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3C0ACC" w14:textId="77777777" w:rsidR="001F1A33" w:rsidRPr="00CF249A" w:rsidRDefault="000D0F4C">
      <w:pPr>
        <w:spacing w:after="0"/>
        <w:jc w:val="center"/>
        <w:rPr>
          <w:rFonts w:ascii="Montserrat" w:eastAsia="Montserrat" w:hAnsi="Montserrat" w:cs="Montserrat"/>
          <w:b/>
          <w:sz w:val="32"/>
          <w:szCs w:val="32"/>
        </w:rPr>
      </w:pPr>
      <w:bookmarkStart w:id="0" w:name="_GoBack"/>
      <w:bookmarkEnd w:id="0"/>
      <w:r w:rsidRPr="00CF249A">
        <w:rPr>
          <w:rFonts w:ascii="Montserrat" w:eastAsia="Montserrat" w:hAnsi="Montserrat" w:cs="Montserrat"/>
          <w:b/>
          <w:sz w:val="32"/>
          <w:szCs w:val="32"/>
        </w:rPr>
        <w:t>INSTITUTO MEXICANO DEL SEGURO SOCIAL</w:t>
      </w:r>
    </w:p>
    <w:p w14:paraId="1F77063C" w14:textId="77777777" w:rsidR="001F1A33" w:rsidRPr="00CF249A" w:rsidRDefault="000D0F4C">
      <w:pPr>
        <w:spacing w:after="0"/>
        <w:jc w:val="center"/>
        <w:rPr>
          <w:rFonts w:ascii="Montserrat" w:eastAsia="Montserrat" w:hAnsi="Montserrat" w:cs="Montserrat"/>
          <w:b/>
          <w:sz w:val="32"/>
          <w:szCs w:val="32"/>
        </w:rPr>
      </w:pPr>
      <w:r w:rsidRPr="00CF249A">
        <w:rPr>
          <w:rFonts w:ascii="Montserrat" w:eastAsia="Montserrat" w:hAnsi="Montserrat" w:cs="Montserrat"/>
          <w:b/>
          <w:sz w:val="32"/>
          <w:szCs w:val="32"/>
        </w:rPr>
        <w:t>(IMSS)</w:t>
      </w:r>
    </w:p>
    <w:p w14:paraId="3436E245" w14:textId="77777777" w:rsidR="001F1A33" w:rsidRPr="00CF249A" w:rsidRDefault="000D0F4C">
      <w:pPr>
        <w:spacing w:after="0"/>
        <w:jc w:val="center"/>
        <w:rPr>
          <w:rFonts w:ascii="Montserrat" w:eastAsia="Montserrat" w:hAnsi="Montserrat" w:cs="Montserrat"/>
          <w:b/>
          <w:sz w:val="28"/>
          <w:szCs w:val="28"/>
        </w:rPr>
      </w:pPr>
      <w:r w:rsidRPr="00CF249A">
        <w:rPr>
          <w:rFonts w:ascii="Montserrat" w:eastAsia="Montserrat" w:hAnsi="Montserrat" w:cs="Montserrat"/>
          <w:b/>
          <w:sz w:val="28"/>
          <w:szCs w:val="28"/>
        </w:rPr>
        <w:t>UNIDAD MÉDICA DE ALTA ESPECIALIDAD</w:t>
      </w:r>
    </w:p>
    <w:p w14:paraId="38934CEE" w14:textId="77777777" w:rsidR="001F1A33" w:rsidRPr="00CF249A" w:rsidRDefault="000D0F4C">
      <w:pPr>
        <w:spacing w:after="0"/>
        <w:jc w:val="center"/>
        <w:rPr>
          <w:rFonts w:ascii="Montserrat" w:eastAsia="Montserrat" w:hAnsi="Montserrat" w:cs="Montserrat"/>
          <w:b/>
          <w:sz w:val="28"/>
          <w:szCs w:val="28"/>
        </w:rPr>
      </w:pPr>
      <w:r w:rsidRPr="00CF249A">
        <w:rPr>
          <w:rFonts w:ascii="Montserrat" w:eastAsia="Montserrat" w:hAnsi="Montserrat" w:cs="Montserrat"/>
          <w:b/>
          <w:sz w:val="28"/>
          <w:szCs w:val="28"/>
        </w:rPr>
        <w:t>HOSPITAL DE ESPECIALIDADES “DR. ANTONIO FRAGA MOURET”</w:t>
      </w:r>
    </w:p>
    <w:p w14:paraId="05FB1477" w14:textId="77777777" w:rsidR="001F1A33" w:rsidRPr="00CF249A" w:rsidRDefault="000D0F4C">
      <w:pPr>
        <w:spacing w:after="0"/>
        <w:jc w:val="center"/>
        <w:rPr>
          <w:rFonts w:ascii="Montserrat" w:eastAsia="Montserrat" w:hAnsi="Montserrat" w:cs="Montserrat"/>
          <w:b/>
          <w:sz w:val="28"/>
          <w:szCs w:val="28"/>
        </w:rPr>
      </w:pPr>
      <w:r w:rsidRPr="00CF249A">
        <w:rPr>
          <w:rFonts w:ascii="Montserrat" w:eastAsia="Montserrat" w:hAnsi="Montserrat" w:cs="Montserrat"/>
          <w:b/>
          <w:sz w:val="28"/>
          <w:szCs w:val="28"/>
        </w:rPr>
        <w:t>DEL CENTRO MÉDICO NACIONAL LA RAZA</w:t>
      </w:r>
    </w:p>
    <w:p w14:paraId="0C4CD015" w14:textId="77777777" w:rsidR="001F1A33" w:rsidRPr="00CF249A" w:rsidRDefault="000D0F4C">
      <w:pPr>
        <w:spacing w:after="0"/>
        <w:jc w:val="center"/>
        <w:rPr>
          <w:rFonts w:ascii="Montserrat" w:eastAsia="Montserrat" w:hAnsi="Montserrat" w:cs="Montserrat"/>
          <w:b/>
          <w:sz w:val="28"/>
          <w:szCs w:val="28"/>
        </w:rPr>
      </w:pPr>
      <w:r w:rsidRPr="00CF249A">
        <w:rPr>
          <w:rFonts w:ascii="Montserrat" w:eastAsia="Montserrat" w:hAnsi="Montserrat" w:cs="Montserrat"/>
          <w:b/>
          <w:sz w:val="28"/>
          <w:szCs w:val="28"/>
        </w:rPr>
        <w:t>DIRECCIÓN ADMINISTRATIVA</w:t>
      </w:r>
    </w:p>
    <w:p w14:paraId="79D7679A" w14:textId="77777777" w:rsidR="001F1A33" w:rsidRPr="00CF249A" w:rsidRDefault="000D0F4C">
      <w:pPr>
        <w:spacing w:after="0"/>
        <w:jc w:val="center"/>
        <w:rPr>
          <w:rFonts w:ascii="Montserrat" w:eastAsia="Montserrat" w:hAnsi="Montserrat" w:cs="Montserrat"/>
          <w:b/>
        </w:rPr>
      </w:pPr>
      <w:r w:rsidRPr="00CF249A">
        <w:rPr>
          <w:rFonts w:ascii="Montserrat" w:eastAsia="Montserrat" w:hAnsi="Montserrat" w:cs="Montserrat"/>
          <w:b/>
          <w:sz w:val="28"/>
          <w:szCs w:val="28"/>
        </w:rPr>
        <w:t>DEPARTAMENTO DE ABASTECIMIENTO</w:t>
      </w:r>
    </w:p>
    <w:p w14:paraId="57AE8511" w14:textId="77777777" w:rsidR="001F1A33" w:rsidRPr="00CF249A" w:rsidRDefault="001F1A33">
      <w:pPr>
        <w:spacing w:after="0"/>
        <w:jc w:val="center"/>
        <w:rPr>
          <w:rFonts w:ascii="Montserrat" w:eastAsia="Montserrat" w:hAnsi="Montserrat" w:cs="Montserrat"/>
          <w:b/>
        </w:rPr>
      </w:pPr>
    </w:p>
    <w:p w14:paraId="5D33BC68" w14:textId="77777777" w:rsidR="001F1A33" w:rsidRPr="00CF249A" w:rsidRDefault="000D0F4C">
      <w:pPr>
        <w:tabs>
          <w:tab w:val="center" w:pos="5287"/>
          <w:tab w:val="left" w:pos="7155"/>
        </w:tabs>
        <w:spacing w:after="0"/>
        <w:jc w:val="center"/>
        <w:rPr>
          <w:rFonts w:ascii="Montserrat" w:eastAsia="Montserrat" w:hAnsi="Montserrat" w:cs="Montserrat"/>
          <w:b/>
          <w:sz w:val="32"/>
          <w:szCs w:val="32"/>
        </w:rPr>
      </w:pPr>
      <w:r w:rsidRPr="00CF249A">
        <w:rPr>
          <w:rFonts w:ascii="Montserrat" w:eastAsia="Montserrat" w:hAnsi="Montserrat" w:cs="Montserrat"/>
          <w:b/>
          <w:sz w:val="32"/>
          <w:szCs w:val="32"/>
        </w:rPr>
        <w:t>LICITACION PÚBLICA INTERNACIONAL BAJO TRATADOS DE LIBRE COMERCIO</w:t>
      </w:r>
    </w:p>
    <w:p w14:paraId="24CFDCD1" w14:textId="77777777" w:rsidR="001F1A33" w:rsidRPr="00CF249A" w:rsidRDefault="001F1A33">
      <w:pPr>
        <w:spacing w:after="0"/>
        <w:jc w:val="center"/>
        <w:rPr>
          <w:rFonts w:ascii="Montserrat" w:eastAsia="Montserrat" w:hAnsi="Montserrat" w:cs="Montserrat"/>
          <w:b/>
          <w:sz w:val="32"/>
          <w:szCs w:val="32"/>
        </w:rPr>
      </w:pPr>
    </w:p>
    <w:p w14:paraId="5556FB24" w14:textId="5960BCF8" w:rsidR="001F1A33" w:rsidRPr="00CF249A" w:rsidRDefault="000D0F4C">
      <w:pPr>
        <w:spacing w:after="0"/>
        <w:jc w:val="center"/>
        <w:rPr>
          <w:rFonts w:ascii="Montserrat" w:eastAsia="Montserrat" w:hAnsi="Montserrat" w:cs="Montserrat"/>
          <w:b/>
          <w:sz w:val="32"/>
          <w:szCs w:val="32"/>
        </w:rPr>
      </w:pPr>
      <w:r w:rsidRPr="00CF249A">
        <w:rPr>
          <w:rFonts w:ascii="Montserrat" w:eastAsia="Montserrat" w:hAnsi="Montserrat" w:cs="Montserrat"/>
          <w:b/>
          <w:sz w:val="32"/>
          <w:szCs w:val="32"/>
        </w:rPr>
        <w:t xml:space="preserve">NÚMERO </w:t>
      </w:r>
      <w:r w:rsidR="00652FC9">
        <w:rPr>
          <w:rFonts w:ascii="Montserrat" w:eastAsia="Montserrat" w:hAnsi="Montserrat" w:cs="Montserrat"/>
          <w:b/>
          <w:sz w:val="32"/>
          <w:szCs w:val="32"/>
        </w:rPr>
        <w:t>LA</w:t>
      </w:r>
      <w:r w:rsidRPr="00CF249A">
        <w:rPr>
          <w:rFonts w:ascii="Montserrat" w:eastAsia="Montserrat" w:hAnsi="Montserrat" w:cs="Montserrat"/>
          <w:b/>
          <w:sz w:val="32"/>
          <w:szCs w:val="32"/>
        </w:rPr>
        <w:t>-050GYR055-E</w:t>
      </w:r>
      <w:r w:rsidR="00652FC9">
        <w:rPr>
          <w:rFonts w:ascii="Montserrat" w:eastAsia="Montserrat" w:hAnsi="Montserrat" w:cs="Montserrat"/>
          <w:b/>
          <w:sz w:val="32"/>
          <w:szCs w:val="32"/>
        </w:rPr>
        <w:t>27</w:t>
      </w:r>
      <w:r w:rsidRPr="00CF249A">
        <w:rPr>
          <w:rFonts w:ascii="Montserrat" w:eastAsia="Montserrat" w:hAnsi="Montserrat" w:cs="Montserrat"/>
          <w:b/>
          <w:sz w:val="32"/>
          <w:szCs w:val="32"/>
        </w:rPr>
        <w:t>-2022</w:t>
      </w:r>
    </w:p>
    <w:p w14:paraId="04ED7D48" w14:textId="77777777" w:rsidR="001F1A33" w:rsidRPr="00CF249A" w:rsidRDefault="000D0F4C">
      <w:pPr>
        <w:spacing w:after="0"/>
        <w:jc w:val="center"/>
        <w:rPr>
          <w:rFonts w:ascii="Montserrat" w:eastAsia="Montserrat" w:hAnsi="Montserrat" w:cs="Montserrat"/>
          <w:b/>
          <w:sz w:val="32"/>
          <w:szCs w:val="32"/>
        </w:rPr>
      </w:pPr>
      <w:r w:rsidRPr="00CF249A">
        <w:rPr>
          <w:rFonts w:ascii="Montserrat" w:eastAsia="Montserrat" w:hAnsi="Montserrat" w:cs="Montserrat"/>
          <w:b/>
          <w:sz w:val="32"/>
          <w:szCs w:val="32"/>
        </w:rPr>
        <w:t>PARA LA CONTRATACIÓN</w:t>
      </w:r>
    </w:p>
    <w:p w14:paraId="25EBE788" w14:textId="77777777" w:rsidR="001F1A33" w:rsidRPr="00CF249A" w:rsidRDefault="000D0F4C">
      <w:pPr>
        <w:spacing w:after="0"/>
        <w:jc w:val="center"/>
        <w:rPr>
          <w:rFonts w:ascii="Montserrat" w:eastAsia="Montserrat" w:hAnsi="Montserrat" w:cs="Montserrat"/>
          <w:b/>
          <w:sz w:val="32"/>
          <w:szCs w:val="32"/>
        </w:rPr>
      </w:pPr>
      <w:r w:rsidRPr="00CF249A">
        <w:rPr>
          <w:rFonts w:ascii="Montserrat" w:eastAsia="Montserrat" w:hAnsi="Montserrat" w:cs="Montserrat"/>
          <w:b/>
          <w:sz w:val="32"/>
          <w:szCs w:val="32"/>
        </w:rPr>
        <w:t>“SERVICIO INTEGRAL DE CIRUGIA HEMODINAMICA”</w:t>
      </w:r>
    </w:p>
    <w:p w14:paraId="661E24F8" w14:textId="39BB85AE" w:rsidR="001F1A33" w:rsidRPr="00CF249A" w:rsidRDefault="00612B3C">
      <w:pPr>
        <w:spacing w:after="0"/>
        <w:jc w:val="center"/>
        <w:rPr>
          <w:rFonts w:ascii="Montserrat" w:eastAsia="Montserrat" w:hAnsi="Montserrat" w:cs="Montserrat"/>
          <w:b/>
          <w:sz w:val="32"/>
          <w:szCs w:val="32"/>
        </w:rPr>
      </w:pPr>
      <w:r>
        <w:rPr>
          <w:rFonts w:ascii="Montserrat" w:eastAsia="Montserrat" w:hAnsi="Montserrat" w:cs="Montserrat"/>
          <w:b/>
          <w:sz w:val="32"/>
          <w:szCs w:val="32"/>
        </w:rPr>
        <w:t>(ELECTRÓ</w:t>
      </w:r>
      <w:r w:rsidR="000D0F4C" w:rsidRPr="00CF249A">
        <w:rPr>
          <w:rFonts w:ascii="Montserrat" w:eastAsia="Montserrat" w:hAnsi="Montserrat" w:cs="Montserrat"/>
          <w:b/>
          <w:sz w:val="32"/>
          <w:szCs w:val="32"/>
        </w:rPr>
        <w:t>NICA)</w:t>
      </w:r>
    </w:p>
    <w:p w14:paraId="17263E74" w14:textId="77777777" w:rsidR="00612B3C" w:rsidRDefault="00612B3C" w:rsidP="00612B3C">
      <w:pPr>
        <w:jc w:val="both"/>
        <w:rPr>
          <w:rFonts w:ascii="Montserrat" w:hAnsi="Montserrat" w:cs="Arial"/>
          <w:bCs/>
          <w:sz w:val="10"/>
          <w:szCs w:val="10"/>
          <w:u w:val="single"/>
        </w:rPr>
      </w:pPr>
      <w:r>
        <w:rPr>
          <w:rFonts w:ascii="Montserrat" w:hAnsi="Montserrat" w:cs="Arial"/>
          <w:sz w:val="10"/>
          <w:szCs w:val="10"/>
          <w:u w:val="single"/>
          <w:lang w:val="es-ES_tradnl"/>
        </w:rPr>
        <w:t>PARA HACER FRENTE A LA PANDEMIA DE COVID-19, EL LICITANTE ADJUDICADO, QUEDA OBLIGADO A SEGUIR CON LAS MEDIDAS DE SEGURIDAD ESTABLECIDAS POR LA SECRETARIA DE SALUD EN LAS INSTALACIONES DEL INSTITUTO MEXICANO DEL SEGURO SOCIAL.</w:t>
      </w:r>
    </w:p>
    <w:tbl>
      <w:tblPr>
        <w:tblStyle w:val="Tablaconcuadrcula"/>
        <w:tblW w:w="0" w:type="auto"/>
        <w:jc w:val="right"/>
        <w:tblInd w:w="20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tblGrid>
      <w:tr w:rsidR="00612B3C" w14:paraId="18613E09" w14:textId="77777777" w:rsidTr="00612B3C">
        <w:trPr>
          <w:jc w:val="right"/>
        </w:trPr>
        <w:tc>
          <w:tcPr>
            <w:tcW w:w="3168" w:type="dxa"/>
            <w:hideMark/>
          </w:tcPr>
          <w:p w14:paraId="3136A4E9" w14:textId="360875E8" w:rsidR="00612B3C" w:rsidRDefault="00612B3C" w:rsidP="00612B3C">
            <w:pPr>
              <w:suppressAutoHyphens/>
              <w:jc w:val="both"/>
              <w:rPr>
                <w:rFonts w:ascii="Montserrat" w:hAnsi="Montserrat" w:cs="Arial"/>
                <w:b/>
                <w:bCs/>
                <w:sz w:val="14"/>
                <w:lang w:val="es-ES" w:eastAsia="ar-SA"/>
              </w:rPr>
            </w:pPr>
            <w:r>
              <w:rPr>
                <w:rFonts w:ascii="Montserrat" w:hAnsi="Montserrat" w:cs="Arial"/>
                <w:sz w:val="10"/>
                <w:szCs w:val="10"/>
              </w:rPr>
              <w:t xml:space="preserve">CONVOCATORIA APROBADA EN LA </w:t>
            </w:r>
            <w:r>
              <w:rPr>
                <w:rFonts w:ascii="Montserrat" w:hAnsi="Montserrat" w:cs="Arial"/>
                <w:b/>
                <w:sz w:val="10"/>
                <w:szCs w:val="10"/>
              </w:rPr>
              <w:t>SEGUNDA SESIÓN ORDINARIA</w:t>
            </w:r>
            <w:r>
              <w:rPr>
                <w:rFonts w:ascii="Montserrat" w:hAnsi="Montserrat" w:cs="Arial"/>
                <w:sz w:val="10"/>
                <w:szCs w:val="10"/>
              </w:rPr>
              <w:t xml:space="preserve">, DEL SUBCOMITÉ REVISOR DE CONVOCATORIAS EN MATERIA DE ADQUISICIONES, ARRENDAMIENTOS Y SERVICIOS, EL DÍA 18 DE ENERO DE 2022, MEDIANTE ACUERDO N° SURECO </w:t>
            </w:r>
            <w:r>
              <w:rPr>
                <w:rFonts w:ascii="Montserrat" w:hAnsi="Montserrat" w:cs="Arial"/>
                <w:b/>
                <w:sz w:val="10"/>
                <w:szCs w:val="10"/>
              </w:rPr>
              <w:t>HE/ 06 /2022</w:t>
            </w:r>
          </w:p>
        </w:tc>
      </w:tr>
    </w:tbl>
    <w:p w14:paraId="2480DF63" w14:textId="77777777" w:rsidR="001F1A33" w:rsidRPr="00CF249A" w:rsidRDefault="001F1A33">
      <w:pPr>
        <w:spacing w:after="0"/>
        <w:ind w:right="134"/>
        <w:jc w:val="both"/>
        <w:rPr>
          <w:rFonts w:ascii="Montserrat" w:eastAsia="Montserrat" w:hAnsi="Montserrat" w:cs="Montserrat"/>
        </w:rPr>
      </w:pPr>
    </w:p>
    <w:p w14:paraId="7F0693DB" w14:textId="77777777" w:rsidR="001F1A33" w:rsidRPr="00CF249A" w:rsidRDefault="000D0F4C">
      <w:pPr>
        <w:spacing w:after="0"/>
        <w:ind w:right="134"/>
        <w:jc w:val="center"/>
        <w:rPr>
          <w:rFonts w:ascii="Montserrat" w:eastAsia="Montserrat" w:hAnsi="Montserrat" w:cs="Montserrat"/>
          <w:b/>
        </w:rPr>
      </w:pPr>
      <w:r w:rsidRPr="00CF249A">
        <w:rPr>
          <w:rFonts w:ascii="Montserrat" w:eastAsia="Montserrat" w:hAnsi="Montserrat" w:cs="Montserrat"/>
          <w:b/>
        </w:rPr>
        <w:t>PRESENTACIÓN</w:t>
      </w:r>
    </w:p>
    <w:p w14:paraId="3A632FEC" w14:textId="77777777" w:rsidR="001F1A33" w:rsidRPr="00CF249A" w:rsidRDefault="000D0F4C">
      <w:pPr>
        <w:jc w:val="both"/>
        <w:rPr>
          <w:rFonts w:ascii="Montserrat" w:eastAsia="Montserrat" w:hAnsi="Montserrat" w:cs="Montserrat"/>
        </w:rPr>
      </w:pPr>
      <w:r w:rsidRPr="00CF249A">
        <w:rPr>
          <w:rFonts w:ascii="Montserrat" w:eastAsia="Montserrat" w:hAnsi="Montserrat" w:cs="Montserrat"/>
        </w:rPr>
        <w:t xml:space="preserve">El Instituto Mexicano del Seguro Social a quien en lo sucesivo se le denominará “El IMSS”, en cumplimiento a las disposiciones que establecen el artículo </w:t>
      </w:r>
      <w:r w:rsidRPr="00CF249A">
        <w:rPr>
          <w:rFonts w:ascii="Montserrat" w:eastAsia="Montserrat" w:hAnsi="Montserrat" w:cs="Montserrat"/>
          <w:b/>
        </w:rPr>
        <w:t>134</w:t>
      </w:r>
      <w:r w:rsidRPr="00CF249A">
        <w:rPr>
          <w:rFonts w:ascii="Montserrat" w:eastAsia="Montserrat" w:hAnsi="Montserrat" w:cs="Montserrat"/>
        </w:rPr>
        <w:t xml:space="preserve"> de la Constitución Política de los Estados Unidos Mexicanos, y el Título Segundo “</w:t>
      </w:r>
      <w:r w:rsidRPr="00CF249A">
        <w:rPr>
          <w:rFonts w:ascii="Montserrat" w:eastAsia="Montserrat" w:hAnsi="Montserrat" w:cs="Montserrat"/>
          <w:i/>
        </w:rPr>
        <w:t>De los Procedimientos de Contratación</w:t>
      </w:r>
      <w:r w:rsidRPr="00CF249A">
        <w:rPr>
          <w:rFonts w:ascii="Montserrat" w:eastAsia="Montserrat" w:hAnsi="Montserrat" w:cs="Montserrat"/>
        </w:rPr>
        <w:t>”, Capítulo Primero “</w:t>
      </w:r>
      <w:r w:rsidRPr="00CF249A">
        <w:rPr>
          <w:rFonts w:ascii="Montserrat" w:eastAsia="Montserrat" w:hAnsi="Montserrat" w:cs="Montserrat"/>
          <w:i/>
        </w:rPr>
        <w:t>Generalidades</w:t>
      </w:r>
      <w:r w:rsidRPr="00CF249A">
        <w:rPr>
          <w:rFonts w:ascii="Montserrat" w:eastAsia="Montserrat" w:hAnsi="Montserrat" w:cs="Montserrat"/>
        </w:rPr>
        <w:t>”, Capítulo Segundo “</w:t>
      </w:r>
      <w:r w:rsidRPr="00CF249A">
        <w:rPr>
          <w:rFonts w:ascii="Montserrat" w:eastAsia="Montserrat" w:hAnsi="Montserrat" w:cs="Montserrat"/>
          <w:i/>
        </w:rPr>
        <w:t>De la Licitación Pública</w:t>
      </w:r>
      <w:r w:rsidRPr="00CF249A">
        <w:rPr>
          <w:rFonts w:ascii="Montserrat" w:eastAsia="Montserrat" w:hAnsi="Montserrat" w:cs="Montserrat"/>
        </w:rPr>
        <w:t xml:space="preserve">” y los artículos </w:t>
      </w:r>
      <w:r w:rsidRPr="00CF249A">
        <w:rPr>
          <w:rFonts w:ascii="Montserrat" w:eastAsia="Montserrat" w:hAnsi="Montserrat" w:cs="Montserrat"/>
          <w:b/>
        </w:rPr>
        <w:t xml:space="preserve">25, 26 fracción I, 26 Bis fracción II, 26 Ter, 27, 28 fracción II, 30, 46 </w:t>
      </w:r>
      <w:r w:rsidRPr="00CF249A">
        <w:rPr>
          <w:rFonts w:ascii="Montserrat" w:eastAsia="Montserrat" w:hAnsi="Montserrat" w:cs="Montserrat"/>
        </w:rPr>
        <w:t xml:space="preserve">y </w:t>
      </w:r>
      <w:r w:rsidRPr="00CF249A">
        <w:rPr>
          <w:rFonts w:ascii="Montserrat" w:eastAsia="Montserrat" w:hAnsi="Montserrat" w:cs="Montserrat"/>
          <w:b/>
        </w:rPr>
        <w:t>47</w:t>
      </w:r>
      <w:r w:rsidRPr="00CF249A">
        <w:rPr>
          <w:rFonts w:ascii="Montserrat" w:eastAsia="Montserrat" w:hAnsi="Montserrat" w:cs="Montserrat"/>
        </w:rPr>
        <w:t xml:space="preserve"> de la Ley de Adquisiciones, Arrendamientos y Servicios del Sector Público, en lo sucesivo “LAASSP”; y los correlativos de su Reglamento en lo sucesivo “RLAASSP”; las Reglas para la celebración de licitaciones públicas internacionales bajo la cobertura de tratados de libre comercio suscritos por los Estados Unidos Mexicanos, así como el “</w:t>
      </w:r>
      <w:r w:rsidRPr="00CF249A">
        <w:rPr>
          <w:rFonts w:ascii="Montserrat" w:eastAsia="Montserrat" w:hAnsi="Montserrat" w:cs="Montserrat"/>
          <w:i/>
        </w:rPr>
        <w:t xml:space="preserve">Protocolo de actuación en materia de contrataciones públicas, otorgamiento y prorroga de licencias, permisos, autorizaciones y </w:t>
      </w:r>
      <w:r w:rsidRPr="00CF249A">
        <w:rPr>
          <w:rFonts w:ascii="Montserrat" w:eastAsia="Montserrat" w:hAnsi="Montserrat" w:cs="Montserrat"/>
          <w:i/>
        </w:rPr>
        <w:lastRenderedPageBreak/>
        <w:t>concesiones</w:t>
      </w:r>
      <w:r w:rsidRPr="00CF249A">
        <w:rPr>
          <w:rFonts w:ascii="Montserrat" w:eastAsia="Montserrat" w:hAnsi="Montserrat" w:cs="Montserrat"/>
        </w:rPr>
        <w:t>” publicado en el Diario Oficial de la Federación (DOF) el 20 de agosto del 2015 y el “</w:t>
      </w:r>
      <w:r w:rsidRPr="00CF249A">
        <w:rPr>
          <w:rFonts w:ascii="Montserrat" w:eastAsia="Montserrat" w:hAnsi="Montserrat" w:cs="Montserrat"/>
          <w:i/>
        </w:rPr>
        <w:t>Acuerdo por el que se modifica el diverso que expide el protocolo de actuación en materia de contrataciones públicas, otorgamiento y prorroga de licencias, permisos, autorizaciones y concesiones</w:t>
      </w:r>
      <w:r w:rsidRPr="00CF249A">
        <w:rPr>
          <w:rFonts w:ascii="Montserrat" w:eastAsia="Montserrat" w:hAnsi="Montserrat" w:cs="Montserrat"/>
        </w:rPr>
        <w:t xml:space="preserve">”, publicado en el DOF el día 19 de febrero de 2016 y 28 de febrero de 2017; y demás disposiciones relativas vigentes aplicables en la materia, convoca a las personas físicas o morales de nacionalidad mexicana cuya actividad comercial esté relacionada con el servicio a contratar en la presente Convocatoria, conforme al Anexo Técnico, Términos y Condiciones y Anexos para participar en la presente licitación y de aquellos países con los que los Estados Unidos Mexicanos tenga celebrado un tratado de libre comercio con capítulo de compras gubernamentales, y que </w:t>
      </w:r>
      <w:r w:rsidRPr="00CF249A">
        <w:rPr>
          <w:rFonts w:ascii="Montserrat" w:eastAsia="Montserrat" w:hAnsi="Montserrat" w:cs="Montserrat"/>
          <w:b/>
        </w:rPr>
        <w:t>NO</w:t>
      </w:r>
      <w:r w:rsidRPr="00CF249A">
        <w:rPr>
          <w:rFonts w:ascii="Montserrat" w:eastAsia="Montserrat" w:hAnsi="Montserrat" w:cs="Montserrat"/>
        </w:rPr>
        <w:t xml:space="preserve"> se encuentren en alguno de los supuestos que se establecen en los artículos </w:t>
      </w:r>
      <w:r w:rsidRPr="00CF249A">
        <w:rPr>
          <w:rFonts w:ascii="Montserrat" w:eastAsia="Montserrat" w:hAnsi="Montserrat" w:cs="Montserrat"/>
          <w:b/>
        </w:rPr>
        <w:t>50</w:t>
      </w:r>
      <w:r w:rsidRPr="00CF249A">
        <w:rPr>
          <w:rFonts w:ascii="Montserrat" w:eastAsia="Montserrat" w:hAnsi="Montserrat" w:cs="Montserrat"/>
        </w:rPr>
        <w:t xml:space="preserve"> y </w:t>
      </w:r>
      <w:r w:rsidRPr="00CF249A">
        <w:rPr>
          <w:rFonts w:ascii="Montserrat" w:eastAsia="Montserrat" w:hAnsi="Montserrat" w:cs="Montserrat"/>
          <w:b/>
        </w:rPr>
        <w:t>60</w:t>
      </w:r>
      <w:r w:rsidRPr="00CF249A">
        <w:rPr>
          <w:rFonts w:ascii="Montserrat" w:eastAsia="Montserrat" w:hAnsi="Montserrat" w:cs="Montserrat"/>
        </w:rPr>
        <w:t xml:space="preserve"> de la LAASSP, específicamente:</w:t>
      </w:r>
    </w:p>
    <w:p w14:paraId="0A3231DA" w14:textId="77777777" w:rsidR="001F1A33" w:rsidRPr="00CF249A" w:rsidRDefault="000D0F4C" w:rsidP="002458C5">
      <w:pPr>
        <w:numPr>
          <w:ilvl w:val="0"/>
          <w:numId w:val="5"/>
        </w:numPr>
        <w:pBdr>
          <w:top w:val="nil"/>
          <w:left w:val="nil"/>
          <w:bottom w:val="nil"/>
          <w:right w:val="nil"/>
          <w:between w:val="nil"/>
        </w:pBdr>
        <w:spacing w:after="0" w:line="240" w:lineRule="auto"/>
        <w:jc w:val="both"/>
        <w:rPr>
          <w:rFonts w:ascii="Montserrat" w:eastAsia="Montserrat" w:hAnsi="Montserrat" w:cs="Montserrat"/>
          <w:color w:val="000000"/>
        </w:rPr>
      </w:pPr>
      <w:r w:rsidRPr="00CF249A">
        <w:rPr>
          <w:rFonts w:ascii="Montserrat" w:eastAsia="Montserrat" w:hAnsi="Montserrat" w:cs="Montserrat"/>
          <w:color w:val="000000"/>
        </w:rPr>
        <w:t>Tratado entre los Estados Unidos Mexicanos, los Estados Unidos de América y Canadá (T-MEC) (Capítulo 13).</w:t>
      </w:r>
    </w:p>
    <w:p w14:paraId="42AF25C0" w14:textId="77777777" w:rsidR="001F1A33" w:rsidRPr="00CF249A" w:rsidRDefault="001F1A33" w:rsidP="00612B3C">
      <w:pPr>
        <w:spacing w:after="0"/>
        <w:jc w:val="both"/>
        <w:rPr>
          <w:rFonts w:ascii="Montserrat" w:eastAsia="Montserrat" w:hAnsi="Montserrat" w:cs="Montserrat"/>
          <w:sz w:val="20"/>
          <w:szCs w:val="20"/>
        </w:rPr>
      </w:pPr>
    </w:p>
    <w:p w14:paraId="5448215F" w14:textId="77777777" w:rsidR="001F1A33" w:rsidRPr="00CF249A" w:rsidRDefault="000D0F4C" w:rsidP="002458C5">
      <w:pPr>
        <w:numPr>
          <w:ilvl w:val="0"/>
          <w:numId w:val="5"/>
        </w:numPr>
        <w:pBdr>
          <w:top w:val="nil"/>
          <w:left w:val="nil"/>
          <w:bottom w:val="nil"/>
          <w:right w:val="nil"/>
          <w:between w:val="nil"/>
        </w:pBdr>
        <w:spacing w:after="0" w:line="240" w:lineRule="auto"/>
        <w:jc w:val="both"/>
        <w:rPr>
          <w:rFonts w:ascii="Montserrat" w:eastAsia="Montserrat" w:hAnsi="Montserrat" w:cs="Montserrat"/>
          <w:color w:val="000000"/>
        </w:rPr>
      </w:pPr>
      <w:r w:rsidRPr="00CF249A">
        <w:rPr>
          <w:rFonts w:ascii="Montserrat" w:eastAsia="Montserrat" w:hAnsi="Montserrat" w:cs="Montserrat"/>
          <w:color w:val="000000"/>
        </w:rPr>
        <w:t>Tratado de Libre Comercio entre los Estados Unidos Mexicanos y el Estado de Israel (TLC México-Israel) (Capítulo VI).</w:t>
      </w:r>
    </w:p>
    <w:p w14:paraId="6E35258E" w14:textId="77777777" w:rsidR="001F1A33" w:rsidRPr="00CF249A" w:rsidRDefault="001F1A33" w:rsidP="00612B3C">
      <w:pPr>
        <w:spacing w:after="0"/>
        <w:jc w:val="both"/>
        <w:rPr>
          <w:rFonts w:ascii="Montserrat" w:eastAsia="Montserrat" w:hAnsi="Montserrat" w:cs="Montserrat"/>
          <w:sz w:val="20"/>
          <w:szCs w:val="20"/>
        </w:rPr>
      </w:pPr>
    </w:p>
    <w:p w14:paraId="07EEB5F2" w14:textId="77777777" w:rsidR="001F1A33" w:rsidRPr="00CF249A" w:rsidRDefault="000D0F4C" w:rsidP="002458C5">
      <w:pPr>
        <w:numPr>
          <w:ilvl w:val="0"/>
          <w:numId w:val="5"/>
        </w:numPr>
        <w:pBdr>
          <w:top w:val="nil"/>
          <w:left w:val="nil"/>
          <w:bottom w:val="nil"/>
          <w:right w:val="nil"/>
          <w:between w:val="nil"/>
        </w:pBdr>
        <w:spacing w:after="0" w:line="240" w:lineRule="auto"/>
        <w:jc w:val="both"/>
        <w:rPr>
          <w:rFonts w:ascii="Montserrat" w:eastAsia="Montserrat" w:hAnsi="Montserrat" w:cs="Montserrat"/>
          <w:color w:val="000000"/>
        </w:rPr>
      </w:pPr>
      <w:r w:rsidRPr="00CF249A">
        <w:rPr>
          <w:rFonts w:ascii="Montserrat" w:eastAsia="Montserrat" w:hAnsi="Montserrat" w:cs="Montserrat"/>
          <w:color w:val="000000"/>
        </w:rPr>
        <w:t>Tratado de Libre Comercio entre los Estados Unidos Mexicanos y los Estados de la Asociación Europea de Libre Comercio (TLC México AELC) (Capítulo V).</w:t>
      </w:r>
    </w:p>
    <w:p w14:paraId="6BC6B40B" w14:textId="77777777" w:rsidR="001F1A33" w:rsidRPr="00CF249A" w:rsidRDefault="001F1A33" w:rsidP="00612B3C">
      <w:pPr>
        <w:spacing w:after="0"/>
        <w:jc w:val="both"/>
        <w:rPr>
          <w:rFonts w:ascii="Montserrat" w:eastAsia="Montserrat" w:hAnsi="Montserrat" w:cs="Montserrat"/>
          <w:sz w:val="20"/>
          <w:szCs w:val="20"/>
        </w:rPr>
      </w:pPr>
    </w:p>
    <w:p w14:paraId="40F5ED80" w14:textId="77777777" w:rsidR="001F1A33" w:rsidRPr="00CF249A" w:rsidRDefault="000D0F4C" w:rsidP="002458C5">
      <w:pPr>
        <w:numPr>
          <w:ilvl w:val="0"/>
          <w:numId w:val="5"/>
        </w:numPr>
        <w:pBdr>
          <w:top w:val="nil"/>
          <w:left w:val="nil"/>
          <w:bottom w:val="nil"/>
          <w:right w:val="nil"/>
          <w:between w:val="nil"/>
        </w:pBdr>
        <w:spacing w:after="0" w:line="240" w:lineRule="auto"/>
        <w:jc w:val="both"/>
        <w:rPr>
          <w:rFonts w:ascii="Montserrat" w:eastAsia="Montserrat" w:hAnsi="Montserrat" w:cs="Montserrat"/>
          <w:color w:val="000000"/>
        </w:rPr>
      </w:pPr>
      <w:r w:rsidRPr="00CF249A">
        <w:rPr>
          <w:rFonts w:ascii="Montserrat" w:eastAsia="Montserrat" w:hAnsi="Montserrat" w:cs="Montserrat"/>
          <w:color w:val="000000"/>
        </w:rPr>
        <w:t>Acuerdo de Asociación Económica, Concertación Política y Cooperación entre los Estados Unidos Mexicanos y la Comunidad Europea y sus Estados Miembros, y en específico la Decisión 2/2000 del Consejo Conjunto CE-México. (TLCUEM) (Título III).</w:t>
      </w:r>
    </w:p>
    <w:p w14:paraId="35A529BB" w14:textId="77777777" w:rsidR="001F1A33" w:rsidRPr="00CF249A" w:rsidRDefault="001F1A33" w:rsidP="00612B3C">
      <w:pPr>
        <w:spacing w:after="0"/>
        <w:jc w:val="both"/>
        <w:rPr>
          <w:rFonts w:ascii="Montserrat" w:eastAsia="Montserrat" w:hAnsi="Montserrat" w:cs="Montserrat"/>
          <w:sz w:val="20"/>
          <w:szCs w:val="20"/>
        </w:rPr>
      </w:pPr>
    </w:p>
    <w:p w14:paraId="1C3EC9CC" w14:textId="77777777" w:rsidR="001F1A33" w:rsidRPr="00CF249A" w:rsidRDefault="000D0F4C" w:rsidP="002458C5">
      <w:pPr>
        <w:numPr>
          <w:ilvl w:val="0"/>
          <w:numId w:val="5"/>
        </w:numPr>
        <w:pBdr>
          <w:top w:val="nil"/>
          <w:left w:val="nil"/>
          <w:bottom w:val="nil"/>
          <w:right w:val="nil"/>
          <w:between w:val="nil"/>
        </w:pBdr>
        <w:spacing w:after="0" w:line="240" w:lineRule="auto"/>
        <w:jc w:val="both"/>
        <w:rPr>
          <w:rFonts w:ascii="Montserrat" w:eastAsia="Montserrat" w:hAnsi="Montserrat" w:cs="Montserrat"/>
          <w:color w:val="000000"/>
        </w:rPr>
      </w:pPr>
      <w:r w:rsidRPr="00CF249A">
        <w:rPr>
          <w:rFonts w:ascii="Montserrat" w:eastAsia="Montserrat" w:hAnsi="Montserrat" w:cs="Montserrat"/>
          <w:color w:val="000000"/>
        </w:rPr>
        <w:t>Acuerdo para el Fortalecimiento de la Asociación Económica entre los Estados Unidos Mexicanos y el Japón (TLC México-Japón) (Capítulo 11).</w:t>
      </w:r>
    </w:p>
    <w:p w14:paraId="2FD048F0" w14:textId="77777777" w:rsidR="001F1A33" w:rsidRPr="00CF249A" w:rsidRDefault="001F1A33" w:rsidP="00612B3C">
      <w:pPr>
        <w:spacing w:after="0"/>
        <w:jc w:val="both"/>
        <w:rPr>
          <w:rFonts w:ascii="Montserrat" w:eastAsia="Montserrat" w:hAnsi="Montserrat" w:cs="Montserrat"/>
          <w:sz w:val="20"/>
          <w:szCs w:val="20"/>
        </w:rPr>
      </w:pPr>
    </w:p>
    <w:p w14:paraId="648AF102" w14:textId="77777777" w:rsidR="001F1A33" w:rsidRPr="00CF249A" w:rsidRDefault="000D0F4C" w:rsidP="002458C5">
      <w:pPr>
        <w:numPr>
          <w:ilvl w:val="0"/>
          <w:numId w:val="5"/>
        </w:numPr>
        <w:pBdr>
          <w:top w:val="nil"/>
          <w:left w:val="nil"/>
          <w:bottom w:val="nil"/>
          <w:right w:val="nil"/>
          <w:between w:val="nil"/>
        </w:pBdr>
        <w:spacing w:after="0" w:line="240" w:lineRule="auto"/>
        <w:jc w:val="both"/>
        <w:rPr>
          <w:rFonts w:ascii="Montserrat" w:eastAsia="Montserrat" w:hAnsi="Montserrat" w:cs="Montserrat"/>
          <w:color w:val="000000"/>
        </w:rPr>
      </w:pPr>
      <w:r w:rsidRPr="00CF249A">
        <w:rPr>
          <w:rFonts w:ascii="Montserrat" w:eastAsia="Montserrat" w:hAnsi="Montserrat" w:cs="Montserrat"/>
          <w:color w:val="000000"/>
        </w:rPr>
        <w:t>Tratado de Libre Comercio entre los Estados Unidos Mexicanos y la República de Chile (TLC México-Chile) (Capítulo 15 bis).</w:t>
      </w:r>
    </w:p>
    <w:p w14:paraId="414CC10E" w14:textId="77777777" w:rsidR="001F1A33" w:rsidRPr="00CF249A" w:rsidRDefault="001F1A33" w:rsidP="00612B3C">
      <w:pPr>
        <w:spacing w:after="0"/>
        <w:jc w:val="both"/>
        <w:rPr>
          <w:rFonts w:ascii="Montserrat" w:eastAsia="Montserrat" w:hAnsi="Montserrat" w:cs="Montserrat"/>
          <w:sz w:val="20"/>
          <w:szCs w:val="20"/>
        </w:rPr>
      </w:pPr>
    </w:p>
    <w:p w14:paraId="3896FC12" w14:textId="77777777" w:rsidR="001F1A33" w:rsidRPr="00CF249A" w:rsidRDefault="000D0F4C" w:rsidP="002458C5">
      <w:pPr>
        <w:numPr>
          <w:ilvl w:val="0"/>
          <w:numId w:val="5"/>
        </w:numPr>
        <w:pBdr>
          <w:top w:val="nil"/>
          <w:left w:val="nil"/>
          <w:bottom w:val="nil"/>
          <w:right w:val="nil"/>
          <w:between w:val="nil"/>
        </w:pBdr>
        <w:spacing w:after="0" w:line="240" w:lineRule="auto"/>
        <w:jc w:val="both"/>
        <w:rPr>
          <w:rFonts w:ascii="Montserrat" w:eastAsia="Montserrat" w:hAnsi="Montserrat" w:cs="Montserrat"/>
          <w:color w:val="000000"/>
        </w:rPr>
      </w:pPr>
      <w:r w:rsidRPr="00CF249A">
        <w:rPr>
          <w:rFonts w:ascii="Montserrat" w:eastAsia="Montserrat" w:hAnsi="Montserrat" w:cs="Montserrat"/>
          <w:color w:val="000000"/>
        </w:rPr>
        <w:t>Protocolo Adicional del Acuerdo Marco de la Alianza del Pacífico (Capítulo 8). (Colombia, México, Chile y Perú)</w:t>
      </w:r>
    </w:p>
    <w:p w14:paraId="13510B0B" w14:textId="77777777" w:rsidR="001F1A33" w:rsidRPr="00CF249A" w:rsidRDefault="001F1A33" w:rsidP="00612B3C">
      <w:pPr>
        <w:spacing w:after="0"/>
        <w:jc w:val="both"/>
        <w:rPr>
          <w:rFonts w:ascii="Montserrat" w:eastAsia="Montserrat" w:hAnsi="Montserrat" w:cs="Montserrat"/>
          <w:sz w:val="20"/>
          <w:szCs w:val="20"/>
        </w:rPr>
      </w:pPr>
    </w:p>
    <w:p w14:paraId="272169EF" w14:textId="77777777" w:rsidR="001F1A33" w:rsidRPr="00CF249A" w:rsidRDefault="000D0F4C" w:rsidP="002458C5">
      <w:pPr>
        <w:numPr>
          <w:ilvl w:val="0"/>
          <w:numId w:val="5"/>
        </w:numPr>
        <w:pBdr>
          <w:top w:val="nil"/>
          <w:left w:val="nil"/>
          <w:bottom w:val="nil"/>
          <w:right w:val="nil"/>
          <w:between w:val="nil"/>
        </w:pBdr>
        <w:spacing w:after="0" w:line="240" w:lineRule="auto"/>
        <w:jc w:val="both"/>
        <w:rPr>
          <w:rFonts w:ascii="Montserrat" w:eastAsia="Montserrat" w:hAnsi="Montserrat" w:cs="Montserrat"/>
          <w:color w:val="000000"/>
        </w:rPr>
      </w:pPr>
      <w:r w:rsidRPr="00CF249A">
        <w:rPr>
          <w:rFonts w:ascii="Montserrat" w:eastAsia="Montserrat" w:hAnsi="Montserrat" w:cs="Montserrat"/>
          <w:color w:val="000000"/>
        </w:rPr>
        <w:t>Tratado de Libre Comercio Colombia-México (Capítulo XV).</w:t>
      </w:r>
    </w:p>
    <w:p w14:paraId="47E9AD7F" w14:textId="77777777" w:rsidR="001F1A33" w:rsidRPr="00CF249A" w:rsidRDefault="001F1A33" w:rsidP="00612B3C">
      <w:pPr>
        <w:spacing w:after="0"/>
        <w:jc w:val="both"/>
        <w:rPr>
          <w:rFonts w:ascii="Montserrat" w:eastAsia="Montserrat" w:hAnsi="Montserrat" w:cs="Montserrat"/>
          <w:sz w:val="20"/>
          <w:szCs w:val="20"/>
        </w:rPr>
      </w:pPr>
    </w:p>
    <w:p w14:paraId="6AB1B966" w14:textId="77777777" w:rsidR="001F1A33" w:rsidRPr="00CF249A" w:rsidRDefault="000D0F4C" w:rsidP="002458C5">
      <w:pPr>
        <w:numPr>
          <w:ilvl w:val="0"/>
          <w:numId w:val="5"/>
        </w:numPr>
        <w:pBdr>
          <w:top w:val="nil"/>
          <w:left w:val="nil"/>
          <w:bottom w:val="nil"/>
          <w:right w:val="nil"/>
          <w:between w:val="nil"/>
        </w:pBdr>
        <w:spacing w:after="0" w:line="240" w:lineRule="auto"/>
        <w:jc w:val="both"/>
        <w:rPr>
          <w:rFonts w:ascii="Montserrat" w:eastAsia="Montserrat" w:hAnsi="Montserrat" w:cs="Montserrat"/>
          <w:color w:val="000000"/>
        </w:rPr>
      </w:pPr>
      <w:r w:rsidRPr="00CF249A">
        <w:rPr>
          <w:rFonts w:ascii="Montserrat" w:eastAsia="Montserrat" w:hAnsi="Montserrat" w:cs="Montserrat"/>
          <w:color w:val="000000"/>
        </w:rPr>
        <w:lastRenderedPageBreak/>
        <w:t xml:space="preserve">Tratado Integral y Progresista de Asociación </w:t>
      </w:r>
      <w:proofErr w:type="spellStart"/>
      <w:r w:rsidRPr="00CF249A">
        <w:rPr>
          <w:rFonts w:ascii="Montserrat" w:eastAsia="Montserrat" w:hAnsi="Montserrat" w:cs="Montserrat"/>
          <w:color w:val="000000"/>
        </w:rPr>
        <w:t>Transpacifico</w:t>
      </w:r>
      <w:proofErr w:type="spellEnd"/>
      <w:r w:rsidRPr="00CF249A">
        <w:rPr>
          <w:rFonts w:ascii="Montserrat" w:eastAsia="Montserrat" w:hAnsi="Montserrat" w:cs="Montserrat"/>
          <w:color w:val="000000"/>
        </w:rPr>
        <w:t xml:space="preserve"> (TIAPAT) (Capítulo 15)</w:t>
      </w:r>
      <w:proofErr w:type="gramStart"/>
      <w:r w:rsidRPr="00CF249A">
        <w:rPr>
          <w:rFonts w:ascii="Montserrat" w:eastAsia="Montserrat" w:hAnsi="Montserrat" w:cs="Montserrat"/>
          <w:color w:val="000000"/>
        </w:rPr>
        <w:t>.(</w:t>
      </w:r>
      <w:proofErr w:type="gramEnd"/>
      <w:r w:rsidRPr="00CF249A">
        <w:rPr>
          <w:rFonts w:ascii="Montserrat" w:eastAsia="Montserrat" w:hAnsi="Montserrat" w:cs="Montserrat"/>
          <w:color w:val="000000"/>
        </w:rPr>
        <w:t>Australia, Brunéi Darussalam, Canadá, Chile, Japón, Malasia, México, Nueva Zelanda, Perú, Singapur, Vietnam).</w:t>
      </w:r>
    </w:p>
    <w:p w14:paraId="3F227D35" w14:textId="77777777" w:rsidR="001F1A33" w:rsidRPr="00CF249A" w:rsidRDefault="001F1A33" w:rsidP="00612B3C">
      <w:pPr>
        <w:spacing w:after="0"/>
        <w:ind w:right="134"/>
        <w:jc w:val="both"/>
        <w:rPr>
          <w:rFonts w:ascii="Montserrat" w:eastAsia="Montserrat" w:hAnsi="Montserrat" w:cs="Montserrat"/>
        </w:rPr>
      </w:pPr>
    </w:p>
    <w:p w14:paraId="292A3D76" w14:textId="77777777" w:rsidR="001F1A33" w:rsidRPr="00CF249A" w:rsidRDefault="000D0F4C">
      <w:pPr>
        <w:spacing w:after="0"/>
        <w:ind w:right="134"/>
        <w:jc w:val="both"/>
        <w:rPr>
          <w:rFonts w:ascii="Montserrat" w:eastAsia="Montserrat" w:hAnsi="Montserrat" w:cs="Montserrat"/>
        </w:rPr>
      </w:pPr>
      <w:r w:rsidRPr="00CF249A">
        <w:rPr>
          <w:rFonts w:ascii="Montserrat" w:eastAsia="Montserrat" w:hAnsi="Montserrat" w:cs="Montserrat"/>
        </w:rPr>
        <w:t xml:space="preserve">En observancia a los artículos 134 de la Constitución Política de los Estados Unidos Mexicanos y los artículos 26 fracción </w:t>
      </w:r>
      <w:proofErr w:type="spellStart"/>
      <w:r w:rsidRPr="00CF249A">
        <w:rPr>
          <w:rFonts w:ascii="Montserrat" w:eastAsia="Montserrat" w:hAnsi="Montserrat" w:cs="Montserrat"/>
        </w:rPr>
        <w:t>Il</w:t>
      </w:r>
      <w:proofErr w:type="spellEnd"/>
      <w:r w:rsidRPr="00CF249A">
        <w:rPr>
          <w:rFonts w:ascii="Montserrat" w:eastAsia="Montserrat" w:hAnsi="Montserrat" w:cs="Montserrat"/>
        </w:rPr>
        <w:t xml:space="preserve">, 26 Bis fracción II, 28 fracción I, 29, 30, 32, 34, 35 y 47  de la Ley de Adquisiciones, Arrendamientos y Servicios del Sector Público (LAASSP), 39, 42, 46 y 48 de su Reglamento, las Políticas, Bases y Lineamientos en materia de Adquisiciones, Arrendamientos y Prestación de Servicios y demás disposiciones aplicables en la materia, se convoca a los interesados en participar en el procedimiento </w:t>
      </w:r>
      <w:r w:rsidRPr="00CF249A">
        <w:rPr>
          <w:rFonts w:ascii="Montserrat" w:eastAsia="Montserrat" w:hAnsi="Montserrat" w:cs="Montserrat"/>
          <w:b/>
        </w:rPr>
        <w:t xml:space="preserve">PARA LA CONTRATACIÓN DEL SERVICIO  INTEGRAL DE CIRUGIA HEMODINAMICA </w:t>
      </w:r>
      <w:r w:rsidRPr="00CF249A">
        <w:rPr>
          <w:rFonts w:ascii="Montserrat" w:eastAsia="Montserrat" w:hAnsi="Montserrat" w:cs="Montserrat"/>
        </w:rPr>
        <w:t>de conformidad con la siguiente:</w:t>
      </w:r>
    </w:p>
    <w:p w14:paraId="54849E39" w14:textId="77777777" w:rsidR="001F1A33" w:rsidRPr="00CF249A" w:rsidRDefault="001F1A33">
      <w:pPr>
        <w:spacing w:after="0"/>
        <w:ind w:right="134"/>
        <w:rPr>
          <w:rFonts w:ascii="Montserrat" w:eastAsia="Montserrat" w:hAnsi="Montserrat" w:cs="Montserrat"/>
          <w:b/>
        </w:rPr>
      </w:pPr>
    </w:p>
    <w:p w14:paraId="7EB6E00C" w14:textId="77777777" w:rsidR="001F1A33" w:rsidRPr="00CF249A" w:rsidRDefault="001F1A33">
      <w:pPr>
        <w:spacing w:after="0"/>
        <w:ind w:right="134"/>
        <w:rPr>
          <w:rFonts w:ascii="Montserrat" w:eastAsia="Montserrat" w:hAnsi="Montserrat" w:cs="Montserrat"/>
          <w:b/>
        </w:rPr>
      </w:pPr>
    </w:p>
    <w:p w14:paraId="48BE296A" w14:textId="77777777" w:rsidR="001F1A33" w:rsidRPr="00CF249A" w:rsidRDefault="001F1A33">
      <w:pPr>
        <w:spacing w:after="0"/>
        <w:ind w:right="134"/>
        <w:rPr>
          <w:rFonts w:ascii="Montserrat" w:eastAsia="Montserrat" w:hAnsi="Montserrat" w:cs="Montserrat"/>
          <w:b/>
        </w:rPr>
      </w:pPr>
    </w:p>
    <w:p w14:paraId="4247A77E" w14:textId="77777777" w:rsidR="001F1A33" w:rsidRPr="00CF249A" w:rsidRDefault="001F1A33">
      <w:pPr>
        <w:spacing w:after="0"/>
        <w:ind w:right="134"/>
        <w:rPr>
          <w:rFonts w:ascii="Montserrat" w:eastAsia="Montserrat" w:hAnsi="Montserrat" w:cs="Montserrat"/>
          <w:b/>
        </w:rPr>
      </w:pPr>
    </w:p>
    <w:p w14:paraId="48691EBA" w14:textId="77777777" w:rsidR="001F1A33" w:rsidRPr="00CF249A" w:rsidRDefault="001F1A33">
      <w:pPr>
        <w:spacing w:after="0"/>
        <w:ind w:right="134"/>
        <w:rPr>
          <w:rFonts w:ascii="Montserrat" w:eastAsia="Montserrat" w:hAnsi="Montserrat" w:cs="Montserrat"/>
          <w:b/>
        </w:rPr>
      </w:pPr>
    </w:p>
    <w:p w14:paraId="03CCA69B" w14:textId="77777777" w:rsidR="001F1A33" w:rsidRPr="00CF249A" w:rsidRDefault="001F1A33">
      <w:pPr>
        <w:spacing w:after="0"/>
        <w:ind w:right="134"/>
        <w:rPr>
          <w:rFonts w:ascii="Montserrat" w:eastAsia="Montserrat" w:hAnsi="Montserrat" w:cs="Montserrat"/>
          <w:b/>
        </w:rPr>
      </w:pPr>
    </w:p>
    <w:p w14:paraId="5D204466" w14:textId="77777777" w:rsidR="001F1A33" w:rsidRPr="00CF249A" w:rsidRDefault="001F1A33">
      <w:pPr>
        <w:spacing w:after="0"/>
        <w:ind w:right="134"/>
        <w:rPr>
          <w:rFonts w:ascii="Montserrat" w:eastAsia="Montserrat" w:hAnsi="Montserrat" w:cs="Montserrat"/>
          <w:b/>
        </w:rPr>
      </w:pPr>
    </w:p>
    <w:p w14:paraId="39ECF0D2" w14:textId="442060F9" w:rsidR="001F1A33" w:rsidRPr="00CF249A" w:rsidRDefault="000D0F4C">
      <w:pPr>
        <w:spacing w:after="0"/>
        <w:ind w:right="134"/>
        <w:jc w:val="center"/>
        <w:rPr>
          <w:rFonts w:ascii="Montserrat" w:eastAsia="Montserrat" w:hAnsi="Montserrat" w:cs="Montserrat"/>
          <w:b/>
          <w:sz w:val="48"/>
          <w:szCs w:val="48"/>
        </w:rPr>
      </w:pPr>
      <w:r w:rsidRPr="00CF249A">
        <w:rPr>
          <w:rFonts w:ascii="Montserrat" w:eastAsia="Montserrat" w:hAnsi="Montserrat" w:cs="Montserrat"/>
          <w:b/>
          <w:sz w:val="48"/>
          <w:szCs w:val="48"/>
        </w:rPr>
        <w:t>CONVOCATORIA</w:t>
      </w:r>
    </w:p>
    <w:p w14:paraId="51DF741E" w14:textId="77777777" w:rsidR="001F1A33" w:rsidRPr="00CF249A" w:rsidRDefault="001F1A33">
      <w:pPr>
        <w:spacing w:after="0"/>
        <w:ind w:right="134"/>
        <w:rPr>
          <w:rFonts w:ascii="Montserrat" w:eastAsia="Montserrat" w:hAnsi="Montserrat" w:cs="Montserrat"/>
          <w:b/>
        </w:rPr>
      </w:pPr>
    </w:p>
    <w:p w14:paraId="047675D9" w14:textId="77777777" w:rsidR="001F1A33" w:rsidRPr="00CF249A" w:rsidRDefault="001F1A33">
      <w:pPr>
        <w:spacing w:after="0"/>
        <w:ind w:right="134"/>
        <w:rPr>
          <w:rFonts w:ascii="Montserrat" w:eastAsia="Montserrat" w:hAnsi="Montserrat" w:cs="Montserrat"/>
          <w:b/>
        </w:rPr>
      </w:pPr>
    </w:p>
    <w:p w14:paraId="29350F78" w14:textId="77777777" w:rsidR="00612B3C" w:rsidRDefault="00612B3C">
      <w:pPr>
        <w:spacing w:after="0"/>
        <w:ind w:right="134"/>
        <w:rPr>
          <w:rFonts w:ascii="Montserrat" w:eastAsia="Montserrat" w:hAnsi="Montserrat" w:cs="Montserrat"/>
          <w:b/>
        </w:rPr>
      </w:pPr>
    </w:p>
    <w:p w14:paraId="739F2E5B" w14:textId="77777777" w:rsidR="00612B3C" w:rsidRDefault="00612B3C">
      <w:pPr>
        <w:spacing w:after="0"/>
        <w:ind w:right="134"/>
        <w:rPr>
          <w:rFonts w:ascii="Montserrat" w:eastAsia="Montserrat" w:hAnsi="Montserrat" w:cs="Montserrat"/>
          <w:b/>
        </w:rPr>
      </w:pPr>
    </w:p>
    <w:p w14:paraId="3CC24901" w14:textId="77777777" w:rsidR="00612B3C" w:rsidRDefault="00612B3C">
      <w:pPr>
        <w:spacing w:after="0"/>
        <w:ind w:right="134"/>
        <w:rPr>
          <w:rFonts w:ascii="Montserrat" w:eastAsia="Montserrat" w:hAnsi="Montserrat" w:cs="Montserrat"/>
          <w:b/>
        </w:rPr>
      </w:pPr>
    </w:p>
    <w:p w14:paraId="04776D3B" w14:textId="77777777" w:rsidR="00612B3C" w:rsidRDefault="00612B3C">
      <w:pPr>
        <w:spacing w:after="0"/>
        <w:ind w:right="134"/>
        <w:rPr>
          <w:rFonts w:ascii="Montserrat" w:eastAsia="Montserrat" w:hAnsi="Montserrat" w:cs="Montserrat"/>
          <w:b/>
        </w:rPr>
      </w:pPr>
    </w:p>
    <w:p w14:paraId="74A616F2" w14:textId="77777777" w:rsidR="00612B3C" w:rsidRDefault="00612B3C">
      <w:pPr>
        <w:spacing w:after="0"/>
        <w:ind w:right="134"/>
        <w:rPr>
          <w:rFonts w:ascii="Montserrat" w:eastAsia="Montserrat" w:hAnsi="Montserrat" w:cs="Montserrat"/>
          <w:b/>
        </w:rPr>
      </w:pPr>
    </w:p>
    <w:p w14:paraId="22CB29B1" w14:textId="77777777" w:rsidR="00612B3C" w:rsidRDefault="00612B3C">
      <w:pPr>
        <w:spacing w:after="0"/>
        <w:ind w:right="134"/>
        <w:rPr>
          <w:rFonts w:ascii="Montserrat" w:eastAsia="Montserrat" w:hAnsi="Montserrat" w:cs="Montserrat"/>
          <w:b/>
        </w:rPr>
      </w:pPr>
    </w:p>
    <w:p w14:paraId="4F93BC3B" w14:textId="77777777" w:rsidR="001F1A33" w:rsidRDefault="000D0F4C">
      <w:pPr>
        <w:spacing w:after="0"/>
        <w:ind w:right="134"/>
        <w:rPr>
          <w:rFonts w:ascii="Montserrat" w:eastAsia="Montserrat" w:hAnsi="Montserrat" w:cs="Montserrat"/>
          <w:b/>
        </w:rPr>
      </w:pPr>
      <w:r w:rsidRPr="00CF249A">
        <w:rPr>
          <w:rFonts w:ascii="Montserrat" w:eastAsia="Montserrat" w:hAnsi="Montserrat" w:cs="Montserrat"/>
          <w:b/>
        </w:rPr>
        <w:t>INDICE:</w:t>
      </w:r>
    </w:p>
    <w:p w14:paraId="1AC97BB6" w14:textId="77777777" w:rsidR="00095C04" w:rsidRPr="00CF249A" w:rsidRDefault="00095C04">
      <w:pPr>
        <w:spacing w:after="0"/>
        <w:ind w:right="134"/>
        <w:rPr>
          <w:rFonts w:ascii="Montserrat" w:eastAsia="Montserrat" w:hAnsi="Montserrat" w:cs="Montserrat"/>
          <w:b/>
        </w:rPr>
      </w:pPr>
    </w:p>
    <w:tbl>
      <w:tblPr>
        <w:tblW w:w="9050" w:type="dxa"/>
        <w:tblInd w:w="55" w:type="dxa"/>
        <w:tblCellMar>
          <w:left w:w="70" w:type="dxa"/>
          <w:right w:w="70" w:type="dxa"/>
        </w:tblCellMar>
        <w:tblLook w:val="04A0" w:firstRow="1" w:lastRow="0" w:firstColumn="1" w:lastColumn="0" w:noHBand="0" w:noVBand="1"/>
      </w:tblPr>
      <w:tblGrid>
        <w:gridCol w:w="721"/>
        <w:gridCol w:w="8329"/>
      </w:tblGrid>
      <w:tr w:rsidR="00095C04" w:rsidRPr="00095C04" w14:paraId="0DEAF123" w14:textId="77777777" w:rsidTr="006226C0">
        <w:trPr>
          <w:trHeight w:val="360"/>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CB1E1" w14:textId="77777777" w:rsidR="00095C04" w:rsidRPr="00095C04" w:rsidRDefault="00095C04" w:rsidP="00095C04">
            <w:pPr>
              <w:spacing w:after="0" w:line="240" w:lineRule="auto"/>
              <w:jc w:val="center"/>
              <w:rPr>
                <w:rFonts w:ascii="Montserrat" w:eastAsia="Times New Roman" w:hAnsi="Montserrat"/>
                <w:color w:val="000000"/>
                <w:sz w:val="18"/>
                <w:szCs w:val="18"/>
              </w:rPr>
            </w:pPr>
          </w:p>
        </w:tc>
        <w:tc>
          <w:tcPr>
            <w:tcW w:w="8329" w:type="dxa"/>
            <w:tcBorders>
              <w:top w:val="single" w:sz="4" w:space="0" w:color="auto"/>
              <w:left w:val="nil"/>
              <w:bottom w:val="single" w:sz="4" w:space="0" w:color="auto"/>
              <w:right w:val="single" w:sz="4" w:space="0" w:color="auto"/>
            </w:tcBorders>
            <w:shd w:val="clear" w:color="auto" w:fill="auto"/>
            <w:noWrap/>
          </w:tcPr>
          <w:p w14:paraId="12C0EA58" w14:textId="79512AD4" w:rsidR="00095C04" w:rsidRPr="00095C04" w:rsidRDefault="00095C04" w:rsidP="00095C04">
            <w:pPr>
              <w:spacing w:after="0" w:line="240" w:lineRule="auto"/>
              <w:rPr>
                <w:rFonts w:ascii="Montserrat" w:eastAsia="Times New Roman" w:hAnsi="Montserrat"/>
                <w:b/>
                <w:bCs/>
                <w:color w:val="000000"/>
                <w:sz w:val="18"/>
                <w:szCs w:val="18"/>
              </w:rPr>
            </w:pPr>
            <w:r w:rsidRPr="00095C04">
              <w:rPr>
                <w:rFonts w:ascii="Montserrat" w:eastAsia="Montserrat" w:hAnsi="Montserrat" w:cs="Montserrat"/>
                <w:b/>
                <w:sz w:val="18"/>
                <w:szCs w:val="18"/>
              </w:rPr>
              <w:t>C O N T E N I D O:</w:t>
            </w:r>
          </w:p>
        </w:tc>
      </w:tr>
      <w:tr w:rsidR="00095C04" w:rsidRPr="00095C04" w14:paraId="1CA2AEA9" w14:textId="77777777" w:rsidTr="006226C0">
        <w:trPr>
          <w:trHeight w:val="360"/>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E16EDD" w14:textId="77777777" w:rsidR="00095C04" w:rsidRPr="00095C04" w:rsidRDefault="00095C04" w:rsidP="00095C04">
            <w:pPr>
              <w:spacing w:after="0" w:line="240" w:lineRule="auto"/>
              <w:jc w:val="center"/>
              <w:rPr>
                <w:rFonts w:ascii="Montserrat" w:eastAsia="Times New Roman" w:hAnsi="Montserrat"/>
                <w:color w:val="000000"/>
                <w:sz w:val="18"/>
                <w:szCs w:val="18"/>
              </w:rPr>
            </w:pPr>
          </w:p>
        </w:tc>
        <w:tc>
          <w:tcPr>
            <w:tcW w:w="8329" w:type="dxa"/>
            <w:tcBorders>
              <w:top w:val="single" w:sz="4" w:space="0" w:color="auto"/>
              <w:left w:val="nil"/>
              <w:bottom w:val="single" w:sz="4" w:space="0" w:color="auto"/>
              <w:right w:val="single" w:sz="4" w:space="0" w:color="auto"/>
            </w:tcBorders>
            <w:shd w:val="clear" w:color="auto" w:fill="auto"/>
            <w:noWrap/>
          </w:tcPr>
          <w:p w14:paraId="6266CBBB" w14:textId="22D13B67" w:rsidR="00095C04" w:rsidRPr="00095C04" w:rsidRDefault="00095C04" w:rsidP="00095C04">
            <w:pPr>
              <w:spacing w:after="0" w:line="240" w:lineRule="auto"/>
              <w:rPr>
                <w:rFonts w:ascii="Montserrat" w:eastAsia="Times New Roman" w:hAnsi="Montserrat"/>
                <w:b/>
                <w:bCs/>
                <w:color w:val="000000"/>
                <w:sz w:val="18"/>
                <w:szCs w:val="18"/>
              </w:rPr>
            </w:pPr>
            <w:r w:rsidRPr="00095C04">
              <w:rPr>
                <w:rFonts w:ascii="Montserrat" w:eastAsia="Montserrat" w:hAnsi="Montserrat" w:cs="Montserrat"/>
                <w:sz w:val="18"/>
                <w:szCs w:val="18"/>
              </w:rPr>
              <w:t>GLOSARIO</w:t>
            </w:r>
          </w:p>
        </w:tc>
      </w:tr>
      <w:tr w:rsidR="00095C04" w:rsidRPr="00095C04" w14:paraId="643D80A1" w14:textId="77777777" w:rsidTr="00095C04">
        <w:trPr>
          <w:trHeight w:val="360"/>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B0681" w14:textId="77D65281"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1</w:t>
            </w:r>
          </w:p>
        </w:tc>
        <w:tc>
          <w:tcPr>
            <w:tcW w:w="8329" w:type="dxa"/>
            <w:tcBorders>
              <w:top w:val="single" w:sz="4" w:space="0" w:color="auto"/>
              <w:left w:val="nil"/>
              <w:bottom w:val="single" w:sz="4" w:space="0" w:color="auto"/>
              <w:right w:val="single" w:sz="4" w:space="0" w:color="auto"/>
            </w:tcBorders>
            <w:shd w:val="clear" w:color="auto" w:fill="auto"/>
            <w:noWrap/>
            <w:vAlign w:val="bottom"/>
            <w:hideMark/>
          </w:tcPr>
          <w:p w14:paraId="08955729" w14:textId="3FF51B1A" w:rsidR="00095C04" w:rsidRPr="00095C04" w:rsidRDefault="00095C04" w:rsidP="00095C04">
            <w:pPr>
              <w:spacing w:after="0" w:line="240" w:lineRule="auto"/>
              <w:rPr>
                <w:rFonts w:ascii="Montserrat" w:eastAsia="Times New Roman" w:hAnsi="Montserrat"/>
                <w:b/>
                <w:bCs/>
                <w:color w:val="000000"/>
                <w:sz w:val="18"/>
                <w:szCs w:val="18"/>
              </w:rPr>
            </w:pPr>
            <w:r w:rsidRPr="00095C04">
              <w:rPr>
                <w:rFonts w:ascii="Montserrat" w:eastAsia="Times New Roman" w:hAnsi="Montserrat"/>
                <w:b/>
                <w:bCs/>
                <w:color w:val="000000"/>
                <w:sz w:val="18"/>
                <w:szCs w:val="18"/>
              </w:rPr>
              <w:t>DATOS GENERALES DE IDENTIFICACIÓN DE LA LICITACIÓN PÚBLICA.</w:t>
            </w:r>
          </w:p>
        </w:tc>
      </w:tr>
      <w:tr w:rsidR="00095C04" w:rsidRPr="00095C04" w14:paraId="20932859"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67C9E4B" w14:textId="3CBD65A4"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lastRenderedPageBreak/>
              <w:t>1.1.</w:t>
            </w:r>
          </w:p>
        </w:tc>
        <w:tc>
          <w:tcPr>
            <w:tcW w:w="8329" w:type="dxa"/>
            <w:tcBorders>
              <w:top w:val="nil"/>
              <w:left w:val="nil"/>
              <w:bottom w:val="single" w:sz="4" w:space="0" w:color="auto"/>
              <w:right w:val="single" w:sz="4" w:space="0" w:color="auto"/>
            </w:tcBorders>
            <w:shd w:val="clear" w:color="auto" w:fill="auto"/>
            <w:noWrap/>
            <w:vAlign w:val="bottom"/>
            <w:hideMark/>
          </w:tcPr>
          <w:p w14:paraId="15D17C1D" w14:textId="661475F0" w:rsidR="00095C04" w:rsidRPr="00095C04" w:rsidRDefault="00095C04" w:rsidP="00095C04">
            <w:pPr>
              <w:spacing w:after="0" w:line="240" w:lineRule="auto"/>
              <w:rPr>
                <w:rFonts w:ascii="Montserrat" w:eastAsia="Times New Roman" w:hAnsi="Montserrat"/>
                <w:b/>
                <w:bCs/>
                <w:color w:val="000000"/>
                <w:sz w:val="18"/>
                <w:szCs w:val="18"/>
              </w:rPr>
            </w:pPr>
            <w:bookmarkStart w:id="1" w:name="RANGE!D8"/>
            <w:r w:rsidRPr="00095C04">
              <w:rPr>
                <w:rFonts w:ascii="Montserrat" w:eastAsia="Times New Roman" w:hAnsi="Montserrat"/>
                <w:b/>
                <w:bCs/>
                <w:color w:val="000000"/>
                <w:sz w:val="18"/>
                <w:szCs w:val="18"/>
              </w:rPr>
              <w:t>DATOS GENERALES DE IDENTIFICACIÓN.</w:t>
            </w:r>
            <w:bookmarkEnd w:id="1"/>
          </w:p>
        </w:tc>
      </w:tr>
      <w:tr w:rsidR="00095C04" w:rsidRPr="00095C04" w14:paraId="214457DD"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87FA092" w14:textId="47491C51"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1.2</w:t>
            </w:r>
          </w:p>
        </w:tc>
        <w:tc>
          <w:tcPr>
            <w:tcW w:w="8329" w:type="dxa"/>
            <w:tcBorders>
              <w:top w:val="nil"/>
              <w:left w:val="nil"/>
              <w:bottom w:val="single" w:sz="4" w:space="0" w:color="auto"/>
              <w:right w:val="single" w:sz="4" w:space="0" w:color="auto"/>
            </w:tcBorders>
            <w:shd w:val="clear" w:color="auto" w:fill="auto"/>
            <w:noWrap/>
            <w:vAlign w:val="bottom"/>
            <w:hideMark/>
          </w:tcPr>
          <w:p w14:paraId="633FCA64" w14:textId="7F672063" w:rsidR="00095C04" w:rsidRPr="00095C04" w:rsidRDefault="00095C04" w:rsidP="00095C04">
            <w:pPr>
              <w:spacing w:after="0" w:line="240" w:lineRule="auto"/>
              <w:rPr>
                <w:rFonts w:ascii="Montserrat" w:eastAsia="Times New Roman" w:hAnsi="Montserrat"/>
                <w:b/>
                <w:bCs/>
                <w:color w:val="000000"/>
                <w:sz w:val="18"/>
                <w:szCs w:val="18"/>
              </w:rPr>
            </w:pPr>
            <w:bookmarkStart w:id="2" w:name="RANGE!D9"/>
            <w:r w:rsidRPr="00095C04">
              <w:rPr>
                <w:rFonts w:ascii="Montserrat" w:eastAsia="Times New Roman" w:hAnsi="Montserrat"/>
                <w:b/>
                <w:bCs/>
                <w:color w:val="000000"/>
                <w:sz w:val="18"/>
                <w:szCs w:val="18"/>
              </w:rPr>
              <w:t>MEDIO QUE UTILIZARÁ LA LICITACIÓN PÚBLICA Y CARÁCTER DE LA MISMA.</w:t>
            </w:r>
            <w:bookmarkEnd w:id="2"/>
          </w:p>
        </w:tc>
      </w:tr>
      <w:tr w:rsidR="00095C04" w:rsidRPr="00095C04" w14:paraId="0AED7237"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5EB8496" w14:textId="21A014F4"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1.3</w:t>
            </w:r>
          </w:p>
        </w:tc>
        <w:tc>
          <w:tcPr>
            <w:tcW w:w="8329" w:type="dxa"/>
            <w:tcBorders>
              <w:top w:val="nil"/>
              <w:left w:val="nil"/>
              <w:bottom w:val="single" w:sz="4" w:space="0" w:color="auto"/>
              <w:right w:val="single" w:sz="4" w:space="0" w:color="auto"/>
            </w:tcBorders>
            <w:shd w:val="clear" w:color="auto" w:fill="auto"/>
            <w:noWrap/>
            <w:vAlign w:val="bottom"/>
            <w:hideMark/>
          </w:tcPr>
          <w:p w14:paraId="474A5D63" w14:textId="6BAEDD33" w:rsidR="00095C04" w:rsidRPr="00095C04" w:rsidRDefault="00095C04" w:rsidP="00095C04">
            <w:pPr>
              <w:spacing w:after="0" w:line="240" w:lineRule="auto"/>
              <w:rPr>
                <w:rFonts w:ascii="Montserrat" w:eastAsia="Times New Roman" w:hAnsi="Montserrat"/>
                <w:b/>
                <w:bCs/>
                <w:color w:val="000000"/>
                <w:sz w:val="18"/>
                <w:szCs w:val="18"/>
              </w:rPr>
            </w:pPr>
            <w:bookmarkStart w:id="3" w:name="RANGE!D10"/>
            <w:r w:rsidRPr="00095C04">
              <w:rPr>
                <w:rFonts w:ascii="Montserrat" w:eastAsia="Times New Roman" w:hAnsi="Montserrat"/>
                <w:b/>
                <w:bCs/>
                <w:color w:val="000000"/>
                <w:sz w:val="18"/>
                <w:szCs w:val="18"/>
              </w:rPr>
              <w:t>INDICACIÓN DE LOS EJERCICIOS FISCALES PARA LA CONTRATACIÓN.</w:t>
            </w:r>
            <w:bookmarkEnd w:id="3"/>
          </w:p>
        </w:tc>
      </w:tr>
      <w:tr w:rsidR="00095C04" w:rsidRPr="00095C04" w14:paraId="2ABFF5C8"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24353E3" w14:textId="06A0BCDC"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1.4</w:t>
            </w:r>
          </w:p>
        </w:tc>
        <w:tc>
          <w:tcPr>
            <w:tcW w:w="8329" w:type="dxa"/>
            <w:tcBorders>
              <w:top w:val="nil"/>
              <w:left w:val="nil"/>
              <w:bottom w:val="single" w:sz="4" w:space="0" w:color="auto"/>
              <w:right w:val="single" w:sz="4" w:space="0" w:color="auto"/>
            </w:tcBorders>
            <w:shd w:val="clear" w:color="auto" w:fill="auto"/>
            <w:noWrap/>
            <w:vAlign w:val="bottom"/>
            <w:hideMark/>
          </w:tcPr>
          <w:p w14:paraId="7BF6163C" w14:textId="64FAF6E3" w:rsidR="00095C04" w:rsidRPr="00095C04" w:rsidRDefault="00095C04" w:rsidP="00095C04">
            <w:pPr>
              <w:spacing w:after="0" w:line="240" w:lineRule="auto"/>
              <w:rPr>
                <w:rFonts w:ascii="Montserrat" w:eastAsia="Times New Roman" w:hAnsi="Montserrat"/>
                <w:b/>
                <w:bCs/>
                <w:color w:val="000000"/>
                <w:sz w:val="18"/>
                <w:szCs w:val="18"/>
              </w:rPr>
            </w:pPr>
            <w:bookmarkStart w:id="4" w:name="RANGE!D11"/>
            <w:r w:rsidRPr="00095C04">
              <w:rPr>
                <w:rFonts w:ascii="Montserrat" w:eastAsia="Times New Roman" w:hAnsi="Montserrat"/>
                <w:b/>
                <w:bCs/>
                <w:color w:val="000000"/>
                <w:sz w:val="18"/>
                <w:szCs w:val="18"/>
              </w:rPr>
              <w:t xml:space="preserve">IDIOMA EN EL QUE SE PRESENTARÁN LAS PROPOSICIONES. </w:t>
            </w:r>
            <w:bookmarkEnd w:id="4"/>
          </w:p>
        </w:tc>
      </w:tr>
      <w:tr w:rsidR="00095C04" w:rsidRPr="00095C04" w14:paraId="4B0F26C5"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144C868" w14:textId="1039EEC5"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1.5</w:t>
            </w:r>
          </w:p>
        </w:tc>
        <w:tc>
          <w:tcPr>
            <w:tcW w:w="8329" w:type="dxa"/>
            <w:tcBorders>
              <w:top w:val="nil"/>
              <w:left w:val="nil"/>
              <w:bottom w:val="single" w:sz="4" w:space="0" w:color="auto"/>
              <w:right w:val="single" w:sz="4" w:space="0" w:color="auto"/>
            </w:tcBorders>
            <w:shd w:val="clear" w:color="auto" w:fill="auto"/>
            <w:noWrap/>
            <w:vAlign w:val="bottom"/>
            <w:hideMark/>
          </w:tcPr>
          <w:p w14:paraId="66C913F2" w14:textId="54B08C47" w:rsidR="00095C04" w:rsidRPr="00095C04" w:rsidRDefault="00095C04" w:rsidP="00095C04">
            <w:pPr>
              <w:spacing w:after="0" w:line="240" w:lineRule="auto"/>
              <w:rPr>
                <w:rFonts w:ascii="Montserrat" w:eastAsia="Times New Roman" w:hAnsi="Montserrat"/>
                <w:b/>
                <w:bCs/>
                <w:color w:val="000000"/>
                <w:sz w:val="18"/>
                <w:szCs w:val="18"/>
              </w:rPr>
            </w:pPr>
            <w:bookmarkStart w:id="5" w:name="RANGE!D12"/>
            <w:r w:rsidRPr="00095C04">
              <w:rPr>
                <w:rFonts w:ascii="Montserrat" w:eastAsia="Times New Roman" w:hAnsi="Montserrat"/>
                <w:b/>
                <w:bCs/>
                <w:color w:val="000000"/>
                <w:sz w:val="18"/>
                <w:szCs w:val="18"/>
              </w:rPr>
              <w:t>DISPONIBILIDAD PRESUPUESTARIA.</w:t>
            </w:r>
            <w:bookmarkEnd w:id="5"/>
          </w:p>
        </w:tc>
      </w:tr>
      <w:tr w:rsidR="00095C04" w:rsidRPr="00095C04" w14:paraId="5998576D"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F4F3713" w14:textId="37BCDE77"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1.6</w:t>
            </w:r>
          </w:p>
        </w:tc>
        <w:tc>
          <w:tcPr>
            <w:tcW w:w="8329" w:type="dxa"/>
            <w:tcBorders>
              <w:top w:val="nil"/>
              <w:left w:val="nil"/>
              <w:bottom w:val="single" w:sz="4" w:space="0" w:color="auto"/>
              <w:right w:val="single" w:sz="4" w:space="0" w:color="auto"/>
            </w:tcBorders>
            <w:shd w:val="clear" w:color="auto" w:fill="auto"/>
            <w:noWrap/>
            <w:vAlign w:val="bottom"/>
            <w:hideMark/>
          </w:tcPr>
          <w:p w14:paraId="3D008FC5" w14:textId="58B88133" w:rsidR="00095C04" w:rsidRPr="00095C04" w:rsidRDefault="00095C04" w:rsidP="00095C04">
            <w:pPr>
              <w:spacing w:after="0" w:line="240" w:lineRule="auto"/>
              <w:rPr>
                <w:rFonts w:ascii="Montserrat" w:eastAsia="Times New Roman" w:hAnsi="Montserrat"/>
                <w:b/>
                <w:bCs/>
                <w:color w:val="000000"/>
                <w:sz w:val="18"/>
                <w:szCs w:val="18"/>
              </w:rPr>
            </w:pPr>
            <w:bookmarkStart w:id="6" w:name="RANGE!D13"/>
            <w:r w:rsidRPr="00095C04">
              <w:rPr>
                <w:rFonts w:ascii="Montserrat" w:eastAsia="Times New Roman" w:hAnsi="Montserrat"/>
                <w:b/>
                <w:bCs/>
                <w:color w:val="000000"/>
                <w:sz w:val="18"/>
                <w:szCs w:val="18"/>
              </w:rPr>
              <w:t>PROCEDIMIENTO FINANCIADO CON CRÉDITOS EXTERNOS.</w:t>
            </w:r>
            <w:bookmarkEnd w:id="6"/>
          </w:p>
        </w:tc>
      </w:tr>
      <w:tr w:rsidR="00095C04" w:rsidRPr="00095C04" w14:paraId="3F391538"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45EC8CA" w14:textId="1F23AB3D"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2</w:t>
            </w:r>
          </w:p>
        </w:tc>
        <w:tc>
          <w:tcPr>
            <w:tcW w:w="8329" w:type="dxa"/>
            <w:tcBorders>
              <w:top w:val="nil"/>
              <w:left w:val="nil"/>
              <w:bottom w:val="single" w:sz="4" w:space="0" w:color="auto"/>
              <w:right w:val="single" w:sz="4" w:space="0" w:color="auto"/>
            </w:tcBorders>
            <w:shd w:val="clear" w:color="auto" w:fill="auto"/>
            <w:noWrap/>
            <w:vAlign w:val="bottom"/>
            <w:hideMark/>
          </w:tcPr>
          <w:p w14:paraId="0349BF35" w14:textId="11C508C6" w:rsidR="00095C04" w:rsidRPr="00095C04" w:rsidRDefault="00095C04" w:rsidP="00095C04">
            <w:pPr>
              <w:spacing w:after="0" w:line="240" w:lineRule="auto"/>
              <w:rPr>
                <w:rFonts w:ascii="Montserrat" w:eastAsia="Times New Roman" w:hAnsi="Montserrat"/>
                <w:b/>
                <w:bCs/>
                <w:color w:val="000000"/>
                <w:sz w:val="18"/>
                <w:szCs w:val="18"/>
              </w:rPr>
            </w:pPr>
            <w:bookmarkStart w:id="7" w:name="RANGE!D14"/>
            <w:r w:rsidRPr="00095C04">
              <w:rPr>
                <w:rFonts w:ascii="Montserrat" w:eastAsia="Times New Roman" w:hAnsi="Montserrat"/>
                <w:b/>
                <w:bCs/>
                <w:color w:val="000000"/>
                <w:sz w:val="18"/>
                <w:szCs w:val="18"/>
              </w:rPr>
              <w:t>OBJETO Y ALCANCE DE LA LICITACIÓN PÚBLICA.</w:t>
            </w:r>
            <w:bookmarkEnd w:id="7"/>
          </w:p>
        </w:tc>
      </w:tr>
      <w:tr w:rsidR="00095C04" w:rsidRPr="00095C04" w14:paraId="1890570D"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BEFCB55" w14:textId="2478A680"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2.1.</w:t>
            </w:r>
          </w:p>
        </w:tc>
        <w:tc>
          <w:tcPr>
            <w:tcW w:w="8329" w:type="dxa"/>
            <w:tcBorders>
              <w:top w:val="nil"/>
              <w:left w:val="nil"/>
              <w:bottom w:val="single" w:sz="4" w:space="0" w:color="auto"/>
              <w:right w:val="single" w:sz="4" w:space="0" w:color="auto"/>
            </w:tcBorders>
            <w:shd w:val="clear" w:color="auto" w:fill="auto"/>
            <w:noWrap/>
            <w:vAlign w:val="bottom"/>
            <w:hideMark/>
          </w:tcPr>
          <w:p w14:paraId="09583906" w14:textId="44215134" w:rsidR="00095C04" w:rsidRPr="00095C04" w:rsidRDefault="00095C04" w:rsidP="00095C04">
            <w:pPr>
              <w:spacing w:after="0" w:line="240" w:lineRule="auto"/>
              <w:rPr>
                <w:rFonts w:ascii="Montserrat" w:eastAsia="Times New Roman" w:hAnsi="Montserrat"/>
                <w:b/>
                <w:bCs/>
                <w:color w:val="000000"/>
                <w:sz w:val="18"/>
                <w:szCs w:val="18"/>
              </w:rPr>
            </w:pPr>
            <w:bookmarkStart w:id="8" w:name="RANGE!D15"/>
            <w:r w:rsidRPr="00095C04">
              <w:rPr>
                <w:rFonts w:ascii="Montserrat" w:eastAsia="Times New Roman" w:hAnsi="Montserrat"/>
                <w:b/>
                <w:bCs/>
                <w:color w:val="000000"/>
                <w:sz w:val="18"/>
                <w:szCs w:val="18"/>
              </w:rPr>
              <w:t>OBJETO DE LA CONTRATACIÓN.</w:t>
            </w:r>
            <w:bookmarkEnd w:id="8"/>
          </w:p>
        </w:tc>
      </w:tr>
      <w:tr w:rsidR="00095C04" w:rsidRPr="00095C04" w14:paraId="344D1BAB"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4684637" w14:textId="0729EDCB"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2.2</w:t>
            </w:r>
          </w:p>
        </w:tc>
        <w:tc>
          <w:tcPr>
            <w:tcW w:w="8329" w:type="dxa"/>
            <w:tcBorders>
              <w:top w:val="nil"/>
              <w:left w:val="nil"/>
              <w:bottom w:val="single" w:sz="4" w:space="0" w:color="auto"/>
              <w:right w:val="single" w:sz="4" w:space="0" w:color="auto"/>
            </w:tcBorders>
            <w:shd w:val="clear" w:color="auto" w:fill="auto"/>
            <w:noWrap/>
            <w:vAlign w:val="bottom"/>
            <w:hideMark/>
          </w:tcPr>
          <w:p w14:paraId="5F5AAA88" w14:textId="45076DDB" w:rsidR="00095C04" w:rsidRPr="00095C04" w:rsidRDefault="00095C04" w:rsidP="00095C04">
            <w:pPr>
              <w:spacing w:after="0" w:line="240" w:lineRule="auto"/>
              <w:rPr>
                <w:rFonts w:ascii="Montserrat" w:eastAsia="Times New Roman" w:hAnsi="Montserrat"/>
                <w:b/>
                <w:bCs/>
                <w:color w:val="000000"/>
                <w:sz w:val="18"/>
                <w:szCs w:val="18"/>
              </w:rPr>
            </w:pPr>
            <w:bookmarkStart w:id="9" w:name="RANGE!D16"/>
            <w:r w:rsidRPr="00095C04">
              <w:rPr>
                <w:rFonts w:ascii="Montserrat" w:eastAsia="Times New Roman" w:hAnsi="Montserrat"/>
                <w:b/>
                <w:bCs/>
                <w:color w:val="000000"/>
                <w:sz w:val="18"/>
                <w:szCs w:val="18"/>
              </w:rPr>
              <w:t>AGRUPACIÓN DE PARTIDAS</w:t>
            </w:r>
            <w:bookmarkEnd w:id="9"/>
          </w:p>
        </w:tc>
      </w:tr>
      <w:tr w:rsidR="00095C04" w:rsidRPr="00095C04" w14:paraId="6B7B9827"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D2B370E" w14:textId="444304A4"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2.3</w:t>
            </w:r>
          </w:p>
        </w:tc>
        <w:tc>
          <w:tcPr>
            <w:tcW w:w="8329" w:type="dxa"/>
            <w:tcBorders>
              <w:top w:val="nil"/>
              <w:left w:val="nil"/>
              <w:bottom w:val="single" w:sz="4" w:space="0" w:color="auto"/>
              <w:right w:val="single" w:sz="4" w:space="0" w:color="auto"/>
            </w:tcBorders>
            <w:shd w:val="clear" w:color="auto" w:fill="auto"/>
            <w:noWrap/>
            <w:vAlign w:val="bottom"/>
            <w:hideMark/>
          </w:tcPr>
          <w:p w14:paraId="4DEBD5F3" w14:textId="1236B169" w:rsidR="00095C04" w:rsidRPr="00095C04" w:rsidRDefault="00095C04" w:rsidP="00095C04">
            <w:pPr>
              <w:spacing w:after="0" w:line="240" w:lineRule="auto"/>
              <w:rPr>
                <w:rFonts w:ascii="Montserrat" w:eastAsia="Times New Roman" w:hAnsi="Montserrat"/>
                <w:b/>
                <w:bCs/>
                <w:color w:val="000000"/>
                <w:sz w:val="18"/>
                <w:szCs w:val="18"/>
              </w:rPr>
            </w:pPr>
            <w:bookmarkStart w:id="10" w:name="RANGE!D17"/>
            <w:r w:rsidRPr="00095C04">
              <w:rPr>
                <w:rFonts w:ascii="Montserrat" w:eastAsia="Times New Roman" w:hAnsi="Montserrat"/>
                <w:b/>
                <w:bCs/>
                <w:color w:val="000000"/>
                <w:sz w:val="18"/>
                <w:szCs w:val="18"/>
              </w:rPr>
              <w:t xml:space="preserve">NORMAS OFICIALES MEXICANAS, NORMAS MEXICANAS, INTERNACIONALES, REFERENCIA O ESPECIFICACIONES. </w:t>
            </w:r>
            <w:bookmarkEnd w:id="10"/>
          </w:p>
        </w:tc>
      </w:tr>
      <w:tr w:rsidR="00095C04" w:rsidRPr="00095C04" w14:paraId="4DC1920D"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F88F7F1" w14:textId="6C489222"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2.4</w:t>
            </w:r>
          </w:p>
        </w:tc>
        <w:tc>
          <w:tcPr>
            <w:tcW w:w="8329" w:type="dxa"/>
            <w:tcBorders>
              <w:top w:val="nil"/>
              <w:left w:val="nil"/>
              <w:bottom w:val="single" w:sz="4" w:space="0" w:color="auto"/>
              <w:right w:val="single" w:sz="4" w:space="0" w:color="auto"/>
            </w:tcBorders>
            <w:shd w:val="clear" w:color="auto" w:fill="auto"/>
            <w:noWrap/>
            <w:vAlign w:val="bottom"/>
            <w:hideMark/>
          </w:tcPr>
          <w:p w14:paraId="449CC86B" w14:textId="20D30175" w:rsidR="00095C04" w:rsidRPr="00095C04" w:rsidRDefault="00095C04" w:rsidP="00095C04">
            <w:pPr>
              <w:spacing w:after="0" w:line="240" w:lineRule="auto"/>
              <w:rPr>
                <w:rFonts w:ascii="Montserrat" w:eastAsia="Times New Roman" w:hAnsi="Montserrat"/>
                <w:b/>
                <w:bCs/>
                <w:color w:val="000000"/>
                <w:sz w:val="18"/>
                <w:szCs w:val="18"/>
              </w:rPr>
            </w:pPr>
            <w:bookmarkStart w:id="11" w:name="RANGE!D18"/>
            <w:r w:rsidRPr="00095C04">
              <w:rPr>
                <w:rFonts w:ascii="Montserrat" w:eastAsia="Times New Roman" w:hAnsi="Montserrat"/>
                <w:b/>
                <w:bCs/>
                <w:color w:val="000000"/>
                <w:sz w:val="18"/>
                <w:szCs w:val="18"/>
              </w:rPr>
              <w:t>PRUEBAS QUE PERMITAN VERIFICAR EL CUMPLIMIENTO DE LAS ESPECIFICACIONES DE LOS BIENES Y SERVICIOS A CONTRATAR.</w:t>
            </w:r>
            <w:bookmarkEnd w:id="11"/>
          </w:p>
        </w:tc>
      </w:tr>
      <w:tr w:rsidR="00095C04" w:rsidRPr="00095C04" w14:paraId="2E8BD507"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60CED1E" w14:textId="3E69E614"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2.5</w:t>
            </w:r>
          </w:p>
        </w:tc>
        <w:tc>
          <w:tcPr>
            <w:tcW w:w="8329" w:type="dxa"/>
            <w:tcBorders>
              <w:top w:val="nil"/>
              <w:left w:val="nil"/>
              <w:bottom w:val="single" w:sz="4" w:space="0" w:color="auto"/>
              <w:right w:val="single" w:sz="4" w:space="0" w:color="auto"/>
            </w:tcBorders>
            <w:shd w:val="clear" w:color="auto" w:fill="auto"/>
            <w:noWrap/>
            <w:vAlign w:val="bottom"/>
            <w:hideMark/>
          </w:tcPr>
          <w:p w14:paraId="08F15D10" w14:textId="15F631B9" w:rsidR="00095C04" w:rsidRPr="00095C04" w:rsidRDefault="00095C04" w:rsidP="00095C04">
            <w:pPr>
              <w:spacing w:after="0" w:line="240" w:lineRule="auto"/>
              <w:rPr>
                <w:rFonts w:ascii="Montserrat" w:eastAsia="Times New Roman" w:hAnsi="Montserrat"/>
                <w:b/>
                <w:bCs/>
                <w:color w:val="000000"/>
                <w:sz w:val="18"/>
                <w:szCs w:val="18"/>
              </w:rPr>
            </w:pPr>
            <w:bookmarkStart w:id="12" w:name="RANGE!D19"/>
            <w:r w:rsidRPr="00095C04">
              <w:rPr>
                <w:rFonts w:ascii="Montserrat" w:eastAsia="Times New Roman" w:hAnsi="Montserrat"/>
                <w:b/>
                <w:bCs/>
                <w:color w:val="000000"/>
                <w:sz w:val="18"/>
                <w:szCs w:val="18"/>
              </w:rPr>
              <w:t>CANTIDADES A CONTRATAR</w:t>
            </w:r>
            <w:bookmarkEnd w:id="12"/>
          </w:p>
        </w:tc>
      </w:tr>
      <w:tr w:rsidR="00095C04" w:rsidRPr="00095C04" w14:paraId="3AED0328"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5783972" w14:textId="08D63A8F"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2.6</w:t>
            </w:r>
          </w:p>
        </w:tc>
        <w:tc>
          <w:tcPr>
            <w:tcW w:w="8329" w:type="dxa"/>
            <w:tcBorders>
              <w:top w:val="nil"/>
              <w:left w:val="nil"/>
              <w:bottom w:val="single" w:sz="4" w:space="0" w:color="auto"/>
              <w:right w:val="single" w:sz="4" w:space="0" w:color="auto"/>
            </w:tcBorders>
            <w:shd w:val="clear" w:color="auto" w:fill="auto"/>
            <w:noWrap/>
            <w:vAlign w:val="bottom"/>
            <w:hideMark/>
          </w:tcPr>
          <w:p w14:paraId="3040A454" w14:textId="67EFDCF0" w:rsidR="00095C04" w:rsidRPr="00095C04" w:rsidRDefault="00095C04" w:rsidP="00095C04">
            <w:pPr>
              <w:spacing w:after="0" w:line="240" w:lineRule="auto"/>
              <w:rPr>
                <w:rFonts w:ascii="Montserrat" w:eastAsia="Times New Roman" w:hAnsi="Montserrat"/>
                <w:b/>
                <w:bCs/>
                <w:color w:val="000000"/>
                <w:sz w:val="18"/>
                <w:szCs w:val="18"/>
              </w:rPr>
            </w:pPr>
            <w:bookmarkStart w:id="13" w:name="RANGE!D20"/>
            <w:r w:rsidRPr="00095C04">
              <w:rPr>
                <w:rFonts w:ascii="Montserrat" w:eastAsia="Times New Roman" w:hAnsi="Montserrat"/>
                <w:b/>
                <w:bCs/>
                <w:color w:val="000000"/>
                <w:sz w:val="18"/>
                <w:szCs w:val="18"/>
              </w:rPr>
              <w:t>TIPO DE CONTRATACIÓN.</w:t>
            </w:r>
            <w:bookmarkEnd w:id="13"/>
          </w:p>
        </w:tc>
      </w:tr>
      <w:tr w:rsidR="00095C04" w:rsidRPr="00095C04" w14:paraId="4E716622"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19EEACD" w14:textId="12F95FE7"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2.7</w:t>
            </w:r>
          </w:p>
        </w:tc>
        <w:tc>
          <w:tcPr>
            <w:tcW w:w="8329" w:type="dxa"/>
            <w:tcBorders>
              <w:top w:val="nil"/>
              <w:left w:val="nil"/>
              <w:bottom w:val="single" w:sz="4" w:space="0" w:color="auto"/>
              <w:right w:val="single" w:sz="4" w:space="0" w:color="auto"/>
            </w:tcBorders>
            <w:shd w:val="clear" w:color="auto" w:fill="auto"/>
            <w:noWrap/>
            <w:vAlign w:val="bottom"/>
            <w:hideMark/>
          </w:tcPr>
          <w:p w14:paraId="38A28913" w14:textId="652F621E" w:rsidR="00095C04" w:rsidRPr="00095C04" w:rsidRDefault="00095C04" w:rsidP="00095C04">
            <w:pPr>
              <w:spacing w:after="0" w:line="240" w:lineRule="auto"/>
              <w:rPr>
                <w:rFonts w:ascii="Montserrat" w:eastAsia="Times New Roman" w:hAnsi="Montserrat"/>
                <w:b/>
                <w:bCs/>
                <w:color w:val="000000"/>
                <w:sz w:val="18"/>
                <w:szCs w:val="18"/>
              </w:rPr>
            </w:pPr>
            <w:bookmarkStart w:id="14" w:name="RANGE!D21"/>
            <w:r w:rsidRPr="00095C04">
              <w:rPr>
                <w:rFonts w:ascii="Montserrat" w:eastAsia="Times New Roman" w:hAnsi="Montserrat"/>
                <w:b/>
                <w:bCs/>
                <w:color w:val="000000"/>
                <w:sz w:val="18"/>
                <w:szCs w:val="18"/>
              </w:rPr>
              <w:t xml:space="preserve">CRITERIO DE EVALUACIÓN. </w:t>
            </w:r>
            <w:bookmarkEnd w:id="14"/>
          </w:p>
        </w:tc>
      </w:tr>
      <w:tr w:rsidR="00095C04" w:rsidRPr="00095C04" w14:paraId="167D62D0"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F680416" w14:textId="12052C74"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2.8</w:t>
            </w:r>
          </w:p>
        </w:tc>
        <w:tc>
          <w:tcPr>
            <w:tcW w:w="8329" w:type="dxa"/>
            <w:tcBorders>
              <w:top w:val="nil"/>
              <w:left w:val="nil"/>
              <w:bottom w:val="single" w:sz="4" w:space="0" w:color="auto"/>
              <w:right w:val="single" w:sz="4" w:space="0" w:color="auto"/>
            </w:tcBorders>
            <w:shd w:val="clear" w:color="auto" w:fill="auto"/>
            <w:noWrap/>
            <w:vAlign w:val="bottom"/>
            <w:hideMark/>
          </w:tcPr>
          <w:p w14:paraId="0471A2C0" w14:textId="36D5B66B" w:rsidR="00095C04" w:rsidRPr="00095C04" w:rsidRDefault="00095C04" w:rsidP="00095C04">
            <w:pPr>
              <w:spacing w:after="0" w:line="240" w:lineRule="auto"/>
              <w:rPr>
                <w:rFonts w:ascii="Montserrat" w:eastAsia="Times New Roman" w:hAnsi="Montserrat"/>
                <w:b/>
                <w:bCs/>
                <w:color w:val="000000"/>
                <w:sz w:val="18"/>
                <w:szCs w:val="18"/>
              </w:rPr>
            </w:pPr>
            <w:bookmarkStart w:id="15" w:name="RANGE!D22"/>
            <w:r w:rsidRPr="00095C04">
              <w:rPr>
                <w:rFonts w:ascii="Montserrat" w:eastAsia="Times New Roman" w:hAnsi="Montserrat"/>
                <w:b/>
                <w:bCs/>
                <w:color w:val="000000"/>
                <w:sz w:val="18"/>
                <w:szCs w:val="18"/>
              </w:rPr>
              <w:t>FORMA DE ADJUDICACIÓN.</w:t>
            </w:r>
            <w:bookmarkEnd w:id="15"/>
          </w:p>
        </w:tc>
      </w:tr>
      <w:tr w:rsidR="00095C04" w:rsidRPr="00095C04" w14:paraId="2E7455E9"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3448ED7" w14:textId="5AFAB334"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2.9</w:t>
            </w:r>
          </w:p>
        </w:tc>
        <w:tc>
          <w:tcPr>
            <w:tcW w:w="8329" w:type="dxa"/>
            <w:tcBorders>
              <w:top w:val="nil"/>
              <w:left w:val="nil"/>
              <w:bottom w:val="single" w:sz="4" w:space="0" w:color="auto"/>
              <w:right w:val="single" w:sz="4" w:space="0" w:color="auto"/>
            </w:tcBorders>
            <w:shd w:val="clear" w:color="auto" w:fill="auto"/>
            <w:noWrap/>
            <w:vAlign w:val="bottom"/>
            <w:hideMark/>
          </w:tcPr>
          <w:p w14:paraId="5828C0AB" w14:textId="135ADD56" w:rsidR="00095C04" w:rsidRPr="00095C04" w:rsidRDefault="00095C04" w:rsidP="00095C04">
            <w:pPr>
              <w:spacing w:after="0" w:line="240" w:lineRule="auto"/>
              <w:rPr>
                <w:rFonts w:ascii="Montserrat" w:eastAsia="Times New Roman" w:hAnsi="Montserrat"/>
                <w:b/>
                <w:bCs/>
                <w:color w:val="000000"/>
                <w:sz w:val="18"/>
                <w:szCs w:val="18"/>
              </w:rPr>
            </w:pPr>
            <w:bookmarkStart w:id="16" w:name="RANGE!D23"/>
            <w:r w:rsidRPr="00095C04">
              <w:rPr>
                <w:rFonts w:ascii="Montserrat" w:eastAsia="Times New Roman" w:hAnsi="Montserrat"/>
                <w:b/>
                <w:bCs/>
                <w:color w:val="000000"/>
                <w:sz w:val="18"/>
                <w:szCs w:val="18"/>
              </w:rPr>
              <w:t>MODELO DE CONTRATO.</w:t>
            </w:r>
            <w:bookmarkEnd w:id="16"/>
          </w:p>
        </w:tc>
      </w:tr>
      <w:tr w:rsidR="00095C04" w:rsidRPr="00095C04" w14:paraId="27AD690A"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01093CD" w14:textId="694132A3"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2.1</w:t>
            </w:r>
          </w:p>
        </w:tc>
        <w:tc>
          <w:tcPr>
            <w:tcW w:w="8329" w:type="dxa"/>
            <w:tcBorders>
              <w:top w:val="nil"/>
              <w:left w:val="nil"/>
              <w:bottom w:val="single" w:sz="4" w:space="0" w:color="auto"/>
              <w:right w:val="single" w:sz="4" w:space="0" w:color="auto"/>
            </w:tcBorders>
            <w:shd w:val="clear" w:color="auto" w:fill="auto"/>
            <w:noWrap/>
            <w:vAlign w:val="bottom"/>
            <w:hideMark/>
          </w:tcPr>
          <w:p w14:paraId="5702F63D" w14:textId="158B68C2" w:rsidR="00095C04" w:rsidRPr="00095C04" w:rsidRDefault="00095C04" w:rsidP="00095C04">
            <w:pPr>
              <w:spacing w:after="0" w:line="240" w:lineRule="auto"/>
              <w:rPr>
                <w:rFonts w:ascii="Montserrat" w:eastAsia="Times New Roman" w:hAnsi="Montserrat"/>
                <w:b/>
                <w:bCs/>
                <w:color w:val="000000"/>
                <w:sz w:val="18"/>
                <w:szCs w:val="18"/>
              </w:rPr>
            </w:pPr>
            <w:r w:rsidRPr="00095C04">
              <w:rPr>
                <w:rFonts w:ascii="Montserrat" w:eastAsia="Times New Roman" w:hAnsi="Montserrat"/>
                <w:b/>
                <w:bCs/>
                <w:color w:val="000000"/>
                <w:sz w:val="18"/>
                <w:szCs w:val="18"/>
              </w:rPr>
              <w:t>FECHA, HORA Y DOMICILIO DE LOS EVENTOS Y MEDIOS.</w:t>
            </w:r>
          </w:p>
        </w:tc>
      </w:tr>
      <w:tr w:rsidR="00095C04" w:rsidRPr="00095C04" w14:paraId="1E4E8AE2"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2A3672B" w14:textId="1DE0B866"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2.11</w:t>
            </w:r>
          </w:p>
        </w:tc>
        <w:tc>
          <w:tcPr>
            <w:tcW w:w="8329" w:type="dxa"/>
            <w:tcBorders>
              <w:top w:val="nil"/>
              <w:left w:val="nil"/>
              <w:bottom w:val="single" w:sz="4" w:space="0" w:color="auto"/>
              <w:right w:val="single" w:sz="4" w:space="0" w:color="auto"/>
            </w:tcBorders>
            <w:shd w:val="clear" w:color="auto" w:fill="auto"/>
            <w:noWrap/>
            <w:vAlign w:val="bottom"/>
            <w:hideMark/>
          </w:tcPr>
          <w:p w14:paraId="11B9C1DA" w14:textId="40E5381D" w:rsidR="00095C04" w:rsidRPr="00095C04" w:rsidRDefault="00095C04" w:rsidP="00095C04">
            <w:pPr>
              <w:spacing w:after="0" w:line="240" w:lineRule="auto"/>
              <w:rPr>
                <w:rFonts w:ascii="Montserrat" w:eastAsia="Times New Roman" w:hAnsi="Montserrat"/>
                <w:b/>
                <w:bCs/>
                <w:color w:val="000000"/>
                <w:sz w:val="18"/>
                <w:szCs w:val="18"/>
              </w:rPr>
            </w:pPr>
            <w:r w:rsidRPr="00095C04">
              <w:rPr>
                <w:rFonts w:ascii="Montserrat" w:eastAsia="Times New Roman" w:hAnsi="Montserrat"/>
                <w:b/>
                <w:bCs/>
                <w:color w:val="000000"/>
                <w:sz w:val="18"/>
                <w:szCs w:val="18"/>
              </w:rPr>
              <w:t xml:space="preserve"> JUNTA DE ACLARACIONES.</w:t>
            </w:r>
          </w:p>
        </w:tc>
      </w:tr>
      <w:tr w:rsidR="00095C04" w:rsidRPr="00095C04" w14:paraId="5A9B9F1F"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632CCE7" w14:textId="733720A2"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2.12</w:t>
            </w:r>
          </w:p>
        </w:tc>
        <w:tc>
          <w:tcPr>
            <w:tcW w:w="8329" w:type="dxa"/>
            <w:tcBorders>
              <w:top w:val="nil"/>
              <w:left w:val="nil"/>
              <w:bottom w:val="single" w:sz="4" w:space="0" w:color="auto"/>
              <w:right w:val="single" w:sz="4" w:space="0" w:color="auto"/>
            </w:tcBorders>
            <w:shd w:val="clear" w:color="auto" w:fill="auto"/>
            <w:noWrap/>
            <w:vAlign w:val="bottom"/>
            <w:hideMark/>
          </w:tcPr>
          <w:p w14:paraId="25EB9ABA" w14:textId="05687FBD" w:rsidR="00095C04" w:rsidRPr="00095C04" w:rsidRDefault="00095C04" w:rsidP="00095C04">
            <w:pPr>
              <w:spacing w:after="0" w:line="240" w:lineRule="auto"/>
              <w:rPr>
                <w:rFonts w:ascii="Montserrat" w:eastAsia="Times New Roman" w:hAnsi="Montserrat"/>
                <w:b/>
                <w:bCs/>
                <w:color w:val="000000"/>
                <w:sz w:val="18"/>
                <w:szCs w:val="18"/>
              </w:rPr>
            </w:pPr>
            <w:r w:rsidRPr="00095C04">
              <w:rPr>
                <w:rFonts w:ascii="Montserrat" w:eastAsia="Times New Roman" w:hAnsi="Montserrat"/>
                <w:b/>
                <w:bCs/>
                <w:color w:val="000000"/>
                <w:sz w:val="18"/>
                <w:szCs w:val="18"/>
              </w:rPr>
              <w:t>ACTO DE PRESENTACIÓN Y APERTURA DE PROPOSICIONES.</w:t>
            </w:r>
          </w:p>
        </w:tc>
      </w:tr>
      <w:tr w:rsidR="00095C04" w:rsidRPr="00095C04" w14:paraId="4FC93B66"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F344207" w14:textId="35869712"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3</w:t>
            </w:r>
          </w:p>
        </w:tc>
        <w:tc>
          <w:tcPr>
            <w:tcW w:w="8329" w:type="dxa"/>
            <w:tcBorders>
              <w:top w:val="nil"/>
              <w:left w:val="nil"/>
              <w:bottom w:val="single" w:sz="4" w:space="0" w:color="auto"/>
              <w:right w:val="single" w:sz="4" w:space="0" w:color="auto"/>
            </w:tcBorders>
            <w:shd w:val="clear" w:color="auto" w:fill="auto"/>
            <w:noWrap/>
            <w:vAlign w:val="bottom"/>
            <w:hideMark/>
          </w:tcPr>
          <w:p w14:paraId="32D5D13F" w14:textId="48274EA6" w:rsidR="00095C04" w:rsidRPr="00095C04" w:rsidRDefault="00095C04" w:rsidP="00095C04">
            <w:pPr>
              <w:spacing w:after="0" w:line="240" w:lineRule="auto"/>
              <w:rPr>
                <w:rFonts w:ascii="Montserrat" w:eastAsia="Times New Roman" w:hAnsi="Montserrat"/>
                <w:b/>
                <w:bCs/>
                <w:color w:val="000000"/>
                <w:sz w:val="18"/>
                <w:szCs w:val="18"/>
              </w:rPr>
            </w:pPr>
            <w:r w:rsidRPr="00095C04">
              <w:rPr>
                <w:rFonts w:ascii="Montserrat" w:eastAsia="Times New Roman" w:hAnsi="Montserrat"/>
                <w:b/>
                <w:bCs/>
                <w:color w:val="000000"/>
                <w:sz w:val="18"/>
                <w:szCs w:val="18"/>
              </w:rPr>
              <w:t>REQUISITOS QUE DEBERÁN CUMPLIR QUIENES DESEEN PARTICIPAR EN LA LICITACION.</w:t>
            </w:r>
          </w:p>
        </w:tc>
      </w:tr>
      <w:tr w:rsidR="00095C04" w:rsidRPr="00095C04" w14:paraId="608DFC51"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5F885E7" w14:textId="6DD5589F"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4</w:t>
            </w:r>
          </w:p>
        </w:tc>
        <w:tc>
          <w:tcPr>
            <w:tcW w:w="8329" w:type="dxa"/>
            <w:tcBorders>
              <w:top w:val="nil"/>
              <w:left w:val="nil"/>
              <w:bottom w:val="single" w:sz="4" w:space="0" w:color="auto"/>
              <w:right w:val="single" w:sz="4" w:space="0" w:color="auto"/>
            </w:tcBorders>
            <w:shd w:val="clear" w:color="auto" w:fill="auto"/>
            <w:noWrap/>
            <w:vAlign w:val="bottom"/>
            <w:hideMark/>
          </w:tcPr>
          <w:p w14:paraId="5A35E48E" w14:textId="52C69247" w:rsidR="00095C04" w:rsidRPr="00095C04" w:rsidRDefault="00095C04" w:rsidP="00095C04">
            <w:pPr>
              <w:spacing w:after="0" w:line="240" w:lineRule="auto"/>
              <w:rPr>
                <w:rFonts w:ascii="Montserrat" w:eastAsia="Times New Roman" w:hAnsi="Montserrat"/>
                <w:b/>
                <w:bCs/>
                <w:color w:val="000000"/>
                <w:sz w:val="18"/>
                <w:szCs w:val="18"/>
              </w:rPr>
            </w:pPr>
            <w:r w:rsidRPr="00095C04">
              <w:rPr>
                <w:rFonts w:ascii="Montserrat" w:eastAsia="Times New Roman" w:hAnsi="Montserrat"/>
                <w:b/>
                <w:bCs/>
                <w:color w:val="000000"/>
                <w:sz w:val="18"/>
                <w:szCs w:val="18"/>
              </w:rPr>
              <w:t>DESCRIPCIÓN, UNIDAD Y CANTIDAD.</w:t>
            </w:r>
          </w:p>
        </w:tc>
      </w:tr>
      <w:tr w:rsidR="00095C04" w:rsidRPr="00095C04" w14:paraId="34F40162"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2159C5F" w14:textId="73CBD095"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5</w:t>
            </w:r>
          </w:p>
        </w:tc>
        <w:tc>
          <w:tcPr>
            <w:tcW w:w="8329" w:type="dxa"/>
            <w:tcBorders>
              <w:top w:val="nil"/>
              <w:left w:val="nil"/>
              <w:bottom w:val="single" w:sz="4" w:space="0" w:color="auto"/>
              <w:right w:val="single" w:sz="4" w:space="0" w:color="auto"/>
            </w:tcBorders>
            <w:shd w:val="clear" w:color="auto" w:fill="auto"/>
            <w:noWrap/>
            <w:vAlign w:val="bottom"/>
            <w:hideMark/>
          </w:tcPr>
          <w:p w14:paraId="521CC665" w14:textId="480ECD49" w:rsidR="00095C04" w:rsidRPr="00095C04" w:rsidRDefault="00095C04" w:rsidP="00095C04">
            <w:pPr>
              <w:spacing w:after="0" w:line="240" w:lineRule="auto"/>
              <w:rPr>
                <w:rFonts w:ascii="Montserrat" w:eastAsia="Times New Roman" w:hAnsi="Montserrat"/>
                <w:b/>
                <w:bCs/>
                <w:color w:val="000000"/>
                <w:sz w:val="18"/>
                <w:szCs w:val="18"/>
              </w:rPr>
            </w:pPr>
            <w:r w:rsidRPr="00095C04">
              <w:rPr>
                <w:rFonts w:ascii="Montserrat" w:eastAsia="Times New Roman" w:hAnsi="Montserrat"/>
                <w:b/>
                <w:bCs/>
                <w:color w:val="000000"/>
                <w:sz w:val="18"/>
                <w:szCs w:val="18"/>
              </w:rPr>
              <w:t>CALIDAD.</w:t>
            </w:r>
          </w:p>
        </w:tc>
      </w:tr>
      <w:tr w:rsidR="00095C04" w:rsidRPr="00095C04" w14:paraId="0A2E9E1B"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FE5EDA3" w14:textId="6E28F84D"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5.1</w:t>
            </w:r>
          </w:p>
        </w:tc>
        <w:tc>
          <w:tcPr>
            <w:tcW w:w="8329" w:type="dxa"/>
            <w:tcBorders>
              <w:top w:val="nil"/>
              <w:left w:val="nil"/>
              <w:bottom w:val="single" w:sz="4" w:space="0" w:color="auto"/>
              <w:right w:val="single" w:sz="4" w:space="0" w:color="auto"/>
            </w:tcBorders>
            <w:shd w:val="clear" w:color="auto" w:fill="auto"/>
            <w:noWrap/>
            <w:vAlign w:val="bottom"/>
            <w:hideMark/>
          </w:tcPr>
          <w:p w14:paraId="02DA4250" w14:textId="57D7227B" w:rsidR="00095C04" w:rsidRPr="00095C04" w:rsidRDefault="00095C04" w:rsidP="00095C04">
            <w:pPr>
              <w:spacing w:after="0" w:line="240" w:lineRule="auto"/>
              <w:rPr>
                <w:rFonts w:ascii="Montserrat" w:eastAsia="Times New Roman" w:hAnsi="Montserrat"/>
                <w:b/>
                <w:bCs/>
                <w:color w:val="000000"/>
                <w:sz w:val="18"/>
                <w:szCs w:val="18"/>
              </w:rPr>
            </w:pPr>
            <w:r w:rsidRPr="00095C04">
              <w:rPr>
                <w:rFonts w:ascii="Montserrat" w:eastAsia="Montserrat" w:hAnsi="Montserrat" w:cs="Montserrat"/>
                <w:b/>
                <w:bCs/>
                <w:color w:val="000000"/>
                <w:sz w:val="18"/>
                <w:szCs w:val="18"/>
              </w:rPr>
              <w:t>LICENCIAS, AUTORIZACIONES Y PERMISOS.</w:t>
            </w:r>
          </w:p>
        </w:tc>
      </w:tr>
      <w:tr w:rsidR="00095C04" w:rsidRPr="00095C04" w14:paraId="66067AEB"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9741747" w14:textId="443A5FF7"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6</w:t>
            </w:r>
          </w:p>
        </w:tc>
        <w:tc>
          <w:tcPr>
            <w:tcW w:w="8329" w:type="dxa"/>
            <w:tcBorders>
              <w:top w:val="nil"/>
              <w:left w:val="nil"/>
              <w:bottom w:val="single" w:sz="4" w:space="0" w:color="auto"/>
              <w:right w:val="single" w:sz="4" w:space="0" w:color="auto"/>
            </w:tcBorders>
            <w:shd w:val="clear" w:color="auto" w:fill="auto"/>
            <w:noWrap/>
            <w:vAlign w:val="bottom"/>
            <w:hideMark/>
          </w:tcPr>
          <w:p w14:paraId="35ADC25F" w14:textId="6C1CE8B2" w:rsidR="00095C04" w:rsidRPr="00095C04" w:rsidRDefault="00095C04" w:rsidP="00095C04">
            <w:pPr>
              <w:spacing w:after="0" w:line="240" w:lineRule="auto"/>
              <w:rPr>
                <w:rFonts w:ascii="Montserrat" w:eastAsia="Times New Roman" w:hAnsi="Montserrat"/>
                <w:b/>
                <w:bCs/>
                <w:color w:val="000000"/>
                <w:sz w:val="18"/>
                <w:szCs w:val="18"/>
              </w:rPr>
            </w:pPr>
            <w:bookmarkStart w:id="17" w:name="RANGE!D31"/>
            <w:r w:rsidRPr="00095C04">
              <w:rPr>
                <w:rFonts w:ascii="Montserrat" w:eastAsia="Times New Roman" w:hAnsi="Montserrat"/>
                <w:b/>
                <w:bCs/>
                <w:color w:val="000000"/>
                <w:sz w:val="18"/>
                <w:szCs w:val="18"/>
              </w:rPr>
              <w:t>ACTO DE PRESENTACIÓN Y APERTURA DE PROPOSICIONES.</w:t>
            </w:r>
            <w:bookmarkEnd w:id="17"/>
          </w:p>
        </w:tc>
      </w:tr>
      <w:tr w:rsidR="00095C04" w:rsidRPr="00095C04" w14:paraId="7800C35D"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1A6835B" w14:textId="29C9EC0F"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6.3</w:t>
            </w:r>
          </w:p>
        </w:tc>
        <w:tc>
          <w:tcPr>
            <w:tcW w:w="8329" w:type="dxa"/>
            <w:tcBorders>
              <w:top w:val="nil"/>
              <w:left w:val="nil"/>
              <w:bottom w:val="single" w:sz="4" w:space="0" w:color="auto"/>
              <w:right w:val="single" w:sz="4" w:space="0" w:color="auto"/>
            </w:tcBorders>
            <w:shd w:val="clear" w:color="auto" w:fill="auto"/>
            <w:noWrap/>
            <w:vAlign w:val="bottom"/>
            <w:hideMark/>
          </w:tcPr>
          <w:p w14:paraId="0C0A08D0" w14:textId="20BA8FF7" w:rsidR="00095C04" w:rsidRPr="00095C04" w:rsidRDefault="00095C04" w:rsidP="00095C04">
            <w:pPr>
              <w:spacing w:after="0" w:line="240" w:lineRule="auto"/>
              <w:rPr>
                <w:rFonts w:ascii="Montserrat" w:eastAsia="Times New Roman" w:hAnsi="Montserrat"/>
                <w:b/>
                <w:bCs/>
                <w:color w:val="000000"/>
                <w:sz w:val="18"/>
                <w:szCs w:val="18"/>
              </w:rPr>
            </w:pPr>
            <w:bookmarkStart w:id="18" w:name="RANGE!D32"/>
            <w:r w:rsidRPr="00095C04">
              <w:rPr>
                <w:rFonts w:ascii="Montserrat" w:eastAsia="Times New Roman" w:hAnsi="Montserrat"/>
                <w:b/>
                <w:bCs/>
                <w:color w:val="000000"/>
                <w:sz w:val="18"/>
                <w:szCs w:val="18"/>
              </w:rPr>
              <w:t>ACREDITAMIENTO DE PERSONALIDAD JURÍDICA Y DATOS DE NOTIFICACIÓN.</w:t>
            </w:r>
            <w:bookmarkEnd w:id="18"/>
          </w:p>
        </w:tc>
      </w:tr>
      <w:tr w:rsidR="00095C04" w:rsidRPr="00095C04" w14:paraId="2D5674BB"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053C2A4" w14:textId="017D29D4"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6.1.2</w:t>
            </w:r>
          </w:p>
        </w:tc>
        <w:tc>
          <w:tcPr>
            <w:tcW w:w="8329" w:type="dxa"/>
            <w:tcBorders>
              <w:top w:val="nil"/>
              <w:left w:val="nil"/>
              <w:bottom w:val="single" w:sz="4" w:space="0" w:color="auto"/>
              <w:right w:val="single" w:sz="4" w:space="0" w:color="auto"/>
            </w:tcBorders>
            <w:shd w:val="clear" w:color="auto" w:fill="auto"/>
            <w:noWrap/>
            <w:vAlign w:val="bottom"/>
            <w:hideMark/>
          </w:tcPr>
          <w:p w14:paraId="385EF129" w14:textId="3D09234D" w:rsidR="00095C04" w:rsidRPr="00095C04" w:rsidRDefault="00095C04" w:rsidP="00095C04">
            <w:pPr>
              <w:spacing w:after="0" w:line="240" w:lineRule="auto"/>
              <w:rPr>
                <w:rFonts w:ascii="Montserrat" w:eastAsia="Times New Roman" w:hAnsi="Montserrat"/>
                <w:b/>
                <w:bCs/>
                <w:color w:val="000000"/>
                <w:sz w:val="18"/>
                <w:szCs w:val="18"/>
              </w:rPr>
            </w:pPr>
            <w:bookmarkStart w:id="19" w:name="RANGE!D33"/>
            <w:r w:rsidRPr="00095C04">
              <w:rPr>
                <w:rFonts w:ascii="Montserrat" w:eastAsia="Montserrat" w:hAnsi="Montserrat" w:cs="Montserrat"/>
                <w:b/>
                <w:bCs/>
                <w:color w:val="000000"/>
                <w:sz w:val="18"/>
                <w:szCs w:val="18"/>
              </w:rPr>
              <w:t>MANIFESTACIÓN DE NACIONALIDAD MEXICANA</w:t>
            </w:r>
            <w:bookmarkEnd w:id="19"/>
          </w:p>
        </w:tc>
      </w:tr>
      <w:tr w:rsidR="00095C04" w:rsidRPr="00095C04" w14:paraId="5D78A805"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8C904AB" w14:textId="59A0B087"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lastRenderedPageBreak/>
              <w:t>6.1.3</w:t>
            </w:r>
          </w:p>
        </w:tc>
        <w:tc>
          <w:tcPr>
            <w:tcW w:w="8329" w:type="dxa"/>
            <w:tcBorders>
              <w:top w:val="nil"/>
              <w:left w:val="nil"/>
              <w:bottom w:val="single" w:sz="4" w:space="0" w:color="auto"/>
              <w:right w:val="single" w:sz="4" w:space="0" w:color="auto"/>
            </w:tcBorders>
            <w:shd w:val="clear" w:color="auto" w:fill="auto"/>
            <w:noWrap/>
            <w:vAlign w:val="bottom"/>
            <w:hideMark/>
          </w:tcPr>
          <w:p w14:paraId="02C5130E" w14:textId="30A11FA3" w:rsidR="00095C04" w:rsidRPr="00095C04" w:rsidRDefault="00095C04" w:rsidP="00095C04">
            <w:pPr>
              <w:spacing w:after="0" w:line="240" w:lineRule="auto"/>
              <w:rPr>
                <w:rFonts w:ascii="Montserrat" w:eastAsia="Times New Roman" w:hAnsi="Montserrat"/>
                <w:b/>
                <w:bCs/>
                <w:color w:val="000000"/>
                <w:sz w:val="18"/>
                <w:szCs w:val="18"/>
              </w:rPr>
            </w:pPr>
            <w:bookmarkStart w:id="20" w:name="RANGE!D34"/>
            <w:r w:rsidRPr="00095C04">
              <w:rPr>
                <w:rFonts w:ascii="Montserrat" w:eastAsia="Montserrat" w:hAnsi="Montserrat" w:cs="Montserrat"/>
                <w:b/>
                <w:bCs/>
                <w:color w:val="000000"/>
                <w:sz w:val="18"/>
                <w:szCs w:val="18"/>
              </w:rPr>
              <w:t>ESCRITO DE LOS SUPUESTOS ESTABLECIDOS EN LOS ARTÍCULOS 50 Y 60 DE LA  LAASSP.</w:t>
            </w:r>
            <w:bookmarkEnd w:id="20"/>
          </w:p>
        </w:tc>
      </w:tr>
      <w:tr w:rsidR="00095C04" w:rsidRPr="00095C04" w14:paraId="3D0B76A2"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8D2C0E6" w14:textId="40F2EA81"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6.1.4</w:t>
            </w:r>
          </w:p>
        </w:tc>
        <w:tc>
          <w:tcPr>
            <w:tcW w:w="8329" w:type="dxa"/>
            <w:tcBorders>
              <w:top w:val="nil"/>
              <w:left w:val="nil"/>
              <w:bottom w:val="single" w:sz="4" w:space="0" w:color="auto"/>
              <w:right w:val="single" w:sz="4" w:space="0" w:color="auto"/>
            </w:tcBorders>
            <w:shd w:val="clear" w:color="auto" w:fill="auto"/>
            <w:noWrap/>
            <w:vAlign w:val="bottom"/>
            <w:hideMark/>
          </w:tcPr>
          <w:p w14:paraId="483F3CC7" w14:textId="2667CF3D" w:rsidR="00095C04" w:rsidRPr="00095C04" w:rsidRDefault="00095C04" w:rsidP="00095C04">
            <w:pPr>
              <w:spacing w:after="0" w:line="240" w:lineRule="auto"/>
              <w:rPr>
                <w:rFonts w:ascii="Montserrat" w:eastAsia="Times New Roman" w:hAnsi="Montserrat"/>
                <w:b/>
                <w:bCs/>
                <w:color w:val="000000"/>
                <w:sz w:val="18"/>
                <w:szCs w:val="18"/>
              </w:rPr>
            </w:pPr>
            <w:r w:rsidRPr="00095C04">
              <w:rPr>
                <w:rFonts w:ascii="Montserrat" w:eastAsia="Times New Roman" w:hAnsi="Montserrat"/>
                <w:b/>
                <w:bCs/>
                <w:color w:val="000000"/>
                <w:sz w:val="18"/>
                <w:szCs w:val="18"/>
              </w:rPr>
              <w:t>DECLARACIÓN DE INTEGRIDAD.</w:t>
            </w:r>
          </w:p>
        </w:tc>
      </w:tr>
      <w:tr w:rsidR="00095C04" w:rsidRPr="00095C04" w14:paraId="5750E048"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BD3049B" w14:textId="709CEF7B"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6.1.5</w:t>
            </w:r>
          </w:p>
        </w:tc>
        <w:tc>
          <w:tcPr>
            <w:tcW w:w="8329" w:type="dxa"/>
            <w:tcBorders>
              <w:top w:val="nil"/>
              <w:left w:val="nil"/>
              <w:bottom w:val="single" w:sz="4" w:space="0" w:color="auto"/>
              <w:right w:val="single" w:sz="4" w:space="0" w:color="auto"/>
            </w:tcBorders>
            <w:shd w:val="clear" w:color="auto" w:fill="auto"/>
            <w:noWrap/>
            <w:vAlign w:val="bottom"/>
            <w:hideMark/>
          </w:tcPr>
          <w:p w14:paraId="6964B3C1" w14:textId="38537651" w:rsidR="00095C04" w:rsidRPr="00095C04" w:rsidRDefault="00095C04" w:rsidP="00095C04">
            <w:pPr>
              <w:spacing w:after="0" w:line="240" w:lineRule="auto"/>
              <w:rPr>
                <w:rFonts w:ascii="Montserrat" w:eastAsia="Times New Roman" w:hAnsi="Montserrat"/>
                <w:b/>
                <w:bCs/>
                <w:color w:val="000000"/>
                <w:sz w:val="18"/>
                <w:szCs w:val="18"/>
              </w:rPr>
            </w:pPr>
            <w:r w:rsidRPr="00095C04">
              <w:rPr>
                <w:rFonts w:ascii="Montserrat" w:eastAsia="Times New Roman" w:hAnsi="Montserrat"/>
                <w:b/>
                <w:bCs/>
                <w:color w:val="000000"/>
                <w:sz w:val="18"/>
                <w:szCs w:val="18"/>
              </w:rPr>
              <w:t>ESCRITO DE ACEPTACIÓN DE LAS DISPOSICIONES DEL SISTEMA COMPRANET</w:t>
            </w:r>
          </w:p>
        </w:tc>
      </w:tr>
      <w:tr w:rsidR="00095C04" w:rsidRPr="00095C04" w14:paraId="5AE4B0AE"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4B91CF2" w14:textId="08EBC210"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6.1.6</w:t>
            </w:r>
          </w:p>
        </w:tc>
        <w:tc>
          <w:tcPr>
            <w:tcW w:w="8329" w:type="dxa"/>
            <w:tcBorders>
              <w:top w:val="nil"/>
              <w:left w:val="nil"/>
              <w:bottom w:val="single" w:sz="4" w:space="0" w:color="auto"/>
              <w:right w:val="single" w:sz="4" w:space="0" w:color="auto"/>
            </w:tcBorders>
            <w:shd w:val="clear" w:color="auto" w:fill="auto"/>
            <w:noWrap/>
            <w:vAlign w:val="bottom"/>
            <w:hideMark/>
          </w:tcPr>
          <w:p w14:paraId="5C98543E" w14:textId="79BF19A4" w:rsidR="00095C04" w:rsidRPr="00095C04" w:rsidRDefault="00095C04" w:rsidP="00095C04">
            <w:pPr>
              <w:spacing w:after="0" w:line="240" w:lineRule="auto"/>
              <w:rPr>
                <w:rFonts w:ascii="Montserrat" w:eastAsia="Times New Roman" w:hAnsi="Montserrat"/>
                <w:b/>
                <w:bCs/>
                <w:color w:val="000000"/>
                <w:sz w:val="18"/>
                <w:szCs w:val="18"/>
              </w:rPr>
            </w:pPr>
            <w:r w:rsidRPr="00095C04">
              <w:rPr>
                <w:rFonts w:ascii="Montserrat" w:eastAsia="Times New Roman" w:hAnsi="Montserrat"/>
                <w:b/>
                <w:bCs/>
                <w:color w:val="000000"/>
                <w:sz w:val="18"/>
                <w:szCs w:val="18"/>
              </w:rPr>
              <w:t>CONVENIO DE PARTICIPACIÓN CONJUNTA.</w:t>
            </w:r>
          </w:p>
        </w:tc>
      </w:tr>
      <w:tr w:rsidR="00095C04" w:rsidRPr="00095C04" w14:paraId="4EEAF3EC"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25ADB1B" w14:textId="5B7F7C4E"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6.1.7</w:t>
            </w:r>
          </w:p>
        </w:tc>
        <w:tc>
          <w:tcPr>
            <w:tcW w:w="8329" w:type="dxa"/>
            <w:tcBorders>
              <w:top w:val="nil"/>
              <w:left w:val="nil"/>
              <w:bottom w:val="single" w:sz="4" w:space="0" w:color="auto"/>
              <w:right w:val="single" w:sz="4" w:space="0" w:color="auto"/>
            </w:tcBorders>
            <w:shd w:val="clear" w:color="auto" w:fill="auto"/>
            <w:noWrap/>
            <w:vAlign w:val="bottom"/>
            <w:hideMark/>
          </w:tcPr>
          <w:p w14:paraId="429450C2" w14:textId="10F8AFB4" w:rsidR="00095C04" w:rsidRPr="00095C04" w:rsidRDefault="00095C04" w:rsidP="00095C04">
            <w:pPr>
              <w:spacing w:after="0" w:line="240" w:lineRule="auto"/>
              <w:rPr>
                <w:rFonts w:ascii="Montserrat" w:eastAsia="Times New Roman" w:hAnsi="Montserrat"/>
                <w:b/>
                <w:bCs/>
                <w:color w:val="000000"/>
                <w:sz w:val="18"/>
                <w:szCs w:val="18"/>
              </w:rPr>
            </w:pPr>
            <w:bookmarkStart w:id="21" w:name="RANGE!D38"/>
            <w:r w:rsidRPr="00095C04">
              <w:rPr>
                <w:rFonts w:ascii="Montserrat" w:eastAsia="Montserrat" w:hAnsi="Montserrat" w:cs="Montserrat"/>
                <w:b/>
                <w:bCs/>
                <w:color w:val="000000"/>
                <w:sz w:val="18"/>
                <w:szCs w:val="18"/>
              </w:rPr>
              <w:t>ESTRATIFICACIÓN DE LAS MICRO, PEQUEÑAS Y MEDIANAS EMPRESAS  (MIPYMES).</w:t>
            </w:r>
            <w:bookmarkEnd w:id="21"/>
          </w:p>
        </w:tc>
      </w:tr>
      <w:tr w:rsidR="00095C04" w:rsidRPr="00095C04" w14:paraId="47435A79"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69C8F96" w14:textId="5BCA3FD7"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6.1.8</w:t>
            </w:r>
          </w:p>
        </w:tc>
        <w:tc>
          <w:tcPr>
            <w:tcW w:w="8329" w:type="dxa"/>
            <w:tcBorders>
              <w:top w:val="nil"/>
              <w:left w:val="nil"/>
              <w:bottom w:val="single" w:sz="4" w:space="0" w:color="auto"/>
              <w:right w:val="single" w:sz="4" w:space="0" w:color="auto"/>
            </w:tcBorders>
            <w:shd w:val="clear" w:color="auto" w:fill="auto"/>
            <w:noWrap/>
            <w:vAlign w:val="bottom"/>
            <w:hideMark/>
          </w:tcPr>
          <w:p w14:paraId="5F3D21B7" w14:textId="1324A2E2" w:rsidR="00095C04" w:rsidRPr="00095C04" w:rsidRDefault="00095C04" w:rsidP="00095C04">
            <w:pPr>
              <w:spacing w:after="0" w:line="240" w:lineRule="auto"/>
              <w:rPr>
                <w:rFonts w:ascii="Montserrat" w:eastAsia="Times New Roman" w:hAnsi="Montserrat"/>
                <w:b/>
                <w:bCs/>
                <w:color w:val="000000"/>
                <w:sz w:val="18"/>
                <w:szCs w:val="18"/>
              </w:rPr>
            </w:pPr>
            <w:bookmarkStart w:id="22" w:name="RANGE!D39"/>
            <w:r w:rsidRPr="00095C04">
              <w:rPr>
                <w:rFonts w:ascii="Montserrat" w:eastAsia="Montserrat" w:hAnsi="Montserrat" w:cs="Montserrat"/>
                <w:b/>
                <w:bCs/>
                <w:color w:val="000000"/>
                <w:sz w:val="18"/>
                <w:szCs w:val="18"/>
              </w:rPr>
              <w:t>INFORMACIÓN RESERVADA Y CONFIDENCIAL.</w:t>
            </w:r>
            <w:bookmarkEnd w:id="22"/>
          </w:p>
        </w:tc>
      </w:tr>
      <w:tr w:rsidR="00095C04" w:rsidRPr="00095C04" w14:paraId="16C86B02"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DF2AA7F" w14:textId="591B79F7"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6.1.9</w:t>
            </w:r>
          </w:p>
        </w:tc>
        <w:tc>
          <w:tcPr>
            <w:tcW w:w="8329" w:type="dxa"/>
            <w:tcBorders>
              <w:top w:val="nil"/>
              <w:left w:val="nil"/>
              <w:bottom w:val="single" w:sz="4" w:space="0" w:color="auto"/>
              <w:right w:val="single" w:sz="4" w:space="0" w:color="auto"/>
            </w:tcBorders>
            <w:shd w:val="clear" w:color="auto" w:fill="auto"/>
            <w:noWrap/>
            <w:vAlign w:val="bottom"/>
            <w:hideMark/>
          </w:tcPr>
          <w:p w14:paraId="6183C278" w14:textId="4DD2F0B6" w:rsidR="00095C04" w:rsidRPr="00095C04" w:rsidRDefault="00095C04" w:rsidP="00095C04">
            <w:pPr>
              <w:spacing w:after="0" w:line="240" w:lineRule="auto"/>
              <w:rPr>
                <w:rFonts w:ascii="Montserrat" w:eastAsia="Times New Roman" w:hAnsi="Montserrat"/>
                <w:b/>
                <w:bCs/>
                <w:color w:val="000000"/>
                <w:sz w:val="18"/>
                <w:szCs w:val="18"/>
              </w:rPr>
            </w:pPr>
            <w:bookmarkStart w:id="23" w:name="RANGE!D40"/>
            <w:r w:rsidRPr="00095C04">
              <w:rPr>
                <w:rFonts w:ascii="Montserrat" w:eastAsia="Montserrat" w:hAnsi="Montserrat" w:cs="Montserrat"/>
                <w:b/>
                <w:bCs/>
                <w:color w:val="000000"/>
                <w:sz w:val="18"/>
                <w:szCs w:val="18"/>
              </w:rPr>
              <w:t>DECLARACIÓN DE INTEGRIDAD QUE EXPIDE EL PROTOCOLO DE ACTUACIÓN EN MATERIA DE CONTRATACIONES PÚBLICAS Y OTORGAMIENTO Y PRÓRROGA DE LICENCIAS, PERMISOS, AUTORIZACIONES Y CONCESIONES.</w:t>
            </w:r>
            <w:bookmarkEnd w:id="23"/>
          </w:p>
        </w:tc>
      </w:tr>
      <w:tr w:rsidR="00095C04" w:rsidRPr="00095C04" w14:paraId="3055CB63"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1BDF768" w14:textId="53F6729F"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6.1.10</w:t>
            </w:r>
          </w:p>
        </w:tc>
        <w:tc>
          <w:tcPr>
            <w:tcW w:w="8329" w:type="dxa"/>
            <w:tcBorders>
              <w:top w:val="nil"/>
              <w:left w:val="nil"/>
              <w:bottom w:val="single" w:sz="4" w:space="0" w:color="auto"/>
              <w:right w:val="single" w:sz="4" w:space="0" w:color="auto"/>
            </w:tcBorders>
            <w:shd w:val="clear" w:color="auto" w:fill="auto"/>
            <w:noWrap/>
            <w:vAlign w:val="bottom"/>
            <w:hideMark/>
          </w:tcPr>
          <w:p w14:paraId="0FC915CB" w14:textId="58802194" w:rsidR="00095C04" w:rsidRPr="00095C04" w:rsidRDefault="00095C04" w:rsidP="00095C04">
            <w:pPr>
              <w:spacing w:after="0" w:line="240" w:lineRule="auto"/>
              <w:rPr>
                <w:rFonts w:ascii="Montserrat" w:eastAsia="Times New Roman" w:hAnsi="Montserrat"/>
                <w:b/>
                <w:bCs/>
                <w:color w:val="000000"/>
                <w:sz w:val="18"/>
                <w:szCs w:val="18"/>
              </w:rPr>
            </w:pPr>
            <w:bookmarkStart w:id="24" w:name="RANGE!D41"/>
            <w:r w:rsidRPr="00095C04">
              <w:rPr>
                <w:rFonts w:ascii="Montserrat" w:eastAsia="Montserrat" w:hAnsi="Montserrat" w:cs="Montserrat"/>
                <w:b/>
                <w:bCs/>
                <w:color w:val="000000"/>
                <w:sz w:val="18"/>
                <w:szCs w:val="18"/>
              </w:rPr>
              <w:t>ESCRITO DE INTEGRIDAD QUE CONOCE LA LEY FEDERAL DE COMPETENCIA ECONÓMICA</w:t>
            </w:r>
            <w:bookmarkEnd w:id="24"/>
          </w:p>
        </w:tc>
      </w:tr>
      <w:tr w:rsidR="00095C04" w:rsidRPr="00095C04" w14:paraId="4C6C32ED"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668691B" w14:textId="5F0F3245"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6.1.11</w:t>
            </w:r>
          </w:p>
        </w:tc>
        <w:tc>
          <w:tcPr>
            <w:tcW w:w="8329" w:type="dxa"/>
            <w:tcBorders>
              <w:top w:val="nil"/>
              <w:left w:val="nil"/>
              <w:bottom w:val="single" w:sz="4" w:space="0" w:color="auto"/>
              <w:right w:val="single" w:sz="4" w:space="0" w:color="auto"/>
            </w:tcBorders>
            <w:shd w:val="clear" w:color="auto" w:fill="auto"/>
            <w:noWrap/>
            <w:vAlign w:val="bottom"/>
            <w:hideMark/>
          </w:tcPr>
          <w:p w14:paraId="4E953056" w14:textId="1009A020" w:rsidR="00095C04" w:rsidRPr="00095C04" w:rsidRDefault="00095C04" w:rsidP="00095C04">
            <w:pPr>
              <w:spacing w:after="0" w:line="240" w:lineRule="auto"/>
              <w:rPr>
                <w:rFonts w:ascii="Montserrat" w:eastAsia="Times New Roman" w:hAnsi="Montserrat"/>
                <w:b/>
                <w:bCs/>
                <w:color w:val="000000"/>
                <w:sz w:val="18"/>
                <w:szCs w:val="18"/>
              </w:rPr>
            </w:pPr>
            <w:bookmarkStart w:id="25" w:name="RANGE!D42"/>
            <w:r w:rsidRPr="00095C04">
              <w:rPr>
                <w:rFonts w:ascii="Montserrat" w:eastAsia="Montserrat" w:hAnsi="Montserrat" w:cs="Montserrat"/>
                <w:b/>
                <w:bCs/>
                <w:color w:val="000000"/>
                <w:sz w:val="18"/>
                <w:szCs w:val="18"/>
              </w:rPr>
              <w:t>ESCRITO DE NO CONFLICTO DE INTERÉS.</w:t>
            </w:r>
            <w:bookmarkEnd w:id="25"/>
          </w:p>
        </w:tc>
      </w:tr>
      <w:tr w:rsidR="00095C04" w:rsidRPr="00095C04" w14:paraId="7D11F4E6"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DEA8636" w14:textId="1B64C096"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6.1.12</w:t>
            </w:r>
          </w:p>
        </w:tc>
        <w:tc>
          <w:tcPr>
            <w:tcW w:w="8329" w:type="dxa"/>
            <w:tcBorders>
              <w:top w:val="nil"/>
              <w:left w:val="nil"/>
              <w:bottom w:val="single" w:sz="4" w:space="0" w:color="auto"/>
              <w:right w:val="single" w:sz="4" w:space="0" w:color="auto"/>
            </w:tcBorders>
            <w:shd w:val="clear" w:color="auto" w:fill="auto"/>
            <w:noWrap/>
            <w:vAlign w:val="bottom"/>
            <w:hideMark/>
          </w:tcPr>
          <w:p w14:paraId="592BB6D5" w14:textId="5592FCF8" w:rsidR="00095C04" w:rsidRPr="00095C04" w:rsidRDefault="00095C04" w:rsidP="00095C04">
            <w:pPr>
              <w:spacing w:after="0" w:line="240" w:lineRule="auto"/>
              <w:rPr>
                <w:rFonts w:ascii="Montserrat" w:eastAsia="Times New Roman" w:hAnsi="Montserrat"/>
                <w:b/>
                <w:bCs/>
                <w:color w:val="000000"/>
                <w:sz w:val="18"/>
                <w:szCs w:val="18"/>
              </w:rPr>
            </w:pPr>
            <w:bookmarkStart w:id="26" w:name="RANGE!D43"/>
            <w:r w:rsidRPr="00095C04">
              <w:rPr>
                <w:rFonts w:ascii="Montserrat" w:eastAsia="Montserrat" w:hAnsi="Montserrat" w:cs="Montserrat"/>
                <w:b/>
                <w:bCs/>
                <w:color w:val="000000"/>
                <w:sz w:val="18"/>
                <w:szCs w:val="18"/>
              </w:rPr>
              <w:t>PROTOCOLO DE ACTUACIÓN EN MATERIA DE CONTRATACIONES PÚBLICAS Y OTORGAMIENTO Y PRÓRROGA DE LICENCIAS, PERMISOS, AUTORIZACIONES Y CONCESIONES.</w:t>
            </w:r>
            <w:bookmarkEnd w:id="26"/>
          </w:p>
        </w:tc>
      </w:tr>
      <w:tr w:rsidR="00095C04" w:rsidRPr="00095C04" w14:paraId="32921B4A"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4ED0E7F" w14:textId="22895DC2"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6.1.13</w:t>
            </w:r>
          </w:p>
        </w:tc>
        <w:tc>
          <w:tcPr>
            <w:tcW w:w="8329" w:type="dxa"/>
            <w:tcBorders>
              <w:top w:val="nil"/>
              <w:left w:val="nil"/>
              <w:bottom w:val="single" w:sz="4" w:space="0" w:color="auto"/>
              <w:right w:val="single" w:sz="4" w:space="0" w:color="auto"/>
            </w:tcBorders>
            <w:shd w:val="clear" w:color="auto" w:fill="auto"/>
            <w:noWrap/>
            <w:vAlign w:val="bottom"/>
            <w:hideMark/>
          </w:tcPr>
          <w:p w14:paraId="0551EA31" w14:textId="43F6C751" w:rsidR="00095C04" w:rsidRPr="00095C04" w:rsidRDefault="00095C04" w:rsidP="00095C04">
            <w:pPr>
              <w:spacing w:after="0" w:line="240" w:lineRule="auto"/>
              <w:rPr>
                <w:rFonts w:ascii="Montserrat" w:eastAsia="Times New Roman" w:hAnsi="Montserrat"/>
                <w:b/>
                <w:bCs/>
                <w:color w:val="000000"/>
                <w:sz w:val="18"/>
                <w:szCs w:val="18"/>
              </w:rPr>
            </w:pPr>
            <w:bookmarkStart w:id="27" w:name="RANGE!D44"/>
            <w:r w:rsidRPr="00095C04">
              <w:rPr>
                <w:rFonts w:ascii="Montserrat" w:eastAsia="Montserrat" w:hAnsi="Montserrat" w:cs="Montserrat"/>
                <w:b/>
                <w:bCs/>
                <w:color w:val="000000"/>
                <w:sz w:val="18"/>
                <w:szCs w:val="18"/>
              </w:rPr>
              <w:t>RELACIÓN DE ENTREGA DE DOCUMENTACIÓN QUE DEBE PRESENTAR EL LICITANTE.</w:t>
            </w:r>
            <w:bookmarkEnd w:id="27"/>
          </w:p>
        </w:tc>
      </w:tr>
      <w:tr w:rsidR="00095C04" w:rsidRPr="00095C04" w14:paraId="1BAA8BE8"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A2DB648" w14:textId="2E9173F2"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6.1.14</w:t>
            </w:r>
          </w:p>
        </w:tc>
        <w:tc>
          <w:tcPr>
            <w:tcW w:w="8329" w:type="dxa"/>
            <w:tcBorders>
              <w:top w:val="nil"/>
              <w:left w:val="nil"/>
              <w:bottom w:val="single" w:sz="4" w:space="0" w:color="auto"/>
              <w:right w:val="single" w:sz="4" w:space="0" w:color="auto"/>
            </w:tcBorders>
            <w:shd w:val="clear" w:color="auto" w:fill="auto"/>
            <w:noWrap/>
            <w:vAlign w:val="bottom"/>
            <w:hideMark/>
          </w:tcPr>
          <w:p w14:paraId="36B6BE2D" w14:textId="050D95ED" w:rsidR="00095C04" w:rsidRPr="00095C04" w:rsidRDefault="00095C04" w:rsidP="00095C04">
            <w:pPr>
              <w:spacing w:after="0" w:line="240" w:lineRule="auto"/>
              <w:rPr>
                <w:rFonts w:ascii="Montserrat" w:eastAsia="Times New Roman" w:hAnsi="Montserrat"/>
                <w:b/>
                <w:bCs/>
                <w:color w:val="000000"/>
                <w:sz w:val="18"/>
                <w:szCs w:val="18"/>
              </w:rPr>
            </w:pPr>
            <w:bookmarkStart w:id="28" w:name="RANGE!D45"/>
            <w:r w:rsidRPr="00095C04">
              <w:rPr>
                <w:rFonts w:ascii="Montserrat" w:eastAsia="Montserrat" w:hAnsi="Montserrat" w:cs="Montserrat"/>
                <w:b/>
                <w:bCs/>
                <w:color w:val="000000"/>
                <w:sz w:val="18"/>
                <w:szCs w:val="18"/>
              </w:rPr>
              <w:t>AVISO DE PRIVACIDAD SIMPLIFICADO DE LOS PROCEDIMIENTOS DE ADQUISICIONES DE BIENES, ARRENDAMIENTOS Y CONTRATACIÓN DE SERVICIOS.</w:t>
            </w:r>
            <w:bookmarkEnd w:id="28"/>
          </w:p>
        </w:tc>
      </w:tr>
      <w:tr w:rsidR="00095C04" w:rsidRPr="00095C04" w14:paraId="28EB6124"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8C608A9" w14:textId="4FEE74E1"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6.1.15</w:t>
            </w:r>
          </w:p>
        </w:tc>
        <w:tc>
          <w:tcPr>
            <w:tcW w:w="8329" w:type="dxa"/>
            <w:tcBorders>
              <w:top w:val="nil"/>
              <w:left w:val="nil"/>
              <w:bottom w:val="single" w:sz="4" w:space="0" w:color="auto"/>
              <w:right w:val="single" w:sz="4" w:space="0" w:color="auto"/>
            </w:tcBorders>
            <w:shd w:val="clear" w:color="auto" w:fill="auto"/>
            <w:noWrap/>
            <w:vAlign w:val="bottom"/>
            <w:hideMark/>
          </w:tcPr>
          <w:p w14:paraId="6047433D" w14:textId="41B81AAD" w:rsidR="00095C04" w:rsidRPr="00095C04" w:rsidRDefault="00095C04" w:rsidP="00095C04">
            <w:pPr>
              <w:spacing w:after="0" w:line="240" w:lineRule="auto"/>
              <w:rPr>
                <w:rFonts w:ascii="Montserrat" w:eastAsia="Times New Roman" w:hAnsi="Montserrat"/>
                <w:b/>
                <w:bCs/>
                <w:color w:val="000000"/>
                <w:sz w:val="18"/>
                <w:szCs w:val="18"/>
              </w:rPr>
            </w:pPr>
            <w:bookmarkStart w:id="29" w:name="RANGE!D46"/>
            <w:r w:rsidRPr="00095C04">
              <w:rPr>
                <w:rFonts w:ascii="Montserrat" w:eastAsia="Times New Roman" w:hAnsi="Montserrat"/>
                <w:b/>
                <w:bCs/>
                <w:color w:val="000000"/>
                <w:sz w:val="18"/>
                <w:szCs w:val="18"/>
              </w:rPr>
              <w:t>PROPUESTA TÉCNICA.</w:t>
            </w:r>
            <w:bookmarkEnd w:id="29"/>
          </w:p>
        </w:tc>
      </w:tr>
      <w:tr w:rsidR="00095C04" w:rsidRPr="00095C04" w14:paraId="2278A573"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8FA5DB8" w14:textId="2231E2B3"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6.3.2</w:t>
            </w:r>
          </w:p>
        </w:tc>
        <w:tc>
          <w:tcPr>
            <w:tcW w:w="8329" w:type="dxa"/>
            <w:tcBorders>
              <w:top w:val="nil"/>
              <w:left w:val="nil"/>
              <w:bottom w:val="single" w:sz="4" w:space="0" w:color="auto"/>
              <w:right w:val="single" w:sz="4" w:space="0" w:color="auto"/>
            </w:tcBorders>
            <w:shd w:val="clear" w:color="auto" w:fill="auto"/>
            <w:noWrap/>
            <w:vAlign w:val="bottom"/>
            <w:hideMark/>
          </w:tcPr>
          <w:p w14:paraId="67EA4C29" w14:textId="26270FB4" w:rsidR="00095C04" w:rsidRPr="00095C04" w:rsidRDefault="00095C04" w:rsidP="00095C04">
            <w:pPr>
              <w:spacing w:after="0" w:line="240" w:lineRule="auto"/>
              <w:rPr>
                <w:rFonts w:ascii="Montserrat" w:eastAsia="Times New Roman" w:hAnsi="Montserrat"/>
                <w:b/>
                <w:bCs/>
                <w:color w:val="000000"/>
                <w:sz w:val="18"/>
                <w:szCs w:val="18"/>
              </w:rPr>
            </w:pPr>
            <w:r w:rsidRPr="00095C04">
              <w:rPr>
                <w:rFonts w:ascii="Montserrat" w:eastAsia="Montserrat" w:hAnsi="Montserrat" w:cs="Montserrat"/>
                <w:b/>
                <w:bCs/>
                <w:color w:val="000000"/>
                <w:sz w:val="18"/>
                <w:szCs w:val="18"/>
              </w:rPr>
              <w:t>CURRÍCULUM INDIVIDUALIZADO DEL PERSONAL PROPUESTO.</w:t>
            </w:r>
          </w:p>
        </w:tc>
      </w:tr>
      <w:tr w:rsidR="00095C04" w:rsidRPr="00095C04" w14:paraId="6BFFEE44"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96FFD7B" w14:textId="5A6CBBD5"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6.3.3</w:t>
            </w:r>
          </w:p>
        </w:tc>
        <w:tc>
          <w:tcPr>
            <w:tcW w:w="8329" w:type="dxa"/>
            <w:tcBorders>
              <w:top w:val="nil"/>
              <w:left w:val="nil"/>
              <w:bottom w:val="single" w:sz="4" w:space="0" w:color="auto"/>
              <w:right w:val="single" w:sz="4" w:space="0" w:color="auto"/>
            </w:tcBorders>
            <w:shd w:val="clear" w:color="auto" w:fill="auto"/>
            <w:noWrap/>
            <w:vAlign w:val="bottom"/>
            <w:hideMark/>
          </w:tcPr>
          <w:p w14:paraId="285BFCDA" w14:textId="6CDEB92A" w:rsidR="00095C04" w:rsidRPr="00095C04" w:rsidRDefault="00095C04" w:rsidP="00095C04">
            <w:pPr>
              <w:spacing w:after="0" w:line="240" w:lineRule="auto"/>
              <w:rPr>
                <w:rFonts w:ascii="Montserrat" w:eastAsia="Times New Roman" w:hAnsi="Montserrat"/>
                <w:b/>
                <w:bCs/>
                <w:color w:val="000000"/>
                <w:sz w:val="18"/>
                <w:szCs w:val="18"/>
              </w:rPr>
            </w:pPr>
            <w:r w:rsidRPr="00095C04">
              <w:rPr>
                <w:rFonts w:ascii="Montserrat" w:eastAsia="Montserrat" w:hAnsi="Montserrat" w:cs="Montserrat"/>
                <w:b/>
                <w:bCs/>
                <w:color w:val="000000"/>
                <w:sz w:val="18"/>
                <w:szCs w:val="18"/>
              </w:rPr>
              <w:t>COPIA DE CÉDULA Y/O TÍTULO PROFESIONAL O TÉCNICO DEL PERSONAL PROPUESTO.</w:t>
            </w:r>
          </w:p>
        </w:tc>
      </w:tr>
      <w:tr w:rsidR="00095C04" w:rsidRPr="00095C04" w14:paraId="7B9BFA6E"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46493F3" w14:textId="3D021446"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6.3.4</w:t>
            </w:r>
          </w:p>
        </w:tc>
        <w:tc>
          <w:tcPr>
            <w:tcW w:w="8329" w:type="dxa"/>
            <w:tcBorders>
              <w:top w:val="nil"/>
              <w:left w:val="nil"/>
              <w:bottom w:val="single" w:sz="4" w:space="0" w:color="auto"/>
              <w:right w:val="single" w:sz="4" w:space="0" w:color="auto"/>
            </w:tcBorders>
            <w:shd w:val="clear" w:color="auto" w:fill="auto"/>
            <w:noWrap/>
            <w:vAlign w:val="bottom"/>
            <w:hideMark/>
          </w:tcPr>
          <w:p w14:paraId="318CA4D3" w14:textId="41FEB8FA" w:rsidR="00095C04" w:rsidRPr="00095C04" w:rsidRDefault="00095C04" w:rsidP="00095C04">
            <w:pPr>
              <w:spacing w:after="0" w:line="240" w:lineRule="auto"/>
              <w:rPr>
                <w:rFonts w:ascii="Montserrat" w:eastAsia="Times New Roman" w:hAnsi="Montserrat"/>
                <w:b/>
                <w:bCs/>
                <w:color w:val="000000"/>
                <w:sz w:val="18"/>
                <w:szCs w:val="18"/>
              </w:rPr>
            </w:pPr>
            <w:r w:rsidRPr="00095C04">
              <w:rPr>
                <w:rFonts w:ascii="Montserrat" w:eastAsia="Montserrat" w:hAnsi="Montserrat" w:cs="Montserrat"/>
                <w:b/>
                <w:bCs/>
                <w:color w:val="000000"/>
                <w:sz w:val="18"/>
                <w:szCs w:val="18"/>
              </w:rPr>
              <w:t>PARTICIPACIÓN DE DISCAPACITADOS O EMPRESAS QUE CUENTEN CON TRABAJADORES CON DISCAPACIDAD.</w:t>
            </w:r>
          </w:p>
        </w:tc>
      </w:tr>
      <w:tr w:rsidR="00095C04" w:rsidRPr="00095C04" w14:paraId="43014911"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9E34E9D" w14:textId="18D0A7D7"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6.3.5</w:t>
            </w:r>
          </w:p>
        </w:tc>
        <w:tc>
          <w:tcPr>
            <w:tcW w:w="8329" w:type="dxa"/>
            <w:tcBorders>
              <w:top w:val="nil"/>
              <w:left w:val="nil"/>
              <w:bottom w:val="single" w:sz="4" w:space="0" w:color="auto"/>
              <w:right w:val="single" w:sz="4" w:space="0" w:color="auto"/>
            </w:tcBorders>
            <w:shd w:val="clear" w:color="auto" w:fill="auto"/>
            <w:noWrap/>
            <w:vAlign w:val="bottom"/>
            <w:hideMark/>
          </w:tcPr>
          <w:p w14:paraId="104BB23B" w14:textId="46BF34EE" w:rsidR="00095C04" w:rsidRPr="00095C04" w:rsidRDefault="00095C04" w:rsidP="00095C04">
            <w:pPr>
              <w:spacing w:after="0" w:line="240" w:lineRule="auto"/>
              <w:rPr>
                <w:rFonts w:ascii="Montserrat" w:eastAsia="Times New Roman" w:hAnsi="Montserrat"/>
                <w:b/>
                <w:bCs/>
                <w:color w:val="000000"/>
                <w:sz w:val="18"/>
                <w:szCs w:val="18"/>
              </w:rPr>
            </w:pPr>
            <w:r w:rsidRPr="00095C04">
              <w:rPr>
                <w:rFonts w:ascii="Montserrat" w:eastAsia="Montserrat" w:hAnsi="Montserrat" w:cs="Montserrat"/>
                <w:b/>
                <w:bCs/>
                <w:color w:val="000000"/>
                <w:sz w:val="18"/>
                <w:szCs w:val="18"/>
              </w:rPr>
              <w:t>EQUIDAD DE GÉNERO.</w:t>
            </w:r>
          </w:p>
        </w:tc>
      </w:tr>
      <w:tr w:rsidR="00095C04" w:rsidRPr="00095C04" w14:paraId="15C492B3"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35CDD88" w14:textId="2EBA9BD4"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6.3.6</w:t>
            </w:r>
          </w:p>
        </w:tc>
        <w:tc>
          <w:tcPr>
            <w:tcW w:w="8329" w:type="dxa"/>
            <w:tcBorders>
              <w:top w:val="nil"/>
              <w:left w:val="nil"/>
              <w:bottom w:val="single" w:sz="4" w:space="0" w:color="auto"/>
              <w:right w:val="single" w:sz="4" w:space="0" w:color="auto"/>
            </w:tcBorders>
            <w:shd w:val="clear" w:color="auto" w:fill="auto"/>
            <w:noWrap/>
            <w:vAlign w:val="bottom"/>
            <w:hideMark/>
          </w:tcPr>
          <w:p w14:paraId="3CAB6167" w14:textId="07FE30CA" w:rsidR="00095C04" w:rsidRPr="00095C04" w:rsidRDefault="00095C04" w:rsidP="00095C04">
            <w:pPr>
              <w:spacing w:after="0" w:line="240" w:lineRule="auto"/>
              <w:rPr>
                <w:rFonts w:ascii="Montserrat" w:eastAsia="Times New Roman" w:hAnsi="Montserrat"/>
                <w:b/>
                <w:bCs/>
                <w:color w:val="000000"/>
                <w:sz w:val="18"/>
                <w:szCs w:val="18"/>
              </w:rPr>
            </w:pPr>
            <w:r w:rsidRPr="00095C04">
              <w:rPr>
                <w:rFonts w:ascii="Montserrat" w:eastAsia="Montserrat" w:hAnsi="Montserrat" w:cs="Montserrat"/>
                <w:b/>
                <w:bCs/>
                <w:color w:val="000000"/>
                <w:sz w:val="18"/>
                <w:szCs w:val="18"/>
              </w:rPr>
              <w:t>ALTA ANTE EL IMSS DEL TÉCNICO O ESPECIALISTA PROPUESTO.</w:t>
            </w:r>
          </w:p>
        </w:tc>
      </w:tr>
      <w:tr w:rsidR="00095C04" w:rsidRPr="00095C04" w14:paraId="2FC96C8D"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13C8E2E" w14:textId="1AEB2E1B"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6.3.7</w:t>
            </w:r>
          </w:p>
        </w:tc>
        <w:tc>
          <w:tcPr>
            <w:tcW w:w="8329" w:type="dxa"/>
            <w:tcBorders>
              <w:top w:val="nil"/>
              <w:left w:val="nil"/>
              <w:bottom w:val="single" w:sz="4" w:space="0" w:color="auto"/>
              <w:right w:val="single" w:sz="4" w:space="0" w:color="auto"/>
            </w:tcBorders>
            <w:shd w:val="clear" w:color="auto" w:fill="auto"/>
            <w:noWrap/>
            <w:vAlign w:val="bottom"/>
            <w:hideMark/>
          </w:tcPr>
          <w:p w14:paraId="7B275A8A" w14:textId="02A59D60" w:rsidR="00095C04" w:rsidRPr="00095C04" w:rsidRDefault="00095C04" w:rsidP="00095C04">
            <w:pPr>
              <w:spacing w:after="0" w:line="240" w:lineRule="auto"/>
              <w:rPr>
                <w:rFonts w:ascii="Montserrat" w:eastAsia="Times New Roman" w:hAnsi="Montserrat"/>
                <w:b/>
                <w:bCs/>
                <w:color w:val="000000"/>
                <w:sz w:val="18"/>
                <w:szCs w:val="18"/>
              </w:rPr>
            </w:pPr>
            <w:r w:rsidRPr="00095C04">
              <w:rPr>
                <w:rFonts w:ascii="Montserrat" w:eastAsia="Montserrat" w:hAnsi="Montserrat" w:cs="Montserrat"/>
                <w:b/>
                <w:bCs/>
                <w:color w:val="000000"/>
                <w:sz w:val="18"/>
                <w:szCs w:val="18"/>
              </w:rPr>
              <w:t>EXPERIENCIA DEL LICITANTE.</w:t>
            </w:r>
          </w:p>
        </w:tc>
      </w:tr>
      <w:tr w:rsidR="00095C04" w:rsidRPr="00095C04" w14:paraId="7D65321C"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D561FFB" w14:textId="7609A726"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6.3.8</w:t>
            </w:r>
          </w:p>
        </w:tc>
        <w:tc>
          <w:tcPr>
            <w:tcW w:w="8329" w:type="dxa"/>
            <w:tcBorders>
              <w:top w:val="nil"/>
              <w:left w:val="nil"/>
              <w:bottom w:val="single" w:sz="4" w:space="0" w:color="auto"/>
              <w:right w:val="single" w:sz="4" w:space="0" w:color="auto"/>
            </w:tcBorders>
            <w:shd w:val="clear" w:color="auto" w:fill="auto"/>
            <w:noWrap/>
            <w:vAlign w:val="bottom"/>
            <w:hideMark/>
          </w:tcPr>
          <w:p w14:paraId="4C15DA51" w14:textId="1EB860C0" w:rsidR="00095C04" w:rsidRPr="00095C04" w:rsidRDefault="00095C04" w:rsidP="00095C04">
            <w:pPr>
              <w:spacing w:after="0" w:line="240" w:lineRule="auto"/>
              <w:rPr>
                <w:rFonts w:ascii="Montserrat" w:eastAsia="Times New Roman" w:hAnsi="Montserrat"/>
                <w:b/>
                <w:bCs/>
                <w:color w:val="000000"/>
                <w:sz w:val="18"/>
                <w:szCs w:val="18"/>
              </w:rPr>
            </w:pPr>
            <w:r w:rsidRPr="00095C04">
              <w:rPr>
                <w:rFonts w:ascii="Montserrat" w:eastAsia="Montserrat" w:hAnsi="Montserrat" w:cs="Montserrat"/>
                <w:b/>
                <w:bCs/>
                <w:color w:val="000000"/>
                <w:sz w:val="18"/>
                <w:szCs w:val="18"/>
              </w:rPr>
              <w:t>ESPECIALIDAD DEL LICITANTE.</w:t>
            </w:r>
          </w:p>
        </w:tc>
      </w:tr>
      <w:tr w:rsidR="00095C04" w:rsidRPr="00095C04" w14:paraId="78742FA1"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E405076" w14:textId="021E30F3"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6.3.9</w:t>
            </w:r>
          </w:p>
        </w:tc>
        <w:tc>
          <w:tcPr>
            <w:tcW w:w="8329" w:type="dxa"/>
            <w:tcBorders>
              <w:top w:val="nil"/>
              <w:left w:val="nil"/>
              <w:bottom w:val="single" w:sz="4" w:space="0" w:color="auto"/>
              <w:right w:val="single" w:sz="4" w:space="0" w:color="auto"/>
            </w:tcBorders>
            <w:shd w:val="clear" w:color="auto" w:fill="auto"/>
            <w:noWrap/>
            <w:vAlign w:val="bottom"/>
            <w:hideMark/>
          </w:tcPr>
          <w:p w14:paraId="745B951B" w14:textId="08144692" w:rsidR="00095C04" w:rsidRPr="00095C04" w:rsidRDefault="00095C04" w:rsidP="00095C04">
            <w:pPr>
              <w:spacing w:after="0" w:line="240" w:lineRule="auto"/>
              <w:rPr>
                <w:rFonts w:ascii="Montserrat" w:eastAsia="Times New Roman" w:hAnsi="Montserrat"/>
                <w:b/>
                <w:bCs/>
                <w:color w:val="000000"/>
                <w:sz w:val="18"/>
                <w:szCs w:val="18"/>
              </w:rPr>
            </w:pPr>
            <w:r w:rsidRPr="00095C04">
              <w:rPr>
                <w:rFonts w:ascii="Montserrat" w:eastAsia="Montserrat" w:hAnsi="Montserrat" w:cs="Montserrat"/>
                <w:b/>
                <w:bCs/>
                <w:color w:val="000000"/>
                <w:sz w:val="18"/>
                <w:szCs w:val="18"/>
              </w:rPr>
              <w:t xml:space="preserve">PLAN DE TRABAJO.  </w:t>
            </w:r>
          </w:p>
        </w:tc>
      </w:tr>
      <w:tr w:rsidR="00095C04" w:rsidRPr="00095C04" w14:paraId="01141F69"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C543963" w14:textId="207E07EE"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6.3.10</w:t>
            </w:r>
          </w:p>
        </w:tc>
        <w:tc>
          <w:tcPr>
            <w:tcW w:w="8329" w:type="dxa"/>
            <w:tcBorders>
              <w:top w:val="nil"/>
              <w:left w:val="nil"/>
              <w:bottom w:val="single" w:sz="4" w:space="0" w:color="auto"/>
              <w:right w:val="single" w:sz="4" w:space="0" w:color="auto"/>
            </w:tcBorders>
            <w:shd w:val="clear" w:color="auto" w:fill="auto"/>
            <w:noWrap/>
            <w:vAlign w:val="bottom"/>
            <w:hideMark/>
          </w:tcPr>
          <w:p w14:paraId="662A5537" w14:textId="75973857" w:rsidR="00095C04" w:rsidRPr="00095C04" w:rsidRDefault="00095C04" w:rsidP="00095C04">
            <w:pPr>
              <w:spacing w:after="0" w:line="240" w:lineRule="auto"/>
              <w:rPr>
                <w:rFonts w:ascii="Montserrat" w:eastAsia="Times New Roman" w:hAnsi="Montserrat"/>
                <w:b/>
                <w:bCs/>
                <w:color w:val="000000"/>
                <w:sz w:val="18"/>
                <w:szCs w:val="18"/>
              </w:rPr>
            </w:pPr>
            <w:r w:rsidRPr="00095C04">
              <w:rPr>
                <w:rFonts w:ascii="Montserrat" w:eastAsia="Montserrat" w:hAnsi="Montserrat" w:cs="Montserrat"/>
                <w:b/>
                <w:bCs/>
                <w:color w:val="000000"/>
                <w:sz w:val="18"/>
                <w:szCs w:val="18"/>
              </w:rPr>
              <w:t>METODOLOGÍA</w:t>
            </w:r>
          </w:p>
        </w:tc>
      </w:tr>
      <w:tr w:rsidR="00095C04" w:rsidRPr="00095C04" w14:paraId="05908BAB"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C05BF5B" w14:textId="114C310D"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6.3.10</w:t>
            </w:r>
          </w:p>
        </w:tc>
        <w:tc>
          <w:tcPr>
            <w:tcW w:w="8329" w:type="dxa"/>
            <w:tcBorders>
              <w:top w:val="nil"/>
              <w:left w:val="nil"/>
              <w:bottom w:val="single" w:sz="4" w:space="0" w:color="auto"/>
              <w:right w:val="single" w:sz="4" w:space="0" w:color="auto"/>
            </w:tcBorders>
            <w:shd w:val="clear" w:color="auto" w:fill="auto"/>
            <w:noWrap/>
            <w:vAlign w:val="bottom"/>
            <w:hideMark/>
          </w:tcPr>
          <w:p w14:paraId="038AF974" w14:textId="7F5AE516" w:rsidR="00095C04" w:rsidRPr="00095C04" w:rsidRDefault="00095C04" w:rsidP="00095C04">
            <w:pPr>
              <w:spacing w:after="0" w:line="240" w:lineRule="auto"/>
              <w:rPr>
                <w:rFonts w:ascii="Montserrat" w:eastAsia="Times New Roman" w:hAnsi="Montserrat"/>
                <w:b/>
                <w:bCs/>
                <w:color w:val="000000"/>
                <w:sz w:val="18"/>
                <w:szCs w:val="18"/>
              </w:rPr>
            </w:pPr>
            <w:r w:rsidRPr="00095C04">
              <w:rPr>
                <w:rFonts w:ascii="Montserrat" w:eastAsia="Montserrat" w:hAnsi="Montserrat" w:cs="Montserrat"/>
                <w:b/>
                <w:bCs/>
                <w:color w:val="000000"/>
                <w:sz w:val="18"/>
                <w:szCs w:val="18"/>
              </w:rPr>
              <w:t>CURRÍCULUM DEL LICITANTE Y ESTRUCTURA ORGANIZACIONAL.</w:t>
            </w:r>
          </w:p>
        </w:tc>
      </w:tr>
      <w:tr w:rsidR="00095C04" w:rsidRPr="00095C04" w14:paraId="34B1C387"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54ADF43" w14:textId="4D13373A"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6.3.11</w:t>
            </w:r>
          </w:p>
        </w:tc>
        <w:tc>
          <w:tcPr>
            <w:tcW w:w="8329" w:type="dxa"/>
            <w:tcBorders>
              <w:top w:val="nil"/>
              <w:left w:val="nil"/>
              <w:bottom w:val="single" w:sz="4" w:space="0" w:color="auto"/>
              <w:right w:val="single" w:sz="4" w:space="0" w:color="auto"/>
            </w:tcBorders>
            <w:shd w:val="clear" w:color="auto" w:fill="auto"/>
            <w:noWrap/>
            <w:vAlign w:val="bottom"/>
            <w:hideMark/>
          </w:tcPr>
          <w:p w14:paraId="7463D365" w14:textId="62861DED" w:rsidR="00095C04" w:rsidRPr="00095C04" w:rsidRDefault="00095C04" w:rsidP="00095C04">
            <w:pPr>
              <w:spacing w:after="0" w:line="240" w:lineRule="auto"/>
              <w:rPr>
                <w:rFonts w:ascii="Montserrat" w:eastAsia="Times New Roman" w:hAnsi="Montserrat"/>
                <w:b/>
                <w:bCs/>
                <w:color w:val="000000"/>
                <w:sz w:val="18"/>
                <w:szCs w:val="18"/>
              </w:rPr>
            </w:pPr>
            <w:r w:rsidRPr="00095C04">
              <w:rPr>
                <w:rFonts w:ascii="Montserrat" w:eastAsia="Montserrat" w:hAnsi="Montserrat" w:cs="Montserrat"/>
                <w:b/>
                <w:bCs/>
                <w:color w:val="000000"/>
                <w:sz w:val="18"/>
                <w:szCs w:val="18"/>
              </w:rPr>
              <w:t>CUMPLIMIENTO DE CONTRATOS.</w:t>
            </w:r>
          </w:p>
        </w:tc>
      </w:tr>
      <w:tr w:rsidR="00095C04" w:rsidRPr="00095C04" w14:paraId="2B56479F"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2A6D302" w14:textId="2C770927"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6.3.12</w:t>
            </w:r>
          </w:p>
        </w:tc>
        <w:tc>
          <w:tcPr>
            <w:tcW w:w="8329" w:type="dxa"/>
            <w:tcBorders>
              <w:top w:val="nil"/>
              <w:left w:val="nil"/>
              <w:bottom w:val="single" w:sz="4" w:space="0" w:color="auto"/>
              <w:right w:val="single" w:sz="4" w:space="0" w:color="auto"/>
            </w:tcBorders>
            <w:shd w:val="clear" w:color="auto" w:fill="auto"/>
            <w:noWrap/>
            <w:vAlign w:val="bottom"/>
            <w:hideMark/>
          </w:tcPr>
          <w:p w14:paraId="74F9B9B5" w14:textId="371473C8" w:rsidR="00095C04" w:rsidRPr="00095C04" w:rsidRDefault="00095C04" w:rsidP="00095C04">
            <w:pPr>
              <w:spacing w:after="0" w:line="240" w:lineRule="auto"/>
              <w:rPr>
                <w:rFonts w:ascii="Montserrat" w:eastAsia="Times New Roman" w:hAnsi="Montserrat"/>
                <w:b/>
                <w:bCs/>
                <w:color w:val="000000"/>
                <w:sz w:val="18"/>
                <w:szCs w:val="18"/>
              </w:rPr>
            </w:pPr>
            <w:r w:rsidRPr="00095C04">
              <w:rPr>
                <w:rFonts w:ascii="Montserrat" w:eastAsia="Montserrat" w:hAnsi="Montserrat" w:cs="Montserrat"/>
                <w:b/>
                <w:bCs/>
                <w:color w:val="000000"/>
                <w:sz w:val="18"/>
                <w:szCs w:val="18"/>
              </w:rPr>
              <w:t>REGISTROS SANITARIOS.</w:t>
            </w:r>
          </w:p>
        </w:tc>
      </w:tr>
      <w:tr w:rsidR="00095C04" w:rsidRPr="00095C04" w14:paraId="4661F22F"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80663C6" w14:textId="79457503"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lastRenderedPageBreak/>
              <w:t>6.3.14</w:t>
            </w:r>
          </w:p>
        </w:tc>
        <w:tc>
          <w:tcPr>
            <w:tcW w:w="8329" w:type="dxa"/>
            <w:tcBorders>
              <w:top w:val="nil"/>
              <w:left w:val="nil"/>
              <w:bottom w:val="single" w:sz="4" w:space="0" w:color="auto"/>
              <w:right w:val="single" w:sz="4" w:space="0" w:color="auto"/>
            </w:tcBorders>
            <w:shd w:val="clear" w:color="auto" w:fill="auto"/>
            <w:noWrap/>
            <w:vAlign w:val="bottom"/>
            <w:hideMark/>
          </w:tcPr>
          <w:p w14:paraId="182E6193" w14:textId="38CB696C" w:rsidR="00095C04" w:rsidRPr="00095C04" w:rsidRDefault="00095C04" w:rsidP="00095C04">
            <w:pPr>
              <w:spacing w:after="0" w:line="240" w:lineRule="auto"/>
              <w:rPr>
                <w:rFonts w:ascii="Montserrat" w:eastAsia="Times New Roman" w:hAnsi="Montserrat"/>
                <w:b/>
                <w:bCs/>
                <w:color w:val="000000"/>
                <w:sz w:val="18"/>
                <w:szCs w:val="18"/>
              </w:rPr>
            </w:pPr>
            <w:r w:rsidRPr="00095C04">
              <w:rPr>
                <w:rFonts w:ascii="Montserrat" w:eastAsia="Montserrat" w:hAnsi="Montserrat" w:cs="Montserrat"/>
                <w:b/>
                <w:bCs/>
                <w:color w:val="000000"/>
                <w:sz w:val="18"/>
                <w:szCs w:val="18"/>
              </w:rPr>
              <w:t>CERTIFICADOS DE CALIDAD.</w:t>
            </w:r>
          </w:p>
        </w:tc>
      </w:tr>
      <w:tr w:rsidR="00095C04" w:rsidRPr="00095C04" w14:paraId="1F8A0B96"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694CE3D" w14:textId="607411D4"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6.3.15</w:t>
            </w:r>
          </w:p>
        </w:tc>
        <w:tc>
          <w:tcPr>
            <w:tcW w:w="8329" w:type="dxa"/>
            <w:tcBorders>
              <w:top w:val="nil"/>
              <w:left w:val="nil"/>
              <w:bottom w:val="single" w:sz="4" w:space="0" w:color="auto"/>
              <w:right w:val="single" w:sz="4" w:space="0" w:color="auto"/>
            </w:tcBorders>
            <w:shd w:val="clear" w:color="auto" w:fill="auto"/>
            <w:noWrap/>
            <w:vAlign w:val="bottom"/>
            <w:hideMark/>
          </w:tcPr>
          <w:p w14:paraId="05B8D9D9" w14:textId="38C9B116" w:rsidR="00095C04" w:rsidRPr="00095C04" w:rsidRDefault="00095C04" w:rsidP="00095C04">
            <w:pPr>
              <w:spacing w:after="0" w:line="240" w:lineRule="auto"/>
              <w:rPr>
                <w:rFonts w:ascii="Montserrat" w:eastAsia="Times New Roman" w:hAnsi="Montserrat"/>
                <w:b/>
                <w:bCs/>
                <w:color w:val="000000"/>
                <w:sz w:val="18"/>
                <w:szCs w:val="18"/>
              </w:rPr>
            </w:pPr>
            <w:r w:rsidRPr="00095C04">
              <w:rPr>
                <w:rFonts w:ascii="Montserrat" w:eastAsia="Montserrat" w:hAnsi="Montserrat" w:cs="Montserrat"/>
                <w:b/>
                <w:bCs/>
                <w:color w:val="000000"/>
                <w:sz w:val="18"/>
                <w:szCs w:val="18"/>
              </w:rPr>
              <w:t>NORMAS OFICIALES E ISO.</w:t>
            </w:r>
          </w:p>
        </w:tc>
      </w:tr>
      <w:tr w:rsidR="00095C04" w:rsidRPr="00095C04" w14:paraId="2E87017B"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DEB4459" w14:textId="63885BED"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7</w:t>
            </w:r>
          </w:p>
        </w:tc>
        <w:tc>
          <w:tcPr>
            <w:tcW w:w="8329" w:type="dxa"/>
            <w:tcBorders>
              <w:top w:val="nil"/>
              <w:left w:val="nil"/>
              <w:bottom w:val="single" w:sz="4" w:space="0" w:color="auto"/>
              <w:right w:val="single" w:sz="4" w:space="0" w:color="auto"/>
            </w:tcBorders>
            <w:shd w:val="clear" w:color="auto" w:fill="auto"/>
            <w:noWrap/>
            <w:vAlign w:val="bottom"/>
            <w:hideMark/>
          </w:tcPr>
          <w:p w14:paraId="15A9CF6B" w14:textId="641ED332" w:rsidR="00095C04" w:rsidRPr="00095C04" w:rsidRDefault="00095C04" w:rsidP="00095C04">
            <w:pPr>
              <w:spacing w:after="0" w:line="240" w:lineRule="auto"/>
              <w:rPr>
                <w:rFonts w:ascii="Montserrat" w:eastAsia="Times New Roman" w:hAnsi="Montserrat"/>
                <w:b/>
                <w:bCs/>
                <w:color w:val="000000"/>
                <w:sz w:val="18"/>
                <w:szCs w:val="18"/>
              </w:rPr>
            </w:pPr>
            <w:bookmarkStart w:id="30" w:name="RANGE!D61"/>
            <w:r w:rsidRPr="00095C04">
              <w:rPr>
                <w:rFonts w:ascii="Montserrat" w:eastAsia="Times New Roman" w:hAnsi="Montserrat"/>
                <w:b/>
                <w:bCs/>
                <w:color w:val="000000"/>
                <w:sz w:val="18"/>
                <w:szCs w:val="18"/>
              </w:rPr>
              <w:t>PROPUESTA ECONÓMICA</w:t>
            </w:r>
            <w:bookmarkEnd w:id="30"/>
          </w:p>
        </w:tc>
      </w:tr>
      <w:tr w:rsidR="00095C04" w:rsidRPr="00095C04" w14:paraId="3A4C4169"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C509BB6" w14:textId="45BA359D"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8</w:t>
            </w:r>
          </w:p>
        </w:tc>
        <w:tc>
          <w:tcPr>
            <w:tcW w:w="8329" w:type="dxa"/>
            <w:tcBorders>
              <w:top w:val="nil"/>
              <w:left w:val="nil"/>
              <w:bottom w:val="single" w:sz="4" w:space="0" w:color="auto"/>
              <w:right w:val="single" w:sz="4" w:space="0" w:color="auto"/>
            </w:tcBorders>
            <w:shd w:val="clear" w:color="auto" w:fill="auto"/>
            <w:noWrap/>
            <w:vAlign w:val="bottom"/>
            <w:hideMark/>
          </w:tcPr>
          <w:p w14:paraId="0B72484C" w14:textId="21F9B48A" w:rsidR="00095C04" w:rsidRPr="00095C04" w:rsidRDefault="00095C04" w:rsidP="00095C04">
            <w:pPr>
              <w:spacing w:after="0" w:line="240" w:lineRule="auto"/>
              <w:rPr>
                <w:rFonts w:ascii="Montserrat" w:eastAsia="Times New Roman" w:hAnsi="Montserrat"/>
                <w:b/>
                <w:bCs/>
                <w:color w:val="000000"/>
                <w:sz w:val="18"/>
                <w:szCs w:val="18"/>
              </w:rPr>
            </w:pPr>
            <w:bookmarkStart w:id="31" w:name="RANGE!D62"/>
            <w:r w:rsidRPr="00095C04">
              <w:rPr>
                <w:rFonts w:ascii="Montserrat" w:eastAsia="Times New Roman" w:hAnsi="Montserrat"/>
                <w:b/>
                <w:bCs/>
                <w:color w:val="000000"/>
                <w:sz w:val="18"/>
                <w:szCs w:val="18"/>
              </w:rPr>
              <w:t>CRITERIOS ESPECÍFICOS CONFORME A LOS CUALES SE EVALUARÁN LAS PROPOSICIONES.</w:t>
            </w:r>
            <w:bookmarkEnd w:id="31"/>
          </w:p>
        </w:tc>
      </w:tr>
      <w:tr w:rsidR="00095C04" w:rsidRPr="00095C04" w14:paraId="78535D50"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A761CA8" w14:textId="40124706"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8.1</w:t>
            </w:r>
          </w:p>
        </w:tc>
        <w:tc>
          <w:tcPr>
            <w:tcW w:w="8329" w:type="dxa"/>
            <w:tcBorders>
              <w:top w:val="nil"/>
              <w:left w:val="nil"/>
              <w:bottom w:val="single" w:sz="4" w:space="0" w:color="auto"/>
              <w:right w:val="single" w:sz="4" w:space="0" w:color="auto"/>
            </w:tcBorders>
            <w:shd w:val="clear" w:color="auto" w:fill="auto"/>
            <w:noWrap/>
            <w:vAlign w:val="bottom"/>
            <w:hideMark/>
          </w:tcPr>
          <w:p w14:paraId="403625C2" w14:textId="3C3A940E" w:rsidR="00095C04" w:rsidRPr="00095C04" w:rsidRDefault="00095C04" w:rsidP="00095C04">
            <w:pPr>
              <w:spacing w:after="0" w:line="240" w:lineRule="auto"/>
              <w:rPr>
                <w:rFonts w:ascii="Montserrat" w:eastAsia="Times New Roman" w:hAnsi="Montserrat"/>
                <w:b/>
                <w:bCs/>
                <w:color w:val="000000"/>
                <w:sz w:val="18"/>
                <w:szCs w:val="18"/>
              </w:rPr>
            </w:pPr>
            <w:bookmarkStart w:id="32" w:name="RANGE!D63"/>
            <w:r w:rsidRPr="00095C04">
              <w:rPr>
                <w:rFonts w:ascii="Montserrat" w:eastAsia="Times New Roman" w:hAnsi="Montserrat"/>
                <w:b/>
                <w:bCs/>
                <w:color w:val="000000"/>
                <w:sz w:val="18"/>
                <w:szCs w:val="18"/>
              </w:rPr>
              <w:t xml:space="preserve">CRITERIOS GENERALES PARA LA EVALUACIÓN. </w:t>
            </w:r>
            <w:bookmarkEnd w:id="32"/>
          </w:p>
        </w:tc>
      </w:tr>
      <w:tr w:rsidR="00095C04" w:rsidRPr="00095C04" w14:paraId="067E15ED"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12FBE19" w14:textId="1A17B2F1"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8.3</w:t>
            </w:r>
          </w:p>
        </w:tc>
        <w:tc>
          <w:tcPr>
            <w:tcW w:w="8329" w:type="dxa"/>
            <w:tcBorders>
              <w:top w:val="nil"/>
              <w:left w:val="nil"/>
              <w:bottom w:val="single" w:sz="4" w:space="0" w:color="auto"/>
              <w:right w:val="single" w:sz="4" w:space="0" w:color="auto"/>
            </w:tcBorders>
            <w:shd w:val="clear" w:color="auto" w:fill="auto"/>
            <w:noWrap/>
            <w:vAlign w:val="bottom"/>
            <w:hideMark/>
          </w:tcPr>
          <w:p w14:paraId="0F9C9EA0" w14:textId="031F755E" w:rsidR="00095C04" w:rsidRPr="00095C04" w:rsidRDefault="00095C04" w:rsidP="00095C04">
            <w:pPr>
              <w:spacing w:after="0" w:line="240" w:lineRule="auto"/>
              <w:rPr>
                <w:rFonts w:ascii="Montserrat" w:eastAsia="Times New Roman" w:hAnsi="Montserrat"/>
                <w:b/>
                <w:bCs/>
                <w:color w:val="000000"/>
                <w:sz w:val="18"/>
                <w:szCs w:val="18"/>
              </w:rPr>
            </w:pPr>
            <w:r w:rsidRPr="00095C04">
              <w:rPr>
                <w:rFonts w:ascii="Montserrat" w:eastAsia="Montserrat" w:hAnsi="Montserrat" w:cs="Montserrat"/>
                <w:b/>
                <w:bCs/>
                <w:color w:val="000000"/>
                <w:sz w:val="18"/>
                <w:szCs w:val="18"/>
              </w:rPr>
              <w:t>DOCUMENTACIÓN COMPLEMENTARIA:</w:t>
            </w:r>
          </w:p>
        </w:tc>
      </w:tr>
      <w:tr w:rsidR="00095C04" w:rsidRPr="00095C04" w14:paraId="3C1FA3E5"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E1BE89C" w14:textId="64625DF7"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8.4</w:t>
            </w:r>
          </w:p>
        </w:tc>
        <w:tc>
          <w:tcPr>
            <w:tcW w:w="8329" w:type="dxa"/>
            <w:tcBorders>
              <w:top w:val="nil"/>
              <w:left w:val="nil"/>
              <w:bottom w:val="single" w:sz="4" w:space="0" w:color="auto"/>
              <w:right w:val="single" w:sz="4" w:space="0" w:color="auto"/>
            </w:tcBorders>
            <w:shd w:val="clear" w:color="auto" w:fill="auto"/>
            <w:noWrap/>
            <w:vAlign w:val="bottom"/>
            <w:hideMark/>
          </w:tcPr>
          <w:p w14:paraId="7FB77565" w14:textId="3608FFAD" w:rsidR="00095C04" w:rsidRPr="00095C04" w:rsidRDefault="00095C04" w:rsidP="00095C04">
            <w:pPr>
              <w:spacing w:after="0" w:line="240" w:lineRule="auto"/>
              <w:rPr>
                <w:rFonts w:ascii="Montserrat" w:eastAsia="Times New Roman" w:hAnsi="Montserrat"/>
                <w:b/>
                <w:bCs/>
                <w:color w:val="000000"/>
                <w:sz w:val="18"/>
                <w:szCs w:val="18"/>
              </w:rPr>
            </w:pPr>
            <w:r w:rsidRPr="00095C04">
              <w:rPr>
                <w:rFonts w:ascii="Montserrat" w:eastAsia="Times New Roman" w:hAnsi="Montserrat"/>
                <w:b/>
                <w:bCs/>
                <w:color w:val="000000"/>
                <w:sz w:val="18"/>
                <w:szCs w:val="18"/>
              </w:rPr>
              <w:t>PREVIO A LA FIRMA DEL CONTRATO:</w:t>
            </w:r>
          </w:p>
        </w:tc>
      </w:tr>
      <w:tr w:rsidR="00095C04" w:rsidRPr="00095C04" w14:paraId="7ADBC0F6"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4DF59F1" w14:textId="0CB20E14"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8.5</w:t>
            </w:r>
          </w:p>
        </w:tc>
        <w:tc>
          <w:tcPr>
            <w:tcW w:w="8329" w:type="dxa"/>
            <w:tcBorders>
              <w:top w:val="nil"/>
              <w:left w:val="nil"/>
              <w:bottom w:val="single" w:sz="4" w:space="0" w:color="auto"/>
              <w:right w:val="single" w:sz="4" w:space="0" w:color="auto"/>
            </w:tcBorders>
            <w:shd w:val="clear" w:color="auto" w:fill="auto"/>
            <w:noWrap/>
            <w:vAlign w:val="bottom"/>
            <w:hideMark/>
          </w:tcPr>
          <w:p w14:paraId="278A2C8C" w14:textId="21D6796C" w:rsidR="00095C04" w:rsidRPr="00095C04" w:rsidRDefault="00095C04" w:rsidP="00095C04">
            <w:pPr>
              <w:spacing w:after="0" w:line="240" w:lineRule="auto"/>
              <w:rPr>
                <w:rFonts w:ascii="Montserrat" w:eastAsia="Times New Roman" w:hAnsi="Montserrat"/>
                <w:b/>
                <w:bCs/>
                <w:color w:val="000000"/>
                <w:sz w:val="18"/>
                <w:szCs w:val="18"/>
              </w:rPr>
            </w:pPr>
            <w:r w:rsidRPr="00095C04">
              <w:rPr>
                <w:rFonts w:ascii="Montserrat" w:eastAsia="Times New Roman" w:hAnsi="Montserrat"/>
                <w:b/>
                <w:bCs/>
                <w:color w:val="000000"/>
                <w:sz w:val="18"/>
                <w:szCs w:val="18"/>
              </w:rPr>
              <w:t>EN LA FIRMA DEL CONTRATO.</w:t>
            </w:r>
          </w:p>
        </w:tc>
      </w:tr>
      <w:tr w:rsidR="00095C04" w:rsidRPr="00095C04" w14:paraId="2A735C84"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B868FDB" w14:textId="71394CC4"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9</w:t>
            </w:r>
          </w:p>
        </w:tc>
        <w:tc>
          <w:tcPr>
            <w:tcW w:w="8329" w:type="dxa"/>
            <w:tcBorders>
              <w:top w:val="nil"/>
              <w:left w:val="nil"/>
              <w:bottom w:val="single" w:sz="4" w:space="0" w:color="auto"/>
              <w:right w:val="single" w:sz="4" w:space="0" w:color="auto"/>
            </w:tcBorders>
            <w:shd w:val="clear" w:color="auto" w:fill="auto"/>
            <w:noWrap/>
            <w:vAlign w:val="bottom"/>
            <w:hideMark/>
          </w:tcPr>
          <w:p w14:paraId="5449B360" w14:textId="2749BDD8" w:rsidR="00095C04" w:rsidRPr="00095C04" w:rsidRDefault="00095C04" w:rsidP="00095C04">
            <w:pPr>
              <w:spacing w:after="0" w:line="240" w:lineRule="auto"/>
              <w:rPr>
                <w:rFonts w:ascii="Montserrat" w:eastAsia="Times New Roman" w:hAnsi="Montserrat"/>
                <w:b/>
                <w:bCs/>
                <w:color w:val="000000"/>
                <w:sz w:val="18"/>
                <w:szCs w:val="18"/>
              </w:rPr>
            </w:pPr>
            <w:r w:rsidRPr="00095C04">
              <w:rPr>
                <w:rFonts w:ascii="Montserrat" w:eastAsia="Times New Roman" w:hAnsi="Montserrat"/>
                <w:b/>
                <w:bCs/>
                <w:color w:val="000000"/>
                <w:sz w:val="18"/>
                <w:szCs w:val="18"/>
              </w:rPr>
              <w:t>ACREDITACIÓN DE ENCONTRARSE AL CORRIENTE DE SUS OBLIGACIONES FISCALES.</w:t>
            </w:r>
          </w:p>
        </w:tc>
      </w:tr>
      <w:tr w:rsidR="00095C04" w:rsidRPr="00095C04" w14:paraId="5ED5394A"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6B10A59" w14:textId="7C4490E1"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9.1</w:t>
            </w:r>
          </w:p>
        </w:tc>
        <w:tc>
          <w:tcPr>
            <w:tcW w:w="8329" w:type="dxa"/>
            <w:tcBorders>
              <w:top w:val="nil"/>
              <w:left w:val="nil"/>
              <w:bottom w:val="single" w:sz="4" w:space="0" w:color="auto"/>
              <w:right w:val="single" w:sz="4" w:space="0" w:color="auto"/>
            </w:tcBorders>
            <w:shd w:val="clear" w:color="auto" w:fill="auto"/>
            <w:noWrap/>
            <w:vAlign w:val="bottom"/>
            <w:hideMark/>
          </w:tcPr>
          <w:p w14:paraId="70E6BC5D" w14:textId="07E0781A" w:rsidR="00095C04" w:rsidRPr="00095C04" w:rsidRDefault="00095C04" w:rsidP="00095C04">
            <w:pPr>
              <w:spacing w:after="0" w:line="240" w:lineRule="auto"/>
              <w:rPr>
                <w:rFonts w:ascii="Montserrat" w:eastAsia="Times New Roman" w:hAnsi="Montserrat"/>
                <w:b/>
                <w:bCs/>
                <w:color w:val="000000"/>
                <w:sz w:val="18"/>
                <w:szCs w:val="18"/>
              </w:rPr>
            </w:pPr>
            <w:r w:rsidRPr="00095C04">
              <w:rPr>
                <w:rFonts w:ascii="Montserrat" w:eastAsia="Times New Roman" w:hAnsi="Montserrat"/>
                <w:b/>
                <w:bCs/>
                <w:color w:val="000000"/>
                <w:sz w:val="18"/>
                <w:szCs w:val="18"/>
              </w:rPr>
              <w:t>ACREDITACIÓN DE ENCONTRARSE AL CORRIENTE DE SUS OBLIGACIONES FISCALES.</w:t>
            </w:r>
          </w:p>
        </w:tc>
      </w:tr>
      <w:tr w:rsidR="00095C04" w:rsidRPr="00095C04" w14:paraId="0C473223"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503AF50" w14:textId="557E2C56"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9.2</w:t>
            </w:r>
          </w:p>
        </w:tc>
        <w:tc>
          <w:tcPr>
            <w:tcW w:w="8329" w:type="dxa"/>
            <w:tcBorders>
              <w:top w:val="nil"/>
              <w:left w:val="nil"/>
              <w:bottom w:val="single" w:sz="4" w:space="0" w:color="auto"/>
              <w:right w:val="single" w:sz="4" w:space="0" w:color="auto"/>
            </w:tcBorders>
            <w:shd w:val="clear" w:color="auto" w:fill="auto"/>
            <w:noWrap/>
            <w:vAlign w:val="bottom"/>
            <w:hideMark/>
          </w:tcPr>
          <w:p w14:paraId="69696B53" w14:textId="64373BEE" w:rsidR="00095C04" w:rsidRPr="00095C04" w:rsidRDefault="00095C04" w:rsidP="00095C04">
            <w:pPr>
              <w:spacing w:after="0" w:line="240" w:lineRule="auto"/>
              <w:rPr>
                <w:rFonts w:ascii="Montserrat" w:eastAsia="Times New Roman" w:hAnsi="Montserrat"/>
                <w:b/>
                <w:bCs/>
                <w:color w:val="000000"/>
                <w:sz w:val="18"/>
                <w:szCs w:val="18"/>
              </w:rPr>
            </w:pPr>
            <w:r w:rsidRPr="00095C04">
              <w:rPr>
                <w:rFonts w:ascii="Montserrat" w:eastAsia="Times New Roman" w:hAnsi="Montserrat"/>
                <w:b/>
                <w:bCs/>
                <w:color w:val="000000"/>
                <w:sz w:val="18"/>
                <w:szCs w:val="18"/>
              </w:rPr>
              <w:t xml:space="preserve">ACREDITACIÓN DE ENCONTRARSE AL CORRIENTE DE SUS OBLIGACIONES FISCALES EN MATERIA DE SEGURIDAD SOCIAL </w:t>
            </w:r>
          </w:p>
        </w:tc>
      </w:tr>
      <w:tr w:rsidR="00095C04" w:rsidRPr="00095C04" w14:paraId="6F4FB14C"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25B1A2B" w14:textId="2EE86CD9"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 </w:t>
            </w:r>
          </w:p>
        </w:tc>
        <w:tc>
          <w:tcPr>
            <w:tcW w:w="8329" w:type="dxa"/>
            <w:tcBorders>
              <w:top w:val="nil"/>
              <w:left w:val="nil"/>
              <w:bottom w:val="single" w:sz="4" w:space="0" w:color="auto"/>
              <w:right w:val="single" w:sz="4" w:space="0" w:color="auto"/>
            </w:tcBorders>
            <w:shd w:val="clear" w:color="auto" w:fill="auto"/>
            <w:noWrap/>
            <w:vAlign w:val="bottom"/>
            <w:hideMark/>
          </w:tcPr>
          <w:p w14:paraId="1C07B8F8" w14:textId="32C97875" w:rsidR="00095C04" w:rsidRPr="00095C04" w:rsidRDefault="00095C04" w:rsidP="00095C04">
            <w:pPr>
              <w:spacing w:after="0" w:line="240" w:lineRule="auto"/>
              <w:rPr>
                <w:rFonts w:ascii="Montserrat" w:eastAsia="Times New Roman" w:hAnsi="Montserrat"/>
                <w:b/>
                <w:bCs/>
                <w:color w:val="000000"/>
                <w:sz w:val="18"/>
                <w:szCs w:val="18"/>
              </w:rPr>
            </w:pPr>
            <w:r w:rsidRPr="00095C04">
              <w:rPr>
                <w:rFonts w:ascii="Montserrat" w:eastAsia="Montserrat" w:hAnsi="Montserrat" w:cs="Montserrat"/>
                <w:b/>
                <w:bCs/>
                <w:color w:val="000000"/>
                <w:sz w:val="18"/>
                <w:szCs w:val="18"/>
              </w:rPr>
              <w:t>PONDERACIÓN.</w:t>
            </w:r>
          </w:p>
        </w:tc>
      </w:tr>
      <w:tr w:rsidR="00095C04" w:rsidRPr="00095C04" w14:paraId="0BF0DBC5"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F519B15" w14:textId="1A46785F"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 </w:t>
            </w:r>
          </w:p>
        </w:tc>
        <w:tc>
          <w:tcPr>
            <w:tcW w:w="8329" w:type="dxa"/>
            <w:tcBorders>
              <w:top w:val="nil"/>
              <w:left w:val="nil"/>
              <w:bottom w:val="single" w:sz="4" w:space="0" w:color="auto"/>
              <w:right w:val="single" w:sz="4" w:space="0" w:color="auto"/>
            </w:tcBorders>
            <w:shd w:val="clear" w:color="auto" w:fill="auto"/>
            <w:noWrap/>
            <w:vAlign w:val="bottom"/>
            <w:hideMark/>
          </w:tcPr>
          <w:p w14:paraId="58B752D0" w14:textId="2641A57A" w:rsidR="00095C04" w:rsidRPr="00095C04" w:rsidRDefault="00095C04" w:rsidP="00095C04">
            <w:pPr>
              <w:spacing w:after="0" w:line="240" w:lineRule="auto"/>
              <w:rPr>
                <w:rFonts w:ascii="Montserrat" w:eastAsia="Times New Roman" w:hAnsi="Montserrat"/>
                <w:b/>
                <w:bCs/>
                <w:color w:val="000000"/>
                <w:sz w:val="18"/>
                <w:szCs w:val="18"/>
              </w:rPr>
            </w:pPr>
            <w:r w:rsidRPr="00095C04">
              <w:rPr>
                <w:rFonts w:ascii="Montserrat" w:eastAsia="Montserrat" w:hAnsi="Montserrat" w:cs="Montserrat"/>
                <w:b/>
                <w:bCs/>
                <w:color w:val="000000"/>
                <w:sz w:val="18"/>
                <w:szCs w:val="18"/>
              </w:rPr>
              <w:t>CRITERIO DE PUNTUACION</w:t>
            </w:r>
          </w:p>
        </w:tc>
      </w:tr>
      <w:tr w:rsidR="00095C04" w:rsidRPr="00095C04" w14:paraId="19FE7212"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22BBEC1" w14:textId="2CD8BF74"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 </w:t>
            </w:r>
          </w:p>
        </w:tc>
        <w:tc>
          <w:tcPr>
            <w:tcW w:w="8329" w:type="dxa"/>
            <w:tcBorders>
              <w:top w:val="nil"/>
              <w:left w:val="nil"/>
              <w:bottom w:val="single" w:sz="4" w:space="0" w:color="auto"/>
              <w:right w:val="single" w:sz="4" w:space="0" w:color="auto"/>
            </w:tcBorders>
            <w:shd w:val="clear" w:color="auto" w:fill="auto"/>
            <w:noWrap/>
            <w:vAlign w:val="bottom"/>
            <w:hideMark/>
          </w:tcPr>
          <w:p w14:paraId="5341AFB4" w14:textId="29F3547A" w:rsidR="00095C04" w:rsidRPr="00095C04" w:rsidRDefault="00095C04" w:rsidP="00095C04">
            <w:pPr>
              <w:spacing w:after="0" w:line="240" w:lineRule="auto"/>
              <w:rPr>
                <w:rFonts w:ascii="Montserrat" w:eastAsia="Times New Roman" w:hAnsi="Montserrat"/>
                <w:b/>
                <w:bCs/>
                <w:color w:val="000000"/>
                <w:sz w:val="18"/>
                <w:szCs w:val="18"/>
              </w:rPr>
            </w:pPr>
            <w:r w:rsidRPr="00095C04">
              <w:rPr>
                <w:rFonts w:ascii="Montserrat" w:eastAsia="Montserrat" w:hAnsi="Montserrat" w:cs="Montserrat"/>
                <w:b/>
                <w:bCs/>
                <w:color w:val="000000"/>
                <w:sz w:val="18"/>
                <w:szCs w:val="18"/>
              </w:rPr>
              <w:t>CAUSAS DE DESECHAMIENTO</w:t>
            </w:r>
          </w:p>
        </w:tc>
      </w:tr>
      <w:tr w:rsidR="00095C04" w:rsidRPr="00095C04" w14:paraId="27BDD2CB"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16AE2AC" w14:textId="51FE6CEA"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10</w:t>
            </w:r>
          </w:p>
        </w:tc>
        <w:tc>
          <w:tcPr>
            <w:tcW w:w="8329" w:type="dxa"/>
            <w:tcBorders>
              <w:top w:val="nil"/>
              <w:left w:val="nil"/>
              <w:bottom w:val="single" w:sz="4" w:space="0" w:color="auto"/>
              <w:right w:val="single" w:sz="4" w:space="0" w:color="auto"/>
            </w:tcBorders>
            <w:shd w:val="clear" w:color="auto" w:fill="auto"/>
            <w:noWrap/>
            <w:vAlign w:val="bottom"/>
            <w:hideMark/>
          </w:tcPr>
          <w:p w14:paraId="0C86BAED" w14:textId="65BB82E1" w:rsidR="00095C04" w:rsidRPr="00095C04" w:rsidRDefault="00095C04" w:rsidP="00095C04">
            <w:pPr>
              <w:spacing w:after="0" w:line="240" w:lineRule="auto"/>
              <w:rPr>
                <w:rFonts w:ascii="Montserrat" w:eastAsia="Times New Roman" w:hAnsi="Montserrat"/>
                <w:b/>
                <w:bCs/>
                <w:color w:val="000000"/>
                <w:sz w:val="18"/>
                <w:szCs w:val="18"/>
              </w:rPr>
            </w:pPr>
            <w:r w:rsidRPr="00095C04">
              <w:rPr>
                <w:rFonts w:ascii="Montserrat" w:eastAsia="Times New Roman" w:hAnsi="Montserrat"/>
                <w:b/>
                <w:bCs/>
                <w:color w:val="000000"/>
                <w:sz w:val="18"/>
                <w:szCs w:val="18"/>
              </w:rPr>
              <w:t>COMUNICACIÓN DEL FALLO</w:t>
            </w:r>
          </w:p>
        </w:tc>
      </w:tr>
      <w:tr w:rsidR="00095C04" w:rsidRPr="00095C04" w14:paraId="00308C6A"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84C6E2B" w14:textId="321CFA8F"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13</w:t>
            </w:r>
          </w:p>
        </w:tc>
        <w:tc>
          <w:tcPr>
            <w:tcW w:w="8329" w:type="dxa"/>
            <w:tcBorders>
              <w:top w:val="nil"/>
              <w:left w:val="nil"/>
              <w:bottom w:val="single" w:sz="4" w:space="0" w:color="auto"/>
              <w:right w:val="single" w:sz="4" w:space="0" w:color="auto"/>
            </w:tcBorders>
            <w:shd w:val="clear" w:color="auto" w:fill="auto"/>
            <w:noWrap/>
            <w:vAlign w:val="bottom"/>
            <w:hideMark/>
          </w:tcPr>
          <w:p w14:paraId="672B38D7" w14:textId="4F223B93" w:rsidR="00095C04" w:rsidRPr="00095C04" w:rsidRDefault="00095C04" w:rsidP="00095C04">
            <w:pPr>
              <w:spacing w:after="0" w:line="240" w:lineRule="auto"/>
              <w:rPr>
                <w:rFonts w:ascii="Montserrat" w:eastAsia="Times New Roman" w:hAnsi="Montserrat"/>
                <w:b/>
                <w:bCs/>
                <w:color w:val="000000"/>
                <w:sz w:val="18"/>
                <w:szCs w:val="18"/>
              </w:rPr>
            </w:pPr>
            <w:r w:rsidRPr="00095C04">
              <w:rPr>
                <w:rFonts w:ascii="Montserrat" w:eastAsia="Montserrat" w:hAnsi="Montserrat" w:cs="Montserrat"/>
                <w:b/>
                <w:bCs/>
                <w:color w:val="000000"/>
                <w:sz w:val="18"/>
                <w:szCs w:val="18"/>
              </w:rPr>
              <w:t>INCONFORMIDADES.</w:t>
            </w:r>
          </w:p>
        </w:tc>
      </w:tr>
      <w:tr w:rsidR="00095C04" w:rsidRPr="00095C04" w14:paraId="417A88FC" w14:textId="77777777" w:rsidTr="00095C04">
        <w:trPr>
          <w:trHeight w:val="36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1877F18" w14:textId="0FE4F437" w:rsidR="00095C04" w:rsidRPr="00095C04" w:rsidRDefault="00095C04" w:rsidP="00095C04">
            <w:pPr>
              <w:spacing w:after="0" w:line="240" w:lineRule="auto"/>
              <w:jc w:val="center"/>
              <w:rPr>
                <w:rFonts w:ascii="Montserrat" w:eastAsia="Times New Roman" w:hAnsi="Montserrat"/>
                <w:color w:val="000000"/>
                <w:sz w:val="18"/>
                <w:szCs w:val="18"/>
              </w:rPr>
            </w:pPr>
            <w:r w:rsidRPr="00095C04">
              <w:rPr>
                <w:rFonts w:ascii="Montserrat" w:eastAsia="Times New Roman" w:hAnsi="Montserrat"/>
                <w:color w:val="000000"/>
                <w:sz w:val="18"/>
                <w:szCs w:val="18"/>
              </w:rPr>
              <w:t>14</w:t>
            </w:r>
          </w:p>
        </w:tc>
        <w:tc>
          <w:tcPr>
            <w:tcW w:w="8329" w:type="dxa"/>
            <w:tcBorders>
              <w:top w:val="nil"/>
              <w:left w:val="nil"/>
              <w:bottom w:val="single" w:sz="4" w:space="0" w:color="auto"/>
              <w:right w:val="single" w:sz="4" w:space="0" w:color="auto"/>
            </w:tcBorders>
            <w:shd w:val="clear" w:color="auto" w:fill="auto"/>
            <w:noWrap/>
            <w:vAlign w:val="bottom"/>
            <w:hideMark/>
          </w:tcPr>
          <w:p w14:paraId="2623AB97" w14:textId="2021D03E" w:rsidR="00095C04" w:rsidRPr="00095C04" w:rsidRDefault="00095C04" w:rsidP="00095C04">
            <w:pPr>
              <w:spacing w:after="0" w:line="240" w:lineRule="auto"/>
              <w:rPr>
                <w:rFonts w:ascii="Montserrat" w:eastAsia="Times New Roman" w:hAnsi="Montserrat"/>
                <w:b/>
                <w:bCs/>
                <w:color w:val="000000"/>
                <w:sz w:val="18"/>
                <w:szCs w:val="18"/>
              </w:rPr>
            </w:pPr>
            <w:r w:rsidRPr="00095C04">
              <w:rPr>
                <w:rFonts w:ascii="Montserrat" w:eastAsia="Montserrat" w:hAnsi="Montserrat" w:cs="Montserrat"/>
                <w:b/>
                <w:bCs/>
                <w:color w:val="000000"/>
                <w:sz w:val="18"/>
                <w:szCs w:val="18"/>
              </w:rPr>
              <w:t xml:space="preserve">INFORMACIÓN RESERVADA Y CONFIDENCIAL. </w:t>
            </w:r>
          </w:p>
        </w:tc>
      </w:tr>
    </w:tbl>
    <w:p w14:paraId="46316C9B" w14:textId="77777777" w:rsidR="00F963B5" w:rsidRDefault="00F963B5">
      <w:pPr>
        <w:ind w:right="134"/>
        <w:rPr>
          <w:rFonts w:ascii="Montserrat" w:eastAsia="Montserrat" w:hAnsi="Montserrat" w:cs="Montserrat"/>
          <w:b/>
        </w:rPr>
      </w:pPr>
    </w:p>
    <w:p w14:paraId="71205CBC" w14:textId="77777777" w:rsidR="00F963B5" w:rsidRDefault="00F963B5">
      <w:pPr>
        <w:ind w:right="134"/>
        <w:rPr>
          <w:rFonts w:ascii="Montserrat" w:eastAsia="Montserrat" w:hAnsi="Montserrat" w:cs="Montserrat"/>
          <w:b/>
        </w:rPr>
      </w:pPr>
    </w:p>
    <w:p w14:paraId="01927DC1" w14:textId="77777777" w:rsidR="00F963B5" w:rsidRPr="00CF249A" w:rsidRDefault="00F963B5">
      <w:pPr>
        <w:ind w:right="134"/>
        <w:rPr>
          <w:rFonts w:ascii="Montserrat" w:eastAsia="Montserrat" w:hAnsi="Montserrat" w:cs="Montserrat"/>
          <w:b/>
        </w:rPr>
      </w:pPr>
    </w:p>
    <w:p w14:paraId="22090B1F" w14:textId="77777777" w:rsidR="001F1A33" w:rsidRDefault="001F1A33">
      <w:pPr>
        <w:spacing w:after="0"/>
        <w:ind w:right="134"/>
        <w:rPr>
          <w:rFonts w:ascii="Montserrat" w:eastAsia="Montserrat" w:hAnsi="Montserrat" w:cs="Montserrat"/>
          <w:b/>
        </w:rPr>
      </w:pPr>
    </w:p>
    <w:p w14:paraId="16D3E3F4" w14:textId="77777777" w:rsidR="00095C04" w:rsidRDefault="00095C04">
      <w:pPr>
        <w:spacing w:after="0"/>
        <w:ind w:right="134"/>
        <w:rPr>
          <w:rFonts w:ascii="Montserrat" w:eastAsia="Montserrat" w:hAnsi="Montserrat" w:cs="Montserrat"/>
          <w:b/>
        </w:rPr>
      </w:pPr>
    </w:p>
    <w:p w14:paraId="59DCCD79" w14:textId="77777777" w:rsidR="00095C04" w:rsidRDefault="00095C04">
      <w:pPr>
        <w:spacing w:after="0"/>
        <w:ind w:right="134"/>
        <w:rPr>
          <w:rFonts w:ascii="Montserrat" w:eastAsia="Montserrat" w:hAnsi="Montserrat" w:cs="Montserrat"/>
          <w:b/>
        </w:rPr>
      </w:pPr>
    </w:p>
    <w:p w14:paraId="06C37FE4" w14:textId="77777777" w:rsidR="00095C04" w:rsidRPr="00CF249A" w:rsidRDefault="00095C04">
      <w:pPr>
        <w:spacing w:after="0"/>
        <w:ind w:right="134"/>
        <w:rPr>
          <w:rFonts w:ascii="Montserrat" w:eastAsia="Montserrat" w:hAnsi="Montserrat" w:cs="Montserrat"/>
          <w:b/>
        </w:rPr>
      </w:pPr>
    </w:p>
    <w:p w14:paraId="4FFC73C3" w14:textId="77777777" w:rsidR="001F1A33" w:rsidRPr="00CF249A" w:rsidRDefault="001F1A33">
      <w:pPr>
        <w:spacing w:after="0"/>
        <w:ind w:right="134"/>
        <w:rPr>
          <w:rFonts w:ascii="Montserrat" w:eastAsia="Montserrat" w:hAnsi="Montserrat" w:cs="Montserrat"/>
          <w:b/>
        </w:rPr>
      </w:pPr>
    </w:p>
    <w:p w14:paraId="22F1CEF7" w14:textId="77777777" w:rsidR="001F1A33" w:rsidRPr="00CF249A" w:rsidRDefault="001F1A33">
      <w:pPr>
        <w:spacing w:after="0"/>
        <w:ind w:right="134"/>
        <w:rPr>
          <w:rFonts w:ascii="Montserrat" w:eastAsia="Montserrat" w:hAnsi="Montserrat" w:cs="Montserrat"/>
          <w:b/>
        </w:rPr>
      </w:pPr>
    </w:p>
    <w:p w14:paraId="319DAC61" w14:textId="77777777" w:rsidR="001F1A33" w:rsidRPr="00CF249A" w:rsidRDefault="001F1A33">
      <w:pPr>
        <w:spacing w:after="0"/>
        <w:ind w:right="134"/>
        <w:rPr>
          <w:rFonts w:ascii="Montserrat" w:eastAsia="Montserrat" w:hAnsi="Montserrat" w:cs="Montserrat"/>
          <w:b/>
        </w:rPr>
      </w:pPr>
    </w:p>
    <w:p w14:paraId="08EAC621" w14:textId="77777777" w:rsidR="001F1A33" w:rsidRPr="00CF249A" w:rsidRDefault="001F1A33">
      <w:pPr>
        <w:spacing w:after="0"/>
        <w:ind w:right="134"/>
        <w:rPr>
          <w:rFonts w:ascii="Montserrat" w:eastAsia="Montserrat" w:hAnsi="Montserrat" w:cs="Montserrat"/>
          <w:b/>
        </w:rPr>
      </w:pPr>
    </w:p>
    <w:p w14:paraId="31BF9F01" w14:textId="77777777" w:rsidR="001F1A33" w:rsidRPr="00CF249A" w:rsidRDefault="001F1A33">
      <w:pPr>
        <w:spacing w:after="0"/>
        <w:ind w:right="134"/>
        <w:jc w:val="center"/>
        <w:rPr>
          <w:rFonts w:ascii="Montserrat" w:eastAsia="Montserrat" w:hAnsi="Montserrat" w:cs="Montserrat"/>
          <w:b/>
          <w:u w:val="single"/>
        </w:rPr>
      </w:pPr>
    </w:p>
    <w:p w14:paraId="1F43B9FD" w14:textId="77777777" w:rsidR="001F1A33" w:rsidRPr="00CF249A" w:rsidRDefault="001F1A33">
      <w:pPr>
        <w:spacing w:after="0"/>
        <w:ind w:right="134"/>
        <w:jc w:val="center"/>
        <w:rPr>
          <w:rFonts w:ascii="Montserrat" w:eastAsia="Montserrat" w:hAnsi="Montserrat" w:cs="Montserrat"/>
          <w:b/>
          <w:u w:val="single"/>
        </w:rPr>
      </w:pPr>
    </w:p>
    <w:p w14:paraId="0442E379" w14:textId="77777777" w:rsidR="001F1A33" w:rsidRPr="00CF249A" w:rsidRDefault="001F1A33">
      <w:pPr>
        <w:spacing w:after="0"/>
        <w:ind w:right="134"/>
        <w:jc w:val="center"/>
        <w:rPr>
          <w:rFonts w:ascii="Montserrat" w:eastAsia="Montserrat" w:hAnsi="Montserrat" w:cs="Montserrat"/>
          <w:b/>
          <w:u w:val="single"/>
        </w:rPr>
      </w:pPr>
    </w:p>
    <w:p w14:paraId="151D5427" w14:textId="77777777" w:rsidR="001F1A33" w:rsidRPr="00CF249A" w:rsidRDefault="001F1A33">
      <w:pPr>
        <w:spacing w:after="0"/>
        <w:ind w:right="134"/>
        <w:jc w:val="center"/>
        <w:rPr>
          <w:rFonts w:ascii="Montserrat" w:eastAsia="Montserrat" w:hAnsi="Montserrat" w:cs="Montserrat"/>
          <w:b/>
          <w:u w:val="single"/>
        </w:rPr>
      </w:pPr>
    </w:p>
    <w:p w14:paraId="213222AD" w14:textId="77777777" w:rsidR="001F1A33" w:rsidRPr="00CF249A" w:rsidRDefault="001F1A33">
      <w:pPr>
        <w:spacing w:after="0"/>
        <w:ind w:right="134"/>
        <w:jc w:val="center"/>
        <w:rPr>
          <w:rFonts w:ascii="Montserrat" w:eastAsia="Montserrat" w:hAnsi="Montserrat" w:cs="Montserrat"/>
          <w:b/>
          <w:u w:val="single"/>
        </w:rPr>
      </w:pPr>
    </w:p>
    <w:p w14:paraId="1B691DC4" w14:textId="77777777" w:rsidR="001F1A33" w:rsidRPr="00CF249A" w:rsidRDefault="001F1A33">
      <w:pPr>
        <w:spacing w:after="0"/>
        <w:ind w:right="134"/>
        <w:jc w:val="center"/>
        <w:rPr>
          <w:rFonts w:ascii="Montserrat" w:eastAsia="Montserrat" w:hAnsi="Montserrat" w:cs="Montserrat"/>
          <w:b/>
          <w:u w:val="single"/>
        </w:rPr>
      </w:pPr>
    </w:p>
    <w:p w14:paraId="2AA7B6A8" w14:textId="77777777" w:rsidR="001F1A33" w:rsidRPr="00CF249A" w:rsidRDefault="001F1A33">
      <w:pPr>
        <w:spacing w:after="0"/>
        <w:ind w:right="134"/>
        <w:jc w:val="center"/>
        <w:rPr>
          <w:rFonts w:ascii="Montserrat" w:eastAsia="Montserrat" w:hAnsi="Montserrat" w:cs="Montserrat"/>
          <w:b/>
          <w:u w:val="single"/>
        </w:rPr>
      </w:pPr>
    </w:p>
    <w:p w14:paraId="7F170552" w14:textId="77777777" w:rsidR="001F1A33" w:rsidRPr="00CF249A" w:rsidRDefault="001F1A33">
      <w:pPr>
        <w:spacing w:after="0"/>
        <w:ind w:right="134"/>
        <w:jc w:val="center"/>
        <w:rPr>
          <w:rFonts w:ascii="Montserrat" w:eastAsia="Montserrat" w:hAnsi="Montserrat" w:cs="Montserrat"/>
          <w:b/>
          <w:u w:val="single"/>
        </w:rPr>
      </w:pPr>
    </w:p>
    <w:p w14:paraId="570F534B" w14:textId="77777777" w:rsidR="001F1A33" w:rsidRPr="00CF249A" w:rsidRDefault="000D0F4C">
      <w:pPr>
        <w:spacing w:after="0"/>
        <w:ind w:right="134"/>
        <w:jc w:val="center"/>
        <w:rPr>
          <w:rFonts w:ascii="Montserrat" w:eastAsia="Montserrat" w:hAnsi="Montserrat" w:cs="Montserrat"/>
          <w:b/>
          <w:u w:val="single"/>
        </w:rPr>
      </w:pPr>
      <w:r w:rsidRPr="00CF249A">
        <w:rPr>
          <w:rFonts w:ascii="Montserrat" w:eastAsia="Montserrat" w:hAnsi="Montserrat" w:cs="Montserrat"/>
          <w:b/>
          <w:u w:val="single"/>
        </w:rPr>
        <w:t>GLOSARIO DE TÉRMINOS.</w:t>
      </w:r>
    </w:p>
    <w:p w14:paraId="01FB3C4A" w14:textId="77777777" w:rsidR="001F1A33" w:rsidRPr="00CF249A" w:rsidRDefault="001F1A33">
      <w:pPr>
        <w:spacing w:after="0"/>
        <w:ind w:right="134"/>
        <w:jc w:val="both"/>
        <w:rPr>
          <w:rFonts w:ascii="Montserrat" w:eastAsia="Montserrat" w:hAnsi="Montserrat" w:cs="Montserrat"/>
        </w:rPr>
      </w:pPr>
    </w:p>
    <w:p w14:paraId="1E44A6C5" w14:textId="77777777" w:rsidR="001F1A33" w:rsidRPr="00CF249A" w:rsidRDefault="000D0F4C">
      <w:pPr>
        <w:spacing w:after="0"/>
        <w:ind w:right="134"/>
        <w:jc w:val="both"/>
        <w:rPr>
          <w:rFonts w:ascii="Montserrat" w:eastAsia="Montserrat" w:hAnsi="Montserrat" w:cs="Montserrat"/>
          <w:sz w:val="18"/>
          <w:szCs w:val="18"/>
        </w:rPr>
      </w:pPr>
      <w:r w:rsidRPr="00CF249A">
        <w:rPr>
          <w:rFonts w:ascii="Montserrat" w:eastAsia="Montserrat" w:hAnsi="Montserrat" w:cs="Montserrat"/>
          <w:sz w:val="18"/>
          <w:szCs w:val="18"/>
        </w:rPr>
        <w:t>Para efectos de estas bases, se entenderá por:</w:t>
      </w:r>
    </w:p>
    <w:p w14:paraId="4ABE9CC6" w14:textId="77777777" w:rsidR="001F1A33" w:rsidRPr="00CF249A" w:rsidRDefault="001F1A33">
      <w:pPr>
        <w:ind w:right="134"/>
        <w:jc w:val="both"/>
        <w:rPr>
          <w:rFonts w:ascii="Montserrat" w:eastAsia="Montserrat" w:hAnsi="Montserrat" w:cs="Montserrat"/>
          <w:sz w:val="18"/>
          <w:szCs w:val="18"/>
        </w:rPr>
      </w:pPr>
    </w:p>
    <w:p w14:paraId="0D91342B" w14:textId="77777777" w:rsidR="001F1A33" w:rsidRPr="00CF249A" w:rsidRDefault="000D0F4C" w:rsidP="002458C5">
      <w:pPr>
        <w:numPr>
          <w:ilvl w:val="0"/>
          <w:numId w:val="6"/>
        </w:numPr>
        <w:pBdr>
          <w:top w:val="nil"/>
          <w:left w:val="nil"/>
          <w:bottom w:val="nil"/>
          <w:right w:val="nil"/>
          <w:between w:val="nil"/>
        </w:pBdr>
        <w:spacing w:after="0" w:line="240" w:lineRule="auto"/>
        <w:ind w:right="49"/>
        <w:jc w:val="both"/>
        <w:rPr>
          <w:rFonts w:ascii="Montserrat" w:eastAsia="Montserrat" w:hAnsi="Montserrat" w:cs="Montserrat"/>
          <w:color w:val="000000"/>
        </w:rPr>
      </w:pPr>
      <w:r w:rsidRPr="00CF249A">
        <w:rPr>
          <w:rFonts w:ascii="Montserrat" w:eastAsia="Montserrat" w:hAnsi="Montserrat" w:cs="Montserrat"/>
          <w:b/>
          <w:color w:val="000000"/>
        </w:rPr>
        <w:t xml:space="preserve">Accesorios: </w:t>
      </w:r>
      <w:r w:rsidRPr="00CF249A">
        <w:rPr>
          <w:rFonts w:ascii="Montserrat" w:eastAsia="Montserrat" w:hAnsi="Montserrat" w:cs="Montserrat"/>
          <w:color w:val="000000"/>
        </w:rPr>
        <w:t>Son objetos, piezas, partes, elementos secundarios básicos para el buen funcionamiento, que se suman para asegurar mejor calidad y así ofrecer mayores posibilidades de uso o contribuir a una mayor duración de los productos.</w:t>
      </w:r>
    </w:p>
    <w:p w14:paraId="168B201A" w14:textId="77777777" w:rsidR="001F1A33" w:rsidRPr="00CF249A" w:rsidRDefault="000D0F4C" w:rsidP="002458C5">
      <w:pPr>
        <w:numPr>
          <w:ilvl w:val="0"/>
          <w:numId w:val="6"/>
        </w:numPr>
        <w:pBdr>
          <w:top w:val="nil"/>
          <w:left w:val="nil"/>
          <w:bottom w:val="nil"/>
          <w:right w:val="nil"/>
          <w:between w:val="nil"/>
        </w:pBdr>
        <w:spacing w:after="0" w:line="240" w:lineRule="auto"/>
        <w:ind w:right="49"/>
        <w:jc w:val="both"/>
        <w:rPr>
          <w:rFonts w:ascii="Montserrat" w:eastAsia="Montserrat" w:hAnsi="Montserrat" w:cs="Montserrat"/>
          <w:color w:val="000000"/>
        </w:rPr>
      </w:pPr>
      <w:r w:rsidRPr="00CF249A">
        <w:rPr>
          <w:rFonts w:ascii="Montserrat" w:eastAsia="Montserrat" w:hAnsi="Montserrat" w:cs="Montserrat"/>
          <w:b/>
          <w:color w:val="000000"/>
        </w:rPr>
        <w:t xml:space="preserve">Acuerdo de Nivel de Servicio: </w:t>
      </w:r>
      <w:r w:rsidRPr="00CF249A">
        <w:rPr>
          <w:rFonts w:ascii="Montserrat" w:eastAsia="Montserrat" w:hAnsi="Montserrat" w:cs="Montserrat"/>
          <w:color w:val="000000"/>
        </w:rPr>
        <w:t xml:space="preserve">Estándares cuantificables de mínimo desempeño asociados al servicio y que garantizan la prestación del Servicio Médico Integral de Hemodinámica para esta </w:t>
      </w:r>
      <w:proofErr w:type="spellStart"/>
      <w:r w:rsidRPr="00CF249A">
        <w:rPr>
          <w:rFonts w:ascii="Montserrat" w:eastAsia="Montserrat" w:hAnsi="Montserrat" w:cs="Montserrat"/>
          <w:color w:val="000000"/>
        </w:rPr>
        <w:t>Unidade</w:t>
      </w:r>
      <w:proofErr w:type="spellEnd"/>
      <w:r w:rsidRPr="00CF249A">
        <w:rPr>
          <w:rFonts w:ascii="Montserrat" w:eastAsia="Montserrat" w:hAnsi="Montserrat" w:cs="Montserrat"/>
          <w:color w:val="000000"/>
        </w:rPr>
        <w:t xml:space="preserve"> Médica, así como el envío de la información generada por este servicio al Sistema de Información requerido por el área solicitante.</w:t>
      </w:r>
    </w:p>
    <w:p w14:paraId="725B4E0C" w14:textId="77777777" w:rsidR="001F1A33" w:rsidRPr="00CF249A" w:rsidRDefault="000D0F4C" w:rsidP="002458C5">
      <w:pPr>
        <w:numPr>
          <w:ilvl w:val="0"/>
          <w:numId w:val="6"/>
        </w:numPr>
        <w:pBdr>
          <w:top w:val="nil"/>
          <w:left w:val="nil"/>
          <w:bottom w:val="nil"/>
          <w:right w:val="nil"/>
          <w:between w:val="nil"/>
        </w:pBdr>
        <w:spacing w:after="0" w:line="240" w:lineRule="auto"/>
        <w:ind w:right="49"/>
        <w:jc w:val="both"/>
        <w:rPr>
          <w:rFonts w:ascii="Montserrat" w:eastAsia="Montserrat" w:hAnsi="Montserrat" w:cs="Montserrat"/>
          <w:color w:val="000000"/>
        </w:rPr>
      </w:pPr>
      <w:r w:rsidRPr="00CF249A">
        <w:rPr>
          <w:rFonts w:ascii="Montserrat" w:eastAsia="Montserrat" w:hAnsi="Montserrat" w:cs="Montserrat"/>
          <w:b/>
          <w:color w:val="000000"/>
        </w:rPr>
        <w:t>Administrador del Contrato:</w:t>
      </w:r>
      <w:r w:rsidRPr="00CF249A">
        <w:rPr>
          <w:rFonts w:ascii="Montserrat" w:eastAsia="Montserrat" w:hAnsi="Montserrat" w:cs="Montserrat"/>
          <w:color w:val="000000"/>
        </w:rPr>
        <w:t xml:space="preserve"> Jefes de Servicios Administrativos, Servidor(es) Público(s) en quien recae la responsabilidad de administrar y verificar el cumplimiento de los derechos y obligaciones establecidos en el Contrato. El Director Administrativo en la UMAE Servidor(es) Público(s) en quien recae la responsabilidad de administrar y verificar el cumplimiento de los derechos y obligaciones establecidas en el Contrato.</w:t>
      </w:r>
    </w:p>
    <w:p w14:paraId="33CE22F0" w14:textId="77777777" w:rsidR="001F1A33" w:rsidRPr="00CF249A" w:rsidRDefault="000D0F4C" w:rsidP="002458C5">
      <w:pPr>
        <w:numPr>
          <w:ilvl w:val="0"/>
          <w:numId w:val="6"/>
        </w:numPr>
        <w:pBdr>
          <w:top w:val="nil"/>
          <w:left w:val="nil"/>
          <w:bottom w:val="nil"/>
          <w:right w:val="nil"/>
          <w:between w:val="nil"/>
        </w:pBdr>
        <w:spacing w:after="0" w:line="240" w:lineRule="auto"/>
        <w:ind w:right="49"/>
        <w:jc w:val="both"/>
        <w:rPr>
          <w:rFonts w:ascii="Montserrat" w:eastAsia="Montserrat" w:hAnsi="Montserrat" w:cs="Montserrat"/>
          <w:color w:val="000000"/>
        </w:rPr>
      </w:pPr>
      <w:r w:rsidRPr="00CF249A">
        <w:rPr>
          <w:rFonts w:ascii="Montserrat" w:eastAsia="Montserrat" w:hAnsi="Montserrat" w:cs="Montserrat"/>
          <w:b/>
          <w:color w:val="000000"/>
        </w:rPr>
        <w:t xml:space="preserve">Angioplastia: </w:t>
      </w:r>
      <w:r w:rsidRPr="00CF249A">
        <w:rPr>
          <w:rFonts w:ascii="Montserrat" w:eastAsia="Montserrat" w:hAnsi="Montserrat" w:cs="Montserrat"/>
          <w:color w:val="000000"/>
        </w:rPr>
        <w:t>Es un procedimiento para abrir vasos sanguíneos estrechos o bloqueados que suministran sangre al corazón.</w:t>
      </w:r>
    </w:p>
    <w:p w14:paraId="061F1F57" w14:textId="77777777" w:rsidR="001F1A33" w:rsidRPr="00CF249A" w:rsidRDefault="000D0F4C" w:rsidP="002458C5">
      <w:pPr>
        <w:numPr>
          <w:ilvl w:val="0"/>
          <w:numId w:val="6"/>
        </w:numPr>
        <w:pBdr>
          <w:top w:val="nil"/>
          <w:left w:val="nil"/>
          <w:bottom w:val="nil"/>
          <w:right w:val="nil"/>
          <w:between w:val="nil"/>
        </w:pBdr>
        <w:spacing w:after="0" w:line="240" w:lineRule="auto"/>
        <w:ind w:right="49"/>
        <w:jc w:val="both"/>
        <w:rPr>
          <w:rFonts w:ascii="Montserrat" w:eastAsia="Montserrat" w:hAnsi="Montserrat" w:cs="Montserrat"/>
          <w:color w:val="000000"/>
        </w:rPr>
      </w:pPr>
      <w:r w:rsidRPr="00CF249A">
        <w:rPr>
          <w:rFonts w:ascii="Montserrat" w:eastAsia="Montserrat" w:hAnsi="Montserrat" w:cs="Montserrat"/>
          <w:b/>
          <w:color w:val="000000"/>
        </w:rPr>
        <w:t>Área Contratante</w:t>
      </w:r>
      <w:r w:rsidRPr="00CF249A">
        <w:rPr>
          <w:rFonts w:ascii="Montserrat" w:eastAsia="Montserrat" w:hAnsi="Montserrat" w:cs="Montserrat"/>
          <w:color w:val="000000"/>
        </w:rPr>
        <w:t>: La facultada en la dependencia o entidad para realizar procedimientos de contratación a efecto de contratar la prestación del servicio que requiere el IMSS.</w:t>
      </w:r>
    </w:p>
    <w:p w14:paraId="73021163" w14:textId="061DE368" w:rsidR="001F1A33" w:rsidRPr="00CF249A" w:rsidRDefault="000D0F4C" w:rsidP="002458C5">
      <w:pPr>
        <w:numPr>
          <w:ilvl w:val="0"/>
          <w:numId w:val="6"/>
        </w:numPr>
        <w:pBdr>
          <w:top w:val="nil"/>
          <w:left w:val="nil"/>
          <w:bottom w:val="nil"/>
          <w:right w:val="nil"/>
          <w:between w:val="nil"/>
        </w:pBdr>
        <w:spacing w:after="0" w:line="240" w:lineRule="auto"/>
        <w:ind w:right="49"/>
        <w:jc w:val="both"/>
        <w:rPr>
          <w:rFonts w:ascii="Montserrat" w:eastAsia="Montserrat" w:hAnsi="Montserrat" w:cs="Montserrat"/>
          <w:color w:val="000000"/>
        </w:rPr>
      </w:pPr>
      <w:r w:rsidRPr="00CF249A">
        <w:rPr>
          <w:rFonts w:ascii="Montserrat" w:eastAsia="Montserrat" w:hAnsi="Montserrat" w:cs="Montserrat"/>
          <w:b/>
          <w:color w:val="000000"/>
        </w:rPr>
        <w:t>Área Requirente</w:t>
      </w:r>
      <w:r w:rsidRPr="00CF249A">
        <w:rPr>
          <w:rFonts w:ascii="Montserrat" w:eastAsia="Montserrat" w:hAnsi="Montserrat" w:cs="Montserrat"/>
          <w:color w:val="000000"/>
        </w:rPr>
        <w:t xml:space="preserve">: UMAE, mismas que remiten sus requerimientos, por conducto de la Coordinación de Planeación de Infraestructura Médica al área contratante. En los términos de lo establecido en la </w:t>
      </w:r>
      <w:r w:rsidR="004B21D7" w:rsidRPr="00CF249A">
        <w:rPr>
          <w:rFonts w:ascii="Montserrat" w:eastAsia="Montserrat" w:hAnsi="Montserrat" w:cs="Montserrat"/>
          <w:color w:val="000000"/>
        </w:rPr>
        <w:t>última</w:t>
      </w:r>
      <w:r w:rsidRPr="00CF249A">
        <w:rPr>
          <w:rFonts w:ascii="Montserrat" w:eastAsia="Montserrat" w:hAnsi="Montserrat" w:cs="Montserrat"/>
          <w:color w:val="000000"/>
        </w:rPr>
        <w:t xml:space="preserve"> parte  de la fracción </w:t>
      </w:r>
      <w:r w:rsidRPr="00CF249A">
        <w:rPr>
          <w:rFonts w:ascii="Montserrat" w:eastAsia="Montserrat" w:hAnsi="Montserrat" w:cs="Montserrat"/>
          <w:b/>
          <w:color w:val="000000"/>
        </w:rPr>
        <w:t>II</w:t>
      </w:r>
      <w:r w:rsidRPr="00CF249A">
        <w:rPr>
          <w:rFonts w:ascii="Montserrat" w:eastAsia="Montserrat" w:hAnsi="Montserrat" w:cs="Montserrat"/>
          <w:color w:val="000000"/>
        </w:rPr>
        <w:t xml:space="preserve"> del  artículo </w:t>
      </w:r>
      <w:r w:rsidRPr="00CF249A">
        <w:rPr>
          <w:rFonts w:ascii="Montserrat" w:eastAsia="Montserrat" w:hAnsi="Montserrat" w:cs="Montserrat"/>
          <w:b/>
          <w:color w:val="000000"/>
        </w:rPr>
        <w:t xml:space="preserve">2 </w:t>
      </w:r>
      <w:r w:rsidRPr="00CF249A">
        <w:rPr>
          <w:rFonts w:ascii="Montserrat" w:eastAsia="Montserrat" w:hAnsi="Montserrat" w:cs="Montserrat"/>
          <w:color w:val="000000"/>
        </w:rPr>
        <w:t>del Reglamento de la Ley.</w:t>
      </w:r>
    </w:p>
    <w:p w14:paraId="3161F96D" w14:textId="2B8A5F98" w:rsidR="001F1A33" w:rsidRPr="00CF249A" w:rsidRDefault="000D0F4C" w:rsidP="002458C5">
      <w:pPr>
        <w:numPr>
          <w:ilvl w:val="0"/>
          <w:numId w:val="6"/>
        </w:numPr>
        <w:pBdr>
          <w:top w:val="nil"/>
          <w:left w:val="nil"/>
          <w:bottom w:val="nil"/>
          <w:right w:val="nil"/>
          <w:between w:val="nil"/>
        </w:pBdr>
        <w:spacing w:after="0" w:line="240" w:lineRule="auto"/>
        <w:ind w:right="49"/>
        <w:jc w:val="both"/>
        <w:rPr>
          <w:rFonts w:ascii="Montserrat" w:eastAsia="Montserrat" w:hAnsi="Montserrat" w:cs="Montserrat"/>
          <w:color w:val="000000"/>
        </w:rPr>
      </w:pPr>
      <w:r w:rsidRPr="00CF249A">
        <w:rPr>
          <w:rFonts w:ascii="Montserrat" w:eastAsia="Montserrat" w:hAnsi="Montserrat" w:cs="Montserrat"/>
          <w:b/>
          <w:color w:val="000000"/>
        </w:rPr>
        <w:lastRenderedPageBreak/>
        <w:t>Área Técnica</w:t>
      </w:r>
      <w:r w:rsidRPr="00CF249A">
        <w:rPr>
          <w:rFonts w:ascii="Montserrat" w:eastAsia="Montserrat" w:hAnsi="Montserrat" w:cs="Montserrat"/>
          <w:color w:val="000000"/>
        </w:rPr>
        <w:t xml:space="preserve">: La señalada en la fracción </w:t>
      </w:r>
      <w:r w:rsidRPr="00CF249A">
        <w:rPr>
          <w:rFonts w:ascii="Montserrat" w:eastAsia="Montserrat" w:hAnsi="Montserrat" w:cs="Montserrat"/>
          <w:b/>
          <w:color w:val="000000"/>
        </w:rPr>
        <w:t>III</w:t>
      </w:r>
      <w:r w:rsidRPr="00CF249A">
        <w:rPr>
          <w:rFonts w:ascii="Montserrat" w:eastAsia="Montserrat" w:hAnsi="Montserrat" w:cs="Montserrat"/>
          <w:color w:val="000000"/>
        </w:rPr>
        <w:t xml:space="preserve"> del Artículo </w:t>
      </w:r>
      <w:r w:rsidRPr="00CF249A">
        <w:rPr>
          <w:rFonts w:ascii="Montserrat" w:eastAsia="Montserrat" w:hAnsi="Montserrat" w:cs="Montserrat"/>
          <w:b/>
          <w:color w:val="000000"/>
        </w:rPr>
        <w:t>2</w:t>
      </w:r>
      <w:r w:rsidRPr="00CF249A">
        <w:rPr>
          <w:rFonts w:ascii="Montserrat" w:eastAsia="Montserrat" w:hAnsi="Montserrat" w:cs="Montserrat"/>
          <w:color w:val="000000"/>
        </w:rPr>
        <w:t xml:space="preserve"> del RLAASSP, como en la(s) que la dependencia o entidad elabora las especificaciones técnicas que se deberán incluir en el procedimiento de contratación, evalúa la proposición </w:t>
      </w:r>
      <w:r w:rsidR="004B21D7" w:rsidRPr="00CF249A">
        <w:rPr>
          <w:rFonts w:ascii="Montserrat" w:eastAsia="Montserrat" w:hAnsi="Montserrat" w:cs="Montserrat"/>
          <w:color w:val="000000"/>
        </w:rPr>
        <w:t>técnica</w:t>
      </w:r>
      <w:r w:rsidRPr="00CF249A">
        <w:rPr>
          <w:rFonts w:ascii="Montserrat" w:eastAsia="Montserrat" w:hAnsi="Montserrat" w:cs="Montserrat"/>
          <w:color w:val="000000"/>
        </w:rPr>
        <w:t xml:space="preserve"> y es responsable de apoyar al </w:t>
      </w:r>
      <w:r w:rsidR="004B21D7" w:rsidRPr="00CF249A">
        <w:rPr>
          <w:rFonts w:ascii="Montserrat" w:eastAsia="Montserrat" w:hAnsi="Montserrat" w:cs="Montserrat"/>
          <w:color w:val="000000"/>
        </w:rPr>
        <w:t>área</w:t>
      </w:r>
      <w:r w:rsidRPr="00CF249A">
        <w:rPr>
          <w:rFonts w:ascii="Montserrat" w:eastAsia="Montserrat" w:hAnsi="Montserrat" w:cs="Montserrat"/>
          <w:color w:val="000000"/>
        </w:rPr>
        <w:t xml:space="preserve"> contratante a responder en la junta de aclaraciones, en su ámbito de competencia, las preguntas que sobre estos aspectos realicen los licitantes; por lo que para este procedimiento se define como área técnica a la Coordinación de Planeación de </w:t>
      </w:r>
      <w:r w:rsidR="004B21D7" w:rsidRPr="00CF249A">
        <w:rPr>
          <w:rFonts w:ascii="Montserrat" w:eastAsia="Montserrat" w:hAnsi="Montserrat" w:cs="Montserrat"/>
          <w:color w:val="000000"/>
        </w:rPr>
        <w:t>Infraestructura</w:t>
      </w:r>
      <w:r w:rsidRPr="00CF249A">
        <w:rPr>
          <w:rFonts w:ascii="Montserrat" w:eastAsia="Montserrat" w:hAnsi="Montserrat" w:cs="Montserrat"/>
          <w:color w:val="000000"/>
        </w:rPr>
        <w:t xml:space="preserve"> Médica representada por la Coordinación </w:t>
      </w:r>
      <w:r w:rsidR="004B21D7" w:rsidRPr="00CF249A">
        <w:rPr>
          <w:rFonts w:ascii="Montserrat" w:eastAsia="Montserrat" w:hAnsi="Montserrat" w:cs="Montserrat"/>
          <w:color w:val="000000"/>
        </w:rPr>
        <w:t>Técnica</w:t>
      </w:r>
      <w:r w:rsidRPr="00CF249A">
        <w:rPr>
          <w:rFonts w:ascii="Montserrat" w:eastAsia="Montserrat" w:hAnsi="Montserrat" w:cs="Montserrat"/>
          <w:color w:val="000000"/>
        </w:rPr>
        <w:t xml:space="preserve"> de Servicios Indirectos en los aspectos técnico médicos con apoyo de personal de la UMAE.</w:t>
      </w:r>
    </w:p>
    <w:p w14:paraId="16AAAB2F" w14:textId="77777777" w:rsidR="001F1A33" w:rsidRPr="00CF249A" w:rsidRDefault="000D0F4C" w:rsidP="002458C5">
      <w:pPr>
        <w:numPr>
          <w:ilvl w:val="0"/>
          <w:numId w:val="6"/>
        </w:numPr>
        <w:pBdr>
          <w:top w:val="nil"/>
          <w:left w:val="nil"/>
          <w:bottom w:val="nil"/>
          <w:right w:val="nil"/>
          <w:between w:val="nil"/>
        </w:pBdr>
        <w:spacing w:after="0" w:line="240" w:lineRule="auto"/>
        <w:jc w:val="both"/>
        <w:rPr>
          <w:rFonts w:ascii="Montserrat" w:eastAsia="Montserrat" w:hAnsi="Montserrat" w:cs="Montserrat"/>
          <w:color w:val="000000"/>
        </w:rPr>
      </w:pPr>
      <w:r w:rsidRPr="00CF249A">
        <w:rPr>
          <w:rFonts w:ascii="Montserrat" w:eastAsia="Montserrat" w:hAnsi="Montserrat" w:cs="Montserrat"/>
          <w:b/>
          <w:color w:val="000000"/>
        </w:rPr>
        <w:t>Bienes de Consumo por partida:</w:t>
      </w:r>
      <w:r w:rsidRPr="00CF249A">
        <w:rPr>
          <w:rFonts w:ascii="Montserrat" w:eastAsia="Montserrat" w:hAnsi="Montserrat" w:cs="Montserrat"/>
          <w:color w:val="000000"/>
        </w:rPr>
        <w:t xml:space="preserve"> Son aquellos insumos se utilizan en el 100% de los procedimientos, y que por su utilización en el desarrollo de las actividades, tienen un desgaste parcial o total, por lo tanto no son susceptibles de ser utilizados nuevamente.</w:t>
      </w:r>
    </w:p>
    <w:p w14:paraId="2C75E2B9" w14:textId="77777777" w:rsidR="001F1A33" w:rsidRPr="00CF249A" w:rsidRDefault="000D0F4C" w:rsidP="002458C5">
      <w:pPr>
        <w:numPr>
          <w:ilvl w:val="0"/>
          <w:numId w:val="6"/>
        </w:numPr>
        <w:pBdr>
          <w:top w:val="nil"/>
          <w:left w:val="nil"/>
          <w:bottom w:val="nil"/>
          <w:right w:val="nil"/>
          <w:between w:val="nil"/>
        </w:pBdr>
        <w:tabs>
          <w:tab w:val="left" w:pos="10398"/>
          <w:tab w:val="left" w:pos="11064"/>
          <w:tab w:val="left" w:pos="11784"/>
          <w:tab w:val="left" w:pos="12504"/>
          <w:tab w:val="left" w:pos="13224"/>
          <w:tab w:val="left" w:pos="13944"/>
          <w:tab w:val="left" w:pos="14664"/>
          <w:tab w:val="left" w:pos="15384"/>
        </w:tabs>
        <w:spacing w:after="0" w:line="240" w:lineRule="auto"/>
        <w:ind w:right="51"/>
        <w:jc w:val="both"/>
        <w:rPr>
          <w:rFonts w:ascii="Montserrat" w:eastAsia="Montserrat" w:hAnsi="Montserrat" w:cs="Montserrat"/>
          <w:color w:val="000000"/>
        </w:rPr>
      </w:pPr>
      <w:r w:rsidRPr="00CF249A">
        <w:rPr>
          <w:rFonts w:ascii="Montserrat" w:eastAsia="Montserrat" w:hAnsi="Montserrat" w:cs="Montserrat"/>
          <w:b/>
          <w:color w:val="000000"/>
        </w:rPr>
        <w:t xml:space="preserve">Bienes de Consumo Complementarios: </w:t>
      </w:r>
      <w:r w:rsidRPr="00CF249A">
        <w:rPr>
          <w:rFonts w:ascii="Montserrat" w:eastAsia="Montserrat" w:hAnsi="Montserrat" w:cs="Montserrat"/>
          <w:color w:val="000000"/>
        </w:rPr>
        <w:t>Aquellos que se utilizarán eventualmente conforme a las necesidades del paciente y cuyo costo se cotizará de manera independiente en adición al procedimiento estándar.</w:t>
      </w:r>
    </w:p>
    <w:p w14:paraId="418792F9" w14:textId="77777777" w:rsidR="001F1A33" w:rsidRPr="00CF249A" w:rsidRDefault="000D0F4C" w:rsidP="002458C5">
      <w:pPr>
        <w:widowControl w:val="0"/>
        <w:numPr>
          <w:ilvl w:val="0"/>
          <w:numId w:val="6"/>
        </w:numPr>
        <w:pBdr>
          <w:top w:val="nil"/>
          <w:left w:val="nil"/>
          <w:bottom w:val="nil"/>
          <w:right w:val="nil"/>
          <w:between w:val="nil"/>
        </w:pBdr>
        <w:spacing w:after="0" w:line="240" w:lineRule="auto"/>
        <w:jc w:val="both"/>
        <w:rPr>
          <w:rFonts w:ascii="Montserrat" w:eastAsia="Montserrat" w:hAnsi="Montserrat" w:cs="Montserrat"/>
          <w:color w:val="000000"/>
        </w:rPr>
      </w:pPr>
      <w:r w:rsidRPr="00CF249A">
        <w:rPr>
          <w:rFonts w:ascii="Montserrat" w:eastAsia="Montserrat" w:hAnsi="Montserrat" w:cs="Montserrat"/>
          <w:b/>
          <w:color w:val="000000"/>
        </w:rPr>
        <w:t>CEE:</w:t>
      </w:r>
      <w:r w:rsidRPr="00CF249A">
        <w:rPr>
          <w:rFonts w:ascii="Montserrat" w:eastAsia="Montserrat" w:hAnsi="Montserrat" w:cs="Montserrat"/>
          <w:color w:val="000000"/>
        </w:rPr>
        <w:t xml:space="preserve"> Comunidad Económica Europea.</w:t>
      </w:r>
    </w:p>
    <w:p w14:paraId="091E240A" w14:textId="77777777" w:rsidR="001F1A33" w:rsidRPr="00CF249A" w:rsidRDefault="000D0F4C" w:rsidP="002458C5">
      <w:pPr>
        <w:widowControl w:val="0"/>
        <w:numPr>
          <w:ilvl w:val="0"/>
          <w:numId w:val="6"/>
        </w:numPr>
        <w:pBdr>
          <w:top w:val="nil"/>
          <w:left w:val="nil"/>
          <w:bottom w:val="nil"/>
          <w:right w:val="nil"/>
          <w:between w:val="nil"/>
        </w:pBdr>
        <w:spacing w:after="0" w:line="240" w:lineRule="auto"/>
        <w:jc w:val="both"/>
        <w:rPr>
          <w:rFonts w:ascii="Montserrat" w:eastAsia="Montserrat" w:hAnsi="Montserrat" w:cs="Montserrat"/>
          <w:color w:val="000000"/>
        </w:rPr>
      </w:pPr>
      <w:r w:rsidRPr="00CF249A">
        <w:rPr>
          <w:rFonts w:ascii="Montserrat" w:eastAsia="Montserrat" w:hAnsi="Montserrat" w:cs="Montserrat"/>
          <w:b/>
          <w:color w:val="000000"/>
        </w:rPr>
        <w:t>CENETEC</w:t>
      </w:r>
      <w:r w:rsidRPr="00CF249A">
        <w:rPr>
          <w:rFonts w:ascii="Montserrat" w:eastAsia="Montserrat" w:hAnsi="Montserrat" w:cs="Montserrat"/>
          <w:color w:val="000000"/>
        </w:rPr>
        <w:t xml:space="preserve">: Centro Nacional de Excelencia Tecnológica. </w:t>
      </w:r>
    </w:p>
    <w:p w14:paraId="64595558" w14:textId="77777777" w:rsidR="001F1A33" w:rsidRPr="00CF249A" w:rsidRDefault="000D0F4C" w:rsidP="002458C5">
      <w:pPr>
        <w:numPr>
          <w:ilvl w:val="0"/>
          <w:numId w:val="6"/>
        </w:numPr>
        <w:pBdr>
          <w:top w:val="nil"/>
          <w:left w:val="nil"/>
          <w:bottom w:val="nil"/>
          <w:right w:val="nil"/>
          <w:between w:val="nil"/>
        </w:pBdr>
        <w:spacing w:after="0" w:line="240" w:lineRule="auto"/>
        <w:ind w:right="49"/>
        <w:jc w:val="both"/>
        <w:rPr>
          <w:rFonts w:ascii="Montserrat" w:eastAsia="Montserrat" w:hAnsi="Montserrat" w:cs="Montserrat"/>
          <w:color w:val="000000"/>
        </w:rPr>
      </w:pPr>
      <w:r w:rsidRPr="00CF249A">
        <w:rPr>
          <w:rFonts w:ascii="Montserrat" w:eastAsia="Montserrat" w:hAnsi="Montserrat" w:cs="Montserrat"/>
          <w:b/>
          <w:color w:val="000000"/>
        </w:rPr>
        <w:t xml:space="preserve">CLAVE: </w:t>
      </w:r>
      <w:r w:rsidRPr="00CF249A">
        <w:rPr>
          <w:rFonts w:ascii="Montserrat" w:eastAsia="Montserrat" w:hAnsi="Montserrat" w:cs="Montserrat"/>
          <w:color w:val="000000"/>
        </w:rPr>
        <w:t>Código numérico para identificar cada insumo para la salud, integrada por el número del grupo, genérico, específico, diferenciador y variante (14 dígitos) contenidos en el Cuadro Básico Institucional de Insumos para la Salud y/o Catálogo General de Artículos del IMSS y está identificado por 14 (catorce) dígitos.</w:t>
      </w:r>
    </w:p>
    <w:p w14:paraId="522BF645" w14:textId="77777777" w:rsidR="001F1A33" w:rsidRPr="00CF249A" w:rsidRDefault="000D0F4C" w:rsidP="002458C5">
      <w:pPr>
        <w:numPr>
          <w:ilvl w:val="0"/>
          <w:numId w:val="6"/>
        </w:numPr>
        <w:pBdr>
          <w:top w:val="nil"/>
          <w:left w:val="nil"/>
          <w:bottom w:val="nil"/>
          <w:right w:val="nil"/>
          <w:between w:val="nil"/>
        </w:pBdr>
        <w:spacing w:after="0" w:line="240" w:lineRule="auto"/>
        <w:ind w:right="49"/>
        <w:jc w:val="both"/>
        <w:rPr>
          <w:rFonts w:ascii="Montserrat" w:eastAsia="Montserrat" w:hAnsi="Montserrat" w:cs="Montserrat"/>
          <w:color w:val="000000"/>
        </w:rPr>
      </w:pPr>
      <w:r w:rsidRPr="00CF249A">
        <w:rPr>
          <w:rFonts w:ascii="Montserrat" w:eastAsia="Montserrat" w:hAnsi="Montserrat" w:cs="Montserrat"/>
          <w:b/>
          <w:color w:val="000000"/>
        </w:rPr>
        <w:t>CLVSI:</w:t>
      </w:r>
      <w:r w:rsidRPr="00CF249A">
        <w:rPr>
          <w:rFonts w:ascii="Montserrat" w:eastAsia="Montserrat" w:hAnsi="Montserrat" w:cs="Montserrat"/>
          <w:color w:val="000000"/>
        </w:rPr>
        <w:t xml:space="preserve"> Clave de Servicio Integral.</w:t>
      </w:r>
    </w:p>
    <w:p w14:paraId="7B93A515" w14:textId="77777777" w:rsidR="001F1A33" w:rsidRPr="00CF249A" w:rsidRDefault="000D0F4C" w:rsidP="002458C5">
      <w:pPr>
        <w:widowControl w:val="0"/>
        <w:numPr>
          <w:ilvl w:val="0"/>
          <w:numId w:val="6"/>
        </w:numPr>
        <w:pBdr>
          <w:top w:val="nil"/>
          <w:left w:val="nil"/>
          <w:bottom w:val="nil"/>
          <w:right w:val="nil"/>
          <w:between w:val="nil"/>
        </w:pBdr>
        <w:spacing w:after="0" w:line="240" w:lineRule="auto"/>
        <w:jc w:val="both"/>
        <w:rPr>
          <w:rFonts w:ascii="Montserrat" w:eastAsia="Montserrat" w:hAnsi="Montserrat" w:cs="Montserrat"/>
          <w:color w:val="000000"/>
        </w:rPr>
      </w:pPr>
      <w:r w:rsidRPr="00CF249A">
        <w:rPr>
          <w:rFonts w:ascii="Montserrat" w:eastAsia="Montserrat" w:hAnsi="Montserrat" w:cs="Montserrat"/>
          <w:b/>
          <w:color w:val="000000"/>
        </w:rPr>
        <w:t xml:space="preserve">COFEPRIS: </w:t>
      </w:r>
      <w:r w:rsidRPr="00CF249A">
        <w:rPr>
          <w:rFonts w:ascii="Montserrat" w:eastAsia="Montserrat" w:hAnsi="Montserrat" w:cs="Montserrat"/>
          <w:color w:val="000000"/>
        </w:rPr>
        <w:t>Comisión Federal para la Protección contra Riesgos Sanitarios.</w:t>
      </w:r>
    </w:p>
    <w:p w14:paraId="6A3105AC" w14:textId="77777777" w:rsidR="001F1A33" w:rsidRPr="00CF249A" w:rsidRDefault="000D0F4C" w:rsidP="002458C5">
      <w:pPr>
        <w:widowControl w:val="0"/>
        <w:numPr>
          <w:ilvl w:val="0"/>
          <w:numId w:val="6"/>
        </w:numPr>
        <w:pBdr>
          <w:top w:val="nil"/>
          <w:left w:val="nil"/>
          <w:bottom w:val="nil"/>
          <w:right w:val="nil"/>
          <w:between w:val="nil"/>
        </w:pBdr>
        <w:spacing w:after="0" w:line="240" w:lineRule="auto"/>
        <w:jc w:val="both"/>
        <w:rPr>
          <w:rFonts w:ascii="Montserrat" w:eastAsia="Montserrat" w:hAnsi="Montserrat" w:cs="Montserrat"/>
          <w:color w:val="000000"/>
        </w:rPr>
      </w:pPr>
      <w:r w:rsidRPr="00CF249A">
        <w:rPr>
          <w:rFonts w:ascii="Montserrat" w:eastAsia="Montserrat" w:hAnsi="Montserrat" w:cs="Montserrat"/>
          <w:b/>
          <w:color w:val="000000"/>
        </w:rPr>
        <w:t>COMPENDIO</w:t>
      </w:r>
      <w:r w:rsidRPr="00CF249A">
        <w:rPr>
          <w:rFonts w:ascii="Montserrat" w:eastAsia="Montserrat" w:hAnsi="Montserrat" w:cs="Montserrat"/>
          <w:color w:val="000000"/>
        </w:rPr>
        <w:t>: Compendio Nacional para la Salud.</w:t>
      </w:r>
    </w:p>
    <w:p w14:paraId="75B378D0" w14:textId="77777777" w:rsidR="001F1A33" w:rsidRPr="00CF249A" w:rsidRDefault="000D0F4C" w:rsidP="002458C5">
      <w:pPr>
        <w:numPr>
          <w:ilvl w:val="0"/>
          <w:numId w:val="6"/>
        </w:numPr>
        <w:pBdr>
          <w:top w:val="nil"/>
          <w:left w:val="nil"/>
          <w:bottom w:val="nil"/>
          <w:right w:val="nil"/>
          <w:between w:val="nil"/>
        </w:pBdr>
        <w:spacing w:after="0" w:line="240" w:lineRule="auto"/>
        <w:ind w:right="49"/>
        <w:jc w:val="both"/>
        <w:rPr>
          <w:rFonts w:ascii="Montserrat" w:eastAsia="Montserrat" w:hAnsi="Montserrat" w:cs="Montserrat"/>
          <w:color w:val="0000FF"/>
          <w:u w:val="single"/>
        </w:rPr>
      </w:pPr>
      <w:r w:rsidRPr="00CF249A">
        <w:rPr>
          <w:rFonts w:ascii="Montserrat" w:eastAsia="Montserrat" w:hAnsi="Montserrat" w:cs="Montserrat"/>
          <w:b/>
          <w:color w:val="000000"/>
        </w:rPr>
        <w:t>CompraNet</w:t>
      </w:r>
      <w:r w:rsidRPr="00CF249A">
        <w:rPr>
          <w:rFonts w:ascii="Montserrat" w:eastAsia="Montserrat" w:hAnsi="Montserrat" w:cs="Montserrat"/>
          <w:color w:val="000000"/>
        </w:rPr>
        <w:t xml:space="preserve">: Sistema Electrónico de Información Pública Gubernamental, administrado por la Secretaría de Hacienda y Crédito Público, con dirección electrónica en Internet: </w:t>
      </w:r>
      <w:hyperlink r:id="rId9">
        <w:r w:rsidRPr="00CF249A">
          <w:rPr>
            <w:rFonts w:ascii="Montserrat" w:eastAsia="Montserrat" w:hAnsi="Montserrat" w:cs="Montserrat"/>
            <w:color w:val="0000FF"/>
            <w:u w:val="single"/>
          </w:rPr>
          <w:t>https://compranet.hacienda.gob.mx</w:t>
        </w:r>
      </w:hyperlink>
    </w:p>
    <w:p w14:paraId="012EC1E5" w14:textId="77777777" w:rsidR="001F1A33" w:rsidRPr="00CF249A" w:rsidRDefault="000D0F4C" w:rsidP="002458C5">
      <w:pPr>
        <w:numPr>
          <w:ilvl w:val="0"/>
          <w:numId w:val="6"/>
        </w:numPr>
        <w:pBdr>
          <w:top w:val="nil"/>
          <w:left w:val="nil"/>
          <w:bottom w:val="nil"/>
          <w:right w:val="nil"/>
          <w:between w:val="nil"/>
        </w:pBdr>
        <w:spacing w:after="0" w:line="240" w:lineRule="auto"/>
        <w:ind w:right="49"/>
        <w:jc w:val="both"/>
        <w:rPr>
          <w:rFonts w:ascii="Montserrat" w:eastAsia="Montserrat" w:hAnsi="Montserrat" w:cs="Montserrat"/>
          <w:color w:val="000000"/>
        </w:rPr>
      </w:pPr>
      <w:r w:rsidRPr="00CF249A">
        <w:rPr>
          <w:rFonts w:ascii="Montserrat" w:eastAsia="Montserrat" w:hAnsi="Montserrat" w:cs="Montserrat"/>
          <w:b/>
          <w:color w:val="000000"/>
        </w:rPr>
        <w:t>Contrato:</w:t>
      </w:r>
      <w:r w:rsidRPr="00CF249A">
        <w:rPr>
          <w:rFonts w:ascii="Montserrat" w:eastAsia="Montserrat" w:hAnsi="Montserrat" w:cs="Montserrat"/>
          <w:color w:val="000000"/>
        </w:rPr>
        <w:t xml:space="preserve"> El acuerdo de voluntades para crear o transferir derechos y obligaciones, a través del cual se formaliza la adquisición o arrendamiento de bienes muebles o la prestación de servicios.</w:t>
      </w:r>
    </w:p>
    <w:p w14:paraId="79D12B41" w14:textId="77777777" w:rsidR="001F1A33" w:rsidRPr="00CF249A" w:rsidRDefault="000D0F4C" w:rsidP="002458C5">
      <w:pPr>
        <w:widowControl w:val="0"/>
        <w:numPr>
          <w:ilvl w:val="0"/>
          <w:numId w:val="6"/>
        </w:numPr>
        <w:pBdr>
          <w:top w:val="nil"/>
          <w:left w:val="nil"/>
          <w:bottom w:val="nil"/>
          <w:right w:val="nil"/>
          <w:between w:val="nil"/>
        </w:pBdr>
        <w:spacing w:after="0" w:line="240" w:lineRule="auto"/>
        <w:jc w:val="both"/>
        <w:rPr>
          <w:rFonts w:ascii="Montserrat" w:eastAsia="Montserrat" w:hAnsi="Montserrat" w:cs="Montserrat"/>
          <w:color w:val="000000"/>
        </w:rPr>
      </w:pPr>
      <w:r w:rsidRPr="00CF249A">
        <w:rPr>
          <w:rFonts w:ascii="Montserrat" w:eastAsia="Montserrat" w:hAnsi="Montserrat" w:cs="Montserrat"/>
          <w:b/>
          <w:color w:val="000000"/>
        </w:rPr>
        <w:t>CSG:</w:t>
      </w:r>
      <w:r w:rsidRPr="00CF249A">
        <w:rPr>
          <w:rFonts w:ascii="Montserrat" w:eastAsia="Montserrat" w:hAnsi="Montserrat" w:cs="Montserrat"/>
          <w:color w:val="000000"/>
        </w:rPr>
        <w:t xml:space="preserve"> Consejo de Salubridad General.</w:t>
      </w:r>
    </w:p>
    <w:p w14:paraId="68755E3D" w14:textId="77777777" w:rsidR="001F1A33" w:rsidRPr="00CF249A" w:rsidRDefault="000D0F4C" w:rsidP="002458C5">
      <w:pPr>
        <w:widowControl w:val="0"/>
        <w:numPr>
          <w:ilvl w:val="0"/>
          <w:numId w:val="6"/>
        </w:numPr>
        <w:pBdr>
          <w:top w:val="nil"/>
          <w:left w:val="nil"/>
          <w:bottom w:val="nil"/>
          <w:right w:val="nil"/>
          <w:between w:val="nil"/>
        </w:pBdr>
        <w:spacing w:after="0" w:line="240" w:lineRule="auto"/>
        <w:jc w:val="both"/>
        <w:rPr>
          <w:rFonts w:ascii="Montserrat" w:eastAsia="Montserrat" w:hAnsi="Montserrat" w:cs="Montserrat"/>
          <w:color w:val="000000"/>
        </w:rPr>
      </w:pPr>
      <w:r w:rsidRPr="00CF249A">
        <w:rPr>
          <w:rFonts w:ascii="Montserrat" w:eastAsia="Montserrat" w:hAnsi="Montserrat" w:cs="Montserrat"/>
          <w:b/>
          <w:color w:val="000000"/>
        </w:rPr>
        <w:t xml:space="preserve">Convocatoria: </w:t>
      </w:r>
      <w:r w:rsidRPr="00CF249A">
        <w:rPr>
          <w:rFonts w:ascii="Montserrat" w:eastAsia="Montserrat" w:hAnsi="Montserrat" w:cs="Montserrat"/>
          <w:color w:val="000000"/>
        </w:rPr>
        <w:t>El documento que contiene los requisitos de carácter legal, técnico y económico con respecto de los servicios objeto de la contratación y las personas interesadas en proveerlos o prestarlos, así como los términos a que se sujetará el procedimiento de contratación respectivo y los derechos y obligaciones de las partes, de conformidad al MAAGMAASSP.</w:t>
      </w:r>
    </w:p>
    <w:p w14:paraId="79AD38AD" w14:textId="77777777" w:rsidR="001F1A33" w:rsidRPr="00CF249A" w:rsidRDefault="000D0F4C" w:rsidP="002458C5">
      <w:pPr>
        <w:widowControl w:val="0"/>
        <w:numPr>
          <w:ilvl w:val="0"/>
          <w:numId w:val="6"/>
        </w:numPr>
        <w:pBdr>
          <w:top w:val="nil"/>
          <w:left w:val="nil"/>
          <w:bottom w:val="nil"/>
          <w:right w:val="nil"/>
          <w:between w:val="nil"/>
        </w:pBdr>
        <w:spacing w:after="0" w:line="240" w:lineRule="auto"/>
        <w:jc w:val="both"/>
        <w:rPr>
          <w:rFonts w:ascii="Montserrat" w:eastAsia="Montserrat" w:hAnsi="Montserrat" w:cs="Montserrat"/>
          <w:color w:val="000000"/>
        </w:rPr>
      </w:pPr>
      <w:r w:rsidRPr="00CF249A">
        <w:rPr>
          <w:rFonts w:ascii="Montserrat" w:eastAsia="Montserrat" w:hAnsi="Montserrat" w:cs="Montserrat"/>
          <w:b/>
          <w:color w:val="000000"/>
        </w:rPr>
        <w:t>CUCOP:</w:t>
      </w:r>
      <w:r w:rsidRPr="00CF249A">
        <w:rPr>
          <w:rFonts w:ascii="Montserrat" w:eastAsia="Montserrat" w:hAnsi="Montserrat" w:cs="Montserrat"/>
          <w:color w:val="000000"/>
        </w:rPr>
        <w:t xml:space="preserve"> Clasificador Único de Contrataciones Públicas</w:t>
      </w:r>
    </w:p>
    <w:p w14:paraId="056441FB" w14:textId="77777777" w:rsidR="001F1A33" w:rsidRPr="00CF249A" w:rsidRDefault="000D0F4C" w:rsidP="002458C5">
      <w:pPr>
        <w:widowControl w:val="0"/>
        <w:numPr>
          <w:ilvl w:val="0"/>
          <w:numId w:val="6"/>
        </w:numPr>
        <w:pBdr>
          <w:top w:val="nil"/>
          <w:left w:val="nil"/>
          <w:bottom w:val="nil"/>
          <w:right w:val="nil"/>
          <w:between w:val="nil"/>
        </w:pBdr>
        <w:spacing w:after="0" w:line="240" w:lineRule="auto"/>
        <w:jc w:val="both"/>
        <w:rPr>
          <w:rFonts w:ascii="Montserrat" w:eastAsia="Montserrat" w:hAnsi="Montserrat" w:cs="Montserrat"/>
          <w:color w:val="000000"/>
        </w:rPr>
      </w:pPr>
      <w:r w:rsidRPr="00CF249A">
        <w:rPr>
          <w:rFonts w:ascii="Montserrat" w:eastAsia="Montserrat" w:hAnsi="Montserrat" w:cs="Montserrat"/>
          <w:b/>
          <w:color w:val="000000"/>
        </w:rPr>
        <w:t>DIDT:</w:t>
      </w:r>
      <w:r w:rsidRPr="00CF249A">
        <w:rPr>
          <w:rFonts w:ascii="Montserrat" w:eastAsia="Montserrat" w:hAnsi="Montserrat" w:cs="Montserrat"/>
          <w:color w:val="000000"/>
        </w:rPr>
        <w:t xml:space="preserve"> Dirección de Innovación y Desarrollo Tecnológico. </w:t>
      </w:r>
    </w:p>
    <w:p w14:paraId="7243FAD8" w14:textId="77777777" w:rsidR="001F1A33" w:rsidRPr="00CF249A" w:rsidRDefault="000D0F4C" w:rsidP="002458C5">
      <w:pPr>
        <w:widowControl w:val="0"/>
        <w:numPr>
          <w:ilvl w:val="0"/>
          <w:numId w:val="6"/>
        </w:numPr>
        <w:pBdr>
          <w:top w:val="nil"/>
          <w:left w:val="nil"/>
          <w:bottom w:val="nil"/>
          <w:right w:val="nil"/>
          <w:between w:val="nil"/>
        </w:pBdr>
        <w:spacing w:after="0" w:line="240" w:lineRule="auto"/>
        <w:jc w:val="both"/>
        <w:rPr>
          <w:rFonts w:ascii="Montserrat" w:eastAsia="Montserrat" w:hAnsi="Montserrat" w:cs="Montserrat"/>
          <w:color w:val="000000"/>
        </w:rPr>
      </w:pPr>
      <w:r w:rsidRPr="00CF249A">
        <w:rPr>
          <w:rFonts w:ascii="Montserrat" w:eastAsia="Montserrat" w:hAnsi="Montserrat" w:cs="Montserrat"/>
          <w:b/>
          <w:color w:val="000000"/>
        </w:rPr>
        <w:t>DOF:</w:t>
      </w:r>
      <w:r w:rsidRPr="00CF249A">
        <w:rPr>
          <w:rFonts w:ascii="Montserrat" w:eastAsia="Montserrat" w:hAnsi="Montserrat" w:cs="Montserrat"/>
          <w:color w:val="000000"/>
        </w:rPr>
        <w:t xml:space="preserve"> Diario Oficial de la Federación. </w:t>
      </w:r>
    </w:p>
    <w:p w14:paraId="34FB274E" w14:textId="77777777" w:rsidR="001F1A33" w:rsidRPr="00CF249A" w:rsidRDefault="000D0F4C" w:rsidP="002458C5">
      <w:pPr>
        <w:numPr>
          <w:ilvl w:val="0"/>
          <w:numId w:val="6"/>
        </w:numPr>
        <w:pBdr>
          <w:top w:val="nil"/>
          <w:left w:val="nil"/>
          <w:bottom w:val="nil"/>
          <w:right w:val="nil"/>
          <w:between w:val="nil"/>
        </w:pBdr>
        <w:spacing w:after="0" w:line="240" w:lineRule="auto"/>
        <w:ind w:right="49"/>
        <w:jc w:val="both"/>
        <w:rPr>
          <w:rFonts w:ascii="Montserrat" w:eastAsia="Montserrat" w:hAnsi="Montserrat" w:cs="Montserrat"/>
          <w:color w:val="000000"/>
        </w:rPr>
      </w:pPr>
      <w:r w:rsidRPr="00CF249A">
        <w:rPr>
          <w:rFonts w:ascii="Montserrat" w:eastAsia="Montserrat" w:hAnsi="Montserrat" w:cs="Montserrat"/>
          <w:b/>
          <w:color w:val="000000"/>
        </w:rPr>
        <w:t xml:space="preserve">Entidad Convocante: </w:t>
      </w:r>
      <w:r w:rsidRPr="00CF249A">
        <w:rPr>
          <w:rFonts w:ascii="Montserrat" w:eastAsia="Montserrat" w:hAnsi="Montserrat" w:cs="Montserrat"/>
          <w:color w:val="000000"/>
        </w:rPr>
        <w:t>Instituto Mexicano del Seguro Social (IMSS).</w:t>
      </w:r>
    </w:p>
    <w:p w14:paraId="221FB879" w14:textId="77777777" w:rsidR="001F1A33" w:rsidRPr="00CF249A" w:rsidRDefault="000D0F4C" w:rsidP="002458C5">
      <w:pPr>
        <w:numPr>
          <w:ilvl w:val="0"/>
          <w:numId w:val="6"/>
        </w:numPr>
        <w:pBdr>
          <w:top w:val="nil"/>
          <w:left w:val="nil"/>
          <w:bottom w:val="nil"/>
          <w:right w:val="nil"/>
          <w:between w:val="nil"/>
        </w:pBdr>
        <w:spacing w:after="0" w:line="240" w:lineRule="auto"/>
        <w:ind w:right="49"/>
        <w:jc w:val="both"/>
        <w:rPr>
          <w:rFonts w:ascii="Montserrat" w:eastAsia="Montserrat" w:hAnsi="Montserrat" w:cs="Montserrat"/>
          <w:color w:val="000000"/>
        </w:rPr>
      </w:pPr>
      <w:r w:rsidRPr="00CF249A">
        <w:rPr>
          <w:rFonts w:ascii="Montserrat" w:eastAsia="Montserrat" w:hAnsi="Montserrat" w:cs="Montserrat"/>
          <w:b/>
          <w:color w:val="000000"/>
        </w:rPr>
        <w:t>Equipo Médico Itinerante:</w:t>
      </w:r>
      <w:r w:rsidRPr="00CF249A">
        <w:rPr>
          <w:rFonts w:ascii="Montserrat" w:eastAsia="Montserrat" w:hAnsi="Montserrat" w:cs="Montserrat"/>
          <w:color w:val="000000"/>
        </w:rPr>
        <w:t xml:space="preserve"> Es el equipo médico de alto costo y poca demanda que se encuentra asociado a bien(es) de consumo, y que el proveedor está obligado a proporcionar para llevar a cabo el procedimiento </w:t>
      </w:r>
      <w:r w:rsidRPr="00CF249A">
        <w:rPr>
          <w:rFonts w:ascii="Montserrat" w:eastAsia="Montserrat" w:hAnsi="Montserrat" w:cs="Montserrat"/>
          <w:color w:val="000000"/>
        </w:rPr>
        <w:lastRenderedPageBreak/>
        <w:t>en el cual se requiera, este equipo podrá ser compartido con unidades médicas de la misma empresa  cumpliendo con la demanda de atención al derechohabiente.</w:t>
      </w:r>
    </w:p>
    <w:p w14:paraId="35F4CB55" w14:textId="77777777" w:rsidR="001F1A33" w:rsidRPr="00CF249A" w:rsidRDefault="000D0F4C" w:rsidP="002458C5">
      <w:pPr>
        <w:numPr>
          <w:ilvl w:val="0"/>
          <w:numId w:val="6"/>
        </w:numPr>
        <w:pBdr>
          <w:top w:val="nil"/>
          <w:left w:val="nil"/>
          <w:bottom w:val="nil"/>
          <w:right w:val="nil"/>
          <w:between w:val="nil"/>
        </w:pBdr>
        <w:spacing w:after="0" w:line="240" w:lineRule="auto"/>
        <w:ind w:right="49"/>
        <w:jc w:val="both"/>
        <w:rPr>
          <w:rFonts w:ascii="Montserrat" w:eastAsia="Montserrat" w:hAnsi="Montserrat" w:cs="Montserrat"/>
          <w:color w:val="000000"/>
        </w:rPr>
      </w:pPr>
      <w:r w:rsidRPr="00CF249A">
        <w:rPr>
          <w:rFonts w:ascii="Montserrat" w:eastAsia="Montserrat" w:hAnsi="Montserrat" w:cs="Montserrat"/>
          <w:b/>
          <w:color w:val="000000"/>
        </w:rPr>
        <w:t>Escrito Libre:</w:t>
      </w:r>
      <w:r w:rsidRPr="00CF249A">
        <w:rPr>
          <w:rFonts w:ascii="Montserrat" w:eastAsia="Montserrat" w:hAnsi="Montserrat" w:cs="Montserrat"/>
          <w:color w:val="000000"/>
        </w:rPr>
        <w:t xml:space="preserve"> Documento que deberá cumplir como mínimo con los datos requeridos en la Convocatoria, sin importar el orden y/o ubicación del contenido.</w:t>
      </w:r>
    </w:p>
    <w:p w14:paraId="478BB667" w14:textId="77777777" w:rsidR="001F1A33" w:rsidRPr="00CF249A" w:rsidRDefault="000D0F4C" w:rsidP="002458C5">
      <w:pPr>
        <w:numPr>
          <w:ilvl w:val="0"/>
          <w:numId w:val="6"/>
        </w:numPr>
        <w:pBdr>
          <w:top w:val="nil"/>
          <w:left w:val="nil"/>
          <w:bottom w:val="nil"/>
          <w:right w:val="nil"/>
          <w:between w:val="nil"/>
        </w:pBdr>
        <w:spacing w:after="0" w:line="240" w:lineRule="auto"/>
        <w:ind w:right="49"/>
        <w:jc w:val="both"/>
        <w:rPr>
          <w:rFonts w:ascii="Montserrat" w:eastAsia="Montserrat" w:hAnsi="Montserrat" w:cs="Montserrat"/>
          <w:color w:val="000000"/>
        </w:rPr>
      </w:pPr>
      <w:r w:rsidRPr="00CF249A">
        <w:rPr>
          <w:rFonts w:ascii="Montserrat" w:eastAsia="Montserrat" w:hAnsi="Montserrat" w:cs="Montserrat"/>
          <w:b/>
          <w:color w:val="000000"/>
        </w:rPr>
        <w:t>Esterilización</w:t>
      </w:r>
      <w:r w:rsidRPr="00CF249A">
        <w:rPr>
          <w:rFonts w:ascii="Montserrat" w:eastAsia="Montserrat" w:hAnsi="Montserrat" w:cs="Montserrat"/>
          <w:color w:val="000000"/>
        </w:rPr>
        <w:t>: A la destrucción o eliminación de cualquier forma de vida; se puede lograr a través de procesos químicos o físicos. La esterilización se puede lograr mediante calor, gases (óxido de etileno, ozono, dióxido de cloro, gas plasma de peróxido de hidrógeno o la fase de vapor del peróxido de hidrógeno), químicos (</w:t>
      </w:r>
      <w:proofErr w:type="spellStart"/>
      <w:r w:rsidRPr="00CF249A">
        <w:rPr>
          <w:rFonts w:ascii="Montserrat" w:eastAsia="Montserrat" w:hAnsi="Montserrat" w:cs="Montserrat"/>
          <w:color w:val="000000"/>
        </w:rPr>
        <w:t>glutaraldehído</w:t>
      </w:r>
      <w:proofErr w:type="spellEnd"/>
      <w:r w:rsidRPr="00CF249A">
        <w:rPr>
          <w:rFonts w:ascii="Montserrat" w:eastAsia="Montserrat" w:hAnsi="Montserrat" w:cs="Montserrat"/>
          <w:color w:val="000000"/>
        </w:rPr>
        <w:t xml:space="preserve"> y ácido </w:t>
      </w:r>
      <w:proofErr w:type="spellStart"/>
      <w:r w:rsidRPr="00CF249A">
        <w:rPr>
          <w:rFonts w:ascii="Montserrat" w:eastAsia="Montserrat" w:hAnsi="Montserrat" w:cs="Montserrat"/>
          <w:color w:val="000000"/>
        </w:rPr>
        <w:t>paracético</w:t>
      </w:r>
      <w:proofErr w:type="spellEnd"/>
      <w:r w:rsidRPr="00CF249A">
        <w:rPr>
          <w:rFonts w:ascii="Montserrat" w:eastAsia="Montserrat" w:hAnsi="Montserrat" w:cs="Montserrat"/>
          <w:color w:val="000000"/>
        </w:rPr>
        <w:t>), irradiación ultravioleta, ionizante, microondas y filtración. (NOM-045-SSA2-2005) para el Control y Prevención de Infecciones Nosocomiales.</w:t>
      </w:r>
    </w:p>
    <w:p w14:paraId="55E157AC" w14:textId="77777777" w:rsidR="001F1A33" w:rsidRPr="00CF249A" w:rsidRDefault="000D0F4C" w:rsidP="002458C5">
      <w:pPr>
        <w:numPr>
          <w:ilvl w:val="0"/>
          <w:numId w:val="6"/>
        </w:numPr>
        <w:pBdr>
          <w:top w:val="nil"/>
          <w:left w:val="nil"/>
          <w:bottom w:val="nil"/>
          <w:right w:val="nil"/>
          <w:between w:val="nil"/>
        </w:pBdr>
        <w:spacing w:after="0" w:line="240" w:lineRule="auto"/>
        <w:ind w:right="49"/>
        <w:jc w:val="both"/>
        <w:rPr>
          <w:rFonts w:ascii="Montserrat" w:eastAsia="Montserrat" w:hAnsi="Montserrat" w:cs="Montserrat"/>
          <w:color w:val="000000"/>
        </w:rPr>
      </w:pPr>
      <w:r w:rsidRPr="00CF249A">
        <w:rPr>
          <w:rFonts w:ascii="Montserrat" w:eastAsia="Montserrat" w:hAnsi="Montserrat" w:cs="Montserrat"/>
          <w:b/>
          <w:color w:val="000000"/>
        </w:rPr>
        <w:t>FDA:</w:t>
      </w:r>
      <w:r w:rsidRPr="00CF249A">
        <w:rPr>
          <w:rFonts w:ascii="Montserrat" w:eastAsia="Montserrat" w:hAnsi="Montserrat" w:cs="Montserrat"/>
          <w:color w:val="000000"/>
        </w:rPr>
        <w:t xml:space="preserve"> </w:t>
      </w:r>
      <w:proofErr w:type="spellStart"/>
      <w:r w:rsidRPr="00CF249A">
        <w:rPr>
          <w:rFonts w:ascii="Montserrat" w:eastAsia="Montserrat" w:hAnsi="Montserrat" w:cs="Montserrat"/>
          <w:color w:val="000000"/>
        </w:rPr>
        <w:t>Food</w:t>
      </w:r>
      <w:proofErr w:type="spellEnd"/>
      <w:r w:rsidRPr="00CF249A">
        <w:rPr>
          <w:rFonts w:ascii="Montserrat" w:eastAsia="Montserrat" w:hAnsi="Montserrat" w:cs="Montserrat"/>
          <w:color w:val="000000"/>
        </w:rPr>
        <w:t xml:space="preserve"> &amp; </w:t>
      </w:r>
      <w:proofErr w:type="spellStart"/>
      <w:r w:rsidRPr="00CF249A">
        <w:rPr>
          <w:rFonts w:ascii="Montserrat" w:eastAsia="Montserrat" w:hAnsi="Montserrat" w:cs="Montserrat"/>
          <w:color w:val="000000"/>
        </w:rPr>
        <w:t>Drug</w:t>
      </w:r>
      <w:proofErr w:type="spellEnd"/>
      <w:r w:rsidRPr="00CF249A">
        <w:rPr>
          <w:rFonts w:ascii="Montserrat" w:eastAsia="Montserrat" w:hAnsi="Montserrat" w:cs="Montserrat"/>
          <w:color w:val="000000"/>
        </w:rPr>
        <w:t xml:space="preserve"> </w:t>
      </w:r>
      <w:proofErr w:type="spellStart"/>
      <w:r w:rsidRPr="00CF249A">
        <w:rPr>
          <w:rFonts w:ascii="Montserrat" w:eastAsia="Montserrat" w:hAnsi="Montserrat" w:cs="Montserrat"/>
          <w:color w:val="000000"/>
        </w:rPr>
        <w:t>Administration</w:t>
      </w:r>
      <w:proofErr w:type="spellEnd"/>
      <w:r w:rsidRPr="00CF249A">
        <w:rPr>
          <w:rFonts w:ascii="Montserrat" w:eastAsia="Montserrat" w:hAnsi="Montserrat" w:cs="Montserrat"/>
          <w:color w:val="000000"/>
        </w:rPr>
        <w:t>. (Administración de medicamentos y alimentos de los Estados Unidos de Norteamérica).</w:t>
      </w:r>
    </w:p>
    <w:p w14:paraId="40ED3B8C" w14:textId="77777777" w:rsidR="001F1A33" w:rsidRPr="00CF249A" w:rsidRDefault="000D0F4C" w:rsidP="002458C5">
      <w:pPr>
        <w:numPr>
          <w:ilvl w:val="0"/>
          <w:numId w:val="6"/>
        </w:numPr>
        <w:pBdr>
          <w:top w:val="nil"/>
          <w:left w:val="nil"/>
          <w:bottom w:val="nil"/>
          <w:right w:val="nil"/>
          <w:between w:val="nil"/>
        </w:pBdr>
        <w:spacing w:after="0" w:line="240" w:lineRule="auto"/>
        <w:ind w:right="49"/>
        <w:jc w:val="both"/>
        <w:rPr>
          <w:rFonts w:ascii="Montserrat" w:eastAsia="Montserrat" w:hAnsi="Montserrat" w:cs="Montserrat"/>
          <w:color w:val="000000"/>
        </w:rPr>
      </w:pPr>
      <w:r w:rsidRPr="00CF249A">
        <w:rPr>
          <w:rFonts w:ascii="Montserrat" w:eastAsia="Montserrat" w:hAnsi="Montserrat" w:cs="Montserrat"/>
          <w:b/>
          <w:color w:val="000000"/>
          <w:sz w:val="24"/>
          <w:szCs w:val="24"/>
        </w:rPr>
        <w:t xml:space="preserve">Hemodinámica: </w:t>
      </w:r>
      <w:r w:rsidRPr="00CF249A">
        <w:rPr>
          <w:rFonts w:ascii="Montserrat" w:eastAsia="Montserrat" w:hAnsi="Montserrat" w:cs="Montserrat"/>
          <w:color w:val="000000"/>
          <w:sz w:val="24"/>
          <w:szCs w:val="24"/>
        </w:rPr>
        <w:t>Los procedimientos de Hemodinámica son imprescindibles para resolver los problemas de salud de la población cardiópata. Algunas de las patologías en las que se indica los procedimientos de hemodinámica son: arteriosclerosis, oclusión de vasos por trombos o émbolos, por estenosis, aneurismas, incluidos los de origen congénito y arritmias</w:t>
      </w:r>
    </w:p>
    <w:p w14:paraId="6812506F" w14:textId="77777777" w:rsidR="001F1A33" w:rsidRPr="00CF249A" w:rsidRDefault="000D0F4C" w:rsidP="002458C5">
      <w:pPr>
        <w:numPr>
          <w:ilvl w:val="0"/>
          <w:numId w:val="6"/>
        </w:numPr>
        <w:pBdr>
          <w:top w:val="nil"/>
          <w:left w:val="nil"/>
          <w:bottom w:val="nil"/>
          <w:right w:val="nil"/>
          <w:between w:val="nil"/>
        </w:pBdr>
        <w:tabs>
          <w:tab w:val="left" w:pos="616"/>
          <w:tab w:val="left" w:pos="1800"/>
          <w:tab w:val="left" w:pos="10398"/>
          <w:tab w:val="left" w:pos="11064"/>
          <w:tab w:val="left" w:pos="11784"/>
          <w:tab w:val="left" w:pos="12504"/>
          <w:tab w:val="left" w:pos="13224"/>
          <w:tab w:val="left" w:pos="13944"/>
          <w:tab w:val="left" w:pos="14664"/>
          <w:tab w:val="left" w:pos="15384"/>
        </w:tabs>
        <w:spacing w:after="0" w:line="240" w:lineRule="auto"/>
        <w:ind w:right="51"/>
        <w:jc w:val="both"/>
        <w:rPr>
          <w:rFonts w:ascii="Montserrat" w:eastAsia="Montserrat" w:hAnsi="Montserrat" w:cs="Montserrat"/>
          <w:color w:val="000000"/>
        </w:rPr>
      </w:pPr>
      <w:r w:rsidRPr="00CF249A">
        <w:rPr>
          <w:rFonts w:ascii="Montserrat" w:eastAsia="Montserrat" w:hAnsi="Montserrat" w:cs="Montserrat"/>
          <w:b/>
          <w:color w:val="000000"/>
        </w:rPr>
        <w:t>Instituto o IMSS:</w:t>
      </w:r>
      <w:r w:rsidRPr="00CF249A">
        <w:rPr>
          <w:rFonts w:ascii="Montserrat" w:eastAsia="Montserrat" w:hAnsi="Montserrat" w:cs="Montserrat"/>
          <w:color w:val="000000"/>
        </w:rPr>
        <w:t xml:space="preserve"> Instituto Mexicano del Seguro Social.</w:t>
      </w:r>
    </w:p>
    <w:p w14:paraId="21A4A5B7" w14:textId="77777777" w:rsidR="001F1A33" w:rsidRPr="00CF249A" w:rsidRDefault="000D0F4C" w:rsidP="002458C5">
      <w:pPr>
        <w:numPr>
          <w:ilvl w:val="0"/>
          <w:numId w:val="6"/>
        </w:numPr>
        <w:pBdr>
          <w:top w:val="nil"/>
          <w:left w:val="nil"/>
          <w:bottom w:val="nil"/>
          <w:right w:val="nil"/>
          <w:between w:val="nil"/>
        </w:pBdr>
        <w:tabs>
          <w:tab w:val="left" w:pos="0"/>
          <w:tab w:val="left" w:pos="1800"/>
          <w:tab w:val="left" w:pos="10398"/>
          <w:tab w:val="left" w:pos="11064"/>
          <w:tab w:val="left" w:pos="11784"/>
          <w:tab w:val="left" w:pos="12504"/>
          <w:tab w:val="left" w:pos="13224"/>
          <w:tab w:val="left" w:pos="13944"/>
          <w:tab w:val="left" w:pos="14664"/>
          <w:tab w:val="left" w:pos="15384"/>
        </w:tabs>
        <w:spacing w:after="0" w:line="240" w:lineRule="auto"/>
        <w:ind w:right="51"/>
        <w:jc w:val="both"/>
        <w:rPr>
          <w:rFonts w:ascii="Montserrat" w:eastAsia="Montserrat" w:hAnsi="Montserrat" w:cs="Montserrat"/>
          <w:color w:val="000000"/>
        </w:rPr>
      </w:pPr>
      <w:r w:rsidRPr="00CF249A">
        <w:rPr>
          <w:rFonts w:ascii="Montserrat" w:eastAsia="Montserrat" w:hAnsi="Montserrat" w:cs="Montserrat"/>
          <w:b/>
          <w:color w:val="000000"/>
        </w:rPr>
        <w:t>Investigación de Mercado:</w:t>
      </w:r>
      <w:r w:rsidRPr="00CF249A">
        <w:rPr>
          <w:rFonts w:ascii="Montserrat" w:eastAsia="Montserrat" w:hAnsi="Montserrat" w:cs="Montserrat"/>
          <w:color w:val="000000"/>
        </w:rPr>
        <w:t xml:space="preserve">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44762CD4" w14:textId="77777777" w:rsidR="001F1A33" w:rsidRPr="00CF249A" w:rsidRDefault="000D0F4C" w:rsidP="002458C5">
      <w:pPr>
        <w:numPr>
          <w:ilvl w:val="0"/>
          <w:numId w:val="6"/>
        </w:numPr>
        <w:pBdr>
          <w:top w:val="nil"/>
          <w:left w:val="nil"/>
          <w:bottom w:val="nil"/>
          <w:right w:val="nil"/>
          <w:between w:val="nil"/>
        </w:pBdr>
        <w:tabs>
          <w:tab w:val="left" w:pos="616"/>
          <w:tab w:val="left" w:pos="1800"/>
          <w:tab w:val="left" w:pos="10398"/>
          <w:tab w:val="left" w:pos="11064"/>
          <w:tab w:val="left" w:pos="11784"/>
          <w:tab w:val="left" w:pos="12504"/>
          <w:tab w:val="left" w:pos="13224"/>
          <w:tab w:val="left" w:pos="13944"/>
          <w:tab w:val="left" w:pos="14664"/>
          <w:tab w:val="left" w:pos="15384"/>
        </w:tabs>
        <w:spacing w:after="0" w:line="240" w:lineRule="auto"/>
        <w:ind w:right="51"/>
        <w:jc w:val="both"/>
        <w:rPr>
          <w:rFonts w:ascii="Montserrat" w:eastAsia="Montserrat" w:hAnsi="Montserrat" w:cs="Montserrat"/>
          <w:color w:val="000000"/>
        </w:rPr>
      </w:pPr>
      <w:r w:rsidRPr="00CF249A">
        <w:rPr>
          <w:rFonts w:ascii="Montserrat" w:eastAsia="Montserrat" w:hAnsi="Montserrat" w:cs="Montserrat"/>
          <w:b/>
          <w:color w:val="000000"/>
        </w:rPr>
        <w:t>ISR:</w:t>
      </w:r>
      <w:r w:rsidRPr="00CF249A">
        <w:rPr>
          <w:rFonts w:ascii="Montserrat" w:eastAsia="Montserrat" w:hAnsi="Montserrat" w:cs="Montserrat"/>
          <w:color w:val="000000"/>
        </w:rPr>
        <w:t xml:space="preserve"> Impuesto Sobre la Renta.</w:t>
      </w:r>
    </w:p>
    <w:p w14:paraId="04A2A892" w14:textId="77777777" w:rsidR="001F1A33" w:rsidRPr="00CF249A" w:rsidRDefault="000D0F4C" w:rsidP="002458C5">
      <w:pPr>
        <w:numPr>
          <w:ilvl w:val="0"/>
          <w:numId w:val="6"/>
        </w:numPr>
        <w:pBdr>
          <w:top w:val="nil"/>
          <w:left w:val="nil"/>
          <w:bottom w:val="nil"/>
          <w:right w:val="nil"/>
          <w:between w:val="nil"/>
        </w:pBdr>
        <w:tabs>
          <w:tab w:val="left" w:pos="616"/>
          <w:tab w:val="left" w:pos="1800"/>
          <w:tab w:val="left" w:pos="10398"/>
          <w:tab w:val="left" w:pos="11064"/>
          <w:tab w:val="left" w:pos="11784"/>
          <w:tab w:val="left" w:pos="12504"/>
          <w:tab w:val="left" w:pos="13224"/>
          <w:tab w:val="left" w:pos="13944"/>
          <w:tab w:val="left" w:pos="14664"/>
          <w:tab w:val="left" w:pos="15384"/>
        </w:tabs>
        <w:spacing w:after="0" w:line="240" w:lineRule="auto"/>
        <w:ind w:right="51"/>
        <w:jc w:val="both"/>
        <w:rPr>
          <w:rFonts w:ascii="Montserrat" w:eastAsia="Montserrat" w:hAnsi="Montserrat" w:cs="Montserrat"/>
          <w:color w:val="000000"/>
        </w:rPr>
      </w:pPr>
      <w:r w:rsidRPr="00CF249A">
        <w:rPr>
          <w:rFonts w:ascii="Montserrat" w:eastAsia="Montserrat" w:hAnsi="Montserrat" w:cs="Montserrat"/>
          <w:b/>
          <w:color w:val="000000"/>
        </w:rPr>
        <w:t>IVA:</w:t>
      </w:r>
      <w:r w:rsidRPr="00CF249A">
        <w:rPr>
          <w:rFonts w:ascii="Montserrat" w:eastAsia="Montserrat" w:hAnsi="Montserrat" w:cs="Montserrat"/>
          <w:color w:val="000000"/>
        </w:rPr>
        <w:t xml:space="preserve"> Impuesto al Valor Agregado.</w:t>
      </w:r>
    </w:p>
    <w:p w14:paraId="6F299D90" w14:textId="77777777" w:rsidR="001F1A33" w:rsidRPr="00CF249A" w:rsidRDefault="000D0F4C" w:rsidP="002458C5">
      <w:pPr>
        <w:numPr>
          <w:ilvl w:val="0"/>
          <w:numId w:val="6"/>
        </w:numPr>
        <w:pBdr>
          <w:top w:val="nil"/>
          <w:left w:val="nil"/>
          <w:bottom w:val="nil"/>
          <w:right w:val="nil"/>
          <w:between w:val="nil"/>
        </w:pBdr>
        <w:tabs>
          <w:tab w:val="left" w:pos="616"/>
          <w:tab w:val="left" w:pos="1800"/>
          <w:tab w:val="left" w:pos="10398"/>
          <w:tab w:val="left" w:pos="11064"/>
          <w:tab w:val="left" w:pos="11784"/>
          <w:tab w:val="left" w:pos="12504"/>
          <w:tab w:val="left" w:pos="13224"/>
          <w:tab w:val="left" w:pos="13944"/>
          <w:tab w:val="left" w:pos="14664"/>
          <w:tab w:val="left" w:pos="15384"/>
        </w:tabs>
        <w:spacing w:after="0" w:line="240" w:lineRule="auto"/>
        <w:ind w:right="51"/>
        <w:jc w:val="both"/>
        <w:rPr>
          <w:rFonts w:ascii="Montserrat" w:eastAsia="Montserrat" w:hAnsi="Montserrat" w:cs="Montserrat"/>
          <w:color w:val="000000"/>
        </w:rPr>
      </w:pPr>
      <w:r w:rsidRPr="00CF249A">
        <w:rPr>
          <w:rFonts w:ascii="Montserrat" w:eastAsia="Montserrat" w:hAnsi="Montserrat" w:cs="Montserrat"/>
          <w:b/>
          <w:color w:val="000000"/>
        </w:rPr>
        <w:t>LAASSP o Ley:</w:t>
      </w:r>
      <w:r w:rsidRPr="00CF249A">
        <w:rPr>
          <w:rFonts w:ascii="Montserrat" w:eastAsia="Montserrat" w:hAnsi="Montserrat" w:cs="Montserrat"/>
          <w:color w:val="000000"/>
        </w:rPr>
        <w:t xml:space="preserve"> Ley de Adquisiciones, Arrendamientos y Servicios del Sector Público.</w:t>
      </w:r>
    </w:p>
    <w:p w14:paraId="2A8E83D1" w14:textId="77777777" w:rsidR="001F1A33" w:rsidRPr="00CF249A" w:rsidRDefault="000D0F4C" w:rsidP="002458C5">
      <w:pPr>
        <w:numPr>
          <w:ilvl w:val="0"/>
          <w:numId w:val="6"/>
        </w:numPr>
        <w:pBdr>
          <w:top w:val="nil"/>
          <w:left w:val="nil"/>
          <w:bottom w:val="nil"/>
          <w:right w:val="nil"/>
          <w:between w:val="nil"/>
        </w:pBdr>
        <w:tabs>
          <w:tab w:val="left" w:pos="616"/>
          <w:tab w:val="left" w:pos="1800"/>
          <w:tab w:val="left" w:pos="10398"/>
          <w:tab w:val="left" w:pos="11064"/>
          <w:tab w:val="left" w:pos="11784"/>
          <w:tab w:val="left" w:pos="12504"/>
          <w:tab w:val="left" w:pos="13224"/>
          <w:tab w:val="left" w:pos="13944"/>
          <w:tab w:val="left" w:pos="14664"/>
          <w:tab w:val="left" w:pos="15384"/>
        </w:tabs>
        <w:spacing w:after="0" w:line="240" w:lineRule="auto"/>
        <w:ind w:right="51"/>
        <w:jc w:val="both"/>
        <w:rPr>
          <w:rFonts w:ascii="Montserrat" w:eastAsia="Montserrat" w:hAnsi="Montserrat" w:cs="Montserrat"/>
          <w:color w:val="000000"/>
        </w:rPr>
      </w:pPr>
      <w:r w:rsidRPr="00CF249A">
        <w:rPr>
          <w:rFonts w:ascii="Montserrat" w:eastAsia="Montserrat" w:hAnsi="Montserrat" w:cs="Montserrat"/>
          <w:b/>
          <w:color w:val="000000"/>
        </w:rPr>
        <w:t>LFCE</w:t>
      </w:r>
      <w:r w:rsidRPr="00CF249A">
        <w:rPr>
          <w:rFonts w:ascii="Montserrat" w:eastAsia="Montserrat" w:hAnsi="Montserrat" w:cs="Montserrat"/>
          <w:color w:val="000000"/>
        </w:rPr>
        <w:t>: Ley Federal de Competencia Económica.</w:t>
      </w:r>
    </w:p>
    <w:p w14:paraId="3863AEFC" w14:textId="77777777" w:rsidR="001F1A33" w:rsidRPr="00CF249A" w:rsidRDefault="000D0F4C" w:rsidP="002458C5">
      <w:pPr>
        <w:numPr>
          <w:ilvl w:val="0"/>
          <w:numId w:val="6"/>
        </w:numPr>
        <w:pBdr>
          <w:top w:val="nil"/>
          <w:left w:val="nil"/>
          <w:bottom w:val="nil"/>
          <w:right w:val="nil"/>
          <w:between w:val="nil"/>
        </w:pBdr>
        <w:tabs>
          <w:tab w:val="left" w:pos="0"/>
          <w:tab w:val="left" w:pos="10398"/>
          <w:tab w:val="left" w:pos="11064"/>
          <w:tab w:val="left" w:pos="11784"/>
          <w:tab w:val="left" w:pos="12504"/>
          <w:tab w:val="left" w:pos="13224"/>
          <w:tab w:val="left" w:pos="13944"/>
          <w:tab w:val="left" w:pos="14664"/>
          <w:tab w:val="left" w:pos="15384"/>
        </w:tabs>
        <w:spacing w:after="0" w:line="240" w:lineRule="auto"/>
        <w:ind w:right="51"/>
        <w:jc w:val="both"/>
        <w:rPr>
          <w:rFonts w:ascii="Montserrat" w:eastAsia="Montserrat" w:hAnsi="Montserrat" w:cs="Montserrat"/>
          <w:color w:val="000000"/>
        </w:rPr>
      </w:pPr>
      <w:r w:rsidRPr="00CF249A">
        <w:rPr>
          <w:rFonts w:ascii="Montserrat" w:eastAsia="Montserrat" w:hAnsi="Montserrat" w:cs="Montserrat"/>
          <w:b/>
          <w:color w:val="000000"/>
        </w:rPr>
        <w:t>Licitante:</w:t>
      </w:r>
      <w:r w:rsidRPr="00CF249A">
        <w:rPr>
          <w:rFonts w:ascii="Montserrat" w:eastAsia="Montserrat" w:hAnsi="Montserrat" w:cs="Montserrat"/>
          <w:color w:val="000000"/>
        </w:rPr>
        <w:t xml:space="preserve"> La persona física o moral que participe en cualquier procedimiento de contratación, pudiendo ser nacional o extranjero de </w:t>
      </w:r>
      <w:proofErr w:type="spellStart"/>
      <w:r w:rsidRPr="00CF249A">
        <w:rPr>
          <w:rFonts w:ascii="Montserrat" w:eastAsia="Montserrat" w:hAnsi="Montserrat" w:cs="Montserrat"/>
          <w:color w:val="000000"/>
        </w:rPr>
        <w:t>paises</w:t>
      </w:r>
      <w:proofErr w:type="spellEnd"/>
      <w:r w:rsidRPr="00CF249A">
        <w:rPr>
          <w:rFonts w:ascii="Montserrat" w:eastAsia="Montserrat" w:hAnsi="Montserrat" w:cs="Montserrat"/>
          <w:color w:val="000000"/>
        </w:rPr>
        <w:t xml:space="preserve"> con los que se cuente suscritos Tratados de Libre Comercio con capítulo de compras gubernamentales celebrados por los Estados Unidos Mexicanos, en términos de lo establecido en el artículo </w:t>
      </w:r>
      <w:r w:rsidRPr="00CF249A">
        <w:rPr>
          <w:rFonts w:ascii="Montserrat" w:eastAsia="Montserrat" w:hAnsi="Montserrat" w:cs="Montserrat"/>
          <w:b/>
          <w:color w:val="000000"/>
        </w:rPr>
        <w:t>28</w:t>
      </w:r>
      <w:r w:rsidRPr="00CF249A">
        <w:rPr>
          <w:rFonts w:ascii="Montserrat" w:eastAsia="Montserrat" w:hAnsi="Montserrat" w:cs="Montserrat"/>
          <w:color w:val="000000"/>
        </w:rPr>
        <w:t xml:space="preserve">, fracción </w:t>
      </w:r>
      <w:r w:rsidRPr="00CF249A">
        <w:rPr>
          <w:rFonts w:ascii="Montserrat" w:eastAsia="Montserrat" w:hAnsi="Montserrat" w:cs="Montserrat"/>
          <w:b/>
          <w:color w:val="000000"/>
        </w:rPr>
        <w:t>II</w:t>
      </w:r>
      <w:r w:rsidRPr="00CF249A">
        <w:rPr>
          <w:rFonts w:ascii="Montserrat" w:eastAsia="Montserrat" w:hAnsi="Montserrat" w:cs="Montserrat"/>
          <w:color w:val="000000"/>
        </w:rPr>
        <w:t xml:space="preserve"> de la Ley de Adquisiciones, Arrendamientos y Servicios del Sector Público (LAASSP).</w:t>
      </w:r>
    </w:p>
    <w:p w14:paraId="633CCD04" w14:textId="77777777" w:rsidR="001F1A33" w:rsidRPr="00CF249A" w:rsidRDefault="000D0F4C" w:rsidP="002458C5">
      <w:pPr>
        <w:numPr>
          <w:ilvl w:val="0"/>
          <w:numId w:val="6"/>
        </w:numPr>
        <w:pBdr>
          <w:top w:val="nil"/>
          <w:left w:val="nil"/>
          <w:bottom w:val="nil"/>
          <w:right w:val="nil"/>
          <w:between w:val="nil"/>
        </w:pBdr>
        <w:spacing w:after="0" w:line="240" w:lineRule="auto"/>
        <w:ind w:right="49"/>
        <w:jc w:val="both"/>
        <w:rPr>
          <w:rFonts w:ascii="Montserrat" w:eastAsia="Montserrat" w:hAnsi="Montserrat" w:cs="Montserrat"/>
          <w:color w:val="000000"/>
        </w:rPr>
      </w:pPr>
      <w:r w:rsidRPr="00CF249A">
        <w:rPr>
          <w:rFonts w:ascii="Montserrat" w:eastAsia="Montserrat" w:hAnsi="Montserrat" w:cs="Montserrat"/>
          <w:b/>
          <w:color w:val="000000"/>
        </w:rPr>
        <w:t>Medios Remotos de Comunicación Electrónica:</w:t>
      </w:r>
      <w:r w:rsidRPr="00CF249A">
        <w:rPr>
          <w:rFonts w:ascii="Montserrat" w:eastAsia="Montserrat" w:hAnsi="Montserrat" w:cs="Montserrat"/>
          <w:color w:val="000000"/>
        </w:rPr>
        <w:t xml:space="preserve"> Los dispositivos tecnológicos para efectuar transmisión de datos e información a través de computadoras, líneas telefónicas, enlaces dedicados, microondas y similares.</w:t>
      </w:r>
    </w:p>
    <w:p w14:paraId="2E91F9A1" w14:textId="77777777" w:rsidR="001F1A33" w:rsidRPr="00CF249A" w:rsidRDefault="000D0F4C" w:rsidP="002458C5">
      <w:pPr>
        <w:numPr>
          <w:ilvl w:val="0"/>
          <w:numId w:val="6"/>
        </w:numPr>
        <w:pBdr>
          <w:top w:val="nil"/>
          <w:left w:val="nil"/>
          <w:bottom w:val="nil"/>
          <w:right w:val="nil"/>
          <w:between w:val="nil"/>
        </w:pBdr>
        <w:spacing w:after="0" w:line="240" w:lineRule="auto"/>
        <w:ind w:right="49"/>
        <w:jc w:val="both"/>
        <w:rPr>
          <w:rFonts w:ascii="Montserrat" w:eastAsia="Montserrat" w:hAnsi="Montserrat" w:cs="Montserrat"/>
          <w:color w:val="000000"/>
        </w:rPr>
      </w:pPr>
      <w:r w:rsidRPr="00CF249A">
        <w:rPr>
          <w:rFonts w:ascii="Montserrat" w:eastAsia="Montserrat" w:hAnsi="Montserrat" w:cs="Montserrat"/>
          <w:b/>
          <w:color w:val="000000"/>
        </w:rPr>
        <w:t xml:space="preserve">MIPYMES: </w:t>
      </w:r>
      <w:r w:rsidRPr="00CF249A">
        <w:rPr>
          <w:rFonts w:ascii="Montserrat" w:eastAsia="Montserrat" w:hAnsi="Montserrat" w:cs="Montserrat"/>
          <w:color w:val="000000"/>
        </w:rPr>
        <w:t>Las micro, pequeñas y medianas empresas de nacionalidad mexicana a que hace referencia la Ley para el Desarrollo de la Competitividad de la Micro, Pequeña y Mediana Empresa.</w:t>
      </w:r>
    </w:p>
    <w:p w14:paraId="312273E6" w14:textId="1FB41706" w:rsidR="001F1A33" w:rsidRPr="00CF249A" w:rsidRDefault="000D0F4C" w:rsidP="002458C5">
      <w:pPr>
        <w:numPr>
          <w:ilvl w:val="0"/>
          <w:numId w:val="6"/>
        </w:numPr>
        <w:pBdr>
          <w:top w:val="nil"/>
          <w:left w:val="nil"/>
          <w:bottom w:val="nil"/>
          <w:right w:val="nil"/>
          <w:between w:val="nil"/>
        </w:pBdr>
        <w:spacing w:after="0" w:line="240" w:lineRule="auto"/>
        <w:ind w:right="49"/>
        <w:jc w:val="both"/>
        <w:rPr>
          <w:rFonts w:ascii="Montserrat" w:eastAsia="Montserrat" w:hAnsi="Montserrat" w:cs="Montserrat"/>
          <w:color w:val="000000"/>
        </w:rPr>
      </w:pPr>
      <w:r w:rsidRPr="00CF249A">
        <w:rPr>
          <w:rFonts w:ascii="Montserrat" w:eastAsia="Montserrat" w:hAnsi="Montserrat" w:cs="Montserrat"/>
          <w:b/>
          <w:color w:val="000000"/>
        </w:rPr>
        <w:t xml:space="preserve">Nivel de Servicio: </w:t>
      </w:r>
      <w:r w:rsidRPr="00CF249A">
        <w:rPr>
          <w:rFonts w:ascii="Montserrat" w:eastAsia="Montserrat" w:hAnsi="Montserrat" w:cs="Montserrat"/>
          <w:color w:val="000000"/>
        </w:rPr>
        <w:t xml:space="preserve">Estándares cuantificables de mínimo desempeño asociados al servicio y/o adquisición de bienes que garantizan la prestación del “Servicio Médico Integral para </w:t>
      </w:r>
      <w:r w:rsidR="004B21D7" w:rsidRPr="00CF249A">
        <w:rPr>
          <w:rFonts w:ascii="Montserrat" w:eastAsia="Montserrat" w:hAnsi="Montserrat" w:cs="Montserrat"/>
          <w:color w:val="000000"/>
        </w:rPr>
        <w:t>cirugía</w:t>
      </w:r>
      <w:r w:rsidRPr="00CF249A">
        <w:rPr>
          <w:rFonts w:ascii="Montserrat" w:eastAsia="Montserrat" w:hAnsi="Montserrat" w:cs="Montserrat"/>
          <w:color w:val="000000"/>
        </w:rPr>
        <w:t xml:space="preserve"> Hemodinámica”.</w:t>
      </w:r>
    </w:p>
    <w:p w14:paraId="11C5134D" w14:textId="77777777" w:rsidR="001F1A33" w:rsidRPr="00CF249A" w:rsidRDefault="000D0F4C" w:rsidP="002458C5">
      <w:pPr>
        <w:widowControl w:val="0"/>
        <w:numPr>
          <w:ilvl w:val="0"/>
          <w:numId w:val="6"/>
        </w:numPr>
        <w:pBdr>
          <w:top w:val="nil"/>
          <w:left w:val="nil"/>
          <w:bottom w:val="nil"/>
          <w:right w:val="nil"/>
          <w:between w:val="nil"/>
        </w:pBdr>
        <w:spacing w:after="0" w:line="240" w:lineRule="auto"/>
        <w:jc w:val="both"/>
        <w:rPr>
          <w:rFonts w:ascii="Montserrat" w:eastAsia="Montserrat" w:hAnsi="Montserrat" w:cs="Montserrat"/>
          <w:color w:val="000000"/>
        </w:rPr>
      </w:pPr>
      <w:r w:rsidRPr="00CF249A">
        <w:rPr>
          <w:rFonts w:ascii="Montserrat" w:eastAsia="Montserrat" w:hAnsi="Montserrat" w:cs="Montserrat"/>
          <w:b/>
          <w:color w:val="000000"/>
        </w:rPr>
        <w:lastRenderedPageBreak/>
        <w:t>NOM:</w:t>
      </w:r>
      <w:r w:rsidRPr="00CF249A">
        <w:rPr>
          <w:rFonts w:ascii="Montserrat" w:eastAsia="Montserrat" w:hAnsi="Montserrat" w:cs="Montserrat"/>
          <w:color w:val="000000"/>
        </w:rPr>
        <w:t xml:space="preserve"> Norma Oficial Mexicana.</w:t>
      </w:r>
    </w:p>
    <w:p w14:paraId="50823528" w14:textId="77777777" w:rsidR="001F1A33" w:rsidRPr="00CF249A" w:rsidRDefault="000D0F4C" w:rsidP="002458C5">
      <w:pPr>
        <w:numPr>
          <w:ilvl w:val="0"/>
          <w:numId w:val="6"/>
        </w:numPr>
        <w:pBdr>
          <w:top w:val="nil"/>
          <w:left w:val="nil"/>
          <w:bottom w:val="nil"/>
          <w:right w:val="nil"/>
          <w:between w:val="nil"/>
        </w:pBdr>
        <w:spacing w:after="0" w:line="240" w:lineRule="auto"/>
        <w:ind w:right="49"/>
        <w:jc w:val="both"/>
        <w:rPr>
          <w:rFonts w:ascii="Montserrat" w:eastAsia="Montserrat" w:hAnsi="Montserrat" w:cs="Montserrat"/>
          <w:color w:val="000000"/>
        </w:rPr>
      </w:pPr>
      <w:r w:rsidRPr="00CF249A">
        <w:rPr>
          <w:rFonts w:ascii="Montserrat" w:eastAsia="Montserrat" w:hAnsi="Montserrat" w:cs="Montserrat"/>
          <w:b/>
          <w:color w:val="000000"/>
        </w:rPr>
        <w:t>NORMAS</w:t>
      </w:r>
      <w:r w:rsidRPr="00CF249A">
        <w:rPr>
          <w:rFonts w:ascii="Montserrat" w:eastAsia="Montserrat" w:hAnsi="Montserrat" w:cs="Montserrat"/>
          <w:color w:val="000000"/>
        </w:rPr>
        <w:t xml:space="preserve">: Las Normas Oficiales Mexicanas, las Normas Mexicanas, según proceda, y a falta de éstas, las Normas Internacionales, de conformidad con lo dispuesto por los artículos </w:t>
      </w:r>
      <w:r w:rsidRPr="00CF249A">
        <w:rPr>
          <w:rFonts w:ascii="Montserrat" w:eastAsia="Montserrat" w:hAnsi="Montserrat" w:cs="Montserrat"/>
          <w:b/>
          <w:color w:val="000000"/>
        </w:rPr>
        <w:t>53</w:t>
      </w:r>
      <w:r w:rsidRPr="00CF249A">
        <w:rPr>
          <w:rFonts w:ascii="Montserrat" w:eastAsia="Montserrat" w:hAnsi="Montserrat" w:cs="Montserrat"/>
          <w:color w:val="000000"/>
        </w:rPr>
        <w:t xml:space="preserve"> y </w:t>
      </w:r>
      <w:r w:rsidRPr="00CF249A">
        <w:rPr>
          <w:rFonts w:ascii="Montserrat" w:eastAsia="Montserrat" w:hAnsi="Montserrat" w:cs="Montserrat"/>
          <w:b/>
          <w:color w:val="000000"/>
        </w:rPr>
        <w:t>55</w:t>
      </w:r>
      <w:r w:rsidRPr="00CF249A">
        <w:rPr>
          <w:rFonts w:ascii="Montserrat" w:eastAsia="Montserrat" w:hAnsi="Montserrat" w:cs="Montserrat"/>
          <w:color w:val="000000"/>
        </w:rPr>
        <w:t xml:space="preserve"> de la Ley Federal sobre Metrología y Normalización; en su caso, las normas de referencia o especificaciones a que se refiere el artículo </w:t>
      </w:r>
      <w:r w:rsidRPr="00CF249A">
        <w:rPr>
          <w:rFonts w:ascii="Montserrat" w:eastAsia="Montserrat" w:hAnsi="Montserrat" w:cs="Montserrat"/>
          <w:b/>
          <w:color w:val="000000"/>
        </w:rPr>
        <w:t xml:space="preserve">67 </w:t>
      </w:r>
      <w:r w:rsidRPr="00CF249A">
        <w:rPr>
          <w:rFonts w:ascii="Montserrat" w:eastAsia="Montserrat" w:hAnsi="Montserrat" w:cs="Montserrat"/>
          <w:color w:val="000000"/>
        </w:rPr>
        <w:t>de la Ley antes citada.</w:t>
      </w:r>
    </w:p>
    <w:p w14:paraId="2E3E249C" w14:textId="77777777" w:rsidR="001F1A33" w:rsidRPr="00CF249A" w:rsidRDefault="000D0F4C" w:rsidP="002458C5">
      <w:pPr>
        <w:numPr>
          <w:ilvl w:val="0"/>
          <w:numId w:val="6"/>
        </w:numPr>
        <w:pBdr>
          <w:top w:val="nil"/>
          <w:left w:val="nil"/>
          <w:bottom w:val="nil"/>
          <w:right w:val="nil"/>
          <w:between w:val="nil"/>
        </w:pBdr>
        <w:spacing w:after="0" w:line="240" w:lineRule="auto"/>
        <w:ind w:right="49"/>
        <w:jc w:val="both"/>
        <w:rPr>
          <w:rFonts w:ascii="Montserrat" w:eastAsia="Montserrat" w:hAnsi="Montserrat" w:cs="Montserrat"/>
          <w:color w:val="000000"/>
        </w:rPr>
      </w:pPr>
      <w:r w:rsidRPr="00CF249A">
        <w:rPr>
          <w:rFonts w:ascii="Montserrat" w:eastAsia="Montserrat" w:hAnsi="Montserrat" w:cs="Montserrat"/>
          <w:b/>
          <w:color w:val="000000"/>
        </w:rPr>
        <w:t>Norma Institucional:</w:t>
      </w:r>
      <w:r w:rsidRPr="00CF249A">
        <w:rPr>
          <w:rFonts w:ascii="Montserrat" w:eastAsia="Montserrat" w:hAnsi="Montserrat" w:cs="Montserrat"/>
          <w:color w:val="000000"/>
        </w:rPr>
        <w:t xml:space="preserve"> Documento establecido por consenso y aprobado por un órgano de nivel central que establece, para un uso común y repetido, reglas, directrices o características para ciertas actividades o sus resultados, con el fin de conseguir un grado óptimo de orden en un contexto dado.</w:t>
      </w:r>
    </w:p>
    <w:p w14:paraId="210F4FC9" w14:textId="77777777" w:rsidR="001F1A33" w:rsidRPr="00CF249A" w:rsidRDefault="000D0F4C" w:rsidP="002458C5">
      <w:pPr>
        <w:widowControl w:val="0"/>
        <w:numPr>
          <w:ilvl w:val="0"/>
          <w:numId w:val="6"/>
        </w:numPr>
        <w:pBdr>
          <w:top w:val="nil"/>
          <w:left w:val="nil"/>
          <w:bottom w:val="nil"/>
          <w:right w:val="nil"/>
          <w:between w:val="nil"/>
        </w:pBdr>
        <w:spacing w:after="0" w:line="240" w:lineRule="auto"/>
        <w:jc w:val="both"/>
        <w:rPr>
          <w:rFonts w:ascii="Montserrat" w:eastAsia="Montserrat" w:hAnsi="Montserrat" w:cs="Montserrat"/>
          <w:color w:val="000000"/>
        </w:rPr>
      </w:pPr>
      <w:r w:rsidRPr="00CF249A">
        <w:rPr>
          <w:rFonts w:ascii="Montserrat" w:eastAsia="Montserrat" w:hAnsi="Montserrat" w:cs="Montserrat"/>
          <w:b/>
          <w:color w:val="000000"/>
        </w:rPr>
        <w:t>Paquete:</w:t>
      </w:r>
      <w:r w:rsidRPr="00CF249A">
        <w:rPr>
          <w:rFonts w:ascii="Montserrat" w:eastAsia="Montserrat" w:hAnsi="Montserrat" w:cs="Montserrat"/>
          <w:color w:val="000000"/>
        </w:rPr>
        <w:t xml:space="preserve"> Conjunto o agrupación de  procedimientos médicos (Diagnóstico o Terapéuticos) de acuerdo a lo establecido en el Anexo T1 “Requerimientos de SMI para HE”.</w:t>
      </w:r>
    </w:p>
    <w:p w14:paraId="6374A710" w14:textId="77777777" w:rsidR="001F1A33" w:rsidRPr="00CF249A" w:rsidRDefault="000D0F4C" w:rsidP="002458C5">
      <w:pPr>
        <w:numPr>
          <w:ilvl w:val="0"/>
          <w:numId w:val="6"/>
        </w:numPr>
        <w:pBdr>
          <w:top w:val="nil"/>
          <w:left w:val="nil"/>
          <w:bottom w:val="nil"/>
          <w:right w:val="nil"/>
          <w:between w:val="nil"/>
        </w:pBdr>
        <w:spacing w:after="0" w:line="240" w:lineRule="auto"/>
        <w:ind w:right="49"/>
        <w:jc w:val="both"/>
        <w:rPr>
          <w:rFonts w:ascii="Montserrat" w:eastAsia="Montserrat" w:hAnsi="Montserrat" w:cs="Montserrat"/>
          <w:color w:val="000000"/>
        </w:rPr>
      </w:pPr>
      <w:r w:rsidRPr="00CF249A">
        <w:rPr>
          <w:rFonts w:ascii="Montserrat" w:eastAsia="Montserrat" w:hAnsi="Montserrat" w:cs="Montserrat"/>
          <w:b/>
          <w:color w:val="000000"/>
        </w:rPr>
        <w:t>Procedimiento Diagnóstico:</w:t>
      </w:r>
      <w:r w:rsidRPr="00CF249A">
        <w:rPr>
          <w:rFonts w:ascii="Montserrat" w:eastAsia="Montserrat" w:hAnsi="Montserrat" w:cs="Montserrat"/>
          <w:color w:val="000000"/>
        </w:rPr>
        <w:t xml:space="preserve"> Técnica Médica que tiene la finalidad de determinar la naturaleza de una patología.</w:t>
      </w:r>
    </w:p>
    <w:p w14:paraId="0D39F0E0" w14:textId="77777777" w:rsidR="001F1A33" w:rsidRPr="00CF249A" w:rsidRDefault="000D0F4C" w:rsidP="002458C5">
      <w:pPr>
        <w:numPr>
          <w:ilvl w:val="0"/>
          <w:numId w:val="6"/>
        </w:numPr>
        <w:pBdr>
          <w:top w:val="nil"/>
          <w:left w:val="nil"/>
          <w:bottom w:val="nil"/>
          <w:right w:val="nil"/>
          <w:between w:val="nil"/>
        </w:pBdr>
        <w:spacing w:after="0" w:line="240" w:lineRule="auto"/>
        <w:ind w:right="49"/>
        <w:jc w:val="both"/>
        <w:rPr>
          <w:rFonts w:ascii="Montserrat" w:eastAsia="Montserrat" w:hAnsi="Montserrat" w:cs="Montserrat"/>
          <w:color w:val="000000"/>
        </w:rPr>
      </w:pPr>
      <w:r w:rsidRPr="00CF249A">
        <w:rPr>
          <w:rFonts w:ascii="Montserrat" w:eastAsia="Montserrat" w:hAnsi="Montserrat" w:cs="Montserrat"/>
          <w:b/>
          <w:color w:val="000000"/>
        </w:rPr>
        <w:t>Procedimiento Médico</w:t>
      </w:r>
      <w:r w:rsidRPr="00CF249A">
        <w:rPr>
          <w:rFonts w:ascii="Montserrat" w:eastAsia="Montserrat" w:hAnsi="Montserrat" w:cs="Montserrat"/>
          <w:color w:val="000000"/>
        </w:rPr>
        <w:t xml:space="preserve">: Al conjunto de actividades que realiza el médico o el personal de salud de acuerdo en lo establecido en la  (NOM 040-SSA2-2004-En Materia de Información en Salud);  pudiendo ser diagnóstico o terapéutico, integrados para este procedimiento de contratación, de acuerdo a lo contenido en los “Términos y Condiciones” </w:t>
      </w:r>
    </w:p>
    <w:p w14:paraId="02DA6F9C" w14:textId="77777777" w:rsidR="001F1A33" w:rsidRPr="00CF249A" w:rsidRDefault="000D0F4C" w:rsidP="002458C5">
      <w:pPr>
        <w:numPr>
          <w:ilvl w:val="0"/>
          <w:numId w:val="6"/>
        </w:numPr>
        <w:pBdr>
          <w:top w:val="nil"/>
          <w:left w:val="nil"/>
          <w:bottom w:val="nil"/>
          <w:right w:val="nil"/>
          <w:between w:val="nil"/>
        </w:pBdr>
        <w:spacing w:after="0" w:line="240" w:lineRule="auto"/>
        <w:ind w:right="49"/>
        <w:jc w:val="both"/>
        <w:rPr>
          <w:rFonts w:ascii="Montserrat" w:eastAsia="Montserrat" w:hAnsi="Montserrat" w:cs="Montserrat"/>
          <w:color w:val="000000"/>
        </w:rPr>
      </w:pPr>
      <w:r w:rsidRPr="00CF249A">
        <w:rPr>
          <w:rFonts w:ascii="Montserrat" w:eastAsia="Montserrat" w:hAnsi="Montserrat" w:cs="Montserrat"/>
          <w:b/>
          <w:color w:val="000000"/>
        </w:rPr>
        <w:t>Procedimiento Terapéutico:</w:t>
      </w:r>
      <w:r w:rsidRPr="00CF249A">
        <w:rPr>
          <w:rFonts w:ascii="Montserrat" w:eastAsia="Montserrat" w:hAnsi="Montserrat" w:cs="Montserrat"/>
          <w:color w:val="000000"/>
        </w:rPr>
        <w:t xml:space="preserve"> Técnica Médica que tiene la finalidad de tratar, curar o corregir una patología.</w:t>
      </w:r>
    </w:p>
    <w:p w14:paraId="10F869EC" w14:textId="77777777" w:rsidR="001F1A33" w:rsidRPr="00CF249A" w:rsidRDefault="000D0F4C" w:rsidP="002458C5">
      <w:pPr>
        <w:widowControl w:val="0"/>
        <w:numPr>
          <w:ilvl w:val="0"/>
          <w:numId w:val="6"/>
        </w:numPr>
        <w:pBdr>
          <w:top w:val="nil"/>
          <w:left w:val="nil"/>
          <w:bottom w:val="nil"/>
          <w:right w:val="nil"/>
          <w:between w:val="nil"/>
        </w:pBdr>
        <w:spacing w:after="0" w:line="240" w:lineRule="auto"/>
        <w:jc w:val="both"/>
        <w:rPr>
          <w:rFonts w:ascii="Montserrat" w:eastAsia="Montserrat" w:hAnsi="Montserrat" w:cs="Montserrat"/>
          <w:color w:val="000000"/>
        </w:rPr>
      </w:pPr>
      <w:r w:rsidRPr="00CF249A">
        <w:rPr>
          <w:rFonts w:ascii="Montserrat" w:eastAsia="Montserrat" w:hAnsi="Montserrat" w:cs="Montserrat"/>
          <w:b/>
          <w:color w:val="000000"/>
        </w:rPr>
        <w:t xml:space="preserve">Productividad: </w:t>
      </w:r>
      <w:r w:rsidRPr="00CF249A">
        <w:rPr>
          <w:rFonts w:ascii="Montserrat" w:eastAsia="Montserrat" w:hAnsi="Montserrat" w:cs="Montserrat"/>
          <w:color w:val="000000"/>
        </w:rPr>
        <w:t>La cantidad de procedimientos realizados, en un tiempo determinado.</w:t>
      </w:r>
    </w:p>
    <w:p w14:paraId="250449B2" w14:textId="77777777" w:rsidR="001F1A33" w:rsidRPr="00CF249A" w:rsidRDefault="000D0F4C" w:rsidP="002458C5">
      <w:pPr>
        <w:numPr>
          <w:ilvl w:val="0"/>
          <w:numId w:val="6"/>
        </w:numPr>
        <w:pBdr>
          <w:top w:val="nil"/>
          <w:left w:val="nil"/>
          <w:bottom w:val="nil"/>
          <w:right w:val="nil"/>
          <w:between w:val="nil"/>
        </w:pBdr>
        <w:spacing w:after="0" w:line="240" w:lineRule="auto"/>
        <w:ind w:right="49"/>
        <w:jc w:val="both"/>
        <w:rPr>
          <w:rFonts w:ascii="Montserrat" w:eastAsia="Montserrat" w:hAnsi="Montserrat" w:cs="Montserrat"/>
          <w:color w:val="000000"/>
        </w:rPr>
      </w:pPr>
      <w:r w:rsidRPr="00CF249A">
        <w:rPr>
          <w:rFonts w:ascii="Montserrat" w:eastAsia="Montserrat" w:hAnsi="Montserrat" w:cs="Montserrat"/>
          <w:b/>
          <w:color w:val="000000"/>
        </w:rPr>
        <w:t>Proveedor:</w:t>
      </w:r>
      <w:r w:rsidRPr="00CF249A">
        <w:rPr>
          <w:rFonts w:ascii="Montserrat" w:eastAsia="Montserrat" w:hAnsi="Montserrat" w:cs="Montserrat"/>
          <w:color w:val="000000"/>
        </w:rPr>
        <w:t xml:space="preserve"> La persona física o moral que celebre contratos de adquisiciones, arrendamientos o servicios.</w:t>
      </w:r>
    </w:p>
    <w:p w14:paraId="308BFCAB" w14:textId="460A40C7" w:rsidR="001F1A33" w:rsidRPr="00CF249A" w:rsidRDefault="000D0F4C" w:rsidP="002458C5">
      <w:pPr>
        <w:numPr>
          <w:ilvl w:val="0"/>
          <w:numId w:val="6"/>
        </w:numPr>
        <w:pBdr>
          <w:top w:val="nil"/>
          <w:left w:val="nil"/>
          <w:bottom w:val="nil"/>
          <w:right w:val="nil"/>
          <w:between w:val="nil"/>
        </w:pBdr>
        <w:spacing w:after="0" w:line="240" w:lineRule="auto"/>
        <w:ind w:right="49"/>
        <w:jc w:val="both"/>
        <w:rPr>
          <w:rFonts w:ascii="Montserrat" w:eastAsia="Montserrat" w:hAnsi="Montserrat" w:cs="Montserrat"/>
          <w:color w:val="000000"/>
        </w:rPr>
      </w:pPr>
      <w:r w:rsidRPr="00CF249A">
        <w:rPr>
          <w:rFonts w:ascii="Montserrat" w:eastAsia="Montserrat" w:hAnsi="Montserrat" w:cs="Montserrat"/>
          <w:b/>
          <w:color w:val="000000"/>
        </w:rPr>
        <w:t>Puesta a Punto:</w:t>
      </w:r>
      <w:r w:rsidRPr="00CF249A">
        <w:rPr>
          <w:rFonts w:ascii="Montserrat" w:eastAsia="Montserrat" w:hAnsi="Montserrat" w:cs="Montserrat"/>
          <w:color w:val="000000"/>
        </w:rPr>
        <w:t xml:space="preserve"> Momento en el que el equipo </w:t>
      </w:r>
      <w:r w:rsidR="004B21D7" w:rsidRPr="00CF249A">
        <w:rPr>
          <w:rFonts w:ascii="Montserrat" w:eastAsia="Montserrat" w:hAnsi="Montserrat" w:cs="Montserrat"/>
          <w:color w:val="000000"/>
        </w:rPr>
        <w:t>médico</w:t>
      </w:r>
      <w:r w:rsidRPr="00CF249A">
        <w:rPr>
          <w:rFonts w:ascii="Montserrat" w:eastAsia="Montserrat" w:hAnsi="Montserrat" w:cs="Montserrat"/>
          <w:color w:val="000000"/>
        </w:rPr>
        <w:t xml:space="preserve"> y/o insumos, se encuentran debidamente instalados y en </w:t>
      </w:r>
      <w:r w:rsidR="004B21D7" w:rsidRPr="00CF249A">
        <w:rPr>
          <w:rFonts w:ascii="Montserrat" w:eastAsia="Montserrat" w:hAnsi="Montserrat" w:cs="Montserrat"/>
          <w:color w:val="000000"/>
        </w:rPr>
        <w:t>óptimas</w:t>
      </w:r>
      <w:r w:rsidRPr="00CF249A">
        <w:rPr>
          <w:rFonts w:ascii="Montserrat" w:eastAsia="Montserrat" w:hAnsi="Montserrat" w:cs="Montserrat"/>
          <w:color w:val="000000"/>
        </w:rPr>
        <w:t xml:space="preserve"> condiciones para la prestación del servicio contratado. </w:t>
      </w:r>
    </w:p>
    <w:p w14:paraId="0568FF25" w14:textId="77777777" w:rsidR="001F1A33" w:rsidRPr="00CF249A" w:rsidRDefault="000D0F4C" w:rsidP="002458C5">
      <w:pPr>
        <w:numPr>
          <w:ilvl w:val="0"/>
          <w:numId w:val="6"/>
        </w:numPr>
        <w:pBdr>
          <w:top w:val="nil"/>
          <w:left w:val="nil"/>
          <w:bottom w:val="nil"/>
          <w:right w:val="nil"/>
          <w:between w:val="nil"/>
        </w:pBdr>
        <w:spacing w:after="0" w:line="240" w:lineRule="auto"/>
        <w:ind w:right="49"/>
        <w:jc w:val="both"/>
        <w:rPr>
          <w:rFonts w:ascii="Montserrat" w:eastAsia="Montserrat" w:hAnsi="Montserrat" w:cs="Montserrat"/>
          <w:color w:val="000000"/>
        </w:rPr>
      </w:pPr>
      <w:r w:rsidRPr="00CF249A">
        <w:rPr>
          <w:rFonts w:ascii="Montserrat" w:eastAsia="Montserrat" w:hAnsi="Montserrat" w:cs="Montserrat"/>
          <w:b/>
          <w:color w:val="000000"/>
        </w:rPr>
        <w:t>Reglamento o RLAASSP:</w:t>
      </w:r>
      <w:r w:rsidRPr="00CF249A">
        <w:rPr>
          <w:rFonts w:ascii="Montserrat" w:eastAsia="Montserrat" w:hAnsi="Montserrat" w:cs="Montserrat"/>
          <w:color w:val="000000"/>
        </w:rPr>
        <w:t xml:space="preserve"> Reglamento de la Ley de Adquisiciones, Arrendamientos y Servicios del Sector Público.</w:t>
      </w:r>
    </w:p>
    <w:p w14:paraId="2810EBCF" w14:textId="77777777" w:rsidR="001F1A33" w:rsidRPr="00CF249A" w:rsidRDefault="000D0F4C" w:rsidP="002458C5">
      <w:pPr>
        <w:numPr>
          <w:ilvl w:val="0"/>
          <w:numId w:val="6"/>
        </w:numPr>
        <w:pBdr>
          <w:top w:val="nil"/>
          <w:left w:val="nil"/>
          <w:bottom w:val="nil"/>
          <w:right w:val="nil"/>
          <w:between w:val="nil"/>
        </w:pBdr>
        <w:spacing w:after="0" w:line="240" w:lineRule="auto"/>
        <w:ind w:right="49"/>
        <w:jc w:val="both"/>
        <w:rPr>
          <w:rFonts w:ascii="Montserrat" w:eastAsia="Montserrat" w:hAnsi="Montserrat" w:cs="Montserrat"/>
          <w:color w:val="000000"/>
        </w:rPr>
      </w:pPr>
      <w:r w:rsidRPr="00CF249A">
        <w:rPr>
          <w:rFonts w:ascii="Montserrat" w:eastAsia="Montserrat" w:hAnsi="Montserrat" w:cs="Montserrat"/>
          <w:b/>
          <w:color w:val="000000"/>
        </w:rPr>
        <w:t>Resolución Miscelánea Fiscal 2021</w:t>
      </w:r>
      <w:r w:rsidRPr="00CF249A">
        <w:rPr>
          <w:rFonts w:ascii="Montserrat" w:eastAsia="Montserrat" w:hAnsi="Montserrat" w:cs="Montserrat"/>
          <w:color w:val="000000"/>
        </w:rPr>
        <w:t>: Disposiciones de carácter general aplicables a impuestos, productos, aprovechamientos, contribuciones de mejoras y derechos federales, excepto a los relacionados con el comercio exterior.</w:t>
      </w:r>
    </w:p>
    <w:p w14:paraId="2C3334F9" w14:textId="77777777" w:rsidR="001F1A33" w:rsidRPr="00CF249A" w:rsidRDefault="000D0F4C" w:rsidP="002458C5">
      <w:pPr>
        <w:widowControl w:val="0"/>
        <w:numPr>
          <w:ilvl w:val="0"/>
          <w:numId w:val="6"/>
        </w:numPr>
        <w:pBdr>
          <w:top w:val="nil"/>
          <w:left w:val="nil"/>
          <w:bottom w:val="nil"/>
          <w:right w:val="nil"/>
          <w:between w:val="nil"/>
        </w:pBdr>
        <w:spacing w:after="0" w:line="240" w:lineRule="auto"/>
        <w:jc w:val="both"/>
        <w:rPr>
          <w:rFonts w:ascii="Montserrat" w:eastAsia="Montserrat" w:hAnsi="Montserrat" w:cs="Montserrat"/>
          <w:color w:val="000000"/>
        </w:rPr>
      </w:pPr>
      <w:r w:rsidRPr="00CF249A">
        <w:rPr>
          <w:rFonts w:ascii="Montserrat" w:eastAsia="Montserrat" w:hAnsi="Montserrat" w:cs="Montserrat"/>
          <w:b/>
          <w:color w:val="000000"/>
        </w:rPr>
        <w:t>SAT:</w:t>
      </w:r>
      <w:r w:rsidRPr="00CF249A">
        <w:rPr>
          <w:rFonts w:ascii="Montserrat" w:eastAsia="Montserrat" w:hAnsi="Montserrat" w:cs="Montserrat"/>
          <w:color w:val="000000"/>
        </w:rPr>
        <w:t xml:space="preserve"> Servicio de Administración Tributaria.</w:t>
      </w:r>
    </w:p>
    <w:p w14:paraId="438406F4" w14:textId="77777777" w:rsidR="001F1A33" w:rsidRPr="00CF249A" w:rsidRDefault="000D0F4C" w:rsidP="002458C5">
      <w:pPr>
        <w:numPr>
          <w:ilvl w:val="0"/>
          <w:numId w:val="6"/>
        </w:numPr>
        <w:pBdr>
          <w:top w:val="nil"/>
          <w:left w:val="nil"/>
          <w:bottom w:val="nil"/>
          <w:right w:val="nil"/>
          <w:between w:val="nil"/>
        </w:pBdr>
        <w:spacing w:after="0" w:line="240" w:lineRule="auto"/>
        <w:ind w:right="49"/>
        <w:jc w:val="both"/>
        <w:rPr>
          <w:rFonts w:ascii="Montserrat" w:eastAsia="Montserrat" w:hAnsi="Montserrat" w:cs="Montserrat"/>
          <w:color w:val="000000"/>
        </w:rPr>
      </w:pPr>
      <w:r w:rsidRPr="00CF249A">
        <w:rPr>
          <w:rFonts w:ascii="Montserrat" w:eastAsia="Montserrat" w:hAnsi="Montserrat" w:cs="Montserrat"/>
          <w:b/>
          <w:color w:val="000000"/>
        </w:rPr>
        <w:t>Servicio Médico Integral (SMI):</w:t>
      </w:r>
      <w:r w:rsidRPr="00CF249A">
        <w:rPr>
          <w:rFonts w:ascii="Montserrat" w:eastAsia="Montserrat" w:hAnsi="Montserrat" w:cs="Montserrat"/>
          <w:color w:val="000000"/>
        </w:rPr>
        <w:t xml:space="preserve"> Es una alternativa de prestación de servicios por medio de una combinación de bienes y/o servicios relacionados, para la realización de procedimientos, diagnósticos o terapéuticos, completos y específicos, para que las Unidades Médicas del IMSS den respuesta a las demandas de atención, otorgándolos de forma integral, sin interrupciones, con el fin de evitar los imprevistos que afectan el otorgamiento de la misma. Dichos servicios estarán conformados por: equipo médico y sus accesorios,  y bienes de consumo compatibles con el equipo médico y entre sí, así como la capacitación del personal para su uso y manejo, además del equipo de cómputo y sistemas de información necesarios y, está descrito en la “Norma que establece las disposiciones generales para la Planeación, Implantación y Control de Servicios Médicos Integrales” del IMSS, para el control de los mismos.</w:t>
      </w:r>
    </w:p>
    <w:p w14:paraId="3B0B97F5" w14:textId="77777777" w:rsidR="001F1A33" w:rsidRPr="00CF249A" w:rsidRDefault="000D0F4C" w:rsidP="002458C5">
      <w:pPr>
        <w:numPr>
          <w:ilvl w:val="0"/>
          <w:numId w:val="6"/>
        </w:numPr>
        <w:pBdr>
          <w:top w:val="nil"/>
          <w:left w:val="nil"/>
          <w:bottom w:val="nil"/>
          <w:right w:val="nil"/>
          <w:between w:val="nil"/>
        </w:pBdr>
        <w:tabs>
          <w:tab w:val="left" w:pos="616"/>
          <w:tab w:val="left" w:pos="1134"/>
          <w:tab w:val="left" w:pos="10398"/>
          <w:tab w:val="left" w:pos="11064"/>
          <w:tab w:val="left" w:pos="11784"/>
          <w:tab w:val="left" w:pos="12504"/>
          <w:tab w:val="left" w:pos="13224"/>
          <w:tab w:val="left" w:pos="13944"/>
          <w:tab w:val="left" w:pos="14664"/>
          <w:tab w:val="left" w:pos="15384"/>
        </w:tabs>
        <w:spacing w:after="0" w:line="240" w:lineRule="auto"/>
        <w:ind w:right="51"/>
        <w:jc w:val="both"/>
        <w:rPr>
          <w:rFonts w:ascii="Montserrat" w:eastAsia="Montserrat" w:hAnsi="Montserrat" w:cs="Montserrat"/>
          <w:color w:val="000000"/>
        </w:rPr>
      </w:pPr>
      <w:r w:rsidRPr="00CF249A">
        <w:rPr>
          <w:rFonts w:ascii="Montserrat" w:eastAsia="Montserrat" w:hAnsi="Montserrat" w:cs="Montserrat"/>
          <w:b/>
          <w:color w:val="000000"/>
        </w:rPr>
        <w:t>SFP:</w:t>
      </w:r>
      <w:r w:rsidRPr="00CF249A">
        <w:rPr>
          <w:rFonts w:ascii="Montserrat" w:eastAsia="Montserrat" w:hAnsi="Montserrat" w:cs="Montserrat"/>
          <w:color w:val="000000"/>
        </w:rPr>
        <w:t xml:space="preserve"> Secretaría de la Función Pública.</w:t>
      </w:r>
    </w:p>
    <w:p w14:paraId="46D15943" w14:textId="77777777" w:rsidR="001F1A33" w:rsidRPr="00CF249A" w:rsidRDefault="000D0F4C" w:rsidP="002458C5">
      <w:pPr>
        <w:numPr>
          <w:ilvl w:val="0"/>
          <w:numId w:val="6"/>
        </w:numPr>
        <w:pBdr>
          <w:top w:val="nil"/>
          <w:left w:val="nil"/>
          <w:bottom w:val="nil"/>
          <w:right w:val="nil"/>
          <w:between w:val="nil"/>
        </w:pBdr>
        <w:tabs>
          <w:tab w:val="left" w:pos="616"/>
          <w:tab w:val="left" w:pos="1134"/>
          <w:tab w:val="left" w:pos="10398"/>
          <w:tab w:val="left" w:pos="11064"/>
          <w:tab w:val="left" w:pos="11784"/>
          <w:tab w:val="left" w:pos="12504"/>
          <w:tab w:val="left" w:pos="13224"/>
          <w:tab w:val="left" w:pos="13944"/>
          <w:tab w:val="left" w:pos="14664"/>
          <w:tab w:val="left" w:pos="15384"/>
        </w:tabs>
        <w:spacing w:after="0" w:line="240" w:lineRule="auto"/>
        <w:ind w:right="51"/>
        <w:jc w:val="both"/>
        <w:rPr>
          <w:rFonts w:ascii="Montserrat" w:eastAsia="Montserrat" w:hAnsi="Montserrat" w:cs="Montserrat"/>
          <w:color w:val="000000"/>
        </w:rPr>
      </w:pPr>
      <w:r w:rsidRPr="00CF249A">
        <w:rPr>
          <w:rFonts w:ascii="Montserrat" w:eastAsia="Montserrat" w:hAnsi="Montserrat" w:cs="Montserrat"/>
          <w:b/>
          <w:color w:val="000000"/>
        </w:rPr>
        <w:lastRenderedPageBreak/>
        <w:t>SHCP</w:t>
      </w:r>
      <w:r w:rsidRPr="00CF249A">
        <w:rPr>
          <w:rFonts w:ascii="Montserrat" w:eastAsia="Montserrat" w:hAnsi="Montserrat" w:cs="Montserrat"/>
          <w:color w:val="000000"/>
        </w:rPr>
        <w:t>: Secretaría de Hacienda y Crédito Público.</w:t>
      </w:r>
    </w:p>
    <w:p w14:paraId="685A2F36" w14:textId="77777777" w:rsidR="001F1A33" w:rsidRPr="00CF249A" w:rsidRDefault="000D0F4C" w:rsidP="002458C5">
      <w:pPr>
        <w:widowControl w:val="0"/>
        <w:numPr>
          <w:ilvl w:val="0"/>
          <w:numId w:val="6"/>
        </w:numPr>
        <w:pBdr>
          <w:top w:val="nil"/>
          <w:left w:val="nil"/>
          <w:bottom w:val="nil"/>
          <w:right w:val="nil"/>
          <w:between w:val="nil"/>
        </w:pBdr>
        <w:spacing w:after="0" w:line="240" w:lineRule="auto"/>
        <w:jc w:val="both"/>
        <w:rPr>
          <w:rFonts w:ascii="Montserrat" w:eastAsia="Montserrat" w:hAnsi="Montserrat" w:cs="Montserrat"/>
          <w:color w:val="000000"/>
        </w:rPr>
      </w:pPr>
      <w:r w:rsidRPr="00CF249A">
        <w:rPr>
          <w:rFonts w:ascii="Montserrat" w:eastAsia="Montserrat" w:hAnsi="Montserrat" w:cs="Montserrat"/>
          <w:b/>
          <w:color w:val="000000"/>
        </w:rPr>
        <w:t>SSA:</w:t>
      </w:r>
      <w:r w:rsidRPr="00CF249A">
        <w:rPr>
          <w:rFonts w:ascii="Montserrat" w:eastAsia="Montserrat" w:hAnsi="Montserrat" w:cs="Montserrat"/>
          <w:color w:val="000000"/>
        </w:rPr>
        <w:t xml:space="preserve"> Secretaría de Salud.</w:t>
      </w:r>
    </w:p>
    <w:p w14:paraId="66D21C95" w14:textId="77777777" w:rsidR="001F1A33" w:rsidRPr="00CF249A" w:rsidRDefault="000D0F4C" w:rsidP="002458C5">
      <w:pPr>
        <w:numPr>
          <w:ilvl w:val="0"/>
          <w:numId w:val="6"/>
        </w:numPr>
        <w:pBdr>
          <w:top w:val="nil"/>
          <w:left w:val="nil"/>
          <w:bottom w:val="nil"/>
          <w:right w:val="nil"/>
          <w:between w:val="nil"/>
        </w:pBdr>
        <w:spacing w:after="0" w:line="240" w:lineRule="auto"/>
        <w:ind w:right="49"/>
        <w:jc w:val="both"/>
        <w:rPr>
          <w:rFonts w:ascii="Montserrat" w:eastAsia="Montserrat" w:hAnsi="Montserrat" w:cs="Montserrat"/>
          <w:color w:val="000000"/>
        </w:rPr>
      </w:pPr>
      <w:r w:rsidRPr="00CF249A">
        <w:rPr>
          <w:rFonts w:ascii="Montserrat" w:eastAsia="Montserrat" w:hAnsi="Montserrat" w:cs="Montserrat"/>
          <w:b/>
          <w:color w:val="000000"/>
        </w:rPr>
        <w:t>Sobre Cerrado</w:t>
      </w:r>
      <w:r w:rsidRPr="00CF249A">
        <w:rPr>
          <w:rFonts w:ascii="Montserrat" w:eastAsia="Montserrat" w:hAnsi="Montserrat" w:cs="Montserrat"/>
          <w:color w:val="000000"/>
        </w:rPr>
        <w:t xml:space="preserve">: Cualquier medio que contenga la proposición del licitante, cuyo contenido sólo puede ser conocido en el Acto de Presentación y Apertura de Proposiciones, en términos de la LAASSP. En el caso de las proposiciones presentadas a través de CompraNet, los sobres serán generados de conformidad con lo establecido en el artículo </w:t>
      </w:r>
      <w:r w:rsidRPr="00CF249A">
        <w:rPr>
          <w:rFonts w:ascii="Montserrat" w:eastAsia="Montserrat" w:hAnsi="Montserrat" w:cs="Montserrat"/>
          <w:b/>
          <w:color w:val="000000"/>
        </w:rPr>
        <w:t>34</w:t>
      </w:r>
      <w:r w:rsidRPr="00CF249A">
        <w:rPr>
          <w:rFonts w:ascii="Montserrat" w:eastAsia="Montserrat" w:hAnsi="Montserrat" w:cs="Montserrat"/>
          <w:color w:val="000000"/>
        </w:rPr>
        <w:t xml:space="preserve"> de la Ley antes citada.</w:t>
      </w:r>
    </w:p>
    <w:p w14:paraId="259F6489" w14:textId="77777777" w:rsidR="001F1A33" w:rsidRPr="00CF249A" w:rsidRDefault="000D0F4C" w:rsidP="002458C5">
      <w:pPr>
        <w:numPr>
          <w:ilvl w:val="0"/>
          <w:numId w:val="6"/>
        </w:numPr>
        <w:pBdr>
          <w:top w:val="nil"/>
          <w:left w:val="nil"/>
          <w:bottom w:val="nil"/>
          <w:right w:val="nil"/>
          <w:between w:val="nil"/>
        </w:pBdr>
        <w:spacing w:after="0" w:line="240" w:lineRule="auto"/>
        <w:ind w:right="49"/>
        <w:jc w:val="both"/>
        <w:rPr>
          <w:rFonts w:ascii="Montserrat" w:eastAsia="Montserrat" w:hAnsi="Montserrat" w:cs="Montserrat"/>
          <w:color w:val="000000"/>
        </w:rPr>
      </w:pPr>
      <w:r w:rsidRPr="00CF249A">
        <w:rPr>
          <w:rFonts w:ascii="Montserrat" w:eastAsia="Montserrat" w:hAnsi="Montserrat" w:cs="Montserrat"/>
          <w:b/>
          <w:color w:val="000000"/>
        </w:rPr>
        <w:t xml:space="preserve">Stent: </w:t>
      </w:r>
      <w:r w:rsidRPr="00CF249A">
        <w:rPr>
          <w:rFonts w:ascii="Montserrat" w:eastAsia="Montserrat" w:hAnsi="Montserrat" w:cs="Montserrat"/>
          <w:color w:val="000000"/>
        </w:rPr>
        <w:t xml:space="preserve">Es un pequeño tubo de malla de metal que se expande dentro de una estructura puede ser una arteria y mantiene la estructura abierta, permitiendo el paso de flujo </w:t>
      </w:r>
      <w:proofErr w:type="spellStart"/>
      <w:r w:rsidRPr="00CF249A">
        <w:rPr>
          <w:rFonts w:ascii="Montserrat" w:eastAsia="Montserrat" w:hAnsi="Montserrat" w:cs="Montserrat"/>
          <w:color w:val="000000"/>
        </w:rPr>
        <w:t>sanguineo</w:t>
      </w:r>
      <w:proofErr w:type="spellEnd"/>
      <w:r w:rsidRPr="00CF249A">
        <w:rPr>
          <w:rFonts w:ascii="Montserrat" w:eastAsia="Montserrat" w:hAnsi="Montserrat" w:cs="Montserrat"/>
          <w:color w:val="000000"/>
        </w:rPr>
        <w:t>.</w:t>
      </w:r>
    </w:p>
    <w:p w14:paraId="6EE09E87" w14:textId="77777777" w:rsidR="001F1A33" w:rsidRPr="00CF249A" w:rsidRDefault="000D0F4C" w:rsidP="002458C5">
      <w:pPr>
        <w:numPr>
          <w:ilvl w:val="0"/>
          <w:numId w:val="6"/>
        </w:numPr>
        <w:pBdr>
          <w:top w:val="nil"/>
          <w:left w:val="nil"/>
          <w:bottom w:val="nil"/>
          <w:right w:val="nil"/>
          <w:between w:val="nil"/>
        </w:pBdr>
        <w:spacing w:after="0" w:line="240" w:lineRule="auto"/>
        <w:ind w:right="49"/>
        <w:jc w:val="both"/>
        <w:rPr>
          <w:rFonts w:ascii="Montserrat" w:eastAsia="Montserrat" w:hAnsi="Montserrat" w:cs="Montserrat"/>
          <w:color w:val="000000"/>
        </w:rPr>
      </w:pPr>
      <w:r w:rsidRPr="00CF249A">
        <w:rPr>
          <w:rFonts w:ascii="Montserrat" w:eastAsia="Montserrat" w:hAnsi="Montserrat" w:cs="Montserrat"/>
          <w:b/>
          <w:color w:val="000000"/>
        </w:rPr>
        <w:t>Tratados de Libre Comercio:</w:t>
      </w:r>
      <w:r w:rsidRPr="00CF249A">
        <w:rPr>
          <w:rFonts w:ascii="Montserrat" w:eastAsia="Montserrat" w:hAnsi="Montserrat" w:cs="Montserrat"/>
          <w:color w:val="000000"/>
        </w:rPr>
        <w:t xml:space="preserve"> Los </w:t>
      </w:r>
      <w:proofErr w:type="spellStart"/>
      <w:r w:rsidRPr="00CF249A">
        <w:rPr>
          <w:rFonts w:ascii="Montserrat" w:eastAsia="Montserrat" w:hAnsi="Montserrat" w:cs="Montserrat"/>
          <w:color w:val="000000"/>
        </w:rPr>
        <w:t>convenias</w:t>
      </w:r>
      <w:proofErr w:type="spellEnd"/>
      <w:r w:rsidRPr="00CF249A">
        <w:rPr>
          <w:rFonts w:ascii="Montserrat" w:eastAsia="Montserrat" w:hAnsi="Montserrat" w:cs="Montserrat"/>
          <w:color w:val="000000"/>
        </w:rPr>
        <w:t xml:space="preserve"> regidos por el derecho internacional público, celebrados por escrito entre los gobiernos de los Estados Unidos Mexicanos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3A2E9B2D" w14:textId="77777777" w:rsidR="001F1A33" w:rsidRPr="00CF249A" w:rsidRDefault="000D0F4C" w:rsidP="002458C5">
      <w:pPr>
        <w:numPr>
          <w:ilvl w:val="0"/>
          <w:numId w:val="6"/>
        </w:numPr>
        <w:pBdr>
          <w:top w:val="nil"/>
          <w:left w:val="nil"/>
          <w:bottom w:val="nil"/>
          <w:right w:val="nil"/>
          <w:between w:val="nil"/>
        </w:pBdr>
        <w:spacing w:after="0" w:line="240" w:lineRule="auto"/>
        <w:ind w:right="49"/>
        <w:jc w:val="both"/>
        <w:rPr>
          <w:rFonts w:ascii="Montserrat" w:eastAsia="Montserrat" w:hAnsi="Montserrat" w:cs="Montserrat"/>
          <w:color w:val="000000"/>
        </w:rPr>
      </w:pPr>
      <w:r w:rsidRPr="00CF249A">
        <w:rPr>
          <w:rFonts w:ascii="Montserrat" w:eastAsia="Montserrat" w:hAnsi="Montserrat" w:cs="Montserrat"/>
          <w:b/>
          <w:color w:val="000000"/>
        </w:rPr>
        <w:t>UMAE</w:t>
      </w:r>
      <w:r w:rsidRPr="00CF249A">
        <w:rPr>
          <w:rFonts w:ascii="Montserrat" w:eastAsia="Montserrat" w:hAnsi="Montserrat" w:cs="Montserrat"/>
          <w:color w:val="000000"/>
        </w:rPr>
        <w:t xml:space="preserve">: Unidades Médicas de Alta Especialidad, son órganos de operación administrativa desconcentrada del Instituto Mexicano del Seguro Social, en términos de lo establecido en el artículo </w:t>
      </w:r>
      <w:r w:rsidRPr="00CF249A">
        <w:rPr>
          <w:rFonts w:ascii="Montserrat" w:eastAsia="Montserrat" w:hAnsi="Montserrat" w:cs="Montserrat"/>
          <w:b/>
          <w:color w:val="000000"/>
        </w:rPr>
        <w:t>2</w:t>
      </w:r>
      <w:r w:rsidRPr="00CF249A">
        <w:rPr>
          <w:rFonts w:ascii="Montserrat" w:eastAsia="Montserrat" w:hAnsi="Montserrat" w:cs="Montserrat"/>
          <w:color w:val="000000"/>
        </w:rPr>
        <w:t xml:space="preserve">, fracción </w:t>
      </w:r>
      <w:r w:rsidRPr="00CF249A">
        <w:rPr>
          <w:rFonts w:ascii="Montserrat" w:eastAsia="Montserrat" w:hAnsi="Montserrat" w:cs="Montserrat"/>
          <w:b/>
          <w:color w:val="000000"/>
        </w:rPr>
        <w:t>IV</w:t>
      </w:r>
      <w:r w:rsidRPr="00CF249A">
        <w:rPr>
          <w:rFonts w:ascii="Montserrat" w:eastAsia="Montserrat" w:hAnsi="Montserrat" w:cs="Montserrat"/>
          <w:color w:val="000000"/>
        </w:rPr>
        <w:t xml:space="preserve"> del Reglamento Interior del Instituto Mexicano del Seguro Social.</w:t>
      </w:r>
    </w:p>
    <w:p w14:paraId="2903EA2F" w14:textId="77777777" w:rsidR="001F1A33" w:rsidRPr="00CF249A" w:rsidRDefault="000D0F4C" w:rsidP="002458C5">
      <w:pPr>
        <w:numPr>
          <w:ilvl w:val="0"/>
          <w:numId w:val="6"/>
        </w:numPr>
        <w:pBdr>
          <w:top w:val="nil"/>
          <w:left w:val="nil"/>
          <w:bottom w:val="nil"/>
          <w:right w:val="nil"/>
          <w:between w:val="nil"/>
        </w:pBdr>
        <w:tabs>
          <w:tab w:val="left" w:pos="76"/>
          <w:tab w:val="left" w:pos="720"/>
          <w:tab w:val="left" w:pos="9858"/>
          <w:tab w:val="left" w:pos="10524"/>
          <w:tab w:val="left" w:pos="11244"/>
          <w:tab w:val="left" w:pos="11964"/>
          <w:tab w:val="left" w:pos="12684"/>
          <w:tab w:val="left" w:pos="13404"/>
          <w:tab w:val="left" w:pos="14124"/>
          <w:tab w:val="left" w:pos="14844"/>
        </w:tabs>
        <w:spacing w:after="0" w:line="240" w:lineRule="auto"/>
        <w:ind w:right="51"/>
        <w:jc w:val="both"/>
        <w:rPr>
          <w:rFonts w:ascii="Montserrat" w:eastAsia="Montserrat" w:hAnsi="Montserrat" w:cs="Montserrat"/>
          <w:color w:val="000000"/>
          <w:highlight w:val="green"/>
        </w:rPr>
      </w:pPr>
      <w:r w:rsidRPr="00CF249A">
        <w:rPr>
          <w:rFonts w:ascii="Montserrat" w:eastAsia="Montserrat" w:hAnsi="Montserrat" w:cs="Montserrat"/>
          <w:b/>
          <w:color w:val="000000"/>
        </w:rPr>
        <w:t>Asistencia Técnica</w:t>
      </w:r>
      <w:r w:rsidRPr="00CF249A">
        <w:rPr>
          <w:rFonts w:ascii="Montserrat" w:eastAsia="Montserrat" w:hAnsi="Montserrat" w:cs="Montserrat"/>
          <w:color w:val="000000"/>
        </w:rPr>
        <w:t>: Es la disponibilidad de personal técnico en procedimiento</w:t>
      </w:r>
    </w:p>
    <w:p w14:paraId="163BE8F0" w14:textId="77777777" w:rsidR="001F1A33" w:rsidRPr="00CF249A" w:rsidRDefault="000D0F4C" w:rsidP="002458C5">
      <w:pPr>
        <w:numPr>
          <w:ilvl w:val="0"/>
          <w:numId w:val="6"/>
        </w:numPr>
        <w:pBdr>
          <w:top w:val="nil"/>
          <w:left w:val="nil"/>
          <w:bottom w:val="nil"/>
          <w:right w:val="nil"/>
          <w:between w:val="nil"/>
        </w:pBdr>
        <w:spacing w:after="0" w:line="240" w:lineRule="auto"/>
        <w:ind w:left="709" w:hanging="349"/>
        <w:jc w:val="both"/>
        <w:rPr>
          <w:rFonts w:ascii="Montserrat" w:eastAsia="Montserrat" w:hAnsi="Montserrat" w:cs="Montserrat"/>
          <w:color w:val="000000"/>
        </w:rPr>
      </w:pPr>
      <w:r w:rsidRPr="00CF249A">
        <w:rPr>
          <w:rFonts w:ascii="Montserrat" w:eastAsia="Montserrat" w:hAnsi="Montserrat" w:cs="Montserrat"/>
          <w:b/>
          <w:color w:val="000000"/>
        </w:rPr>
        <w:t>CE</w:t>
      </w:r>
      <w:r w:rsidRPr="00CF249A">
        <w:rPr>
          <w:rFonts w:ascii="Montserrat" w:eastAsia="Montserrat" w:hAnsi="Montserrat" w:cs="Montserrat"/>
          <w:color w:val="000000"/>
        </w:rPr>
        <w:t>: Certificado de Calidad, emitido por Organismos de certificación autorizados por la Comunidad Europea.</w:t>
      </w:r>
    </w:p>
    <w:p w14:paraId="13640D31" w14:textId="77777777" w:rsidR="001F1A33" w:rsidRPr="00CF249A" w:rsidRDefault="000D0F4C" w:rsidP="002458C5">
      <w:pPr>
        <w:numPr>
          <w:ilvl w:val="0"/>
          <w:numId w:val="6"/>
        </w:numPr>
        <w:pBdr>
          <w:top w:val="nil"/>
          <w:left w:val="nil"/>
          <w:bottom w:val="nil"/>
          <w:right w:val="nil"/>
          <w:between w:val="nil"/>
        </w:pBdr>
        <w:spacing w:after="0" w:line="240" w:lineRule="auto"/>
        <w:ind w:left="709" w:hanging="349"/>
        <w:jc w:val="both"/>
        <w:rPr>
          <w:rFonts w:ascii="Montserrat" w:eastAsia="Montserrat" w:hAnsi="Montserrat" w:cs="Montserrat"/>
          <w:color w:val="000000"/>
        </w:rPr>
      </w:pPr>
      <w:r w:rsidRPr="00CF249A">
        <w:rPr>
          <w:rFonts w:ascii="Montserrat" w:eastAsia="Montserrat" w:hAnsi="Montserrat" w:cs="Montserrat"/>
          <w:b/>
          <w:color w:val="000000"/>
        </w:rPr>
        <w:t>CEYE</w:t>
      </w:r>
      <w:r w:rsidRPr="00CF249A">
        <w:rPr>
          <w:rFonts w:ascii="Montserrat" w:eastAsia="Montserrat" w:hAnsi="Montserrat" w:cs="Montserrat"/>
          <w:color w:val="000000"/>
        </w:rPr>
        <w:t>: Es un servicio de la Unidad Médica cuyas funciones son: Obtener, centralizar, preparar, esterilizar, clasificar y distribuir el material de consumo, canje, ropa quirúrgica e instrumental médico quirúrgico a los servicios asistenciales de la Unidad Médica.</w:t>
      </w:r>
    </w:p>
    <w:p w14:paraId="005AC7A7" w14:textId="77777777" w:rsidR="001F1A33" w:rsidRPr="00CF249A" w:rsidRDefault="000D0F4C" w:rsidP="002458C5">
      <w:pPr>
        <w:numPr>
          <w:ilvl w:val="0"/>
          <w:numId w:val="6"/>
        </w:numPr>
        <w:pBdr>
          <w:top w:val="nil"/>
          <w:left w:val="nil"/>
          <w:bottom w:val="nil"/>
          <w:right w:val="nil"/>
          <w:between w:val="nil"/>
        </w:pBdr>
        <w:spacing w:after="0" w:line="240" w:lineRule="auto"/>
        <w:ind w:left="709" w:hanging="349"/>
        <w:jc w:val="both"/>
        <w:rPr>
          <w:rFonts w:ascii="Montserrat" w:eastAsia="Montserrat" w:hAnsi="Montserrat" w:cs="Montserrat"/>
          <w:color w:val="000000"/>
        </w:rPr>
      </w:pPr>
      <w:r w:rsidRPr="00CF249A">
        <w:rPr>
          <w:rFonts w:ascii="Montserrat" w:eastAsia="Montserrat" w:hAnsi="Montserrat" w:cs="Montserrat"/>
          <w:b/>
          <w:color w:val="000000"/>
        </w:rPr>
        <w:t>REPSE</w:t>
      </w:r>
      <w:r w:rsidRPr="00CF249A">
        <w:rPr>
          <w:rFonts w:ascii="Montserrat" w:eastAsia="Montserrat" w:hAnsi="Montserrat" w:cs="Montserrat"/>
          <w:color w:val="000000"/>
        </w:rPr>
        <w:t>: Registro de Prestadoras de Servicios Especializados u Obras Especializadas</w:t>
      </w:r>
    </w:p>
    <w:p w14:paraId="35AA03A5" w14:textId="77777777" w:rsidR="001F1A33" w:rsidRPr="00CF249A" w:rsidRDefault="001F1A33">
      <w:pPr>
        <w:jc w:val="both"/>
        <w:rPr>
          <w:rFonts w:ascii="Montserrat" w:eastAsia="Montserrat" w:hAnsi="Montserrat" w:cs="Montserrat"/>
          <w:color w:val="000000"/>
        </w:rPr>
      </w:pPr>
    </w:p>
    <w:p w14:paraId="565AB0B3" w14:textId="77777777" w:rsidR="001F1A33" w:rsidRPr="00CF249A" w:rsidRDefault="001F1A33">
      <w:pPr>
        <w:spacing w:after="0"/>
        <w:ind w:right="134"/>
        <w:rPr>
          <w:rFonts w:ascii="Montserrat" w:eastAsia="Montserrat" w:hAnsi="Montserrat" w:cs="Montserrat"/>
          <w:b/>
        </w:rPr>
      </w:pPr>
    </w:p>
    <w:p w14:paraId="7039B07F" w14:textId="77777777" w:rsidR="001F1A33" w:rsidRPr="00CF249A" w:rsidRDefault="001F1A33">
      <w:pPr>
        <w:spacing w:after="0"/>
        <w:ind w:right="134"/>
        <w:rPr>
          <w:rFonts w:ascii="Montserrat" w:eastAsia="Montserrat" w:hAnsi="Montserrat" w:cs="Montserrat"/>
          <w:b/>
        </w:rPr>
      </w:pPr>
    </w:p>
    <w:p w14:paraId="7034E06F" w14:textId="77777777" w:rsidR="001F1A33" w:rsidRDefault="001F1A33">
      <w:pPr>
        <w:spacing w:after="0"/>
        <w:ind w:right="134"/>
        <w:rPr>
          <w:rFonts w:ascii="Montserrat" w:eastAsia="Montserrat" w:hAnsi="Montserrat" w:cs="Montserrat"/>
          <w:b/>
        </w:rPr>
      </w:pPr>
    </w:p>
    <w:p w14:paraId="3284A95B" w14:textId="77777777" w:rsidR="004B21D7" w:rsidRDefault="004B21D7">
      <w:pPr>
        <w:spacing w:after="0"/>
        <w:ind w:right="134"/>
        <w:rPr>
          <w:rFonts w:ascii="Montserrat" w:eastAsia="Montserrat" w:hAnsi="Montserrat" w:cs="Montserrat"/>
          <w:b/>
        </w:rPr>
      </w:pPr>
    </w:p>
    <w:p w14:paraId="2661CF2B" w14:textId="77777777" w:rsidR="004B21D7" w:rsidRPr="00CF249A" w:rsidRDefault="004B21D7">
      <w:pPr>
        <w:spacing w:after="0"/>
        <w:ind w:right="134"/>
        <w:rPr>
          <w:rFonts w:ascii="Montserrat" w:eastAsia="Montserrat" w:hAnsi="Montserrat" w:cs="Montserrat"/>
          <w:b/>
        </w:rPr>
      </w:pPr>
    </w:p>
    <w:p w14:paraId="3792FC88" w14:textId="77777777" w:rsidR="001F1A33" w:rsidRPr="00CF249A" w:rsidRDefault="001F1A33">
      <w:pPr>
        <w:spacing w:after="0"/>
        <w:ind w:right="134"/>
        <w:rPr>
          <w:rFonts w:ascii="Montserrat" w:eastAsia="Montserrat" w:hAnsi="Montserrat" w:cs="Montserrat"/>
          <w:b/>
        </w:rPr>
      </w:pPr>
    </w:p>
    <w:p w14:paraId="1CEED123" w14:textId="77777777" w:rsidR="001F1A33" w:rsidRPr="00CF249A" w:rsidRDefault="001F1A33">
      <w:pPr>
        <w:ind w:right="134"/>
        <w:rPr>
          <w:rFonts w:ascii="Montserrat" w:eastAsia="Montserrat" w:hAnsi="Montserrat" w:cs="Montserrat"/>
          <w:b/>
        </w:rPr>
      </w:pPr>
    </w:p>
    <w:p w14:paraId="10D9FC7E" w14:textId="77777777" w:rsidR="001F1A33" w:rsidRPr="00CF249A" w:rsidRDefault="000D0F4C" w:rsidP="002458C5">
      <w:pPr>
        <w:pStyle w:val="Ttulo1"/>
        <w:numPr>
          <w:ilvl w:val="0"/>
          <w:numId w:val="7"/>
        </w:numPr>
        <w:spacing w:before="0" w:after="0"/>
        <w:ind w:left="720" w:right="49"/>
        <w:jc w:val="both"/>
        <w:rPr>
          <w:rFonts w:ascii="Montserrat" w:eastAsia="Montserrat" w:hAnsi="Montserrat" w:cs="Montserrat"/>
        </w:rPr>
      </w:pPr>
      <w:bookmarkStart w:id="33" w:name="_gjdgxs" w:colFirst="0" w:colLast="0"/>
      <w:bookmarkEnd w:id="33"/>
      <w:r w:rsidRPr="00CF249A">
        <w:rPr>
          <w:rFonts w:ascii="Montserrat" w:eastAsia="Montserrat" w:hAnsi="Montserrat" w:cs="Montserrat"/>
          <w:sz w:val="22"/>
          <w:szCs w:val="22"/>
        </w:rPr>
        <w:t>DATOS GENERALES DE IDENTIFICACIÓN DE LA LICITACIÓN PÚBLICA.</w:t>
      </w:r>
    </w:p>
    <w:p w14:paraId="15B819E9" w14:textId="77777777" w:rsidR="001F1A33" w:rsidRPr="00CF249A" w:rsidRDefault="001F1A33">
      <w:pPr>
        <w:rPr>
          <w:rFonts w:ascii="Montserrat" w:eastAsia="Montserrat" w:hAnsi="Montserrat" w:cs="Montserrat"/>
        </w:rPr>
      </w:pPr>
    </w:p>
    <w:p w14:paraId="52C6B298" w14:textId="77777777" w:rsidR="001F1A33" w:rsidRPr="00CF249A" w:rsidRDefault="000D0F4C" w:rsidP="002458C5">
      <w:pPr>
        <w:pStyle w:val="Ttulo2"/>
        <w:numPr>
          <w:ilvl w:val="1"/>
          <w:numId w:val="7"/>
        </w:numPr>
        <w:spacing w:before="0" w:after="0"/>
        <w:ind w:left="0" w:right="49" w:firstLine="0"/>
        <w:jc w:val="both"/>
        <w:rPr>
          <w:rFonts w:ascii="Montserrat" w:eastAsia="Montserrat" w:hAnsi="Montserrat" w:cs="Montserrat"/>
          <w:i w:val="0"/>
          <w:sz w:val="22"/>
          <w:szCs w:val="22"/>
        </w:rPr>
      </w:pPr>
      <w:bookmarkStart w:id="34" w:name="_30j0zll" w:colFirst="0" w:colLast="0"/>
      <w:bookmarkEnd w:id="34"/>
      <w:r w:rsidRPr="00CF249A">
        <w:rPr>
          <w:rFonts w:ascii="Montserrat" w:eastAsia="Montserrat" w:hAnsi="Montserrat" w:cs="Montserrat"/>
          <w:i w:val="0"/>
          <w:sz w:val="22"/>
          <w:szCs w:val="22"/>
        </w:rPr>
        <w:lastRenderedPageBreak/>
        <w:t>Datos generales de identificación.</w:t>
      </w:r>
    </w:p>
    <w:p w14:paraId="2BBE5ED7" w14:textId="77777777" w:rsidR="001F1A33" w:rsidRPr="00CF249A" w:rsidRDefault="001F1A33" w:rsidP="00612B3C">
      <w:pPr>
        <w:spacing w:after="0"/>
        <w:ind w:right="49"/>
        <w:jc w:val="both"/>
        <w:rPr>
          <w:rFonts w:ascii="Montserrat" w:eastAsia="Montserrat" w:hAnsi="Montserrat" w:cs="Montserrat"/>
        </w:rPr>
      </w:pPr>
    </w:p>
    <w:tbl>
      <w:tblPr>
        <w:tblStyle w:val="67"/>
        <w:tblW w:w="10740"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3061"/>
        <w:gridCol w:w="7679"/>
      </w:tblGrid>
      <w:tr w:rsidR="001F1A33" w:rsidRPr="00CF249A" w14:paraId="5398206C" w14:textId="77777777" w:rsidTr="008F6BEB">
        <w:trPr>
          <w:trHeight w:val="482"/>
          <w:jc w:val="center"/>
        </w:trPr>
        <w:tc>
          <w:tcPr>
            <w:tcW w:w="3061" w:type="dxa"/>
            <w:shd w:val="clear" w:color="auto" w:fill="auto"/>
          </w:tcPr>
          <w:p w14:paraId="41492DFB" w14:textId="77777777" w:rsidR="001F1A33" w:rsidRPr="00CF249A" w:rsidRDefault="000D0F4C" w:rsidP="00612B3C">
            <w:pPr>
              <w:spacing w:after="0"/>
              <w:jc w:val="both"/>
              <w:rPr>
                <w:rFonts w:ascii="Montserrat" w:eastAsia="Montserrat" w:hAnsi="Montserrat" w:cs="Montserrat"/>
                <w:b/>
              </w:rPr>
            </w:pPr>
            <w:r w:rsidRPr="00CF249A">
              <w:rPr>
                <w:rFonts w:ascii="Montserrat" w:eastAsia="Montserrat" w:hAnsi="Montserrat" w:cs="Montserrat"/>
                <w:b/>
              </w:rPr>
              <w:t>Entidad convocante:</w:t>
            </w:r>
          </w:p>
        </w:tc>
        <w:tc>
          <w:tcPr>
            <w:tcW w:w="7679" w:type="dxa"/>
            <w:shd w:val="clear" w:color="auto" w:fill="auto"/>
            <w:vAlign w:val="center"/>
          </w:tcPr>
          <w:p w14:paraId="2F75C1CA" w14:textId="77777777" w:rsidR="001F1A33" w:rsidRPr="00CF249A" w:rsidRDefault="000D0F4C" w:rsidP="00612B3C">
            <w:pPr>
              <w:spacing w:after="0"/>
              <w:rPr>
                <w:rFonts w:ascii="Montserrat" w:eastAsia="Montserrat" w:hAnsi="Montserrat" w:cs="Montserrat"/>
              </w:rPr>
            </w:pPr>
            <w:r w:rsidRPr="00CF249A">
              <w:rPr>
                <w:rFonts w:ascii="Montserrat" w:eastAsia="Montserrat" w:hAnsi="Montserrat" w:cs="Montserrat"/>
              </w:rPr>
              <w:t>Instituto Mexicano del Seguro Social.</w:t>
            </w:r>
          </w:p>
        </w:tc>
      </w:tr>
      <w:tr w:rsidR="001F1A33" w:rsidRPr="00CF249A" w14:paraId="09109B7D" w14:textId="77777777" w:rsidTr="008F6BEB">
        <w:trPr>
          <w:trHeight w:val="952"/>
          <w:jc w:val="center"/>
        </w:trPr>
        <w:tc>
          <w:tcPr>
            <w:tcW w:w="3061" w:type="dxa"/>
            <w:shd w:val="clear" w:color="auto" w:fill="auto"/>
          </w:tcPr>
          <w:p w14:paraId="0E20B85D" w14:textId="77777777" w:rsidR="001F1A33" w:rsidRPr="00CF249A" w:rsidRDefault="000D0F4C" w:rsidP="00612B3C">
            <w:pPr>
              <w:spacing w:after="0"/>
              <w:jc w:val="both"/>
              <w:rPr>
                <w:rFonts w:ascii="Montserrat" w:eastAsia="Montserrat" w:hAnsi="Montserrat" w:cs="Montserrat"/>
                <w:b/>
              </w:rPr>
            </w:pPr>
            <w:bookmarkStart w:id="35" w:name="_1fob9te" w:colFirst="0" w:colLast="0"/>
            <w:bookmarkEnd w:id="35"/>
            <w:r w:rsidRPr="00CF249A">
              <w:rPr>
                <w:rFonts w:ascii="Montserrat" w:eastAsia="Montserrat" w:hAnsi="Montserrat" w:cs="Montserrat"/>
                <w:b/>
              </w:rPr>
              <w:t>Área contratante:</w:t>
            </w:r>
          </w:p>
        </w:tc>
        <w:tc>
          <w:tcPr>
            <w:tcW w:w="7679" w:type="dxa"/>
            <w:shd w:val="clear" w:color="auto" w:fill="auto"/>
            <w:vAlign w:val="center"/>
          </w:tcPr>
          <w:p w14:paraId="184D7532" w14:textId="1ECEF33A" w:rsidR="001F1A33" w:rsidRPr="00CF249A" w:rsidRDefault="000D0F4C" w:rsidP="00612B3C">
            <w:pPr>
              <w:spacing w:after="0"/>
              <w:rPr>
                <w:rFonts w:ascii="Montserrat" w:eastAsia="Montserrat" w:hAnsi="Montserrat" w:cs="Montserrat"/>
              </w:rPr>
            </w:pPr>
            <w:r w:rsidRPr="00CF249A">
              <w:rPr>
                <w:rFonts w:ascii="Montserrat" w:eastAsia="Montserrat" w:hAnsi="Montserrat" w:cs="Montserrat"/>
              </w:rPr>
              <w:t xml:space="preserve">Unidad </w:t>
            </w:r>
            <w:r w:rsidR="004B21D7" w:rsidRPr="00CF249A">
              <w:rPr>
                <w:rFonts w:ascii="Montserrat" w:eastAsia="Montserrat" w:hAnsi="Montserrat" w:cs="Montserrat"/>
              </w:rPr>
              <w:t>Médica</w:t>
            </w:r>
            <w:r w:rsidRPr="00CF249A">
              <w:rPr>
                <w:rFonts w:ascii="Montserrat" w:eastAsia="Montserrat" w:hAnsi="Montserrat" w:cs="Montserrat"/>
              </w:rPr>
              <w:t xml:space="preserve"> de Alta Especialidad</w:t>
            </w:r>
          </w:p>
          <w:p w14:paraId="6E95B57C" w14:textId="57E6DF97" w:rsidR="001F1A33" w:rsidRPr="00CF249A" w:rsidRDefault="000D0F4C" w:rsidP="00612B3C">
            <w:pPr>
              <w:spacing w:after="0"/>
              <w:rPr>
                <w:rFonts w:ascii="Montserrat" w:eastAsia="Montserrat" w:hAnsi="Montserrat" w:cs="Montserrat"/>
              </w:rPr>
            </w:pPr>
            <w:r w:rsidRPr="00CF249A">
              <w:rPr>
                <w:rFonts w:ascii="Montserrat" w:eastAsia="Montserrat" w:hAnsi="Montserrat" w:cs="Montserrat"/>
              </w:rPr>
              <w:t>Hospital de Especialidades, “</w:t>
            </w:r>
            <w:proofErr w:type="spellStart"/>
            <w:r w:rsidRPr="00CF249A">
              <w:rPr>
                <w:rFonts w:ascii="Montserrat" w:eastAsia="Montserrat" w:hAnsi="Montserrat" w:cs="Montserrat"/>
              </w:rPr>
              <w:t>Dr</w:t>
            </w:r>
            <w:proofErr w:type="spellEnd"/>
            <w:r w:rsidRPr="00CF249A">
              <w:rPr>
                <w:rFonts w:ascii="Montserrat" w:eastAsia="Montserrat" w:hAnsi="Montserrat" w:cs="Montserrat"/>
              </w:rPr>
              <w:t xml:space="preserve"> Antonio Fraga </w:t>
            </w:r>
            <w:proofErr w:type="spellStart"/>
            <w:r w:rsidRPr="00CF249A">
              <w:rPr>
                <w:rFonts w:ascii="Montserrat" w:eastAsia="Montserrat" w:hAnsi="Montserrat" w:cs="Montserrat"/>
              </w:rPr>
              <w:t>M</w:t>
            </w:r>
            <w:r w:rsidR="004B21D7">
              <w:rPr>
                <w:rFonts w:ascii="Montserrat" w:eastAsia="Montserrat" w:hAnsi="Montserrat" w:cs="Montserrat"/>
              </w:rPr>
              <w:t>o</w:t>
            </w:r>
            <w:r w:rsidRPr="00CF249A">
              <w:rPr>
                <w:rFonts w:ascii="Montserrat" w:eastAsia="Montserrat" w:hAnsi="Montserrat" w:cs="Montserrat"/>
              </w:rPr>
              <w:t>uret</w:t>
            </w:r>
            <w:proofErr w:type="spellEnd"/>
            <w:r w:rsidRPr="00CF249A">
              <w:rPr>
                <w:rFonts w:ascii="Montserrat" w:eastAsia="Montserrat" w:hAnsi="Montserrat" w:cs="Montserrat"/>
              </w:rPr>
              <w:t xml:space="preserve">” del centro </w:t>
            </w:r>
            <w:r w:rsidR="004B21D7" w:rsidRPr="00CF249A">
              <w:rPr>
                <w:rFonts w:ascii="Montserrat" w:eastAsia="Montserrat" w:hAnsi="Montserrat" w:cs="Montserrat"/>
              </w:rPr>
              <w:t>médico</w:t>
            </w:r>
            <w:r w:rsidRPr="00CF249A">
              <w:rPr>
                <w:rFonts w:ascii="Montserrat" w:eastAsia="Montserrat" w:hAnsi="Montserrat" w:cs="Montserrat"/>
              </w:rPr>
              <w:t xml:space="preserve"> nacional La Raza</w:t>
            </w:r>
          </w:p>
          <w:p w14:paraId="00604A57" w14:textId="7E552E81" w:rsidR="001F1A33" w:rsidRPr="00CF249A" w:rsidRDefault="004B21D7" w:rsidP="00612B3C">
            <w:pPr>
              <w:spacing w:after="0"/>
              <w:rPr>
                <w:rFonts w:ascii="Montserrat" w:eastAsia="Montserrat" w:hAnsi="Montserrat" w:cs="Montserrat"/>
              </w:rPr>
            </w:pPr>
            <w:r w:rsidRPr="00CF249A">
              <w:rPr>
                <w:rFonts w:ascii="Montserrat" w:eastAsia="Montserrat" w:hAnsi="Montserrat" w:cs="Montserrat"/>
              </w:rPr>
              <w:t>Dirección</w:t>
            </w:r>
            <w:r w:rsidR="000D0F4C" w:rsidRPr="00CF249A">
              <w:rPr>
                <w:rFonts w:ascii="Montserrat" w:eastAsia="Montserrat" w:hAnsi="Montserrat" w:cs="Montserrat"/>
              </w:rPr>
              <w:t xml:space="preserve"> Administrativa, Departamento de Abastecimiento, </w:t>
            </w:r>
            <w:r w:rsidRPr="00CF249A">
              <w:rPr>
                <w:rFonts w:ascii="Montserrat" w:eastAsia="Montserrat" w:hAnsi="Montserrat" w:cs="Montserrat"/>
              </w:rPr>
              <w:t>División</w:t>
            </w:r>
            <w:r w:rsidR="00612B3C">
              <w:rPr>
                <w:rFonts w:ascii="Montserrat" w:eastAsia="Montserrat" w:hAnsi="Montserrat" w:cs="Montserrat"/>
              </w:rPr>
              <w:t xml:space="preserve"> de M</w:t>
            </w:r>
            <w:r w:rsidR="000D0F4C" w:rsidRPr="00CF249A">
              <w:rPr>
                <w:rFonts w:ascii="Montserrat" w:eastAsia="Montserrat" w:hAnsi="Montserrat" w:cs="Montserrat"/>
              </w:rPr>
              <w:t xml:space="preserve">edicina </w:t>
            </w:r>
            <w:r w:rsidRPr="00CF249A">
              <w:rPr>
                <w:rFonts w:ascii="Montserrat" w:eastAsia="Montserrat" w:hAnsi="Montserrat" w:cs="Montserrat"/>
              </w:rPr>
              <w:t>crítica</w:t>
            </w:r>
            <w:r w:rsidR="000D0F4C" w:rsidRPr="00CF249A">
              <w:rPr>
                <w:rFonts w:ascii="Montserrat" w:eastAsia="Montserrat" w:hAnsi="Montserrat" w:cs="Montserrat"/>
              </w:rPr>
              <w:t xml:space="preserve"> y </w:t>
            </w:r>
            <w:r w:rsidRPr="00CF249A">
              <w:rPr>
                <w:rFonts w:ascii="Montserrat" w:eastAsia="Montserrat" w:hAnsi="Montserrat" w:cs="Montserrat"/>
              </w:rPr>
              <w:t>cardiológica</w:t>
            </w:r>
          </w:p>
        </w:tc>
      </w:tr>
      <w:tr w:rsidR="001F1A33" w:rsidRPr="00CF249A" w14:paraId="7DF0406E" w14:textId="77777777" w:rsidTr="008F6BEB">
        <w:trPr>
          <w:trHeight w:val="621"/>
          <w:jc w:val="center"/>
        </w:trPr>
        <w:tc>
          <w:tcPr>
            <w:tcW w:w="3061" w:type="dxa"/>
            <w:shd w:val="clear" w:color="auto" w:fill="auto"/>
            <w:vAlign w:val="bottom"/>
          </w:tcPr>
          <w:p w14:paraId="5D29C082" w14:textId="77777777" w:rsidR="001F1A33" w:rsidRPr="00CF249A" w:rsidRDefault="000D0F4C" w:rsidP="004B21D7">
            <w:pPr>
              <w:spacing w:after="0"/>
              <w:jc w:val="both"/>
              <w:rPr>
                <w:rFonts w:ascii="Montserrat" w:eastAsia="Montserrat" w:hAnsi="Montserrat" w:cs="Montserrat"/>
                <w:b/>
              </w:rPr>
            </w:pPr>
            <w:r w:rsidRPr="00CF249A">
              <w:rPr>
                <w:rFonts w:ascii="Montserrat" w:eastAsia="Montserrat" w:hAnsi="Montserrat" w:cs="Montserrat"/>
                <w:b/>
              </w:rPr>
              <w:t>Correo electrónico:</w:t>
            </w:r>
          </w:p>
        </w:tc>
        <w:tc>
          <w:tcPr>
            <w:tcW w:w="7679" w:type="dxa"/>
            <w:shd w:val="clear" w:color="auto" w:fill="auto"/>
            <w:vAlign w:val="bottom"/>
          </w:tcPr>
          <w:p w14:paraId="25CB28FD" w14:textId="77777777" w:rsidR="001F1A33" w:rsidRPr="00CF249A" w:rsidRDefault="0022685E" w:rsidP="004B21D7">
            <w:pPr>
              <w:spacing w:after="0"/>
              <w:rPr>
                <w:rFonts w:ascii="Montserrat" w:eastAsia="Montserrat" w:hAnsi="Montserrat" w:cs="Montserrat"/>
              </w:rPr>
            </w:pPr>
            <w:hyperlink r:id="rId10">
              <w:r w:rsidR="000D0F4C" w:rsidRPr="00CF249A">
                <w:rPr>
                  <w:rFonts w:ascii="Montserrat" w:eastAsia="Montserrat" w:hAnsi="Montserrat" w:cs="Montserrat"/>
                  <w:color w:val="0033CC"/>
                  <w:u w:val="single"/>
                </w:rPr>
                <w:t>gabriel.hidalgo</w:t>
              </w:r>
            </w:hyperlink>
            <w:r w:rsidR="000D0F4C" w:rsidRPr="00CF249A">
              <w:rPr>
                <w:rFonts w:ascii="Montserrat" w:eastAsia="Montserrat" w:hAnsi="Montserrat" w:cs="Montserrat"/>
                <w:color w:val="0033CC"/>
                <w:u w:val="single"/>
              </w:rPr>
              <w:t>@imss.gob.mx</w:t>
            </w:r>
          </w:p>
        </w:tc>
      </w:tr>
      <w:tr w:rsidR="001F1A33" w:rsidRPr="00CF249A" w14:paraId="044C479B" w14:textId="77777777" w:rsidTr="008F6BEB">
        <w:trPr>
          <w:trHeight w:val="377"/>
          <w:jc w:val="center"/>
        </w:trPr>
        <w:tc>
          <w:tcPr>
            <w:tcW w:w="3061" w:type="dxa"/>
            <w:shd w:val="clear" w:color="auto" w:fill="auto"/>
            <w:vAlign w:val="bottom"/>
          </w:tcPr>
          <w:p w14:paraId="04E4C9F4" w14:textId="77777777" w:rsidR="001F1A33" w:rsidRPr="00CF249A" w:rsidRDefault="001F1A33" w:rsidP="004B21D7">
            <w:pPr>
              <w:spacing w:after="0"/>
              <w:rPr>
                <w:rFonts w:ascii="Montserrat" w:eastAsia="Montserrat" w:hAnsi="Montserrat" w:cs="Montserrat"/>
                <w:b/>
              </w:rPr>
            </w:pPr>
          </w:p>
        </w:tc>
        <w:tc>
          <w:tcPr>
            <w:tcW w:w="7679" w:type="dxa"/>
            <w:shd w:val="clear" w:color="auto" w:fill="auto"/>
            <w:vAlign w:val="bottom"/>
          </w:tcPr>
          <w:p w14:paraId="58245135" w14:textId="77777777" w:rsidR="001F1A33" w:rsidRPr="00CF249A" w:rsidRDefault="001F1A33" w:rsidP="004B21D7">
            <w:pPr>
              <w:spacing w:after="0"/>
              <w:rPr>
                <w:rFonts w:ascii="Montserrat" w:eastAsia="Montserrat" w:hAnsi="Montserrat" w:cs="Montserrat"/>
                <w:color w:val="0033CC"/>
              </w:rPr>
            </w:pPr>
          </w:p>
        </w:tc>
      </w:tr>
    </w:tbl>
    <w:p w14:paraId="7D63C79E" w14:textId="77777777" w:rsidR="001F1A33" w:rsidRPr="00CF249A" w:rsidRDefault="000D0F4C" w:rsidP="004B21D7">
      <w:pPr>
        <w:spacing w:after="0"/>
        <w:jc w:val="both"/>
        <w:rPr>
          <w:rFonts w:ascii="Montserrat" w:eastAsia="Montserrat" w:hAnsi="Montserrat" w:cs="Montserrat"/>
          <w:b/>
        </w:rPr>
      </w:pPr>
      <w:r w:rsidRPr="00CF249A">
        <w:rPr>
          <w:rFonts w:ascii="Montserrat" w:eastAsia="Montserrat" w:hAnsi="Montserrat" w:cs="Montserrat"/>
          <w:b/>
        </w:rPr>
        <w:t>Ninguna de las condiciones contenidas en la presente Convocatoria, así como en las proposiciones presentadas por los licitantes podrán ser negociadas.</w:t>
      </w:r>
    </w:p>
    <w:p w14:paraId="4F1C9812" w14:textId="77777777" w:rsidR="004B21D7" w:rsidRDefault="004B21D7" w:rsidP="004B21D7">
      <w:pPr>
        <w:pStyle w:val="Ttulo2"/>
        <w:spacing w:before="0" w:after="0"/>
        <w:ind w:left="0" w:firstLine="0"/>
        <w:jc w:val="both"/>
        <w:rPr>
          <w:rFonts w:ascii="Montserrat" w:eastAsia="Montserrat" w:hAnsi="Montserrat" w:cs="Montserrat"/>
          <w:i w:val="0"/>
          <w:sz w:val="22"/>
          <w:szCs w:val="22"/>
        </w:rPr>
      </w:pPr>
      <w:bookmarkStart w:id="36" w:name="_3znysh7" w:colFirst="0" w:colLast="0"/>
      <w:bookmarkEnd w:id="36"/>
    </w:p>
    <w:p w14:paraId="7DF9EE0A" w14:textId="77777777" w:rsidR="001F1A33" w:rsidRPr="00CF249A" w:rsidRDefault="000D0F4C" w:rsidP="002458C5">
      <w:pPr>
        <w:pStyle w:val="Ttulo2"/>
        <w:numPr>
          <w:ilvl w:val="1"/>
          <w:numId w:val="7"/>
        </w:numPr>
        <w:spacing w:before="0" w:after="0"/>
        <w:ind w:left="0" w:firstLine="0"/>
        <w:jc w:val="both"/>
        <w:rPr>
          <w:rFonts w:ascii="Montserrat" w:eastAsia="Montserrat" w:hAnsi="Montserrat" w:cs="Montserrat"/>
          <w:i w:val="0"/>
          <w:sz w:val="22"/>
          <w:szCs w:val="22"/>
        </w:rPr>
      </w:pPr>
      <w:r w:rsidRPr="00CF249A">
        <w:rPr>
          <w:rFonts w:ascii="Montserrat" w:eastAsia="Montserrat" w:hAnsi="Montserrat" w:cs="Montserrat"/>
          <w:i w:val="0"/>
          <w:sz w:val="22"/>
          <w:szCs w:val="22"/>
        </w:rPr>
        <w:t>Medio que utilizará la licitación pública y carácter de la misma.</w:t>
      </w:r>
    </w:p>
    <w:p w14:paraId="782DE7BF" w14:textId="77777777" w:rsidR="001F1A33" w:rsidRPr="00CF249A" w:rsidRDefault="001F1A33" w:rsidP="004B21D7">
      <w:pPr>
        <w:spacing w:after="0"/>
        <w:jc w:val="both"/>
        <w:rPr>
          <w:rFonts w:ascii="Montserrat" w:eastAsia="Montserrat" w:hAnsi="Montserrat" w:cs="Montserrat"/>
        </w:rPr>
      </w:pPr>
      <w:bookmarkStart w:id="37" w:name="_2et92p0" w:colFirst="0" w:colLast="0"/>
      <w:bookmarkEnd w:id="37"/>
    </w:p>
    <w:p w14:paraId="14207CCE" w14:textId="77777777" w:rsidR="001F1A33" w:rsidRDefault="000D0F4C" w:rsidP="004B21D7">
      <w:pPr>
        <w:spacing w:after="0"/>
        <w:jc w:val="both"/>
        <w:rPr>
          <w:rFonts w:ascii="Montserrat" w:eastAsia="Montserrat" w:hAnsi="Montserrat" w:cs="Montserrat"/>
        </w:rPr>
      </w:pPr>
      <w:r w:rsidRPr="00CF249A">
        <w:rPr>
          <w:rFonts w:ascii="Montserrat" w:eastAsia="Montserrat" w:hAnsi="Montserrat" w:cs="Montserrat"/>
        </w:rPr>
        <w:t xml:space="preserve">La presente licitación pública conforme al medio utilizado es Electrónica, por lo cual los licitantes deberán participar únicamente a través del Sistema Electrónico de Información Pública Gubernamental denominado “CompraNet”, de conformidad con lo dispuesto en los artículos </w:t>
      </w:r>
      <w:r w:rsidRPr="00CF249A">
        <w:rPr>
          <w:rFonts w:ascii="Montserrat" w:eastAsia="Montserrat" w:hAnsi="Montserrat" w:cs="Montserrat"/>
          <w:b/>
        </w:rPr>
        <w:t xml:space="preserve">26 Bis </w:t>
      </w:r>
      <w:r w:rsidRPr="00CF249A">
        <w:rPr>
          <w:rFonts w:ascii="Montserrat" w:eastAsia="Montserrat" w:hAnsi="Montserrat" w:cs="Montserrat"/>
        </w:rPr>
        <w:t xml:space="preserve">fracción </w:t>
      </w:r>
      <w:r w:rsidRPr="00CF249A">
        <w:rPr>
          <w:rFonts w:ascii="Montserrat" w:eastAsia="Montserrat" w:hAnsi="Montserrat" w:cs="Montserrat"/>
          <w:b/>
        </w:rPr>
        <w:t>II</w:t>
      </w:r>
      <w:r w:rsidRPr="00CF249A">
        <w:rPr>
          <w:rFonts w:ascii="Montserrat" w:eastAsia="Montserrat" w:hAnsi="Montserrat" w:cs="Montserrat"/>
        </w:rPr>
        <w:t xml:space="preserve"> de la LAASSP y el </w:t>
      </w:r>
      <w:r w:rsidRPr="00CF249A">
        <w:rPr>
          <w:rFonts w:ascii="Montserrat" w:eastAsia="Montserrat" w:hAnsi="Montserrat" w:cs="Montserrat"/>
          <w:i/>
        </w:rPr>
        <w:t>“Acuerdo por el que se establecen las disposiciones que deberán observar para la utilización del Sistema Electrónico de Información Pública Gubernamental, denominado CompraNet”</w:t>
      </w:r>
      <w:r w:rsidRPr="00CF249A">
        <w:rPr>
          <w:rFonts w:ascii="Montserrat" w:eastAsia="Montserrat" w:hAnsi="Montserrat" w:cs="Montserrat"/>
        </w:rPr>
        <w:t xml:space="preserve">, publicado en el DOF el 28 de junio de 2011. Por lo anterior, las proposiciones remitidas a través de CompraNet deberán emplearse los medios de identificación electrónica que establezca la Secretaria de Hacienda y Crédito Público (SHCP), los cuales producirán los mismos efectos que las leyes otorgan a los documentos correspondientes y, en consecuencia, tendrán el mismo valor probatorio; lo anterior conforme a lo establecido en los párrafos penúltimo y último del artículo </w:t>
      </w:r>
      <w:r w:rsidRPr="00CF249A">
        <w:rPr>
          <w:rFonts w:ascii="Montserrat" w:eastAsia="Montserrat" w:hAnsi="Montserrat" w:cs="Montserrat"/>
          <w:b/>
        </w:rPr>
        <w:t>27</w:t>
      </w:r>
      <w:r w:rsidRPr="00CF249A">
        <w:rPr>
          <w:rFonts w:ascii="Montserrat" w:eastAsia="Montserrat" w:hAnsi="Montserrat" w:cs="Montserrat"/>
        </w:rPr>
        <w:t xml:space="preserve"> de la LAASSP y </w:t>
      </w:r>
      <w:r w:rsidRPr="00CF249A">
        <w:rPr>
          <w:rFonts w:ascii="Montserrat" w:eastAsia="Montserrat" w:hAnsi="Montserrat" w:cs="Montserrat"/>
          <w:b/>
        </w:rPr>
        <w:t>50</w:t>
      </w:r>
      <w:r w:rsidRPr="00CF249A">
        <w:rPr>
          <w:rFonts w:ascii="Montserrat" w:eastAsia="Montserrat" w:hAnsi="Montserrat" w:cs="Montserrat"/>
        </w:rPr>
        <w:t xml:space="preserve"> de su Reglamento, así como los numerales </w:t>
      </w:r>
      <w:r w:rsidRPr="00CF249A">
        <w:rPr>
          <w:rFonts w:ascii="Montserrat" w:eastAsia="Montserrat" w:hAnsi="Montserrat" w:cs="Montserrat"/>
          <w:b/>
        </w:rPr>
        <w:t xml:space="preserve">14 </w:t>
      </w:r>
      <w:r w:rsidRPr="00CF249A">
        <w:rPr>
          <w:rFonts w:ascii="Montserrat" w:eastAsia="Montserrat" w:hAnsi="Montserrat" w:cs="Montserrat"/>
        </w:rPr>
        <w:t xml:space="preserve">y </w:t>
      </w:r>
      <w:r w:rsidRPr="00CF249A">
        <w:rPr>
          <w:rFonts w:ascii="Montserrat" w:eastAsia="Montserrat" w:hAnsi="Montserrat" w:cs="Montserrat"/>
          <w:b/>
        </w:rPr>
        <w:t xml:space="preserve">16 </w:t>
      </w:r>
      <w:r w:rsidRPr="00CF249A">
        <w:rPr>
          <w:rFonts w:ascii="Montserrat" w:eastAsia="Montserrat" w:hAnsi="Montserrat" w:cs="Montserrat"/>
        </w:rPr>
        <w:t>del “</w:t>
      </w:r>
      <w:r w:rsidRPr="00CF249A">
        <w:rPr>
          <w:rFonts w:ascii="Montserrat" w:eastAsia="Montserrat" w:hAnsi="Montserrat" w:cs="Montserrat"/>
          <w:i/>
        </w:rPr>
        <w:t>ACUERDO por el que se establecen las disposiciones que se deberán observar para la utilización del Sistema Electrónico de Información Pública Gubernamental denominado CompraNet</w:t>
      </w:r>
      <w:r w:rsidRPr="00CF249A">
        <w:rPr>
          <w:rFonts w:ascii="Montserrat" w:eastAsia="Montserrat" w:hAnsi="Montserrat" w:cs="Montserrat"/>
        </w:rPr>
        <w:t>”, publicadas en el DOF el 28 de junio de 2011, y el Manual de Unidades Compradoras publicado por la Secretaría de Hacienda y Crédito Público.</w:t>
      </w:r>
    </w:p>
    <w:p w14:paraId="72219EE0" w14:textId="77777777" w:rsidR="00612B3C" w:rsidRPr="00CF249A" w:rsidRDefault="00612B3C" w:rsidP="004B21D7">
      <w:pPr>
        <w:spacing w:after="0"/>
        <w:jc w:val="both"/>
        <w:rPr>
          <w:rFonts w:ascii="Montserrat" w:eastAsia="Arial" w:hAnsi="Montserrat" w:cs="Arial"/>
        </w:rPr>
      </w:pPr>
    </w:p>
    <w:p w14:paraId="3D60AC66" w14:textId="77777777" w:rsidR="001F1A33" w:rsidRDefault="000D0F4C" w:rsidP="004B21D7">
      <w:pPr>
        <w:spacing w:after="0"/>
        <w:jc w:val="both"/>
        <w:rPr>
          <w:rFonts w:ascii="Montserrat" w:eastAsia="Montserrat" w:hAnsi="Montserrat" w:cs="Montserrat"/>
          <w:color w:val="000000"/>
        </w:rPr>
      </w:pPr>
      <w:r w:rsidRPr="00CF249A">
        <w:rPr>
          <w:rFonts w:ascii="Montserrat" w:eastAsia="Montserrat" w:hAnsi="Montserrat" w:cs="Montserrat"/>
          <w:color w:val="000000"/>
        </w:rPr>
        <w:lastRenderedPageBreak/>
        <w:t xml:space="preserve">El carácter del presente procedimiento de contratación es </w:t>
      </w:r>
      <w:r w:rsidRPr="00CF249A">
        <w:rPr>
          <w:rFonts w:ascii="Montserrat" w:eastAsia="Montserrat" w:hAnsi="Montserrat" w:cs="Montserrat"/>
          <w:b/>
          <w:color w:val="000000"/>
        </w:rPr>
        <w:t xml:space="preserve">Internacional Bajo la Cobertura de los Tratados de Libre Comercio </w:t>
      </w:r>
      <w:r w:rsidRPr="00CF249A">
        <w:rPr>
          <w:rFonts w:ascii="Montserrat" w:eastAsia="Montserrat" w:hAnsi="Montserrat" w:cs="Montserrat"/>
          <w:color w:val="000000"/>
        </w:rPr>
        <w:t xml:space="preserve">con capítulo de compras gubernamentales celebrados por los Estados Unidos Mexicanos, en términos de lo establecido en el artículo </w:t>
      </w:r>
      <w:r w:rsidRPr="00CF249A">
        <w:rPr>
          <w:rFonts w:ascii="Montserrat" w:eastAsia="Montserrat" w:hAnsi="Montserrat" w:cs="Montserrat"/>
          <w:b/>
          <w:color w:val="000000"/>
        </w:rPr>
        <w:t>28</w:t>
      </w:r>
      <w:r w:rsidRPr="00CF249A">
        <w:rPr>
          <w:rFonts w:ascii="Montserrat" w:eastAsia="Montserrat" w:hAnsi="Montserrat" w:cs="Montserrat"/>
          <w:color w:val="000000"/>
        </w:rPr>
        <w:t xml:space="preserve"> fracción </w:t>
      </w:r>
      <w:r w:rsidRPr="00CF249A">
        <w:rPr>
          <w:rFonts w:ascii="Montserrat" w:eastAsia="Montserrat" w:hAnsi="Montserrat" w:cs="Montserrat"/>
          <w:b/>
          <w:color w:val="000000"/>
        </w:rPr>
        <w:t>II</w:t>
      </w:r>
      <w:r w:rsidRPr="00CF249A">
        <w:rPr>
          <w:rFonts w:ascii="Montserrat" w:eastAsia="Montserrat" w:hAnsi="Montserrat" w:cs="Montserrat"/>
          <w:color w:val="000000"/>
        </w:rPr>
        <w:t xml:space="preserve"> de la LAASSP.</w:t>
      </w:r>
    </w:p>
    <w:p w14:paraId="0ED8DD6E" w14:textId="77777777" w:rsidR="00612B3C" w:rsidRPr="00CF249A" w:rsidRDefault="00612B3C" w:rsidP="004B21D7">
      <w:pPr>
        <w:spacing w:after="0"/>
        <w:jc w:val="both"/>
        <w:rPr>
          <w:rFonts w:ascii="Montserrat" w:eastAsia="Montserrat" w:hAnsi="Montserrat" w:cs="Montserrat"/>
          <w:color w:val="000000"/>
        </w:rPr>
      </w:pPr>
    </w:p>
    <w:p w14:paraId="40C29C6C" w14:textId="77777777" w:rsidR="001F1A33" w:rsidRPr="00CF249A" w:rsidRDefault="000D0F4C" w:rsidP="004B21D7">
      <w:pPr>
        <w:spacing w:after="0"/>
        <w:jc w:val="both"/>
        <w:rPr>
          <w:rFonts w:ascii="Montserrat" w:eastAsia="Montserrat" w:hAnsi="Montserrat" w:cs="Montserrat"/>
        </w:rPr>
      </w:pPr>
      <w:r w:rsidRPr="00CF249A">
        <w:rPr>
          <w:rFonts w:ascii="Montserrat" w:eastAsia="Montserrat" w:hAnsi="Montserrat" w:cs="Montserrat"/>
        </w:rPr>
        <w:t xml:space="preserve">Por lo anterior, aquellos interesados en participar en la presente licitación que requieran asesoría o presenten situaciones particulares sobre el manejo y uso del Sistema Electrónico de Información Pública Gubernamental denominado CompraNet, deberán dirigirse al personal responsable de dicho sistema; los datos del contacto podrán ser localizados en la página web: </w:t>
      </w:r>
      <w:hyperlink r:id="rId11">
        <w:r w:rsidRPr="00CF249A">
          <w:rPr>
            <w:rFonts w:ascii="Montserrat" w:eastAsia="Montserrat" w:hAnsi="Montserrat" w:cs="Montserrat"/>
            <w:color w:val="0000FF"/>
            <w:u w:val="single"/>
          </w:rPr>
          <w:t>https://</w:t>
        </w:r>
      </w:hyperlink>
      <w:hyperlink r:id="rId12">
        <w:r w:rsidRPr="00CF249A">
          <w:rPr>
            <w:rFonts w:ascii="Montserrat" w:eastAsia="Montserrat" w:hAnsi="Montserrat" w:cs="Montserrat"/>
            <w:color w:val="0000FF"/>
            <w:u w:val="single"/>
          </w:rPr>
          <w:t>compranet.hacienda.gob.mx</w:t>
        </w:r>
      </w:hyperlink>
      <w:r w:rsidRPr="00CF249A">
        <w:rPr>
          <w:rFonts w:ascii="Montserrat" w:eastAsia="Montserrat" w:hAnsi="Montserrat" w:cs="Montserrat"/>
          <w:color w:val="0000FF"/>
          <w:u w:val="single"/>
        </w:rPr>
        <w:t>.</w:t>
      </w:r>
    </w:p>
    <w:p w14:paraId="04F7AD23" w14:textId="77777777" w:rsidR="001F1A33" w:rsidRPr="00CF249A" w:rsidRDefault="001F1A33" w:rsidP="004B21D7">
      <w:pPr>
        <w:spacing w:after="0"/>
        <w:jc w:val="both"/>
        <w:rPr>
          <w:rFonts w:ascii="Montserrat" w:eastAsia="Montserrat" w:hAnsi="Montserrat" w:cs="Montserrat"/>
          <w:color w:val="000000"/>
        </w:rPr>
      </w:pPr>
    </w:p>
    <w:p w14:paraId="2CB9B949" w14:textId="77777777" w:rsidR="001F1A33" w:rsidRPr="00CF249A" w:rsidRDefault="000D0F4C" w:rsidP="002458C5">
      <w:pPr>
        <w:pStyle w:val="Ttulo2"/>
        <w:numPr>
          <w:ilvl w:val="1"/>
          <w:numId w:val="7"/>
        </w:numPr>
        <w:spacing w:before="0" w:after="0"/>
        <w:ind w:left="0" w:firstLine="0"/>
        <w:jc w:val="both"/>
        <w:rPr>
          <w:rFonts w:ascii="Montserrat" w:eastAsia="Montserrat" w:hAnsi="Montserrat" w:cs="Montserrat"/>
          <w:i w:val="0"/>
          <w:sz w:val="22"/>
          <w:szCs w:val="22"/>
        </w:rPr>
      </w:pPr>
      <w:bookmarkStart w:id="38" w:name="_tyjcwt" w:colFirst="0" w:colLast="0"/>
      <w:bookmarkEnd w:id="38"/>
      <w:r w:rsidRPr="00CF249A">
        <w:rPr>
          <w:rFonts w:ascii="Montserrat" w:eastAsia="Montserrat" w:hAnsi="Montserrat" w:cs="Montserrat"/>
          <w:i w:val="0"/>
          <w:sz w:val="22"/>
          <w:szCs w:val="22"/>
        </w:rPr>
        <w:t xml:space="preserve">Número de identificación de la convocatoria a la licitación pública asignado por CompraNet. </w:t>
      </w:r>
    </w:p>
    <w:p w14:paraId="6C05E761" w14:textId="77777777" w:rsidR="001F1A33" w:rsidRPr="00CF249A" w:rsidRDefault="001F1A33" w:rsidP="004B21D7">
      <w:pPr>
        <w:spacing w:after="0"/>
        <w:jc w:val="both"/>
        <w:rPr>
          <w:rFonts w:ascii="Montserrat" w:eastAsia="Montserrat" w:hAnsi="Montserrat" w:cs="Montserrat"/>
        </w:rPr>
      </w:pPr>
    </w:p>
    <w:p w14:paraId="398A677B" w14:textId="77777777" w:rsidR="001F1A33" w:rsidRPr="00CF249A" w:rsidRDefault="000D0F4C" w:rsidP="004B21D7">
      <w:pPr>
        <w:spacing w:after="0"/>
        <w:jc w:val="both"/>
        <w:rPr>
          <w:rFonts w:ascii="Montserrat" w:eastAsia="Montserrat" w:hAnsi="Montserrat" w:cs="Montserrat"/>
        </w:rPr>
      </w:pPr>
      <w:r w:rsidRPr="00CF249A">
        <w:rPr>
          <w:rFonts w:ascii="Montserrat" w:eastAsia="Montserrat" w:hAnsi="Montserrat" w:cs="Montserrat"/>
        </w:rPr>
        <w:t>A la presente Convocatoria el Sistema Electrónico de Información Pública Gubernamental denominado CompraNet, le asignó el número de identificación PC-050GYR055-E16-2022</w:t>
      </w:r>
    </w:p>
    <w:p w14:paraId="0DB09B40" w14:textId="77777777" w:rsidR="001F1A33" w:rsidRPr="00CF249A" w:rsidRDefault="001F1A33" w:rsidP="004B21D7">
      <w:pPr>
        <w:spacing w:after="0"/>
        <w:jc w:val="both"/>
        <w:rPr>
          <w:rFonts w:ascii="Montserrat" w:eastAsia="Montserrat" w:hAnsi="Montserrat" w:cs="Montserrat"/>
        </w:rPr>
      </w:pPr>
    </w:p>
    <w:p w14:paraId="4B409741" w14:textId="77777777" w:rsidR="001F1A33" w:rsidRPr="00CF249A" w:rsidRDefault="000D0F4C" w:rsidP="002458C5">
      <w:pPr>
        <w:pStyle w:val="Ttulo2"/>
        <w:numPr>
          <w:ilvl w:val="1"/>
          <w:numId w:val="7"/>
        </w:numPr>
        <w:spacing w:before="0" w:after="0"/>
        <w:ind w:left="0" w:firstLine="0"/>
        <w:jc w:val="both"/>
        <w:rPr>
          <w:rFonts w:ascii="Montserrat" w:eastAsia="Montserrat" w:hAnsi="Montserrat" w:cs="Montserrat"/>
          <w:i w:val="0"/>
          <w:sz w:val="22"/>
          <w:szCs w:val="22"/>
        </w:rPr>
      </w:pPr>
      <w:bookmarkStart w:id="39" w:name="_3dy6vkm" w:colFirst="0" w:colLast="0"/>
      <w:bookmarkEnd w:id="39"/>
      <w:r w:rsidRPr="00CF249A">
        <w:rPr>
          <w:rFonts w:ascii="Montserrat" w:eastAsia="Montserrat" w:hAnsi="Montserrat" w:cs="Montserrat"/>
          <w:i w:val="0"/>
          <w:sz w:val="22"/>
          <w:szCs w:val="22"/>
        </w:rPr>
        <w:t>Indicación de los ejercicios fiscales para la contratación.</w:t>
      </w:r>
    </w:p>
    <w:p w14:paraId="07F76A83" w14:textId="77777777" w:rsidR="001F1A33" w:rsidRPr="00CF249A" w:rsidRDefault="001F1A33" w:rsidP="004B21D7">
      <w:pPr>
        <w:spacing w:after="0"/>
        <w:jc w:val="both"/>
        <w:rPr>
          <w:rFonts w:ascii="Montserrat" w:eastAsia="Montserrat" w:hAnsi="Montserrat" w:cs="Montserrat"/>
        </w:rPr>
      </w:pPr>
    </w:p>
    <w:p w14:paraId="39BDEB86" w14:textId="77777777" w:rsidR="001F1A33" w:rsidRPr="00CF249A" w:rsidRDefault="000D0F4C" w:rsidP="004B21D7">
      <w:pPr>
        <w:spacing w:after="0"/>
        <w:jc w:val="both"/>
        <w:rPr>
          <w:rFonts w:ascii="Montserrat" w:eastAsia="Montserrat" w:hAnsi="Montserrat" w:cs="Montserrat"/>
        </w:rPr>
      </w:pPr>
      <w:r w:rsidRPr="00CF249A">
        <w:rPr>
          <w:rFonts w:ascii="Montserrat" w:eastAsia="Montserrat" w:hAnsi="Montserrat" w:cs="Montserrat"/>
        </w:rPr>
        <w:t xml:space="preserve">La presente contratación comprenderá el ejercicio fiscal 2022, de acuerdo a lo siguiente: </w:t>
      </w:r>
    </w:p>
    <w:p w14:paraId="4601358B" w14:textId="77777777" w:rsidR="001F1A33" w:rsidRPr="00CF249A" w:rsidRDefault="000D0F4C" w:rsidP="002458C5">
      <w:pPr>
        <w:numPr>
          <w:ilvl w:val="0"/>
          <w:numId w:val="22"/>
        </w:numPr>
        <w:pBdr>
          <w:top w:val="nil"/>
          <w:left w:val="nil"/>
          <w:bottom w:val="nil"/>
          <w:right w:val="nil"/>
          <w:between w:val="nil"/>
        </w:pBdr>
        <w:spacing w:after="0" w:line="240" w:lineRule="auto"/>
        <w:ind w:left="0"/>
        <w:jc w:val="both"/>
        <w:rPr>
          <w:rFonts w:ascii="Montserrat" w:hAnsi="Montserrat"/>
          <w:color w:val="000000"/>
        </w:rPr>
      </w:pPr>
      <w:r w:rsidRPr="00CF249A">
        <w:rPr>
          <w:rFonts w:ascii="Montserrat" w:eastAsia="Montserrat" w:hAnsi="Montserrat" w:cs="Montserrat"/>
          <w:color w:val="000000"/>
        </w:rPr>
        <w:t>La vigencia de la contratación será a partir de la emisión y notificación del fallo al 31 de mayo de 2022.</w:t>
      </w:r>
    </w:p>
    <w:p w14:paraId="376FE260" w14:textId="77777777" w:rsidR="001F1A33" w:rsidRPr="00CF249A" w:rsidRDefault="000D0F4C" w:rsidP="002458C5">
      <w:pPr>
        <w:numPr>
          <w:ilvl w:val="0"/>
          <w:numId w:val="22"/>
        </w:numPr>
        <w:pBdr>
          <w:top w:val="nil"/>
          <w:left w:val="nil"/>
          <w:bottom w:val="nil"/>
          <w:right w:val="nil"/>
          <w:between w:val="nil"/>
        </w:pBdr>
        <w:spacing w:after="0" w:line="240" w:lineRule="auto"/>
        <w:ind w:left="0"/>
        <w:jc w:val="both"/>
        <w:rPr>
          <w:rFonts w:ascii="Montserrat" w:hAnsi="Montserrat"/>
          <w:color w:val="000000"/>
        </w:rPr>
      </w:pPr>
      <w:r w:rsidRPr="00CF249A">
        <w:rPr>
          <w:rFonts w:ascii="Montserrat" w:eastAsia="Montserrat" w:hAnsi="Montserrat" w:cs="Montserrat"/>
          <w:color w:val="000000"/>
        </w:rPr>
        <w:t>Vigencia del contrato: Será a partir de su formalización hasta el 31 de mayo de 2022.</w:t>
      </w:r>
    </w:p>
    <w:p w14:paraId="39FE6650" w14:textId="77777777" w:rsidR="001F1A33" w:rsidRPr="00CF249A" w:rsidRDefault="000D0F4C" w:rsidP="002458C5">
      <w:pPr>
        <w:numPr>
          <w:ilvl w:val="0"/>
          <w:numId w:val="22"/>
        </w:numPr>
        <w:pBdr>
          <w:top w:val="nil"/>
          <w:left w:val="nil"/>
          <w:bottom w:val="nil"/>
          <w:right w:val="nil"/>
          <w:between w:val="nil"/>
        </w:pBdr>
        <w:spacing w:after="0" w:line="240" w:lineRule="auto"/>
        <w:ind w:left="0"/>
        <w:jc w:val="both"/>
        <w:rPr>
          <w:rFonts w:ascii="Montserrat" w:hAnsi="Montserrat"/>
          <w:color w:val="000000"/>
        </w:rPr>
      </w:pPr>
      <w:r w:rsidRPr="00CF249A">
        <w:rPr>
          <w:rFonts w:ascii="Montserrat" w:eastAsia="Montserrat" w:hAnsi="Montserrat" w:cs="Montserrat"/>
          <w:color w:val="000000"/>
        </w:rPr>
        <w:t>Inicio para la prestación del Servicio: Será a partir del día 1 (uno) natural posterior a la emisión y notificación del fallo al 31 de mayo de 2022.</w:t>
      </w:r>
    </w:p>
    <w:p w14:paraId="6FA7E533" w14:textId="77777777" w:rsidR="001F1A33" w:rsidRPr="00CF249A" w:rsidRDefault="001F1A33" w:rsidP="004B21D7">
      <w:pPr>
        <w:spacing w:after="0"/>
        <w:jc w:val="both"/>
        <w:rPr>
          <w:rFonts w:ascii="Montserrat" w:eastAsia="Montserrat" w:hAnsi="Montserrat" w:cs="Montserrat"/>
        </w:rPr>
      </w:pPr>
    </w:p>
    <w:p w14:paraId="1710C313" w14:textId="77777777" w:rsidR="001F1A33" w:rsidRPr="00CF249A" w:rsidRDefault="000D0F4C" w:rsidP="002458C5">
      <w:pPr>
        <w:pStyle w:val="Ttulo2"/>
        <w:numPr>
          <w:ilvl w:val="1"/>
          <w:numId w:val="7"/>
        </w:numPr>
        <w:spacing w:before="0" w:after="0"/>
        <w:ind w:left="0" w:firstLine="0"/>
        <w:jc w:val="both"/>
        <w:rPr>
          <w:rFonts w:ascii="Montserrat" w:eastAsia="Montserrat" w:hAnsi="Montserrat" w:cs="Montserrat"/>
          <w:i w:val="0"/>
          <w:sz w:val="22"/>
          <w:szCs w:val="22"/>
        </w:rPr>
      </w:pPr>
      <w:bookmarkStart w:id="40" w:name="_1t3h5sf" w:colFirst="0" w:colLast="0"/>
      <w:bookmarkEnd w:id="40"/>
      <w:r w:rsidRPr="00CF249A">
        <w:rPr>
          <w:rFonts w:ascii="Montserrat" w:eastAsia="Montserrat" w:hAnsi="Montserrat" w:cs="Montserrat"/>
          <w:i w:val="0"/>
          <w:sz w:val="22"/>
          <w:szCs w:val="22"/>
        </w:rPr>
        <w:t xml:space="preserve">Idioma en el que se presentarán las proposiciones. </w:t>
      </w:r>
    </w:p>
    <w:p w14:paraId="791878F4" w14:textId="77777777" w:rsidR="001F1A33" w:rsidRPr="00CF249A" w:rsidRDefault="001F1A33" w:rsidP="004B21D7">
      <w:pPr>
        <w:spacing w:after="0"/>
        <w:jc w:val="both"/>
        <w:rPr>
          <w:rFonts w:ascii="Montserrat" w:eastAsia="Montserrat" w:hAnsi="Montserrat" w:cs="Montserrat"/>
        </w:rPr>
      </w:pPr>
    </w:p>
    <w:p w14:paraId="3AE52CAA" w14:textId="77777777" w:rsidR="001F1A33" w:rsidRPr="00CF249A" w:rsidRDefault="000D0F4C" w:rsidP="004B21D7">
      <w:pPr>
        <w:spacing w:after="0"/>
        <w:jc w:val="both"/>
        <w:rPr>
          <w:rFonts w:ascii="Montserrat" w:eastAsia="Montserrat" w:hAnsi="Montserrat" w:cs="Montserrat"/>
        </w:rPr>
      </w:pPr>
      <w:r w:rsidRPr="00CF249A">
        <w:rPr>
          <w:rFonts w:ascii="Montserrat" w:eastAsia="Montserrat" w:hAnsi="Montserrat" w:cs="Montserrat"/>
        </w:rPr>
        <w:t xml:space="preserve">Las proposiciones deberán presentarse en idioma </w:t>
      </w:r>
      <w:r w:rsidRPr="00CF249A">
        <w:rPr>
          <w:rFonts w:ascii="Montserrat" w:eastAsia="Montserrat" w:hAnsi="Montserrat" w:cs="Montserrat"/>
          <w:b/>
        </w:rPr>
        <w:t>español</w:t>
      </w:r>
      <w:r w:rsidRPr="00CF249A">
        <w:rPr>
          <w:rFonts w:ascii="Montserrat" w:eastAsia="Montserrat" w:hAnsi="Montserrat" w:cs="Montserrat"/>
        </w:rPr>
        <w:t xml:space="preserve">, cuyos anexos técnicos, folletos, catálogos, fotografías, imágenes, instructivos y/o manuales del fabricante, así como aquellos otros documentos que presente en su proposición técnica, tales como certificados y cartas del fabricante, los cuales deberán corresponder, con la(s) marca(s), modelo(s) y con la descripción técnica del licitante de los equipos e insumos ofertados así como de las características del servicio ofertado, lo cual deberá ser completo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 </w:t>
      </w:r>
    </w:p>
    <w:p w14:paraId="6C1DEEA1" w14:textId="77777777" w:rsidR="001F1A33" w:rsidRPr="00CF249A" w:rsidRDefault="000D0F4C" w:rsidP="002458C5">
      <w:pPr>
        <w:pStyle w:val="Ttulo2"/>
        <w:numPr>
          <w:ilvl w:val="1"/>
          <w:numId w:val="7"/>
        </w:numPr>
        <w:spacing w:before="0" w:after="0"/>
        <w:ind w:left="0" w:firstLine="0"/>
        <w:jc w:val="both"/>
        <w:rPr>
          <w:rFonts w:ascii="Montserrat" w:eastAsia="Montserrat" w:hAnsi="Montserrat" w:cs="Montserrat"/>
          <w:i w:val="0"/>
          <w:sz w:val="22"/>
          <w:szCs w:val="22"/>
        </w:rPr>
      </w:pPr>
      <w:bookmarkStart w:id="41" w:name="_4d34og8" w:colFirst="0" w:colLast="0"/>
      <w:bookmarkEnd w:id="41"/>
      <w:r w:rsidRPr="00CF249A">
        <w:rPr>
          <w:rFonts w:ascii="Montserrat" w:eastAsia="Montserrat" w:hAnsi="Montserrat" w:cs="Montserrat"/>
          <w:i w:val="0"/>
          <w:sz w:val="22"/>
          <w:szCs w:val="22"/>
        </w:rPr>
        <w:lastRenderedPageBreak/>
        <w:t>Disponibilidad presupuestaria.</w:t>
      </w:r>
    </w:p>
    <w:p w14:paraId="535895F1" w14:textId="77777777" w:rsidR="001F1A33" w:rsidRPr="00CF249A" w:rsidRDefault="001F1A33" w:rsidP="004B21D7">
      <w:pPr>
        <w:spacing w:after="0"/>
        <w:jc w:val="both"/>
        <w:rPr>
          <w:rFonts w:ascii="Montserrat" w:eastAsia="Montserrat" w:hAnsi="Montserrat" w:cs="Montserrat"/>
        </w:rPr>
      </w:pPr>
    </w:p>
    <w:p w14:paraId="087D1758" w14:textId="47215B1B" w:rsidR="001F1A33" w:rsidRPr="00CF249A" w:rsidRDefault="000D0F4C" w:rsidP="004B21D7">
      <w:pPr>
        <w:spacing w:after="0"/>
        <w:jc w:val="both"/>
        <w:rPr>
          <w:rFonts w:ascii="Montserrat" w:eastAsia="Montserrat" w:hAnsi="Montserrat" w:cs="Montserrat"/>
        </w:rPr>
      </w:pPr>
      <w:r w:rsidRPr="00CF249A">
        <w:rPr>
          <w:rFonts w:ascii="Montserrat" w:eastAsia="Montserrat" w:hAnsi="Montserrat" w:cs="Montserrat"/>
        </w:rPr>
        <w:t>Para llevar a cabo el presente procedimiento de contratación, el Instituto cuenta con disponibili</w:t>
      </w:r>
      <w:r w:rsidR="00612B3C">
        <w:rPr>
          <w:rFonts w:ascii="Montserrat" w:eastAsia="Montserrat" w:hAnsi="Montserrat" w:cs="Montserrat"/>
        </w:rPr>
        <w:t>dad presupuestaria. Conforme al Certificado de Disponibilidad presupuestal Previo, con número de Solicitud 0000003080-2022.</w:t>
      </w:r>
    </w:p>
    <w:p w14:paraId="41F547D0" w14:textId="77777777" w:rsidR="001F1A33" w:rsidRPr="00CF249A" w:rsidRDefault="001F1A33" w:rsidP="004B21D7">
      <w:pPr>
        <w:spacing w:after="0"/>
        <w:jc w:val="both"/>
        <w:rPr>
          <w:rFonts w:ascii="Montserrat" w:eastAsia="Montserrat" w:hAnsi="Montserrat" w:cs="Montserrat"/>
        </w:rPr>
      </w:pPr>
    </w:p>
    <w:p w14:paraId="79D0BCEB" w14:textId="77777777" w:rsidR="001F1A33" w:rsidRPr="00CF249A" w:rsidRDefault="000D0F4C" w:rsidP="002458C5">
      <w:pPr>
        <w:pStyle w:val="Ttulo2"/>
        <w:numPr>
          <w:ilvl w:val="1"/>
          <w:numId w:val="7"/>
        </w:numPr>
        <w:spacing w:before="0" w:after="0"/>
        <w:ind w:left="0" w:firstLine="0"/>
        <w:jc w:val="both"/>
        <w:rPr>
          <w:rFonts w:ascii="Montserrat" w:eastAsia="Montserrat" w:hAnsi="Montserrat" w:cs="Montserrat"/>
          <w:i w:val="0"/>
          <w:sz w:val="22"/>
          <w:szCs w:val="22"/>
        </w:rPr>
      </w:pPr>
      <w:bookmarkStart w:id="42" w:name="_2s8eyo1" w:colFirst="0" w:colLast="0"/>
      <w:bookmarkEnd w:id="42"/>
      <w:r w:rsidRPr="00CF249A">
        <w:rPr>
          <w:rFonts w:ascii="Montserrat" w:eastAsia="Montserrat" w:hAnsi="Montserrat" w:cs="Montserrat"/>
          <w:i w:val="0"/>
          <w:sz w:val="22"/>
          <w:szCs w:val="22"/>
        </w:rPr>
        <w:t>Procedimiento financiado con créditos externos.</w:t>
      </w:r>
    </w:p>
    <w:p w14:paraId="65B0EAFB" w14:textId="77777777" w:rsidR="00612B3C" w:rsidRDefault="00612B3C" w:rsidP="004B21D7">
      <w:pPr>
        <w:spacing w:after="0"/>
        <w:jc w:val="both"/>
        <w:rPr>
          <w:rFonts w:ascii="Montserrat" w:eastAsia="Montserrat" w:hAnsi="Montserrat" w:cs="Montserrat"/>
        </w:rPr>
      </w:pPr>
    </w:p>
    <w:p w14:paraId="57EC72B7" w14:textId="77777777" w:rsidR="001F1A33" w:rsidRPr="00CF249A" w:rsidRDefault="000D0F4C" w:rsidP="004B21D7">
      <w:pPr>
        <w:spacing w:after="0"/>
        <w:jc w:val="both"/>
        <w:rPr>
          <w:rFonts w:ascii="Montserrat" w:eastAsia="Montserrat" w:hAnsi="Montserrat" w:cs="Montserrat"/>
        </w:rPr>
      </w:pPr>
      <w:r w:rsidRPr="00CF249A">
        <w:rPr>
          <w:rFonts w:ascii="Montserrat" w:eastAsia="Montserrat" w:hAnsi="Montserrat" w:cs="Montserrat"/>
        </w:rPr>
        <w:t>No aplica.</w:t>
      </w:r>
    </w:p>
    <w:p w14:paraId="24F9AD53" w14:textId="77777777" w:rsidR="001F1A33" w:rsidRPr="00CF249A" w:rsidRDefault="001F1A33" w:rsidP="004B21D7">
      <w:pPr>
        <w:spacing w:after="0"/>
        <w:jc w:val="both"/>
        <w:rPr>
          <w:rFonts w:ascii="Montserrat" w:eastAsia="Montserrat" w:hAnsi="Montserrat" w:cs="Montserrat"/>
          <w:color w:val="000000"/>
        </w:rPr>
      </w:pPr>
    </w:p>
    <w:p w14:paraId="197B10A3" w14:textId="77777777" w:rsidR="001F1A33" w:rsidRPr="00CF249A" w:rsidRDefault="000D0F4C" w:rsidP="002458C5">
      <w:pPr>
        <w:pStyle w:val="Ttulo1"/>
        <w:numPr>
          <w:ilvl w:val="0"/>
          <w:numId w:val="7"/>
        </w:numPr>
        <w:spacing w:before="0" w:after="0"/>
        <w:ind w:left="0"/>
        <w:jc w:val="both"/>
        <w:rPr>
          <w:rFonts w:ascii="Montserrat" w:eastAsia="Montserrat" w:hAnsi="Montserrat" w:cs="Montserrat"/>
        </w:rPr>
      </w:pPr>
      <w:bookmarkStart w:id="43" w:name="_17dp8vu" w:colFirst="0" w:colLast="0"/>
      <w:bookmarkEnd w:id="43"/>
      <w:r w:rsidRPr="00CF249A">
        <w:rPr>
          <w:rFonts w:ascii="Montserrat" w:eastAsia="Montserrat" w:hAnsi="Montserrat" w:cs="Montserrat"/>
          <w:sz w:val="22"/>
          <w:szCs w:val="22"/>
        </w:rPr>
        <w:t>OBJETO Y ALCANCE DE LA LICITACIÓN PÚBLICA.</w:t>
      </w:r>
    </w:p>
    <w:p w14:paraId="2139FBA2" w14:textId="77777777" w:rsidR="001F1A33" w:rsidRPr="00CF249A" w:rsidRDefault="001F1A33" w:rsidP="004B21D7">
      <w:pPr>
        <w:spacing w:after="0"/>
        <w:jc w:val="both"/>
        <w:rPr>
          <w:rFonts w:ascii="Montserrat" w:eastAsia="Montserrat" w:hAnsi="Montserrat" w:cs="Montserrat"/>
        </w:rPr>
      </w:pPr>
    </w:p>
    <w:p w14:paraId="48773517" w14:textId="77777777" w:rsidR="001F1A33" w:rsidRPr="00CF249A" w:rsidRDefault="000D0F4C" w:rsidP="002458C5">
      <w:pPr>
        <w:pStyle w:val="Ttulo2"/>
        <w:numPr>
          <w:ilvl w:val="1"/>
          <w:numId w:val="7"/>
        </w:numPr>
        <w:spacing w:before="0" w:after="0"/>
        <w:ind w:left="0" w:firstLine="0"/>
        <w:jc w:val="both"/>
        <w:rPr>
          <w:rFonts w:ascii="Montserrat" w:eastAsia="Montserrat" w:hAnsi="Montserrat" w:cs="Montserrat"/>
          <w:i w:val="0"/>
          <w:sz w:val="22"/>
          <w:szCs w:val="22"/>
        </w:rPr>
      </w:pPr>
      <w:bookmarkStart w:id="44" w:name="_3rdcrjn" w:colFirst="0" w:colLast="0"/>
      <w:bookmarkEnd w:id="44"/>
      <w:r w:rsidRPr="00CF249A">
        <w:rPr>
          <w:rFonts w:ascii="Montserrat" w:eastAsia="Montserrat" w:hAnsi="Montserrat" w:cs="Montserrat"/>
          <w:i w:val="0"/>
          <w:sz w:val="22"/>
          <w:szCs w:val="22"/>
        </w:rPr>
        <w:t>Objeto de la contratación.</w:t>
      </w:r>
    </w:p>
    <w:p w14:paraId="203C98E3" w14:textId="77777777" w:rsidR="001F1A33" w:rsidRPr="00CF249A" w:rsidRDefault="001F1A33" w:rsidP="004B21D7">
      <w:pPr>
        <w:spacing w:after="0"/>
        <w:rPr>
          <w:rFonts w:ascii="Montserrat" w:eastAsia="Montserrat" w:hAnsi="Montserrat" w:cs="Montserrat"/>
        </w:rPr>
      </w:pPr>
    </w:p>
    <w:p w14:paraId="4FC1F4A9" w14:textId="77777777" w:rsidR="001F1A33" w:rsidRPr="00CF249A" w:rsidRDefault="000D0F4C" w:rsidP="004B21D7">
      <w:pPr>
        <w:spacing w:after="0"/>
        <w:jc w:val="both"/>
        <w:rPr>
          <w:rFonts w:ascii="Montserrat" w:eastAsia="Montserrat" w:hAnsi="Montserrat" w:cs="Montserrat"/>
        </w:rPr>
      </w:pPr>
      <w:r w:rsidRPr="00CF249A">
        <w:rPr>
          <w:rFonts w:ascii="Montserrat" w:eastAsia="Montserrat" w:hAnsi="Montserrat" w:cs="Montserrat"/>
          <w:color w:val="000000"/>
        </w:rPr>
        <w:t>Servicio Médico Integral para Hemodinámica,</w:t>
      </w:r>
      <w:r w:rsidRPr="00CF249A">
        <w:rPr>
          <w:rFonts w:ascii="Montserrat" w:eastAsia="Montserrat" w:hAnsi="Montserrat" w:cs="Montserrat"/>
        </w:rPr>
        <w:t xml:space="preserve"> </w:t>
      </w:r>
      <w:r w:rsidRPr="00CF249A">
        <w:rPr>
          <w:rFonts w:ascii="Montserrat" w:eastAsia="Montserrat" w:hAnsi="Montserrat" w:cs="Montserrat"/>
          <w:color w:val="000000"/>
        </w:rPr>
        <w:t>conforme a la descripción, requisitos y cantidades a contratar, se encuentran especificadas en:</w:t>
      </w:r>
    </w:p>
    <w:p w14:paraId="5ED3DA13" w14:textId="77777777" w:rsidR="001F1A33" w:rsidRPr="00CF249A" w:rsidRDefault="000D0F4C" w:rsidP="002458C5">
      <w:pPr>
        <w:numPr>
          <w:ilvl w:val="0"/>
          <w:numId w:val="10"/>
        </w:numPr>
        <w:pBdr>
          <w:top w:val="nil"/>
          <w:left w:val="nil"/>
          <w:bottom w:val="nil"/>
          <w:right w:val="nil"/>
          <w:between w:val="nil"/>
        </w:pBdr>
        <w:spacing w:after="0" w:line="240" w:lineRule="auto"/>
        <w:ind w:right="51"/>
        <w:jc w:val="both"/>
        <w:rPr>
          <w:rFonts w:ascii="Montserrat" w:eastAsia="Montserrat" w:hAnsi="Montserrat" w:cs="Montserrat"/>
          <w:b/>
          <w:color w:val="000000"/>
        </w:rPr>
      </w:pPr>
      <w:bookmarkStart w:id="45" w:name="_26in1rg" w:colFirst="0" w:colLast="0"/>
      <w:bookmarkEnd w:id="45"/>
      <w:r w:rsidRPr="00CF249A">
        <w:rPr>
          <w:rFonts w:ascii="Montserrat" w:eastAsia="Montserrat" w:hAnsi="Montserrat" w:cs="Montserrat"/>
          <w:color w:val="000000"/>
        </w:rPr>
        <w:t>Anexo Técnico.</w:t>
      </w:r>
    </w:p>
    <w:p w14:paraId="0061ED36" w14:textId="77777777" w:rsidR="001F1A33" w:rsidRPr="00CF249A" w:rsidRDefault="000D0F4C" w:rsidP="002458C5">
      <w:pPr>
        <w:numPr>
          <w:ilvl w:val="0"/>
          <w:numId w:val="10"/>
        </w:numPr>
        <w:pBdr>
          <w:top w:val="nil"/>
          <w:left w:val="nil"/>
          <w:bottom w:val="nil"/>
          <w:right w:val="nil"/>
          <w:between w:val="nil"/>
        </w:pBdr>
        <w:spacing w:after="0" w:line="240" w:lineRule="auto"/>
        <w:ind w:right="51"/>
        <w:jc w:val="both"/>
        <w:rPr>
          <w:rFonts w:ascii="Montserrat" w:eastAsia="Montserrat" w:hAnsi="Montserrat" w:cs="Montserrat"/>
          <w:b/>
          <w:color w:val="000000"/>
        </w:rPr>
      </w:pPr>
      <w:r w:rsidRPr="00CF249A">
        <w:rPr>
          <w:rFonts w:ascii="Montserrat" w:eastAsia="Montserrat" w:hAnsi="Montserrat" w:cs="Montserrat"/>
          <w:color w:val="000000"/>
        </w:rPr>
        <w:t>Términos y Condiciones.</w:t>
      </w:r>
    </w:p>
    <w:p w14:paraId="47D5F015" w14:textId="77777777" w:rsidR="001F1A33" w:rsidRPr="00CF249A" w:rsidRDefault="000D0F4C" w:rsidP="002458C5">
      <w:pPr>
        <w:numPr>
          <w:ilvl w:val="0"/>
          <w:numId w:val="10"/>
        </w:numPr>
        <w:pBdr>
          <w:top w:val="nil"/>
          <w:left w:val="nil"/>
          <w:bottom w:val="nil"/>
          <w:right w:val="nil"/>
          <w:between w:val="nil"/>
        </w:pBdr>
        <w:spacing w:after="0" w:line="240" w:lineRule="auto"/>
        <w:ind w:right="51"/>
        <w:jc w:val="both"/>
        <w:rPr>
          <w:rFonts w:ascii="Montserrat" w:eastAsia="Montserrat" w:hAnsi="Montserrat" w:cs="Montserrat"/>
          <w:b/>
          <w:color w:val="000000"/>
        </w:rPr>
      </w:pPr>
      <w:r w:rsidRPr="00CF249A">
        <w:rPr>
          <w:rFonts w:ascii="Montserrat" w:eastAsia="Montserrat" w:hAnsi="Montserrat" w:cs="Montserrat"/>
          <w:color w:val="000000"/>
        </w:rPr>
        <w:t>Otros Anexos.</w:t>
      </w:r>
    </w:p>
    <w:p w14:paraId="756829B2" w14:textId="77777777" w:rsidR="001F1A33" w:rsidRPr="00CF249A" w:rsidRDefault="001F1A33" w:rsidP="004B21D7">
      <w:pPr>
        <w:pBdr>
          <w:top w:val="nil"/>
          <w:left w:val="nil"/>
          <w:bottom w:val="nil"/>
          <w:right w:val="nil"/>
          <w:between w:val="nil"/>
        </w:pBdr>
        <w:spacing w:after="0" w:line="240" w:lineRule="auto"/>
        <w:ind w:left="720" w:right="51"/>
        <w:jc w:val="both"/>
        <w:rPr>
          <w:rFonts w:ascii="Montserrat" w:eastAsia="Montserrat" w:hAnsi="Montserrat" w:cs="Montserrat"/>
          <w:b/>
          <w:color w:val="000000"/>
        </w:rPr>
      </w:pPr>
    </w:p>
    <w:p w14:paraId="3814989C" w14:textId="77777777" w:rsidR="001F1A33" w:rsidRPr="00CF249A" w:rsidRDefault="000D0F4C" w:rsidP="004B21D7">
      <w:pPr>
        <w:pBdr>
          <w:top w:val="nil"/>
          <w:left w:val="nil"/>
          <w:bottom w:val="nil"/>
          <w:right w:val="nil"/>
          <w:between w:val="nil"/>
        </w:pBdr>
        <w:spacing w:after="0" w:line="240" w:lineRule="auto"/>
        <w:ind w:right="51"/>
        <w:jc w:val="both"/>
        <w:rPr>
          <w:rFonts w:ascii="Montserrat" w:eastAsia="Montserrat" w:hAnsi="Montserrat" w:cs="Montserrat"/>
          <w:b/>
          <w:color w:val="000000"/>
        </w:rPr>
      </w:pPr>
      <w:r w:rsidRPr="00CF249A">
        <w:rPr>
          <w:rFonts w:ascii="Montserrat" w:eastAsia="Montserrat" w:hAnsi="Montserrat" w:cs="Montserrat"/>
          <w:b/>
          <w:color w:val="000000"/>
        </w:rPr>
        <w:t>Las condiciones contenidas en la presente Convocatoria del procedimiento de Licitación y en las proposiciones presentadas por los licitantes no podrán ser negociadas, de conformidad con lo previsto en el séptimo párrafo del artículo 26 de la LAASSP.</w:t>
      </w:r>
    </w:p>
    <w:p w14:paraId="092F77C2" w14:textId="77777777" w:rsidR="001F1A33" w:rsidRPr="00CF249A" w:rsidRDefault="001F1A33" w:rsidP="004B21D7">
      <w:pPr>
        <w:pBdr>
          <w:top w:val="nil"/>
          <w:left w:val="nil"/>
          <w:bottom w:val="nil"/>
          <w:right w:val="nil"/>
          <w:between w:val="nil"/>
        </w:pBdr>
        <w:spacing w:after="0" w:line="240" w:lineRule="auto"/>
        <w:ind w:left="720" w:right="51"/>
        <w:jc w:val="both"/>
        <w:rPr>
          <w:rFonts w:ascii="Montserrat" w:eastAsia="Montserrat" w:hAnsi="Montserrat" w:cs="Montserrat"/>
          <w:color w:val="000000"/>
        </w:rPr>
      </w:pPr>
    </w:p>
    <w:p w14:paraId="7D121435" w14:textId="77777777" w:rsidR="001F1A33" w:rsidRPr="00CF249A" w:rsidRDefault="000D0F4C" w:rsidP="002458C5">
      <w:pPr>
        <w:pStyle w:val="Ttulo2"/>
        <w:numPr>
          <w:ilvl w:val="1"/>
          <w:numId w:val="7"/>
        </w:numPr>
        <w:spacing w:before="0" w:after="0"/>
        <w:ind w:left="0" w:right="49" w:firstLine="0"/>
        <w:jc w:val="both"/>
        <w:rPr>
          <w:rFonts w:ascii="Montserrat" w:eastAsia="Montserrat" w:hAnsi="Montserrat" w:cs="Montserrat"/>
          <w:i w:val="0"/>
          <w:sz w:val="22"/>
          <w:szCs w:val="22"/>
        </w:rPr>
      </w:pPr>
      <w:bookmarkStart w:id="46" w:name="_lnxbz9" w:colFirst="0" w:colLast="0"/>
      <w:bookmarkEnd w:id="46"/>
      <w:r w:rsidRPr="00CF249A">
        <w:rPr>
          <w:rFonts w:ascii="Montserrat" w:eastAsia="Montserrat" w:hAnsi="Montserrat" w:cs="Montserrat"/>
          <w:i w:val="0"/>
          <w:sz w:val="22"/>
          <w:szCs w:val="22"/>
        </w:rPr>
        <w:t xml:space="preserve"> Agrupación de partidas</w:t>
      </w:r>
    </w:p>
    <w:p w14:paraId="399E2114" w14:textId="77777777" w:rsidR="001F1A33" w:rsidRPr="00CF249A" w:rsidRDefault="001F1A33" w:rsidP="004B21D7">
      <w:pPr>
        <w:pBdr>
          <w:top w:val="nil"/>
          <w:left w:val="nil"/>
          <w:bottom w:val="nil"/>
          <w:right w:val="nil"/>
          <w:between w:val="nil"/>
        </w:pBdr>
        <w:spacing w:after="0" w:line="240" w:lineRule="auto"/>
        <w:ind w:right="51"/>
        <w:jc w:val="both"/>
        <w:rPr>
          <w:rFonts w:ascii="Montserrat" w:eastAsia="Montserrat" w:hAnsi="Montserrat" w:cs="Montserrat"/>
          <w:color w:val="000000"/>
        </w:rPr>
      </w:pPr>
    </w:p>
    <w:p w14:paraId="0267BE6E" w14:textId="77777777" w:rsidR="001F1A33" w:rsidRPr="00CF249A" w:rsidRDefault="000D0F4C" w:rsidP="004B21D7">
      <w:pPr>
        <w:pBdr>
          <w:top w:val="nil"/>
          <w:left w:val="nil"/>
          <w:bottom w:val="nil"/>
          <w:right w:val="nil"/>
          <w:between w:val="nil"/>
        </w:pBdr>
        <w:spacing w:after="0" w:line="240" w:lineRule="auto"/>
        <w:ind w:right="51"/>
        <w:jc w:val="both"/>
        <w:rPr>
          <w:rFonts w:ascii="Montserrat" w:eastAsia="Montserrat" w:hAnsi="Montserrat" w:cs="Montserrat"/>
          <w:color w:val="000000"/>
        </w:rPr>
      </w:pPr>
      <w:r w:rsidRPr="00CF249A">
        <w:rPr>
          <w:rFonts w:ascii="Montserrat" w:eastAsia="Montserrat" w:hAnsi="Montserrat" w:cs="Montserrat"/>
          <w:color w:val="000000"/>
        </w:rPr>
        <w:t xml:space="preserve">Para el presente procedimiento no se tiene prevista la agrupación de partidas, ya que la adjudicación se realizara por </w:t>
      </w:r>
      <w:r w:rsidRPr="00CF249A">
        <w:rPr>
          <w:rFonts w:ascii="Montserrat" w:eastAsia="Montserrat" w:hAnsi="Montserrat" w:cs="Montserrat"/>
          <w:b/>
          <w:color w:val="000000"/>
        </w:rPr>
        <w:t>partida</w:t>
      </w:r>
      <w:r w:rsidRPr="00CF249A">
        <w:rPr>
          <w:rFonts w:ascii="Montserrat" w:eastAsia="Montserrat" w:hAnsi="Montserrat" w:cs="Montserrat"/>
          <w:color w:val="000000"/>
        </w:rPr>
        <w:t xml:space="preserve">, con fundamento en el artículo </w:t>
      </w:r>
      <w:r w:rsidRPr="00CF249A">
        <w:rPr>
          <w:rFonts w:ascii="Montserrat" w:eastAsia="Montserrat" w:hAnsi="Montserrat" w:cs="Montserrat"/>
          <w:b/>
          <w:color w:val="000000"/>
        </w:rPr>
        <w:t>39</w:t>
      </w:r>
      <w:r w:rsidRPr="00CF249A">
        <w:rPr>
          <w:rFonts w:ascii="Montserrat" w:eastAsia="Montserrat" w:hAnsi="Montserrat" w:cs="Montserrat"/>
          <w:color w:val="000000"/>
        </w:rPr>
        <w:t xml:space="preserve"> fracción </w:t>
      </w:r>
      <w:r w:rsidRPr="00CF249A">
        <w:rPr>
          <w:rFonts w:ascii="Montserrat" w:eastAsia="Montserrat" w:hAnsi="Montserrat" w:cs="Montserrat"/>
          <w:b/>
          <w:color w:val="000000"/>
        </w:rPr>
        <w:t xml:space="preserve">II </w:t>
      </w:r>
      <w:r w:rsidRPr="00CF249A">
        <w:rPr>
          <w:rFonts w:ascii="Montserrat" w:eastAsia="Montserrat" w:hAnsi="Montserrat" w:cs="Montserrat"/>
          <w:color w:val="000000"/>
        </w:rPr>
        <w:t xml:space="preserve">inciso </w:t>
      </w:r>
      <w:r w:rsidRPr="00CF249A">
        <w:rPr>
          <w:rFonts w:ascii="Montserrat" w:eastAsia="Montserrat" w:hAnsi="Montserrat" w:cs="Montserrat"/>
          <w:b/>
          <w:color w:val="000000"/>
        </w:rPr>
        <w:t>b)</w:t>
      </w:r>
      <w:r w:rsidRPr="00CF249A">
        <w:rPr>
          <w:rFonts w:ascii="Montserrat" w:eastAsia="Montserrat" w:hAnsi="Montserrat" w:cs="Montserrat"/>
          <w:color w:val="000000"/>
        </w:rPr>
        <w:t xml:space="preserve"> del Reglamento de la LAASSP. </w:t>
      </w:r>
    </w:p>
    <w:p w14:paraId="61014459" w14:textId="77777777" w:rsidR="001F1A33" w:rsidRPr="00CF249A" w:rsidRDefault="001F1A33" w:rsidP="004B21D7">
      <w:pPr>
        <w:pBdr>
          <w:top w:val="nil"/>
          <w:left w:val="nil"/>
          <w:bottom w:val="nil"/>
          <w:right w:val="nil"/>
          <w:between w:val="nil"/>
        </w:pBdr>
        <w:spacing w:after="0" w:line="240" w:lineRule="auto"/>
        <w:ind w:right="51"/>
        <w:jc w:val="both"/>
        <w:rPr>
          <w:rFonts w:ascii="Montserrat" w:eastAsia="Montserrat" w:hAnsi="Montserrat" w:cs="Montserrat"/>
          <w:color w:val="000000"/>
        </w:rPr>
      </w:pPr>
    </w:p>
    <w:p w14:paraId="08A7E1A1" w14:textId="77777777" w:rsidR="001F1A33" w:rsidRPr="00CF249A" w:rsidRDefault="000D0F4C" w:rsidP="002458C5">
      <w:pPr>
        <w:pStyle w:val="Ttulo2"/>
        <w:numPr>
          <w:ilvl w:val="1"/>
          <w:numId w:val="24"/>
        </w:numPr>
        <w:spacing w:before="0" w:after="0"/>
        <w:ind w:left="851" w:right="49"/>
        <w:jc w:val="both"/>
        <w:rPr>
          <w:rFonts w:ascii="Montserrat" w:eastAsia="Montserrat" w:hAnsi="Montserrat" w:cs="Montserrat"/>
          <w:i w:val="0"/>
          <w:color w:val="000000"/>
          <w:sz w:val="22"/>
          <w:szCs w:val="22"/>
        </w:rPr>
      </w:pPr>
      <w:bookmarkStart w:id="47" w:name="_35nkun2" w:colFirst="0" w:colLast="0"/>
      <w:bookmarkEnd w:id="47"/>
      <w:r w:rsidRPr="00CF249A">
        <w:rPr>
          <w:rFonts w:ascii="Montserrat" w:eastAsia="Montserrat" w:hAnsi="Montserrat" w:cs="Montserrat"/>
          <w:i w:val="0"/>
          <w:color w:val="000000"/>
          <w:sz w:val="22"/>
          <w:szCs w:val="22"/>
        </w:rPr>
        <w:t xml:space="preserve">Normas Oficiales Mexicanas, Normas Mexicanas, Internacionales, Referencia o Especificaciones. </w:t>
      </w:r>
    </w:p>
    <w:p w14:paraId="2B87990F" w14:textId="77777777" w:rsidR="001F1A33" w:rsidRPr="00CF249A" w:rsidRDefault="001F1A33" w:rsidP="004B21D7">
      <w:pPr>
        <w:spacing w:after="0"/>
        <w:ind w:right="49"/>
        <w:jc w:val="both"/>
        <w:rPr>
          <w:rFonts w:ascii="Montserrat" w:eastAsia="Montserrat" w:hAnsi="Montserrat" w:cs="Montserrat"/>
          <w:color w:val="000000"/>
        </w:rPr>
      </w:pPr>
    </w:p>
    <w:p w14:paraId="0C079770" w14:textId="77777777" w:rsidR="001F1A33" w:rsidRPr="00CF249A" w:rsidRDefault="000D0F4C" w:rsidP="002458C5">
      <w:pPr>
        <w:numPr>
          <w:ilvl w:val="0"/>
          <w:numId w:val="13"/>
        </w:numPr>
        <w:pBdr>
          <w:top w:val="nil"/>
          <w:left w:val="nil"/>
          <w:bottom w:val="nil"/>
          <w:right w:val="nil"/>
          <w:between w:val="nil"/>
        </w:pBdr>
        <w:spacing w:after="0" w:line="240" w:lineRule="auto"/>
        <w:ind w:right="49"/>
        <w:jc w:val="both"/>
        <w:rPr>
          <w:rFonts w:ascii="Montserrat" w:eastAsia="Montserrat" w:hAnsi="Montserrat" w:cs="Montserrat"/>
          <w:color w:val="000000"/>
          <w:sz w:val="24"/>
          <w:szCs w:val="24"/>
        </w:rPr>
      </w:pPr>
      <w:bookmarkStart w:id="48" w:name="_1ksv4uv" w:colFirst="0" w:colLast="0"/>
      <w:bookmarkEnd w:id="48"/>
      <w:r w:rsidRPr="00CF249A">
        <w:rPr>
          <w:rFonts w:ascii="Montserrat" w:eastAsia="Montserrat" w:hAnsi="Montserrat" w:cs="Montserrat"/>
          <w:color w:val="000000"/>
          <w:sz w:val="24"/>
          <w:szCs w:val="24"/>
        </w:rPr>
        <w:t xml:space="preserve">Los licitantes deberán acreditar el cumplimiento de los requisitos solicitados en el apartado </w:t>
      </w:r>
      <w:r w:rsidRPr="00CF249A">
        <w:rPr>
          <w:rFonts w:ascii="Montserrat" w:eastAsia="Montserrat" w:hAnsi="Montserrat" w:cs="Montserrat"/>
          <w:b/>
          <w:color w:val="000000"/>
          <w:sz w:val="24"/>
          <w:szCs w:val="24"/>
        </w:rPr>
        <w:t>“NORMAS OFICIALES  E ISO QUE DEBEN CONSIDERAR A CUMPLIR LOS LICITANTES, PARA PRESTACIÓN DEL SERVICIO”</w:t>
      </w:r>
      <w:r w:rsidRPr="00CF249A">
        <w:rPr>
          <w:rFonts w:ascii="Montserrat" w:eastAsia="Montserrat" w:hAnsi="Montserrat" w:cs="Montserrat"/>
          <w:color w:val="000000"/>
          <w:sz w:val="24"/>
          <w:szCs w:val="24"/>
        </w:rPr>
        <w:t xml:space="preserve"> de los Términos y Condiciones y a las señaladas en los numerales </w:t>
      </w:r>
      <w:r w:rsidRPr="00CF249A">
        <w:rPr>
          <w:rFonts w:ascii="Montserrat" w:eastAsia="Montserrat" w:hAnsi="Montserrat" w:cs="Montserrat"/>
          <w:b/>
          <w:color w:val="000000"/>
          <w:sz w:val="24"/>
          <w:szCs w:val="24"/>
        </w:rPr>
        <w:t>6.3.14 Y 6.3.15</w:t>
      </w:r>
      <w:r w:rsidRPr="00CF249A">
        <w:rPr>
          <w:rFonts w:ascii="Montserrat" w:eastAsia="Montserrat" w:hAnsi="Montserrat" w:cs="Montserrat"/>
          <w:color w:val="000000"/>
          <w:sz w:val="24"/>
          <w:szCs w:val="24"/>
        </w:rPr>
        <w:t xml:space="preserve"> de la presente convocatoria; asimismo, para todas las partidas, los licitantes </w:t>
      </w:r>
      <w:r w:rsidRPr="00CF249A">
        <w:rPr>
          <w:rFonts w:ascii="Montserrat" w:eastAsia="Montserrat" w:hAnsi="Montserrat" w:cs="Montserrat"/>
          <w:color w:val="000000"/>
          <w:sz w:val="24"/>
          <w:szCs w:val="24"/>
        </w:rPr>
        <w:lastRenderedPageBreak/>
        <w:t>deberán acreditar que los equipos ofertados, insumos y el servicio descrito cumplen con las especificaciones técnicas descritas.</w:t>
      </w:r>
    </w:p>
    <w:p w14:paraId="1A496600" w14:textId="77777777" w:rsidR="001F1A33" w:rsidRPr="00CF249A" w:rsidRDefault="001F1A33" w:rsidP="004B21D7">
      <w:pPr>
        <w:pBdr>
          <w:top w:val="nil"/>
          <w:left w:val="nil"/>
          <w:bottom w:val="nil"/>
          <w:right w:val="nil"/>
          <w:between w:val="nil"/>
        </w:pBdr>
        <w:spacing w:after="0" w:line="240" w:lineRule="auto"/>
        <w:ind w:left="720" w:right="49"/>
        <w:jc w:val="both"/>
        <w:rPr>
          <w:rFonts w:ascii="Montserrat" w:eastAsia="Montserrat" w:hAnsi="Montserrat" w:cs="Montserrat"/>
          <w:i/>
          <w:color w:val="000000"/>
          <w:sz w:val="24"/>
          <w:szCs w:val="24"/>
        </w:rPr>
      </w:pPr>
    </w:p>
    <w:p w14:paraId="0CDADE54" w14:textId="77777777" w:rsidR="001F1A33" w:rsidRPr="00CF249A" w:rsidRDefault="000D0F4C" w:rsidP="004B21D7">
      <w:pPr>
        <w:spacing w:after="0"/>
        <w:rPr>
          <w:rFonts w:ascii="Montserrat" w:eastAsia="Montserrat" w:hAnsi="Montserrat" w:cs="Montserrat"/>
        </w:rPr>
      </w:pPr>
      <w:r w:rsidRPr="00CF249A">
        <w:rPr>
          <w:rFonts w:ascii="Montserrat" w:eastAsia="Montserrat" w:hAnsi="Montserrat" w:cs="Montserrat"/>
        </w:rPr>
        <w:t xml:space="preserve">Normas oficiales  e ISO que deben considerar a cumplir los licitantes, para prestación del servicio.  </w:t>
      </w:r>
    </w:p>
    <w:p w14:paraId="438FE534" w14:textId="77777777" w:rsidR="001F1A33" w:rsidRPr="00CF249A" w:rsidRDefault="001F1A33" w:rsidP="004B21D7">
      <w:pPr>
        <w:spacing w:after="0"/>
        <w:rPr>
          <w:rFonts w:ascii="Montserrat" w:eastAsia="Montserrat" w:hAnsi="Montserrat" w:cs="Montserrat"/>
        </w:rPr>
      </w:pPr>
    </w:p>
    <w:p w14:paraId="0258C793" w14:textId="77777777" w:rsidR="001F1A33" w:rsidRPr="00CF249A" w:rsidRDefault="000D0F4C" w:rsidP="004B21D7">
      <w:pPr>
        <w:spacing w:after="0"/>
        <w:rPr>
          <w:rFonts w:ascii="Montserrat" w:eastAsia="Montserrat" w:hAnsi="Montserrat" w:cs="Montserrat"/>
        </w:rPr>
      </w:pPr>
      <w:r w:rsidRPr="00CF249A">
        <w:rPr>
          <w:rFonts w:ascii="Montserrat" w:eastAsia="Montserrat" w:hAnsi="Montserrat" w:cs="Montserrat"/>
        </w:rPr>
        <w:t>Asimismo, durante la prestación del servicio el licitante adjudicado tendrá la obligación de dar cumplimiento de las siguientes Normas Oficiales:</w:t>
      </w:r>
    </w:p>
    <w:p w14:paraId="22ECF10D" w14:textId="77777777" w:rsidR="001F1A33" w:rsidRPr="00CF249A" w:rsidRDefault="001F1A33" w:rsidP="004B21D7">
      <w:pPr>
        <w:spacing w:after="0"/>
        <w:rPr>
          <w:rFonts w:ascii="Montserrat" w:eastAsia="Montserrat" w:hAnsi="Montserrat" w:cs="Montserrat"/>
        </w:rPr>
      </w:pPr>
    </w:p>
    <w:p w14:paraId="76E83E5D" w14:textId="552148AF" w:rsidR="001F1A33" w:rsidRPr="00612B3C" w:rsidRDefault="000D0F4C" w:rsidP="002458C5">
      <w:pPr>
        <w:pStyle w:val="Prrafodelista"/>
        <w:numPr>
          <w:ilvl w:val="0"/>
          <w:numId w:val="56"/>
        </w:numPr>
        <w:spacing w:after="0"/>
        <w:rPr>
          <w:rFonts w:ascii="Montserrat" w:eastAsia="Montserrat" w:hAnsi="Montserrat" w:cs="Montserrat"/>
        </w:rPr>
      </w:pPr>
      <w:r w:rsidRPr="00612B3C">
        <w:rPr>
          <w:rFonts w:ascii="Montserrat" w:eastAsia="Montserrat" w:hAnsi="Montserrat" w:cs="Montserrat"/>
        </w:rPr>
        <w:t>2000-001-001 Norma que establece las disposiciones generales para la planeación, implantación y control de servicios médicos integrales,  vigente. Con fecha de 26 de Julio del 2010.</w:t>
      </w:r>
    </w:p>
    <w:p w14:paraId="46AD60EF" w14:textId="2D039624" w:rsidR="001F1A33" w:rsidRPr="00612B3C" w:rsidRDefault="000D0F4C" w:rsidP="002458C5">
      <w:pPr>
        <w:pStyle w:val="Prrafodelista"/>
        <w:numPr>
          <w:ilvl w:val="0"/>
          <w:numId w:val="56"/>
        </w:numPr>
        <w:spacing w:after="0"/>
        <w:rPr>
          <w:rFonts w:ascii="Montserrat" w:eastAsia="Montserrat" w:hAnsi="Montserrat" w:cs="Montserrat"/>
        </w:rPr>
      </w:pPr>
      <w:r w:rsidRPr="00612B3C">
        <w:rPr>
          <w:rFonts w:ascii="Montserrat" w:eastAsia="Montserrat" w:hAnsi="Montserrat" w:cs="Montserrat"/>
        </w:rPr>
        <w:t>Condición que se cumple al no contar el Instituto Mexicano del Seguro Social con los equipos e Instrumental para la prestación del servicio a fin de satisfacer la demanda de los derechohabientes.</w:t>
      </w:r>
    </w:p>
    <w:p w14:paraId="046C8114" w14:textId="7F1C046C" w:rsidR="001F1A33" w:rsidRPr="00612B3C" w:rsidRDefault="000D0F4C" w:rsidP="002458C5">
      <w:pPr>
        <w:pStyle w:val="Prrafodelista"/>
        <w:numPr>
          <w:ilvl w:val="0"/>
          <w:numId w:val="56"/>
        </w:numPr>
        <w:spacing w:after="0"/>
        <w:rPr>
          <w:rFonts w:ascii="Montserrat" w:eastAsia="Montserrat" w:hAnsi="Montserrat" w:cs="Montserrat"/>
        </w:rPr>
      </w:pPr>
      <w:r w:rsidRPr="00612B3C">
        <w:rPr>
          <w:rFonts w:ascii="Montserrat" w:eastAsia="Montserrat" w:hAnsi="Montserrat" w:cs="Montserrat"/>
        </w:rPr>
        <w:t>Norma Oficial Mexicana NOM-045-SSA2-2005, para la vigilancia epidemiológica, prevención y control de las infecciones nosocomiales. Para lo cual se mantendrán debidamente limpios y esterilizados los equipos e Instrumental a fin de evitar contaminaciones. Con fecha publicada en el DOF 20 oct. 1995.</w:t>
      </w:r>
    </w:p>
    <w:p w14:paraId="51A07DFC" w14:textId="5C363333" w:rsidR="001F1A33" w:rsidRPr="00612B3C" w:rsidRDefault="000D0F4C" w:rsidP="002458C5">
      <w:pPr>
        <w:pStyle w:val="Prrafodelista"/>
        <w:numPr>
          <w:ilvl w:val="0"/>
          <w:numId w:val="56"/>
        </w:numPr>
        <w:spacing w:after="0"/>
        <w:rPr>
          <w:rFonts w:ascii="Montserrat" w:eastAsia="Montserrat" w:hAnsi="Montserrat" w:cs="Montserrat"/>
        </w:rPr>
      </w:pPr>
      <w:r w:rsidRPr="00612B3C">
        <w:rPr>
          <w:rFonts w:ascii="Montserrat" w:eastAsia="Montserrat" w:hAnsi="Montserrat" w:cs="Montserrat"/>
        </w:rPr>
        <w:t xml:space="preserve">Norma Oficial Mexicana NOM-026-SSA3-2012, para la Práctica de la Cirugía Mayor Ambulatoria. DOF: 29/Mediante el cumplimiento obligatorio de proporcionar los Mantenimientos Preventivo y Correctivo a fin de mantener en óptimas condiciones el Equipo e Instrumental. Con fecha publicada en el DOF de 07 ago. 2012. </w:t>
      </w:r>
    </w:p>
    <w:p w14:paraId="6217B85C" w14:textId="71087F42" w:rsidR="001F1A33" w:rsidRPr="00612B3C" w:rsidRDefault="000D0F4C" w:rsidP="002458C5">
      <w:pPr>
        <w:pStyle w:val="Prrafodelista"/>
        <w:numPr>
          <w:ilvl w:val="0"/>
          <w:numId w:val="56"/>
        </w:numPr>
        <w:spacing w:after="0"/>
        <w:rPr>
          <w:rFonts w:ascii="Montserrat" w:eastAsia="Montserrat" w:hAnsi="Montserrat" w:cs="Montserrat"/>
        </w:rPr>
      </w:pPr>
      <w:r w:rsidRPr="00612B3C">
        <w:rPr>
          <w:rFonts w:ascii="Montserrat" w:eastAsia="Montserrat" w:hAnsi="Montserrat" w:cs="Montserrat"/>
        </w:rPr>
        <w:t>Norma Oficial Mexicana NOM-040-SSA2-2004, en Materia de Información en Salud. Se da cumplimiento al contar con un Sistema que permita registrar los datos de la información y los conocimientos que sirvan de apoyo para conformar un Sistema de Salud Universal y equitativo de alta calidad y anticipatorio, descentralizado y participativo que oriente al proceso de planeación, gestión de programas; así como, la toma de decisiones. Con fecha publicada en el DOF de 28 09 2005 y proyecto de modificación DOF del 2012</w:t>
      </w:r>
    </w:p>
    <w:p w14:paraId="43089F14" w14:textId="0DE43DE1" w:rsidR="001F1A33" w:rsidRPr="00612B3C" w:rsidRDefault="000D0F4C" w:rsidP="002458C5">
      <w:pPr>
        <w:pStyle w:val="Prrafodelista"/>
        <w:numPr>
          <w:ilvl w:val="0"/>
          <w:numId w:val="56"/>
        </w:numPr>
        <w:spacing w:after="0"/>
        <w:jc w:val="both"/>
        <w:rPr>
          <w:rFonts w:ascii="Montserrat" w:eastAsia="Montserrat" w:hAnsi="Montserrat" w:cs="Montserrat"/>
        </w:rPr>
      </w:pPr>
      <w:r w:rsidRPr="00612B3C">
        <w:rPr>
          <w:rFonts w:ascii="Montserrat" w:eastAsia="Montserrat" w:hAnsi="Montserrat" w:cs="Montserrat"/>
        </w:rPr>
        <w:t>Norma Oficial Mexicana NOM-197-SSA1-2000, Infraestructura y Equipamiento de los hospitales y consultorios de atención médica especializada. Lo cual se observará, en parte, al proporcionar el licitante los equipos para el equipamiento de los hospitales y así estar condiciones de cumplir con los requisitos mínimos establecidos de infraestructura para la atención médica especializada. Con fecha publicada en el DOF de 24 oct. 2001.</w:t>
      </w:r>
    </w:p>
    <w:p w14:paraId="3CCB8D32" w14:textId="5F0D62B3" w:rsidR="001F1A33" w:rsidRDefault="000D0F4C" w:rsidP="002458C5">
      <w:pPr>
        <w:pStyle w:val="Prrafodelista"/>
        <w:numPr>
          <w:ilvl w:val="0"/>
          <w:numId w:val="56"/>
        </w:numPr>
        <w:spacing w:after="0"/>
        <w:jc w:val="both"/>
        <w:rPr>
          <w:rFonts w:ascii="Montserrat" w:eastAsia="Montserrat" w:hAnsi="Montserrat" w:cs="Montserrat"/>
        </w:rPr>
      </w:pPr>
      <w:r w:rsidRPr="00612B3C">
        <w:rPr>
          <w:rFonts w:ascii="Montserrat" w:eastAsia="Montserrat" w:hAnsi="Montserrat" w:cs="Montserrat"/>
        </w:rPr>
        <w:t>Norma Oficial Mexicana NOM-087-ECOL-SSA0-2002, Protección ambiental - Salud ambiental – Residuos peligrosos biológico-infecciosos – Clasificación y especificaciones de manejo. Con fecha publicada en el DOF de 17 feb. 2003.</w:t>
      </w:r>
    </w:p>
    <w:p w14:paraId="32447CB6" w14:textId="77777777" w:rsidR="00612B3C" w:rsidRPr="00612B3C" w:rsidRDefault="00612B3C" w:rsidP="002458C5">
      <w:pPr>
        <w:pStyle w:val="Prrafodelista"/>
        <w:numPr>
          <w:ilvl w:val="0"/>
          <w:numId w:val="56"/>
        </w:numPr>
        <w:spacing w:after="0"/>
        <w:jc w:val="both"/>
        <w:rPr>
          <w:rFonts w:ascii="Montserrat" w:eastAsia="Montserrat" w:hAnsi="Montserrat" w:cs="Montserrat"/>
        </w:rPr>
      </w:pPr>
    </w:p>
    <w:p w14:paraId="67F48337" w14:textId="77777777" w:rsidR="001F1A33" w:rsidRDefault="000D0F4C" w:rsidP="004B21D7">
      <w:pPr>
        <w:spacing w:after="0"/>
        <w:jc w:val="both"/>
        <w:rPr>
          <w:rFonts w:ascii="Montserrat" w:eastAsia="Montserrat" w:hAnsi="Montserrat" w:cs="Montserrat"/>
        </w:rPr>
      </w:pPr>
      <w:r w:rsidRPr="00CF249A">
        <w:rPr>
          <w:rFonts w:ascii="Montserrat" w:eastAsia="Montserrat" w:hAnsi="Montserrat" w:cs="Montserrat"/>
        </w:rPr>
        <w:t>El licitante deberá presentar el certificado de Gestión de Calidad Certificados de calidad ISO-9001:2015 en Servicios Integrales, como parte de su Propuesta Técnica.</w:t>
      </w:r>
    </w:p>
    <w:p w14:paraId="08711B7A" w14:textId="77777777" w:rsidR="00612B3C" w:rsidRPr="00CF249A" w:rsidRDefault="00612B3C" w:rsidP="004B21D7">
      <w:pPr>
        <w:spacing w:after="0"/>
        <w:jc w:val="both"/>
        <w:rPr>
          <w:rFonts w:ascii="Montserrat" w:eastAsia="Montserrat" w:hAnsi="Montserrat" w:cs="Montserrat"/>
        </w:rPr>
      </w:pPr>
    </w:p>
    <w:p w14:paraId="2A5ABCD5" w14:textId="77777777" w:rsidR="001F1A33" w:rsidRPr="00CF249A" w:rsidRDefault="000D0F4C" w:rsidP="004B21D7">
      <w:pPr>
        <w:spacing w:after="0"/>
        <w:jc w:val="both"/>
        <w:rPr>
          <w:rFonts w:ascii="Montserrat" w:eastAsia="Montserrat" w:hAnsi="Montserrat" w:cs="Montserrat"/>
        </w:rPr>
      </w:pPr>
      <w:r w:rsidRPr="00CF249A">
        <w:rPr>
          <w:rFonts w:ascii="Montserrat" w:eastAsia="Montserrat" w:hAnsi="Montserrat" w:cs="Montserrat"/>
        </w:rPr>
        <w:t xml:space="preserve">REPSE: Copia del registro de prestadores de servicios especializados u obras especializados REPSE, conforme a lo establecido en el artículo 13 de la Ley Federal del Trabajo, como prestadoras de servicios especializados.  </w:t>
      </w:r>
    </w:p>
    <w:p w14:paraId="760B07C6" w14:textId="77777777" w:rsidR="001F1A33" w:rsidRPr="00CF249A" w:rsidRDefault="001F1A33" w:rsidP="004B21D7">
      <w:pPr>
        <w:pBdr>
          <w:top w:val="nil"/>
          <w:left w:val="nil"/>
          <w:bottom w:val="nil"/>
          <w:right w:val="nil"/>
          <w:between w:val="nil"/>
        </w:pBdr>
        <w:spacing w:after="0" w:line="240" w:lineRule="auto"/>
        <w:ind w:left="720" w:right="49"/>
        <w:jc w:val="both"/>
        <w:rPr>
          <w:rFonts w:ascii="Montserrat" w:eastAsia="Montserrat" w:hAnsi="Montserrat" w:cs="Montserrat"/>
          <w:i/>
          <w:color w:val="000000"/>
          <w:sz w:val="24"/>
          <w:szCs w:val="24"/>
        </w:rPr>
      </w:pPr>
    </w:p>
    <w:p w14:paraId="20363350" w14:textId="77777777" w:rsidR="001F1A33" w:rsidRPr="00CF249A" w:rsidRDefault="000D0F4C" w:rsidP="004B21D7">
      <w:pPr>
        <w:pStyle w:val="Ttulo2"/>
        <w:spacing w:before="0" w:after="0"/>
        <w:ind w:right="49"/>
        <w:jc w:val="both"/>
        <w:rPr>
          <w:rFonts w:ascii="Montserrat" w:eastAsia="Montserrat" w:hAnsi="Montserrat" w:cs="Montserrat"/>
          <w:i w:val="0"/>
          <w:sz w:val="22"/>
          <w:szCs w:val="22"/>
        </w:rPr>
      </w:pPr>
      <w:bookmarkStart w:id="49" w:name="_44sinio" w:colFirst="0" w:colLast="0"/>
      <w:bookmarkEnd w:id="49"/>
      <w:r w:rsidRPr="00CF249A">
        <w:rPr>
          <w:rFonts w:ascii="Montserrat" w:eastAsia="Montserrat" w:hAnsi="Montserrat" w:cs="Montserrat"/>
          <w:i w:val="0"/>
          <w:sz w:val="22"/>
          <w:szCs w:val="22"/>
        </w:rPr>
        <w:t>2.4 Pruebas que permitan verificar el cumplimiento de las especificaciones de los bienes y servicios a contratar.</w:t>
      </w:r>
    </w:p>
    <w:p w14:paraId="5A5B4B9E" w14:textId="77777777" w:rsidR="001F1A33" w:rsidRPr="00CF249A" w:rsidRDefault="001F1A33" w:rsidP="004B21D7">
      <w:pPr>
        <w:spacing w:after="0"/>
        <w:ind w:right="49"/>
        <w:jc w:val="both"/>
        <w:rPr>
          <w:rFonts w:ascii="Montserrat" w:eastAsia="Montserrat" w:hAnsi="Montserrat" w:cs="Montserrat"/>
          <w:i/>
          <w:color w:val="000000"/>
        </w:rPr>
      </w:pPr>
    </w:p>
    <w:p w14:paraId="7B70D824" w14:textId="77777777" w:rsidR="001F1A33" w:rsidRPr="00CF249A" w:rsidRDefault="000D0F4C" w:rsidP="004B21D7">
      <w:pPr>
        <w:spacing w:after="0"/>
        <w:ind w:right="49"/>
        <w:jc w:val="both"/>
        <w:rPr>
          <w:rFonts w:ascii="Montserrat" w:eastAsia="Montserrat" w:hAnsi="Montserrat" w:cs="Montserrat"/>
          <w:color w:val="000000"/>
        </w:rPr>
      </w:pPr>
      <w:r w:rsidRPr="00CF249A">
        <w:rPr>
          <w:rFonts w:ascii="Montserrat" w:eastAsia="Montserrat" w:hAnsi="Montserrat" w:cs="Montserrat"/>
          <w:color w:val="000000"/>
        </w:rPr>
        <w:t xml:space="preserve">Para el presente procedimiento de contratación, no aplicará la realización de pruebas señaladas en la fracción </w:t>
      </w:r>
      <w:r w:rsidRPr="00CF249A">
        <w:rPr>
          <w:rFonts w:ascii="Montserrat" w:eastAsia="Montserrat" w:hAnsi="Montserrat" w:cs="Montserrat"/>
          <w:b/>
          <w:color w:val="000000"/>
        </w:rPr>
        <w:t>X</w:t>
      </w:r>
      <w:r w:rsidRPr="00CF249A">
        <w:rPr>
          <w:rFonts w:ascii="Montserrat" w:eastAsia="Montserrat" w:hAnsi="Montserrat" w:cs="Montserrat"/>
          <w:color w:val="000000"/>
        </w:rPr>
        <w:t xml:space="preserve"> del artículo </w:t>
      </w:r>
      <w:r w:rsidRPr="00CF249A">
        <w:rPr>
          <w:rFonts w:ascii="Montserrat" w:eastAsia="Montserrat" w:hAnsi="Montserrat" w:cs="Montserrat"/>
          <w:b/>
          <w:color w:val="000000"/>
        </w:rPr>
        <w:t>29</w:t>
      </w:r>
      <w:r w:rsidRPr="00CF249A">
        <w:rPr>
          <w:rFonts w:ascii="Montserrat" w:eastAsia="Montserrat" w:hAnsi="Montserrat" w:cs="Montserrat"/>
          <w:color w:val="000000"/>
        </w:rPr>
        <w:t xml:space="preserve"> de la LAASSP.</w:t>
      </w:r>
    </w:p>
    <w:p w14:paraId="3320E4ED" w14:textId="77777777" w:rsidR="001F1A33" w:rsidRPr="00CF249A" w:rsidRDefault="001F1A33" w:rsidP="004B21D7">
      <w:pPr>
        <w:spacing w:after="0"/>
        <w:ind w:right="49"/>
        <w:jc w:val="both"/>
        <w:rPr>
          <w:rFonts w:ascii="Montserrat" w:eastAsia="Montserrat" w:hAnsi="Montserrat" w:cs="Montserrat"/>
          <w:b/>
          <w:color w:val="000000"/>
        </w:rPr>
      </w:pPr>
    </w:p>
    <w:p w14:paraId="0FFB17B7" w14:textId="77777777" w:rsidR="001F1A33" w:rsidRPr="00CF249A" w:rsidRDefault="000D0F4C" w:rsidP="004B21D7">
      <w:pPr>
        <w:pStyle w:val="Ttulo2"/>
        <w:spacing w:before="0" w:after="0"/>
        <w:ind w:right="49"/>
        <w:jc w:val="both"/>
        <w:rPr>
          <w:rFonts w:ascii="Montserrat" w:eastAsia="Montserrat" w:hAnsi="Montserrat" w:cs="Montserrat"/>
          <w:i w:val="0"/>
          <w:sz w:val="22"/>
          <w:szCs w:val="22"/>
        </w:rPr>
      </w:pPr>
      <w:bookmarkStart w:id="50" w:name="_2jxsxqh" w:colFirst="0" w:colLast="0"/>
      <w:bookmarkEnd w:id="50"/>
      <w:r w:rsidRPr="00CF249A">
        <w:rPr>
          <w:rFonts w:ascii="Montserrat" w:eastAsia="Montserrat" w:hAnsi="Montserrat" w:cs="Montserrat"/>
          <w:i w:val="0"/>
          <w:sz w:val="22"/>
          <w:szCs w:val="22"/>
        </w:rPr>
        <w:t>2.5 Cantidades a contratar</w:t>
      </w:r>
    </w:p>
    <w:p w14:paraId="2EC98320" w14:textId="77777777" w:rsidR="001F1A33" w:rsidRPr="00CF249A" w:rsidRDefault="001F1A33" w:rsidP="004B21D7">
      <w:pPr>
        <w:spacing w:after="0"/>
        <w:ind w:right="49"/>
        <w:jc w:val="both"/>
        <w:rPr>
          <w:rFonts w:ascii="Montserrat" w:eastAsia="Montserrat" w:hAnsi="Montserrat" w:cs="Montserrat"/>
          <w:color w:val="000000"/>
        </w:rPr>
      </w:pPr>
    </w:p>
    <w:p w14:paraId="03B82C95" w14:textId="77777777" w:rsidR="001F1A33" w:rsidRDefault="000D0F4C" w:rsidP="004B21D7">
      <w:pPr>
        <w:spacing w:after="0"/>
        <w:ind w:right="49"/>
        <w:jc w:val="both"/>
        <w:rPr>
          <w:rFonts w:ascii="Montserrat" w:eastAsia="Montserrat" w:hAnsi="Montserrat" w:cs="Montserrat"/>
          <w:b/>
          <w:color w:val="000000"/>
        </w:rPr>
      </w:pPr>
      <w:r w:rsidRPr="00CF249A">
        <w:rPr>
          <w:rFonts w:ascii="Montserrat" w:eastAsia="Montserrat" w:hAnsi="Montserrat" w:cs="Montserrat"/>
          <w:color w:val="000000"/>
        </w:rPr>
        <w:t xml:space="preserve">La cantidad mínima y máxima a contratar, se encuentra indicada en el </w:t>
      </w:r>
      <w:r w:rsidRPr="00CF249A">
        <w:rPr>
          <w:rFonts w:ascii="Montserrat" w:eastAsia="Montserrat" w:hAnsi="Montserrat" w:cs="Montserrat"/>
          <w:b/>
          <w:color w:val="000000"/>
        </w:rPr>
        <w:t>Anexo</w:t>
      </w:r>
      <w:r w:rsidRPr="00CF249A">
        <w:rPr>
          <w:rFonts w:ascii="Montserrat" w:eastAsia="Montserrat" w:hAnsi="Montserrat" w:cs="Montserrat"/>
          <w:color w:val="000000"/>
        </w:rPr>
        <w:t xml:space="preserve"> </w:t>
      </w:r>
      <w:r w:rsidRPr="00CF249A">
        <w:rPr>
          <w:rFonts w:ascii="Montserrat" w:eastAsia="Montserrat" w:hAnsi="Montserrat" w:cs="Montserrat"/>
          <w:b/>
          <w:color w:val="000000"/>
        </w:rPr>
        <w:t>“ANEXO TECNICO”.</w:t>
      </w:r>
    </w:p>
    <w:p w14:paraId="7637C420" w14:textId="77777777" w:rsidR="00612B3C" w:rsidRDefault="00612B3C" w:rsidP="004B21D7">
      <w:pPr>
        <w:spacing w:after="0"/>
        <w:ind w:right="49"/>
        <w:jc w:val="both"/>
        <w:rPr>
          <w:rFonts w:ascii="Montserrat" w:eastAsia="Montserrat" w:hAnsi="Montserrat" w:cs="Montserrat"/>
          <w:b/>
          <w:color w:val="000000"/>
        </w:rPr>
      </w:pPr>
    </w:p>
    <w:p w14:paraId="546BF14A" w14:textId="77777777" w:rsidR="00612B3C" w:rsidRDefault="00612B3C" w:rsidP="004B21D7">
      <w:pPr>
        <w:spacing w:after="0"/>
        <w:ind w:right="49"/>
        <w:jc w:val="both"/>
        <w:rPr>
          <w:rFonts w:ascii="Montserrat" w:eastAsia="Montserrat" w:hAnsi="Montserrat" w:cs="Montserrat"/>
          <w:b/>
          <w:color w:val="000000"/>
        </w:rPr>
      </w:pPr>
    </w:p>
    <w:p w14:paraId="4C1492DA" w14:textId="77777777" w:rsidR="00612B3C" w:rsidRDefault="00612B3C" w:rsidP="004B21D7">
      <w:pPr>
        <w:spacing w:after="0"/>
        <w:ind w:right="49"/>
        <w:jc w:val="both"/>
        <w:rPr>
          <w:rFonts w:ascii="Montserrat" w:eastAsia="Montserrat" w:hAnsi="Montserrat" w:cs="Montserrat"/>
          <w:b/>
          <w:color w:val="000000"/>
        </w:rPr>
      </w:pPr>
    </w:p>
    <w:p w14:paraId="4C528F69" w14:textId="77777777" w:rsidR="00612B3C" w:rsidRPr="00CF249A" w:rsidRDefault="00612B3C" w:rsidP="004B21D7">
      <w:pPr>
        <w:spacing w:after="0"/>
        <w:ind w:right="49"/>
        <w:jc w:val="both"/>
        <w:rPr>
          <w:rFonts w:ascii="Montserrat" w:eastAsia="Montserrat" w:hAnsi="Montserrat" w:cs="Montserrat"/>
          <w:b/>
          <w:color w:val="000000"/>
        </w:rPr>
      </w:pPr>
    </w:p>
    <w:p w14:paraId="4B930E52" w14:textId="77777777" w:rsidR="001F1A33" w:rsidRPr="00CF249A" w:rsidRDefault="000D0F4C" w:rsidP="002458C5">
      <w:pPr>
        <w:pStyle w:val="Ttulo2"/>
        <w:numPr>
          <w:ilvl w:val="1"/>
          <w:numId w:val="25"/>
        </w:numPr>
        <w:spacing w:before="0" w:after="0"/>
        <w:ind w:right="49"/>
        <w:jc w:val="both"/>
        <w:rPr>
          <w:rFonts w:ascii="Montserrat" w:eastAsia="Montserrat" w:hAnsi="Montserrat" w:cs="Montserrat"/>
          <w:i w:val="0"/>
          <w:sz w:val="22"/>
          <w:szCs w:val="22"/>
        </w:rPr>
      </w:pPr>
      <w:bookmarkStart w:id="51" w:name="_z337ya" w:colFirst="0" w:colLast="0"/>
      <w:bookmarkEnd w:id="51"/>
      <w:r w:rsidRPr="00CF249A">
        <w:rPr>
          <w:rFonts w:ascii="Montserrat" w:eastAsia="Montserrat" w:hAnsi="Montserrat" w:cs="Montserrat"/>
          <w:i w:val="0"/>
          <w:sz w:val="22"/>
          <w:szCs w:val="22"/>
        </w:rPr>
        <w:t>Tipo de contratación.</w:t>
      </w:r>
    </w:p>
    <w:p w14:paraId="6399307C" w14:textId="77777777" w:rsidR="001F1A33" w:rsidRPr="00CF249A" w:rsidRDefault="001F1A33" w:rsidP="004B21D7">
      <w:pPr>
        <w:spacing w:after="0"/>
        <w:ind w:right="49"/>
        <w:jc w:val="both"/>
        <w:rPr>
          <w:rFonts w:ascii="Montserrat" w:eastAsia="Montserrat" w:hAnsi="Montserrat" w:cs="Montserrat"/>
        </w:rPr>
      </w:pPr>
    </w:p>
    <w:p w14:paraId="06E5F6F1" w14:textId="77777777" w:rsidR="001F1A33" w:rsidRDefault="000D0F4C" w:rsidP="004B21D7">
      <w:pPr>
        <w:spacing w:after="0"/>
        <w:ind w:right="49"/>
        <w:jc w:val="both"/>
        <w:rPr>
          <w:rFonts w:ascii="Montserrat" w:eastAsia="Montserrat" w:hAnsi="Montserrat" w:cs="Montserrat"/>
          <w:color w:val="000000"/>
        </w:rPr>
      </w:pPr>
      <w:r w:rsidRPr="00CF249A">
        <w:rPr>
          <w:rFonts w:ascii="Montserrat" w:eastAsia="Montserrat" w:hAnsi="Montserrat" w:cs="Montserrat"/>
        </w:rPr>
        <w:t xml:space="preserve">El tipo de Contrato a celebrar será abierto </w:t>
      </w:r>
      <w:r w:rsidRPr="00CF249A">
        <w:rPr>
          <w:rFonts w:ascii="Montserrat" w:eastAsia="Montserrat" w:hAnsi="Montserrat" w:cs="Montserrat"/>
          <w:color w:val="000000"/>
        </w:rPr>
        <w:t xml:space="preserve">de conformidad con el artículo </w:t>
      </w:r>
      <w:r w:rsidRPr="00CF249A">
        <w:rPr>
          <w:rFonts w:ascii="Montserrat" w:eastAsia="Montserrat" w:hAnsi="Montserrat" w:cs="Montserrat"/>
          <w:b/>
          <w:color w:val="000000"/>
        </w:rPr>
        <w:t xml:space="preserve">47 </w:t>
      </w:r>
      <w:r w:rsidRPr="00CF249A">
        <w:rPr>
          <w:rFonts w:ascii="Montserrat" w:eastAsia="Montserrat" w:hAnsi="Montserrat" w:cs="Montserrat"/>
          <w:color w:val="000000"/>
        </w:rPr>
        <w:t xml:space="preserve">de la LAASSP y en las cantidades mínimas y máximas que se estipulan en el documento adjunto a la Convocatoria denominado </w:t>
      </w:r>
      <w:r w:rsidRPr="00CF249A">
        <w:rPr>
          <w:rFonts w:ascii="Montserrat" w:eastAsia="Montserrat" w:hAnsi="Montserrat" w:cs="Montserrat"/>
          <w:b/>
        </w:rPr>
        <w:t xml:space="preserve">Anexo “ANEXO TECNICO” </w:t>
      </w:r>
      <w:r w:rsidRPr="00CF249A">
        <w:rPr>
          <w:rFonts w:ascii="Montserrat" w:eastAsia="Montserrat" w:hAnsi="Montserrat" w:cs="Montserrat"/>
          <w:color w:val="000000"/>
        </w:rPr>
        <w:t>el cual forma parte de la presente Convocatoria.</w:t>
      </w:r>
    </w:p>
    <w:p w14:paraId="16547D4C" w14:textId="77777777" w:rsidR="00612B3C" w:rsidRPr="00CF249A" w:rsidRDefault="00612B3C" w:rsidP="004B21D7">
      <w:pPr>
        <w:spacing w:after="0"/>
        <w:ind w:right="49"/>
        <w:jc w:val="both"/>
        <w:rPr>
          <w:rFonts w:ascii="Montserrat" w:eastAsia="Montserrat" w:hAnsi="Montserrat" w:cs="Montserrat"/>
          <w:color w:val="000000"/>
        </w:rPr>
      </w:pPr>
    </w:p>
    <w:p w14:paraId="3F3F32A0" w14:textId="77777777" w:rsidR="001F1A33" w:rsidRPr="00CF249A" w:rsidRDefault="000D0F4C" w:rsidP="004B21D7">
      <w:pPr>
        <w:spacing w:after="0"/>
        <w:ind w:right="49"/>
        <w:jc w:val="both"/>
        <w:rPr>
          <w:rFonts w:ascii="Montserrat" w:eastAsia="Montserrat" w:hAnsi="Montserrat" w:cs="Montserrat"/>
          <w:color w:val="000000"/>
        </w:rPr>
      </w:pPr>
      <w:r w:rsidRPr="00CF249A">
        <w:rPr>
          <w:rFonts w:ascii="Montserrat" w:eastAsia="Montserrat" w:hAnsi="Montserrat" w:cs="Montserrat"/>
          <w:color w:val="000000"/>
        </w:rPr>
        <w:t xml:space="preserve">Asimismo, de conformidad con el artículo </w:t>
      </w:r>
      <w:r w:rsidRPr="00CF249A">
        <w:rPr>
          <w:rFonts w:ascii="Montserrat" w:eastAsia="Montserrat" w:hAnsi="Montserrat" w:cs="Montserrat"/>
          <w:b/>
          <w:color w:val="000000"/>
        </w:rPr>
        <w:t>47</w:t>
      </w:r>
      <w:r w:rsidRPr="00CF249A">
        <w:rPr>
          <w:rFonts w:ascii="Montserrat" w:eastAsia="Montserrat" w:hAnsi="Montserrat" w:cs="Montserrat"/>
          <w:color w:val="000000"/>
        </w:rPr>
        <w:t xml:space="preserve"> de la LAASSP, se informa a los licitantes que en el presente procedimiento de contratación se ejercerá la cantidad mínima establecida para la partida única, por lo que se garantizará el ejercicio del presupuesto mínimo. </w:t>
      </w:r>
    </w:p>
    <w:p w14:paraId="7685EB01" w14:textId="77777777" w:rsidR="001F1A33" w:rsidRPr="00CF249A" w:rsidRDefault="001F1A33" w:rsidP="004B21D7">
      <w:pPr>
        <w:spacing w:after="0"/>
        <w:ind w:right="49"/>
        <w:jc w:val="both"/>
        <w:rPr>
          <w:rFonts w:ascii="Montserrat" w:eastAsia="Montserrat" w:hAnsi="Montserrat" w:cs="Montserrat"/>
          <w:color w:val="000000"/>
        </w:rPr>
      </w:pPr>
    </w:p>
    <w:p w14:paraId="0A957F20" w14:textId="77777777" w:rsidR="001F1A33" w:rsidRPr="00CF249A" w:rsidRDefault="000D0F4C" w:rsidP="002458C5">
      <w:pPr>
        <w:pStyle w:val="Ttulo2"/>
        <w:numPr>
          <w:ilvl w:val="1"/>
          <w:numId w:val="21"/>
        </w:numPr>
        <w:spacing w:before="0" w:after="0"/>
        <w:ind w:left="0" w:right="49" w:firstLine="0"/>
        <w:jc w:val="both"/>
        <w:rPr>
          <w:rFonts w:ascii="Montserrat" w:eastAsia="Montserrat" w:hAnsi="Montserrat" w:cs="Montserrat"/>
          <w:i w:val="0"/>
          <w:sz w:val="22"/>
          <w:szCs w:val="22"/>
        </w:rPr>
      </w:pPr>
      <w:bookmarkStart w:id="52" w:name="_3j2qqm3" w:colFirst="0" w:colLast="0"/>
      <w:bookmarkEnd w:id="52"/>
      <w:r w:rsidRPr="00CF249A">
        <w:rPr>
          <w:rFonts w:ascii="Montserrat" w:eastAsia="Montserrat" w:hAnsi="Montserrat" w:cs="Montserrat"/>
          <w:i w:val="0"/>
          <w:sz w:val="22"/>
          <w:szCs w:val="22"/>
        </w:rPr>
        <w:t xml:space="preserve"> Criterio de evaluación. </w:t>
      </w:r>
    </w:p>
    <w:p w14:paraId="243AA88C" w14:textId="77777777" w:rsidR="001F1A33" w:rsidRPr="00CF249A" w:rsidRDefault="001F1A33" w:rsidP="004B21D7">
      <w:pPr>
        <w:spacing w:after="0"/>
        <w:ind w:right="49"/>
        <w:jc w:val="both"/>
        <w:rPr>
          <w:rFonts w:ascii="Montserrat" w:eastAsia="Montserrat" w:hAnsi="Montserrat" w:cs="Montserrat"/>
        </w:rPr>
      </w:pPr>
    </w:p>
    <w:p w14:paraId="7960C5FE" w14:textId="77777777" w:rsidR="001F1A33" w:rsidRPr="00CF249A" w:rsidRDefault="000D0F4C" w:rsidP="004B21D7">
      <w:pPr>
        <w:spacing w:after="0"/>
        <w:ind w:right="49"/>
        <w:jc w:val="both"/>
        <w:rPr>
          <w:rFonts w:ascii="Montserrat" w:eastAsia="Montserrat" w:hAnsi="Montserrat" w:cs="Montserrat"/>
        </w:rPr>
      </w:pPr>
      <w:r w:rsidRPr="00CF249A">
        <w:rPr>
          <w:rFonts w:ascii="Montserrat" w:eastAsia="Montserrat" w:hAnsi="Montserrat" w:cs="Montserrat"/>
        </w:rPr>
        <w:t xml:space="preserve">El presente procedimiento de contratación se llevará a cabo a través de criterio de evaluación por puntos y porcentajes de conformidad con lo establecido en el artículo </w:t>
      </w:r>
      <w:r w:rsidRPr="00CF249A">
        <w:rPr>
          <w:rFonts w:ascii="Montserrat" w:eastAsia="Montserrat" w:hAnsi="Montserrat" w:cs="Montserrat"/>
          <w:b/>
        </w:rPr>
        <w:t>36 Bis</w:t>
      </w:r>
      <w:r w:rsidRPr="00CF249A">
        <w:rPr>
          <w:rFonts w:ascii="Montserrat" w:eastAsia="Montserrat" w:hAnsi="Montserrat" w:cs="Montserrat"/>
        </w:rPr>
        <w:t xml:space="preserve"> fracción </w:t>
      </w:r>
      <w:r w:rsidRPr="00CF249A">
        <w:rPr>
          <w:rFonts w:ascii="Montserrat" w:eastAsia="Montserrat" w:hAnsi="Montserrat" w:cs="Montserrat"/>
          <w:b/>
        </w:rPr>
        <w:t>I</w:t>
      </w:r>
      <w:r w:rsidRPr="00CF249A">
        <w:rPr>
          <w:rFonts w:ascii="Montserrat" w:eastAsia="Montserrat" w:hAnsi="Montserrat" w:cs="Montserrat"/>
        </w:rPr>
        <w:t xml:space="preserve"> de la LAASSP y </w:t>
      </w:r>
      <w:r w:rsidRPr="00CF249A">
        <w:rPr>
          <w:rFonts w:ascii="Montserrat" w:eastAsia="Montserrat" w:hAnsi="Montserrat" w:cs="Montserrat"/>
          <w:b/>
        </w:rPr>
        <w:t>52</w:t>
      </w:r>
      <w:r w:rsidRPr="00CF249A">
        <w:rPr>
          <w:rFonts w:ascii="Montserrat" w:eastAsia="Montserrat" w:hAnsi="Montserrat" w:cs="Montserrat"/>
        </w:rPr>
        <w:t xml:space="preserve"> del RLAASSP. </w:t>
      </w:r>
    </w:p>
    <w:p w14:paraId="109897E3" w14:textId="77777777" w:rsidR="001F1A33" w:rsidRPr="00CF249A" w:rsidRDefault="001F1A33" w:rsidP="004B21D7">
      <w:pPr>
        <w:spacing w:after="0"/>
        <w:ind w:right="49"/>
        <w:jc w:val="both"/>
        <w:rPr>
          <w:rFonts w:ascii="Montserrat" w:eastAsia="Montserrat" w:hAnsi="Montserrat" w:cs="Montserrat"/>
        </w:rPr>
      </w:pPr>
    </w:p>
    <w:p w14:paraId="4907A79F" w14:textId="77777777" w:rsidR="001F1A33" w:rsidRPr="00CF249A" w:rsidRDefault="000D0F4C" w:rsidP="002458C5">
      <w:pPr>
        <w:pStyle w:val="Ttulo2"/>
        <w:numPr>
          <w:ilvl w:val="1"/>
          <w:numId w:val="21"/>
        </w:numPr>
        <w:spacing w:before="0" w:after="0"/>
        <w:ind w:left="0" w:right="49" w:firstLine="0"/>
        <w:jc w:val="both"/>
        <w:rPr>
          <w:rFonts w:ascii="Montserrat" w:eastAsia="Montserrat" w:hAnsi="Montserrat" w:cs="Montserrat"/>
          <w:i w:val="0"/>
          <w:sz w:val="22"/>
          <w:szCs w:val="22"/>
        </w:rPr>
      </w:pPr>
      <w:bookmarkStart w:id="53" w:name="_1y810tw" w:colFirst="0" w:colLast="0"/>
      <w:bookmarkEnd w:id="53"/>
      <w:r w:rsidRPr="00CF249A">
        <w:rPr>
          <w:rFonts w:ascii="Montserrat" w:eastAsia="Montserrat" w:hAnsi="Montserrat" w:cs="Montserrat"/>
          <w:i w:val="0"/>
          <w:sz w:val="22"/>
          <w:szCs w:val="22"/>
        </w:rPr>
        <w:t>Forma de adjudicación.</w:t>
      </w:r>
    </w:p>
    <w:p w14:paraId="45B65587" w14:textId="77777777" w:rsidR="001F1A33" w:rsidRPr="00CF249A" w:rsidRDefault="001F1A33" w:rsidP="004B21D7">
      <w:pPr>
        <w:spacing w:after="0"/>
        <w:rPr>
          <w:rFonts w:ascii="Montserrat" w:eastAsia="Montserrat" w:hAnsi="Montserrat" w:cs="Montserrat"/>
        </w:rPr>
      </w:pPr>
    </w:p>
    <w:p w14:paraId="7EFC02EA" w14:textId="77777777" w:rsidR="001F1A33" w:rsidRPr="00CF249A" w:rsidRDefault="000D0F4C" w:rsidP="004B21D7">
      <w:pPr>
        <w:spacing w:after="0"/>
        <w:ind w:right="49"/>
        <w:jc w:val="both"/>
        <w:rPr>
          <w:rFonts w:ascii="Montserrat" w:eastAsia="Montserrat" w:hAnsi="Montserrat" w:cs="Montserrat"/>
          <w:color w:val="000000"/>
        </w:rPr>
      </w:pPr>
      <w:r w:rsidRPr="00CF249A">
        <w:rPr>
          <w:rFonts w:ascii="Montserrat" w:eastAsia="Montserrat" w:hAnsi="Montserrat" w:cs="Montserrat"/>
          <w:color w:val="000000"/>
        </w:rPr>
        <w:t>Se adjudicará el 100% de la totalidad del requerimiento</w:t>
      </w:r>
      <w:r w:rsidRPr="00CF249A">
        <w:rPr>
          <w:rFonts w:ascii="Montserrat" w:eastAsia="Montserrat" w:hAnsi="Montserrat" w:cs="Montserrat"/>
          <w:color w:val="FF0000"/>
        </w:rPr>
        <w:t xml:space="preserve"> </w:t>
      </w:r>
      <w:r w:rsidRPr="00CF249A">
        <w:rPr>
          <w:rFonts w:ascii="Montserrat" w:eastAsia="Montserrat" w:hAnsi="Montserrat" w:cs="Montserrat"/>
        </w:rPr>
        <w:t xml:space="preserve">por partida </w:t>
      </w:r>
      <w:r w:rsidRPr="00CF249A">
        <w:rPr>
          <w:rFonts w:ascii="Montserrat" w:eastAsia="Montserrat" w:hAnsi="Montserrat" w:cs="Montserrat"/>
          <w:color w:val="000000"/>
        </w:rPr>
        <w:t xml:space="preserve">a un solo licitante o licitantes en caso de participación </w:t>
      </w:r>
      <w:r w:rsidRPr="00CF249A">
        <w:rPr>
          <w:rFonts w:ascii="Montserrat" w:eastAsia="Montserrat" w:hAnsi="Montserrat" w:cs="Montserrat"/>
        </w:rPr>
        <w:t>conjunta de conformidad con lo establecido en el artículo 36 Bis fracción I de la LAASSP.</w:t>
      </w:r>
    </w:p>
    <w:p w14:paraId="2508DA46" w14:textId="77777777" w:rsidR="001F1A33" w:rsidRPr="00CF249A" w:rsidRDefault="001F1A33" w:rsidP="004B21D7">
      <w:pPr>
        <w:spacing w:after="0"/>
        <w:ind w:right="49"/>
        <w:jc w:val="both"/>
        <w:rPr>
          <w:rFonts w:ascii="Montserrat" w:eastAsia="Montserrat" w:hAnsi="Montserrat" w:cs="Montserrat"/>
          <w:color w:val="000000"/>
        </w:rPr>
      </w:pPr>
    </w:p>
    <w:p w14:paraId="5FAA6E4B" w14:textId="77777777" w:rsidR="001F1A33" w:rsidRPr="00CF249A" w:rsidRDefault="000D0F4C" w:rsidP="002458C5">
      <w:pPr>
        <w:pStyle w:val="Ttulo2"/>
        <w:numPr>
          <w:ilvl w:val="1"/>
          <w:numId w:val="21"/>
        </w:numPr>
        <w:spacing w:before="0" w:after="0"/>
        <w:ind w:left="0" w:right="49" w:firstLine="0"/>
        <w:rPr>
          <w:rFonts w:ascii="Montserrat" w:eastAsia="Montserrat" w:hAnsi="Montserrat" w:cs="Montserrat"/>
          <w:i w:val="0"/>
          <w:sz w:val="22"/>
          <w:szCs w:val="22"/>
        </w:rPr>
      </w:pPr>
      <w:bookmarkStart w:id="54" w:name="_4i7ojhp" w:colFirst="0" w:colLast="0"/>
      <w:bookmarkEnd w:id="54"/>
      <w:r w:rsidRPr="00CF249A">
        <w:rPr>
          <w:rFonts w:ascii="Montserrat" w:eastAsia="Montserrat" w:hAnsi="Montserrat" w:cs="Montserrat"/>
          <w:i w:val="0"/>
          <w:sz w:val="22"/>
          <w:szCs w:val="22"/>
        </w:rPr>
        <w:t>Modelo de contrato.</w:t>
      </w:r>
    </w:p>
    <w:p w14:paraId="28561C4C" w14:textId="77777777" w:rsidR="001F1A33" w:rsidRPr="00CF249A" w:rsidRDefault="001F1A33" w:rsidP="004B21D7">
      <w:pPr>
        <w:spacing w:after="0"/>
        <w:ind w:right="49"/>
        <w:jc w:val="both"/>
        <w:rPr>
          <w:rFonts w:ascii="Montserrat" w:eastAsia="Montserrat" w:hAnsi="Montserrat" w:cs="Montserrat"/>
        </w:rPr>
      </w:pPr>
    </w:p>
    <w:p w14:paraId="0A885C6A" w14:textId="77777777" w:rsidR="001F1A33" w:rsidRDefault="000D0F4C" w:rsidP="004B21D7">
      <w:pPr>
        <w:spacing w:after="0"/>
        <w:jc w:val="both"/>
        <w:rPr>
          <w:rFonts w:ascii="Montserrat" w:eastAsia="Montserrat" w:hAnsi="Montserrat" w:cs="Montserrat"/>
        </w:rPr>
      </w:pPr>
      <w:r w:rsidRPr="00CF249A">
        <w:rPr>
          <w:rFonts w:ascii="Montserrat" w:eastAsia="Montserrat" w:hAnsi="Montserrat" w:cs="Montserrat"/>
        </w:rPr>
        <w:t xml:space="preserve">Con fundamento en lo dispuesto en los artículos </w:t>
      </w:r>
      <w:r w:rsidRPr="00CF249A">
        <w:rPr>
          <w:rFonts w:ascii="Montserrat" w:eastAsia="Montserrat" w:hAnsi="Montserrat" w:cs="Montserrat"/>
          <w:b/>
        </w:rPr>
        <w:t>29</w:t>
      </w:r>
      <w:r w:rsidRPr="00CF249A">
        <w:rPr>
          <w:rFonts w:ascii="Montserrat" w:eastAsia="Montserrat" w:hAnsi="Montserrat" w:cs="Montserrat"/>
        </w:rPr>
        <w:t xml:space="preserve"> fracción </w:t>
      </w:r>
      <w:r w:rsidRPr="00CF249A">
        <w:rPr>
          <w:rFonts w:ascii="Montserrat" w:eastAsia="Montserrat" w:hAnsi="Montserrat" w:cs="Montserrat"/>
          <w:b/>
        </w:rPr>
        <w:t>XVI</w:t>
      </w:r>
      <w:r w:rsidRPr="00CF249A">
        <w:rPr>
          <w:rFonts w:ascii="Montserrat" w:eastAsia="Montserrat" w:hAnsi="Montserrat" w:cs="Montserrat"/>
        </w:rPr>
        <w:t xml:space="preserve"> de la LAASSP y </w:t>
      </w:r>
      <w:r w:rsidRPr="00CF249A">
        <w:rPr>
          <w:rFonts w:ascii="Montserrat" w:eastAsia="Montserrat" w:hAnsi="Montserrat" w:cs="Montserrat"/>
          <w:b/>
        </w:rPr>
        <w:t>39</w:t>
      </w:r>
      <w:r w:rsidRPr="00CF249A">
        <w:rPr>
          <w:rFonts w:ascii="Montserrat" w:eastAsia="Montserrat" w:hAnsi="Montserrat" w:cs="Montserrat"/>
        </w:rPr>
        <w:t xml:space="preserve"> fracción </w:t>
      </w:r>
      <w:r w:rsidRPr="00CF249A">
        <w:rPr>
          <w:rFonts w:ascii="Montserrat" w:eastAsia="Montserrat" w:hAnsi="Montserrat" w:cs="Montserrat"/>
          <w:b/>
        </w:rPr>
        <w:t>II</w:t>
      </w:r>
      <w:r w:rsidRPr="00CF249A">
        <w:rPr>
          <w:rFonts w:ascii="Montserrat" w:eastAsia="Montserrat" w:hAnsi="Montserrat" w:cs="Montserrat"/>
        </w:rPr>
        <w:t xml:space="preserve"> inciso </w:t>
      </w:r>
      <w:r w:rsidRPr="00CF249A">
        <w:rPr>
          <w:rFonts w:ascii="Montserrat" w:eastAsia="Montserrat" w:hAnsi="Montserrat" w:cs="Montserrat"/>
          <w:b/>
        </w:rPr>
        <w:t>i)</w:t>
      </w:r>
      <w:r w:rsidRPr="00CF249A">
        <w:rPr>
          <w:rFonts w:ascii="Montserrat" w:eastAsia="Montserrat" w:hAnsi="Montserrat" w:cs="Montserrat"/>
        </w:rPr>
        <w:t xml:space="preserve"> de su Reglamento, se adjunta en la presente Convocatoria, el </w:t>
      </w:r>
      <w:r w:rsidRPr="00CF249A">
        <w:rPr>
          <w:rFonts w:ascii="Montserrat" w:eastAsia="Montserrat" w:hAnsi="Montserrat" w:cs="Montserrat"/>
          <w:b/>
        </w:rPr>
        <w:t>“MODELO DE CONTRATO”</w:t>
      </w:r>
      <w:r w:rsidRPr="00CF249A">
        <w:rPr>
          <w:rFonts w:ascii="Montserrat" w:eastAsia="Montserrat" w:hAnsi="Montserrat" w:cs="Montserrat"/>
        </w:rPr>
        <w:t>,</w:t>
      </w:r>
      <w:r w:rsidRPr="00CF249A">
        <w:rPr>
          <w:rFonts w:ascii="Montserrat" w:eastAsia="Montserrat" w:hAnsi="Montserrat" w:cs="Montserrat"/>
          <w:b/>
        </w:rPr>
        <w:t xml:space="preserve"> </w:t>
      </w:r>
      <w:r w:rsidRPr="00CF249A">
        <w:rPr>
          <w:rFonts w:ascii="Montserrat" w:eastAsia="Montserrat" w:hAnsi="Montserrat" w:cs="Montserrat"/>
        </w:rPr>
        <w:t>para formalizar los derechos y obligaciones que se deriven de la presente licitación, al cual estarán obligados los licitantes que resulten adjudicados.</w:t>
      </w:r>
    </w:p>
    <w:p w14:paraId="42579165" w14:textId="77777777" w:rsidR="00612B3C" w:rsidRPr="00CF249A" w:rsidRDefault="00612B3C" w:rsidP="004B21D7">
      <w:pPr>
        <w:spacing w:after="0"/>
        <w:jc w:val="both"/>
        <w:rPr>
          <w:rFonts w:ascii="Montserrat" w:eastAsia="Montserrat" w:hAnsi="Montserrat" w:cs="Montserrat"/>
        </w:rPr>
      </w:pPr>
    </w:p>
    <w:p w14:paraId="2C4E08F4" w14:textId="77777777" w:rsidR="001F1A33" w:rsidRPr="00CF249A" w:rsidRDefault="000D0F4C" w:rsidP="002458C5">
      <w:pPr>
        <w:numPr>
          <w:ilvl w:val="0"/>
          <w:numId w:val="23"/>
        </w:numPr>
        <w:pBdr>
          <w:top w:val="nil"/>
          <w:left w:val="nil"/>
          <w:bottom w:val="nil"/>
          <w:right w:val="nil"/>
          <w:between w:val="nil"/>
        </w:pBdr>
        <w:spacing w:after="0" w:line="240" w:lineRule="auto"/>
        <w:rPr>
          <w:rFonts w:ascii="Montserrat" w:eastAsia="Montserrat" w:hAnsi="Montserrat" w:cs="Montserrat"/>
          <w:b/>
          <w:color w:val="000000"/>
        </w:rPr>
      </w:pPr>
      <w:bookmarkStart w:id="55" w:name="_2xcytpi" w:colFirst="0" w:colLast="0"/>
      <w:bookmarkEnd w:id="55"/>
      <w:r w:rsidRPr="00CF249A">
        <w:rPr>
          <w:rFonts w:ascii="Montserrat" w:eastAsia="Montserrat" w:hAnsi="Montserrat" w:cs="Montserrat"/>
          <w:b/>
          <w:color w:val="000000"/>
        </w:rPr>
        <w:t>Garantía de cumplimiento de contrato.</w:t>
      </w:r>
    </w:p>
    <w:p w14:paraId="48BA4631" w14:textId="77777777" w:rsidR="001F1A33" w:rsidRPr="00CF249A" w:rsidRDefault="001F1A33" w:rsidP="004B21D7">
      <w:pPr>
        <w:spacing w:after="0"/>
        <w:ind w:right="49"/>
        <w:jc w:val="both"/>
        <w:rPr>
          <w:rFonts w:ascii="Montserrat" w:eastAsia="Montserrat" w:hAnsi="Montserrat" w:cs="Montserrat"/>
          <w:color w:val="000000"/>
        </w:rPr>
      </w:pPr>
    </w:p>
    <w:p w14:paraId="2D239F91" w14:textId="77777777" w:rsidR="001F1A33" w:rsidRDefault="000D0F4C" w:rsidP="004B21D7">
      <w:pPr>
        <w:spacing w:after="0"/>
        <w:ind w:right="49"/>
        <w:jc w:val="both"/>
        <w:rPr>
          <w:rFonts w:ascii="Montserrat" w:eastAsia="Montserrat" w:hAnsi="Montserrat" w:cs="Montserrat"/>
        </w:rPr>
      </w:pPr>
      <w:r w:rsidRPr="00CF249A">
        <w:rPr>
          <w:rFonts w:ascii="Montserrat" w:eastAsia="Montserrat" w:hAnsi="Montserrat" w:cs="Montserrat"/>
        </w:rPr>
        <w:t xml:space="preserve">El prestador de servicios, para garantizar el cumplimiento de todas y cada una de las obligaciones estipuladas en el contrato, deberá presentar la garantía de cumplimiento dentro de los diez días naturales siguientes a la fecha de firma del contrato, en términos del artículo </w:t>
      </w:r>
      <w:r w:rsidRPr="00CF249A">
        <w:rPr>
          <w:rFonts w:ascii="Montserrat" w:eastAsia="Montserrat" w:hAnsi="Montserrat" w:cs="Montserrat"/>
          <w:b/>
        </w:rPr>
        <w:t>48</w:t>
      </w:r>
      <w:r w:rsidRPr="00CF249A">
        <w:rPr>
          <w:rFonts w:ascii="Montserrat" w:eastAsia="Montserrat" w:hAnsi="Montserrat" w:cs="Montserrat"/>
        </w:rPr>
        <w:t xml:space="preserve"> de la LAASSP, la cual será </w:t>
      </w:r>
      <w:r w:rsidRPr="00CF249A">
        <w:rPr>
          <w:rFonts w:ascii="Montserrat" w:eastAsia="Montserrat" w:hAnsi="Montserrat" w:cs="Montserrat"/>
          <w:b/>
        </w:rPr>
        <w:t>divisible</w:t>
      </w:r>
      <w:r w:rsidRPr="00CF249A">
        <w:rPr>
          <w:rFonts w:ascii="Montserrat" w:eastAsia="Montserrat" w:hAnsi="Montserrat" w:cs="Montserrat"/>
        </w:rPr>
        <w:t xml:space="preserve"> y será a través de una fianza expedida por afianzadora debidamente constituida en términos de la Ley de Instituciones de Seguros y de Fianzas. Por un importe equivalente al 10% (diez por ciento) del monto total máximo adjudicado establecido en el contrato, sin considerar el I.V.A., las cuales se constituirán en términos del artículo </w:t>
      </w:r>
      <w:r w:rsidRPr="00CF249A">
        <w:rPr>
          <w:rFonts w:ascii="Montserrat" w:eastAsia="Montserrat" w:hAnsi="Montserrat" w:cs="Montserrat"/>
          <w:b/>
        </w:rPr>
        <w:t xml:space="preserve">49 </w:t>
      </w:r>
      <w:r w:rsidRPr="00CF249A">
        <w:rPr>
          <w:rFonts w:ascii="Montserrat" w:eastAsia="Montserrat" w:hAnsi="Montserrat" w:cs="Montserrat"/>
        </w:rPr>
        <w:t>de la LAASSP.</w:t>
      </w:r>
    </w:p>
    <w:p w14:paraId="34719FCA" w14:textId="77777777" w:rsidR="00612B3C" w:rsidRPr="00CF249A" w:rsidRDefault="00612B3C" w:rsidP="004B21D7">
      <w:pPr>
        <w:spacing w:after="0"/>
        <w:ind w:right="49"/>
        <w:jc w:val="both"/>
        <w:rPr>
          <w:rFonts w:ascii="Montserrat" w:eastAsia="Montserrat" w:hAnsi="Montserrat" w:cs="Montserrat"/>
        </w:rPr>
      </w:pPr>
    </w:p>
    <w:p w14:paraId="4AAD4861" w14:textId="77777777" w:rsidR="001F1A33" w:rsidRDefault="000D0F4C" w:rsidP="004B21D7">
      <w:pPr>
        <w:spacing w:after="0"/>
        <w:ind w:right="49"/>
        <w:jc w:val="both"/>
        <w:rPr>
          <w:rFonts w:ascii="Montserrat" w:eastAsia="Montserrat" w:hAnsi="Montserrat" w:cs="Montserrat"/>
        </w:rPr>
      </w:pPr>
      <w:r w:rsidRPr="00CF249A">
        <w:rPr>
          <w:rFonts w:ascii="Montserrat" w:eastAsia="Montserrat" w:hAnsi="Montserrat" w:cs="Montserrat"/>
        </w:rPr>
        <w:t xml:space="preserve">No obstante lo anterior, en el supuesto de que el monto del contrato adjudicado sea igual o menor a 900 </w:t>
      </w:r>
      <w:proofErr w:type="spellStart"/>
      <w:r w:rsidRPr="00CF249A">
        <w:rPr>
          <w:rFonts w:ascii="Montserrat" w:eastAsia="Montserrat" w:hAnsi="Montserrat" w:cs="Montserrat"/>
        </w:rPr>
        <w:t>UMA’s</w:t>
      </w:r>
      <w:proofErr w:type="spellEnd"/>
      <w:r w:rsidRPr="00CF249A">
        <w:rPr>
          <w:rFonts w:ascii="Montserrat" w:eastAsia="Montserrat" w:hAnsi="Montserrat" w:cs="Montserrat"/>
        </w:rPr>
        <w:t xml:space="preserve"> (Unidad de Medida y Actualización), el licitante adjudicado podrá presentar la garantía de cumplimiento de las obligaciones estipuladas en el contrato, a través de cheque de caja, depósito de dinero constituido a través de certificado o billete de depósito expedido por institución de crédito autorizada o depósito de dinero ante el IMSS, por un importe equivalente al 10% (diez por ciento), del monto total máximo adjudicado del contrato, sin considerar el IVA.</w:t>
      </w:r>
    </w:p>
    <w:p w14:paraId="060BE8E5" w14:textId="77777777" w:rsidR="00612B3C" w:rsidRPr="00CF249A" w:rsidRDefault="00612B3C" w:rsidP="004B21D7">
      <w:pPr>
        <w:spacing w:after="0"/>
        <w:ind w:right="49"/>
        <w:jc w:val="both"/>
        <w:rPr>
          <w:rFonts w:ascii="Montserrat" w:eastAsia="Montserrat" w:hAnsi="Montserrat" w:cs="Montserrat"/>
        </w:rPr>
      </w:pPr>
    </w:p>
    <w:p w14:paraId="74BE8EBF" w14:textId="77777777" w:rsidR="001F1A33" w:rsidRPr="00CF249A" w:rsidRDefault="000D0F4C" w:rsidP="004B21D7">
      <w:pPr>
        <w:spacing w:after="0"/>
        <w:ind w:right="49"/>
        <w:jc w:val="both"/>
        <w:rPr>
          <w:rFonts w:ascii="Montserrat" w:eastAsia="Montserrat" w:hAnsi="Montserrat" w:cs="Montserrat"/>
        </w:rPr>
      </w:pPr>
      <w:r w:rsidRPr="00CF249A">
        <w:rPr>
          <w:rFonts w:ascii="Montserrat" w:eastAsia="Montserrat" w:hAnsi="Montserrat" w:cs="Montserrat"/>
        </w:rPr>
        <w:t>La garantía de cumplimiento a las obligaciones del contrato, se liberará mediante autorización por escrito del administrador del contrato designado por parte del IMSS, siempre y cuando el prestador de los servicios haya cumplido a satisfacción con todas las obligaciones contractuales.</w:t>
      </w:r>
    </w:p>
    <w:p w14:paraId="4D77299A" w14:textId="77777777" w:rsidR="001F1A33" w:rsidRPr="00CF249A" w:rsidRDefault="001F1A33" w:rsidP="004B21D7">
      <w:pPr>
        <w:spacing w:after="0"/>
        <w:ind w:right="49"/>
        <w:jc w:val="both"/>
        <w:rPr>
          <w:rFonts w:ascii="Montserrat" w:eastAsia="Montserrat" w:hAnsi="Montserrat" w:cs="Montserrat"/>
          <w:b/>
        </w:rPr>
      </w:pPr>
    </w:p>
    <w:p w14:paraId="6F83C84B" w14:textId="77777777" w:rsidR="001F1A33" w:rsidRPr="00CF249A" w:rsidRDefault="000D0F4C" w:rsidP="002458C5">
      <w:pPr>
        <w:numPr>
          <w:ilvl w:val="0"/>
          <w:numId w:val="23"/>
        </w:numPr>
        <w:pBdr>
          <w:top w:val="nil"/>
          <w:left w:val="nil"/>
          <w:bottom w:val="nil"/>
          <w:right w:val="nil"/>
          <w:between w:val="nil"/>
        </w:pBdr>
        <w:spacing w:after="0" w:line="240" w:lineRule="auto"/>
        <w:rPr>
          <w:rFonts w:ascii="Montserrat" w:eastAsia="Montserrat" w:hAnsi="Montserrat" w:cs="Montserrat"/>
          <w:b/>
          <w:color w:val="000000"/>
        </w:rPr>
      </w:pPr>
      <w:r w:rsidRPr="00CF249A">
        <w:rPr>
          <w:rFonts w:ascii="Montserrat" w:eastAsia="Montserrat" w:hAnsi="Montserrat" w:cs="Montserrat"/>
          <w:b/>
          <w:color w:val="000000"/>
        </w:rPr>
        <w:t>Terminación de la relación contractual.</w:t>
      </w:r>
    </w:p>
    <w:p w14:paraId="2DA7CCCC" w14:textId="77777777" w:rsidR="001F1A33" w:rsidRPr="00CF249A" w:rsidRDefault="001F1A33" w:rsidP="004B21D7">
      <w:pPr>
        <w:spacing w:after="0"/>
        <w:rPr>
          <w:rFonts w:ascii="Montserrat" w:eastAsia="Montserrat" w:hAnsi="Montserrat" w:cs="Montserrat"/>
        </w:rPr>
      </w:pPr>
    </w:p>
    <w:p w14:paraId="19688926" w14:textId="77777777" w:rsidR="001F1A33" w:rsidRPr="00CF249A" w:rsidRDefault="000D0F4C" w:rsidP="002458C5">
      <w:pPr>
        <w:numPr>
          <w:ilvl w:val="0"/>
          <w:numId w:val="9"/>
        </w:numPr>
        <w:pBdr>
          <w:top w:val="nil"/>
          <w:left w:val="nil"/>
          <w:bottom w:val="nil"/>
          <w:right w:val="nil"/>
          <w:between w:val="nil"/>
        </w:pBdr>
        <w:spacing w:after="0" w:line="240" w:lineRule="auto"/>
        <w:ind w:right="49"/>
        <w:jc w:val="both"/>
        <w:rPr>
          <w:rFonts w:ascii="Montserrat" w:eastAsia="Montserrat" w:hAnsi="Montserrat" w:cs="Montserrat"/>
          <w:b/>
          <w:color w:val="000000"/>
        </w:rPr>
      </w:pPr>
      <w:r w:rsidRPr="00CF249A">
        <w:rPr>
          <w:rFonts w:ascii="Montserrat" w:eastAsia="Montserrat" w:hAnsi="Montserrat" w:cs="Montserrat"/>
          <w:b/>
          <w:color w:val="000000"/>
        </w:rPr>
        <w:t>Rescisión administrativa del contrato.</w:t>
      </w:r>
    </w:p>
    <w:p w14:paraId="5A6244E1" w14:textId="77777777" w:rsidR="001F1A33" w:rsidRPr="00CF249A" w:rsidRDefault="001F1A33" w:rsidP="004B21D7">
      <w:pPr>
        <w:spacing w:after="0"/>
        <w:ind w:right="49"/>
        <w:jc w:val="both"/>
        <w:rPr>
          <w:rFonts w:ascii="Montserrat" w:eastAsia="Montserrat" w:hAnsi="Montserrat" w:cs="Montserrat"/>
        </w:rPr>
      </w:pPr>
    </w:p>
    <w:p w14:paraId="06F94FEC" w14:textId="77777777" w:rsidR="001F1A33" w:rsidRDefault="000D0F4C" w:rsidP="004B21D7">
      <w:pPr>
        <w:spacing w:after="0"/>
        <w:ind w:right="49"/>
        <w:jc w:val="both"/>
        <w:rPr>
          <w:rFonts w:ascii="Montserrat" w:eastAsia="Montserrat" w:hAnsi="Montserrat" w:cs="Montserrat"/>
        </w:rPr>
      </w:pPr>
      <w:r w:rsidRPr="00CF249A">
        <w:rPr>
          <w:rFonts w:ascii="Montserrat" w:eastAsia="Montserrat" w:hAnsi="Montserrat" w:cs="Montserrat"/>
        </w:rPr>
        <w:t xml:space="preserve">De conformidad con el apartado </w:t>
      </w:r>
      <w:r w:rsidRPr="00CF249A">
        <w:rPr>
          <w:rFonts w:ascii="Montserrat" w:eastAsia="Montserrat" w:hAnsi="Montserrat" w:cs="Montserrat"/>
          <w:b/>
        </w:rPr>
        <w:t>5.6</w:t>
      </w:r>
      <w:r w:rsidRPr="00CF249A">
        <w:rPr>
          <w:rFonts w:ascii="Montserrat" w:eastAsia="Montserrat" w:hAnsi="Montserrat" w:cs="Montserrat"/>
        </w:rPr>
        <w:t xml:space="preserve"> de las POBALINES vigentes en el IMSS, cuando el licitante adjudicado incumpla total o parcialmente con cualquiera de las obligaciones establecidas en esta Convocatoria y/o en el contrato correspondiente y sus respectivos anexos, se procederá a la rescisión administrativa del mismo sin necesidad de Declaración Judicial previa, de conformidad a lo establecido en el artículo </w:t>
      </w:r>
      <w:r w:rsidRPr="00CF249A">
        <w:rPr>
          <w:rFonts w:ascii="Montserrat" w:eastAsia="Montserrat" w:hAnsi="Montserrat" w:cs="Montserrat"/>
          <w:b/>
        </w:rPr>
        <w:t>54</w:t>
      </w:r>
      <w:r w:rsidRPr="00CF249A">
        <w:rPr>
          <w:rFonts w:ascii="Montserrat" w:eastAsia="Montserrat" w:hAnsi="Montserrat" w:cs="Montserrat"/>
        </w:rPr>
        <w:t xml:space="preserve"> de la LAASSP y numeral </w:t>
      </w:r>
      <w:r w:rsidRPr="00CF249A">
        <w:rPr>
          <w:rFonts w:ascii="Montserrat" w:eastAsia="Montserrat" w:hAnsi="Montserrat" w:cs="Montserrat"/>
          <w:b/>
        </w:rPr>
        <w:t>4.3.5</w:t>
      </w:r>
      <w:r w:rsidRPr="00CF249A">
        <w:rPr>
          <w:rFonts w:ascii="Montserrat" w:eastAsia="Montserrat" w:hAnsi="Montserrat" w:cs="Montserrat"/>
        </w:rPr>
        <w:t xml:space="preserve"> del Manual Administrativo de Aplicación General en Materia de Adquisiciones, Arrendamientos y Servicios del Sector Público.</w:t>
      </w:r>
    </w:p>
    <w:p w14:paraId="11F24ADF" w14:textId="77777777" w:rsidR="00612B3C" w:rsidRPr="00CF249A" w:rsidRDefault="00612B3C" w:rsidP="004B21D7">
      <w:pPr>
        <w:spacing w:after="0"/>
        <w:ind w:right="49"/>
        <w:jc w:val="both"/>
        <w:rPr>
          <w:rFonts w:ascii="Montserrat" w:eastAsia="Montserrat" w:hAnsi="Montserrat" w:cs="Montserrat"/>
        </w:rPr>
      </w:pPr>
    </w:p>
    <w:p w14:paraId="257BBE98" w14:textId="77777777" w:rsidR="001F1A33" w:rsidRPr="00CF249A" w:rsidRDefault="000D0F4C" w:rsidP="002458C5">
      <w:pPr>
        <w:numPr>
          <w:ilvl w:val="0"/>
          <w:numId w:val="9"/>
        </w:numPr>
        <w:pBdr>
          <w:top w:val="nil"/>
          <w:left w:val="nil"/>
          <w:bottom w:val="nil"/>
          <w:right w:val="nil"/>
          <w:between w:val="nil"/>
        </w:pBdr>
        <w:spacing w:after="0" w:line="240" w:lineRule="auto"/>
        <w:ind w:right="49"/>
        <w:jc w:val="both"/>
        <w:rPr>
          <w:rFonts w:ascii="Montserrat" w:eastAsia="Montserrat" w:hAnsi="Montserrat" w:cs="Montserrat"/>
          <w:b/>
          <w:color w:val="000000"/>
        </w:rPr>
      </w:pPr>
      <w:r w:rsidRPr="00CF249A">
        <w:rPr>
          <w:rFonts w:ascii="Montserrat" w:eastAsia="Montserrat" w:hAnsi="Montserrat" w:cs="Montserrat"/>
          <w:b/>
          <w:color w:val="000000"/>
        </w:rPr>
        <w:t>Terminación anticipada</w:t>
      </w:r>
    </w:p>
    <w:p w14:paraId="174B86FE" w14:textId="77777777" w:rsidR="001F1A33" w:rsidRPr="00CF249A" w:rsidRDefault="001F1A33" w:rsidP="004B21D7">
      <w:pPr>
        <w:spacing w:after="0"/>
        <w:ind w:right="49"/>
        <w:jc w:val="both"/>
        <w:rPr>
          <w:rFonts w:ascii="Montserrat" w:eastAsia="Montserrat" w:hAnsi="Montserrat" w:cs="Montserrat"/>
        </w:rPr>
      </w:pPr>
    </w:p>
    <w:p w14:paraId="47867379" w14:textId="77777777" w:rsidR="001F1A33" w:rsidRPr="00CF249A" w:rsidRDefault="000D0F4C" w:rsidP="004B21D7">
      <w:pPr>
        <w:spacing w:after="0"/>
        <w:ind w:right="49"/>
        <w:jc w:val="both"/>
        <w:rPr>
          <w:rFonts w:ascii="Montserrat" w:eastAsia="Montserrat" w:hAnsi="Montserrat" w:cs="Montserrat"/>
        </w:rPr>
      </w:pPr>
      <w:r w:rsidRPr="00CF249A">
        <w:rPr>
          <w:rFonts w:ascii="Montserrat" w:eastAsia="Montserrat" w:hAnsi="Montserrat" w:cs="Montserrat"/>
        </w:rPr>
        <w:t xml:space="preserve">El IMSS en su caso, dará por terminado anticipadamente el contrato, sin responsabilidad para éste y sin necesidad de que medie resolución judicial alguna, cuando concurran razones de interés general o bien cuando por causas justificadas se extinga la necesidad de requerir la prestación del servicio objeto del contrato y se demuestre que de continuar con el cumplimiento de las obligaciones pactadas se ocasionaría un daño o perjuicio al IMSS o se determine la nulidad total o parcial de los actos que dieron origen al instrumento jurídico con motivo de la resolución de una inconformidad emitida por la Secretaría de la Función Pública, de conformidad con el artículo </w:t>
      </w:r>
      <w:r w:rsidRPr="00CF249A">
        <w:rPr>
          <w:rFonts w:ascii="Montserrat" w:eastAsia="Montserrat" w:hAnsi="Montserrat" w:cs="Montserrat"/>
          <w:b/>
        </w:rPr>
        <w:t>54 Bis</w:t>
      </w:r>
      <w:r w:rsidRPr="00CF249A">
        <w:rPr>
          <w:rFonts w:ascii="Montserrat" w:eastAsia="Montserrat" w:hAnsi="Montserrat" w:cs="Montserrat"/>
        </w:rPr>
        <w:t xml:space="preserve"> de la LAASSP.</w:t>
      </w:r>
    </w:p>
    <w:p w14:paraId="0C08C173" w14:textId="77777777" w:rsidR="001F1A33" w:rsidRDefault="000D0F4C" w:rsidP="004B21D7">
      <w:pPr>
        <w:spacing w:after="0"/>
        <w:ind w:right="49"/>
        <w:jc w:val="both"/>
        <w:rPr>
          <w:rFonts w:ascii="Montserrat" w:eastAsia="Montserrat" w:hAnsi="Montserrat" w:cs="Montserrat"/>
        </w:rPr>
      </w:pPr>
      <w:r w:rsidRPr="00CF249A">
        <w:rPr>
          <w:rFonts w:ascii="Montserrat" w:eastAsia="Montserrat" w:hAnsi="Montserrat" w:cs="Montserrat"/>
        </w:rPr>
        <w:t>En caso de que se lleve a cabo la rescisión y/o terminación anticipada de alguno (s) de los contratos derivados de la presente licitación, el/los Administradores de Contrato, deberán remitir cualquier información relacionada con la rescisión y/o terminación anticipada al Área Requirente, para los efectos a que haya lugar.</w:t>
      </w:r>
    </w:p>
    <w:p w14:paraId="172F10E6" w14:textId="77777777" w:rsidR="00612B3C" w:rsidRPr="00CF249A" w:rsidRDefault="00612B3C" w:rsidP="004B21D7">
      <w:pPr>
        <w:spacing w:after="0"/>
        <w:ind w:right="49"/>
        <w:jc w:val="both"/>
        <w:rPr>
          <w:rFonts w:ascii="Montserrat" w:eastAsia="Montserrat" w:hAnsi="Montserrat" w:cs="Montserrat"/>
        </w:rPr>
      </w:pPr>
    </w:p>
    <w:p w14:paraId="46F2201C" w14:textId="77777777" w:rsidR="001F1A33" w:rsidRPr="00CF249A" w:rsidRDefault="000D0F4C" w:rsidP="002458C5">
      <w:pPr>
        <w:numPr>
          <w:ilvl w:val="0"/>
          <w:numId w:val="23"/>
        </w:numPr>
        <w:pBdr>
          <w:top w:val="nil"/>
          <w:left w:val="nil"/>
          <w:bottom w:val="nil"/>
          <w:right w:val="nil"/>
          <w:between w:val="nil"/>
        </w:pBdr>
        <w:spacing w:after="0" w:line="240" w:lineRule="auto"/>
        <w:rPr>
          <w:rFonts w:ascii="Montserrat" w:eastAsia="Montserrat" w:hAnsi="Montserrat" w:cs="Montserrat"/>
          <w:b/>
          <w:color w:val="000000"/>
        </w:rPr>
      </w:pPr>
      <w:r w:rsidRPr="00CF249A">
        <w:rPr>
          <w:rFonts w:ascii="Montserrat" w:eastAsia="Montserrat" w:hAnsi="Montserrat" w:cs="Montserrat"/>
          <w:b/>
          <w:color w:val="000000"/>
        </w:rPr>
        <w:t>Las penas convencionales</w:t>
      </w:r>
    </w:p>
    <w:p w14:paraId="51C6A903" w14:textId="77777777" w:rsidR="001F1A33" w:rsidRPr="00CF249A" w:rsidRDefault="001F1A33" w:rsidP="004B21D7">
      <w:pPr>
        <w:spacing w:after="0"/>
        <w:rPr>
          <w:rFonts w:ascii="Montserrat" w:eastAsia="Montserrat" w:hAnsi="Montserrat" w:cs="Montserrat"/>
        </w:rPr>
      </w:pPr>
    </w:p>
    <w:p w14:paraId="4D4EC5EF" w14:textId="77777777" w:rsidR="001F1A33" w:rsidRPr="00CF249A" w:rsidRDefault="000D0F4C" w:rsidP="004B21D7">
      <w:pPr>
        <w:spacing w:after="0"/>
        <w:ind w:right="49"/>
        <w:jc w:val="both"/>
        <w:rPr>
          <w:rFonts w:ascii="Montserrat" w:eastAsia="Montserrat" w:hAnsi="Montserrat" w:cs="Montserrat"/>
          <w:color w:val="000000"/>
        </w:rPr>
      </w:pPr>
      <w:r w:rsidRPr="00CF249A">
        <w:rPr>
          <w:rFonts w:ascii="Montserrat" w:eastAsia="Montserrat" w:hAnsi="Montserrat" w:cs="Montserrat"/>
        </w:rPr>
        <w:t xml:space="preserve">Se realizarán de conformidad con lo indicado en el documento adjunto a la Convocatoria denominado “Términos y Condiciones”, en su </w:t>
      </w:r>
      <w:r w:rsidRPr="002E0232">
        <w:rPr>
          <w:rFonts w:ascii="Montserrat" w:eastAsia="Montserrat" w:hAnsi="Montserrat" w:cs="Montserrat"/>
        </w:rPr>
        <w:t xml:space="preserve">apartado </w:t>
      </w:r>
      <w:r w:rsidRPr="002E0232">
        <w:rPr>
          <w:rFonts w:ascii="Montserrat" w:eastAsia="Montserrat" w:hAnsi="Montserrat" w:cs="Montserrat"/>
          <w:b/>
        </w:rPr>
        <w:t xml:space="preserve">13.1 </w:t>
      </w:r>
      <w:r w:rsidRPr="002E0232">
        <w:rPr>
          <w:rFonts w:ascii="Montserrat" w:eastAsia="Montserrat" w:hAnsi="Montserrat" w:cs="Montserrat"/>
        </w:rPr>
        <w:t>“</w:t>
      </w:r>
      <w:r w:rsidRPr="002E0232">
        <w:rPr>
          <w:rFonts w:ascii="Montserrat" w:eastAsia="Montserrat" w:hAnsi="Montserrat" w:cs="Montserrat"/>
          <w:b/>
        </w:rPr>
        <w:t>Penas Convencionales</w:t>
      </w:r>
      <w:r w:rsidRPr="002E0232">
        <w:rPr>
          <w:rFonts w:ascii="Montserrat" w:eastAsia="Montserrat" w:hAnsi="Montserrat" w:cs="Montserrat"/>
        </w:rPr>
        <w:t xml:space="preserve">” </w:t>
      </w:r>
      <w:r w:rsidRPr="002E0232">
        <w:rPr>
          <w:rFonts w:ascii="Montserrat" w:eastAsia="Montserrat" w:hAnsi="Montserrat" w:cs="Montserrat"/>
          <w:color w:val="000000"/>
        </w:rPr>
        <w:t>(</w:t>
      </w:r>
      <w:r w:rsidRPr="002E0232">
        <w:rPr>
          <w:rFonts w:ascii="Montserrat" w:eastAsia="Montserrat" w:hAnsi="Montserrat" w:cs="Montserrat"/>
        </w:rPr>
        <w:t>Tabla</w:t>
      </w:r>
      <w:r w:rsidRPr="00CF249A">
        <w:rPr>
          <w:rFonts w:ascii="Montserrat" w:eastAsia="Montserrat" w:hAnsi="Montserrat" w:cs="Montserrat"/>
        </w:rPr>
        <w:t xml:space="preserve"> de penas convencionales), </w:t>
      </w:r>
      <w:r w:rsidRPr="00CF249A">
        <w:rPr>
          <w:rFonts w:ascii="Montserrat" w:eastAsia="Montserrat" w:hAnsi="Montserrat" w:cs="Montserrat"/>
          <w:color w:val="000000"/>
        </w:rPr>
        <w:t xml:space="preserve">el cual forma parte de la presente Convocatoria, </w:t>
      </w:r>
      <w:r w:rsidRPr="00CF249A">
        <w:rPr>
          <w:rFonts w:ascii="Montserrat" w:eastAsia="Montserrat" w:hAnsi="Montserrat" w:cs="Montserrat"/>
        </w:rPr>
        <w:t xml:space="preserve">por atraso en la prestación del servicio o en el incumplimiento de cualquiera de las obligaciones contractuales de conformidad con los establecido en el artículo </w:t>
      </w:r>
      <w:r w:rsidRPr="00CF249A">
        <w:rPr>
          <w:rFonts w:ascii="Montserrat" w:eastAsia="Montserrat" w:hAnsi="Montserrat" w:cs="Montserrat"/>
          <w:b/>
        </w:rPr>
        <w:t xml:space="preserve">53 </w:t>
      </w:r>
      <w:r w:rsidRPr="00CF249A">
        <w:rPr>
          <w:rFonts w:ascii="Montserrat" w:eastAsia="Montserrat" w:hAnsi="Montserrat" w:cs="Montserrat"/>
        </w:rPr>
        <w:t xml:space="preserve">de la LAASSP, numeral </w:t>
      </w:r>
      <w:r w:rsidRPr="00CF249A">
        <w:rPr>
          <w:rFonts w:ascii="Montserrat" w:eastAsia="Montserrat" w:hAnsi="Montserrat" w:cs="Montserrat"/>
          <w:b/>
        </w:rPr>
        <w:t>5.5.8</w:t>
      </w:r>
      <w:r w:rsidRPr="00CF249A">
        <w:rPr>
          <w:rFonts w:ascii="Montserrat" w:eastAsia="Montserrat" w:hAnsi="Montserrat" w:cs="Montserrat"/>
        </w:rPr>
        <w:t xml:space="preserve"> y </w:t>
      </w:r>
      <w:r w:rsidRPr="00CF249A">
        <w:rPr>
          <w:rFonts w:ascii="Montserrat" w:eastAsia="Montserrat" w:hAnsi="Montserrat" w:cs="Montserrat"/>
          <w:b/>
        </w:rPr>
        <w:t>5.5.8.1</w:t>
      </w:r>
      <w:r w:rsidRPr="00CF249A">
        <w:rPr>
          <w:rFonts w:ascii="Montserrat" w:eastAsia="Montserrat" w:hAnsi="Montserrat" w:cs="Montserrat"/>
        </w:rPr>
        <w:t xml:space="preserve">  de las “POBALINES” en el IMSS vigentes.</w:t>
      </w:r>
    </w:p>
    <w:p w14:paraId="620C469A" w14:textId="77777777" w:rsidR="001F1A33" w:rsidRPr="00CF249A" w:rsidRDefault="001F1A33" w:rsidP="004B21D7">
      <w:pPr>
        <w:spacing w:after="0"/>
        <w:ind w:left="426" w:right="49"/>
        <w:jc w:val="both"/>
        <w:rPr>
          <w:rFonts w:ascii="Montserrat" w:eastAsia="Montserrat" w:hAnsi="Montserrat" w:cs="Montserrat"/>
          <w:b/>
          <w:i/>
        </w:rPr>
      </w:pPr>
    </w:p>
    <w:p w14:paraId="0BFD678D" w14:textId="77777777" w:rsidR="001F1A33" w:rsidRPr="00CF249A" w:rsidRDefault="000D0F4C" w:rsidP="002458C5">
      <w:pPr>
        <w:numPr>
          <w:ilvl w:val="0"/>
          <w:numId w:val="23"/>
        </w:numPr>
        <w:pBdr>
          <w:top w:val="nil"/>
          <w:left w:val="nil"/>
          <w:bottom w:val="nil"/>
          <w:right w:val="nil"/>
          <w:between w:val="nil"/>
        </w:pBdr>
        <w:spacing w:after="0" w:line="240" w:lineRule="auto"/>
        <w:rPr>
          <w:rFonts w:ascii="Montserrat" w:eastAsia="Montserrat" w:hAnsi="Montserrat" w:cs="Montserrat"/>
          <w:b/>
          <w:color w:val="000000"/>
        </w:rPr>
      </w:pPr>
      <w:r w:rsidRPr="00CF249A">
        <w:rPr>
          <w:rFonts w:ascii="Montserrat" w:eastAsia="Montserrat" w:hAnsi="Montserrat" w:cs="Montserrat"/>
          <w:b/>
          <w:color w:val="000000"/>
        </w:rPr>
        <w:lastRenderedPageBreak/>
        <w:t>Deducciones</w:t>
      </w:r>
    </w:p>
    <w:p w14:paraId="137A4B64" w14:textId="77777777" w:rsidR="001F1A33" w:rsidRPr="00CF249A" w:rsidRDefault="001F1A33" w:rsidP="004B21D7">
      <w:pPr>
        <w:spacing w:after="0"/>
        <w:rPr>
          <w:rFonts w:ascii="Montserrat" w:eastAsia="Montserrat" w:hAnsi="Montserrat" w:cs="Montserrat"/>
        </w:rPr>
      </w:pPr>
    </w:p>
    <w:p w14:paraId="55AAF386" w14:textId="77777777" w:rsidR="001F1A33" w:rsidRPr="00CF249A" w:rsidRDefault="000D0F4C" w:rsidP="004B21D7">
      <w:pPr>
        <w:spacing w:after="0"/>
        <w:ind w:right="49"/>
        <w:jc w:val="both"/>
        <w:rPr>
          <w:rFonts w:ascii="Montserrat" w:eastAsia="Montserrat" w:hAnsi="Montserrat" w:cs="Montserrat"/>
          <w:color w:val="000000"/>
        </w:rPr>
      </w:pPr>
      <w:r w:rsidRPr="00CF249A">
        <w:rPr>
          <w:rFonts w:ascii="Montserrat" w:eastAsia="Montserrat" w:hAnsi="Montserrat" w:cs="Montserrat"/>
        </w:rPr>
        <w:t xml:space="preserve">Se realizarán de conformidad con lo indicado en el documento adjunto a la Convocatoria denominado “Términos y Condiciones”, </w:t>
      </w:r>
      <w:r w:rsidRPr="002E0232">
        <w:rPr>
          <w:rFonts w:ascii="Montserrat" w:eastAsia="Montserrat" w:hAnsi="Montserrat" w:cs="Montserrat"/>
        </w:rPr>
        <w:t xml:space="preserve">del apartado </w:t>
      </w:r>
      <w:r w:rsidRPr="002E0232">
        <w:rPr>
          <w:rFonts w:ascii="Montserrat" w:eastAsia="Montserrat" w:hAnsi="Montserrat" w:cs="Montserrat"/>
          <w:b/>
        </w:rPr>
        <w:t xml:space="preserve">13.2 </w:t>
      </w:r>
      <w:r w:rsidRPr="002E0232">
        <w:rPr>
          <w:rFonts w:ascii="Montserrat" w:eastAsia="Montserrat" w:hAnsi="Montserrat" w:cs="Montserrat"/>
        </w:rPr>
        <w:t>“</w:t>
      </w:r>
      <w:r w:rsidRPr="002E0232">
        <w:rPr>
          <w:rFonts w:ascii="Montserrat" w:eastAsia="Montserrat" w:hAnsi="Montserrat" w:cs="Montserrat"/>
          <w:b/>
        </w:rPr>
        <w:t>Deducciones</w:t>
      </w:r>
      <w:r w:rsidRPr="002E0232">
        <w:rPr>
          <w:rFonts w:ascii="Montserrat" w:eastAsia="Montserrat" w:hAnsi="Montserrat" w:cs="Montserrat"/>
        </w:rPr>
        <w:t>”</w:t>
      </w:r>
      <w:r w:rsidRPr="002E0232">
        <w:rPr>
          <w:rFonts w:ascii="Montserrat" w:eastAsia="Montserrat" w:hAnsi="Montserrat" w:cs="Montserrat"/>
          <w:color w:val="000000"/>
        </w:rPr>
        <w:t xml:space="preserve"> (</w:t>
      </w:r>
      <w:r w:rsidRPr="002E0232">
        <w:rPr>
          <w:rFonts w:ascii="Montserrat" w:eastAsia="Montserrat" w:hAnsi="Montserrat" w:cs="Montserrat"/>
        </w:rPr>
        <w:t>Tabla</w:t>
      </w:r>
      <w:r w:rsidRPr="00CF249A">
        <w:rPr>
          <w:rFonts w:ascii="Montserrat" w:eastAsia="Montserrat" w:hAnsi="Montserrat" w:cs="Montserrat"/>
        </w:rPr>
        <w:t xml:space="preserve"> de deducciones), </w:t>
      </w:r>
      <w:r w:rsidRPr="00CF249A">
        <w:rPr>
          <w:rFonts w:ascii="Montserrat" w:eastAsia="Montserrat" w:hAnsi="Montserrat" w:cs="Montserrat"/>
          <w:color w:val="000000"/>
        </w:rPr>
        <w:t xml:space="preserve">el cual forma parte de la presente Convocatoria; </w:t>
      </w:r>
      <w:r w:rsidRPr="00CF249A">
        <w:rPr>
          <w:rFonts w:ascii="Montserrat" w:eastAsia="Montserrat" w:hAnsi="Montserrat" w:cs="Montserrat"/>
        </w:rPr>
        <w:t xml:space="preserve">de conformidad con lo establecido en el artículo </w:t>
      </w:r>
      <w:r w:rsidRPr="00CF249A">
        <w:rPr>
          <w:rFonts w:ascii="Montserrat" w:eastAsia="Montserrat" w:hAnsi="Montserrat" w:cs="Montserrat"/>
          <w:b/>
        </w:rPr>
        <w:t>53 Bis</w:t>
      </w:r>
      <w:r w:rsidRPr="00CF249A">
        <w:rPr>
          <w:rFonts w:ascii="Montserrat" w:eastAsia="Montserrat" w:hAnsi="Montserrat" w:cs="Montserrat"/>
        </w:rPr>
        <w:t xml:space="preserve"> de la LAASSP, numeral </w:t>
      </w:r>
      <w:r w:rsidRPr="00CF249A">
        <w:rPr>
          <w:rFonts w:ascii="Montserrat" w:eastAsia="Montserrat" w:hAnsi="Montserrat" w:cs="Montserrat"/>
          <w:b/>
        </w:rPr>
        <w:t>5.5.8</w:t>
      </w:r>
      <w:r w:rsidRPr="00CF249A">
        <w:rPr>
          <w:rFonts w:ascii="Montserrat" w:eastAsia="Montserrat" w:hAnsi="Montserrat" w:cs="Montserrat"/>
        </w:rPr>
        <w:t xml:space="preserve"> y </w:t>
      </w:r>
      <w:r w:rsidRPr="00CF249A">
        <w:rPr>
          <w:rFonts w:ascii="Montserrat" w:eastAsia="Montserrat" w:hAnsi="Montserrat" w:cs="Montserrat"/>
          <w:b/>
        </w:rPr>
        <w:t>5.5.8.1</w:t>
      </w:r>
      <w:r w:rsidRPr="00CF249A">
        <w:rPr>
          <w:rFonts w:ascii="Montserrat" w:eastAsia="Montserrat" w:hAnsi="Montserrat" w:cs="Montserrat"/>
        </w:rPr>
        <w:t xml:space="preserve">  de las “POBALINES” en el IMSS vigentes.</w:t>
      </w:r>
    </w:p>
    <w:p w14:paraId="1A4D3E5D" w14:textId="77777777" w:rsidR="001F1A33" w:rsidRPr="00CF249A" w:rsidRDefault="001F1A33" w:rsidP="004B21D7">
      <w:pPr>
        <w:spacing w:after="0"/>
        <w:ind w:right="49"/>
        <w:jc w:val="both"/>
        <w:rPr>
          <w:rFonts w:ascii="Montserrat" w:eastAsia="Montserrat" w:hAnsi="Montserrat" w:cs="Montserrat"/>
        </w:rPr>
      </w:pPr>
    </w:p>
    <w:p w14:paraId="205E31BB" w14:textId="77777777" w:rsidR="001F1A33" w:rsidRPr="00CF249A" w:rsidRDefault="000D0F4C" w:rsidP="004B21D7">
      <w:pPr>
        <w:spacing w:after="0"/>
        <w:ind w:right="49"/>
        <w:jc w:val="both"/>
        <w:rPr>
          <w:rFonts w:ascii="Montserrat" w:eastAsia="Montserrat" w:hAnsi="Montserrat" w:cs="Montserrat"/>
        </w:rPr>
      </w:pPr>
      <w:r w:rsidRPr="00CF249A">
        <w:rPr>
          <w:rFonts w:ascii="Montserrat" w:eastAsia="Montserrat" w:hAnsi="Montserrat" w:cs="Montserrat"/>
        </w:rPr>
        <w:t xml:space="preserve">En caso de que se lleve a cabo la aplicación de penas convencionales y deducciones, los Administradores del Contrato, deberán remitir cualquier información relacionada con dicha aplicación al Área Requirente, para los efectos a que haya lugar. </w:t>
      </w:r>
    </w:p>
    <w:p w14:paraId="094B2721" w14:textId="77777777" w:rsidR="001F1A33" w:rsidRPr="00CF249A" w:rsidRDefault="001F1A33" w:rsidP="004B21D7">
      <w:pPr>
        <w:spacing w:after="0"/>
        <w:ind w:right="134"/>
        <w:rPr>
          <w:rFonts w:ascii="Montserrat" w:eastAsia="Montserrat" w:hAnsi="Montserrat" w:cs="Montserrat"/>
          <w:b/>
        </w:rPr>
      </w:pPr>
    </w:p>
    <w:p w14:paraId="2328C8D3" w14:textId="77777777" w:rsidR="001F1A33" w:rsidRPr="00CF249A" w:rsidRDefault="000D0F4C" w:rsidP="002458C5">
      <w:pPr>
        <w:numPr>
          <w:ilvl w:val="1"/>
          <w:numId w:val="21"/>
        </w:numPr>
        <w:pBdr>
          <w:top w:val="nil"/>
          <w:left w:val="nil"/>
          <w:bottom w:val="nil"/>
          <w:right w:val="nil"/>
          <w:between w:val="nil"/>
        </w:pBdr>
        <w:spacing w:after="0" w:line="240" w:lineRule="auto"/>
        <w:jc w:val="both"/>
        <w:rPr>
          <w:rFonts w:ascii="Montserrat" w:eastAsia="Montserrat" w:hAnsi="Montserrat" w:cs="Montserrat"/>
          <w:b/>
          <w:color w:val="000000"/>
        </w:rPr>
      </w:pPr>
      <w:r w:rsidRPr="00CF249A">
        <w:rPr>
          <w:rFonts w:ascii="Montserrat" w:eastAsia="Montserrat" w:hAnsi="Montserrat" w:cs="Montserrat"/>
          <w:b/>
          <w:color w:val="000000"/>
        </w:rPr>
        <w:t>FECHA, HORA Y DOMICILIO DE LOS EVENTOS Y MEDIOS.</w:t>
      </w:r>
    </w:p>
    <w:p w14:paraId="6EAD0417" w14:textId="77777777" w:rsidR="001F1A33" w:rsidRPr="00CF249A" w:rsidRDefault="001F1A33" w:rsidP="004B21D7">
      <w:pPr>
        <w:pBdr>
          <w:top w:val="nil"/>
          <w:left w:val="nil"/>
          <w:bottom w:val="nil"/>
          <w:right w:val="nil"/>
          <w:between w:val="nil"/>
        </w:pBdr>
        <w:spacing w:after="0" w:line="240" w:lineRule="auto"/>
        <w:ind w:left="720"/>
        <w:jc w:val="both"/>
        <w:rPr>
          <w:rFonts w:ascii="Montserrat" w:eastAsia="Montserrat" w:hAnsi="Montserrat" w:cs="Montserrat"/>
          <w:b/>
          <w:color w:val="000000"/>
          <w:sz w:val="14"/>
          <w:szCs w:val="14"/>
        </w:rPr>
      </w:pPr>
    </w:p>
    <w:tbl>
      <w:tblPr>
        <w:tblStyle w:val="66"/>
        <w:tblW w:w="10549" w:type="dxa"/>
        <w:jc w:val="center"/>
        <w:tblInd w:w="0" w:type="dxa"/>
        <w:tblLayout w:type="fixed"/>
        <w:tblLook w:val="0000" w:firstRow="0" w:lastRow="0" w:firstColumn="0" w:lastColumn="0" w:noHBand="0" w:noVBand="0"/>
      </w:tblPr>
      <w:tblGrid>
        <w:gridCol w:w="2369"/>
        <w:gridCol w:w="1985"/>
        <w:gridCol w:w="1984"/>
        <w:gridCol w:w="4211"/>
      </w:tblGrid>
      <w:tr w:rsidR="001F1A33" w:rsidRPr="00A86197" w14:paraId="4D541E13" w14:textId="77777777" w:rsidTr="00A86197">
        <w:trPr>
          <w:trHeight w:val="455"/>
          <w:jc w:val="center"/>
        </w:trPr>
        <w:tc>
          <w:tcPr>
            <w:tcW w:w="2369" w:type="dxa"/>
            <w:tcBorders>
              <w:top w:val="single" w:sz="4" w:space="0" w:color="000000"/>
              <w:left w:val="single" w:sz="4" w:space="0" w:color="000000"/>
              <w:bottom w:val="single" w:sz="4" w:space="0" w:color="000000"/>
            </w:tcBorders>
            <w:shd w:val="clear" w:color="auto" w:fill="A6A6A6"/>
            <w:vAlign w:val="center"/>
          </w:tcPr>
          <w:p w14:paraId="7E82E475" w14:textId="77777777" w:rsidR="001F1A33" w:rsidRPr="00A86197" w:rsidRDefault="000D0F4C" w:rsidP="004B21D7">
            <w:pPr>
              <w:spacing w:after="0"/>
              <w:jc w:val="center"/>
              <w:rPr>
                <w:rFonts w:ascii="Montserrat" w:eastAsia="Montserrat" w:hAnsi="Montserrat" w:cs="Montserrat"/>
                <w:b/>
                <w:sz w:val="16"/>
                <w:szCs w:val="20"/>
              </w:rPr>
            </w:pPr>
            <w:r w:rsidRPr="00A86197">
              <w:rPr>
                <w:rFonts w:ascii="Montserrat" w:eastAsia="Montserrat" w:hAnsi="Montserrat" w:cs="Montserrat"/>
                <w:b/>
                <w:sz w:val="16"/>
                <w:szCs w:val="20"/>
              </w:rPr>
              <w:t>E V E N T O S</w:t>
            </w:r>
          </w:p>
        </w:tc>
        <w:tc>
          <w:tcPr>
            <w:tcW w:w="1985" w:type="dxa"/>
            <w:tcBorders>
              <w:top w:val="single" w:sz="4" w:space="0" w:color="000000"/>
              <w:left w:val="single" w:sz="4" w:space="0" w:color="000000"/>
              <w:bottom w:val="single" w:sz="4" w:space="0" w:color="000000"/>
            </w:tcBorders>
            <w:shd w:val="clear" w:color="auto" w:fill="A6A6A6"/>
            <w:vAlign w:val="center"/>
          </w:tcPr>
          <w:p w14:paraId="7E835150" w14:textId="77777777" w:rsidR="001F1A33" w:rsidRPr="00A86197" w:rsidRDefault="000D0F4C" w:rsidP="004B21D7">
            <w:pPr>
              <w:spacing w:after="0"/>
              <w:jc w:val="center"/>
              <w:rPr>
                <w:rFonts w:ascii="Montserrat" w:eastAsia="Montserrat" w:hAnsi="Montserrat" w:cs="Montserrat"/>
                <w:b/>
                <w:sz w:val="16"/>
                <w:szCs w:val="20"/>
              </w:rPr>
            </w:pPr>
            <w:r w:rsidRPr="00A86197">
              <w:rPr>
                <w:rFonts w:ascii="Montserrat" w:eastAsia="Montserrat" w:hAnsi="Montserrat" w:cs="Montserrat"/>
                <w:b/>
                <w:sz w:val="16"/>
                <w:szCs w:val="20"/>
              </w:rPr>
              <w:t>F E C H A</w:t>
            </w:r>
          </w:p>
        </w:tc>
        <w:tc>
          <w:tcPr>
            <w:tcW w:w="1984" w:type="dxa"/>
            <w:tcBorders>
              <w:top w:val="single" w:sz="4" w:space="0" w:color="000000"/>
              <w:left w:val="single" w:sz="4" w:space="0" w:color="000000"/>
              <w:bottom w:val="single" w:sz="4" w:space="0" w:color="000000"/>
            </w:tcBorders>
            <w:shd w:val="clear" w:color="auto" w:fill="A6A6A6"/>
            <w:vAlign w:val="center"/>
          </w:tcPr>
          <w:p w14:paraId="0ED37129" w14:textId="77777777" w:rsidR="001F1A33" w:rsidRPr="00A86197" w:rsidRDefault="000D0F4C" w:rsidP="004B21D7">
            <w:pPr>
              <w:spacing w:after="0"/>
              <w:jc w:val="center"/>
              <w:rPr>
                <w:rFonts w:ascii="Montserrat" w:eastAsia="Montserrat" w:hAnsi="Montserrat" w:cs="Montserrat"/>
                <w:b/>
                <w:sz w:val="16"/>
                <w:szCs w:val="20"/>
              </w:rPr>
            </w:pPr>
            <w:r w:rsidRPr="00A86197">
              <w:rPr>
                <w:rFonts w:ascii="Montserrat" w:eastAsia="Montserrat" w:hAnsi="Montserrat" w:cs="Montserrat"/>
                <w:b/>
                <w:sz w:val="16"/>
                <w:szCs w:val="20"/>
              </w:rPr>
              <w:t>H O R A</w:t>
            </w:r>
          </w:p>
        </w:tc>
        <w:tc>
          <w:tcPr>
            <w:tcW w:w="421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0A8F88D" w14:textId="77777777" w:rsidR="001F1A33" w:rsidRPr="00A86197" w:rsidRDefault="000D0F4C" w:rsidP="004B21D7">
            <w:pPr>
              <w:spacing w:after="0"/>
              <w:jc w:val="center"/>
              <w:rPr>
                <w:rFonts w:ascii="Montserrat" w:eastAsia="Montserrat" w:hAnsi="Montserrat" w:cs="Montserrat"/>
                <w:b/>
                <w:sz w:val="16"/>
                <w:szCs w:val="20"/>
              </w:rPr>
            </w:pPr>
            <w:r w:rsidRPr="00A86197">
              <w:rPr>
                <w:rFonts w:ascii="Montserrat" w:eastAsia="Montserrat" w:hAnsi="Montserrat" w:cs="Montserrat"/>
                <w:b/>
                <w:sz w:val="16"/>
                <w:szCs w:val="20"/>
              </w:rPr>
              <w:t>L U G A R</w:t>
            </w:r>
          </w:p>
        </w:tc>
      </w:tr>
      <w:tr w:rsidR="00A86197" w:rsidRPr="00A86197" w14:paraId="7CBCACE5" w14:textId="77777777" w:rsidTr="00A86197">
        <w:trPr>
          <w:trHeight w:val="20"/>
          <w:jc w:val="center"/>
        </w:trPr>
        <w:tc>
          <w:tcPr>
            <w:tcW w:w="2369" w:type="dxa"/>
            <w:tcBorders>
              <w:top w:val="single" w:sz="4" w:space="0" w:color="000000"/>
              <w:left w:val="single" w:sz="4" w:space="0" w:color="000000"/>
              <w:bottom w:val="single" w:sz="4" w:space="0" w:color="000000"/>
            </w:tcBorders>
            <w:vAlign w:val="center"/>
          </w:tcPr>
          <w:p w14:paraId="3BDAB8D2" w14:textId="2BEDD507" w:rsidR="00A86197" w:rsidRPr="00A86197" w:rsidRDefault="00A86197" w:rsidP="004B21D7">
            <w:pPr>
              <w:spacing w:after="0"/>
              <w:ind w:right="134"/>
              <w:jc w:val="both"/>
              <w:rPr>
                <w:rFonts w:ascii="Montserrat" w:eastAsia="Montserrat" w:hAnsi="Montserrat" w:cs="Montserrat"/>
                <w:b/>
                <w:sz w:val="16"/>
                <w:szCs w:val="20"/>
              </w:rPr>
            </w:pPr>
            <w:r w:rsidRPr="00A86197">
              <w:rPr>
                <w:rFonts w:ascii="Montserrat" w:eastAsia="Montserrat" w:hAnsi="Montserrat" w:cs="Montserrat"/>
                <w:b/>
                <w:sz w:val="16"/>
                <w:szCs w:val="20"/>
              </w:rPr>
              <w:t>JUNTA DE ACLARACIONES</w:t>
            </w:r>
          </w:p>
        </w:tc>
        <w:tc>
          <w:tcPr>
            <w:tcW w:w="1985" w:type="dxa"/>
            <w:tcBorders>
              <w:top w:val="single" w:sz="4" w:space="0" w:color="000000"/>
              <w:left w:val="single" w:sz="4" w:space="0" w:color="000000"/>
              <w:bottom w:val="single" w:sz="4" w:space="0" w:color="000000"/>
            </w:tcBorders>
            <w:vAlign w:val="center"/>
          </w:tcPr>
          <w:p w14:paraId="50F120C3" w14:textId="7EB96AC8" w:rsidR="00A86197" w:rsidRPr="00A86197" w:rsidRDefault="00A86197" w:rsidP="00047F99">
            <w:pPr>
              <w:spacing w:after="0"/>
              <w:ind w:right="134"/>
              <w:jc w:val="both"/>
              <w:rPr>
                <w:rFonts w:ascii="Montserrat" w:eastAsia="Montserrat" w:hAnsi="Montserrat" w:cs="Montserrat"/>
                <w:sz w:val="16"/>
                <w:szCs w:val="20"/>
              </w:rPr>
            </w:pPr>
            <w:r w:rsidRPr="00A86197">
              <w:rPr>
                <w:rFonts w:ascii="Montserrat" w:eastAsia="Montserrat" w:hAnsi="Montserrat" w:cs="Montserrat"/>
                <w:sz w:val="16"/>
                <w:szCs w:val="20"/>
              </w:rPr>
              <w:t xml:space="preserve"> 0</w:t>
            </w:r>
            <w:r w:rsidR="00047F99">
              <w:rPr>
                <w:rFonts w:ascii="Montserrat" w:eastAsia="Montserrat" w:hAnsi="Montserrat" w:cs="Montserrat"/>
                <w:sz w:val="16"/>
                <w:szCs w:val="20"/>
              </w:rPr>
              <w:t>8</w:t>
            </w:r>
            <w:r w:rsidRPr="00A86197">
              <w:rPr>
                <w:rFonts w:ascii="Montserrat" w:eastAsia="Montserrat" w:hAnsi="Montserrat" w:cs="Montserrat"/>
                <w:sz w:val="16"/>
                <w:szCs w:val="20"/>
              </w:rPr>
              <w:t xml:space="preserve"> Febrero 2022</w:t>
            </w:r>
          </w:p>
        </w:tc>
        <w:tc>
          <w:tcPr>
            <w:tcW w:w="1984" w:type="dxa"/>
            <w:tcBorders>
              <w:top w:val="single" w:sz="4" w:space="0" w:color="000000"/>
              <w:left w:val="single" w:sz="4" w:space="0" w:color="000000"/>
              <w:bottom w:val="single" w:sz="4" w:space="0" w:color="000000"/>
            </w:tcBorders>
            <w:vAlign w:val="center"/>
          </w:tcPr>
          <w:p w14:paraId="4D82B5D3" w14:textId="7A40D842" w:rsidR="00A86197" w:rsidRPr="00A86197" w:rsidRDefault="00A86197" w:rsidP="004B21D7">
            <w:pPr>
              <w:spacing w:after="0"/>
              <w:ind w:right="134"/>
              <w:jc w:val="center"/>
              <w:rPr>
                <w:rFonts w:ascii="Montserrat" w:eastAsia="Montserrat" w:hAnsi="Montserrat" w:cs="Montserrat"/>
                <w:sz w:val="16"/>
                <w:szCs w:val="20"/>
              </w:rPr>
            </w:pPr>
            <w:r w:rsidRPr="00A86197">
              <w:rPr>
                <w:rFonts w:ascii="Montserrat" w:eastAsia="Montserrat" w:hAnsi="Montserrat" w:cs="Montserrat"/>
                <w:sz w:val="16"/>
                <w:szCs w:val="20"/>
              </w:rPr>
              <w:t>10:00 HORAS</w:t>
            </w:r>
          </w:p>
        </w:tc>
        <w:tc>
          <w:tcPr>
            <w:tcW w:w="4211" w:type="dxa"/>
            <w:tcBorders>
              <w:top w:val="single" w:sz="4" w:space="0" w:color="000000"/>
              <w:left w:val="single" w:sz="4" w:space="0" w:color="000000"/>
              <w:right w:val="single" w:sz="4" w:space="0" w:color="000000"/>
            </w:tcBorders>
            <w:vAlign w:val="center"/>
          </w:tcPr>
          <w:p w14:paraId="2A864974" w14:textId="77777777" w:rsidR="00A86197" w:rsidRPr="00A86197" w:rsidRDefault="00A86197" w:rsidP="004B21D7">
            <w:pPr>
              <w:spacing w:after="0"/>
              <w:ind w:right="134"/>
              <w:jc w:val="both"/>
              <w:rPr>
                <w:rFonts w:ascii="Montserrat" w:eastAsia="Montserrat" w:hAnsi="Montserrat" w:cs="Montserrat"/>
                <w:sz w:val="16"/>
                <w:szCs w:val="20"/>
              </w:rPr>
            </w:pPr>
          </w:p>
        </w:tc>
      </w:tr>
      <w:tr w:rsidR="00A86197" w:rsidRPr="00A86197" w14:paraId="4B06A567" w14:textId="77777777" w:rsidTr="00A86197">
        <w:trPr>
          <w:trHeight w:val="1260"/>
          <w:jc w:val="center"/>
        </w:trPr>
        <w:tc>
          <w:tcPr>
            <w:tcW w:w="2369" w:type="dxa"/>
            <w:tcBorders>
              <w:top w:val="single" w:sz="4" w:space="0" w:color="000000"/>
              <w:left w:val="single" w:sz="4" w:space="0" w:color="000000"/>
              <w:bottom w:val="single" w:sz="4" w:space="0" w:color="000000"/>
            </w:tcBorders>
            <w:vAlign w:val="center"/>
          </w:tcPr>
          <w:p w14:paraId="2F12AB7A" w14:textId="2521D9A6" w:rsidR="00A86197" w:rsidRPr="00A86197" w:rsidRDefault="00A86197" w:rsidP="004B21D7">
            <w:pPr>
              <w:spacing w:after="0"/>
              <w:ind w:right="134"/>
              <w:jc w:val="both"/>
              <w:rPr>
                <w:rFonts w:ascii="Montserrat" w:eastAsia="Montserrat" w:hAnsi="Montserrat" w:cs="Montserrat"/>
                <w:b/>
                <w:sz w:val="16"/>
                <w:szCs w:val="20"/>
              </w:rPr>
            </w:pPr>
            <w:r w:rsidRPr="00A86197">
              <w:rPr>
                <w:rFonts w:ascii="Montserrat" w:eastAsia="Montserrat" w:hAnsi="Montserrat" w:cs="Montserrat"/>
                <w:b/>
                <w:sz w:val="16"/>
                <w:szCs w:val="20"/>
              </w:rPr>
              <w:t>ACTO DE PRESENTACIÓN Y APERTURA DE PROPOSICIONES</w:t>
            </w:r>
          </w:p>
        </w:tc>
        <w:tc>
          <w:tcPr>
            <w:tcW w:w="1985" w:type="dxa"/>
            <w:tcBorders>
              <w:top w:val="single" w:sz="4" w:space="0" w:color="000000"/>
              <w:left w:val="single" w:sz="4" w:space="0" w:color="000000"/>
              <w:bottom w:val="single" w:sz="4" w:space="0" w:color="000000"/>
            </w:tcBorders>
            <w:vAlign w:val="center"/>
          </w:tcPr>
          <w:p w14:paraId="7A49225C" w14:textId="55E2E65B" w:rsidR="00A86197" w:rsidRPr="00A86197" w:rsidRDefault="00A86197" w:rsidP="00B220AE">
            <w:pPr>
              <w:spacing w:after="0"/>
              <w:ind w:right="134"/>
              <w:jc w:val="both"/>
              <w:rPr>
                <w:rFonts w:ascii="Montserrat" w:eastAsia="Montserrat" w:hAnsi="Montserrat" w:cs="Montserrat"/>
                <w:sz w:val="16"/>
                <w:szCs w:val="20"/>
              </w:rPr>
            </w:pPr>
            <w:r w:rsidRPr="00A86197">
              <w:rPr>
                <w:rFonts w:ascii="Montserrat" w:eastAsia="Montserrat" w:hAnsi="Montserrat" w:cs="Montserrat"/>
                <w:sz w:val="16"/>
                <w:szCs w:val="20"/>
              </w:rPr>
              <w:t xml:space="preserve"> 1</w:t>
            </w:r>
            <w:r w:rsidR="00B220AE">
              <w:rPr>
                <w:rFonts w:ascii="Montserrat" w:eastAsia="Montserrat" w:hAnsi="Montserrat" w:cs="Montserrat"/>
                <w:sz w:val="16"/>
                <w:szCs w:val="20"/>
              </w:rPr>
              <w:t>5</w:t>
            </w:r>
            <w:r w:rsidRPr="00A86197">
              <w:rPr>
                <w:rFonts w:ascii="Montserrat" w:eastAsia="Montserrat" w:hAnsi="Montserrat" w:cs="Montserrat"/>
                <w:sz w:val="16"/>
                <w:szCs w:val="20"/>
              </w:rPr>
              <w:t xml:space="preserve"> Febrero 2022</w:t>
            </w:r>
          </w:p>
        </w:tc>
        <w:tc>
          <w:tcPr>
            <w:tcW w:w="1984" w:type="dxa"/>
            <w:tcBorders>
              <w:top w:val="single" w:sz="4" w:space="0" w:color="000000"/>
              <w:left w:val="single" w:sz="4" w:space="0" w:color="000000"/>
              <w:bottom w:val="single" w:sz="4" w:space="0" w:color="000000"/>
            </w:tcBorders>
            <w:vAlign w:val="center"/>
          </w:tcPr>
          <w:p w14:paraId="62B828B8" w14:textId="7B546BDB" w:rsidR="00A86197" w:rsidRPr="00A86197" w:rsidRDefault="00A86197" w:rsidP="004B21D7">
            <w:pPr>
              <w:spacing w:after="0"/>
              <w:ind w:right="134"/>
              <w:jc w:val="center"/>
              <w:rPr>
                <w:rFonts w:ascii="Montserrat" w:eastAsia="Montserrat" w:hAnsi="Montserrat" w:cs="Montserrat"/>
                <w:sz w:val="16"/>
                <w:szCs w:val="20"/>
              </w:rPr>
            </w:pPr>
            <w:r w:rsidRPr="00A86197">
              <w:rPr>
                <w:rFonts w:ascii="Montserrat" w:eastAsia="Montserrat" w:hAnsi="Montserrat" w:cs="Montserrat"/>
                <w:sz w:val="16"/>
                <w:szCs w:val="20"/>
              </w:rPr>
              <w:t>10:00 HORAS</w:t>
            </w:r>
          </w:p>
        </w:tc>
        <w:tc>
          <w:tcPr>
            <w:tcW w:w="4211" w:type="dxa"/>
            <w:tcBorders>
              <w:top w:val="single" w:sz="4" w:space="0" w:color="000000"/>
              <w:left w:val="single" w:sz="4" w:space="0" w:color="000000"/>
              <w:right w:val="single" w:sz="4" w:space="0" w:color="000000"/>
            </w:tcBorders>
            <w:vAlign w:val="center"/>
          </w:tcPr>
          <w:p w14:paraId="49CCA5EF" w14:textId="6158F207" w:rsidR="00A86197" w:rsidRPr="00A86197" w:rsidRDefault="00A86197" w:rsidP="00A86197">
            <w:pPr>
              <w:spacing w:after="0"/>
              <w:ind w:right="134"/>
              <w:jc w:val="both"/>
              <w:rPr>
                <w:rFonts w:ascii="Montserrat" w:eastAsia="Montserrat" w:hAnsi="Montserrat" w:cs="Montserrat"/>
                <w:sz w:val="16"/>
                <w:szCs w:val="20"/>
              </w:rPr>
            </w:pPr>
            <w:r w:rsidRPr="00A86197">
              <w:rPr>
                <w:rFonts w:ascii="Montserrat" w:eastAsia="Montserrat" w:hAnsi="Montserrat" w:cs="Montserrat"/>
                <w:sz w:val="16"/>
                <w:szCs w:val="20"/>
              </w:rPr>
              <w:t>EL ACTO SE REALIZARÁ DE CONFORMIDAD CON LO ESTABLECIDO EN EL ARTÍCULO 26 BIS, FRACCIÓN II DE LA LAASSP, A TRAVÉS DEL SISTEMA ELECTRÓNICO DE COMPRAS GUBERNAMENTALES. COMPRANET.</w:t>
            </w:r>
          </w:p>
        </w:tc>
      </w:tr>
      <w:tr w:rsidR="00A86197" w:rsidRPr="00A86197" w14:paraId="431EB45D" w14:textId="77777777" w:rsidTr="00A86197">
        <w:trPr>
          <w:trHeight w:val="220"/>
          <w:jc w:val="center"/>
        </w:trPr>
        <w:tc>
          <w:tcPr>
            <w:tcW w:w="2369" w:type="dxa"/>
            <w:tcBorders>
              <w:top w:val="single" w:sz="4" w:space="0" w:color="000000"/>
              <w:left w:val="single" w:sz="4" w:space="0" w:color="000000"/>
              <w:bottom w:val="single" w:sz="4" w:space="0" w:color="000000"/>
            </w:tcBorders>
            <w:vAlign w:val="center"/>
          </w:tcPr>
          <w:p w14:paraId="35CDEFED" w14:textId="77777777" w:rsidR="00A86197" w:rsidRPr="00A86197" w:rsidRDefault="00A86197" w:rsidP="004B21D7">
            <w:pPr>
              <w:spacing w:after="0"/>
              <w:ind w:right="134"/>
              <w:jc w:val="both"/>
              <w:rPr>
                <w:rFonts w:ascii="Montserrat" w:eastAsia="Montserrat" w:hAnsi="Montserrat" w:cs="Montserrat"/>
                <w:b/>
                <w:sz w:val="16"/>
                <w:szCs w:val="20"/>
              </w:rPr>
            </w:pPr>
            <w:r w:rsidRPr="00A86197">
              <w:rPr>
                <w:rFonts w:ascii="Montserrat" w:eastAsia="Montserrat" w:hAnsi="Montserrat" w:cs="Montserrat"/>
                <w:b/>
                <w:sz w:val="16"/>
                <w:szCs w:val="20"/>
              </w:rPr>
              <w:t>FALLO</w:t>
            </w:r>
          </w:p>
        </w:tc>
        <w:tc>
          <w:tcPr>
            <w:tcW w:w="1985" w:type="dxa"/>
            <w:tcBorders>
              <w:top w:val="single" w:sz="4" w:space="0" w:color="000000"/>
              <w:left w:val="single" w:sz="4" w:space="0" w:color="000000"/>
              <w:bottom w:val="single" w:sz="4" w:space="0" w:color="000000"/>
            </w:tcBorders>
            <w:vAlign w:val="center"/>
          </w:tcPr>
          <w:p w14:paraId="387A385B" w14:textId="02C2AAD6" w:rsidR="00A86197" w:rsidRPr="00A86197" w:rsidRDefault="00A86197" w:rsidP="00AB6FA8">
            <w:pPr>
              <w:spacing w:after="0"/>
              <w:ind w:right="134"/>
              <w:jc w:val="both"/>
              <w:rPr>
                <w:rFonts w:ascii="Montserrat" w:eastAsia="Montserrat" w:hAnsi="Montserrat" w:cs="Montserrat"/>
                <w:sz w:val="16"/>
                <w:szCs w:val="20"/>
              </w:rPr>
            </w:pPr>
            <w:r w:rsidRPr="00A86197">
              <w:rPr>
                <w:rFonts w:ascii="Montserrat" w:eastAsia="Montserrat" w:hAnsi="Montserrat" w:cs="Montserrat"/>
                <w:sz w:val="16"/>
                <w:szCs w:val="20"/>
              </w:rPr>
              <w:t xml:space="preserve"> </w:t>
            </w:r>
            <w:r w:rsidR="00AB6FA8">
              <w:rPr>
                <w:rFonts w:ascii="Montserrat" w:eastAsia="Montserrat" w:hAnsi="Montserrat" w:cs="Montserrat"/>
                <w:sz w:val="16"/>
                <w:szCs w:val="20"/>
              </w:rPr>
              <w:t>22</w:t>
            </w:r>
            <w:r w:rsidRPr="00A86197">
              <w:rPr>
                <w:rFonts w:ascii="Montserrat" w:eastAsia="Montserrat" w:hAnsi="Montserrat" w:cs="Montserrat"/>
                <w:sz w:val="16"/>
                <w:szCs w:val="20"/>
              </w:rPr>
              <w:t xml:space="preserve"> Febrero 2022</w:t>
            </w:r>
          </w:p>
        </w:tc>
        <w:tc>
          <w:tcPr>
            <w:tcW w:w="1984" w:type="dxa"/>
            <w:tcBorders>
              <w:top w:val="single" w:sz="4" w:space="0" w:color="000000"/>
              <w:left w:val="single" w:sz="4" w:space="0" w:color="000000"/>
              <w:bottom w:val="single" w:sz="4" w:space="0" w:color="000000"/>
            </w:tcBorders>
            <w:vAlign w:val="center"/>
          </w:tcPr>
          <w:p w14:paraId="43D0CC0E" w14:textId="453019C2" w:rsidR="00A86197" w:rsidRPr="00A86197" w:rsidRDefault="00A86197" w:rsidP="004B21D7">
            <w:pPr>
              <w:spacing w:after="0"/>
              <w:ind w:right="134"/>
              <w:jc w:val="center"/>
              <w:rPr>
                <w:rFonts w:ascii="Montserrat" w:eastAsia="Montserrat" w:hAnsi="Montserrat" w:cs="Montserrat"/>
                <w:sz w:val="16"/>
                <w:szCs w:val="20"/>
              </w:rPr>
            </w:pPr>
            <w:r w:rsidRPr="00A86197">
              <w:rPr>
                <w:rFonts w:ascii="Montserrat" w:eastAsia="Montserrat" w:hAnsi="Montserrat" w:cs="Montserrat"/>
                <w:sz w:val="16"/>
                <w:szCs w:val="20"/>
              </w:rPr>
              <w:t>10:00 HORAS</w:t>
            </w:r>
          </w:p>
        </w:tc>
        <w:tc>
          <w:tcPr>
            <w:tcW w:w="4211" w:type="dxa"/>
            <w:tcBorders>
              <w:left w:val="single" w:sz="4" w:space="0" w:color="000000"/>
              <w:bottom w:val="single" w:sz="4" w:space="0" w:color="000000"/>
              <w:right w:val="single" w:sz="4" w:space="0" w:color="000000"/>
            </w:tcBorders>
            <w:vAlign w:val="center"/>
          </w:tcPr>
          <w:p w14:paraId="3C311C7D" w14:textId="77777777" w:rsidR="00A86197" w:rsidRPr="00A86197" w:rsidRDefault="00A86197" w:rsidP="004B21D7">
            <w:pPr>
              <w:spacing w:after="0"/>
              <w:ind w:right="134"/>
              <w:jc w:val="both"/>
              <w:rPr>
                <w:rFonts w:ascii="Montserrat" w:eastAsia="Montserrat" w:hAnsi="Montserrat" w:cs="Montserrat"/>
                <w:i/>
                <w:sz w:val="16"/>
                <w:szCs w:val="20"/>
                <w:u w:val="single"/>
              </w:rPr>
            </w:pPr>
          </w:p>
        </w:tc>
      </w:tr>
      <w:tr w:rsidR="001F1A33" w:rsidRPr="00A86197" w14:paraId="0B8AE95A" w14:textId="77777777" w:rsidTr="00A86197">
        <w:trPr>
          <w:trHeight w:val="20"/>
          <w:jc w:val="center"/>
        </w:trPr>
        <w:tc>
          <w:tcPr>
            <w:tcW w:w="2369" w:type="dxa"/>
            <w:tcBorders>
              <w:top w:val="single" w:sz="4" w:space="0" w:color="000000"/>
              <w:left w:val="single" w:sz="4" w:space="0" w:color="000000"/>
              <w:bottom w:val="single" w:sz="4" w:space="0" w:color="000000"/>
            </w:tcBorders>
            <w:vAlign w:val="center"/>
          </w:tcPr>
          <w:p w14:paraId="0BFA1C2B" w14:textId="77777777" w:rsidR="001F1A33" w:rsidRPr="00A86197" w:rsidRDefault="000D0F4C" w:rsidP="004B21D7">
            <w:pPr>
              <w:spacing w:after="0"/>
              <w:jc w:val="both"/>
              <w:rPr>
                <w:rFonts w:ascii="Montserrat" w:eastAsia="Montserrat" w:hAnsi="Montserrat" w:cs="Montserrat"/>
                <w:b/>
                <w:sz w:val="16"/>
                <w:szCs w:val="20"/>
              </w:rPr>
            </w:pPr>
            <w:r w:rsidRPr="00A86197">
              <w:rPr>
                <w:rFonts w:ascii="Montserrat" w:eastAsia="Montserrat" w:hAnsi="Montserrat" w:cs="Montserrat"/>
                <w:b/>
                <w:sz w:val="16"/>
                <w:szCs w:val="20"/>
              </w:rPr>
              <w:t>FIRMA DEL CONTRATO</w:t>
            </w:r>
          </w:p>
        </w:tc>
        <w:tc>
          <w:tcPr>
            <w:tcW w:w="1985" w:type="dxa"/>
            <w:tcBorders>
              <w:top w:val="single" w:sz="4" w:space="0" w:color="000000"/>
              <w:left w:val="single" w:sz="4" w:space="0" w:color="000000"/>
              <w:bottom w:val="single" w:sz="4" w:space="0" w:color="000000"/>
            </w:tcBorders>
            <w:vAlign w:val="center"/>
          </w:tcPr>
          <w:p w14:paraId="151762EF" w14:textId="77777777" w:rsidR="001F1A33" w:rsidRPr="00A86197" w:rsidRDefault="000D0F4C" w:rsidP="004B21D7">
            <w:pPr>
              <w:spacing w:after="0"/>
              <w:jc w:val="both"/>
              <w:rPr>
                <w:rFonts w:ascii="Montserrat" w:eastAsia="Montserrat" w:hAnsi="Montserrat" w:cs="Montserrat"/>
                <w:sz w:val="16"/>
                <w:szCs w:val="20"/>
              </w:rPr>
            </w:pPr>
            <w:r w:rsidRPr="00A86197">
              <w:rPr>
                <w:rFonts w:ascii="Montserrat" w:eastAsia="Montserrat" w:hAnsi="Montserrat" w:cs="Montserrat"/>
                <w:sz w:val="16"/>
                <w:szCs w:val="20"/>
              </w:rPr>
              <w:t>DENTRO DE LOS 15 DÍAS NATURALES SIGUIENTES DE LA NOTIFICACIÓN DEL FALLO</w:t>
            </w:r>
          </w:p>
        </w:tc>
        <w:tc>
          <w:tcPr>
            <w:tcW w:w="1984" w:type="dxa"/>
            <w:tcBorders>
              <w:top w:val="single" w:sz="4" w:space="0" w:color="000000"/>
              <w:left w:val="single" w:sz="4" w:space="0" w:color="000000"/>
              <w:bottom w:val="single" w:sz="4" w:space="0" w:color="000000"/>
            </w:tcBorders>
            <w:vAlign w:val="center"/>
          </w:tcPr>
          <w:p w14:paraId="3D3B1EFA" w14:textId="77777777" w:rsidR="001F1A33" w:rsidRPr="00A86197" w:rsidRDefault="000D0F4C" w:rsidP="004B21D7">
            <w:pPr>
              <w:spacing w:after="0"/>
              <w:jc w:val="center"/>
              <w:rPr>
                <w:rFonts w:ascii="Montserrat" w:eastAsia="Montserrat" w:hAnsi="Montserrat" w:cs="Montserrat"/>
                <w:sz w:val="16"/>
                <w:szCs w:val="20"/>
              </w:rPr>
            </w:pPr>
            <w:r w:rsidRPr="00A86197">
              <w:rPr>
                <w:rFonts w:ascii="Montserrat" w:eastAsia="Montserrat" w:hAnsi="Montserrat" w:cs="Montserrat"/>
                <w:sz w:val="16"/>
                <w:szCs w:val="20"/>
              </w:rPr>
              <w:t>8:00 A 16:00 HORAS</w:t>
            </w:r>
          </w:p>
        </w:tc>
        <w:tc>
          <w:tcPr>
            <w:tcW w:w="4211" w:type="dxa"/>
            <w:tcBorders>
              <w:top w:val="single" w:sz="4" w:space="0" w:color="000000"/>
              <w:left w:val="single" w:sz="4" w:space="0" w:color="000000"/>
              <w:bottom w:val="single" w:sz="4" w:space="0" w:color="000000"/>
              <w:right w:val="single" w:sz="4" w:space="0" w:color="000000"/>
            </w:tcBorders>
            <w:vAlign w:val="center"/>
          </w:tcPr>
          <w:p w14:paraId="2020207C" w14:textId="5C0BE30E" w:rsidR="001F1A33" w:rsidRPr="00A86197" w:rsidRDefault="000D0F4C" w:rsidP="004B21D7">
            <w:pPr>
              <w:spacing w:after="0"/>
              <w:jc w:val="both"/>
              <w:rPr>
                <w:rFonts w:ascii="Montserrat" w:eastAsia="Montserrat" w:hAnsi="Montserrat" w:cs="Montserrat"/>
                <w:i/>
                <w:sz w:val="16"/>
                <w:szCs w:val="20"/>
                <w:u w:val="single"/>
              </w:rPr>
            </w:pPr>
            <w:r w:rsidRPr="00A86197">
              <w:rPr>
                <w:rFonts w:ascii="Montserrat" w:eastAsia="Montserrat" w:hAnsi="Montserrat" w:cs="Montserrat"/>
                <w:sz w:val="16"/>
                <w:szCs w:val="20"/>
              </w:rPr>
              <w:t>OFICINA DE ADQUISICIONES, UBICADA EN EL SÓTANO DE LA UNIDAD MÉDICA DE ALTA ESPECIALIDAD, HOSPITAL DE ESPECIALIDADES, “DR. ANTONIO FRAGA MOURET” DEL CENTRO MÉDICO NACIONAL LA RAZA, SITO EN EL DOMICILIO DE CALLE SERIS, SIN NÚMERO, ESQUINA ZA</w:t>
            </w:r>
            <w:r w:rsidR="00772B48">
              <w:rPr>
                <w:rFonts w:ascii="Montserrat" w:eastAsia="Montserrat" w:hAnsi="Montserrat" w:cs="Montserrat"/>
                <w:sz w:val="16"/>
                <w:szCs w:val="20"/>
              </w:rPr>
              <w:t>ACHILA, COL. LA RAZA, ALCALDÍA</w:t>
            </w:r>
            <w:r w:rsidRPr="00A86197">
              <w:rPr>
                <w:rFonts w:ascii="Montserrat" w:eastAsia="Montserrat" w:hAnsi="Montserrat" w:cs="Montserrat"/>
                <w:sz w:val="16"/>
                <w:szCs w:val="20"/>
              </w:rPr>
              <w:t xml:space="preserve"> AZCAPOTZALCO, C.P. 02990, CIUDAD DE MËXICO.</w:t>
            </w:r>
          </w:p>
        </w:tc>
      </w:tr>
      <w:tr w:rsidR="001F1A33" w:rsidRPr="00A86197" w14:paraId="2845E873" w14:textId="77777777" w:rsidTr="00A86197">
        <w:trPr>
          <w:trHeight w:val="20"/>
          <w:jc w:val="center"/>
        </w:trPr>
        <w:tc>
          <w:tcPr>
            <w:tcW w:w="2369" w:type="dxa"/>
            <w:tcBorders>
              <w:left w:val="single" w:sz="4" w:space="0" w:color="000000"/>
              <w:bottom w:val="single" w:sz="4" w:space="0" w:color="000000"/>
            </w:tcBorders>
            <w:vAlign w:val="center"/>
          </w:tcPr>
          <w:p w14:paraId="6B26CCED" w14:textId="77777777" w:rsidR="001F1A33" w:rsidRPr="00A86197" w:rsidRDefault="000D0F4C" w:rsidP="004B21D7">
            <w:pPr>
              <w:spacing w:after="0"/>
              <w:jc w:val="both"/>
              <w:rPr>
                <w:rFonts w:ascii="Montserrat" w:eastAsia="Montserrat" w:hAnsi="Montserrat" w:cs="Montserrat"/>
                <w:b/>
                <w:sz w:val="16"/>
                <w:szCs w:val="20"/>
              </w:rPr>
            </w:pPr>
            <w:r w:rsidRPr="00A86197">
              <w:rPr>
                <w:rFonts w:ascii="Montserrat" w:eastAsia="Montserrat" w:hAnsi="Montserrat" w:cs="Montserrat"/>
                <w:b/>
                <w:sz w:val="16"/>
                <w:szCs w:val="20"/>
              </w:rPr>
              <w:t>MEDIO PARA LA PRESENTACIÓN DE LAS PROPOSICIONES</w:t>
            </w:r>
          </w:p>
        </w:tc>
        <w:tc>
          <w:tcPr>
            <w:tcW w:w="8180" w:type="dxa"/>
            <w:gridSpan w:val="3"/>
            <w:tcBorders>
              <w:left w:val="single" w:sz="4" w:space="0" w:color="000000"/>
              <w:bottom w:val="single" w:sz="4" w:space="0" w:color="000000"/>
              <w:right w:val="single" w:sz="4" w:space="0" w:color="000000"/>
            </w:tcBorders>
            <w:vAlign w:val="center"/>
          </w:tcPr>
          <w:p w14:paraId="4A9098E2" w14:textId="77777777" w:rsidR="001F1A33" w:rsidRPr="00A86197" w:rsidRDefault="000D0F4C" w:rsidP="004B21D7">
            <w:pPr>
              <w:spacing w:after="0"/>
              <w:rPr>
                <w:rFonts w:ascii="Montserrat" w:eastAsia="Montserrat" w:hAnsi="Montserrat" w:cs="Montserrat"/>
                <w:sz w:val="16"/>
                <w:szCs w:val="20"/>
              </w:rPr>
            </w:pPr>
            <w:r w:rsidRPr="00A86197">
              <w:rPr>
                <w:rFonts w:ascii="Montserrat" w:eastAsia="Montserrat" w:hAnsi="Montserrat" w:cs="Montserrat"/>
                <w:sz w:val="16"/>
                <w:szCs w:val="20"/>
              </w:rPr>
              <w:t>ELECTRÓNICA (ARTÍCULO 26 BIS FRACCIÓN II, DE LA LAASSP), PARA LA PRESENTE INVITACION NO SE RECIBIRÁN PROPOSICIONES A TRAVÉS DE SERVICIO POSTAL O MENSAJERÍA.</w:t>
            </w:r>
          </w:p>
        </w:tc>
      </w:tr>
    </w:tbl>
    <w:p w14:paraId="1CF34F28" w14:textId="77777777" w:rsidR="001F1A33" w:rsidRPr="00CF249A" w:rsidRDefault="001F1A33" w:rsidP="004B21D7">
      <w:pPr>
        <w:spacing w:after="0"/>
        <w:jc w:val="both"/>
        <w:rPr>
          <w:rFonts w:ascii="Montserrat" w:eastAsia="Montserrat" w:hAnsi="Montserrat" w:cs="Montserrat"/>
          <w:b/>
        </w:rPr>
      </w:pPr>
    </w:p>
    <w:p w14:paraId="3D308108" w14:textId="77777777" w:rsidR="001F1A33" w:rsidRPr="00CF249A" w:rsidRDefault="001F1A33" w:rsidP="004B21D7">
      <w:pPr>
        <w:spacing w:after="0"/>
        <w:jc w:val="both"/>
        <w:rPr>
          <w:rFonts w:ascii="Montserrat" w:eastAsia="Montserrat" w:hAnsi="Montserrat" w:cs="Montserrat"/>
        </w:rPr>
      </w:pPr>
    </w:p>
    <w:p w14:paraId="08D2DF09" w14:textId="77777777" w:rsidR="001F1A33" w:rsidRPr="00CF249A" w:rsidRDefault="001F1A33" w:rsidP="004B21D7">
      <w:pPr>
        <w:spacing w:after="0"/>
        <w:jc w:val="both"/>
        <w:rPr>
          <w:rFonts w:ascii="Montserrat" w:eastAsia="Montserrat" w:hAnsi="Montserrat" w:cs="Montserrat"/>
        </w:rPr>
      </w:pPr>
    </w:p>
    <w:p w14:paraId="1CC3088E" w14:textId="07E011BA" w:rsidR="001F1A33" w:rsidRPr="00CF249A" w:rsidRDefault="00B50AA7" w:rsidP="002458C5">
      <w:pPr>
        <w:pStyle w:val="Ttulo2"/>
        <w:numPr>
          <w:ilvl w:val="1"/>
          <w:numId w:val="21"/>
        </w:numPr>
        <w:spacing w:before="0" w:after="0"/>
        <w:ind w:right="49"/>
        <w:rPr>
          <w:rFonts w:ascii="Montserrat" w:eastAsia="Montserrat" w:hAnsi="Montserrat" w:cs="Montserrat"/>
          <w:i w:val="0"/>
          <w:sz w:val="22"/>
          <w:szCs w:val="22"/>
        </w:rPr>
      </w:pPr>
      <w:bookmarkStart w:id="56" w:name="_1ci93xb" w:colFirst="0" w:colLast="0"/>
      <w:bookmarkEnd w:id="56"/>
      <w:r w:rsidRPr="00CF249A">
        <w:rPr>
          <w:rFonts w:ascii="Montserrat" w:eastAsia="Montserrat" w:hAnsi="Montserrat" w:cs="Montserrat"/>
          <w:i w:val="0"/>
          <w:sz w:val="22"/>
          <w:szCs w:val="22"/>
        </w:rPr>
        <w:t xml:space="preserve"> </w:t>
      </w:r>
      <w:r w:rsidR="000D0F4C" w:rsidRPr="00CF249A">
        <w:rPr>
          <w:rFonts w:ascii="Montserrat" w:eastAsia="Montserrat" w:hAnsi="Montserrat" w:cs="Montserrat"/>
          <w:i w:val="0"/>
          <w:sz w:val="22"/>
          <w:szCs w:val="22"/>
        </w:rPr>
        <w:t>Junta de Aclaraciones.</w:t>
      </w:r>
    </w:p>
    <w:p w14:paraId="012BF07A" w14:textId="77777777" w:rsidR="001F1A33" w:rsidRPr="00CF249A" w:rsidRDefault="001F1A33" w:rsidP="004B21D7">
      <w:pPr>
        <w:spacing w:after="0"/>
        <w:ind w:right="49"/>
        <w:jc w:val="both"/>
        <w:rPr>
          <w:rFonts w:ascii="Montserrat" w:eastAsia="Montserrat" w:hAnsi="Montserrat" w:cs="Montserrat"/>
        </w:rPr>
      </w:pPr>
    </w:p>
    <w:p w14:paraId="0DB53757" w14:textId="77777777" w:rsidR="001F1A33" w:rsidRDefault="000D0F4C" w:rsidP="004B21D7">
      <w:pPr>
        <w:spacing w:after="0"/>
        <w:ind w:right="49"/>
        <w:jc w:val="both"/>
        <w:rPr>
          <w:rFonts w:ascii="Montserrat" w:eastAsia="Montserrat" w:hAnsi="Montserrat" w:cs="Montserrat"/>
        </w:rPr>
      </w:pPr>
      <w:r w:rsidRPr="00CF249A">
        <w:rPr>
          <w:rFonts w:ascii="Montserrat" w:eastAsia="Montserrat" w:hAnsi="Montserrat" w:cs="Montserrat"/>
        </w:rPr>
        <w:lastRenderedPageBreak/>
        <w:t xml:space="preserve">La Junta de Aclaraciones se llevará a cabo conforme a lo dispuesto en los artículos </w:t>
      </w:r>
      <w:r w:rsidRPr="00CF249A">
        <w:rPr>
          <w:rFonts w:ascii="Montserrat" w:eastAsia="Montserrat" w:hAnsi="Montserrat" w:cs="Montserrat"/>
          <w:b/>
        </w:rPr>
        <w:t>33 Bis</w:t>
      </w:r>
      <w:r w:rsidRPr="00CF249A">
        <w:rPr>
          <w:rFonts w:ascii="Montserrat" w:eastAsia="Montserrat" w:hAnsi="Montserrat" w:cs="Montserrat"/>
        </w:rPr>
        <w:t xml:space="preserve"> de la LAASSP, </w:t>
      </w:r>
      <w:r w:rsidRPr="00CF249A">
        <w:rPr>
          <w:rFonts w:ascii="Montserrat" w:eastAsia="Montserrat" w:hAnsi="Montserrat" w:cs="Montserrat"/>
          <w:b/>
        </w:rPr>
        <w:t>45</w:t>
      </w:r>
      <w:r w:rsidRPr="00CF249A">
        <w:rPr>
          <w:rFonts w:ascii="Montserrat" w:eastAsia="Montserrat" w:hAnsi="Montserrat" w:cs="Montserrat"/>
        </w:rPr>
        <w:t xml:space="preserve"> y </w:t>
      </w:r>
      <w:r w:rsidRPr="00CF249A">
        <w:rPr>
          <w:rFonts w:ascii="Montserrat" w:eastAsia="Montserrat" w:hAnsi="Montserrat" w:cs="Montserrat"/>
          <w:b/>
        </w:rPr>
        <w:t>46</w:t>
      </w:r>
      <w:r w:rsidRPr="00CF249A">
        <w:rPr>
          <w:rFonts w:ascii="Montserrat" w:eastAsia="Montserrat" w:hAnsi="Montserrat" w:cs="Montserrat"/>
        </w:rPr>
        <w:t xml:space="preserve"> del Reglamento, por lo que los licitantes que manifiesten su interés en participar en la licitación pública deberán enviar un escrito, por sí o en representación de un tercero, de acuerdo con el </w:t>
      </w:r>
      <w:r w:rsidRPr="00CF249A">
        <w:rPr>
          <w:rFonts w:ascii="Montserrat" w:eastAsia="Montserrat" w:hAnsi="Montserrat" w:cs="Montserrat"/>
          <w:b/>
        </w:rPr>
        <w:t>Anexo</w:t>
      </w:r>
      <w:r w:rsidRPr="00CF249A">
        <w:rPr>
          <w:rFonts w:ascii="Montserrat" w:eastAsia="Montserrat" w:hAnsi="Montserrat" w:cs="Montserrat"/>
        </w:rPr>
        <w:t xml:space="preserve"> </w:t>
      </w:r>
      <w:r w:rsidRPr="00CF249A">
        <w:rPr>
          <w:rFonts w:ascii="Montserrat" w:eastAsia="Montserrat" w:hAnsi="Montserrat" w:cs="Montserrat"/>
          <w:b/>
        </w:rPr>
        <w:t>“MANIFESTACIÓN DE INTERÉS EN PARTICIPAR EN LA LICITACIÓN”</w:t>
      </w:r>
      <w:r w:rsidRPr="00CF249A">
        <w:rPr>
          <w:rFonts w:ascii="Montserrat" w:eastAsia="Montserrat" w:hAnsi="Montserrat" w:cs="Montserrat"/>
        </w:rPr>
        <w:t xml:space="preserve"> que se adjunta para tal efecto, con el cual serán considerados como licitantes y tendrán derecho a formular solicitudes de aclaración utilizando para tal caso el </w:t>
      </w:r>
      <w:r w:rsidRPr="00CF249A">
        <w:rPr>
          <w:rFonts w:ascii="Montserrat" w:eastAsia="Montserrat" w:hAnsi="Montserrat" w:cs="Montserrat"/>
          <w:b/>
        </w:rPr>
        <w:t>Anexo “FORMATO DE SOLICITUD DE ACLARACIONES A LA CONVOCATORIA”</w:t>
      </w:r>
      <w:r w:rsidRPr="00CF249A">
        <w:rPr>
          <w:rFonts w:ascii="Montserrat" w:eastAsia="Montserrat" w:hAnsi="Montserrat" w:cs="Montserrat"/>
        </w:rPr>
        <w:t xml:space="preserve"> de la presente Convocatoria, mismo que deberá ser legible; en caso de presentar preguntas ilegibles, serán desechadas. </w:t>
      </w:r>
    </w:p>
    <w:p w14:paraId="4F1271B8" w14:textId="77777777" w:rsidR="00772B48" w:rsidRPr="00CF249A" w:rsidRDefault="00772B48" w:rsidP="004B21D7">
      <w:pPr>
        <w:spacing w:after="0"/>
        <w:ind w:right="49"/>
        <w:jc w:val="both"/>
        <w:rPr>
          <w:rFonts w:ascii="Montserrat" w:eastAsia="Montserrat" w:hAnsi="Montserrat" w:cs="Montserrat"/>
        </w:rPr>
      </w:pPr>
    </w:p>
    <w:p w14:paraId="7C18AEDD" w14:textId="77777777" w:rsidR="001F1A33" w:rsidRDefault="000D0F4C" w:rsidP="004B21D7">
      <w:pPr>
        <w:spacing w:after="0"/>
        <w:ind w:right="49"/>
        <w:jc w:val="both"/>
        <w:rPr>
          <w:rFonts w:ascii="Montserrat" w:eastAsia="Montserrat" w:hAnsi="Montserrat" w:cs="Montserrat"/>
        </w:rPr>
      </w:pPr>
      <w:r w:rsidRPr="00CF249A">
        <w:rPr>
          <w:rFonts w:ascii="Montserrat" w:eastAsia="Montserrat" w:hAnsi="Montserrat" w:cs="Montserrat"/>
        </w:rPr>
        <w:t xml:space="preserve">Con el objeto de agilizar la Junta de Aclaraciones se solicita a los licitantes remitir las aclaraciones en </w:t>
      </w:r>
      <w:r w:rsidRPr="00CF249A">
        <w:rPr>
          <w:rFonts w:ascii="Montserrat" w:eastAsia="Montserrat" w:hAnsi="Montserrat" w:cs="Montserrat"/>
          <w:b/>
        </w:rPr>
        <w:t>formato Excel</w:t>
      </w:r>
      <w:r w:rsidRPr="00CF249A">
        <w:rPr>
          <w:rFonts w:ascii="Montserrat" w:eastAsia="Montserrat" w:hAnsi="Montserrat" w:cs="Montserrat"/>
        </w:rPr>
        <w:t>, a través del sistema CompraNet, por tratarse de una licitación pública electrónica.</w:t>
      </w:r>
    </w:p>
    <w:p w14:paraId="11A16D53" w14:textId="77777777" w:rsidR="00772B48" w:rsidRPr="00CF249A" w:rsidRDefault="00772B48" w:rsidP="004B21D7">
      <w:pPr>
        <w:spacing w:after="0"/>
        <w:ind w:right="49"/>
        <w:jc w:val="both"/>
        <w:rPr>
          <w:rFonts w:ascii="Montserrat" w:eastAsia="Montserrat" w:hAnsi="Montserrat" w:cs="Montserrat"/>
        </w:rPr>
      </w:pPr>
    </w:p>
    <w:p w14:paraId="59F94AB5" w14:textId="77777777" w:rsidR="001F1A33" w:rsidRDefault="000D0F4C" w:rsidP="004B21D7">
      <w:pPr>
        <w:spacing w:after="0"/>
        <w:ind w:right="49"/>
        <w:jc w:val="both"/>
        <w:rPr>
          <w:rFonts w:ascii="Montserrat" w:eastAsia="Montserrat" w:hAnsi="Montserrat" w:cs="Montserrat"/>
        </w:rPr>
      </w:pPr>
      <w:r w:rsidRPr="00CF249A">
        <w:rPr>
          <w:rFonts w:ascii="Montserrat" w:eastAsia="Montserrat" w:hAnsi="Montserrat" w:cs="Montserrat"/>
        </w:rPr>
        <w:t>Las solicitudes de aclaración deberán plantearse de manera concisa y estar directamente vinculadas con los apartados contenidos en la convocatoria a la Licitación Pública, indicando el numeral o apartado específico con el cual se relaciona. Las solicitudes que no cumplan con los requisitos señalados, podrán ser desechadas por la convocante, así mismo se deberán agrupar por temas técnicos y administrativos para su análisis y respuesta.</w:t>
      </w:r>
    </w:p>
    <w:p w14:paraId="78EBB595" w14:textId="77777777" w:rsidR="00772B48" w:rsidRPr="00CF249A" w:rsidRDefault="00772B48" w:rsidP="004B21D7">
      <w:pPr>
        <w:spacing w:after="0"/>
        <w:ind w:right="49"/>
        <w:jc w:val="both"/>
        <w:rPr>
          <w:rFonts w:ascii="Montserrat" w:eastAsia="Montserrat" w:hAnsi="Montserrat" w:cs="Montserrat"/>
        </w:rPr>
      </w:pPr>
    </w:p>
    <w:p w14:paraId="4BB3F212" w14:textId="77777777" w:rsidR="001F1A33" w:rsidRPr="00CF249A" w:rsidRDefault="000D0F4C" w:rsidP="004B21D7">
      <w:pPr>
        <w:spacing w:after="0"/>
        <w:ind w:right="49"/>
        <w:jc w:val="both"/>
        <w:rPr>
          <w:rFonts w:ascii="Montserrat" w:eastAsia="Montserrat" w:hAnsi="Montserrat" w:cs="Montserrat"/>
        </w:rPr>
      </w:pPr>
      <w:r w:rsidRPr="00CF249A">
        <w:rPr>
          <w:rFonts w:ascii="Montserrat" w:eastAsia="Montserrat" w:hAnsi="Montserrat" w:cs="Montserrat"/>
        </w:rPr>
        <w:t xml:space="preserve">El plazo para enviar dichas solicitudes será a más tardar veinticuatro horas antes de la fecha y hora en que se realice la Junta de Aclaraciones, de conformidad con lo establecido en el artículo </w:t>
      </w:r>
      <w:r w:rsidRPr="00CF249A">
        <w:rPr>
          <w:rFonts w:ascii="Montserrat" w:eastAsia="Montserrat" w:hAnsi="Montserrat" w:cs="Montserrat"/>
          <w:b/>
        </w:rPr>
        <w:t xml:space="preserve">33 Bis </w:t>
      </w:r>
      <w:r w:rsidRPr="00CF249A">
        <w:rPr>
          <w:rFonts w:ascii="Montserrat" w:eastAsia="Montserrat" w:hAnsi="Montserrat" w:cs="Montserrat"/>
        </w:rPr>
        <w:t>de la LAASSP.</w:t>
      </w:r>
    </w:p>
    <w:p w14:paraId="515A8118" w14:textId="77777777" w:rsidR="001F1A33" w:rsidRPr="00CF249A" w:rsidRDefault="000D0F4C" w:rsidP="004B21D7">
      <w:pPr>
        <w:spacing w:after="0"/>
        <w:ind w:right="49"/>
        <w:jc w:val="both"/>
        <w:rPr>
          <w:rFonts w:ascii="Montserrat" w:eastAsia="Montserrat" w:hAnsi="Montserrat" w:cs="Montserrat"/>
        </w:rPr>
      </w:pPr>
      <w:r w:rsidRPr="00CF249A">
        <w:rPr>
          <w:rFonts w:ascii="Montserrat" w:eastAsia="Montserrat" w:hAnsi="Montserrat" w:cs="Montserrat"/>
        </w:rPr>
        <w:t>La Convocante abrirá la bóveda de CompraNet 24 horas previas a la fecha de la celebración de la junta de aclaraciones para verificar si llegaron preguntas y el escrito en el que expresen su interés en participar en la Licitación, por si o en representación de un tercero.</w:t>
      </w:r>
    </w:p>
    <w:p w14:paraId="1817466B" w14:textId="77777777" w:rsidR="001F1A33" w:rsidRPr="00CF249A" w:rsidRDefault="001F1A33" w:rsidP="004B21D7">
      <w:pPr>
        <w:spacing w:after="0"/>
        <w:ind w:right="49"/>
        <w:jc w:val="both"/>
        <w:rPr>
          <w:rFonts w:ascii="Montserrat" w:eastAsia="Montserrat" w:hAnsi="Montserrat" w:cs="Montserrat"/>
        </w:rPr>
      </w:pPr>
    </w:p>
    <w:p w14:paraId="4FF54266" w14:textId="77777777" w:rsidR="001F1A33" w:rsidRPr="00CF249A" w:rsidRDefault="000D0F4C" w:rsidP="004B21D7">
      <w:pPr>
        <w:spacing w:after="0"/>
        <w:ind w:right="49"/>
        <w:jc w:val="both"/>
        <w:rPr>
          <w:rFonts w:ascii="Montserrat" w:eastAsia="Montserrat" w:hAnsi="Montserrat" w:cs="Montserrat"/>
        </w:rPr>
      </w:pPr>
      <w:r w:rsidRPr="00CF249A">
        <w:rPr>
          <w:rFonts w:ascii="Montserrat" w:eastAsia="Montserrat" w:hAnsi="Montserrat" w:cs="Montserrat"/>
        </w:rPr>
        <w:t xml:space="preserve">El día de la celebración de la junta de aclaraciones se volverá a abrir la bóveda para verificar si llegaron preguntas posteriores a la hora de la apertura de la bóveda indicada en el párrafo anterior, las cuales no serán contestadas al no cumplir con el tiempo estipulado en el artículo </w:t>
      </w:r>
      <w:r w:rsidRPr="00CF249A">
        <w:rPr>
          <w:rFonts w:ascii="Montserrat" w:eastAsia="Montserrat" w:hAnsi="Montserrat" w:cs="Montserrat"/>
          <w:b/>
        </w:rPr>
        <w:t>33 Bis</w:t>
      </w:r>
      <w:r w:rsidRPr="00CF249A">
        <w:rPr>
          <w:rFonts w:ascii="Montserrat" w:eastAsia="Montserrat" w:hAnsi="Montserrat" w:cs="Montserrat"/>
        </w:rPr>
        <w:t xml:space="preserve"> de la LAASSP y solamente se responderán las solicitudes de aclaración que hayan llegado por CompraNet, que se hayan recibido en el tiempo y forma establecidos con anterioridad.</w:t>
      </w:r>
    </w:p>
    <w:p w14:paraId="0F01207E" w14:textId="77777777" w:rsidR="001F1A33" w:rsidRPr="00CF249A" w:rsidRDefault="001F1A33" w:rsidP="004B21D7">
      <w:pPr>
        <w:spacing w:after="0"/>
        <w:ind w:right="49"/>
        <w:jc w:val="both"/>
        <w:rPr>
          <w:rFonts w:ascii="Montserrat" w:eastAsia="Montserrat" w:hAnsi="Montserrat" w:cs="Montserrat"/>
        </w:rPr>
      </w:pPr>
    </w:p>
    <w:p w14:paraId="394848A8" w14:textId="77777777" w:rsidR="001F1A33" w:rsidRDefault="000D0F4C" w:rsidP="004B21D7">
      <w:pPr>
        <w:spacing w:after="0"/>
        <w:ind w:right="49"/>
        <w:jc w:val="both"/>
        <w:rPr>
          <w:rFonts w:ascii="Montserrat" w:eastAsia="Montserrat" w:hAnsi="Montserrat" w:cs="Montserrat"/>
        </w:rPr>
      </w:pPr>
      <w:r w:rsidRPr="00CF249A">
        <w:rPr>
          <w:rFonts w:ascii="Montserrat" w:eastAsia="Montserrat" w:hAnsi="Montserrat" w:cs="Montserrat"/>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05A20A52" w14:textId="77777777" w:rsidR="00772B48" w:rsidRPr="00CF249A" w:rsidRDefault="00772B48" w:rsidP="004B21D7">
      <w:pPr>
        <w:spacing w:after="0"/>
        <w:ind w:right="49"/>
        <w:jc w:val="both"/>
        <w:rPr>
          <w:rFonts w:ascii="Montserrat" w:eastAsia="Montserrat" w:hAnsi="Montserrat" w:cs="Montserrat"/>
        </w:rPr>
      </w:pPr>
    </w:p>
    <w:p w14:paraId="2518286E" w14:textId="77777777" w:rsidR="001F1A33" w:rsidRPr="00CF249A" w:rsidRDefault="000D0F4C" w:rsidP="004B21D7">
      <w:pPr>
        <w:spacing w:after="0"/>
        <w:ind w:right="49"/>
        <w:jc w:val="both"/>
        <w:rPr>
          <w:rFonts w:ascii="Montserrat" w:eastAsia="Montserrat" w:hAnsi="Montserrat" w:cs="Montserrat"/>
        </w:rPr>
      </w:pPr>
      <w:r w:rsidRPr="00CF249A">
        <w:rPr>
          <w:rFonts w:ascii="Montserrat" w:eastAsia="Montserrat" w:hAnsi="Montserrat" w:cs="Montserrat"/>
        </w:rPr>
        <w:t>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a las respuestas otorgadas por la convocante, ésta informará a los licitantes el plazo máximo en el que enviará las contestaciones correspondientes.</w:t>
      </w:r>
    </w:p>
    <w:p w14:paraId="2AD3BDCF" w14:textId="77777777" w:rsidR="001F1A33" w:rsidRPr="00CF249A" w:rsidRDefault="000D0F4C" w:rsidP="004B21D7">
      <w:pPr>
        <w:spacing w:after="0"/>
        <w:jc w:val="both"/>
        <w:rPr>
          <w:rFonts w:ascii="Montserrat" w:eastAsia="Arial" w:hAnsi="Montserrat" w:cs="Arial"/>
        </w:rPr>
      </w:pPr>
      <w:r w:rsidRPr="00CF249A">
        <w:rPr>
          <w:rFonts w:ascii="Montserrat" w:eastAsia="Montserrat" w:hAnsi="Montserrat" w:cs="Montserrat"/>
        </w:rPr>
        <w:t xml:space="preserve">De conformidad con lo establecido en el artículo </w:t>
      </w:r>
      <w:r w:rsidRPr="00CF249A">
        <w:rPr>
          <w:rFonts w:ascii="Montserrat" w:eastAsia="Montserrat" w:hAnsi="Montserrat" w:cs="Montserrat"/>
          <w:b/>
        </w:rPr>
        <w:t>33</w:t>
      </w:r>
      <w:r w:rsidRPr="00CF249A">
        <w:rPr>
          <w:rFonts w:ascii="Montserrat" w:eastAsia="Montserrat" w:hAnsi="Montserrat" w:cs="Montserrat"/>
        </w:rPr>
        <w:t xml:space="preserve"> de la LAASSP la precisiones formuladas por el IMSS, las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licitantes y servidores públicos presentes, así mismo se les entregará copia simple de la misma y de los anexos que se deriven de ésta. La falta de firma de algún licitante no invalidará su contenido y efectos, poniéndose a partir de esa fecha a disposición de los que no hayan asistido, para efectos de su notificación; asimismo, podrán ser consultados en CompraNet, en la dirección electrónica</w:t>
      </w:r>
      <w:r w:rsidRPr="00CF249A">
        <w:rPr>
          <w:rFonts w:ascii="Montserrat" w:eastAsia="Arial" w:hAnsi="Montserrat" w:cs="Arial"/>
        </w:rPr>
        <w:t xml:space="preserve"> </w:t>
      </w:r>
      <w:hyperlink r:id="rId13">
        <w:r w:rsidRPr="00CF249A">
          <w:rPr>
            <w:rFonts w:ascii="Montserrat" w:eastAsia="Montserrat" w:hAnsi="Montserrat" w:cs="Montserrat"/>
            <w:color w:val="0000FF"/>
            <w:u w:val="single"/>
          </w:rPr>
          <w:t>https://compranet.hacienda.gob.mx</w:t>
        </w:r>
      </w:hyperlink>
      <w:r w:rsidRPr="00CF249A">
        <w:rPr>
          <w:rFonts w:ascii="Montserrat" w:hAnsi="Montserrat"/>
        </w:rPr>
        <w:t xml:space="preserve"> </w:t>
      </w:r>
    </w:p>
    <w:p w14:paraId="18256A5F" w14:textId="77777777" w:rsidR="001F1A33" w:rsidRPr="00CF249A" w:rsidRDefault="001F1A33" w:rsidP="004B21D7">
      <w:pPr>
        <w:spacing w:after="0"/>
        <w:ind w:right="49"/>
        <w:jc w:val="both"/>
        <w:rPr>
          <w:rFonts w:ascii="Montserrat" w:eastAsia="Montserrat" w:hAnsi="Montserrat" w:cs="Montserrat"/>
        </w:rPr>
      </w:pPr>
    </w:p>
    <w:p w14:paraId="6E6E6C84" w14:textId="77777777" w:rsidR="001F1A33" w:rsidRPr="00CF249A" w:rsidRDefault="000D0F4C" w:rsidP="002458C5">
      <w:pPr>
        <w:pStyle w:val="Ttulo2"/>
        <w:numPr>
          <w:ilvl w:val="1"/>
          <w:numId w:val="21"/>
        </w:numPr>
        <w:spacing w:before="0" w:after="0"/>
        <w:ind w:left="0" w:right="49" w:firstLine="0"/>
        <w:rPr>
          <w:rFonts w:ascii="Montserrat" w:eastAsia="Montserrat" w:hAnsi="Montserrat" w:cs="Montserrat"/>
          <w:i w:val="0"/>
          <w:sz w:val="22"/>
          <w:szCs w:val="22"/>
        </w:rPr>
      </w:pPr>
      <w:r w:rsidRPr="00CF249A">
        <w:rPr>
          <w:rFonts w:ascii="Montserrat" w:eastAsia="Montserrat" w:hAnsi="Montserrat" w:cs="Montserrat"/>
          <w:i w:val="0"/>
          <w:sz w:val="22"/>
          <w:szCs w:val="22"/>
        </w:rPr>
        <w:t>Acto de Presentación y Apertura de Proposiciones.</w:t>
      </w:r>
    </w:p>
    <w:p w14:paraId="1D45F206" w14:textId="77777777" w:rsidR="001F1A33" w:rsidRPr="00CF249A" w:rsidRDefault="001F1A33" w:rsidP="004B21D7">
      <w:pPr>
        <w:spacing w:after="0"/>
        <w:ind w:right="49"/>
        <w:rPr>
          <w:rFonts w:ascii="Montserrat" w:eastAsia="Montserrat" w:hAnsi="Montserrat" w:cs="Montserrat"/>
        </w:rPr>
      </w:pPr>
    </w:p>
    <w:p w14:paraId="1F62A394" w14:textId="77777777" w:rsidR="001F1A33" w:rsidRPr="00CF249A" w:rsidRDefault="000D0F4C" w:rsidP="004B21D7">
      <w:pPr>
        <w:spacing w:after="0"/>
        <w:ind w:right="49"/>
        <w:jc w:val="both"/>
        <w:rPr>
          <w:rFonts w:ascii="Montserrat" w:eastAsia="Montserrat" w:hAnsi="Montserrat" w:cs="Montserrat"/>
        </w:rPr>
      </w:pPr>
      <w:r w:rsidRPr="00CF249A">
        <w:rPr>
          <w:rFonts w:ascii="Montserrat" w:eastAsia="Montserrat" w:hAnsi="Montserrat" w:cs="Montserrat"/>
        </w:rPr>
        <w:t>La Secretaría de Hacienda y Crédito Público operará y se encargará del sistema de certificación de los medios de identificación electrónica que utilicen las dependencias, entidades o los licitantes y será responsable de ejercer el control de estos medios, salvaguardando la confidencialidad de la información que se remita por esta vía.</w:t>
      </w:r>
    </w:p>
    <w:p w14:paraId="262A1E9D" w14:textId="77777777" w:rsidR="001F1A33" w:rsidRPr="00CF249A" w:rsidRDefault="001F1A33" w:rsidP="004B21D7">
      <w:pPr>
        <w:spacing w:after="0"/>
        <w:ind w:right="49"/>
        <w:jc w:val="both"/>
        <w:rPr>
          <w:rFonts w:ascii="Montserrat" w:eastAsia="Montserrat" w:hAnsi="Montserrat" w:cs="Montserrat"/>
        </w:rPr>
      </w:pPr>
    </w:p>
    <w:p w14:paraId="38E52934" w14:textId="77777777" w:rsidR="001F1A33" w:rsidRPr="00CF249A" w:rsidRDefault="000D0F4C" w:rsidP="004B21D7">
      <w:pPr>
        <w:spacing w:after="0"/>
        <w:ind w:right="49"/>
        <w:jc w:val="both"/>
        <w:rPr>
          <w:rFonts w:ascii="Montserrat" w:eastAsia="Montserrat" w:hAnsi="Montserrat" w:cs="Montserrat"/>
          <w:color w:val="000000"/>
        </w:rPr>
      </w:pPr>
      <w:r w:rsidRPr="00CF249A">
        <w:rPr>
          <w:rFonts w:ascii="Montserrat" w:eastAsia="Montserrat" w:hAnsi="Montserrat" w:cs="Montserrat"/>
        </w:rPr>
        <w:t xml:space="preserve">Las proposiciones se recibirán a través de CompraNet, de conformidad a lo dispuesto en el </w:t>
      </w:r>
      <w:r w:rsidRPr="00CF249A">
        <w:rPr>
          <w:rFonts w:ascii="Montserrat" w:eastAsia="Montserrat" w:hAnsi="Montserrat" w:cs="Montserrat"/>
          <w:i/>
          <w:color w:val="000000"/>
        </w:rPr>
        <w:t>“Acuerdo por el que se establecen las disposiciones que deberán observar para la utilización del Sistema Electrónico de Información Pública Gubernamental, denominado CompraNet”</w:t>
      </w:r>
      <w:r w:rsidRPr="00CF249A">
        <w:rPr>
          <w:rFonts w:ascii="Montserrat" w:eastAsia="Montserrat" w:hAnsi="Montserrat" w:cs="Montserrat"/>
        </w:rPr>
        <w:t xml:space="preserve"> y el soporte documental deberá remitirse de forma legible en formato PDF (utilizando alta resolución), formato imagen o equivalente. En caso de comprimir archivos, no deberá depender de otro (s) programa (s) y/o procedimiento (s) para realizar la apertura de los mismos.</w:t>
      </w:r>
    </w:p>
    <w:p w14:paraId="4A6A8442" w14:textId="77777777" w:rsidR="001F1A33" w:rsidRPr="00CF249A" w:rsidRDefault="001F1A33" w:rsidP="004B21D7">
      <w:pPr>
        <w:spacing w:after="0"/>
        <w:ind w:right="49"/>
        <w:jc w:val="both"/>
        <w:rPr>
          <w:rFonts w:ascii="Montserrat" w:eastAsia="Montserrat" w:hAnsi="Montserrat" w:cs="Montserrat"/>
        </w:rPr>
      </w:pPr>
    </w:p>
    <w:p w14:paraId="7360C60B" w14:textId="77777777" w:rsidR="001F1A33" w:rsidRPr="00CF249A" w:rsidRDefault="000D0F4C" w:rsidP="004B21D7">
      <w:pPr>
        <w:spacing w:after="0"/>
        <w:ind w:right="49"/>
        <w:jc w:val="both"/>
        <w:rPr>
          <w:rFonts w:ascii="Montserrat" w:eastAsia="Montserrat" w:hAnsi="Montserrat" w:cs="Montserrat"/>
        </w:rPr>
      </w:pPr>
      <w:r w:rsidRPr="00CF249A">
        <w:rPr>
          <w:rFonts w:ascii="Montserrat" w:eastAsia="Montserrat" w:hAnsi="Montserrat" w:cs="Montserrat"/>
        </w:rPr>
        <w:t xml:space="preserve">La documentación técnica, legal y económica que integre la proposición remitida a través de CompraNet, se deberán emplear los medios de identificación electrónica en sustitución de la firma autógrafa, lo anterior de conformidad con lo señalado en la fracción </w:t>
      </w:r>
      <w:r w:rsidRPr="00CF249A">
        <w:rPr>
          <w:rFonts w:ascii="Montserrat" w:eastAsia="Montserrat" w:hAnsi="Montserrat" w:cs="Montserrat"/>
          <w:b/>
        </w:rPr>
        <w:t>II</w:t>
      </w:r>
      <w:r w:rsidRPr="00CF249A">
        <w:rPr>
          <w:rFonts w:ascii="Montserrat" w:eastAsia="Montserrat" w:hAnsi="Montserrat" w:cs="Montserrat"/>
        </w:rPr>
        <w:t xml:space="preserve"> del artículo </w:t>
      </w:r>
      <w:r w:rsidRPr="00CF249A">
        <w:rPr>
          <w:rFonts w:ascii="Montserrat" w:eastAsia="Montserrat" w:hAnsi="Montserrat" w:cs="Montserrat"/>
          <w:b/>
        </w:rPr>
        <w:t>26 Bis</w:t>
      </w:r>
      <w:r w:rsidRPr="00CF249A">
        <w:rPr>
          <w:rFonts w:ascii="Montserrat" w:eastAsia="Montserrat" w:hAnsi="Montserrat" w:cs="Montserrat"/>
        </w:rPr>
        <w:t xml:space="preserve">, el último párrafo del artículo </w:t>
      </w:r>
      <w:r w:rsidRPr="00CF249A">
        <w:rPr>
          <w:rFonts w:ascii="Montserrat" w:eastAsia="Montserrat" w:hAnsi="Montserrat" w:cs="Montserrat"/>
          <w:b/>
        </w:rPr>
        <w:t xml:space="preserve">27 </w:t>
      </w:r>
      <w:r w:rsidRPr="00CF249A">
        <w:rPr>
          <w:rFonts w:ascii="Montserrat" w:eastAsia="Montserrat" w:hAnsi="Montserrat" w:cs="Montserrat"/>
        </w:rPr>
        <w:t xml:space="preserve">de la LAASSP y el primer párrafo del artículo </w:t>
      </w:r>
      <w:r w:rsidRPr="00CF249A">
        <w:rPr>
          <w:rFonts w:ascii="Montserrat" w:eastAsia="Montserrat" w:hAnsi="Montserrat" w:cs="Montserrat"/>
          <w:b/>
        </w:rPr>
        <w:t>50</w:t>
      </w:r>
      <w:r w:rsidRPr="00CF249A">
        <w:rPr>
          <w:rFonts w:ascii="Montserrat" w:eastAsia="Montserrat" w:hAnsi="Montserrat" w:cs="Montserrat"/>
        </w:rPr>
        <w:t xml:space="preserve"> del RLAASSP.</w:t>
      </w:r>
    </w:p>
    <w:p w14:paraId="629A8DAE" w14:textId="77777777" w:rsidR="001F1A33" w:rsidRPr="00CF249A" w:rsidRDefault="001F1A33" w:rsidP="004B21D7">
      <w:pPr>
        <w:spacing w:after="0"/>
        <w:ind w:right="49"/>
        <w:jc w:val="both"/>
        <w:rPr>
          <w:rFonts w:ascii="Montserrat" w:eastAsia="Montserrat" w:hAnsi="Montserrat" w:cs="Montserrat"/>
        </w:rPr>
      </w:pPr>
    </w:p>
    <w:p w14:paraId="5E3A2573" w14:textId="77777777" w:rsidR="001F1A33" w:rsidRPr="00CF249A" w:rsidRDefault="000D0F4C" w:rsidP="004B21D7">
      <w:pPr>
        <w:spacing w:after="0"/>
        <w:jc w:val="both"/>
        <w:rPr>
          <w:rFonts w:ascii="Montserrat" w:eastAsia="Montserrat" w:hAnsi="Montserrat" w:cs="Montserrat"/>
          <w:b/>
        </w:rPr>
      </w:pPr>
      <w:r w:rsidRPr="00CF249A">
        <w:rPr>
          <w:rFonts w:ascii="Montserrat" w:eastAsia="Montserrat" w:hAnsi="Montserrat" w:cs="Montserrat"/>
          <w:b/>
        </w:rPr>
        <w:lastRenderedPageBreak/>
        <w:t>De conformidad con el artículo 50 del RLAASSP, las proposiciones presentadas deberán estar foliadas en todas y cada una de las hojas, se numerarán de manera individual la propuesta técnica y la propuesta económica, así como la documentación legal administrativa junto con el resto de los documentos que entregue el licitante.</w:t>
      </w:r>
    </w:p>
    <w:p w14:paraId="77BB936D" w14:textId="77777777" w:rsidR="001F1A33" w:rsidRPr="00CF249A" w:rsidRDefault="001F1A33" w:rsidP="004B21D7">
      <w:pPr>
        <w:spacing w:after="0"/>
        <w:ind w:left="284"/>
        <w:jc w:val="both"/>
        <w:rPr>
          <w:rFonts w:ascii="Montserrat" w:eastAsia="Montserrat" w:hAnsi="Montserrat" w:cs="Montserrat"/>
          <w:b/>
        </w:rPr>
      </w:pPr>
    </w:p>
    <w:p w14:paraId="7213B6F4" w14:textId="77777777" w:rsidR="001F1A33" w:rsidRPr="00CF249A" w:rsidRDefault="000D0F4C" w:rsidP="004B21D7">
      <w:pPr>
        <w:spacing w:after="0"/>
        <w:jc w:val="both"/>
        <w:rPr>
          <w:rFonts w:ascii="Montserrat" w:eastAsia="Montserrat" w:hAnsi="Montserrat" w:cs="Montserrat"/>
        </w:rPr>
      </w:pPr>
      <w:r w:rsidRPr="00CF249A">
        <w:rPr>
          <w:rFonts w:ascii="Montserrat" w:eastAsia="Montserrat" w:hAnsi="Montserrat" w:cs="Montserrat"/>
        </w:rPr>
        <w:t>A la hora señalada para la celebración de este acto, se cerrará el recinto y no se permitirá la entrada a ningún licitante y se desarrollará de la siguiente forma:</w:t>
      </w:r>
    </w:p>
    <w:p w14:paraId="795EA04E" w14:textId="77777777" w:rsidR="001F1A33" w:rsidRPr="00CF249A" w:rsidRDefault="001F1A33" w:rsidP="004B21D7">
      <w:pPr>
        <w:spacing w:after="0"/>
        <w:jc w:val="both"/>
        <w:rPr>
          <w:rFonts w:ascii="Montserrat" w:eastAsia="Montserrat" w:hAnsi="Montserrat" w:cs="Montserrat"/>
        </w:rPr>
      </w:pPr>
    </w:p>
    <w:p w14:paraId="3E38BF4E" w14:textId="77777777" w:rsidR="001F1A33" w:rsidRPr="00CF249A" w:rsidRDefault="000D0F4C" w:rsidP="002458C5">
      <w:pPr>
        <w:widowControl w:val="0"/>
        <w:numPr>
          <w:ilvl w:val="0"/>
          <w:numId w:val="14"/>
        </w:numPr>
        <w:tabs>
          <w:tab w:val="left" w:pos="-720"/>
        </w:tabs>
        <w:spacing w:after="0" w:line="240" w:lineRule="auto"/>
        <w:ind w:left="567"/>
        <w:jc w:val="both"/>
        <w:rPr>
          <w:rFonts w:ascii="Montserrat" w:eastAsia="Montserrat" w:hAnsi="Montserrat" w:cs="Montserrat"/>
        </w:rPr>
      </w:pPr>
      <w:r w:rsidRPr="00CF249A">
        <w:rPr>
          <w:rFonts w:ascii="Montserrat" w:eastAsia="Montserrat" w:hAnsi="Montserrat" w:cs="Montserrat"/>
        </w:rPr>
        <w:t>El servidor público del Instituto facultado para presidir el acto, declarará su inicio y será la única persona facultada para tomar todas las decisiones durante su realización.</w:t>
      </w:r>
    </w:p>
    <w:p w14:paraId="220FEDA0" w14:textId="77777777" w:rsidR="001F1A33" w:rsidRPr="00CF249A" w:rsidRDefault="001F1A33" w:rsidP="004B21D7">
      <w:pPr>
        <w:widowControl w:val="0"/>
        <w:tabs>
          <w:tab w:val="left" w:pos="-720"/>
        </w:tabs>
        <w:spacing w:after="0"/>
        <w:ind w:left="567"/>
        <w:jc w:val="both"/>
        <w:rPr>
          <w:rFonts w:ascii="Montserrat" w:eastAsia="Montserrat" w:hAnsi="Montserrat" w:cs="Montserrat"/>
        </w:rPr>
      </w:pPr>
    </w:p>
    <w:p w14:paraId="581BE83E" w14:textId="77777777" w:rsidR="001F1A33" w:rsidRPr="00CF249A" w:rsidRDefault="000D0F4C" w:rsidP="002458C5">
      <w:pPr>
        <w:widowControl w:val="0"/>
        <w:numPr>
          <w:ilvl w:val="0"/>
          <w:numId w:val="14"/>
        </w:numPr>
        <w:tabs>
          <w:tab w:val="left" w:pos="-720"/>
        </w:tabs>
        <w:spacing w:after="0" w:line="240" w:lineRule="auto"/>
        <w:ind w:left="567"/>
        <w:jc w:val="both"/>
        <w:rPr>
          <w:rFonts w:ascii="Montserrat" w:eastAsia="Montserrat" w:hAnsi="Montserrat" w:cs="Montserrat"/>
        </w:rPr>
      </w:pPr>
      <w:r w:rsidRPr="00CF249A">
        <w:rPr>
          <w:rFonts w:ascii="Montserrat" w:eastAsia="Montserrat" w:hAnsi="Montserrat" w:cs="Montserrat"/>
        </w:rPr>
        <w:t>Se darán a conocer los servidores públicos participantes, los licitantes registrados, observadores y en su caso los testigos sociales asistentes al acto.</w:t>
      </w:r>
    </w:p>
    <w:p w14:paraId="41A9798D" w14:textId="77777777" w:rsidR="001F1A33" w:rsidRPr="00CF249A" w:rsidRDefault="001F1A33" w:rsidP="004B21D7">
      <w:pPr>
        <w:pBdr>
          <w:top w:val="nil"/>
          <w:left w:val="nil"/>
          <w:bottom w:val="nil"/>
          <w:right w:val="nil"/>
          <w:between w:val="nil"/>
        </w:pBdr>
        <w:spacing w:after="0" w:line="240" w:lineRule="auto"/>
        <w:ind w:left="708"/>
        <w:rPr>
          <w:rFonts w:ascii="Montserrat" w:eastAsia="Montserrat" w:hAnsi="Montserrat" w:cs="Montserrat"/>
          <w:color w:val="000000"/>
          <w:sz w:val="24"/>
          <w:szCs w:val="24"/>
        </w:rPr>
      </w:pPr>
    </w:p>
    <w:p w14:paraId="1DA8E6B3" w14:textId="77777777" w:rsidR="001F1A33" w:rsidRDefault="000D0F4C" w:rsidP="002458C5">
      <w:pPr>
        <w:widowControl w:val="0"/>
        <w:numPr>
          <w:ilvl w:val="0"/>
          <w:numId w:val="14"/>
        </w:numPr>
        <w:tabs>
          <w:tab w:val="left" w:pos="-720"/>
        </w:tabs>
        <w:spacing w:after="0" w:line="240" w:lineRule="auto"/>
        <w:ind w:left="567"/>
        <w:jc w:val="both"/>
        <w:rPr>
          <w:rFonts w:ascii="Montserrat" w:eastAsia="Montserrat" w:hAnsi="Montserrat" w:cs="Montserrat"/>
        </w:rPr>
      </w:pPr>
      <w:r w:rsidRPr="00CF249A">
        <w:rPr>
          <w:rFonts w:ascii="Montserrat" w:eastAsia="Montserrat" w:hAnsi="Montserrat" w:cs="Montserrat"/>
        </w:rPr>
        <w:t>Una vez iniciado el acto se ingresará a CompraNet para verificar el envío de proposiciones por medios remotos de comunicación electrónica.</w:t>
      </w:r>
    </w:p>
    <w:p w14:paraId="3472A290" w14:textId="77777777" w:rsidR="00772B48" w:rsidRPr="00CF249A" w:rsidRDefault="00772B48" w:rsidP="00772B48">
      <w:pPr>
        <w:widowControl w:val="0"/>
        <w:tabs>
          <w:tab w:val="left" w:pos="-720"/>
        </w:tabs>
        <w:spacing w:after="0" w:line="240" w:lineRule="auto"/>
        <w:ind w:left="567"/>
        <w:jc w:val="both"/>
        <w:rPr>
          <w:rFonts w:ascii="Montserrat" w:eastAsia="Montserrat" w:hAnsi="Montserrat" w:cs="Montserrat"/>
        </w:rPr>
      </w:pPr>
    </w:p>
    <w:p w14:paraId="73A717A6" w14:textId="77777777" w:rsidR="001F1A33" w:rsidRPr="00CF249A" w:rsidRDefault="000D0F4C" w:rsidP="002458C5">
      <w:pPr>
        <w:widowControl w:val="0"/>
        <w:numPr>
          <w:ilvl w:val="0"/>
          <w:numId w:val="14"/>
        </w:numPr>
        <w:tabs>
          <w:tab w:val="left" w:pos="-720"/>
        </w:tabs>
        <w:spacing w:after="0" w:line="240" w:lineRule="auto"/>
        <w:ind w:left="567"/>
        <w:jc w:val="both"/>
        <w:rPr>
          <w:rFonts w:ascii="Montserrat" w:eastAsia="Montserrat" w:hAnsi="Montserrat" w:cs="Montserrat"/>
        </w:rPr>
      </w:pPr>
      <w:r w:rsidRPr="00CF249A">
        <w:rPr>
          <w:rFonts w:ascii="Montserrat" w:eastAsia="Montserrat" w:hAnsi="Montserrat" w:cs="Montserrat"/>
        </w:rPr>
        <w:t xml:space="preserve">Se procederá a la apertura de los sobres generados mediante el sistema, en el supuesto de que durante el acto de presentación y apertura de proposiciones, por causas ajenas a la voluntad de la Secretaría de Hacienda y Crédito Público o de la Convocante, no sea posible abrir los sobres que contengan las propuestas enviadas por CompraNet, el acto se reanudará a partir de que se restablezcan las condiciones que dieron origen a la interrupción, salvo lo previsto en el numeral </w:t>
      </w:r>
      <w:r w:rsidRPr="00CF249A">
        <w:rPr>
          <w:rFonts w:ascii="Montserrat" w:eastAsia="Montserrat" w:hAnsi="Montserrat" w:cs="Montserrat"/>
          <w:b/>
        </w:rPr>
        <w:t>29</w:t>
      </w:r>
      <w:r w:rsidRPr="00CF249A">
        <w:rPr>
          <w:rFonts w:ascii="Montserrat" w:eastAsia="Montserrat" w:hAnsi="Montserrat" w:cs="Montserrat"/>
        </w:rPr>
        <w:t xml:space="preserve"> del “</w:t>
      </w:r>
      <w:r w:rsidRPr="00CF249A">
        <w:rPr>
          <w:rFonts w:ascii="Montserrat" w:eastAsia="Montserrat" w:hAnsi="Montserrat" w:cs="Montserrat"/>
          <w:i/>
        </w:rPr>
        <w:t>ACUERDO por el que se establecen las disposiciones que se deberán observar para la utilización del Sistema electrónico de Información Pública Gubernamental denominado CompraNet</w:t>
      </w:r>
      <w:r w:rsidRPr="00CF249A">
        <w:rPr>
          <w:rFonts w:ascii="Montserrat" w:eastAsia="Montserrat" w:hAnsi="Montserrat" w:cs="Montserrat"/>
        </w:rPr>
        <w:t>” el cual contempla lo siguiente:</w:t>
      </w:r>
    </w:p>
    <w:p w14:paraId="6C43251A" w14:textId="77777777" w:rsidR="001F1A33" w:rsidRPr="00CF249A" w:rsidRDefault="001F1A33" w:rsidP="004B21D7">
      <w:pPr>
        <w:widowControl w:val="0"/>
        <w:tabs>
          <w:tab w:val="left" w:pos="-720"/>
        </w:tabs>
        <w:spacing w:after="0"/>
        <w:ind w:left="720"/>
        <w:jc w:val="both"/>
        <w:rPr>
          <w:rFonts w:ascii="Montserrat" w:eastAsia="Montserrat" w:hAnsi="Montserrat" w:cs="Montserrat"/>
        </w:rPr>
      </w:pPr>
    </w:p>
    <w:p w14:paraId="66F34291" w14:textId="77777777" w:rsidR="001F1A33" w:rsidRPr="00CF249A" w:rsidRDefault="000D0F4C" w:rsidP="004B21D7">
      <w:pPr>
        <w:widowControl w:val="0"/>
        <w:tabs>
          <w:tab w:val="left" w:pos="-720"/>
        </w:tabs>
        <w:spacing w:after="0"/>
        <w:ind w:left="851" w:right="191"/>
        <w:jc w:val="both"/>
        <w:rPr>
          <w:rFonts w:ascii="Montserrat" w:eastAsia="Montserrat" w:hAnsi="Montserrat" w:cs="Montserrat"/>
          <w:b/>
          <w:i/>
          <w:sz w:val="20"/>
          <w:szCs w:val="20"/>
        </w:rPr>
      </w:pPr>
      <w:r w:rsidRPr="00CF249A">
        <w:rPr>
          <w:rFonts w:ascii="Montserrat" w:eastAsia="Montserrat" w:hAnsi="Montserrat" w:cs="Montserrat"/>
          <w:b/>
          <w:i/>
          <w:sz w:val="20"/>
          <w:szCs w:val="20"/>
        </w:rPr>
        <w:t>“29.-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w:t>
      </w:r>
    </w:p>
    <w:p w14:paraId="1D4D92B7" w14:textId="77777777" w:rsidR="001F1A33" w:rsidRPr="00CF249A" w:rsidRDefault="001F1A33" w:rsidP="004B21D7">
      <w:pPr>
        <w:widowControl w:val="0"/>
        <w:tabs>
          <w:tab w:val="left" w:pos="-720"/>
        </w:tabs>
        <w:spacing w:after="0"/>
        <w:ind w:left="851" w:right="193"/>
        <w:jc w:val="both"/>
        <w:rPr>
          <w:rFonts w:ascii="Montserrat" w:eastAsia="Montserrat" w:hAnsi="Montserrat" w:cs="Montserrat"/>
          <w:b/>
          <w:i/>
          <w:sz w:val="20"/>
          <w:szCs w:val="20"/>
        </w:rPr>
      </w:pPr>
    </w:p>
    <w:p w14:paraId="44022862" w14:textId="77777777" w:rsidR="001F1A33" w:rsidRPr="00CF249A" w:rsidRDefault="000D0F4C" w:rsidP="004B21D7">
      <w:pPr>
        <w:spacing w:after="0"/>
        <w:ind w:left="567" w:right="49"/>
        <w:jc w:val="both"/>
        <w:rPr>
          <w:rFonts w:ascii="Montserrat" w:eastAsia="Montserrat" w:hAnsi="Montserrat" w:cs="Montserrat"/>
        </w:rPr>
      </w:pPr>
      <w:r w:rsidRPr="00CF249A">
        <w:rPr>
          <w:rFonts w:ascii="Montserrat" w:eastAsia="Montserrat" w:hAnsi="Montserrat" w:cs="Montserrat"/>
        </w:rPr>
        <w:t>Se precisa que una vez recibidas las proposiciones a través de CompraNet en la fecha y hora establecidas, éstas no podrán retirarse o dejarse sin efecto, por lo que deberán considerarse vigentes dentro del procedimiento de contratación y hasta 180 días posteriores al fallo, de resultar adjudicado deberán estar vigentes durante la vigencia del contrato.</w:t>
      </w:r>
    </w:p>
    <w:p w14:paraId="21D41065" w14:textId="77777777" w:rsidR="001F1A33" w:rsidRPr="00CF249A" w:rsidRDefault="001F1A33" w:rsidP="004B21D7">
      <w:pPr>
        <w:spacing w:after="0"/>
        <w:ind w:left="567" w:right="49"/>
        <w:jc w:val="both"/>
        <w:rPr>
          <w:rFonts w:ascii="Montserrat" w:eastAsia="Montserrat" w:hAnsi="Montserrat" w:cs="Montserrat"/>
        </w:rPr>
      </w:pPr>
    </w:p>
    <w:p w14:paraId="5F85AF88" w14:textId="77777777" w:rsidR="001F1A33" w:rsidRPr="00CF249A" w:rsidRDefault="000D0F4C" w:rsidP="004B21D7">
      <w:pPr>
        <w:spacing w:after="0"/>
        <w:ind w:left="567" w:right="49"/>
        <w:jc w:val="both"/>
        <w:rPr>
          <w:rFonts w:ascii="Montserrat" w:eastAsia="Montserrat" w:hAnsi="Montserrat" w:cs="Montserrat"/>
        </w:rPr>
      </w:pPr>
      <w:r w:rsidRPr="00CF249A">
        <w:rPr>
          <w:rFonts w:ascii="Montserrat" w:eastAsia="Montserrat" w:hAnsi="Montserrat" w:cs="Montserrat"/>
        </w:rPr>
        <w:t>Sin perjuicio de lo anterior, en caso de presentarse alguna inconformidad o cualquier medio de impugnación derivados del procedimiento de contratación, la cotización estará vigente hasta en tanto ésta no sea resuelta.</w:t>
      </w:r>
    </w:p>
    <w:p w14:paraId="26ABE121" w14:textId="77777777" w:rsidR="001F1A33" w:rsidRPr="00CF249A" w:rsidRDefault="001F1A33" w:rsidP="004B21D7">
      <w:pPr>
        <w:widowControl w:val="0"/>
        <w:tabs>
          <w:tab w:val="left" w:pos="-720"/>
        </w:tabs>
        <w:spacing w:after="0"/>
        <w:ind w:left="720"/>
        <w:jc w:val="both"/>
        <w:rPr>
          <w:rFonts w:ascii="Montserrat" w:eastAsia="Montserrat" w:hAnsi="Montserrat" w:cs="Montserrat"/>
        </w:rPr>
      </w:pPr>
    </w:p>
    <w:p w14:paraId="2AE877F8" w14:textId="6391C1BE" w:rsidR="001F1A33" w:rsidRPr="00CF249A" w:rsidRDefault="000D0F4C" w:rsidP="002458C5">
      <w:pPr>
        <w:widowControl w:val="0"/>
        <w:numPr>
          <w:ilvl w:val="0"/>
          <w:numId w:val="14"/>
        </w:numPr>
        <w:tabs>
          <w:tab w:val="left" w:pos="-720"/>
        </w:tabs>
        <w:spacing w:after="0" w:line="240" w:lineRule="auto"/>
        <w:ind w:left="993"/>
        <w:jc w:val="both"/>
        <w:rPr>
          <w:rFonts w:ascii="Montserrat" w:eastAsia="Montserrat" w:hAnsi="Montserrat" w:cs="Montserrat"/>
        </w:rPr>
      </w:pPr>
      <w:r w:rsidRPr="00CF249A">
        <w:rPr>
          <w:rFonts w:ascii="Montserrat" w:eastAsia="Montserrat" w:hAnsi="Montserrat" w:cs="Montserrat"/>
        </w:rPr>
        <w:t xml:space="preserve">Acto seguido, en presencia de los que asistan al acto, de acuerdo a lo señalado en los artículos 29 fracción sexta de la LAASSP; </w:t>
      </w:r>
      <w:r w:rsidRPr="00CF249A">
        <w:rPr>
          <w:rFonts w:ascii="Montserrat" w:eastAsia="Montserrat" w:hAnsi="Montserrat" w:cs="Montserrat"/>
          <w:b/>
        </w:rPr>
        <w:t>47</w:t>
      </w:r>
      <w:r w:rsidRPr="00CF249A">
        <w:rPr>
          <w:rFonts w:ascii="Montserrat" w:eastAsia="Montserrat" w:hAnsi="Montserrat" w:cs="Montserrat"/>
        </w:rPr>
        <w:t xml:space="preserve"> y </w:t>
      </w:r>
      <w:r w:rsidRPr="00CF249A">
        <w:rPr>
          <w:rFonts w:ascii="Montserrat" w:eastAsia="Montserrat" w:hAnsi="Montserrat" w:cs="Montserrat"/>
          <w:b/>
        </w:rPr>
        <w:t>48</w:t>
      </w:r>
      <w:r w:rsidRPr="00CF249A">
        <w:rPr>
          <w:rFonts w:ascii="Montserrat" w:eastAsia="Montserrat" w:hAnsi="Montserrat" w:cs="Montserrat"/>
        </w:rPr>
        <w:t xml:space="preserve"> del RLAASSP y se hará constar la documentación presentada en el formato de recepción de los documentos que integran la propuesta conforme </w:t>
      </w:r>
      <w:r w:rsidRPr="00345B5A">
        <w:rPr>
          <w:rFonts w:ascii="Montserrat" w:eastAsia="Montserrat" w:hAnsi="Montserrat" w:cs="Montserrat"/>
        </w:rPr>
        <w:t xml:space="preserve">al </w:t>
      </w:r>
      <w:r w:rsidRPr="00345B5A">
        <w:rPr>
          <w:rFonts w:ascii="Montserrat" w:eastAsia="Montserrat" w:hAnsi="Montserrat" w:cs="Montserrat"/>
          <w:b/>
        </w:rPr>
        <w:t>Anexo</w:t>
      </w:r>
      <w:r w:rsidR="002E0232" w:rsidRPr="002E0232">
        <w:rPr>
          <w:rFonts w:ascii="Montserrat" w:eastAsia="Montserrat" w:hAnsi="Montserrat" w:cs="Montserrat"/>
          <w:b/>
        </w:rPr>
        <w:t xml:space="preserve"> 3</w:t>
      </w:r>
      <w:r w:rsidRPr="002E0232">
        <w:rPr>
          <w:rFonts w:ascii="Montserrat" w:eastAsia="Montserrat" w:hAnsi="Montserrat" w:cs="Montserrat"/>
        </w:rPr>
        <w:t xml:space="preserve"> </w:t>
      </w:r>
      <w:r w:rsidRPr="002E0232">
        <w:rPr>
          <w:rFonts w:ascii="Montserrat" w:eastAsia="Montserrat" w:hAnsi="Montserrat" w:cs="Montserrat"/>
          <w:b/>
        </w:rPr>
        <w:t>“RELACIÓN DE ENTREGA DE DOCUMENTACIÓN”</w:t>
      </w:r>
      <w:r w:rsidRPr="002E0232">
        <w:rPr>
          <w:rFonts w:ascii="Montserrat" w:eastAsia="Montserrat" w:hAnsi="Montserrat" w:cs="Montserrat"/>
        </w:rPr>
        <w:t>, sin entrar al análisis</w:t>
      </w:r>
      <w:r w:rsidRPr="00CF249A">
        <w:rPr>
          <w:rFonts w:ascii="Montserrat" w:eastAsia="Montserrat" w:hAnsi="Montserrat" w:cs="Montserrat"/>
        </w:rPr>
        <w:t xml:space="preserve"> de su contenido, el cual se efectuará posteriormente durante el proceso de evaluación de propuestas, por lo que en términos de la fracción </w:t>
      </w:r>
      <w:r w:rsidRPr="00CF249A">
        <w:rPr>
          <w:rFonts w:ascii="Montserrat" w:eastAsia="Montserrat" w:hAnsi="Montserrat" w:cs="Montserrat"/>
          <w:b/>
        </w:rPr>
        <w:t>III</w:t>
      </w:r>
      <w:r w:rsidRPr="00CF249A">
        <w:rPr>
          <w:rFonts w:ascii="Montserrat" w:eastAsia="Montserrat" w:hAnsi="Montserrat" w:cs="Montserrat"/>
        </w:rPr>
        <w:t xml:space="preserve"> del mencionado artículo </w:t>
      </w:r>
      <w:r w:rsidRPr="00CF249A">
        <w:rPr>
          <w:rFonts w:ascii="Montserrat" w:eastAsia="Montserrat" w:hAnsi="Montserrat" w:cs="Montserrat"/>
          <w:b/>
        </w:rPr>
        <w:t>48</w:t>
      </w:r>
      <w:r w:rsidRPr="00CF249A">
        <w:rPr>
          <w:rFonts w:ascii="Montserrat" w:eastAsia="Montserrat" w:hAnsi="Montserrat" w:cs="Montserrat"/>
        </w:rPr>
        <w:t xml:space="preserve"> del RLAASSP, no se podrá desechar ninguna propuesta durante este acto.</w:t>
      </w:r>
    </w:p>
    <w:p w14:paraId="334F3BC9" w14:textId="77777777" w:rsidR="001F1A33" w:rsidRPr="00CF249A" w:rsidRDefault="001F1A33" w:rsidP="004B21D7">
      <w:pPr>
        <w:widowControl w:val="0"/>
        <w:tabs>
          <w:tab w:val="left" w:pos="-720"/>
        </w:tabs>
        <w:spacing w:after="0"/>
        <w:jc w:val="both"/>
        <w:rPr>
          <w:rFonts w:ascii="Montserrat" w:eastAsia="Montserrat" w:hAnsi="Montserrat" w:cs="Montserrat"/>
        </w:rPr>
      </w:pPr>
    </w:p>
    <w:p w14:paraId="01B56DEF" w14:textId="77777777" w:rsidR="001F1A33" w:rsidRPr="00CF249A" w:rsidRDefault="000D0F4C" w:rsidP="002458C5">
      <w:pPr>
        <w:widowControl w:val="0"/>
        <w:numPr>
          <w:ilvl w:val="0"/>
          <w:numId w:val="14"/>
        </w:numPr>
        <w:tabs>
          <w:tab w:val="left" w:pos="-720"/>
        </w:tabs>
        <w:spacing w:after="0" w:line="240" w:lineRule="auto"/>
        <w:ind w:left="993"/>
        <w:jc w:val="both"/>
        <w:rPr>
          <w:rFonts w:ascii="Montserrat" w:eastAsia="Montserrat" w:hAnsi="Montserrat" w:cs="Montserrat"/>
        </w:rPr>
      </w:pPr>
      <w:r w:rsidRPr="00CF249A">
        <w:rPr>
          <w:rFonts w:ascii="Montserrat" w:eastAsia="Montserrat" w:hAnsi="Montserrat" w:cs="Montserrat"/>
        </w:rPr>
        <w:t xml:space="preserve">El Instituto conforme al artículo </w:t>
      </w:r>
      <w:r w:rsidRPr="00CF249A">
        <w:rPr>
          <w:rFonts w:ascii="Montserrat" w:eastAsia="Montserrat" w:hAnsi="Montserrat" w:cs="Montserrat"/>
          <w:b/>
        </w:rPr>
        <w:t xml:space="preserve">35 </w:t>
      </w:r>
      <w:r w:rsidRPr="00CF249A">
        <w:rPr>
          <w:rFonts w:ascii="Montserrat" w:eastAsia="Montserrat" w:hAnsi="Montserrat" w:cs="Montserrat"/>
        </w:rPr>
        <w:t xml:space="preserve">fracción </w:t>
      </w:r>
      <w:r w:rsidRPr="00CF249A">
        <w:rPr>
          <w:rFonts w:ascii="Montserrat" w:eastAsia="Montserrat" w:hAnsi="Montserrat" w:cs="Montserrat"/>
          <w:b/>
        </w:rPr>
        <w:t>III</w:t>
      </w:r>
      <w:r w:rsidRPr="00CF249A">
        <w:rPr>
          <w:rFonts w:ascii="Montserrat" w:eastAsia="Montserrat" w:hAnsi="Montserrat" w:cs="Montserrat"/>
        </w:rPr>
        <w:t xml:space="preserve"> de la LAASSP, levantará el acta correspondiente que servirá de constancia de la celebración del acto de presentación y apertura de proposiciones, se hará constar el importe total de la partida de las proposiciones presentadas, así mismo se señalará lugar, fecha y hora en que se dará a conocer el fallo de la Licitación. El acta será firmada por los asistentes, a los cuales se les entregará copia simple de la misma. La falta de firma de algún licitante no invalidará su contenido y efectos.</w:t>
      </w:r>
    </w:p>
    <w:p w14:paraId="28470A1F" w14:textId="77777777" w:rsidR="001F1A33" w:rsidRPr="00CF249A" w:rsidRDefault="001F1A33" w:rsidP="004B21D7">
      <w:pPr>
        <w:pBdr>
          <w:top w:val="nil"/>
          <w:left w:val="nil"/>
          <w:bottom w:val="nil"/>
          <w:right w:val="nil"/>
          <w:between w:val="nil"/>
        </w:pBdr>
        <w:spacing w:after="0" w:line="240" w:lineRule="auto"/>
        <w:ind w:left="708"/>
        <w:rPr>
          <w:rFonts w:ascii="Montserrat" w:eastAsia="Montserrat" w:hAnsi="Montserrat" w:cs="Montserrat"/>
          <w:color w:val="000000"/>
          <w:sz w:val="24"/>
          <w:szCs w:val="24"/>
        </w:rPr>
      </w:pPr>
    </w:p>
    <w:p w14:paraId="485C05C1" w14:textId="77777777" w:rsidR="001F1A33" w:rsidRPr="00CF249A" w:rsidRDefault="000D0F4C" w:rsidP="002458C5">
      <w:pPr>
        <w:widowControl w:val="0"/>
        <w:numPr>
          <w:ilvl w:val="0"/>
          <w:numId w:val="14"/>
        </w:numPr>
        <w:spacing w:after="0" w:line="240" w:lineRule="auto"/>
        <w:ind w:left="993" w:hanging="357"/>
        <w:jc w:val="both"/>
        <w:rPr>
          <w:rFonts w:ascii="Montserrat" w:eastAsia="Montserrat" w:hAnsi="Montserrat" w:cs="Montserrat"/>
        </w:rPr>
      </w:pPr>
      <w:r w:rsidRPr="00CF249A">
        <w:rPr>
          <w:rFonts w:ascii="Montserrat" w:eastAsia="Montserrat" w:hAnsi="Montserrat" w:cs="Montserrat"/>
        </w:rPr>
        <w:t xml:space="preserve">El acta correspondiente al acto de presentación y apertura de proposiciones, se difundirá a través de CompraNet al concluir el mismo, para efectos de su notificación en términos de lo dispuesto en el último párrafo del artículo </w:t>
      </w:r>
      <w:r w:rsidRPr="00CF249A">
        <w:rPr>
          <w:rFonts w:ascii="Montserrat" w:eastAsia="Montserrat" w:hAnsi="Montserrat" w:cs="Montserrat"/>
          <w:b/>
        </w:rPr>
        <w:t>37 Bis</w:t>
      </w:r>
      <w:r w:rsidRPr="00CF249A">
        <w:rPr>
          <w:rFonts w:ascii="Montserrat" w:eastAsia="Montserrat" w:hAnsi="Montserrat" w:cs="Montserrat"/>
        </w:rPr>
        <w:t xml:space="preserve"> de la LAASSP.</w:t>
      </w:r>
    </w:p>
    <w:p w14:paraId="0D559A54" w14:textId="77777777" w:rsidR="001F1A33" w:rsidRPr="00CF249A" w:rsidRDefault="001F1A33" w:rsidP="004B21D7">
      <w:pPr>
        <w:spacing w:after="0"/>
        <w:ind w:left="284"/>
        <w:jc w:val="both"/>
        <w:rPr>
          <w:rFonts w:ascii="Montserrat" w:eastAsia="Montserrat" w:hAnsi="Montserrat" w:cs="Montserrat"/>
          <w:b/>
        </w:rPr>
      </w:pPr>
    </w:p>
    <w:p w14:paraId="280E3A7F" w14:textId="77777777" w:rsidR="001F1A33" w:rsidRPr="00CF249A" w:rsidRDefault="000D0F4C" w:rsidP="004B21D7">
      <w:pPr>
        <w:spacing w:after="0"/>
        <w:ind w:right="49"/>
        <w:jc w:val="both"/>
        <w:rPr>
          <w:rFonts w:ascii="Montserrat" w:eastAsia="Montserrat" w:hAnsi="Montserrat" w:cs="Montserrat"/>
          <w:b/>
        </w:rPr>
      </w:pPr>
      <w:r w:rsidRPr="00CF249A">
        <w:rPr>
          <w:rFonts w:ascii="Montserrat" w:eastAsia="Montserrat" w:hAnsi="Montserrat" w:cs="Montserrat"/>
          <w:b/>
        </w:rPr>
        <w:t>El medio del presente procedimiento de contratación será electrónico, por lo que no se recibirán proposiciones de forma presencial y/o enviadas a través del servicio postal o de mensajería.</w:t>
      </w:r>
    </w:p>
    <w:p w14:paraId="44E6D388" w14:textId="77777777" w:rsidR="001F1A33" w:rsidRPr="00CF249A" w:rsidRDefault="001F1A33" w:rsidP="004B21D7">
      <w:pPr>
        <w:spacing w:after="0"/>
        <w:ind w:right="49"/>
        <w:jc w:val="both"/>
        <w:rPr>
          <w:rFonts w:ascii="Montserrat" w:eastAsia="Montserrat" w:hAnsi="Montserrat" w:cs="Montserrat"/>
        </w:rPr>
      </w:pPr>
    </w:p>
    <w:p w14:paraId="664DE77D" w14:textId="77777777" w:rsidR="001F1A33" w:rsidRPr="00CF249A" w:rsidRDefault="000D0F4C" w:rsidP="002458C5">
      <w:pPr>
        <w:numPr>
          <w:ilvl w:val="0"/>
          <w:numId w:val="21"/>
        </w:numPr>
        <w:pBdr>
          <w:top w:val="nil"/>
          <w:left w:val="nil"/>
          <w:bottom w:val="nil"/>
          <w:right w:val="nil"/>
          <w:between w:val="nil"/>
        </w:pBdr>
        <w:spacing w:after="0" w:line="240" w:lineRule="auto"/>
        <w:jc w:val="both"/>
        <w:rPr>
          <w:rFonts w:ascii="Montserrat" w:eastAsia="Montserrat" w:hAnsi="Montserrat" w:cs="Montserrat"/>
          <w:b/>
          <w:color w:val="000000"/>
        </w:rPr>
      </w:pPr>
      <w:r w:rsidRPr="00CF249A">
        <w:rPr>
          <w:rFonts w:ascii="Montserrat" w:eastAsia="Montserrat" w:hAnsi="Montserrat" w:cs="Montserrat"/>
          <w:b/>
          <w:color w:val="000000"/>
          <w:sz w:val="24"/>
          <w:szCs w:val="24"/>
        </w:rPr>
        <w:t>REQUISITOS QUE DEBERÁN CUMPLIR QUIENES DESEEN PARTICIPAR EN LA LICITACION.</w:t>
      </w:r>
    </w:p>
    <w:p w14:paraId="55B69381" w14:textId="77777777" w:rsidR="001F1A33" w:rsidRPr="00CF249A" w:rsidRDefault="001F1A33" w:rsidP="004B21D7">
      <w:pPr>
        <w:pBdr>
          <w:top w:val="nil"/>
          <w:left w:val="nil"/>
          <w:bottom w:val="nil"/>
          <w:right w:val="nil"/>
          <w:between w:val="nil"/>
        </w:pBdr>
        <w:spacing w:after="0" w:line="240" w:lineRule="auto"/>
        <w:ind w:left="720"/>
        <w:jc w:val="both"/>
        <w:rPr>
          <w:rFonts w:ascii="Montserrat" w:eastAsia="Montserrat" w:hAnsi="Montserrat" w:cs="Montserrat"/>
          <w:b/>
          <w:color w:val="000000"/>
          <w:sz w:val="18"/>
          <w:szCs w:val="18"/>
        </w:rPr>
      </w:pPr>
    </w:p>
    <w:p w14:paraId="5845A7AF" w14:textId="77777777" w:rsidR="001F1A33" w:rsidRPr="00CF249A" w:rsidRDefault="000D0F4C" w:rsidP="002458C5">
      <w:pPr>
        <w:numPr>
          <w:ilvl w:val="0"/>
          <w:numId w:val="8"/>
        </w:numPr>
        <w:pBdr>
          <w:top w:val="nil"/>
          <w:left w:val="nil"/>
          <w:bottom w:val="nil"/>
          <w:right w:val="nil"/>
          <w:between w:val="nil"/>
        </w:pBdr>
        <w:spacing w:after="0" w:line="240" w:lineRule="auto"/>
        <w:jc w:val="both"/>
        <w:rPr>
          <w:rFonts w:ascii="Montserrat" w:hAnsi="Montserrat"/>
          <w:color w:val="000000"/>
        </w:rPr>
      </w:pPr>
      <w:r w:rsidRPr="00CF249A">
        <w:rPr>
          <w:rFonts w:ascii="Montserrat" w:eastAsia="Montserrat" w:hAnsi="Montserrat" w:cs="Montserrat"/>
          <w:color w:val="000000"/>
        </w:rPr>
        <w:t>Las personas que deseen participar en la licitación pública, deberán cumplir con lo establecido en la presente convocatoria.</w:t>
      </w:r>
    </w:p>
    <w:p w14:paraId="033ECD07" w14:textId="77777777" w:rsidR="001F1A33" w:rsidRPr="00CF249A" w:rsidRDefault="000D0F4C" w:rsidP="002458C5">
      <w:pPr>
        <w:numPr>
          <w:ilvl w:val="0"/>
          <w:numId w:val="8"/>
        </w:numPr>
        <w:pBdr>
          <w:top w:val="nil"/>
          <w:left w:val="nil"/>
          <w:bottom w:val="nil"/>
          <w:right w:val="nil"/>
          <w:between w:val="nil"/>
        </w:pBdr>
        <w:spacing w:after="0" w:line="240" w:lineRule="auto"/>
        <w:jc w:val="both"/>
        <w:rPr>
          <w:rFonts w:ascii="Montserrat" w:hAnsi="Montserrat"/>
          <w:color w:val="000000"/>
        </w:rPr>
      </w:pPr>
      <w:r w:rsidRPr="00CF249A">
        <w:rPr>
          <w:rFonts w:ascii="Montserrat" w:eastAsia="Montserrat" w:hAnsi="Montserrat" w:cs="Montserrat"/>
          <w:color w:val="000000"/>
        </w:rPr>
        <w:t>De conformidad con el artículo 34 de la Ley de Adquisiciones, Arrendamientos y Servicios del Sector Público, las proposiciones presentadas deberán ser firmadas autógrafamente por los licitantes o sus apoderados.</w:t>
      </w:r>
    </w:p>
    <w:p w14:paraId="1B4C40F7" w14:textId="77777777" w:rsidR="001F1A33" w:rsidRPr="00CF249A" w:rsidRDefault="000D0F4C" w:rsidP="002458C5">
      <w:pPr>
        <w:numPr>
          <w:ilvl w:val="0"/>
          <w:numId w:val="8"/>
        </w:numPr>
        <w:pBdr>
          <w:top w:val="nil"/>
          <w:left w:val="nil"/>
          <w:bottom w:val="nil"/>
          <w:right w:val="nil"/>
          <w:between w:val="nil"/>
        </w:pBdr>
        <w:spacing w:after="0" w:line="240" w:lineRule="auto"/>
        <w:jc w:val="both"/>
        <w:rPr>
          <w:rFonts w:ascii="Montserrat" w:hAnsi="Montserrat"/>
          <w:color w:val="000000"/>
        </w:rPr>
      </w:pPr>
      <w:r w:rsidRPr="00CF249A">
        <w:rPr>
          <w:rFonts w:ascii="Montserrat" w:eastAsia="Montserrat" w:hAnsi="Montserrat" w:cs="Montserrat"/>
          <w:color w:val="000000"/>
        </w:rPr>
        <w:lastRenderedPageBreak/>
        <w:t>En las proposiciones enviadas a través de medios remotos de comunicación electrónica, en sustitución de la firma autógrafa, se emplearán los medios de identificación electrónica que establezca la Secretaría de la Función Pública.</w:t>
      </w:r>
    </w:p>
    <w:p w14:paraId="5764F8C8" w14:textId="77777777" w:rsidR="001F1A33" w:rsidRPr="00CF249A" w:rsidRDefault="000D0F4C" w:rsidP="002458C5">
      <w:pPr>
        <w:numPr>
          <w:ilvl w:val="0"/>
          <w:numId w:val="8"/>
        </w:numPr>
        <w:pBdr>
          <w:top w:val="nil"/>
          <w:left w:val="nil"/>
          <w:bottom w:val="nil"/>
          <w:right w:val="nil"/>
          <w:between w:val="nil"/>
        </w:pBdr>
        <w:spacing w:after="0" w:line="240" w:lineRule="auto"/>
        <w:jc w:val="both"/>
        <w:rPr>
          <w:rFonts w:ascii="Montserrat" w:hAnsi="Montserrat"/>
          <w:color w:val="000000"/>
        </w:rPr>
      </w:pPr>
      <w:r w:rsidRPr="00CF249A">
        <w:rPr>
          <w:rFonts w:ascii="Montserrat" w:eastAsia="Montserrat" w:hAnsi="Montserrat" w:cs="Montserrat"/>
          <w:color w:val="000000"/>
        </w:rPr>
        <w:t xml:space="preserve">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w:t>
      </w:r>
    </w:p>
    <w:p w14:paraId="57A8F236" w14:textId="77777777" w:rsidR="001F1A33" w:rsidRPr="00CF249A" w:rsidRDefault="000D0F4C" w:rsidP="002458C5">
      <w:pPr>
        <w:numPr>
          <w:ilvl w:val="0"/>
          <w:numId w:val="8"/>
        </w:numPr>
        <w:pBdr>
          <w:top w:val="nil"/>
          <w:left w:val="nil"/>
          <w:bottom w:val="nil"/>
          <w:right w:val="nil"/>
          <w:between w:val="nil"/>
        </w:pBdr>
        <w:spacing w:after="0" w:line="240" w:lineRule="auto"/>
        <w:jc w:val="both"/>
        <w:rPr>
          <w:rFonts w:ascii="Montserrat" w:hAnsi="Montserrat"/>
          <w:color w:val="000000"/>
        </w:rPr>
      </w:pPr>
      <w:r w:rsidRPr="00CF249A">
        <w:rPr>
          <w:rFonts w:ascii="Montserrat" w:eastAsia="Montserrat" w:hAnsi="Montserrat" w:cs="Montserrat"/>
          <w:color w:val="000000"/>
        </w:rPr>
        <w:t>En el caso de que alguna o algunas hojas de los documentos mencionados en el párrafo anterior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0760EE7E" w14:textId="77777777" w:rsidR="001F1A33" w:rsidRPr="00CF249A" w:rsidRDefault="000D0F4C" w:rsidP="002458C5">
      <w:pPr>
        <w:numPr>
          <w:ilvl w:val="0"/>
          <w:numId w:val="8"/>
        </w:numPr>
        <w:pBdr>
          <w:top w:val="nil"/>
          <w:left w:val="nil"/>
          <w:bottom w:val="nil"/>
          <w:right w:val="nil"/>
          <w:between w:val="nil"/>
        </w:pBdr>
        <w:spacing w:after="0" w:line="240" w:lineRule="auto"/>
        <w:jc w:val="both"/>
        <w:rPr>
          <w:rFonts w:ascii="Montserrat" w:hAnsi="Montserrat"/>
          <w:color w:val="000000"/>
        </w:rPr>
      </w:pPr>
      <w:r w:rsidRPr="00CF249A">
        <w:rPr>
          <w:rFonts w:ascii="Montserrat" w:eastAsia="Montserrat" w:hAnsi="Montserrat" w:cs="Montserrat"/>
          <w:color w:val="000000"/>
        </w:rPr>
        <w:t>Los licitantes que deseen participar, sólo podrán presentar una proposición en cada partida; iniciado el Acto de Presentación y Apertura de Proposiciones, las ya presentadas no podrán ser retiradas o dejarse sin efecto por los licitantes, por lo que deberán considerarse vigentes dentro del procedimiento de licitación pública hasta su conclusión.</w:t>
      </w:r>
    </w:p>
    <w:p w14:paraId="2CAA0854" w14:textId="77777777" w:rsidR="001F1A33" w:rsidRPr="00CF249A" w:rsidRDefault="001F1A33" w:rsidP="004B21D7">
      <w:pPr>
        <w:pBdr>
          <w:top w:val="nil"/>
          <w:left w:val="nil"/>
          <w:bottom w:val="nil"/>
          <w:right w:val="nil"/>
          <w:between w:val="nil"/>
        </w:pBdr>
        <w:spacing w:after="0" w:line="240" w:lineRule="auto"/>
        <w:ind w:left="720"/>
        <w:jc w:val="both"/>
        <w:rPr>
          <w:rFonts w:ascii="Montserrat" w:eastAsia="Montserrat" w:hAnsi="Montserrat" w:cs="Montserrat"/>
          <w:color w:val="000000"/>
        </w:rPr>
      </w:pPr>
    </w:p>
    <w:p w14:paraId="120E4CF8" w14:textId="77777777" w:rsidR="001F1A33" w:rsidRPr="00CF249A" w:rsidRDefault="001F1A33" w:rsidP="004B21D7">
      <w:pPr>
        <w:spacing w:after="0"/>
        <w:ind w:right="134"/>
        <w:rPr>
          <w:rFonts w:ascii="Montserrat" w:eastAsia="Montserrat" w:hAnsi="Montserrat" w:cs="Montserrat"/>
          <w:b/>
        </w:rPr>
      </w:pPr>
    </w:p>
    <w:p w14:paraId="49AB8063" w14:textId="77777777" w:rsidR="001F1A33" w:rsidRPr="00CF249A" w:rsidRDefault="000D0F4C" w:rsidP="002458C5">
      <w:pPr>
        <w:numPr>
          <w:ilvl w:val="0"/>
          <w:numId w:val="21"/>
        </w:numPr>
        <w:pBdr>
          <w:top w:val="nil"/>
          <w:left w:val="nil"/>
          <w:bottom w:val="nil"/>
          <w:right w:val="nil"/>
          <w:between w:val="nil"/>
        </w:pBdr>
        <w:spacing w:after="0" w:line="240" w:lineRule="auto"/>
        <w:jc w:val="both"/>
        <w:rPr>
          <w:rFonts w:ascii="Montserrat" w:eastAsia="Montserrat" w:hAnsi="Montserrat" w:cs="Montserrat"/>
          <w:b/>
          <w:color w:val="000000"/>
        </w:rPr>
      </w:pPr>
      <w:r w:rsidRPr="00CF249A">
        <w:rPr>
          <w:rFonts w:ascii="Montserrat" w:eastAsia="Montserrat" w:hAnsi="Montserrat" w:cs="Montserrat"/>
          <w:b/>
          <w:color w:val="000000"/>
        </w:rPr>
        <w:t>DESCRIPCIÓN, UNIDAD Y CANTIDAD.</w:t>
      </w:r>
    </w:p>
    <w:p w14:paraId="53693BF1" w14:textId="77777777" w:rsidR="001F1A33" w:rsidRPr="00CF249A" w:rsidRDefault="001F1A33" w:rsidP="004B21D7">
      <w:pPr>
        <w:spacing w:after="0"/>
        <w:ind w:left="284" w:hanging="284"/>
        <w:jc w:val="both"/>
        <w:rPr>
          <w:rFonts w:ascii="Montserrat" w:eastAsia="Montserrat" w:hAnsi="Montserrat" w:cs="Montserrat"/>
          <w:b/>
          <w:color w:val="000000"/>
        </w:rPr>
      </w:pPr>
    </w:p>
    <w:p w14:paraId="072D6E90" w14:textId="77777777" w:rsidR="001F1A33" w:rsidRDefault="000D0F4C" w:rsidP="004B21D7">
      <w:pPr>
        <w:spacing w:after="0"/>
        <w:jc w:val="both"/>
        <w:rPr>
          <w:rFonts w:ascii="Montserrat" w:eastAsia="Montserrat" w:hAnsi="Montserrat" w:cs="Montserrat"/>
          <w:color w:val="000000"/>
        </w:rPr>
      </w:pPr>
      <w:r w:rsidRPr="00CF249A">
        <w:rPr>
          <w:rFonts w:ascii="Montserrat" w:eastAsia="Montserrat" w:hAnsi="Montserrat" w:cs="Montserrat"/>
          <w:color w:val="000000"/>
        </w:rPr>
        <w:t xml:space="preserve">La descripción técnica amplia y detallada de los servicios solicitados, se contempla en el </w:t>
      </w:r>
      <w:r w:rsidRPr="00CF249A">
        <w:rPr>
          <w:rFonts w:ascii="Montserrat" w:eastAsia="Montserrat" w:hAnsi="Montserrat" w:cs="Montserrat"/>
          <w:b/>
          <w:color w:val="000000"/>
        </w:rPr>
        <w:t xml:space="preserve">ANEXO TECNICO </w:t>
      </w:r>
      <w:r w:rsidRPr="00CF249A">
        <w:rPr>
          <w:rFonts w:ascii="Montserrat" w:eastAsia="Montserrat" w:hAnsi="Montserrat" w:cs="Montserrat"/>
          <w:color w:val="000000"/>
        </w:rPr>
        <w:t xml:space="preserve"> de la presenta convocatoria, por lo que los participantes en forma obligatoria, deberán presentar las especificaciones y características detalladas de lo solicitado.</w:t>
      </w:r>
    </w:p>
    <w:p w14:paraId="2C6D7E4E" w14:textId="77777777" w:rsidR="00EB0B17" w:rsidRPr="00CF249A" w:rsidRDefault="00EB0B17" w:rsidP="004B21D7">
      <w:pPr>
        <w:spacing w:after="0"/>
        <w:jc w:val="both"/>
        <w:rPr>
          <w:rFonts w:ascii="Montserrat" w:eastAsia="Montserrat" w:hAnsi="Montserrat" w:cs="Montserrat"/>
          <w:color w:val="000000"/>
        </w:rPr>
      </w:pPr>
    </w:p>
    <w:p w14:paraId="74F72DE7" w14:textId="77777777" w:rsidR="001F1A33" w:rsidRDefault="000D0F4C" w:rsidP="004B21D7">
      <w:pPr>
        <w:spacing w:after="0"/>
        <w:jc w:val="both"/>
        <w:rPr>
          <w:rFonts w:ascii="Montserrat" w:eastAsia="Montserrat" w:hAnsi="Montserrat" w:cs="Montserrat"/>
          <w:color w:val="000000"/>
        </w:rPr>
      </w:pPr>
      <w:r w:rsidRPr="00CF249A">
        <w:rPr>
          <w:rFonts w:ascii="Montserrat" w:eastAsia="Montserrat" w:hAnsi="Montserrat" w:cs="Montserrat"/>
          <w:color w:val="000000"/>
        </w:rPr>
        <w:t xml:space="preserve">Solamente calificarán aquellas ofertas que cumplan con los requerimientos establecidos en la presente descripción técnica y sus anexos. </w:t>
      </w:r>
    </w:p>
    <w:p w14:paraId="7F93471B" w14:textId="77777777" w:rsidR="00EB0B17" w:rsidRPr="00CF249A" w:rsidRDefault="00EB0B17" w:rsidP="004B21D7">
      <w:pPr>
        <w:spacing w:after="0"/>
        <w:jc w:val="both"/>
        <w:rPr>
          <w:rFonts w:ascii="Montserrat" w:eastAsia="Montserrat" w:hAnsi="Montserrat" w:cs="Montserrat"/>
          <w:color w:val="000000"/>
        </w:rPr>
      </w:pPr>
    </w:p>
    <w:p w14:paraId="49A8DB79" w14:textId="20D771CD" w:rsidR="001F1A33" w:rsidRDefault="000D0F4C" w:rsidP="004B21D7">
      <w:pPr>
        <w:spacing w:after="0"/>
        <w:jc w:val="both"/>
        <w:rPr>
          <w:rFonts w:ascii="Montserrat" w:eastAsia="Montserrat" w:hAnsi="Montserrat" w:cs="Montserrat"/>
          <w:color w:val="000000"/>
        </w:rPr>
      </w:pPr>
      <w:r w:rsidRPr="00CF249A">
        <w:rPr>
          <w:rFonts w:ascii="Montserrat" w:eastAsia="Montserrat" w:hAnsi="Montserrat" w:cs="Montserrat"/>
          <w:color w:val="000000"/>
        </w:rPr>
        <w:t xml:space="preserve">Los participantes, para la presentación de sus proposiciones, deberán ajustarse estrictamente a los requisitos y especificaciones previstos en esta convocatoria, describiendo en forma amplia y detallada los bienes que estén ofertando, pudiendo ofertar características que superen y comprendan las mínimas solicitadas en el </w:t>
      </w:r>
      <w:r w:rsidRPr="00CF249A">
        <w:rPr>
          <w:rFonts w:ascii="Montserrat" w:eastAsia="Montserrat" w:hAnsi="Montserrat" w:cs="Montserrat"/>
          <w:b/>
        </w:rPr>
        <w:t xml:space="preserve">ANEXO </w:t>
      </w:r>
      <w:r w:rsidR="00365A6D" w:rsidRPr="00CF249A">
        <w:rPr>
          <w:rFonts w:ascii="Montserrat" w:eastAsia="Montserrat" w:hAnsi="Montserrat" w:cs="Montserrat"/>
          <w:b/>
        </w:rPr>
        <w:t>TECNICO</w:t>
      </w:r>
      <w:r w:rsidRPr="00CF249A">
        <w:rPr>
          <w:rFonts w:ascii="Montserrat" w:eastAsia="Montserrat" w:hAnsi="Montserrat" w:cs="Montserrat"/>
          <w:b/>
        </w:rPr>
        <w:t xml:space="preserve"> </w:t>
      </w:r>
      <w:r w:rsidRPr="00CF249A">
        <w:rPr>
          <w:rFonts w:ascii="Montserrat" w:eastAsia="Montserrat" w:hAnsi="Montserrat" w:cs="Montserrat"/>
        </w:rPr>
        <w:t xml:space="preserve">de </w:t>
      </w:r>
      <w:r w:rsidRPr="00CF249A">
        <w:rPr>
          <w:rFonts w:ascii="Montserrat" w:eastAsia="Montserrat" w:hAnsi="Montserrat" w:cs="Montserrat"/>
          <w:color w:val="000000"/>
        </w:rPr>
        <w:t>la presente convocatoria, pudiendo ofertar características que superen y comprendan las mínimas solicitadas.</w:t>
      </w:r>
    </w:p>
    <w:p w14:paraId="501BCFAB" w14:textId="77777777" w:rsidR="00EB0B17" w:rsidRPr="00CF249A" w:rsidRDefault="00EB0B17" w:rsidP="004B21D7">
      <w:pPr>
        <w:spacing w:after="0"/>
        <w:jc w:val="both"/>
        <w:rPr>
          <w:rFonts w:ascii="Montserrat" w:eastAsia="Montserrat" w:hAnsi="Montserrat" w:cs="Montserrat"/>
          <w:color w:val="000000"/>
        </w:rPr>
      </w:pPr>
    </w:p>
    <w:p w14:paraId="6DF881CD" w14:textId="77777777" w:rsidR="001F1A33" w:rsidRPr="00CF249A" w:rsidRDefault="000D0F4C" w:rsidP="004B21D7">
      <w:pPr>
        <w:spacing w:after="0"/>
        <w:ind w:right="134"/>
        <w:jc w:val="both"/>
        <w:rPr>
          <w:rFonts w:ascii="Montserrat" w:eastAsia="Montserrat" w:hAnsi="Montserrat" w:cs="Montserrat"/>
        </w:rPr>
      </w:pPr>
      <w:r w:rsidRPr="00CF249A">
        <w:rPr>
          <w:rFonts w:ascii="Montserrat" w:eastAsia="Montserrat" w:hAnsi="Montserrat" w:cs="Montserrat"/>
          <w:color w:val="000000"/>
        </w:rPr>
        <w:t>Las condiciones contenidas en la presente convocatoria a la Licitación y en las proposiciones presentadas por los licitantes no podrán ser negociadas</w:t>
      </w:r>
      <w:r w:rsidRPr="00CF249A">
        <w:rPr>
          <w:rFonts w:ascii="Montserrat" w:eastAsia="Montserrat" w:hAnsi="Montserrat" w:cs="Montserrat"/>
        </w:rPr>
        <w:t>, en términos del artículo 26 de la Ley.</w:t>
      </w:r>
    </w:p>
    <w:p w14:paraId="7198954C" w14:textId="77777777" w:rsidR="001F1A33" w:rsidRPr="00CF249A" w:rsidRDefault="001F1A33" w:rsidP="004B21D7">
      <w:pPr>
        <w:spacing w:after="0"/>
        <w:jc w:val="both"/>
        <w:rPr>
          <w:rFonts w:ascii="Montserrat" w:eastAsia="Montserrat" w:hAnsi="Montserrat" w:cs="Montserrat"/>
          <w:color w:val="000000"/>
        </w:rPr>
      </w:pPr>
    </w:p>
    <w:p w14:paraId="05A48052" w14:textId="77777777" w:rsidR="001F1A33" w:rsidRPr="00CF249A" w:rsidRDefault="000D0F4C" w:rsidP="004B21D7">
      <w:pPr>
        <w:spacing w:after="0"/>
        <w:jc w:val="both"/>
        <w:rPr>
          <w:rFonts w:ascii="Montserrat" w:eastAsia="Montserrat" w:hAnsi="Montserrat" w:cs="Montserrat"/>
          <w:color w:val="000000"/>
        </w:rPr>
      </w:pPr>
      <w:r w:rsidRPr="00CF249A">
        <w:rPr>
          <w:rFonts w:ascii="Montserrat" w:eastAsia="Montserrat" w:hAnsi="Montserrat" w:cs="Montserrat"/>
          <w:color w:val="000000"/>
        </w:rPr>
        <w:t>Se deberán proporcionar los catálogos técnicos debidamente referenciados o folletos originales. La NO presentación de estos catálogos será causa de descalificación.</w:t>
      </w:r>
    </w:p>
    <w:p w14:paraId="12DB7912" w14:textId="77777777" w:rsidR="001F1A33" w:rsidRPr="00CF249A" w:rsidRDefault="001F1A33" w:rsidP="004B21D7">
      <w:pPr>
        <w:spacing w:after="0"/>
        <w:ind w:right="134"/>
        <w:rPr>
          <w:rFonts w:ascii="Montserrat" w:eastAsia="Montserrat" w:hAnsi="Montserrat" w:cs="Montserrat"/>
          <w:b/>
        </w:rPr>
      </w:pPr>
    </w:p>
    <w:p w14:paraId="08C0729F" w14:textId="77777777" w:rsidR="001F1A33" w:rsidRPr="00CF249A" w:rsidRDefault="000D0F4C" w:rsidP="002458C5">
      <w:pPr>
        <w:numPr>
          <w:ilvl w:val="0"/>
          <w:numId w:val="21"/>
        </w:numPr>
        <w:pBdr>
          <w:top w:val="nil"/>
          <w:left w:val="nil"/>
          <w:bottom w:val="nil"/>
          <w:right w:val="nil"/>
          <w:between w:val="nil"/>
        </w:pBdr>
        <w:spacing w:after="0" w:line="240" w:lineRule="auto"/>
        <w:ind w:right="134"/>
        <w:rPr>
          <w:rFonts w:ascii="Montserrat" w:eastAsia="Montserrat" w:hAnsi="Montserrat" w:cs="Montserrat"/>
          <w:b/>
          <w:color w:val="000000"/>
        </w:rPr>
      </w:pPr>
      <w:r w:rsidRPr="00CF249A">
        <w:rPr>
          <w:rFonts w:ascii="Montserrat" w:eastAsia="Montserrat" w:hAnsi="Montserrat" w:cs="Montserrat"/>
          <w:b/>
          <w:color w:val="000000"/>
          <w:sz w:val="24"/>
          <w:szCs w:val="24"/>
        </w:rPr>
        <w:t>CALIDAD.</w:t>
      </w:r>
    </w:p>
    <w:p w14:paraId="59F9F163" w14:textId="77777777" w:rsidR="001F1A33" w:rsidRPr="00CF249A" w:rsidRDefault="001F1A33" w:rsidP="004B21D7">
      <w:pPr>
        <w:spacing w:after="0"/>
        <w:ind w:right="134"/>
        <w:rPr>
          <w:rFonts w:ascii="Montserrat" w:eastAsia="Montserrat" w:hAnsi="Montserrat" w:cs="Montserrat"/>
          <w:b/>
        </w:rPr>
      </w:pPr>
    </w:p>
    <w:p w14:paraId="64AE4292" w14:textId="77777777" w:rsidR="001F1A33" w:rsidRPr="00CF249A" w:rsidRDefault="000D0F4C" w:rsidP="004B21D7">
      <w:pPr>
        <w:spacing w:after="0"/>
        <w:ind w:right="134"/>
        <w:jc w:val="both"/>
        <w:rPr>
          <w:rFonts w:ascii="Montserrat" w:eastAsia="Montserrat" w:hAnsi="Montserrat" w:cs="Montserrat"/>
        </w:rPr>
      </w:pPr>
      <w:r w:rsidRPr="00CF249A">
        <w:rPr>
          <w:rFonts w:ascii="Montserrat" w:eastAsia="Montserrat" w:hAnsi="Montserrat" w:cs="Montserrat"/>
        </w:rPr>
        <w:t>Los licitantes deberán acompañar a su propuesta técnica los documentos siguientes:</w:t>
      </w:r>
    </w:p>
    <w:p w14:paraId="0C3CD28E" w14:textId="77777777" w:rsidR="001F1A33" w:rsidRPr="00CF249A" w:rsidRDefault="001F1A33" w:rsidP="004B21D7">
      <w:pPr>
        <w:spacing w:after="0"/>
        <w:ind w:right="134"/>
        <w:jc w:val="both"/>
        <w:rPr>
          <w:rFonts w:ascii="Montserrat" w:eastAsia="Montserrat" w:hAnsi="Montserrat" w:cs="Montserrat"/>
        </w:rPr>
      </w:pPr>
    </w:p>
    <w:p w14:paraId="14663A33" w14:textId="77777777" w:rsidR="001F1A33" w:rsidRPr="00CF249A" w:rsidRDefault="000D0F4C" w:rsidP="002458C5">
      <w:pPr>
        <w:numPr>
          <w:ilvl w:val="0"/>
          <w:numId w:val="39"/>
        </w:numPr>
        <w:pBdr>
          <w:top w:val="nil"/>
          <w:left w:val="nil"/>
          <w:bottom w:val="nil"/>
          <w:right w:val="nil"/>
          <w:between w:val="nil"/>
        </w:pBdr>
        <w:spacing w:after="0" w:line="240" w:lineRule="auto"/>
        <w:ind w:right="134"/>
        <w:jc w:val="both"/>
        <w:rPr>
          <w:rFonts w:ascii="Montserrat" w:eastAsia="Montserrat" w:hAnsi="Montserrat" w:cs="Montserrat"/>
          <w:color w:val="000000"/>
        </w:rPr>
      </w:pPr>
      <w:r w:rsidRPr="00CF249A">
        <w:rPr>
          <w:rFonts w:ascii="Montserrat" w:eastAsia="Montserrat" w:hAnsi="Montserrat" w:cs="Montserrat"/>
          <w:color w:val="000000"/>
        </w:rPr>
        <w:t>Copia del Registro Sanitario (ANVERSO Y REVERSO) de los bienes propuestos, vigente expedido por la COFEPRIS, conforme a lo establecido en el artículo 376 de la Ley General de Salud (vigencia de 5 años),</w:t>
      </w:r>
    </w:p>
    <w:p w14:paraId="30D37B3D" w14:textId="77777777" w:rsidR="001F1A33" w:rsidRPr="00CF249A" w:rsidRDefault="000D0F4C" w:rsidP="002458C5">
      <w:pPr>
        <w:numPr>
          <w:ilvl w:val="0"/>
          <w:numId w:val="39"/>
        </w:numPr>
        <w:pBdr>
          <w:top w:val="nil"/>
          <w:left w:val="nil"/>
          <w:bottom w:val="nil"/>
          <w:right w:val="nil"/>
          <w:between w:val="nil"/>
        </w:pBdr>
        <w:spacing w:after="0" w:line="240" w:lineRule="auto"/>
        <w:ind w:right="134"/>
        <w:jc w:val="both"/>
        <w:rPr>
          <w:rFonts w:ascii="Montserrat" w:eastAsia="Montserrat" w:hAnsi="Montserrat" w:cs="Montserrat"/>
          <w:color w:val="000000"/>
        </w:rPr>
      </w:pPr>
      <w:r w:rsidRPr="00CF249A">
        <w:rPr>
          <w:rFonts w:ascii="Montserrat" w:eastAsia="Montserrat" w:hAnsi="Montserrat" w:cs="Montserrat"/>
          <w:color w:val="000000"/>
        </w:rPr>
        <w:t>En el caso de que los bienes no requieran de registro sanitario, deberán estar incluidos en la publicación del D.O.F. del 22 de diciembre del 2014, en el que se establece el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Para los bienes incluidos en el anexo 1 deberán presentar su registro o el documento expedido por COFEPRIS, con firma autógrafa y cargo del servidor público que la emite que los exima del mismo.</w:t>
      </w:r>
    </w:p>
    <w:p w14:paraId="3C2B9C4A" w14:textId="77777777" w:rsidR="001F1A33" w:rsidRPr="00CF249A" w:rsidRDefault="000D0F4C" w:rsidP="002458C5">
      <w:pPr>
        <w:numPr>
          <w:ilvl w:val="0"/>
          <w:numId w:val="39"/>
        </w:numPr>
        <w:pBdr>
          <w:top w:val="nil"/>
          <w:left w:val="nil"/>
          <w:bottom w:val="nil"/>
          <w:right w:val="nil"/>
          <w:between w:val="nil"/>
        </w:pBdr>
        <w:spacing w:after="0" w:line="240" w:lineRule="auto"/>
        <w:ind w:right="134"/>
        <w:jc w:val="both"/>
        <w:rPr>
          <w:rFonts w:ascii="Montserrat" w:eastAsia="Montserrat" w:hAnsi="Montserrat" w:cs="Montserrat"/>
          <w:color w:val="000000"/>
        </w:rPr>
      </w:pPr>
      <w:r w:rsidRPr="00CF249A">
        <w:rPr>
          <w:rFonts w:ascii="Montserrat" w:eastAsia="Montserrat" w:hAnsi="Montserrat" w:cs="Montserrat"/>
          <w:color w:val="000000"/>
        </w:rPr>
        <w:t>En caso de que el Registro Sanitario no se encuentre dentro del periodo de vigencia de 5 años, conforme al artículo 376 de la Ley General de Salud , deberá presentar:</w:t>
      </w:r>
    </w:p>
    <w:p w14:paraId="7017A782" w14:textId="77777777" w:rsidR="001F1A33" w:rsidRPr="00CF249A" w:rsidRDefault="000D0F4C" w:rsidP="002458C5">
      <w:pPr>
        <w:numPr>
          <w:ilvl w:val="0"/>
          <w:numId w:val="40"/>
        </w:numPr>
        <w:pBdr>
          <w:top w:val="nil"/>
          <w:left w:val="nil"/>
          <w:bottom w:val="nil"/>
          <w:right w:val="nil"/>
          <w:between w:val="nil"/>
        </w:pBdr>
        <w:spacing w:after="0" w:line="240" w:lineRule="auto"/>
        <w:ind w:right="134"/>
        <w:jc w:val="both"/>
        <w:rPr>
          <w:rFonts w:ascii="Montserrat" w:eastAsia="Montserrat" w:hAnsi="Montserrat" w:cs="Montserrat"/>
          <w:color w:val="000000"/>
        </w:rPr>
      </w:pPr>
      <w:r w:rsidRPr="00CF249A">
        <w:rPr>
          <w:rFonts w:ascii="Montserrat" w:eastAsia="Montserrat" w:hAnsi="Montserrat" w:cs="Montserrat"/>
          <w:color w:val="000000"/>
        </w:rPr>
        <w:t>Copia simple del Registro Sanitario sometido a prórroga.</w:t>
      </w:r>
    </w:p>
    <w:p w14:paraId="56822441" w14:textId="77777777" w:rsidR="001F1A33" w:rsidRPr="00CF249A" w:rsidRDefault="000D0F4C" w:rsidP="002458C5">
      <w:pPr>
        <w:numPr>
          <w:ilvl w:val="0"/>
          <w:numId w:val="40"/>
        </w:numPr>
        <w:pBdr>
          <w:top w:val="nil"/>
          <w:left w:val="nil"/>
          <w:bottom w:val="nil"/>
          <w:right w:val="nil"/>
          <w:between w:val="nil"/>
        </w:pBdr>
        <w:spacing w:after="0" w:line="240" w:lineRule="auto"/>
        <w:ind w:right="134"/>
        <w:jc w:val="both"/>
        <w:rPr>
          <w:rFonts w:ascii="Montserrat" w:eastAsia="Montserrat" w:hAnsi="Montserrat" w:cs="Montserrat"/>
          <w:color w:val="000000"/>
        </w:rPr>
      </w:pPr>
      <w:r w:rsidRPr="00CF249A">
        <w:rPr>
          <w:rFonts w:ascii="Montserrat" w:eastAsia="Montserrat" w:hAnsi="Montserrat" w:cs="Montserrat"/>
          <w:color w:val="000000"/>
        </w:rPr>
        <w:t>Copia simple del acuse de recibo del trámite de prórroga del Registro Sanitario, presentado ante la COFEPRIS.</w:t>
      </w:r>
    </w:p>
    <w:p w14:paraId="59B5BF88" w14:textId="779DDC6F" w:rsidR="001F1A33" w:rsidRPr="00CF249A" w:rsidRDefault="000D0F4C" w:rsidP="002458C5">
      <w:pPr>
        <w:numPr>
          <w:ilvl w:val="0"/>
          <w:numId w:val="40"/>
        </w:numPr>
        <w:pBdr>
          <w:top w:val="nil"/>
          <w:left w:val="nil"/>
          <w:bottom w:val="nil"/>
          <w:right w:val="nil"/>
          <w:between w:val="nil"/>
        </w:pBdr>
        <w:spacing w:after="0" w:line="240" w:lineRule="auto"/>
        <w:ind w:right="134"/>
        <w:jc w:val="both"/>
        <w:rPr>
          <w:rFonts w:ascii="Montserrat" w:eastAsia="Montserrat" w:hAnsi="Montserrat" w:cs="Montserrat"/>
          <w:color w:val="000000"/>
        </w:rPr>
      </w:pPr>
      <w:r w:rsidRPr="00CF249A">
        <w:rPr>
          <w:rFonts w:ascii="Montserrat" w:eastAsia="Montserrat" w:hAnsi="Montserrat" w:cs="Montserrat"/>
          <w:color w:val="000000"/>
        </w:rPr>
        <w:t>Carta en hoja membretada y firmada por el representante</w:t>
      </w:r>
      <w:r w:rsidR="00C90C06">
        <w:rPr>
          <w:rFonts w:ascii="Montserrat" w:eastAsia="Montserrat" w:hAnsi="Montserrat" w:cs="Montserrat"/>
          <w:color w:val="000000"/>
        </w:rPr>
        <w:t xml:space="preserve"> o apoderado</w:t>
      </w:r>
      <w:r w:rsidRPr="00CF249A">
        <w:rPr>
          <w:rFonts w:ascii="Montserrat" w:eastAsia="Montserrat" w:hAnsi="Montserrat" w:cs="Montserrat"/>
          <w:color w:val="000000"/>
        </w:rPr>
        <w:t xml:space="preserv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2C81B028" w14:textId="77777777" w:rsidR="001F1A33" w:rsidRPr="00CF249A" w:rsidRDefault="001F1A33" w:rsidP="004B21D7">
      <w:pPr>
        <w:spacing w:after="0"/>
        <w:ind w:right="134"/>
        <w:rPr>
          <w:rFonts w:ascii="Montserrat" w:eastAsia="Montserrat" w:hAnsi="Montserrat" w:cs="Montserrat"/>
        </w:rPr>
      </w:pPr>
    </w:p>
    <w:p w14:paraId="064FA9A7" w14:textId="77777777" w:rsidR="001F1A33" w:rsidRPr="00CF249A" w:rsidRDefault="000D0F4C" w:rsidP="004B21D7">
      <w:pPr>
        <w:spacing w:after="0"/>
        <w:ind w:right="134"/>
        <w:rPr>
          <w:rFonts w:ascii="Montserrat" w:eastAsia="Montserrat" w:hAnsi="Montserrat" w:cs="Montserrat"/>
          <w:b/>
        </w:rPr>
      </w:pPr>
      <w:r w:rsidRPr="00CF249A">
        <w:rPr>
          <w:rFonts w:ascii="Montserrat" w:eastAsia="Montserrat" w:hAnsi="Montserrat" w:cs="Montserrat"/>
          <w:b/>
        </w:rPr>
        <w:t>5.1 LICENCIAS, AUTORIZACIONES Y PERMISOS.</w:t>
      </w:r>
    </w:p>
    <w:p w14:paraId="392C2B35" w14:textId="77777777" w:rsidR="001F1A33" w:rsidRPr="00CF249A" w:rsidRDefault="001F1A33" w:rsidP="004B21D7">
      <w:pPr>
        <w:spacing w:after="0"/>
        <w:ind w:right="134"/>
        <w:rPr>
          <w:rFonts w:ascii="Montserrat" w:eastAsia="Montserrat" w:hAnsi="Montserrat" w:cs="Montserrat"/>
          <w:b/>
          <w:highlight w:val="yellow"/>
        </w:rPr>
      </w:pPr>
    </w:p>
    <w:p w14:paraId="6E826B4A" w14:textId="77777777" w:rsidR="001F1A33" w:rsidRPr="00CF249A" w:rsidRDefault="000D0F4C" w:rsidP="004B21D7">
      <w:pPr>
        <w:spacing w:after="0"/>
        <w:ind w:right="-57"/>
        <w:jc w:val="both"/>
        <w:rPr>
          <w:rFonts w:ascii="Montserrat" w:eastAsia="Montserrat" w:hAnsi="Montserrat" w:cs="Montserrat"/>
        </w:rPr>
      </w:pPr>
      <w:r w:rsidRPr="00CF249A">
        <w:rPr>
          <w:rFonts w:ascii="Montserrat" w:eastAsia="Montserrat" w:hAnsi="Montserrat" w:cs="Montserrat"/>
        </w:rPr>
        <w:t>El licitante deberá acompañar a su propuesta técnica, en copia simple, la documentación que a continuación se señala:</w:t>
      </w:r>
    </w:p>
    <w:p w14:paraId="1C5AEA53" w14:textId="77777777" w:rsidR="001F1A33" w:rsidRPr="00CF249A" w:rsidRDefault="001F1A33" w:rsidP="004B21D7">
      <w:pPr>
        <w:spacing w:after="0"/>
        <w:ind w:right="-57"/>
        <w:jc w:val="both"/>
        <w:rPr>
          <w:rFonts w:ascii="Montserrat" w:eastAsia="Montserrat" w:hAnsi="Montserrat" w:cs="Montserrat"/>
        </w:rPr>
      </w:pPr>
    </w:p>
    <w:p w14:paraId="66DC301E" w14:textId="77777777" w:rsidR="001F1A33" w:rsidRPr="00CF249A" w:rsidRDefault="000D0F4C" w:rsidP="002458C5">
      <w:pPr>
        <w:numPr>
          <w:ilvl w:val="0"/>
          <w:numId w:val="41"/>
        </w:numPr>
        <w:pBdr>
          <w:top w:val="nil"/>
          <w:left w:val="nil"/>
          <w:bottom w:val="nil"/>
          <w:right w:val="nil"/>
          <w:between w:val="nil"/>
        </w:pBdr>
        <w:spacing w:after="0" w:line="240" w:lineRule="auto"/>
        <w:ind w:right="134"/>
        <w:jc w:val="both"/>
        <w:rPr>
          <w:rFonts w:ascii="Montserrat" w:eastAsia="Montserrat" w:hAnsi="Montserrat" w:cs="Montserrat"/>
          <w:color w:val="000000"/>
        </w:rPr>
      </w:pPr>
      <w:r w:rsidRPr="00CF249A">
        <w:rPr>
          <w:rFonts w:ascii="Montserrat" w:eastAsia="Montserrat" w:hAnsi="Montserrat" w:cs="Montserrat"/>
          <w:color w:val="000000"/>
        </w:rPr>
        <w:t>Copia del Aviso de Funcionamiento.</w:t>
      </w:r>
    </w:p>
    <w:p w14:paraId="282ED10E" w14:textId="77777777" w:rsidR="001F1A33" w:rsidRPr="00CF249A" w:rsidRDefault="000D0F4C" w:rsidP="002458C5">
      <w:pPr>
        <w:numPr>
          <w:ilvl w:val="0"/>
          <w:numId w:val="41"/>
        </w:numPr>
        <w:pBdr>
          <w:top w:val="nil"/>
          <w:left w:val="nil"/>
          <w:bottom w:val="nil"/>
          <w:right w:val="nil"/>
          <w:between w:val="nil"/>
        </w:pBdr>
        <w:spacing w:after="0" w:line="240" w:lineRule="auto"/>
        <w:ind w:right="134"/>
        <w:jc w:val="both"/>
        <w:rPr>
          <w:rFonts w:ascii="Montserrat" w:eastAsia="Montserrat" w:hAnsi="Montserrat" w:cs="Montserrat"/>
          <w:color w:val="000000"/>
        </w:rPr>
      </w:pPr>
      <w:r w:rsidRPr="00CF249A">
        <w:rPr>
          <w:rFonts w:ascii="Montserrat" w:eastAsia="Montserrat" w:hAnsi="Montserrat" w:cs="Montserrat"/>
          <w:color w:val="000000"/>
        </w:rPr>
        <w:t>Copia de la Autorización del Responsable Sanitario.</w:t>
      </w:r>
    </w:p>
    <w:p w14:paraId="58F51B3E" w14:textId="77777777" w:rsidR="00FF32FD" w:rsidRDefault="000D0F4C" w:rsidP="002458C5">
      <w:pPr>
        <w:numPr>
          <w:ilvl w:val="0"/>
          <w:numId w:val="41"/>
        </w:numPr>
        <w:pBdr>
          <w:top w:val="nil"/>
          <w:left w:val="nil"/>
          <w:bottom w:val="nil"/>
          <w:right w:val="nil"/>
          <w:between w:val="nil"/>
        </w:pBdr>
        <w:spacing w:after="0" w:line="240" w:lineRule="auto"/>
        <w:ind w:right="134"/>
        <w:jc w:val="both"/>
        <w:rPr>
          <w:rFonts w:ascii="Montserrat" w:eastAsia="Montserrat" w:hAnsi="Montserrat" w:cs="Montserrat"/>
          <w:color w:val="000000"/>
        </w:rPr>
      </w:pPr>
      <w:r w:rsidRPr="00CF249A">
        <w:rPr>
          <w:rFonts w:ascii="Montserrat" w:eastAsia="Montserrat" w:hAnsi="Montserrat" w:cs="Montserrat"/>
          <w:color w:val="000000"/>
        </w:rPr>
        <w:t xml:space="preserve">En caso de que los productos sean importados, copia simple de los </w:t>
      </w:r>
    </w:p>
    <w:p w14:paraId="2716DDFB" w14:textId="6FFD06A7" w:rsidR="001F1A33" w:rsidRPr="00CF249A" w:rsidRDefault="000D0F4C" w:rsidP="002458C5">
      <w:pPr>
        <w:numPr>
          <w:ilvl w:val="0"/>
          <w:numId w:val="41"/>
        </w:numPr>
        <w:pBdr>
          <w:top w:val="nil"/>
          <w:left w:val="nil"/>
          <w:bottom w:val="nil"/>
          <w:right w:val="nil"/>
          <w:between w:val="nil"/>
        </w:pBdr>
        <w:spacing w:after="0" w:line="240" w:lineRule="auto"/>
        <w:ind w:right="134"/>
        <w:jc w:val="both"/>
        <w:rPr>
          <w:rFonts w:ascii="Montserrat" w:eastAsia="Montserrat" w:hAnsi="Montserrat" w:cs="Montserrat"/>
          <w:color w:val="000000"/>
        </w:rPr>
      </w:pPr>
      <w:r w:rsidRPr="00CF249A">
        <w:rPr>
          <w:rFonts w:ascii="Montserrat" w:eastAsia="Montserrat" w:hAnsi="Montserrat" w:cs="Montserrat"/>
          <w:color w:val="000000"/>
        </w:rPr>
        <w:lastRenderedPageBreak/>
        <w:t xml:space="preserve"> de libre venta, donde señale específicamente que los equipos, instrumental y consumibles ofertados, pueden ser utilizados sin restricción de uso en el país de origen, emitido por las autoridades sanitarias del país de origen. Los Certificados de libre venta podrán ser presentados por  familia y marca de producto. Los Certificados de libre venta deberán ser presentados en su idioma original con una traducción simple al español únicamente de la carátula que especifique su alcance.</w:t>
      </w:r>
    </w:p>
    <w:p w14:paraId="334E9C22" w14:textId="77777777" w:rsidR="001F1A33" w:rsidRPr="00CF249A" w:rsidRDefault="000D0F4C" w:rsidP="002458C5">
      <w:pPr>
        <w:numPr>
          <w:ilvl w:val="0"/>
          <w:numId w:val="41"/>
        </w:numPr>
        <w:pBdr>
          <w:top w:val="nil"/>
          <w:left w:val="nil"/>
          <w:bottom w:val="nil"/>
          <w:right w:val="nil"/>
          <w:between w:val="nil"/>
        </w:pBdr>
        <w:spacing w:after="0" w:line="240" w:lineRule="auto"/>
        <w:ind w:right="134"/>
        <w:jc w:val="both"/>
        <w:rPr>
          <w:rFonts w:ascii="Montserrat" w:eastAsia="Montserrat" w:hAnsi="Montserrat" w:cs="Montserrat"/>
          <w:color w:val="000000"/>
        </w:rPr>
      </w:pPr>
      <w:r w:rsidRPr="00CF249A">
        <w:rPr>
          <w:rFonts w:ascii="Montserrat" w:eastAsia="Montserrat" w:hAnsi="Montserrat" w:cs="Montserrat"/>
          <w:color w:val="000000"/>
        </w:rPr>
        <w:t>Copia simple de los Certificados de Calidad vigentes en su idioma original, de los equipos, accesorios, instrumental y consumibles ofertados, expedidos por los organismos de control y/o autoridades sanitarias del país de origen. Los Certificados de Calidad podrán ser presentados por familia y marca de producto. Los Certificados de Calidad deberán ser presentados en su idioma original con una traducción simple al español únicamente de la carátula que especifique su alcance.</w:t>
      </w:r>
    </w:p>
    <w:p w14:paraId="69C895CC" w14:textId="5200EE83" w:rsidR="001F1A33" w:rsidRPr="00CF249A" w:rsidRDefault="000D0F4C" w:rsidP="002458C5">
      <w:pPr>
        <w:numPr>
          <w:ilvl w:val="0"/>
          <w:numId w:val="41"/>
        </w:numPr>
        <w:pBdr>
          <w:top w:val="nil"/>
          <w:left w:val="nil"/>
          <w:bottom w:val="nil"/>
          <w:right w:val="nil"/>
          <w:between w:val="nil"/>
        </w:pBdr>
        <w:spacing w:after="0" w:line="240" w:lineRule="auto"/>
        <w:ind w:right="134"/>
        <w:jc w:val="both"/>
        <w:rPr>
          <w:rFonts w:ascii="Montserrat" w:eastAsia="Montserrat" w:hAnsi="Montserrat" w:cs="Montserrat"/>
          <w:color w:val="000000"/>
        </w:rPr>
      </w:pPr>
      <w:r w:rsidRPr="00CF249A">
        <w:rPr>
          <w:rFonts w:ascii="Montserrat" w:eastAsia="Montserrat" w:hAnsi="Montserrat" w:cs="Montserrat"/>
          <w:color w:val="000000"/>
        </w:rPr>
        <w:t xml:space="preserve">Copia simple del certificado de ISO 9001:2015 del licitante donde especifique </w:t>
      </w:r>
      <w:r w:rsidR="00421634" w:rsidRPr="00CF249A">
        <w:rPr>
          <w:rFonts w:ascii="Montserrat" w:eastAsia="Montserrat" w:hAnsi="Montserrat" w:cs="Montserrat"/>
          <w:color w:val="000000"/>
        </w:rPr>
        <w:t>también</w:t>
      </w:r>
      <w:r w:rsidRPr="00CF249A">
        <w:rPr>
          <w:rFonts w:ascii="Montserrat" w:eastAsia="Montserrat" w:hAnsi="Montserrat" w:cs="Montserrat"/>
          <w:color w:val="000000"/>
        </w:rPr>
        <w:t xml:space="preserve"> la </w:t>
      </w:r>
      <w:proofErr w:type="spellStart"/>
      <w:r w:rsidRPr="00CF249A">
        <w:rPr>
          <w:rFonts w:ascii="Montserrat" w:eastAsia="Montserrat" w:hAnsi="Montserrat" w:cs="Montserrat"/>
          <w:color w:val="000000"/>
        </w:rPr>
        <w:t>certificacion</w:t>
      </w:r>
      <w:proofErr w:type="spellEnd"/>
      <w:r w:rsidRPr="00CF249A">
        <w:rPr>
          <w:rFonts w:ascii="Montserrat" w:eastAsia="Montserrat" w:hAnsi="Montserrat" w:cs="Montserrat"/>
          <w:color w:val="000000"/>
        </w:rPr>
        <w:t xml:space="preserve"> objeto del presente evento.</w:t>
      </w:r>
    </w:p>
    <w:p w14:paraId="4F279DF5" w14:textId="77777777" w:rsidR="001F1A33" w:rsidRPr="00CF249A" w:rsidRDefault="000D0F4C" w:rsidP="002458C5">
      <w:pPr>
        <w:numPr>
          <w:ilvl w:val="0"/>
          <w:numId w:val="41"/>
        </w:numPr>
        <w:pBdr>
          <w:top w:val="nil"/>
          <w:left w:val="nil"/>
          <w:bottom w:val="nil"/>
          <w:right w:val="nil"/>
          <w:between w:val="nil"/>
        </w:pBdr>
        <w:spacing w:after="0" w:line="240" w:lineRule="auto"/>
        <w:ind w:right="134"/>
        <w:jc w:val="both"/>
        <w:rPr>
          <w:rFonts w:ascii="Montserrat" w:eastAsia="Montserrat" w:hAnsi="Montserrat" w:cs="Montserrat"/>
          <w:color w:val="000000"/>
        </w:rPr>
      </w:pPr>
      <w:r w:rsidRPr="00CF249A">
        <w:rPr>
          <w:rFonts w:ascii="Montserrat" w:eastAsia="Montserrat" w:hAnsi="Montserrat" w:cs="Montserrat"/>
          <w:color w:val="000000"/>
        </w:rPr>
        <w:t>Copia del Registro de Prestadoras de Servicios Especializados u Obras Especializadas REPSE, conforme a lo establecido en el artículo 13 de la Ley Federal del Trabajo, como prestadora de servicios especializados.</w:t>
      </w:r>
    </w:p>
    <w:p w14:paraId="3DE39A98" w14:textId="77777777" w:rsidR="001F1A33" w:rsidRPr="00CF249A" w:rsidRDefault="001F1A33" w:rsidP="004B21D7">
      <w:pPr>
        <w:pBdr>
          <w:top w:val="nil"/>
          <w:left w:val="nil"/>
          <w:bottom w:val="nil"/>
          <w:right w:val="nil"/>
          <w:between w:val="nil"/>
        </w:pBdr>
        <w:spacing w:after="0" w:line="240" w:lineRule="auto"/>
        <w:ind w:left="720" w:right="134"/>
        <w:jc w:val="both"/>
        <w:rPr>
          <w:rFonts w:ascii="Montserrat" w:eastAsia="Montserrat" w:hAnsi="Montserrat" w:cs="Montserrat"/>
          <w:b/>
          <w:color w:val="000000"/>
        </w:rPr>
      </w:pPr>
    </w:p>
    <w:p w14:paraId="4504F260" w14:textId="77777777" w:rsidR="001F1A33" w:rsidRPr="00CF249A" w:rsidRDefault="000D0F4C" w:rsidP="004B21D7">
      <w:pPr>
        <w:spacing w:after="0"/>
        <w:jc w:val="both"/>
        <w:rPr>
          <w:rFonts w:ascii="Montserrat" w:eastAsia="Montserrat" w:hAnsi="Montserrat" w:cs="Montserrat"/>
          <w:b/>
        </w:rPr>
      </w:pPr>
      <w:r w:rsidRPr="00CF249A">
        <w:rPr>
          <w:rFonts w:ascii="Montserrat" w:eastAsia="Montserrat" w:hAnsi="Montserrat" w:cs="Montserrat"/>
          <w:b/>
        </w:rPr>
        <w:t>DEL INSTRUMENTAL Y EQUIPO UTILIZADO EN LA PRESTACIÓN DEL SERVICIO:</w:t>
      </w:r>
    </w:p>
    <w:p w14:paraId="2EE3B271" w14:textId="77777777" w:rsidR="00C90C06" w:rsidRDefault="00C90C06" w:rsidP="004B21D7">
      <w:pPr>
        <w:spacing w:after="0"/>
        <w:jc w:val="both"/>
        <w:rPr>
          <w:rFonts w:ascii="Montserrat" w:eastAsia="Montserrat" w:hAnsi="Montserrat" w:cs="Montserrat"/>
        </w:rPr>
      </w:pPr>
    </w:p>
    <w:p w14:paraId="69D31ED8" w14:textId="3277D8C7" w:rsidR="001F1A33" w:rsidRDefault="000D0F4C" w:rsidP="004B21D7">
      <w:pPr>
        <w:spacing w:after="0"/>
        <w:jc w:val="both"/>
        <w:rPr>
          <w:rFonts w:ascii="Montserrat" w:eastAsia="Montserrat" w:hAnsi="Montserrat" w:cs="Montserrat"/>
        </w:rPr>
      </w:pPr>
      <w:r w:rsidRPr="00CF249A">
        <w:rPr>
          <w:rFonts w:ascii="Montserrat" w:eastAsia="Montserrat" w:hAnsi="Montserrat" w:cs="Montserrat"/>
        </w:rPr>
        <w:t xml:space="preserve">De la entrega, instalación y puesta a punto de los equipos solicitados para la prestación del servicio, se levantará la constancia correspondiente que se firmará por el </w:t>
      </w:r>
      <w:r w:rsidR="00C90C06" w:rsidRPr="00C90C06">
        <w:rPr>
          <w:rFonts w:ascii="Montserrat" w:eastAsia="Montserrat" w:hAnsi="Montserrat" w:cs="Montserrat"/>
        </w:rPr>
        <w:t>representante o apoderado legal</w:t>
      </w:r>
      <w:r w:rsidRPr="00CF249A">
        <w:rPr>
          <w:rFonts w:ascii="Montserrat" w:eastAsia="Montserrat" w:hAnsi="Montserrat" w:cs="Montserrat"/>
        </w:rPr>
        <w:t xml:space="preserve"> de “El Proveedor” y el director de la unidad médica o quien el determine, para que surta los efectos legales que le son inherentes.</w:t>
      </w:r>
    </w:p>
    <w:p w14:paraId="3AC41333" w14:textId="77777777" w:rsidR="00C90C06" w:rsidRPr="00CF249A" w:rsidRDefault="00C90C06" w:rsidP="004B21D7">
      <w:pPr>
        <w:spacing w:after="0"/>
        <w:jc w:val="both"/>
        <w:rPr>
          <w:rFonts w:ascii="Montserrat" w:eastAsia="Montserrat" w:hAnsi="Montserrat" w:cs="Montserrat"/>
        </w:rPr>
      </w:pPr>
    </w:p>
    <w:p w14:paraId="635339BB" w14:textId="77777777" w:rsidR="001F1A33" w:rsidRPr="00CF249A" w:rsidRDefault="000D0F4C" w:rsidP="004B21D7">
      <w:pPr>
        <w:spacing w:after="0"/>
        <w:jc w:val="both"/>
        <w:rPr>
          <w:rFonts w:ascii="Montserrat" w:eastAsia="Montserrat" w:hAnsi="Montserrat" w:cs="Montserrat"/>
        </w:rPr>
      </w:pPr>
      <w:r w:rsidRPr="00CF249A">
        <w:rPr>
          <w:rFonts w:ascii="Montserrat" w:eastAsia="Montserrat" w:hAnsi="Montserrat" w:cs="Montserrat"/>
        </w:rPr>
        <w:t>Para la entrega subsecuente de equipos reparados o sustituidos y consumibles para la realización de los procedimientos del servicio objeto del presente instrumento jurídico, sé hará constar en el control que establezca el director médico de la UMAE para este efecto.</w:t>
      </w:r>
    </w:p>
    <w:p w14:paraId="0DB68A48" w14:textId="77777777" w:rsidR="00C90C06" w:rsidRDefault="00C90C06" w:rsidP="004B21D7">
      <w:pPr>
        <w:spacing w:after="0"/>
        <w:jc w:val="both"/>
        <w:rPr>
          <w:rFonts w:ascii="Montserrat" w:eastAsia="Montserrat" w:hAnsi="Montserrat" w:cs="Montserrat"/>
          <w:b/>
        </w:rPr>
      </w:pPr>
    </w:p>
    <w:p w14:paraId="0ADA9F0B" w14:textId="77777777" w:rsidR="001F1A33" w:rsidRDefault="000D0F4C" w:rsidP="004B21D7">
      <w:pPr>
        <w:spacing w:after="0"/>
        <w:jc w:val="both"/>
        <w:rPr>
          <w:rFonts w:ascii="Montserrat" w:eastAsia="Montserrat" w:hAnsi="Montserrat" w:cs="Montserrat"/>
          <w:b/>
        </w:rPr>
      </w:pPr>
      <w:r w:rsidRPr="00CF249A">
        <w:rPr>
          <w:rFonts w:ascii="Montserrat" w:eastAsia="Montserrat" w:hAnsi="Montserrat" w:cs="Montserrat"/>
          <w:b/>
        </w:rPr>
        <w:t>Condiciones de entrega:</w:t>
      </w:r>
    </w:p>
    <w:p w14:paraId="0F215B41" w14:textId="77777777" w:rsidR="00C90C06" w:rsidRPr="00CF249A" w:rsidRDefault="00C90C06" w:rsidP="004B21D7">
      <w:pPr>
        <w:spacing w:after="0"/>
        <w:jc w:val="both"/>
        <w:rPr>
          <w:rFonts w:ascii="Montserrat" w:eastAsia="Montserrat" w:hAnsi="Montserrat" w:cs="Montserrat"/>
          <w:b/>
        </w:rPr>
      </w:pPr>
    </w:p>
    <w:p w14:paraId="00140FE3" w14:textId="77777777" w:rsidR="001F1A33" w:rsidRPr="00CF249A" w:rsidRDefault="000D0F4C" w:rsidP="004B21D7">
      <w:pPr>
        <w:spacing w:after="0"/>
        <w:jc w:val="both"/>
        <w:rPr>
          <w:rFonts w:ascii="Montserrat" w:eastAsia="Montserrat" w:hAnsi="Montserrat" w:cs="Montserrat"/>
        </w:rPr>
      </w:pPr>
      <w:r w:rsidRPr="00CF249A">
        <w:rPr>
          <w:rFonts w:ascii="Montserrat" w:eastAsia="Montserrat" w:hAnsi="Montserrat" w:cs="Montserrat"/>
        </w:rPr>
        <w:t xml:space="preserve">El servicio deberá ser prestado dentro de los plazos establecidos en la programación que entregará la unidad médica a </w:t>
      </w:r>
      <w:r w:rsidRPr="00CF249A">
        <w:rPr>
          <w:rFonts w:ascii="Montserrat" w:eastAsia="Montserrat" w:hAnsi="Montserrat" w:cs="Montserrat"/>
          <w:b/>
        </w:rPr>
        <w:t>“El Proveedor”.</w:t>
      </w:r>
    </w:p>
    <w:p w14:paraId="1CB2355C" w14:textId="77777777" w:rsidR="001F1A33" w:rsidRPr="00CF249A" w:rsidRDefault="000D0F4C" w:rsidP="004B21D7">
      <w:pPr>
        <w:spacing w:after="0"/>
        <w:jc w:val="both"/>
        <w:rPr>
          <w:rFonts w:ascii="Montserrat" w:eastAsia="Montserrat" w:hAnsi="Montserrat" w:cs="Montserrat"/>
        </w:rPr>
      </w:pPr>
      <w:r w:rsidRPr="00CF249A">
        <w:rPr>
          <w:rFonts w:ascii="Montserrat" w:eastAsia="Montserrat" w:hAnsi="Montserrat" w:cs="Montserrat"/>
          <w:b/>
        </w:rPr>
        <w:t>“El Proveedor”</w:t>
      </w:r>
      <w:r w:rsidRPr="00CF249A">
        <w:rPr>
          <w:rFonts w:ascii="Montserrat" w:eastAsia="Montserrat" w:hAnsi="Montserrat" w:cs="Montserrat"/>
        </w:rPr>
        <w:t xml:space="preserve"> será responsable de garantizar los insumos necesarios para la realización del evento quirúrgico programado o urgente.</w:t>
      </w:r>
    </w:p>
    <w:p w14:paraId="7BB5BF3F" w14:textId="77777777" w:rsidR="001F1A33" w:rsidRPr="00CF249A" w:rsidRDefault="000D0F4C" w:rsidP="004B21D7">
      <w:pPr>
        <w:spacing w:after="0"/>
        <w:jc w:val="both"/>
        <w:rPr>
          <w:rFonts w:ascii="Montserrat" w:eastAsia="Montserrat" w:hAnsi="Montserrat" w:cs="Montserrat"/>
        </w:rPr>
      </w:pPr>
      <w:r w:rsidRPr="00CF249A">
        <w:rPr>
          <w:rFonts w:ascii="Montserrat" w:eastAsia="Montserrat" w:hAnsi="Montserrat" w:cs="Montserrat"/>
        </w:rPr>
        <w:lastRenderedPageBreak/>
        <w:t xml:space="preserve">Las entregas de insumos que realice </w:t>
      </w:r>
      <w:r w:rsidRPr="00CF249A">
        <w:rPr>
          <w:rFonts w:ascii="Montserrat" w:eastAsia="Montserrat" w:hAnsi="Montserrat" w:cs="Montserrat"/>
          <w:b/>
        </w:rPr>
        <w:t xml:space="preserve">“El Proveedor” </w:t>
      </w:r>
      <w:r w:rsidRPr="00CF249A">
        <w:rPr>
          <w:rFonts w:ascii="Montserrat" w:eastAsia="Montserrat" w:hAnsi="Montserrat" w:cs="Montserrat"/>
        </w:rPr>
        <w:t>a la unidad médica, serán a consignación, hasta no se realice el evento quirúrgico y se determine las cantidades que se utilizaron, para su facturación.</w:t>
      </w:r>
    </w:p>
    <w:p w14:paraId="0676BD8A" w14:textId="77777777" w:rsidR="001F1A33" w:rsidRPr="00CF249A" w:rsidRDefault="000D0F4C" w:rsidP="004B21D7">
      <w:pPr>
        <w:spacing w:after="0"/>
        <w:jc w:val="both"/>
        <w:rPr>
          <w:rFonts w:ascii="Montserrat" w:eastAsia="Montserrat" w:hAnsi="Montserrat" w:cs="Montserrat"/>
        </w:rPr>
      </w:pPr>
      <w:r w:rsidRPr="00CF249A">
        <w:rPr>
          <w:rFonts w:ascii="Montserrat" w:eastAsia="Montserrat" w:hAnsi="Montserrat" w:cs="Montserrat"/>
          <w:b/>
        </w:rPr>
        <w:t>“El Proveedor”</w:t>
      </w:r>
      <w:r w:rsidRPr="00CF249A">
        <w:rPr>
          <w:rFonts w:ascii="Montserrat" w:eastAsia="Montserrat" w:hAnsi="Montserrat" w:cs="Montserrat"/>
        </w:rPr>
        <w:t xml:space="preserve"> será responsable de entregar los insumos e instrumental, estéril y listo para su uso, en su caso debe proporcionar sin costo para </w:t>
      </w:r>
      <w:r w:rsidRPr="00CF249A">
        <w:rPr>
          <w:rFonts w:ascii="Montserrat" w:eastAsia="Montserrat" w:hAnsi="Montserrat" w:cs="Montserrat"/>
          <w:b/>
        </w:rPr>
        <w:t>“EL INSTITUTO”</w:t>
      </w:r>
      <w:r w:rsidRPr="00CF249A">
        <w:rPr>
          <w:rFonts w:ascii="Montserrat" w:eastAsia="Montserrat" w:hAnsi="Montserrat" w:cs="Montserrat"/>
        </w:rPr>
        <w:t xml:space="preserve"> el equipo y consumibles para llevar a cabo el proceso de esterilización en la unidad médica.</w:t>
      </w:r>
    </w:p>
    <w:p w14:paraId="14520F1B" w14:textId="77777777" w:rsidR="001F1A33" w:rsidRPr="00CF249A" w:rsidRDefault="001F1A33" w:rsidP="004B21D7">
      <w:pPr>
        <w:spacing w:after="0"/>
        <w:jc w:val="both"/>
        <w:rPr>
          <w:rFonts w:ascii="Montserrat" w:eastAsia="Montserrat" w:hAnsi="Montserrat" w:cs="Montserrat"/>
        </w:rPr>
      </w:pPr>
    </w:p>
    <w:p w14:paraId="2B1A4C96" w14:textId="77777777" w:rsidR="001F1A33" w:rsidRPr="00CF249A" w:rsidRDefault="000D0F4C" w:rsidP="004B21D7">
      <w:pPr>
        <w:spacing w:after="0"/>
        <w:jc w:val="both"/>
        <w:rPr>
          <w:rFonts w:ascii="Montserrat" w:eastAsia="Montserrat" w:hAnsi="Montserrat" w:cs="Montserrat"/>
        </w:rPr>
      </w:pPr>
      <w:r w:rsidRPr="00CF249A">
        <w:rPr>
          <w:rFonts w:ascii="Montserrat" w:eastAsia="Montserrat" w:hAnsi="Montserrat" w:cs="Montserrat"/>
        </w:rPr>
        <w:t>En la remisión, invariablemente se hará referencia: al número y fecha del contrato celebrado, modelo en su caso, marca y país de origen, la fecha de caducidad o fabricación de los bienes, además de los otros datos requeridos, el tipo de cirugía realizada, el consumible empleado y la facturación de “El Proveedor” será por paciente específico en un lapso de 24 (veinticuatro) horas máximo.</w:t>
      </w:r>
    </w:p>
    <w:p w14:paraId="2AF8DECD" w14:textId="77777777" w:rsidR="001F1A33" w:rsidRPr="00CF249A" w:rsidRDefault="001F1A33" w:rsidP="004B21D7">
      <w:pPr>
        <w:spacing w:after="0"/>
        <w:jc w:val="both"/>
        <w:rPr>
          <w:rFonts w:ascii="Montserrat" w:eastAsia="Montserrat" w:hAnsi="Montserrat" w:cs="Montserrat"/>
        </w:rPr>
      </w:pPr>
    </w:p>
    <w:p w14:paraId="28881CD1" w14:textId="77777777" w:rsidR="001F1A33" w:rsidRDefault="000D0F4C" w:rsidP="004B21D7">
      <w:pPr>
        <w:spacing w:after="0"/>
        <w:jc w:val="both"/>
        <w:rPr>
          <w:rFonts w:ascii="Montserrat" w:eastAsia="Montserrat" w:hAnsi="Montserrat" w:cs="Montserrat"/>
          <w:b/>
        </w:rPr>
      </w:pPr>
      <w:r w:rsidRPr="00CF249A">
        <w:rPr>
          <w:rFonts w:ascii="Montserrat" w:eastAsia="Montserrat" w:hAnsi="Montserrat" w:cs="Montserrat"/>
          <w:b/>
        </w:rPr>
        <w:t>Canje o Devolución:</w:t>
      </w:r>
    </w:p>
    <w:p w14:paraId="409D75B9" w14:textId="77777777" w:rsidR="000B551F" w:rsidRPr="00CF249A" w:rsidRDefault="000B551F" w:rsidP="004B21D7">
      <w:pPr>
        <w:spacing w:after="0"/>
        <w:jc w:val="both"/>
        <w:rPr>
          <w:rFonts w:ascii="Montserrat" w:eastAsia="Montserrat" w:hAnsi="Montserrat" w:cs="Montserrat"/>
          <w:b/>
        </w:rPr>
      </w:pPr>
    </w:p>
    <w:p w14:paraId="08C63633" w14:textId="77777777" w:rsidR="001F1A33" w:rsidRPr="00CF249A" w:rsidRDefault="000D0F4C" w:rsidP="004B21D7">
      <w:pPr>
        <w:spacing w:after="0"/>
        <w:jc w:val="both"/>
        <w:rPr>
          <w:rFonts w:ascii="Montserrat" w:eastAsia="Montserrat" w:hAnsi="Montserrat" w:cs="Montserrat"/>
        </w:rPr>
      </w:pPr>
      <w:r w:rsidRPr="00CF249A">
        <w:rPr>
          <w:rFonts w:ascii="Montserrat" w:eastAsia="Montserrat" w:hAnsi="Montserrat" w:cs="Montserrat"/>
          <w:b/>
        </w:rPr>
        <w:t>“EL INSTITUTO”,</w:t>
      </w:r>
      <w:r w:rsidRPr="00CF249A">
        <w:rPr>
          <w:rFonts w:ascii="Montserrat" w:eastAsia="Montserrat" w:hAnsi="Montserrat" w:cs="Montserrat"/>
        </w:rPr>
        <w:t xml:space="preserve"> por conducto del departamento de abastecimiento, podrá solicitar a </w:t>
      </w:r>
      <w:r w:rsidRPr="00CF249A">
        <w:rPr>
          <w:rFonts w:ascii="Montserrat" w:eastAsia="Montserrat" w:hAnsi="Montserrat" w:cs="Montserrat"/>
          <w:b/>
        </w:rPr>
        <w:t xml:space="preserve">“El Proveedor”, </w:t>
      </w:r>
      <w:r w:rsidRPr="00CF249A">
        <w:rPr>
          <w:rFonts w:ascii="Montserrat" w:eastAsia="Montserrat" w:hAnsi="Montserrat" w:cs="Montserrat"/>
        </w:rPr>
        <w:t xml:space="preserve">el canje o devolución de los bienes que presenten defectos a simple vista, especificaciones distintas a las establecidas en el contrato o sus anexos o vicios ocultos, debiendo notificar a </w:t>
      </w:r>
      <w:r w:rsidRPr="00CF249A">
        <w:rPr>
          <w:rFonts w:ascii="Montserrat" w:eastAsia="Montserrat" w:hAnsi="Montserrat" w:cs="Montserrat"/>
          <w:b/>
        </w:rPr>
        <w:t>“El Proveedor”</w:t>
      </w:r>
      <w:r w:rsidRPr="00CF249A">
        <w:rPr>
          <w:rFonts w:ascii="Montserrat" w:eastAsia="Montserrat" w:hAnsi="Montserrat" w:cs="Montserrat"/>
        </w:rPr>
        <w:t xml:space="preserve"> dentro del periodo de 24 (veinticuatro) horas  siguientes al momento en que se haya percatado del vicio o defecto.</w:t>
      </w:r>
    </w:p>
    <w:p w14:paraId="371A05D0" w14:textId="77777777" w:rsidR="001F1A33" w:rsidRPr="00CF249A" w:rsidRDefault="001F1A33" w:rsidP="004B21D7">
      <w:pPr>
        <w:spacing w:after="0"/>
        <w:jc w:val="both"/>
        <w:rPr>
          <w:rFonts w:ascii="Montserrat" w:eastAsia="Montserrat" w:hAnsi="Montserrat" w:cs="Montserrat"/>
        </w:rPr>
      </w:pPr>
    </w:p>
    <w:p w14:paraId="7C5DDABE" w14:textId="77777777" w:rsidR="001F1A33" w:rsidRPr="00CF249A" w:rsidRDefault="000D0F4C" w:rsidP="004B21D7">
      <w:pPr>
        <w:spacing w:after="0"/>
        <w:jc w:val="both"/>
        <w:rPr>
          <w:rFonts w:ascii="Montserrat" w:eastAsia="Montserrat" w:hAnsi="Montserrat" w:cs="Montserrat"/>
        </w:rPr>
      </w:pPr>
      <w:r w:rsidRPr="00CF249A">
        <w:rPr>
          <w:rFonts w:ascii="Montserrat" w:eastAsia="Montserrat" w:hAnsi="Montserrat" w:cs="Montserrat"/>
          <w:b/>
        </w:rPr>
        <w:t>“El Proveedor”</w:t>
      </w:r>
      <w:r w:rsidRPr="00CF249A">
        <w:rPr>
          <w:rFonts w:ascii="Montserrat" w:eastAsia="Montserrat" w:hAnsi="Montserrat" w:cs="Montserrat"/>
        </w:rPr>
        <w:t xml:space="preserve"> deberá reponer los bienes sujetos a canje o devolución, en un plazo que no excederá de  24 (veinticuatro) horas, contadas a partir de la fecha de su notificación.</w:t>
      </w:r>
    </w:p>
    <w:p w14:paraId="379DB797" w14:textId="77777777" w:rsidR="001F1A33" w:rsidRPr="00CF249A" w:rsidRDefault="001F1A33" w:rsidP="004B21D7">
      <w:pPr>
        <w:spacing w:after="0"/>
        <w:jc w:val="both"/>
        <w:rPr>
          <w:rFonts w:ascii="Montserrat" w:eastAsia="Montserrat" w:hAnsi="Montserrat" w:cs="Montserrat"/>
        </w:rPr>
      </w:pPr>
    </w:p>
    <w:p w14:paraId="3898EC67" w14:textId="77777777" w:rsidR="001F1A33" w:rsidRPr="00CF249A" w:rsidRDefault="000D0F4C" w:rsidP="004B21D7">
      <w:pPr>
        <w:spacing w:after="0"/>
        <w:jc w:val="both"/>
        <w:rPr>
          <w:rFonts w:ascii="Montserrat" w:eastAsia="Montserrat" w:hAnsi="Montserrat" w:cs="Montserrat"/>
        </w:rPr>
      </w:pPr>
      <w:r w:rsidRPr="00CF249A">
        <w:rPr>
          <w:rFonts w:ascii="Montserrat" w:eastAsia="Montserrat" w:hAnsi="Montserrat" w:cs="Montserrat"/>
        </w:rPr>
        <w:t xml:space="preserve">Todos los gastos que se generen con motivo del canje o devolución, correrán por cuenta de “El Proveedor”, previa notificación de </w:t>
      </w:r>
      <w:r w:rsidRPr="00CF249A">
        <w:rPr>
          <w:rFonts w:ascii="Montserrat" w:eastAsia="Montserrat" w:hAnsi="Montserrat" w:cs="Montserrat"/>
          <w:b/>
        </w:rPr>
        <w:t>“EL INSTITUTO”.</w:t>
      </w:r>
    </w:p>
    <w:p w14:paraId="5DB20F5F" w14:textId="77777777" w:rsidR="001F1A33" w:rsidRPr="00CF249A" w:rsidRDefault="001F1A33" w:rsidP="004B21D7">
      <w:pPr>
        <w:spacing w:after="0"/>
        <w:jc w:val="both"/>
        <w:rPr>
          <w:rFonts w:ascii="Montserrat" w:eastAsia="Montserrat" w:hAnsi="Montserrat" w:cs="Montserrat"/>
        </w:rPr>
      </w:pPr>
    </w:p>
    <w:p w14:paraId="13049531" w14:textId="77777777" w:rsidR="001F1A33" w:rsidRPr="00CF249A" w:rsidRDefault="000D0F4C" w:rsidP="004B21D7">
      <w:pPr>
        <w:spacing w:after="0"/>
        <w:jc w:val="both"/>
        <w:rPr>
          <w:rFonts w:ascii="Montserrat" w:eastAsia="Montserrat" w:hAnsi="Montserrat" w:cs="Montserrat"/>
        </w:rPr>
      </w:pPr>
      <w:r w:rsidRPr="00CF249A">
        <w:rPr>
          <w:rFonts w:ascii="Montserrat" w:eastAsia="Montserrat" w:hAnsi="Montserrat" w:cs="Montserrat"/>
        </w:rPr>
        <w:t>Para aquellos bienes que durante su vida útil, es decir, antes de su fecha de caducidad, o bien, durante la vigencia del contrato, presenten algún defecto o el área solicitante manifieste algún reporte de queja en el sentido de que el uso del bien puede poner en riesgo la salud del derechohabiente, deberán ser notificados a la SSA: además de proceder a realizar el canje o devolución, de conformidad con los plazos establecidos para tal efecto, en el presente numeral.</w:t>
      </w:r>
    </w:p>
    <w:p w14:paraId="31DC3EEF" w14:textId="77777777" w:rsidR="001F1A33" w:rsidRPr="00CF249A" w:rsidRDefault="001F1A33" w:rsidP="004B21D7">
      <w:pPr>
        <w:spacing w:after="0"/>
        <w:jc w:val="both"/>
        <w:rPr>
          <w:rFonts w:ascii="Montserrat" w:eastAsia="Montserrat" w:hAnsi="Montserrat" w:cs="Montserrat"/>
        </w:rPr>
      </w:pPr>
    </w:p>
    <w:p w14:paraId="69673143" w14:textId="77777777" w:rsidR="001F1A33" w:rsidRPr="00CF249A" w:rsidRDefault="000D0F4C" w:rsidP="004B21D7">
      <w:pPr>
        <w:spacing w:after="0"/>
        <w:jc w:val="both"/>
        <w:rPr>
          <w:rFonts w:ascii="Montserrat" w:eastAsia="Montserrat" w:hAnsi="Montserrat" w:cs="Montserrat"/>
        </w:rPr>
      </w:pPr>
      <w:r w:rsidRPr="00CF249A">
        <w:rPr>
          <w:rFonts w:ascii="Montserrat" w:eastAsia="Montserrat" w:hAnsi="Montserrat" w:cs="Montserrat"/>
        </w:rPr>
        <w:t xml:space="preserve">En caso de que </w:t>
      </w:r>
      <w:r w:rsidRPr="00CF249A">
        <w:rPr>
          <w:rFonts w:ascii="Montserrat" w:eastAsia="Montserrat" w:hAnsi="Montserrat" w:cs="Montserrat"/>
          <w:b/>
        </w:rPr>
        <w:t>“EL INSTITUTO”</w:t>
      </w:r>
      <w:r w:rsidRPr="00CF249A">
        <w:rPr>
          <w:rFonts w:ascii="Montserrat" w:eastAsia="Montserrat" w:hAnsi="Montserrat" w:cs="Montserrat"/>
        </w:rPr>
        <w:t xml:space="preserve"> durante la vigencia del contrato o la garantía de cumplimiento reciba comunicado por parte de la SSA, en respuesta a las notificaciones enviadas, de que ha sido sancionado </w:t>
      </w:r>
      <w:r w:rsidRPr="00CF249A">
        <w:rPr>
          <w:rFonts w:ascii="Montserrat" w:eastAsia="Montserrat" w:hAnsi="Montserrat" w:cs="Montserrat"/>
          <w:b/>
        </w:rPr>
        <w:t>“El Proveedor”</w:t>
      </w:r>
      <w:r w:rsidRPr="00CF249A">
        <w:rPr>
          <w:rFonts w:ascii="Montserrat" w:eastAsia="Montserrat" w:hAnsi="Montserrat" w:cs="Montserrat"/>
        </w:rPr>
        <w:t xml:space="preserve"> o se le ha </w:t>
      </w:r>
      <w:r w:rsidRPr="00CF249A">
        <w:rPr>
          <w:rFonts w:ascii="Montserrat" w:eastAsia="Montserrat" w:hAnsi="Montserrat" w:cs="Montserrat"/>
        </w:rPr>
        <w:lastRenderedPageBreak/>
        <w:t>revocado el registro sanitario, se podrá en su caso, iniciar el procedimiento de rescisión administrativa del contrato; debiéndose notificar dicha circunstancia a la secretaría de salud.</w:t>
      </w:r>
    </w:p>
    <w:p w14:paraId="36D9BA65" w14:textId="77777777" w:rsidR="001F1A33" w:rsidRPr="00CF249A" w:rsidRDefault="001F1A33" w:rsidP="004B21D7">
      <w:pPr>
        <w:spacing w:after="0"/>
        <w:jc w:val="both"/>
        <w:rPr>
          <w:rFonts w:ascii="Montserrat" w:eastAsia="Montserrat" w:hAnsi="Montserrat" w:cs="Montserrat"/>
          <w:b/>
        </w:rPr>
      </w:pPr>
    </w:p>
    <w:p w14:paraId="59D09379" w14:textId="77777777" w:rsidR="001F1A33" w:rsidRDefault="000D0F4C" w:rsidP="004B21D7">
      <w:pPr>
        <w:spacing w:after="0"/>
        <w:jc w:val="both"/>
        <w:rPr>
          <w:rFonts w:ascii="Montserrat" w:eastAsia="Montserrat" w:hAnsi="Montserrat" w:cs="Montserrat"/>
          <w:b/>
        </w:rPr>
      </w:pPr>
      <w:r w:rsidRPr="00CF249A">
        <w:rPr>
          <w:rFonts w:ascii="Montserrat" w:eastAsia="Montserrat" w:hAnsi="Montserrat" w:cs="Montserrat"/>
          <w:b/>
        </w:rPr>
        <w:t xml:space="preserve">Consumibles: </w:t>
      </w:r>
    </w:p>
    <w:p w14:paraId="73BA0B34" w14:textId="77777777" w:rsidR="000B551F" w:rsidRPr="00CF249A" w:rsidRDefault="000B551F" w:rsidP="004B21D7">
      <w:pPr>
        <w:spacing w:after="0"/>
        <w:jc w:val="both"/>
        <w:rPr>
          <w:rFonts w:ascii="Montserrat" w:eastAsia="Montserrat" w:hAnsi="Montserrat" w:cs="Montserrat"/>
          <w:b/>
        </w:rPr>
      </w:pPr>
    </w:p>
    <w:p w14:paraId="31B6808B" w14:textId="77777777" w:rsidR="001F1A33" w:rsidRPr="00CF249A" w:rsidRDefault="000D0F4C" w:rsidP="004B21D7">
      <w:pPr>
        <w:spacing w:after="0"/>
        <w:jc w:val="both"/>
        <w:rPr>
          <w:rFonts w:ascii="Montserrat" w:eastAsia="Montserrat" w:hAnsi="Montserrat" w:cs="Montserrat"/>
        </w:rPr>
      </w:pPr>
      <w:r w:rsidRPr="00CF249A">
        <w:rPr>
          <w:rFonts w:ascii="Montserrat" w:eastAsia="Montserrat" w:hAnsi="Montserrat" w:cs="Montserrat"/>
          <w:b/>
        </w:rPr>
        <w:t>“El Proveedor”</w:t>
      </w:r>
      <w:r w:rsidRPr="00CF249A">
        <w:rPr>
          <w:rFonts w:ascii="Montserrat" w:eastAsia="Montserrat" w:hAnsi="Montserrat" w:cs="Montserrat"/>
        </w:rPr>
        <w:t xml:space="preserve"> deberá suministrar para llevar a cabo los procedimientos indicados los consumibles necesarios, de acuerdo con el calendario semanal que establecerá el área usuaria, cumpliendo con las siguientes premisas:</w:t>
      </w:r>
    </w:p>
    <w:p w14:paraId="416E2A70" w14:textId="77777777" w:rsidR="001F1A33" w:rsidRPr="00CF249A" w:rsidRDefault="000D0F4C" w:rsidP="002458C5">
      <w:pPr>
        <w:numPr>
          <w:ilvl w:val="0"/>
          <w:numId w:val="27"/>
        </w:numPr>
        <w:pBdr>
          <w:top w:val="nil"/>
          <w:left w:val="nil"/>
          <w:bottom w:val="nil"/>
          <w:right w:val="nil"/>
          <w:between w:val="nil"/>
        </w:pBdr>
        <w:spacing w:after="0" w:line="240" w:lineRule="auto"/>
        <w:jc w:val="both"/>
        <w:rPr>
          <w:rFonts w:ascii="Montserrat" w:hAnsi="Montserrat"/>
          <w:color w:val="000000"/>
        </w:rPr>
      </w:pPr>
      <w:r w:rsidRPr="00CF249A">
        <w:rPr>
          <w:rFonts w:ascii="Montserrat" w:eastAsia="Montserrat" w:hAnsi="Montserrat" w:cs="Montserrat"/>
          <w:color w:val="000000"/>
        </w:rPr>
        <w:t>De acuerdo a las necesidades de la unidad médica.</w:t>
      </w:r>
    </w:p>
    <w:p w14:paraId="3A5EF1A4" w14:textId="77777777" w:rsidR="001F1A33" w:rsidRPr="00CF249A" w:rsidRDefault="000D0F4C" w:rsidP="002458C5">
      <w:pPr>
        <w:numPr>
          <w:ilvl w:val="0"/>
          <w:numId w:val="27"/>
        </w:numPr>
        <w:pBdr>
          <w:top w:val="nil"/>
          <w:left w:val="nil"/>
          <w:bottom w:val="nil"/>
          <w:right w:val="nil"/>
          <w:between w:val="nil"/>
        </w:pBdr>
        <w:spacing w:after="0" w:line="240" w:lineRule="auto"/>
        <w:jc w:val="both"/>
        <w:rPr>
          <w:rFonts w:ascii="Montserrat" w:hAnsi="Montserrat"/>
          <w:color w:val="000000"/>
        </w:rPr>
      </w:pPr>
      <w:r w:rsidRPr="00CF249A">
        <w:rPr>
          <w:rFonts w:ascii="Montserrat" w:eastAsia="Montserrat" w:hAnsi="Montserrat" w:cs="Montserrat"/>
          <w:color w:val="000000"/>
        </w:rPr>
        <w:t>Todos los consumibles deberán entregarse estériles y en óptimas condiciones de uso.</w:t>
      </w:r>
    </w:p>
    <w:p w14:paraId="6768EA15" w14:textId="77777777" w:rsidR="001F1A33" w:rsidRPr="00CF249A" w:rsidRDefault="000D0F4C" w:rsidP="002458C5">
      <w:pPr>
        <w:numPr>
          <w:ilvl w:val="0"/>
          <w:numId w:val="27"/>
        </w:numPr>
        <w:pBdr>
          <w:top w:val="nil"/>
          <w:left w:val="nil"/>
          <w:bottom w:val="nil"/>
          <w:right w:val="nil"/>
          <w:between w:val="nil"/>
        </w:pBdr>
        <w:spacing w:after="0" w:line="240" w:lineRule="auto"/>
        <w:jc w:val="both"/>
        <w:rPr>
          <w:rFonts w:ascii="Montserrat" w:hAnsi="Montserrat"/>
          <w:color w:val="000000"/>
        </w:rPr>
      </w:pPr>
      <w:r w:rsidRPr="00CF249A">
        <w:rPr>
          <w:rFonts w:ascii="Montserrat" w:eastAsia="Montserrat" w:hAnsi="Montserrat" w:cs="Montserrat"/>
          <w:color w:val="000000"/>
        </w:rPr>
        <w:t>El desempeño de los bienes a suministrar, con los equipos médicos a instalar para la prestación del servicio, deberán ser compatibles entre sí y corresponderán a los niveles necesarios para obtener resultados precisos y exactos, de acuerdo a lo manifestado por el fabricante en su certificado de calidad.</w:t>
      </w:r>
    </w:p>
    <w:p w14:paraId="3EE908BD" w14:textId="77777777" w:rsidR="001F1A33" w:rsidRPr="00CF249A" w:rsidRDefault="001F1A33" w:rsidP="004B21D7">
      <w:pPr>
        <w:tabs>
          <w:tab w:val="left" w:pos="-284"/>
          <w:tab w:val="left" w:pos="9498"/>
        </w:tabs>
        <w:spacing w:after="0"/>
        <w:ind w:right="134"/>
        <w:jc w:val="both"/>
        <w:rPr>
          <w:rFonts w:ascii="Montserrat" w:eastAsia="Montserrat" w:hAnsi="Montserrat" w:cs="Montserrat"/>
        </w:rPr>
      </w:pPr>
    </w:p>
    <w:p w14:paraId="0D00FDB9" w14:textId="77777777" w:rsidR="001F1A33" w:rsidRDefault="000D0F4C" w:rsidP="004B21D7">
      <w:pPr>
        <w:spacing w:after="0"/>
        <w:jc w:val="both"/>
        <w:rPr>
          <w:rFonts w:ascii="Montserrat" w:eastAsia="Montserrat" w:hAnsi="Montserrat" w:cs="Montserrat"/>
          <w:b/>
        </w:rPr>
      </w:pPr>
      <w:r w:rsidRPr="00CF249A">
        <w:rPr>
          <w:rFonts w:ascii="Montserrat" w:eastAsia="Montserrat" w:hAnsi="Montserrat" w:cs="Montserrat"/>
          <w:b/>
        </w:rPr>
        <w:t>Asistencia Técnica:</w:t>
      </w:r>
    </w:p>
    <w:p w14:paraId="434CB14B" w14:textId="77777777" w:rsidR="000B551F" w:rsidRPr="00CF249A" w:rsidRDefault="000B551F" w:rsidP="004B21D7">
      <w:pPr>
        <w:spacing w:after="0"/>
        <w:jc w:val="both"/>
        <w:rPr>
          <w:rFonts w:ascii="Montserrat" w:eastAsia="Montserrat" w:hAnsi="Montserrat" w:cs="Montserrat"/>
          <w:b/>
        </w:rPr>
      </w:pPr>
    </w:p>
    <w:p w14:paraId="7A126B7C" w14:textId="77777777" w:rsidR="001F1A33" w:rsidRPr="00CF249A" w:rsidRDefault="000D0F4C" w:rsidP="004B21D7">
      <w:pPr>
        <w:spacing w:after="0"/>
        <w:jc w:val="both"/>
        <w:rPr>
          <w:rFonts w:ascii="Montserrat" w:eastAsia="Montserrat" w:hAnsi="Montserrat" w:cs="Montserrat"/>
        </w:rPr>
      </w:pPr>
      <w:r w:rsidRPr="00CF249A">
        <w:rPr>
          <w:rFonts w:ascii="Montserrat" w:eastAsia="Montserrat" w:hAnsi="Montserrat" w:cs="Montserrat"/>
          <w:b/>
        </w:rPr>
        <w:t>“El Proveedor”</w:t>
      </w:r>
      <w:r w:rsidRPr="00CF249A">
        <w:rPr>
          <w:rFonts w:ascii="Montserrat" w:eastAsia="Montserrat" w:hAnsi="Montserrat" w:cs="Montserrat"/>
        </w:rPr>
        <w:t xml:space="preserve"> deberá proporcionar la asistencia técnica necesaria, para el uso óptimo de los equipos, accesorios e instrumental en la unidad médica de </w:t>
      </w:r>
      <w:r w:rsidRPr="00CF249A">
        <w:rPr>
          <w:rFonts w:ascii="Montserrat" w:eastAsia="Montserrat" w:hAnsi="Montserrat" w:cs="Montserrat"/>
          <w:b/>
        </w:rPr>
        <w:t>“EL INSTITUTO”.</w:t>
      </w:r>
    </w:p>
    <w:p w14:paraId="2FB2669D" w14:textId="77777777" w:rsidR="001F1A33" w:rsidRPr="00CF249A" w:rsidRDefault="001F1A33" w:rsidP="004B21D7">
      <w:pPr>
        <w:spacing w:after="0"/>
        <w:jc w:val="both"/>
        <w:rPr>
          <w:rFonts w:ascii="Montserrat" w:eastAsia="Montserrat" w:hAnsi="Montserrat" w:cs="Montserrat"/>
        </w:rPr>
      </w:pPr>
    </w:p>
    <w:p w14:paraId="6A176488" w14:textId="77777777" w:rsidR="001F1A33" w:rsidRPr="00CF249A" w:rsidRDefault="000D0F4C" w:rsidP="004B21D7">
      <w:pPr>
        <w:spacing w:after="0"/>
        <w:jc w:val="both"/>
        <w:rPr>
          <w:rFonts w:ascii="Montserrat" w:eastAsia="Montserrat" w:hAnsi="Montserrat" w:cs="Montserrat"/>
        </w:rPr>
      </w:pPr>
      <w:r w:rsidRPr="00CF249A">
        <w:rPr>
          <w:rFonts w:ascii="Montserrat" w:eastAsia="Montserrat" w:hAnsi="Montserrat" w:cs="Montserrat"/>
          <w:b/>
        </w:rPr>
        <w:t>“El Proveedor”</w:t>
      </w:r>
      <w:r w:rsidRPr="00CF249A">
        <w:rPr>
          <w:rFonts w:ascii="Montserrat" w:eastAsia="Montserrat" w:hAnsi="Montserrat" w:cs="Montserrat"/>
        </w:rPr>
        <w:t xml:space="preserve"> deberá designar técnicos capacitados, para que asistan tecnológicamente al personal de </w:t>
      </w:r>
      <w:r w:rsidRPr="00CF249A">
        <w:rPr>
          <w:rFonts w:ascii="Montserrat" w:eastAsia="Montserrat" w:hAnsi="Montserrat" w:cs="Montserrat"/>
          <w:b/>
        </w:rPr>
        <w:t>“EL INSTITUTO</w:t>
      </w:r>
      <w:r w:rsidRPr="00CF249A">
        <w:rPr>
          <w:rFonts w:ascii="Montserrat" w:eastAsia="Montserrat" w:hAnsi="Montserrat" w:cs="Montserrat"/>
        </w:rPr>
        <w:t>” en todos los procedimientos y, proporcionen los consumibles necesarios, así como para que verifiquen y garanticen la óptima operación de los equipos, accesorios e instrumental, cumpliendo con lo siguiente:</w:t>
      </w:r>
    </w:p>
    <w:p w14:paraId="1E78AAE5" w14:textId="77777777" w:rsidR="001F1A33" w:rsidRPr="00CF249A" w:rsidRDefault="000D0F4C" w:rsidP="002458C5">
      <w:pPr>
        <w:numPr>
          <w:ilvl w:val="0"/>
          <w:numId w:val="29"/>
        </w:numPr>
        <w:pBdr>
          <w:top w:val="nil"/>
          <w:left w:val="nil"/>
          <w:bottom w:val="nil"/>
          <w:right w:val="nil"/>
          <w:between w:val="nil"/>
        </w:pBdr>
        <w:spacing w:after="0" w:line="240" w:lineRule="auto"/>
        <w:jc w:val="both"/>
        <w:rPr>
          <w:rFonts w:ascii="Montserrat" w:hAnsi="Montserrat"/>
          <w:color w:val="000000"/>
        </w:rPr>
      </w:pPr>
      <w:r w:rsidRPr="00CF249A">
        <w:rPr>
          <w:rFonts w:ascii="Montserrat" w:eastAsia="Montserrat" w:hAnsi="Montserrat" w:cs="Montserrat"/>
          <w:color w:val="000000"/>
        </w:rPr>
        <w:t>Pre operatorias.- preparación y entrega de equipo, accesorios y consumibles esterilizados.</w:t>
      </w:r>
    </w:p>
    <w:p w14:paraId="1640E5D7" w14:textId="77777777" w:rsidR="001F1A33" w:rsidRPr="00CF249A" w:rsidRDefault="000D0F4C" w:rsidP="002458C5">
      <w:pPr>
        <w:numPr>
          <w:ilvl w:val="0"/>
          <w:numId w:val="29"/>
        </w:numPr>
        <w:pBdr>
          <w:top w:val="nil"/>
          <w:left w:val="nil"/>
          <w:bottom w:val="nil"/>
          <w:right w:val="nil"/>
          <w:between w:val="nil"/>
        </w:pBdr>
        <w:spacing w:after="0" w:line="240" w:lineRule="auto"/>
        <w:jc w:val="both"/>
        <w:rPr>
          <w:rFonts w:ascii="Montserrat" w:hAnsi="Montserrat"/>
          <w:color w:val="000000"/>
        </w:rPr>
      </w:pPr>
      <w:r w:rsidRPr="00CF249A">
        <w:rPr>
          <w:rFonts w:ascii="Montserrat" w:eastAsia="Montserrat" w:hAnsi="Montserrat" w:cs="Montserrat"/>
          <w:color w:val="000000"/>
        </w:rPr>
        <w:t>Operatorias.- observar y garantizar el óptimo funcionamiento de los elementos descritos.</w:t>
      </w:r>
    </w:p>
    <w:p w14:paraId="52BE29FE" w14:textId="77777777" w:rsidR="001F1A33" w:rsidRPr="00CF249A" w:rsidRDefault="000D0F4C" w:rsidP="002458C5">
      <w:pPr>
        <w:numPr>
          <w:ilvl w:val="0"/>
          <w:numId w:val="29"/>
        </w:numPr>
        <w:pBdr>
          <w:top w:val="nil"/>
          <w:left w:val="nil"/>
          <w:bottom w:val="nil"/>
          <w:right w:val="nil"/>
          <w:between w:val="nil"/>
        </w:pBdr>
        <w:spacing w:after="0" w:line="240" w:lineRule="auto"/>
        <w:jc w:val="both"/>
        <w:rPr>
          <w:rFonts w:ascii="Montserrat" w:hAnsi="Montserrat"/>
          <w:color w:val="000000"/>
        </w:rPr>
      </w:pPr>
      <w:r w:rsidRPr="00CF249A">
        <w:rPr>
          <w:rFonts w:ascii="Montserrat" w:eastAsia="Montserrat" w:hAnsi="Montserrat" w:cs="Montserrat"/>
          <w:color w:val="000000"/>
        </w:rPr>
        <w:t>Post operatorias.- limpieza y resguardo de equipos, accesorios y consumibles en la sección proporcionada por la unidad médica.</w:t>
      </w:r>
    </w:p>
    <w:p w14:paraId="645DDAA6" w14:textId="77777777" w:rsidR="001F1A33" w:rsidRPr="00CF249A" w:rsidRDefault="001F1A33" w:rsidP="004B21D7">
      <w:pPr>
        <w:spacing w:after="0"/>
        <w:ind w:left="1440" w:right="134"/>
        <w:jc w:val="both"/>
        <w:rPr>
          <w:rFonts w:ascii="Montserrat" w:eastAsia="Montserrat" w:hAnsi="Montserrat" w:cs="Montserrat"/>
        </w:rPr>
      </w:pPr>
    </w:p>
    <w:p w14:paraId="7F9A094A" w14:textId="77777777" w:rsidR="001F1A33" w:rsidRDefault="000D0F4C" w:rsidP="004B21D7">
      <w:pPr>
        <w:spacing w:after="0"/>
        <w:jc w:val="both"/>
        <w:rPr>
          <w:rFonts w:ascii="Montserrat" w:eastAsia="Montserrat" w:hAnsi="Montserrat" w:cs="Montserrat"/>
          <w:b/>
        </w:rPr>
      </w:pPr>
      <w:r w:rsidRPr="00CF249A">
        <w:rPr>
          <w:rFonts w:ascii="Montserrat" w:eastAsia="Montserrat" w:hAnsi="Montserrat" w:cs="Montserrat"/>
          <w:b/>
        </w:rPr>
        <w:t xml:space="preserve">Supervisión de Operación: </w:t>
      </w:r>
    </w:p>
    <w:p w14:paraId="703A5732" w14:textId="77777777" w:rsidR="000B551F" w:rsidRPr="00CF249A" w:rsidRDefault="000B551F" w:rsidP="004B21D7">
      <w:pPr>
        <w:spacing w:after="0"/>
        <w:jc w:val="both"/>
        <w:rPr>
          <w:rFonts w:ascii="Montserrat" w:eastAsia="Montserrat" w:hAnsi="Montserrat" w:cs="Montserrat"/>
          <w:b/>
        </w:rPr>
      </w:pPr>
    </w:p>
    <w:p w14:paraId="536346CE" w14:textId="77777777" w:rsidR="001F1A33" w:rsidRPr="00CF249A" w:rsidRDefault="000D0F4C" w:rsidP="004B21D7">
      <w:pPr>
        <w:spacing w:after="0"/>
        <w:jc w:val="both"/>
        <w:rPr>
          <w:rFonts w:ascii="Montserrat" w:eastAsia="Montserrat" w:hAnsi="Montserrat" w:cs="Montserrat"/>
        </w:rPr>
      </w:pPr>
      <w:r w:rsidRPr="00CF249A">
        <w:rPr>
          <w:rFonts w:ascii="Montserrat" w:eastAsia="Montserrat" w:hAnsi="Montserrat" w:cs="Montserrat"/>
          <w:b/>
        </w:rPr>
        <w:t>“El Proveedor”</w:t>
      </w:r>
      <w:r w:rsidRPr="00CF249A">
        <w:rPr>
          <w:rFonts w:ascii="Montserrat" w:eastAsia="Montserrat" w:hAnsi="Montserrat" w:cs="Montserrat"/>
        </w:rPr>
        <w:t xml:space="preserve"> deberá proporcionar este prestación, con la finalidad de asegurar la calidad en el servicio, verificar el nivel de conocimiento operativo de los equipos por los usuarios, así como, la atención de sus dudas, revisión de las condiciones de operación de los equipos y requerimiento de consumibles, para apoyar en el buen desempeño del servicio, prevenir fallas o descomposturas de los equipos y desabasto de consumibles.</w:t>
      </w:r>
    </w:p>
    <w:p w14:paraId="22A02E78" w14:textId="77777777" w:rsidR="001F1A33" w:rsidRPr="00CF249A" w:rsidRDefault="001F1A33" w:rsidP="004B21D7">
      <w:pPr>
        <w:pBdr>
          <w:top w:val="nil"/>
          <w:left w:val="nil"/>
          <w:bottom w:val="nil"/>
          <w:right w:val="nil"/>
          <w:between w:val="nil"/>
        </w:pBdr>
        <w:spacing w:after="0" w:line="240" w:lineRule="auto"/>
        <w:ind w:right="134"/>
        <w:jc w:val="both"/>
        <w:rPr>
          <w:rFonts w:ascii="Montserrat" w:eastAsia="Montserrat" w:hAnsi="Montserrat" w:cs="Montserrat"/>
          <w:b/>
          <w:color w:val="000000"/>
        </w:rPr>
      </w:pPr>
    </w:p>
    <w:p w14:paraId="76237F11" w14:textId="77777777" w:rsidR="001F1A33" w:rsidRDefault="000D0F4C" w:rsidP="004B21D7">
      <w:pPr>
        <w:pBdr>
          <w:top w:val="nil"/>
          <w:left w:val="nil"/>
          <w:bottom w:val="nil"/>
          <w:right w:val="nil"/>
          <w:between w:val="nil"/>
        </w:pBdr>
        <w:spacing w:after="0" w:line="240" w:lineRule="auto"/>
        <w:ind w:right="134"/>
        <w:jc w:val="both"/>
        <w:rPr>
          <w:rFonts w:ascii="Montserrat" w:eastAsia="Montserrat" w:hAnsi="Montserrat" w:cs="Montserrat"/>
          <w:b/>
          <w:color w:val="000000"/>
        </w:rPr>
      </w:pPr>
      <w:r w:rsidRPr="00CF249A">
        <w:rPr>
          <w:rFonts w:ascii="Montserrat" w:eastAsia="Montserrat" w:hAnsi="Montserrat" w:cs="Montserrat"/>
          <w:b/>
          <w:color w:val="000000"/>
        </w:rPr>
        <w:lastRenderedPageBreak/>
        <w:t>Registro y Control de Procedimientos:</w:t>
      </w:r>
    </w:p>
    <w:p w14:paraId="093007E9" w14:textId="77777777" w:rsidR="000B551F" w:rsidRPr="00CF249A" w:rsidRDefault="000B551F" w:rsidP="004B21D7">
      <w:pPr>
        <w:pBdr>
          <w:top w:val="nil"/>
          <w:left w:val="nil"/>
          <w:bottom w:val="nil"/>
          <w:right w:val="nil"/>
          <w:between w:val="nil"/>
        </w:pBdr>
        <w:spacing w:after="0" w:line="240" w:lineRule="auto"/>
        <w:ind w:right="134"/>
        <w:jc w:val="both"/>
        <w:rPr>
          <w:rFonts w:ascii="Montserrat" w:eastAsia="Montserrat" w:hAnsi="Montserrat" w:cs="Montserrat"/>
          <w:b/>
          <w:color w:val="000000"/>
        </w:rPr>
      </w:pPr>
    </w:p>
    <w:p w14:paraId="4ACEA856" w14:textId="77777777" w:rsidR="001F1A33" w:rsidRPr="00CF249A" w:rsidRDefault="000D0F4C" w:rsidP="004B21D7">
      <w:pPr>
        <w:pBdr>
          <w:top w:val="nil"/>
          <w:left w:val="nil"/>
          <w:bottom w:val="nil"/>
          <w:right w:val="nil"/>
          <w:between w:val="nil"/>
        </w:pBdr>
        <w:spacing w:after="0" w:line="240" w:lineRule="auto"/>
        <w:ind w:right="134"/>
        <w:jc w:val="both"/>
        <w:rPr>
          <w:rFonts w:ascii="Montserrat" w:eastAsia="Montserrat" w:hAnsi="Montserrat" w:cs="Montserrat"/>
          <w:color w:val="000000"/>
        </w:rPr>
      </w:pPr>
      <w:r w:rsidRPr="00CF249A">
        <w:rPr>
          <w:rFonts w:ascii="Montserrat" w:eastAsia="Montserrat" w:hAnsi="Montserrat" w:cs="Montserrat"/>
          <w:b/>
          <w:color w:val="000000"/>
        </w:rPr>
        <w:t>“El Proveedor”</w:t>
      </w:r>
      <w:r w:rsidRPr="00CF249A">
        <w:rPr>
          <w:rFonts w:ascii="Montserrat" w:eastAsia="Montserrat" w:hAnsi="Montserrat" w:cs="Montserrat"/>
          <w:color w:val="000000"/>
        </w:rPr>
        <w:t xml:space="preserve"> deberá proporcionar un registro sobre el número y tipo de procedimientos realizados de acuerdo al reporte de procedimientos </w:t>
      </w:r>
      <w:r w:rsidRPr="00345B5A">
        <w:rPr>
          <w:rFonts w:ascii="Montserrat" w:eastAsia="Montserrat" w:hAnsi="Montserrat" w:cs="Montserrat"/>
        </w:rPr>
        <w:t xml:space="preserve">realizados </w:t>
      </w:r>
      <w:r w:rsidRPr="00345B5A">
        <w:rPr>
          <w:rFonts w:ascii="Montserrat" w:eastAsia="Montserrat" w:hAnsi="Montserrat" w:cs="Montserrat"/>
          <w:b/>
        </w:rPr>
        <w:t>ANEXO 12 (DOCE</w:t>
      </w:r>
      <w:r w:rsidRPr="00CF249A">
        <w:rPr>
          <w:rFonts w:ascii="Montserrat" w:eastAsia="Montserrat" w:hAnsi="Montserrat" w:cs="Montserrat"/>
          <w:b/>
          <w:color w:val="000000"/>
        </w:rPr>
        <w:t xml:space="preserve">) </w:t>
      </w:r>
      <w:r w:rsidRPr="00CF249A">
        <w:rPr>
          <w:rFonts w:ascii="Montserrat" w:eastAsia="Montserrat" w:hAnsi="Montserrat" w:cs="Montserrat"/>
          <w:color w:val="000000"/>
        </w:rPr>
        <w:t>que forma parte del presente instrumento jurídico, indicando procedimiento, Numero de afiliación (No. Afiliación), Nombre del paciente, fecha, cantidad, precio, importe, subtotal, IVA y total, en hoja membretada.</w:t>
      </w:r>
    </w:p>
    <w:p w14:paraId="751CBA24" w14:textId="77777777" w:rsidR="001F1A33" w:rsidRPr="00CF249A" w:rsidRDefault="001F1A33" w:rsidP="004B21D7">
      <w:pPr>
        <w:pBdr>
          <w:top w:val="nil"/>
          <w:left w:val="nil"/>
          <w:bottom w:val="nil"/>
          <w:right w:val="nil"/>
          <w:between w:val="nil"/>
        </w:pBdr>
        <w:spacing w:after="0" w:line="240" w:lineRule="auto"/>
        <w:ind w:right="134"/>
        <w:rPr>
          <w:rFonts w:ascii="Montserrat" w:eastAsia="Montserrat" w:hAnsi="Montserrat" w:cs="Montserrat"/>
          <w:b/>
          <w:color w:val="000000"/>
        </w:rPr>
      </w:pPr>
    </w:p>
    <w:p w14:paraId="6A1DDB2E" w14:textId="77777777" w:rsidR="001F1A33" w:rsidRDefault="000D0F4C" w:rsidP="004B21D7">
      <w:pPr>
        <w:spacing w:after="0"/>
        <w:jc w:val="both"/>
        <w:rPr>
          <w:rFonts w:ascii="Montserrat" w:eastAsia="Montserrat" w:hAnsi="Montserrat" w:cs="Montserrat"/>
          <w:b/>
        </w:rPr>
      </w:pPr>
      <w:r w:rsidRPr="00CF249A">
        <w:rPr>
          <w:rFonts w:ascii="Montserrat" w:eastAsia="Montserrat" w:hAnsi="Montserrat" w:cs="Montserrat"/>
          <w:b/>
        </w:rPr>
        <w:t>Capacitación:</w:t>
      </w:r>
    </w:p>
    <w:p w14:paraId="12AC3B1B" w14:textId="77777777" w:rsidR="000B551F" w:rsidRPr="00CF249A" w:rsidRDefault="000B551F" w:rsidP="004B21D7">
      <w:pPr>
        <w:spacing w:after="0"/>
        <w:jc w:val="both"/>
        <w:rPr>
          <w:rFonts w:ascii="Montserrat" w:eastAsia="Montserrat" w:hAnsi="Montserrat" w:cs="Montserrat"/>
          <w:b/>
        </w:rPr>
      </w:pPr>
    </w:p>
    <w:p w14:paraId="166E6754" w14:textId="77777777" w:rsidR="001F1A33" w:rsidRPr="00CF249A" w:rsidRDefault="000D0F4C" w:rsidP="004B21D7">
      <w:pPr>
        <w:spacing w:after="0"/>
        <w:jc w:val="both"/>
        <w:rPr>
          <w:rFonts w:ascii="Montserrat" w:eastAsia="Montserrat" w:hAnsi="Montserrat" w:cs="Montserrat"/>
        </w:rPr>
      </w:pPr>
      <w:r w:rsidRPr="00CF249A">
        <w:rPr>
          <w:rFonts w:ascii="Montserrat" w:eastAsia="Montserrat" w:hAnsi="Montserrat" w:cs="Montserrat"/>
          <w:b/>
        </w:rPr>
        <w:t>“El Proveedor”</w:t>
      </w:r>
      <w:r w:rsidRPr="00CF249A">
        <w:rPr>
          <w:rFonts w:ascii="Montserrat" w:eastAsia="Montserrat" w:hAnsi="Montserrat" w:cs="Montserrat"/>
        </w:rPr>
        <w:t xml:space="preserve"> deberá proporcionar al personal designado por </w:t>
      </w:r>
      <w:r w:rsidRPr="00CF249A">
        <w:rPr>
          <w:rFonts w:ascii="Montserrat" w:eastAsia="Montserrat" w:hAnsi="Montserrat" w:cs="Montserrat"/>
          <w:b/>
        </w:rPr>
        <w:t xml:space="preserve">“EL INSTITUTO”, </w:t>
      </w:r>
      <w:r w:rsidRPr="00CF249A">
        <w:rPr>
          <w:rFonts w:ascii="Montserrat" w:eastAsia="Montserrat" w:hAnsi="Montserrat" w:cs="Montserrat"/>
        </w:rPr>
        <w:t>la capacitación necesaria para el uso y manejo de los dispositivos, consumibles e instrumental.</w:t>
      </w:r>
    </w:p>
    <w:p w14:paraId="247EBF69" w14:textId="77777777" w:rsidR="001F1A33" w:rsidRPr="00CF249A" w:rsidRDefault="001F1A33" w:rsidP="004B21D7">
      <w:pPr>
        <w:spacing w:after="0"/>
        <w:jc w:val="both"/>
        <w:rPr>
          <w:rFonts w:ascii="Montserrat" w:eastAsia="Montserrat" w:hAnsi="Montserrat" w:cs="Montserrat"/>
        </w:rPr>
      </w:pPr>
    </w:p>
    <w:p w14:paraId="2D81D3F8" w14:textId="77777777" w:rsidR="001F1A33" w:rsidRPr="00CF249A" w:rsidRDefault="000D0F4C" w:rsidP="004B21D7">
      <w:pPr>
        <w:spacing w:after="0"/>
        <w:jc w:val="both"/>
        <w:rPr>
          <w:rFonts w:ascii="Montserrat" w:eastAsia="Montserrat" w:hAnsi="Montserrat" w:cs="Montserrat"/>
        </w:rPr>
      </w:pPr>
      <w:r w:rsidRPr="00CF249A">
        <w:rPr>
          <w:rFonts w:ascii="Montserrat" w:eastAsia="Montserrat" w:hAnsi="Montserrat" w:cs="Montserrat"/>
          <w:b/>
        </w:rPr>
        <w:t>“El Proveedor”</w:t>
      </w:r>
      <w:r w:rsidRPr="00CF249A">
        <w:rPr>
          <w:rFonts w:ascii="Montserrat" w:eastAsia="Montserrat" w:hAnsi="Montserrat" w:cs="Montserrat"/>
        </w:rPr>
        <w:t xml:space="preserve"> deberá proporcionar sin costo extra para “el instituto”, el entrenamiento Teórico- Práctico en   del sistema de válvula aortica percutáneo con constancia de entrenamiento   a los dos médicos seleccionados.</w:t>
      </w:r>
    </w:p>
    <w:p w14:paraId="68ADAD1B" w14:textId="77777777" w:rsidR="001F1A33" w:rsidRPr="00CF249A" w:rsidRDefault="001F1A33" w:rsidP="004B21D7">
      <w:pPr>
        <w:spacing w:after="0"/>
        <w:jc w:val="both"/>
        <w:rPr>
          <w:rFonts w:ascii="Montserrat" w:eastAsia="Montserrat" w:hAnsi="Montserrat" w:cs="Montserrat"/>
        </w:rPr>
      </w:pPr>
    </w:p>
    <w:p w14:paraId="69D6C0BE" w14:textId="77777777" w:rsidR="001F1A33" w:rsidRPr="00CF249A" w:rsidRDefault="000D0F4C" w:rsidP="004B21D7">
      <w:pPr>
        <w:spacing w:after="0"/>
        <w:ind w:right="-284"/>
        <w:jc w:val="both"/>
        <w:rPr>
          <w:rFonts w:ascii="Montserrat" w:eastAsia="Montserrat" w:hAnsi="Montserrat" w:cs="Montserrat"/>
        </w:rPr>
      </w:pPr>
      <w:r w:rsidRPr="00CF249A">
        <w:rPr>
          <w:rFonts w:ascii="Montserrat" w:eastAsia="Montserrat" w:hAnsi="Montserrat" w:cs="Montserrat"/>
          <w:b/>
        </w:rPr>
        <w:t>“El Proveedor”</w:t>
      </w:r>
      <w:r w:rsidRPr="00CF249A">
        <w:rPr>
          <w:rFonts w:ascii="Montserrat" w:eastAsia="Montserrat" w:hAnsi="Montserrat" w:cs="Montserrat"/>
        </w:rPr>
        <w:t xml:space="preserve"> deberá proporcionar asistencia de especialista clínico   en los procedimientos.  </w:t>
      </w:r>
    </w:p>
    <w:p w14:paraId="6EAD345A" w14:textId="77777777" w:rsidR="001F1A33" w:rsidRPr="00CF249A" w:rsidRDefault="001F1A33" w:rsidP="004B21D7">
      <w:pPr>
        <w:spacing w:after="0"/>
        <w:ind w:right="-284"/>
        <w:jc w:val="both"/>
        <w:rPr>
          <w:rFonts w:ascii="Montserrat" w:eastAsia="Montserrat" w:hAnsi="Montserrat" w:cs="Montserrat"/>
        </w:rPr>
      </w:pPr>
    </w:p>
    <w:p w14:paraId="05BE6027" w14:textId="77777777" w:rsidR="001F1A33" w:rsidRPr="00CF249A" w:rsidRDefault="000D0F4C" w:rsidP="004B21D7">
      <w:pPr>
        <w:spacing w:after="0"/>
        <w:ind w:right="-284"/>
        <w:jc w:val="both"/>
        <w:rPr>
          <w:rFonts w:ascii="Montserrat" w:eastAsia="Montserrat" w:hAnsi="Montserrat" w:cs="Montserrat"/>
        </w:rPr>
      </w:pPr>
      <w:r w:rsidRPr="00CF249A">
        <w:rPr>
          <w:rFonts w:ascii="Montserrat" w:eastAsia="Montserrat" w:hAnsi="Montserrat" w:cs="Montserrat"/>
          <w:b/>
        </w:rPr>
        <w:t>“El Proveedor”</w:t>
      </w:r>
      <w:r w:rsidRPr="00CF249A">
        <w:rPr>
          <w:rFonts w:ascii="Montserrat" w:eastAsia="Montserrat" w:hAnsi="Montserrat" w:cs="Montserrat"/>
        </w:rPr>
        <w:t xml:space="preserve"> deberá proporcionar a los médicos entrenados, certificado de implantadores, y así difundir el entrenamiento en el procedimiento, en caso de requerirlo</w:t>
      </w:r>
    </w:p>
    <w:p w14:paraId="737B6A98" w14:textId="77777777" w:rsidR="001F1A33" w:rsidRPr="00CF249A" w:rsidRDefault="001F1A33" w:rsidP="004B21D7">
      <w:pPr>
        <w:spacing w:after="0"/>
        <w:jc w:val="both"/>
        <w:rPr>
          <w:rFonts w:ascii="Montserrat" w:eastAsia="Montserrat" w:hAnsi="Montserrat" w:cs="Montserrat"/>
        </w:rPr>
      </w:pPr>
    </w:p>
    <w:p w14:paraId="60B52C6C" w14:textId="77777777" w:rsidR="001F1A33" w:rsidRDefault="000D0F4C" w:rsidP="004B21D7">
      <w:pPr>
        <w:spacing w:after="0"/>
        <w:jc w:val="both"/>
        <w:rPr>
          <w:rFonts w:ascii="Montserrat" w:eastAsia="Montserrat" w:hAnsi="Montserrat" w:cs="Montserrat"/>
        </w:rPr>
      </w:pPr>
      <w:r w:rsidRPr="00CF249A">
        <w:rPr>
          <w:rFonts w:ascii="Montserrat" w:eastAsia="Montserrat" w:hAnsi="Montserrat" w:cs="Montserrat"/>
        </w:rPr>
        <w:t xml:space="preserve">Para efectos de lo señalado en los puntos anteriores, </w:t>
      </w:r>
      <w:r w:rsidRPr="00CF249A">
        <w:rPr>
          <w:rFonts w:ascii="Montserrat" w:eastAsia="Montserrat" w:hAnsi="Montserrat" w:cs="Montserrat"/>
          <w:b/>
        </w:rPr>
        <w:t>“El Proveedor</w:t>
      </w:r>
      <w:r w:rsidRPr="00CF249A">
        <w:rPr>
          <w:rFonts w:ascii="Montserrat" w:eastAsia="Montserrat" w:hAnsi="Montserrat" w:cs="Montserrat"/>
        </w:rPr>
        <w:t>” se coordinará con el jefe del servicio, a fin de conjuntar acciones encaminadas al cumplimiento del programa de capacitación y adiestramiento aceptado.</w:t>
      </w:r>
    </w:p>
    <w:p w14:paraId="74643CE4" w14:textId="77777777" w:rsidR="000B551F" w:rsidRPr="00CF249A" w:rsidRDefault="000B551F" w:rsidP="004B21D7">
      <w:pPr>
        <w:spacing w:after="0"/>
        <w:jc w:val="both"/>
        <w:rPr>
          <w:rFonts w:ascii="Montserrat" w:eastAsia="Montserrat" w:hAnsi="Montserrat" w:cs="Montserrat"/>
        </w:rPr>
      </w:pPr>
    </w:p>
    <w:p w14:paraId="217617F5" w14:textId="77777777" w:rsidR="001F1A33" w:rsidRPr="00CF249A" w:rsidRDefault="000D0F4C" w:rsidP="004B21D7">
      <w:pPr>
        <w:spacing w:after="0"/>
        <w:ind w:right="134"/>
        <w:rPr>
          <w:rFonts w:ascii="Montserrat" w:eastAsia="Montserrat" w:hAnsi="Montserrat" w:cs="Montserrat"/>
        </w:rPr>
      </w:pPr>
      <w:r w:rsidRPr="00CF249A">
        <w:rPr>
          <w:rFonts w:ascii="Montserrat" w:eastAsia="Montserrat" w:hAnsi="Montserrat" w:cs="Montserrat"/>
        </w:rPr>
        <w:t xml:space="preserve">El adiestramiento deberá ser otorgado por </w:t>
      </w:r>
      <w:r w:rsidRPr="00CF249A">
        <w:rPr>
          <w:rFonts w:ascii="Montserrat" w:eastAsia="Montserrat" w:hAnsi="Montserrat" w:cs="Montserrat"/>
          <w:b/>
        </w:rPr>
        <w:t>“El Proveedor”</w:t>
      </w:r>
      <w:r w:rsidRPr="00CF249A">
        <w:rPr>
          <w:rFonts w:ascii="Montserrat" w:eastAsia="Montserrat" w:hAnsi="Montserrat" w:cs="Montserrat"/>
        </w:rPr>
        <w:t xml:space="preserve"> en las instalaciones de la Unidad Médica.</w:t>
      </w:r>
    </w:p>
    <w:p w14:paraId="4A81DAFC" w14:textId="77777777" w:rsidR="001F1A33" w:rsidRDefault="001F1A33" w:rsidP="004B21D7">
      <w:pPr>
        <w:spacing w:after="0"/>
        <w:ind w:right="134"/>
        <w:rPr>
          <w:rFonts w:ascii="Montserrat" w:eastAsia="Montserrat" w:hAnsi="Montserrat" w:cs="Montserrat"/>
        </w:rPr>
      </w:pPr>
    </w:p>
    <w:p w14:paraId="4480FEF9" w14:textId="77777777" w:rsidR="000B551F" w:rsidRPr="00CF249A" w:rsidRDefault="000B551F" w:rsidP="004B21D7">
      <w:pPr>
        <w:spacing w:after="0"/>
        <w:ind w:right="134"/>
        <w:rPr>
          <w:rFonts w:ascii="Montserrat" w:eastAsia="Montserrat" w:hAnsi="Montserrat" w:cs="Montserrat"/>
        </w:rPr>
      </w:pPr>
    </w:p>
    <w:p w14:paraId="72BACC3C" w14:textId="77777777" w:rsidR="001F1A33" w:rsidRDefault="000D0F4C" w:rsidP="004B21D7">
      <w:pPr>
        <w:spacing w:after="0"/>
        <w:jc w:val="both"/>
        <w:rPr>
          <w:rFonts w:ascii="Montserrat" w:eastAsia="Montserrat" w:hAnsi="Montserrat" w:cs="Montserrat"/>
          <w:b/>
        </w:rPr>
      </w:pPr>
      <w:r w:rsidRPr="00CF249A">
        <w:rPr>
          <w:rFonts w:ascii="Montserrat" w:eastAsia="Montserrat" w:hAnsi="Montserrat" w:cs="Montserrat"/>
          <w:b/>
        </w:rPr>
        <w:t>Método de Control:</w:t>
      </w:r>
    </w:p>
    <w:p w14:paraId="23C271F2" w14:textId="77777777" w:rsidR="000B551F" w:rsidRPr="00CF249A" w:rsidRDefault="000B551F" w:rsidP="004B21D7">
      <w:pPr>
        <w:spacing w:after="0"/>
        <w:jc w:val="both"/>
        <w:rPr>
          <w:rFonts w:ascii="Montserrat" w:eastAsia="Montserrat" w:hAnsi="Montserrat" w:cs="Montserrat"/>
          <w:b/>
        </w:rPr>
      </w:pPr>
    </w:p>
    <w:p w14:paraId="033A2013" w14:textId="77777777" w:rsidR="001F1A33" w:rsidRPr="00CF249A" w:rsidRDefault="000D0F4C" w:rsidP="002458C5">
      <w:pPr>
        <w:numPr>
          <w:ilvl w:val="0"/>
          <w:numId w:val="38"/>
        </w:numPr>
        <w:pBdr>
          <w:top w:val="nil"/>
          <w:left w:val="nil"/>
          <w:bottom w:val="nil"/>
          <w:right w:val="nil"/>
          <w:between w:val="nil"/>
        </w:pBdr>
        <w:spacing w:after="0" w:line="240" w:lineRule="auto"/>
        <w:jc w:val="both"/>
        <w:rPr>
          <w:rFonts w:ascii="Montserrat" w:hAnsi="Montserrat"/>
          <w:b/>
          <w:color w:val="000000"/>
        </w:rPr>
      </w:pPr>
      <w:r w:rsidRPr="00CF249A">
        <w:rPr>
          <w:rFonts w:ascii="Montserrat" w:eastAsia="Montserrat" w:hAnsi="Montserrat" w:cs="Montserrat"/>
          <w:color w:val="000000"/>
        </w:rPr>
        <w:t xml:space="preserve">El Jefe de Departamento Clínico Verifica vigencia del paciente al ingreso del paciente. </w:t>
      </w:r>
    </w:p>
    <w:p w14:paraId="67ED1932" w14:textId="77777777" w:rsidR="001F1A33" w:rsidRPr="00CF249A" w:rsidRDefault="000D0F4C" w:rsidP="002458C5">
      <w:pPr>
        <w:numPr>
          <w:ilvl w:val="0"/>
          <w:numId w:val="38"/>
        </w:numPr>
        <w:pBdr>
          <w:top w:val="nil"/>
          <w:left w:val="nil"/>
          <w:bottom w:val="nil"/>
          <w:right w:val="nil"/>
          <w:between w:val="nil"/>
        </w:pBdr>
        <w:spacing w:after="0" w:line="240" w:lineRule="auto"/>
        <w:jc w:val="both"/>
        <w:rPr>
          <w:rFonts w:ascii="Montserrat" w:hAnsi="Montserrat"/>
          <w:b/>
          <w:color w:val="000000"/>
        </w:rPr>
      </w:pPr>
      <w:r w:rsidRPr="00CF249A">
        <w:rPr>
          <w:rFonts w:ascii="Montserrat" w:eastAsia="Montserrat" w:hAnsi="Montserrat" w:cs="Montserrat"/>
          <w:color w:val="000000"/>
        </w:rPr>
        <w:t xml:space="preserve">El Personal Técnico atiende a la solicitud de consumibles hecha por el Cirujano. Y entrega a enfermería los mismos. </w:t>
      </w:r>
    </w:p>
    <w:p w14:paraId="0DEC7806" w14:textId="77777777" w:rsidR="001F1A33" w:rsidRPr="00CF249A" w:rsidRDefault="000D0F4C" w:rsidP="002458C5">
      <w:pPr>
        <w:numPr>
          <w:ilvl w:val="0"/>
          <w:numId w:val="38"/>
        </w:numPr>
        <w:pBdr>
          <w:top w:val="nil"/>
          <w:left w:val="nil"/>
          <w:bottom w:val="nil"/>
          <w:right w:val="nil"/>
          <w:between w:val="nil"/>
        </w:pBdr>
        <w:spacing w:after="0" w:line="240" w:lineRule="auto"/>
        <w:jc w:val="both"/>
        <w:rPr>
          <w:rFonts w:ascii="Montserrat" w:hAnsi="Montserrat"/>
          <w:b/>
          <w:color w:val="000000"/>
        </w:rPr>
      </w:pPr>
      <w:r w:rsidRPr="00CF249A">
        <w:rPr>
          <w:rFonts w:ascii="Montserrat" w:eastAsia="Montserrat" w:hAnsi="Montserrat" w:cs="Montserrat"/>
          <w:color w:val="000000"/>
        </w:rPr>
        <w:t>Al finalizar el procedimiento el Médico tratante, valida el material y servicio entregado y firma hoja de consumo</w:t>
      </w:r>
      <w:r w:rsidRPr="00CF249A">
        <w:rPr>
          <w:rFonts w:ascii="Montserrat" w:eastAsia="Montserrat" w:hAnsi="Montserrat" w:cs="Montserrat"/>
          <w:b/>
          <w:color w:val="000000"/>
        </w:rPr>
        <w:t>.</w:t>
      </w:r>
    </w:p>
    <w:p w14:paraId="43C53507" w14:textId="77777777" w:rsidR="001F1A33" w:rsidRPr="00CF249A" w:rsidRDefault="000D0F4C" w:rsidP="002458C5">
      <w:pPr>
        <w:numPr>
          <w:ilvl w:val="0"/>
          <w:numId w:val="38"/>
        </w:numPr>
        <w:pBdr>
          <w:top w:val="nil"/>
          <w:left w:val="nil"/>
          <w:bottom w:val="nil"/>
          <w:right w:val="nil"/>
          <w:between w:val="nil"/>
        </w:pBdr>
        <w:spacing w:after="0" w:line="240" w:lineRule="auto"/>
        <w:jc w:val="both"/>
        <w:rPr>
          <w:rFonts w:ascii="Montserrat" w:hAnsi="Montserrat"/>
          <w:color w:val="000000"/>
        </w:rPr>
      </w:pPr>
      <w:r w:rsidRPr="00CF249A">
        <w:rPr>
          <w:rFonts w:ascii="Montserrat" w:eastAsia="Montserrat" w:hAnsi="Montserrat" w:cs="Montserrat"/>
          <w:color w:val="000000"/>
        </w:rPr>
        <w:lastRenderedPageBreak/>
        <w:t>Al final de cada mes el jefe de departamento Clínico de Quirófano, verifica, que los insumos y servicio brindado y que se encuentran validados por los médicos de base corresponda al procedimiento realizado,    que las notas de remisión que sustentan las diferentes facturas correspondan con el número de procedimientos realizados en los pacientes indicados; firma la factura y relación de procedimientos-pacientes y la envía para su validación con el Jefe de División Correspondiente.</w:t>
      </w:r>
    </w:p>
    <w:p w14:paraId="7F9025E1" w14:textId="77777777" w:rsidR="001F1A33" w:rsidRPr="00CF249A" w:rsidRDefault="000D0F4C" w:rsidP="002458C5">
      <w:pPr>
        <w:numPr>
          <w:ilvl w:val="0"/>
          <w:numId w:val="38"/>
        </w:numPr>
        <w:pBdr>
          <w:top w:val="nil"/>
          <w:left w:val="nil"/>
          <w:bottom w:val="nil"/>
          <w:right w:val="nil"/>
          <w:between w:val="nil"/>
        </w:pBdr>
        <w:spacing w:after="0" w:line="240" w:lineRule="auto"/>
        <w:jc w:val="both"/>
        <w:rPr>
          <w:rFonts w:ascii="Montserrat" w:hAnsi="Montserrat"/>
          <w:color w:val="000000"/>
        </w:rPr>
      </w:pPr>
      <w:r w:rsidRPr="00CF249A">
        <w:rPr>
          <w:rFonts w:ascii="Montserrat" w:eastAsia="Montserrat" w:hAnsi="Montserrat" w:cs="Montserrat"/>
          <w:color w:val="000000"/>
        </w:rPr>
        <w:t xml:space="preserve">El Jefe de División revisa las facturas enviadas por el Jefe de Departamento clínico de quirófano, y compara con los datos de los procedimientos realizados, en caso de estar correctas </w:t>
      </w:r>
      <w:proofErr w:type="gramStart"/>
      <w:r w:rsidRPr="00CF249A">
        <w:rPr>
          <w:rFonts w:ascii="Montserrat" w:eastAsia="Montserrat" w:hAnsi="Montserrat" w:cs="Montserrat"/>
          <w:color w:val="000000"/>
        </w:rPr>
        <w:t>las firma</w:t>
      </w:r>
      <w:proofErr w:type="gramEnd"/>
      <w:r w:rsidRPr="00CF249A">
        <w:rPr>
          <w:rFonts w:ascii="Montserrat" w:eastAsia="Montserrat" w:hAnsi="Montserrat" w:cs="Montserrat"/>
          <w:color w:val="000000"/>
        </w:rPr>
        <w:t xml:space="preserve"> y envía con el Director Médico.</w:t>
      </w:r>
    </w:p>
    <w:p w14:paraId="580A2EDC" w14:textId="77777777" w:rsidR="001F1A33" w:rsidRPr="00CF249A" w:rsidRDefault="000D0F4C" w:rsidP="002458C5">
      <w:pPr>
        <w:numPr>
          <w:ilvl w:val="0"/>
          <w:numId w:val="38"/>
        </w:numPr>
        <w:pBdr>
          <w:top w:val="nil"/>
          <w:left w:val="nil"/>
          <w:bottom w:val="nil"/>
          <w:right w:val="nil"/>
          <w:between w:val="nil"/>
        </w:pBdr>
        <w:spacing w:after="0" w:line="240" w:lineRule="auto"/>
        <w:jc w:val="both"/>
        <w:rPr>
          <w:rFonts w:ascii="Montserrat" w:hAnsi="Montserrat"/>
          <w:color w:val="000000"/>
        </w:rPr>
      </w:pPr>
      <w:r w:rsidRPr="00CF249A">
        <w:rPr>
          <w:rFonts w:ascii="Montserrat" w:eastAsia="Montserrat" w:hAnsi="Montserrat" w:cs="Montserrat"/>
          <w:color w:val="000000"/>
        </w:rPr>
        <w:t>El Director Médico revisa constata que estén las facturas estén validadas por el Jefe de Departamento Clínico y el Jefe de División y las revisa nuevamente; en caso de estar correctas las firma y regresa al integrador del Servicio Integral para ser entregas a Finanzas donde nuevamente son revisadas y validadas antes de autorizar su pago.</w:t>
      </w:r>
    </w:p>
    <w:p w14:paraId="19B48D29" w14:textId="77777777" w:rsidR="001F1A33" w:rsidRPr="00CF249A" w:rsidRDefault="000D0F4C" w:rsidP="002458C5">
      <w:pPr>
        <w:numPr>
          <w:ilvl w:val="0"/>
          <w:numId w:val="38"/>
        </w:numPr>
        <w:pBdr>
          <w:top w:val="nil"/>
          <w:left w:val="nil"/>
          <w:bottom w:val="nil"/>
          <w:right w:val="nil"/>
          <w:between w:val="nil"/>
        </w:pBdr>
        <w:spacing w:after="0" w:line="240" w:lineRule="auto"/>
        <w:jc w:val="both"/>
        <w:rPr>
          <w:rFonts w:ascii="Montserrat" w:hAnsi="Montserrat"/>
          <w:color w:val="000000"/>
        </w:rPr>
      </w:pPr>
      <w:r w:rsidRPr="00CF249A">
        <w:rPr>
          <w:rFonts w:ascii="Montserrat" w:eastAsia="Montserrat" w:hAnsi="Montserrat" w:cs="Montserrat"/>
          <w:color w:val="000000"/>
        </w:rPr>
        <w:t xml:space="preserve">En caso de los equipos de corte y sellado de vasos el jefe de departamento clínico deberá de recibir la solicitud de uso por parte del médico de base, en conjunto se analiza el caso y la indicación del uso del instrumental. En caso de así considerarlo, se comunicará a la jefatura de quirófano a fin de que programe el uso.  </w:t>
      </w:r>
    </w:p>
    <w:p w14:paraId="3E980C33" w14:textId="77777777" w:rsidR="001F1A33" w:rsidRPr="00CF249A" w:rsidRDefault="000D0F4C" w:rsidP="002458C5">
      <w:pPr>
        <w:numPr>
          <w:ilvl w:val="0"/>
          <w:numId w:val="38"/>
        </w:numPr>
        <w:pBdr>
          <w:top w:val="nil"/>
          <w:left w:val="nil"/>
          <w:bottom w:val="nil"/>
          <w:right w:val="nil"/>
          <w:between w:val="nil"/>
        </w:pBdr>
        <w:spacing w:after="0" w:line="240" w:lineRule="auto"/>
        <w:jc w:val="both"/>
        <w:rPr>
          <w:rFonts w:ascii="Montserrat" w:hAnsi="Montserrat"/>
          <w:b/>
          <w:color w:val="000000"/>
        </w:rPr>
      </w:pPr>
      <w:r w:rsidRPr="00CF249A">
        <w:rPr>
          <w:rFonts w:ascii="Montserrat" w:eastAsia="Montserrat" w:hAnsi="Montserrat" w:cs="Montserrat"/>
          <w:color w:val="000000"/>
        </w:rPr>
        <w:t xml:space="preserve">El Jefe de Departamento Clínico Verifica vigencia del paciente al ingreso del paciente. </w:t>
      </w:r>
    </w:p>
    <w:p w14:paraId="6A18E41B" w14:textId="77777777" w:rsidR="001F1A33" w:rsidRPr="00CF249A" w:rsidRDefault="000D0F4C" w:rsidP="002458C5">
      <w:pPr>
        <w:numPr>
          <w:ilvl w:val="0"/>
          <w:numId w:val="38"/>
        </w:numPr>
        <w:pBdr>
          <w:top w:val="nil"/>
          <w:left w:val="nil"/>
          <w:bottom w:val="nil"/>
          <w:right w:val="nil"/>
          <w:between w:val="nil"/>
        </w:pBdr>
        <w:spacing w:after="0" w:line="240" w:lineRule="auto"/>
        <w:jc w:val="both"/>
        <w:rPr>
          <w:rFonts w:ascii="Montserrat" w:hAnsi="Montserrat"/>
          <w:b/>
          <w:color w:val="000000"/>
        </w:rPr>
      </w:pPr>
      <w:r w:rsidRPr="00CF249A">
        <w:rPr>
          <w:rFonts w:ascii="Montserrat" w:eastAsia="Montserrat" w:hAnsi="Montserrat" w:cs="Montserrat"/>
          <w:color w:val="000000"/>
        </w:rPr>
        <w:t xml:space="preserve">El Personal Técnico atiende a la solicitud de consumibles hecha por el Cirujano. Y entrega a enfermería los mismos. </w:t>
      </w:r>
    </w:p>
    <w:p w14:paraId="57F3C902" w14:textId="77777777" w:rsidR="001F1A33" w:rsidRPr="00CF249A" w:rsidRDefault="000D0F4C" w:rsidP="002458C5">
      <w:pPr>
        <w:numPr>
          <w:ilvl w:val="0"/>
          <w:numId w:val="38"/>
        </w:numPr>
        <w:pBdr>
          <w:top w:val="nil"/>
          <w:left w:val="nil"/>
          <w:bottom w:val="nil"/>
          <w:right w:val="nil"/>
          <w:between w:val="nil"/>
        </w:pBdr>
        <w:spacing w:after="0" w:line="240" w:lineRule="auto"/>
        <w:jc w:val="both"/>
        <w:rPr>
          <w:rFonts w:ascii="Montserrat" w:hAnsi="Montserrat"/>
          <w:b/>
          <w:color w:val="000000"/>
        </w:rPr>
      </w:pPr>
      <w:r w:rsidRPr="00CF249A">
        <w:rPr>
          <w:rFonts w:ascii="Montserrat" w:eastAsia="Montserrat" w:hAnsi="Montserrat" w:cs="Montserrat"/>
          <w:color w:val="000000"/>
        </w:rPr>
        <w:t>Al finalizar el procedimiento el Médico tratante, valida el material y servicio entregado y firma hoja de consumo</w:t>
      </w:r>
      <w:r w:rsidRPr="00CF249A">
        <w:rPr>
          <w:rFonts w:ascii="Montserrat" w:eastAsia="Montserrat" w:hAnsi="Montserrat" w:cs="Montserrat"/>
          <w:b/>
          <w:color w:val="000000"/>
        </w:rPr>
        <w:t>.</w:t>
      </w:r>
    </w:p>
    <w:p w14:paraId="3E732C77" w14:textId="77777777" w:rsidR="001F1A33" w:rsidRPr="00CF249A" w:rsidRDefault="000D0F4C" w:rsidP="002458C5">
      <w:pPr>
        <w:numPr>
          <w:ilvl w:val="0"/>
          <w:numId w:val="38"/>
        </w:numPr>
        <w:pBdr>
          <w:top w:val="nil"/>
          <w:left w:val="nil"/>
          <w:bottom w:val="nil"/>
          <w:right w:val="nil"/>
          <w:between w:val="nil"/>
        </w:pBdr>
        <w:spacing w:after="0" w:line="240" w:lineRule="auto"/>
        <w:jc w:val="both"/>
        <w:rPr>
          <w:rFonts w:ascii="Montserrat" w:hAnsi="Montserrat"/>
          <w:color w:val="000000"/>
        </w:rPr>
      </w:pPr>
      <w:r w:rsidRPr="00CF249A">
        <w:rPr>
          <w:rFonts w:ascii="Montserrat" w:eastAsia="Montserrat" w:hAnsi="Montserrat" w:cs="Montserrat"/>
          <w:color w:val="000000"/>
        </w:rPr>
        <w:t>Al final de cada mes el jefe de departamento Clínico de Quirófano, verifica, que los insumos y servicio brindado y que se encuentran validados por los médicos de base corresponda al procedimiento realizado,    que las notas de remisión que sustentan las diferentes facturas correspondan con el número de procedimientos realizados en los pacientes indicados; firma la factura y relación de procedimientos-pacientes y la envía para su validación con el Jefe de División Correspondiente.</w:t>
      </w:r>
    </w:p>
    <w:p w14:paraId="637DA9CB" w14:textId="77777777" w:rsidR="001F1A33" w:rsidRPr="00CF249A" w:rsidRDefault="000D0F4C" w:rsidP="002458C5">
      <w:pPr>
        <w:numPr>
          <w:ilvl w:val="0"/>
          <w:numId w:val="38"/>
        </w:numPr>
        <w:pBdr>
          <w:top w:val="nil"/>
          <w:left w:val="nil"/>
          <w:bottom w:val="nil"/>
          <w:right w:val="nil"/>
          <w:between w:val="nil"/>
        </w:pBdr>
        <w:spacing w:after="0" w:line="240" w:lineRule="auto"/>
        <w:jc w:val="both"/>
        <w:rPr>
          <w:rFonts w:ascii="Montserrat" w:hAnsi="Montserrat"/>
          <w:color w:val="000000"/>
        </w:rPr>
      </w:pPr>
      <w:r w:rsidRPr="00CF249A">
        <w:rPr>
          <w:rFonts w:ascii="Montserrat" w:eastAsia="Montserrat" w:hAnsi="Montserrat" w:cs="Montserrat"/>
          <w:color w:val="000000"/>
        </w:rPr>
        <w:t>El Jefe de División revisa las facturas enviadas por el Jefe de Departamento clínico de quirófano, y compara con los datos de los procedimientos realizados, en caso de estar correcta la firma y envía con el Director Médico.</w:t>
      </w:r>
    </w:p>
    <w:p w14:paraId="66E7C568" w14:textId="77777777" w:rsidR="001F1A33" w:rsidRPr="00CF249A" w:rsidRDefault="000D0F4C" w:rsidP="002458C5">
      <w:pPr>
        <w:numPr>
          <w:ilvl w:val="0"/>
          <w:numId w:val="38"/>
        </w:numPr>
        <w:pBdr>
          <w:top w:val="nil"/>
          <w:left w:val="nil"/>
          <w:bottom w:val="nil"/>
          <w:right w:val="nil"/>
          <w:between w:val="nil"/>
        </w:pBdr>
        <w:spacing w:after="0" w:line="240" w:lineRule="auto"/>
        <w:jc w:val="both"/>
        <w:rPr>
          <w:rFonts w:ascii="Montserrat" w:hAnsi="Montserrat"/>
          <w:color w:val="000000"/>
        </w:rPr>
      </w:pPr>
      <w:r w:rsidRPr="00CF249A">
        <w:rPr>
          <w:rFonts w:ascii="Montserrat" w:eastAsia="Montserrat" w:hAnsi="Montserrat" w:cs="Montserrat"/>
          <w:color w:val="000000"/>
        </w:rPr>
        <w:t>El Director Médico revisa constata que estén las facturas estén validadas por el Jefe de Departamento Clínico y el Jefe de División y las revisa nuevamente; en caso de estar correctas las firma y regresa al integrador del Servicio Integral para ser entregas a Finanzas donde nuevamente son revisadas y validadas antes de autorizar su pago.</w:t>
      </w:r>
    </w:p>
    <w:p w14:paraId="648D1FDD" w14:textId="77777777" w:rsidR="001F1A33" w:rsidRPr="00CF249A" w:rsidRDefault="000D0F4C" w:rsidP="002458C5">
      <w:pPr>
        <w:numPr>
          <w:ilvl w:val="0"/>
          <w:numId w:val="38"/>
        </w:numPr>
        <w:pBdr>
          <w:top w:val="nil"/>
          <w:left w:val="nil"/>
          <w:bottom w:val="nil"/>
          <w:right w:val="nil"/>
          <w:between w:val="nil"/>
        </w:pBdr>
        <w:spacing w:after="0" w:line="240" w:lineRule="auto"/>
        <w:jc w:val="both"/>
        <w:rPr>
          <w:rFonts w:ascii="Montserrat" w:hAnsi="Montserrat"/>
          <w:color w:val="000000"/>
        </w:rPr>
      </w:pPr>
      <w:r w:rsidRPr="00CF249A">
        <w:rPr>
          <w:rFonts w:ascii="Montserrat" w:eastAsia="Montserrat" w:hAnsi="Montserrat" w:cs="Montserrat"/>
          <w:color w:val="000000"/>
          <w:sz w:val="24"/>
          <w:szCs w:val="24"/>
        </w:rPr>
        <w:t xml:space="preserve">Durante la fase de </w:t>
      </w:r>
      <w:proofErr w:type="spellStart"/>
      <w:r w:rsidRPr="00CF249A">
        <w:rPr>
          <w:rFonts w:ascii="Montserrat" w:eastAsia="Montserrat" w:hAnsi="Montserrat" w:cs="Montserrat"/>
          <w:color w:val="000000"/>
          <w:sz w:val="24"/>
          <w:szCs w:val="24"/>
        </w:rPr>
        <w:t>Proctoring</w:t>
      </w:r>
      <w:proofErr w:type="spellEnd"/>
      <w:r w:rsidRPr="00CF249A">
        <w:rPr>
          <w:rFonts w:ascii="Montserrat" w:eastAsia="Montserrat" w:hAnsi="Montserrat" w:cs="Montserrat"/>
          <w:color w:val="000000"/>
          <w:sz w:val="24"/>
          <w:szCs w:val="24"/>
        </w:rPr>
        <w:t xml:space="preserve">  se requiere  garantía de solo cobrar una válvula por paciente si por alguna necesidad se requiere utilizar una segunda válvula</w:t>
      </w:r>
    </w:p>
    <w:p w14:paraId="150C4F82" w14:textId="77777777" w:rsidR="001F1A33" w:rsidRPr="00CF249A" w:rsidRDefault="001F1A33" w:rsidP="004B21D7">
      <w:pPr>
        <w:pBdr>
          <w:top w:val="nil"/>
          <w:left w:val="nil"/>
          <w:bottom w:val="nil"/>
          <w:right w:val="nil"/>
          <w:between w:val="nil"/>
        </w:pBdr>
        <w:spacing w:after="0" w:line="240" w:lineRule="auto"/>
        <w:ind w:left="720"/>
        <w:jc w:val="both"/>
        <w:rPr>
          <w:rFonts w:ascii="Montserrat" w:eastAsia="Montserrat" w:hAnsi="Montserrat" w:cs="Montserrat"/>
          <w:color w:val="000000"/>
          <w:sz w:val="24"/>
          <w:szCs w:val="24"/>
        </w:rPr>
      </w:pPr>
    </w:p>
    <w:p w14:paraId="4BC61B42" w14:textId="77777777" w:rsidR="001F1A33" w:rsidRPr="00CF249A" w:rsidRDefault="000D0F4C" w:rsidP="002458C5">
      <w:pPr>
        <w:pStyle w:val="Ttulo2"/>
        <w:numPr>
          <w:ilvl w:val="0"/>
          <w:numId w:val="21"/>
        </w:numPr>
        <w:spacing w:before="0" w:after="0"/>
        <w:ind w:right="49"/>
        <w:rPr>
          <w:rFonts w:ascii="Montserrat" w:eastAsia="Montserrat" w:hAnsi="Montserrat" w:cs="Montserrat"/>
          <w:i w:val="0"/>
        </w:rPr>
      </w:pPr>
      <w:bookmarkStart w:id="57" w:name="_3whwml4" w:colFirst="0" w:colLast="0"/>
      <w:bookmarkEnd w:id="57"/>
      <w:r w:rsidRPr="00CF249A">
        <w:rPr>
          <w:rFonts w:ascii="Montserrat" w:eastAsia="Montserrat" w:hAnsi="Montserrat" w:cs="Montserrat"/>
          <w:i w:val="0"/>
          <w:sz w:val="22"/>
          <w:szCs w:val="22"/>
        </w:rPr>
        <w:lastRenderedPageBreak/>
        <w:t>Acto de Presentación y Apertura de Proposiciones.</w:t>
      </w:r>
    </w:p>
    <w:p w14:paraId="0A109A62" w14:textId="77777777" w:rsidR="001F1A33" w:rsidRPr="00CF249A" w:rsidRDefault="001F1A33" w:rsidP="004B21D7">
      <w:pPr>
        <w:spacing w:after="0"/>
        <w:ind w:right="49"/>
        <w:rPr>
          <w:rFonts w:ascii="Montserrat" w:eastAsia="Montserrat" w:hAnsi="Montserrat" w:cs="Montserrat"/>
        </w:rPr>
      </w:pPr>
    </w:p>
    <w:p w14:paraId="39FF4831" w14:textId="77777777" w:rsidR="001F1A33" w:rsidRPr="00CF249A" w:rsidRDefault="000D0F4C" w:rsidP="004B21D7">
      <w:pPr>
        <w:spacing w:after="0"/>
        <w:ind w:right="49"/>
        <w:jc w:val="both"/>
        <w:rPr>
          <w:rFonts w:ascii="Montserrat" w:eastAsia="Montserrat" w:hAnsi="Montserrat" w:cs="Montserrat"/>
        </w:rPr>
      </w:pPr>
      <w:bookmarkStart w:id="58" w:name="_2bn6wsx" w:colFirst="0" w:colLast="0"/>
      <w:bookmarkEnd w:id="58"/>
      <w:r w:rsidRPr="00CF249A">
        <w:rPr>
          <w:rFonts w:ascii="Montserrat" w:eastAsia="Montserrat" w:hAnsi="Montserrat" w:cs="Montserrat"/>
        </w:rPr>
        <w:t>La Secretaría de Hacienda y Crédito Público operará y se encargará del sistema de certificación de los medios de identificación electrónica que utilicen las dependencias, entidades o los licitantes y será responsable de ejercer el control de estos medios, salvaguardando la confidencialidad de la información que se remita por esta vía.</w:t>
      </w:r>
    </w:p>
    <w:p w14:paraId="1181482F" w14:textId="77777777" w:rsidR="001F1A33" w:rsidRPr="00CF249A" w:rsidRDefault="001F1A33" w:rsidP="004B21D7">
      <w:pPr>
        <w:spacing w:after="0"/>
        <w:ind w:right="49"/>
        <w:jc w:val="both"/>
        <w:rPr>
          <w:rFonts w:ascii="Montserrat" w:eastAsia="Montserrat" w:hAnsi="Montserrat" w:cs="Montserrat"/>
        </w:rPr>
      </w:pPr>
    </w:p>
    <w:p w14:paraId="27BAF862" w14:textId="77777777" w:rsidR="001F1A33" w:rsidRPr="00CF249A" w:rsidRDefault="000D0F4C" w:rsidP="004B21D7">
      <w:pPr>
        <w:spacing w:after="0"/>
        <w:ind w:right="49"/>
        <w:jc w:val="both"/>
        <w:rPr>
          <w:rFonts w:ascii="Montserrat" w:eastAsia="Montserrat" w:hAnsi="Montserrat" w:cs="Montserrat"/>
          <w:color w:val="000000"/>
        </w:rPr>
      </w:pPr>
      <w:r w:rsidRPr="00CF249A">
        <w:rPr>
          <w:rFonts w:ascii="Montserrat" w:eastAsia="Montserrat" w:hAnsi="Montserrat" w:cs="Montserrat"/>
        </w:rPr>
        <w:t xml:space="preserve">Las proposiciones se recibirán a través de CompraNet, de conformidad a lo dispuesto en el </w:t>
      </w:r>
      <w:r w:rsidRPr="00CF249A">
        <w:rPr>
          <w:rFonts w:ascii="Montserrat" w:eastAsia="Montserrat" w:hAnsi="Montserrat" w:cs="Montserrat"/>
          <w:i/>
          <w:color w:val="000000"/>
        </w:rPr>
        <w:t>“Acuerdo por el que se establecen las disposiciones que deberán observar para la utilización del Sistema Electrónico de Información Pública Gubernamental, denominado CompraNet”</w:t>
      </w:r>
      <w:r w:rsidRPr="00CF249A">
        <w:rPr>
          <w:rFonts w:ascii="Montserrat" w:eastAsia="Montserrat" w:hAnsi="Montserrat" w:cs="Montserrat"/>
        </w:rPr>
        <w:t xml:space="preserve"> y el soporte documental deberá remitirse de forma legible en formato PDF (utilizando alta resolución), formato imagen o equivalente. En caso de comprimir archivos, no deberá depender de otro (s) programa (s) y/o procedimiento (s) para realizar la apertura de los mismos.</w:t>
      </w:r>
    </w:p>
    <w:p w14:paraId="4AD7A21D" w14:textId="77777777" w:rsidR="001F1A33" w:rsidRPr="00CF249A" w:rsidRDefault="001F1A33" w:rsidP="004B21D7">
      <w:pPr>
        <w:spacing w:after="0"/>
        <w:ind w:right="49"/>
        <w:jc w:val="both"/>
        <w:rPr>
          <w:rFonts w:ascii="Montserrat" w:eastAsia="Montserrat" w:hAnsi="Montserrat" w:cs="Montserrat"/>
        </w:rPr>
      </w:pPr>
    </w:p>
    <w:p w14:paraId="4D731C8F" w14:textId="77777777" w:rsidR="001F1A33" w:rsidRPr="00CF249A" w:rsidRDefault="000D0F4C" w:rsidP="004B21D7">
      <w:pPr>
        <w:spacing w:after="0"/>
        <w:ind w:right="49"/>
        <w:jc w:val="both"/>
        <w:rPr>
          <w:rFonts w:ascii="Montserrat" w:eastAsia="Montserrat" w:hAnsi="Montserrat" w:cs="Montserrat"/>
        </w:rPr>
      </w:pPr>
      <w:r w:rsidRPr="00CF249A">
        <w:rPr>
          <w:rFonts w:ascii="Montserrat" w:eastAsia="Montserrat" w:hAnsi="Montserrat" w:cs="Montserrat"/>
        </w:rPr>
        <w:t xml:space="preserve">La documentación técnica, legal y económica que integre la proposición remitida a través de CompraNet, se deberán emplear los medios de identificación electrónica en sustitución de la firma autógrafa, lo anterior de conformidad con lo señalado en la fracción </w:t>
      </w:r>
      <w:r w:rsidRPr="00CF249A">
        <w:rPr>
          <w:rFonts w:ascii="Montserrat" w:eastAsia="Montserrat" w:hAnsi="Montserrat" w:cs="Montserrat"/>
          <w:b/>
        </w:rPr>
        <w:t>II</w:t>
      </w:r>
      <w:r w:rsidRPr="00CF249A">
        <w:rPr>
          <w:rFonts w:ascii="Montserrat" w:eastAsia="Montserrat" w:hAnsi="Montserrat" w:cs="Montserrat"/>
        </w:rPr>
        <w:t xml:space="preserve"> del artículo </w:t>
      </w:r>
      <w:r w:rsidRPr="00CF249A">
        <w:rPr>
          <w:rFonts w:ascii="Montserrat" w:eastAsia="Montserrat" w:hAnsi="Montserrat" w:cs="Montserrat"/>
          <w:b/>
        </w:rPr>
        <w:t>26 Bis</w:t>
      </w:r>
      <w:r w:rsidRPr="00CF249A">
        <w:rPr>
          <w:rFonts w:ascii="Montserrat" w:eastAsia="Montserrat" w:hAnsi="Montserrat" w:cs="Montserrat"/>
        </w:rPr>
        <w:t xml:space="preserve">, el último párrafo del artículo </w:t>
      </w:r>
      <w:r w:rsidRPr="00CF249A">
        <w:rPr>
          <w:rFonts w:ascii="Montserrat" w:eastAsia="Montserrat" w:hAnsi="Montserrat" w:cs="Montserrat"/>
          <w:b/>
        </w:rPr>
        <w:t xml:space="preserve">27 </w:t>
      </w:r>
      <w:r w:rsidRPr="00CF249A">
        <w:rPr>
          <w:rFonts w:ascii="Montserrat" w:eastAsia="Montserrat" w:hAnsi="Montserrat" w:cs="Montserrat"/>
        </w:rPr>
        <w:t xml:space="preserve">de la LAASSP y el primer párrafo del artículo </w:t>
      </w:r>
      <w:r w:rsidRPr="00CF249A">
        <w:rPr>
          <w:rFonts w:ascii="Montserrat" w:eastAsia="Montserrat" w:hAnsi="Montserrat" w:cs="Montserrat"/>
          <w:b/>
        </w:rPr>
        <w:t>50</w:t>
      </w:r>
      <w:r w:rsidRPr="00CF249A">
        <w:rPr>
          <w:rFonts w:ascii="Montserrat" w:eastAsia="Montserrat" w:hAnsi="Montserrat" w:cs="Montserrat"/>
        </w:rPr>
        <w:t xml:space="preserve"> del RLAASSP.</w:t>
      </w:r>
    </w:p>
    <w:p w14:paraId="541B749D" w14:textId="77777777" w:rsidR="001F1A33" w:rsidRPr="00CF249A" w:rsidRDefault="001F1A33" w:rsidP="004B21D7">
      <w:pPr>
        <w:spacing w:after="0"/>
        <w:ind w:right="49"/>
        <w:jc w:val="both"/>
        <w:rPr>
          <w:rFonts w:ascii="Montserrat" w:eastAsia="Montserrat" w:hAnsi="Montserrat" w:cs="Montserrat"/>
        </w:rPr>
      </w:pPr>
    </w:p>
    <w:p w14:paraId="3C557CA2" w14:textId="77777777" w:rsidR="001F1A33" w:rsidRPr="00CF249A" w:rsidRDefault="000D0F4C" w:rsidP="004B21D7">
      <w:pPr>
        <w:spacing w:after="0"/>
        <w:jc w:val="both"/>
        <w:rPr>
          <w:rFonts w:ascii="Montserrat" w:eastAsia="Montserrat" w:hAnsi="Montserrat" w:cs="Montserrat"/>
          <w:b/>
        </w:rPr>
      </w:pPr>
      <w:r w:rsidRPr="00CF249A">
        <w:rPr>
          <w:rFonts w:ascii="Montserrat" w:eastAsia="Montserrat" w:hAnsi="Montserrat" w:cs="Montserrat"/>
          <w:b/>
        </w:rPr>
        <w:t>De conformidad con el artículo 50 del RLAASSP, las proposiciones presentadas deberán estar foliadas en todas y cada una de las hojas, se numerarán de manera individual la propuesta técnica y la propuesta económica, así como la documentación legal administrativa junto con el resto de los documentos que entregue el licitante.</w:t>
      </w:r>
    </w:p>
    <w:p w14:paraId="369B2546" w14:textId="77777777" w:rsidR="001F1A33" w:rsidRPr="00CF249A" w:rsidRDefault="001F1A33" w:rsidP="004B21D7">
      <w:pPr>
        <w:spacing w:after="0"/>
        <w:ind w:left="284"/>
        <w:jc w:val="both"/>
        <w:rPr>
          <w:rFonts w:ascii="Montserrat" w:eastAsia="Montserrat" w:hAnsi="Montserrat" w:cs="Montserrat"/>
          <w:b/>
        </w:rPr>
      </w:pPr>
    </w:p>
    <w:p w14:paraId="78F1C0C6" w14:textId="77777777" w:rsidR="001F1A33" w:rsidRPr="00CF249A" w:rsidRDefault="000D0F4C" w:rsidP="004B21D7">
      <w:pPr>
        <w:spacing w:after="0"/>
        <w:jc w:val="both"/>
        <w:rPr>
          <w:rFonts w:ascii="Montserrat" w:eastAsia="Montserrat" w:hAnsi="Montserrat" w:cs="Montserrat"/>
        </w:rPr>
      </w:pPr>
      <w:r w:rsidRPr="00CF249A">
        <w:rPr>
          <w:rFonts w:ascii="Montserrat" w:eastAsia="Montserrat" w:hAnsi="Montserrat" w:cs="Montserrat"/>
        </w:rPr>
        <w:t>A la hora señalada para la celebración de este acto, se cerrará el recinto y no se permitirá la entrada a ningún licitante y se desarrollará de la siguiente forma:</w:t>
      </w:r>
    </w:p>
    <w:p w14:paraId="6D7D5DAB" w14:textId="77777777" w:rsidR="001F1A33" w:rsidRPr="00CF249A" w:rsidRDefault="001F1A33" w:rsidP="004B21D7">
      <w:pPr>
        <w:spacing w:after="0"/>
        <w:jc w:val="both"/>
        <w:rPr>
          <w:rFonts w:ascii="Montserrat" w:eastAsia="Montserrat" w:hAnsi="Montserrat" w:cs="Montserrat"/>
        </w:rPr>
      </w:pPr>
    </w:p>
    <w:p w14:paraId="7D7F5F21" w14:textId="77777777" w:rsidR="001F1A33" w:rsidRPr="00CF249A" w:rsidRDefault="000D0F4C" w:rsidP="002458C5">
      <w:pPr>
        <w:widowControl w:val="0"/>
        <w:numPr>
          <w:ilvl w:val="0"/>
          <w:numId w:val="57"/>
        </w:numPr>
        <w:tabs>
          <w:tab w:val="left" w:pos="-720"/>
        </w:tabs>
        <w:spacing w:after="0" w:line="240" w:lineRule="auto"/>
        <w:jc w:val="both"/>
        <w:rPr>
          <w:rFonts w:ascii="Montserrat" w:eastAsia="Montserrat" w:hAnsi="Montserrat" w:cs="Montserrat"/>
        </w:rPr>
      </w:pPr>
      <w:r w:rsidRPr="00CF249A">
        <w:rPr>
          <w:rFonts w:ascii="Montserrat" w:eastAsia="Montserrat" w:hAnsi="Montserrat" w:cs="Montserrat"/>
        </w:rPr>
        <w:t>El servidor público del Instituto facultado para presidir el acto, declarará su inicio y será la única persona facultada para tomar todas las decisiones durante su realización.</w:t>
      </w:r>
    </w:p>
    <w:p w14:paraId="1A71787D" w14:textId="77777777" w:rsidR="001F1A33" w:rsidRPr="00CF249A" w:rsidRDefault="001F1A33" w:rsidP="004B21D7">
      <w:pPr>
        <w:widowControl w:val="0"/>
        <w:tabs>
          <w:tab w:val="left" w:pos="-720"/>
        </w:tabs>
        <w:spacing w:after="0"/>
        <w:ind w:left="567"/>
        <w:jc w:val="both"/>
        <w:rPr>
          <w:rFonts w:ascii="Montserrat" w:eastAsia="Montserrat" w:hAnsi="Montserrat" w:cs="Montserrat"/>
        </w:rPr>
      </w:pPr>
    </w:p>
    <w:p w14:paraId="0E2824DC" w14:textId="77777777" w:rsidR="001F1A33" w:rsidRPr="00CF249A" w:rsidRDefault="000D0F4C" w:rsidP="002458C5">
      <w:pPr>
        <w:widowControl w:val="0"/>
        <w:numPr>
          <w:ilvl w:val="0"/>
          <w:numId w:val="57"/>
        </w:numPr>
        <w:tabs>
          <w:tab w:val="left" w:pos="-720"/>
        </w:tabs>
        <w:spacing w:after="0" w:line="240" w:lineRule="auto"/>
        <w:ind w:left="567"/>
        <w:jc w:val="both"/>
        <w:rPr>
          <w:rFonts w:ascii="Montserrat" w:eastAsia="Montserrat" w:hAnsi="Montserrat" w:cs="Montserrat"/>
        </w:rPr>
      </w:pPr>
      <w:r w:rsidRPr="00CF249A">
        <w:rPr>
          <w:rFonts w:ascii="Montserrat" w:eastAsia="Montserrat" w:hAnsi="Montserrat" w:cs="Montserrat"/>
        </w:rPr>
        <w:t>Se darán a conocer los servidores públicos participantes, los licitantes registrados, observadores y en su caso los testigos sociales asistentes al acto.</w:t>
      </w:r>
    </w:p>
    <w:p w14:paraId="351AD068" w14:textId="77777777" w:rsidR="001F1A33" w:rsidRPr="00CF249A" w:rsidRDefault="001F1A33" w:rsidP="004B21D7">
      <w:pPr>
        <w:pBdr>
          <w:top w:val="nil"/>
          <w:left w:val="nil"/>
          <w:bottom w:val="nil"/>
          <w:right w:val="nil"/>
          <w:between w:val="nil"/>
        </w:pBdr>
        <w:spacing w:after="0" w:line="240" w:lineRule="auto"/>
        <w:ind w:left="708"/>
        <w:rPr>
          <w:rFonts w:ascii="Montserrat" w:eastAsia="Montserrat" w:hAnsi="Montserrat" w:cs="Montserrat"/>
          <w:color w:val="000000"/>
          <w:sz w:val="24"/>
          <w:szCs w:val="24"/>
        </w:rPr>
      </w:pPr>
    </w:p>
    <w:p w14:paraId="60BA005E" w14:textId="77777777" w:rsidR="001F1A33" w:rsidRPr="00CF249A" w:rsidRDefault="000D0F4C" w:rsidP="002458C5">
      <w:pPr>
        <w:widowControl w:val="0"/>
        <w:numPr>
          <w:ilvl w:val="0"/>
          <w:numId w:val="57"/>
        </w:numPr>
        <w:tabs>
          <w:tab w:val="left" w:pos="-720"/>
        </w:tabs>
        <w:spacing w:after="0" w:line="240" w:lineRule="auto"/>
        <w:ind w:left="567"/>
        <w:jc w:val="both"/>
        <w:rPr>
          <w:rFonts w:ascii="Montserrat" w:eastAsia="Montserrat" w:hAnsi="Montserrat" w:cs="Montserrat"/>
        </w:rPr>
      </w:pPr>
      <w:r w:rsidRPr="00CF249A">
        <w:rPr>
          <w:rFonts w:ascii="Montserrat" w:eastAsia="Montserrat" w:hAnsi="Montserrat" w:cs="Montserrat"/>
        </w:rPr>
        <w:t>Una vez iniciado el acto se ingresará a CompraNet para verificar el envío de proposiciones por medios remotos de comunicación electrónica.</w:t>
      </w:r>
    </w:p>
    <w:p w14:paraId="5AAD0724" w14:textId="77777777" w:rsidR="001F1A33" w:rsidRPr="00CF249A" w:rsidRDefault="000D0F4C" w:rsidP="002458C5">
      <w:pPr>
        <w:widowControl w:val="0"/>
        <w:numPr>
          <w:ilvl w:val="0"/>
          <w:numId w:val="57"/>
        </w:numPr>
        <w:tabs>
          <w:tab w:val="left" w:pos="-720"/>
        </w:tabs>
        <w:spacing w:after="0" w:line="240" w:lineRule="auto"/>
        <w:ind w:left="567"/>
        <w:jc w:val="both"/>
        <w:rPr>
          <w:rFonts w:ascii="Montserrat" w:eastAsia="Montserrat" w:hAnsi="Montserrat" w:cs="Montserrat"/>
        </w:rPr>
      </w:pPr>
      <w:r w:rsidRPr="00CF249A">
        <w:rPr>
          <w:rFonts w:ascii="Montserrat" w:eastAsia="Montserrat" w:hAnsi="Montserrat" w:cs="Montserrat"/>
        </w:rPr>
        <w:t xml:space="preserve">Se procederá a la apertura de los sobres generados mediante el sistema, en el supuesto de que durante el </w:t>
      </w:r>
      <w:r w:rsidRPr="00CF249A">
        <w:rPr>
          <w:rFonts w:ascii="Montserrat" w:eastAsia="Montserrat" w:hAnsi="Montserrat" w:cs="Montserrat"/>
        </w:rPr>
        <w:lastRenderedPageBreak/>
        <w:t xml:space="preserve">acto de presentación y apertura de proposiciones, por causas ajenas a la voluntad de la Secretaría de Hacienda y Crédito Público o de la Convocante, no sea posible abrir los sobres que contengan las propuestas enviadas por CompraNet, el acto se reanudará a partir de que se restablezcan las condiciones que dieron origen a la interrupción, salvo lo previsto en el numeral </w:t>
      </w:r>
      <w:r w:rsidRPr="00CF249A">
        <w:rPr>
          <w:rFonts w:ascii="Montserrat" w:eastAsia="Montserrat" w:hAnsi="Montserrat" w:cs="Montserrat"/>
          <w:b/>
        </w:rPr>
        <w:t>29</w:t>
      </w:r>
      <w:r w:rsidRPr="00CF249A">
        <w:rPr>
          <w:rFonts w:ascii="Montserrat" w:eastAsia="Montserrat" w:hAnsi="Montserrat" w:cs="Montserrat"/>
        </w:rPr>
        <w:t xml:space="preserve"> del “</w:t>
      </w:r>
      <w:r w:rsidRPr="00CF249A">
        <w:rPr>
          <w:rFonts w:ascii="Montserrat" w:eastAsia="Montserrat" w:hAnsi="Montserrat" w:cs="Montserrat"/>
          <w:i/>
        </w:rPr>
        <w:t>ACUERDO por el que se establecen las disposiciones que se deberán observar para la utilización del Sistema electrónico de Información Pública Gubernamental denominado CompraNet</w:t>
      </w:r>
      <w:r w:rsidRPr="00CF249A">
        <w:rPr>
          <w:rFonts w:ascii="Montserrat" w:eastAsia="Montserrat" w:hAnsi="Montserrat" w:cs="Montserrat"/>
        </w:rPr>
        <w:t>” el cual contempla lo siguiente:</w:t>
      </w:r>
    </w:p>
    <w:p w14:paraId="3AF7C69F" w14:textId="77777777" w:rsidR="001F1A33" w:rsidRPr="00CF249A" w:rsidRDefault="001F1A33" w:rsidP="004B21D7">
      <w:pPr>
        <w:widowControl w:val="0"/>
        <w:tabs>
          <w:tab w:val="left" w:pos="-720"/>
        </w:tabs>
        <w:spacing w:after="0"/>
        <w:ind w:left="720"/>
        <w:jc w:val="both"/>
        <w:rPr>
          <w:rFonts w:ascii="Montserrat" w:eastAsia="Montserrat" w:hAnsi="Montserrat" w:cs="Montserrat"/>
        </w:rPr>
      </w:pPr>
    </w:p>
    <w:p w14:paraId="4E8B93BC" w14:textId="77777777" w:rsidR="001F1A33" w:rsidRPr="00CF249A" w:rsidRDefault="000D0F4C" w:rsidP="004B21D7">
      <w:pPr>
        <w:widowControl w:val="0"/>
        <w:tabs>
          <w:tab w:val="left" w:pos="-720"/>
        </w:tabs>
        <w:spacing w:after="0"/>
        <w:ind w:left="851" w:right="191"/>
        <w:jc w:val="both"/>
        <w:rPr>
          <w:rFonts w:ascii="Montserrat" w:eastAsia="Montserrat" w:hAnsi="Montserrat" w:cs="Montserrat"/>
          <w:b/>
          <w:i/>
          <w:sz w:val="20"/>
          <w:szCs w:val="20"/>
        </w:rPr>
      </w:pPr>
      <w:r w:rsidRPr="00CF249A">
        <w:rPr>
          <w:rFonts w:ascii="Montserrat" w:eastAsia="Montserrat" w:hAnsi="Montserrat" w:cs="Montserrat"/>
          <w:b/>
          <w:i/>
          <w:sz w:val="20"/>
          <w:szCs w:val="20"/>
        </w:rPr>
        <w:t>“29.-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w:t>
      </w:r>
    </w:p>
    <w:p w14:paraId="5BAF6232" w14:textId="77777777" w:rsidR="001F1A33" w:rsidRPr="00CF249A" w:rsidRDefault="001F1A33" w:rsidP="004B21D7">
      <w:pPr>
        <w:widowControl w:val="0"/>
        <w:tabs>
          <w:tab w:val="left" w:pos="-720"/>
        </w:tabs>
        <w:spacing w:after="0"/>
        <w:ind w:left="851" w:right="193"/>
        <w:jc w:val="both"/>
        <w:rPr>
          <w:rFonts w:ascii="Montserrat" w:eastAsia="Montserrat" w:hAnsi="Montserrat" w:cs="Montserrat"/>
          <w:b/>
          <w:i/>
          <w:sz w:val="20"/>
          <w:szCs w:val="20"/>
        </w:rPr>
      </w:pPr>
    </w:p>
    <w:p w14:paraId="7256FC44" w14:textId="77777777" w:rsidR="001F1A33" w:rsidRPr="00CF249A" w:rsidRDefault="000D0F4C" w:rsidP="004B21D7">
      <w:pPr>
        <w:spacing w:after="0"/>
        <w:ind w:left="567" w:right="49"/>
        <w:jc w:val="both"/>
        <w:rPr>
          <w:rFonts w:ascii="Montserrat" w:eastAsia="Montserrat" w:hAnsi="Montserrat" w:cs="Montserrat"/>
        </w:rPr>
      </w:pPr>
      <w:r w:rsidRPr="00CF249A">
        <w:rPr>
          <w:rFonts w:ascii="Montserrat" w:eastAsia="Montserrat" w:hAnsi="Montserrat" w:cs="Montserrat"/>
        </w:rPr>
        <w:t>Se precisa que una vez recibidas las proposiciones a través de CompraNet en la fecha y hora establecidas, éstas no podrán retirarse o dejarse sin efecto, por lo que deberán considerarse vigentes dentro del procedimiento de contratación y hasta 180 días posteriores al fallo, de resultar adjudicado deberán estar vigentes durante la vigencia del contrato.</w:t>
      </w:r>
    </w:p>
    <w:p w14:paraId="0E18B052" w14:textId="77777777" w:rsidR="001F1A33" w:rsidRPr="00CF249A" w:rsidRDefault="001F1A33" w:rsidP="004B21D7">
      <w:pPr>
        <w:spacing w:after="0"/>
        <w:ind w:left="567" w:right="49"/>
        <w:jc w:val="both"/>
        <w:rPr>
          <w:rFonts w:ascii="Montserrat" w:eastAsia="Montserrat" w:hAnsi="Montserrat" w:cs="Montserrat"/>
        </w:rPr>
      </w:pPr>
    </w:p>
    <w:p w14:paraId="6430F7C1" w14:textId="77777777" w:rsidR="001F1A33" w:rsidRPr="00CF249A" w:rsidRDefault="000D0F4C" w:rsidP="004B21D7">
      <w:pPr>
        <w:spacing w:after="0"/>
        <w:ind w:left="567" w:right="49"/>
        <w:jc w:val="both"/>
        <w:rPr>
          <w:rFonts w:ascii="Montserrat" w:eastAsia="Montserrat" w:hAnsi="Montserrat" w:cs="Montserrat"/>
        </w:rPr>
      </w:pPr>
      <w:r w:rsidRPr="00CF249A">
        <w:rPr>
          <w:rFonts w:ascii="Montserrat" w:eastAsia="Montserrat" w:hAnsi="Montserrat" w:cs="Montserrat"/>
        </w:rPr>
        <w:t>Sin perjuicio de lo anterior, en caso de presentarse alguna inconformidad o cualquier medio de impugnación derivados del procedimiento de contratación, la cotización estará vigente hasta en tanto ésta no sea resuelta.</w:t>
      </w:r>
    </w:p>
    <w:p w14:paraId="459D8945" w14:textId="77777777" w:rsidR="001F1A33" w:rsidRPr="00CF249A" w:rsidRDefault="001F1A33" w:rsidP="004B21D7">
      <w:pPr>
        <w:widowControl w:val="0"/>
        <w:tabs>
          <w:tab w:val="left" w:pos="-720"/>
        </w:tabs>
        <w:spacing w:after="0"/>
        <w:ind w:left="720"/>
        <w:jc w:val="both"/>
        <w:rPr>
          <w:rFonts w:ascii="Montserrat" w:eastAsia="Montserrat" w:hAnsi="Montserrat" w:cs="Montserrat"/>
        </w:rPr>
      </w:pPr>
    </w:p>
    <w:p w14:paraId="47A7F3F5" w14:textId="395C652E" w:rsidR="001F1A33" w:rsidRPr="00CF249A" w:rsidRDefault="000D0F4C" w:rsidP="002458C5">
      <w:pPr>
        <w:widowControl w:val="0"/>
        <w:numPr>
          <w:ilvl w:val="0"/>
          <w:numId w:val="57"/>
        </w:numPr>
        <w:tabs>
          <w:tab w:val="left" w:pos="-720"/>
        </w:tabs>
        <w:spacing w:after="0" w:line="240" w:lineRule="auto"/>
        <w:ind w:left="993"/>
        <w:jc w:val="both"/>
        <w:rPr>
          <w:rFonts w:ascii="Montserrat" w:eastAsia="Montserrat" w:hAnsi="Montserrat" w:cs="Montserrat"/>
        </w:rPr>
      </w:pPr>
      <w:r w:rsidRPr="00CF249A">
        <w:rPr>
          <w:rFonts w:ascii="Montserrat" w:eastAsia="Montserrat" w:hAnsi="Montserrat" w:cs="Montserrat"/>
        </w:rPr>
        <w:t xml:space="preserve">Acto seguido, en presencia de los que asistan al acto, de acuerdo a lo señalado en los artículos 29 fracción sexta de la LAASSP; </w:t>
      </w:r>
      <w:r w:rsidRPr="00CF249A">
        <w:rPr>
          <w:rFonts w:ascii="Montserrat" w:eastAsia="Montserrat" w:hAnsi="Montserrat" w:cs="Montserrat"/>
          <w:b/>
        </w:rPr>
        <w:t>47</w:t>
      </w:r>
      <w:r w:rsidRPr="00CF249A">
        <w:rPr>
          <w:rFonts w:ascii="Montserrat" w:eastAsia="Montserrat" w:hAnsi="Montserrat" w:cs="Montserrat"/>
        </w:rPr>
        <w:t xml:space="preserve"> y </w:t>
      </w:r>
      <w:r w:rsidRPr="00CF249A">
        <w:rPr>
          <w:rFonts w:ascii="Montserrat" w:eastAsia="Montserrat" w:hAnsi="Montserrat" w:cs="Montserrat"/>
          <w:b/>
        </w:rPr>
        <w:t>48</w:t>
      </w:r>
      <w:r w:rsidRPr="00CF249A">
        <w:rPr>
          <w:rFonts w:ascii="Montserrat" w:eastAsia="Montserrat" w:hAnsi="Montserrat" w:cs="Montserrat"/>
        </w:rPr>
        <w:t xml:space="preserve"> del RLAASSP y se hará constar la documentación presentada en el formato de recepción de los documentos que integran la propuesta conforme al </w:t>
      </w:r>
      <w:r w:rsidRPr="002E0232">
        <w:rPr>
          <w:rFonts w:ascii="Montserrat" w:eastAsia="Montserrat" w:hAnsi="Montserrat" w:cs="Montserrat"/>
          <w:b/>
        </w:rPr>
        <w:t xml:space="preserve">Anexo </w:t>
      </w:r>
      <w:r w:rsidR="002E0232" w:rsidRPr="002E0232">
        <w:rPr>
          <w:rFonts w:ascii="Montserrat" w:eastAsia="Montserrat" w:hAnsi="Montserrat" w:cs="Montserrat"/>
          <w:b/>
        </w:rPr>
        <w:t>3</w:t>
      </w:r>
      <w:r w:rsidRPr="002E0232">
        <w:rPr>
          <w:rFonts w:ascii="Montserrat" w:eastAsia="Montserrat" w:hAnsi="Montserrat" w:cs="Montserrat"/>
        </w:rPr>
        <w:t xml:space="preserve"> </w:t>
      </w:r>
      <w:r w:rsidRPr="002E0232">
        <w:rPr>
          <w:rFonts w:ascii="Montserrat" w:eastAsia="Montserrat" w:hAnsi="Montserrat" w:cs="Montserrat"/>
          <w:b/>
        </w:rPr>
        <w:t>“RELACIÓN DE ENTREGA DE DOCUMENTACIÓN”</w:t>
      </w:r>
      <w:r w:rsidRPr="002E0232">
        <w:rPr>
          <w:rFonts w:ascii="Montserrat" w:eastAsia="Montserrat" w:hAnsi="Montserrat" w:cs="Montserrat"/>
        </w:rPr>
        <w:t>, sin entrar al análisis de su contenido, el cual se efectuará posteriormente durante el proceso de</w:t>
      </w:r>
      <w:r w:rsidRPr="00CF249A">
        <w:rPr>
          <w:rFonts w:ascii="Montserrat" w:eastAsia="Montserrat" w:hAnsi="Montserrat" w:cs="Montserrat"/>
        </w:rPr>
        <w:t xml:space="preserve"> evaluación de propuestas, por lo que en términos de la fracción </w:t>
      </w:r>
      <w:r w:rsidRPr="00CF249A">
        <w:rPr>
          <w:rFonts w:ascii="Montserrat" w:eastAsia="Montserrat" w:hAnsi="Montserrat" w:cs="Montserrat"/>
          <w:b/>
        </w:rPr>
        <w:t>III</w:t>
      </w:r>
      <w:r w:rsidRPr="00CF249A">
        <w:rPr>
          <w:rFonts w:ascii="Montserrat" w:eastAsia="Montserrat" w:hAnsi="Montserrat" w:cs="Montserrat"/>
        </w:rPr>
        <w:t xml:space="preserve"> del mencionado artículo </w:t>
      </w:r>
      <w:r w:rsidRPr="00CF249A">
        <w:rPr>
          <w:rFonts w:ascii="Montserrat" w:eastAsia="Montserrat" w:hAnsi="Montserrat" w:cs="Montserrat"/>
          <w:b/>
        </w:rPr>
        <w:t>48</w:t>
      </w:r>
      <w:r w:rsidRPr="00CF249A">
        <w:rPr>
          <w:rFonts w:ascii="Montserrat" w:eastAsia="Montserrat" w:hAnsi="Montserrat" w:cs="Montserrat"/>
        </w:rPr>
        <w:t xml:space="preserve"> del RLAASSP, no se podrá desechar ninguna propuesta durante este acto.</w:t>
      </w:r>
    </w:p>
    <w:p w14:paraId="1146DA52" w14:textId="77777777" w:rsidR="001F1A33" w:rsidRPr="00CF249A" w:rsidRDefault="001F1A33" w:rsidP="004B21D7">
      <w:pPr>
        <w:widowControl w:val="0"/>
        <w:tabs>
          <w:tab w:val="left" w:pos="-720"/>
        </w:tabs>
        <w:spacing w:after="0"/>
        <w:jc w:val="both"/>
        <w:rPr>
          <w:rFonts w:ascii="Montserrat" w:eastAsia="Montserrat" w:hAnsi="Montserrat" w:cs="Montserrat"/>
        </w:rPr>
      </w:pPr>
    </w:p>
    <w:p w14:paraId="663226DF" w14:textId="77777777" w:rsidR="001F1A33" w:rsidRPr="00CF249A" w:rsidRDefault="000D0F4C" w:rsidP="002458C5">
      <w:pPr>
        <w:widowControl w:val="0"/>
        <w:numPr>
          <w:ilvl w:val="0"/>
          <w:numId w:val="57"/>
        </w:numPr>
        <w:tabs>
          <w:tab w:val="left" w:pos="-720"/>
        </w:tabs>
        <w:spacing w:after="0" w:line="240" w:lineRule="auto"/>
        <w:ind w:left="993"/>
        <w:jc w:val="both"/>
        <w:rPr>
          <w:rFonts w:ascii="Montserrat" w:eastAsia="Montserrat" w:hAnsi="Montserrat" w:cs="Montserrat"/>
        </w:rPr>
      </w:pPr>
      <w:r w:rsidRPr="00CF249A">
        <w:rPr>
          <w:rFonts w:ascii="Montserrat" w:eastAsia="Montserrat" w:hAnsi="Montserrat" w:cs="Montserrat"/>
        </w:rPr>
        <w:t xml:space="preserve">El Instituto conforme al artículo </w:t>
      </w:r>
      <w:r w:rsidRPr="00CF249A">
        <w:rPr>
          <w:rFonts w:ascii="Montserrat" w:eastAsia="Montserrat" w:hAnsi="Montserrat" w:cs="Montserrat"/>
          <w:b/>
        </w:rPr>
        <w:t xml:space="preserve">35 </w:t>
      </w:r>
      <w:r w:rsidRPr="00CF249A">
        <w:rPr>
          <w:rFonts w:ascii="Montserrat" w:eastAsia="Montserrat" w:hAnsi="Montserrat" w:cs="Montserrat"/>
        </w:rPr>
        <w:t xml:space="preserve">fracción </w:t>
      </w:r>
      <w:r w:rsidRPr="00CF249A">
        <w:rPr>
          <w:rFonts w:ascii="Montserrat" w:eastAsia="Montserrat" w:hAnsi="Montserrat" w:cs="Montserrat"/>
          <w:b/>
        </w:rPr>
        <w:t>III</w:t>
      </w:r>
      <w:r w:rsidRPr="00CF249A">
        <w:rPr>
          <w:rFonts w:ascii="Montserrat" w:eastAsia="Montserrat" w:hAnsi="Montserrat" w:cs="Montserrat"/>
        </w:rPr>
        <w:t xml:space="preserve"> de la LAASSP, levantará el acta correspondiente que servirá de constancia de la celebración del acto de presentación y apertura de proposiciones, se hará constar el importe total de la partida de las proposiciones presentadas, así mismo se señalará lugar, fecha y hora en que se dará a conocer el fallo de la Licitación. El acta será firmada por los asistentes, a los cuales se les entregará copia simple de la misma. La falta de firma de algún licitante no invalidará su contenido y efectos.</w:t>
      </w:r>
    </w:p>
    <w:p w14:paraId="2D0A23DC" w14:textId="77777777" w:rsidR="001F1A33" w:rsidRPr="00CF249A" w:rsidRDefault="001F1A33" w:rsidP="004B21D7">
      <w:pPr>
        <w:pBdr>
          <w:top w:val="nil"/>
          <w:left w:val="nil"/>
          <w:bottom w:val="nil"/>
          <w:right w:val="nil"/>
          <w:between w:val="nil"/>
        </w:pBdr>
        <w:spacing w:after="0" w:line="240" w:lineRule="auto"/>
        <w:ind w:left="708"/>
        <w:rPr>
          <w:rFonts w:ascii="Montserrat" w:eastAsia="Montserrat" w:hAnsi="Montserrat" w:cs="Montserrat"/>
          <w:color w:val="000000"/>
          <w:sz w:val="24"/>
          <w:szCs w:val="24"/>
        </w:rPr>
      </w:pPr>
    </w:p>
    <w:p w14:paraId="790E8982" w14:textId="77777777" w:rsidR="001F1A33" w:rsidRPr="00CF249A" w:rsidRDefault="000D0F4C" w:rsidP="002458C5">
      <w:pPr>
        <w:widowControl w:val="0"/>
        <w:numPr>
          <w:ilvl w:val="0"/>
          <w:numId w:val="57"/>
        </w:numPr>
        <w:spacing w:after="0" w:line="240" w:lineRule="auto"/>
        <w:ind w:left="993" w:hanging="357"/>
        <w:jc w:val="both"/>
        <w:rPr>
          <w:rFonts w:ascii="Montserrat" w:eastAsia="Montserrat" w:hAnsi="Montserrat" w:cs="Montserrat"/>
        </w:rPr>
      </w:pPr>
      <w:r w:rsidRPr="00CF249A">
        <w:rPr>
          <w:rFonts w:ascii="Montserrat" w:eastAsia="Montserrat" w:hAnsi="Montserrat" w:cs="Montserrat"/>
        </w:rPr>
        <w:t xml:space="preserve">El acta correspondiente al acto de presentación y apertura de proposiciones, se difundirá a través de CompraNet al concluir el mismo, para efectos de su notificación en términos de lo dispuesto en el último párrafo del artículo </w:t>
      </w:r>
      <w:r w:rsidRPr="00CF249A">
        <w:rPr>
          <w:rFonts w:ascii="Montserrat" w:eastAsia="Montserrat" w:hAnsi="Montserrat" w:cs="Montserrat"/>
          <w:b/>
        </w:rPr>
        <w:t>37 Bis</w:t>
      </w:r>
      <w:r w:rsidRPr="00CF249A">
        <w:rPr>
          <w:rFonts w:ascii="Montserrat" w:eastAsia="Montserrat" w:hAnsi="Montserrat" w:cs="Montserrat"/>
        </w:rPr>
        <w:t xml:space="preserve"> de la LAASSP.</w:t>
      </w:r>
    </w:p>
    <w:p w14:paraId="3DBE3138" w14:textId="77777777" w:rsidR="001F1A33" w:rsidRPr="00CF249A" w:rsidRDefault="001F1A33" w:rsidP="004B21D7">
      <w:pPr>
        <w:spacing w:after="0"/>
        <w:ind w:left="284"/>
        <w:jc w:val="both"/>
        <w:rPr>
          <w:rFonts w:ascii="Montserrat" w:eastAsia="Montserrat" w:hAnsi="Montserrat" w:cs="Montserrat"/>
          <w:b/>
        </w:rPr>
      </w:pPr>
    </w:p>
    <w:p w14:paraId="447307E3" w14:textId="77777777" w:rsidR="001F1A33" w:rsidRPr="00CF249A" w:rsidRDefault="000D0F4C" w:rsidP="004B21D7">
      <w:pPr>
        <w:spacing w:after="0"/>
        <w:ind w:right="49"/>
        <w:jc w:val="both"/>
        <w:rPr>
          <w:rFonts w:ascii="Montserrat" w:eastAsia="Montserrat" w:hAnsi="Montserrat" w:cs="Montserrat"/>
          <w:b/>
        </w:rPr>
      </w:pPr>
      <w:r w:rsidRPr="00CF249A">
        <w:rPr>
          <w:rFonts w:ascii="Montserrat" w:eastAsia="Montserrat" w:hAnsi="Montserrat" w:cs="Montserrat"/>
          <w:b/>
        </w:rPr>
        <w:t>El medio del presente procedimiento de contratación será electrónico, por lo que no se recibirán proposiciones de forma presencial y/o enviadas a través del servicio postal o de mensajería.</w:t>
      </w:r>
    </w:p>
    <w:p w14:paraId="0C026171" w14:textId="77777777" w:rsidR="001F1A33" w:rsidRPr="00CF249A" w:rsidRDefault="001F1A33" w:rsidP="004B21D7">
      <w:pPr>
        <w:spacing w:after="0"/>
        <w:ind w:right="49"/>
        <w:jc w:val="both"/>
        <w:rPr>
          <w:rFonts w:ascii="Montserrat" w:eastAsia="Montserrat" w:hAnsi="Montserrat" w:cs="Montserrat"/>
          <w:b/>
        </w:rPr>
      </w:pPr>
    </w:p>
    <w:p w14:paraId="67C86298" w14:textId="77777777" w:rsidR="001F1A33" w:rsidRPr="00CF249A" w:rsidRDefault="000D0F4C" w:rsidP="002458C5">
      <w:pPr>
        <w:numPr>
          <w:ilvl w:val="1"/>
          <w:numId w:val="41"/>
        </w:numPr>
        <w:pBdr>
          <w:top w:val="nil"/>
          <w:left w:val="nil"/>
          <w:bottom w:val="nil"/>
          <w:right w:val="nil"/>
          <w:between w:val="nil"/>
        </w:pBdr>
        <w:tabs>
          <w:tab w:val="left" w:pos="10588"/>
        </w:tabs>
        <w:spacing w:after="0" w:line="240" w:lineRule="auto"/>
        <w:jc w:val="both"/>
        <w:rPr>
          <w:rFonts w:ascii="Montserrat" w:eastAsia="Montserrat" w:hAnsi="Montserrat" w:cs="Montserrat"/>
          <w:b/>
          <w:color w:val="000000"/>
          <w:sz w:val="24"/>
          <w:szCs w:val="24"/>
        </w:rPr>
      </w:pPr>
      <w:r w:rsidRPr="00CF249A">
        <w:rPr>
          <w:rFonts w:ascii="Montserrat" w:eastAsia="Montserrat" w:hAnsi="Montserrat" w:cs="Montserrat"/>
          <w:b/>
          <w:color w:val="000000"/>
          <w:sz w:val="24"/>
          <w:szCs w:val="24"/>
        </w:rPr>
        <w:t>PROPOSICIONES CONJUNTAS:</w:t>
      </w:r>
    </w:p>
    <w:p w14:paraId="0D7B54D6" w14:textId="77777777" w:rsidR="001F1A33" w:rsidRPr="00CF249A" w:rsidRDefault="001F1A33" w:rsidP="004B21D7">
      <w:pPr>
        <w:tabs>
          <w:tab w:val="left" w:pos="9868"/>
        </w:tabs>
        <w:spacing w:after="0"/>
        <w:jc w:val="both"/>
        <w:rPr>
          <w:rFonts w:ascii="Montserrat" w:eastAsia="Montserrat" w:hAnsi="Montserrat" w:cs="Montserrat"/>
          <w:b/>
        </w:rPr>
      </w:pPr>
    </w:p>
    <w:p w14:paraId="4F7253A2" w14:textId="516780B1" w:rsidR="001F1A33" w:rsidRDefault="000B551F" w:rsidP="004B21D7">
      <w:pPr>
        <w:spacing w:after="0"/>
        <w:ind w:right="-93"/>
        <w:jc w:val="both"/>
        <w:rPr>
          <w:rFonts w:ascii="Montserrat" w:eastAsia="Montserrat" w:hAnsi="Montserrat" w:cs="Montserrat"/>
        </w:rPr>
      </w:pPr>
      <w:r>
        <w:rPr>
          <w:rFonts w:ascii="Montserrat" w:eastAsia="Montserrat" w:hAnsi="Montserrat" w:cs="Montserrat"/>
        </w:rPr>
        <w:t xml:space="preserve">El licitante deberá en su caso que aplique </w:t>
      </w:r>
      <w:r w:rsidR="000D0F4C" w:rsidRPr="00CF249A">
        <w:rPr>
          <w:rFonts w:ascii="Montserrat" w:eastAsia="Montserrat" w:hAnsi="Montserrat" w:cs="Montserrat"/>
        </w:rPr>
        <w:t xml:space="preserve">proposiciones conjuntas, siempre y cuando éstas cumplan con lo establecido en el artículo </w:t>
      </w:r>
      <w:r w:rsidR="000D0F4C" w:rsidRPr="00CF249A">
        <w:rPr>
          <w:rFonts w:ascii="Montserrat" w:eastAsia="Montserrat" w:hAnsi="Montserrat" w:cs="Montserrat"/>
          <w:b/>
        </w:rPr>
        <w:t>44</w:t>
      </w:r>
      <w:r w:rsidR="000D0F4C" w:rsidRPr="00CF249A">
        <w:rPr>
          <w:rFonts w:ascii="Montserrat" w:eastAsia="Montserrat" w:hAnsi="Montserrat" w:cs="Montserrat"/>
        </w:rPr>
        <w:t xml:space="preserve"> del RLAASSP.</w:t>
      </w:r>
    </w:p>
    <w:p w14:paraId="0AC0D880" w14:textId="77777777" w:rsidR="000B551F" w:rsidRPr="00CF249A" w:rsidRDefault="000B551F" w:rsidP="004B21D7">
      <w:pPr>
        <w:spacing w:after="0"/>
        <w:ind w:right="-93"/>
        <w:jc w:val="both"/>
        <w:rPr>
          <w:rFonts w:ascii="Montserrat" w:eastAsia="Montserrat" w:hAnsi="Montserrat" w:cs="Montserrat"/>
        </w:rPr>
      </w:pPr>
    </w:p>
    <w:p w14:paraId="6FFF4909" w14:textId="77777777" w:rsidR="001F1A33" w:rsidRDefault="000D0F4C" w:rsidP="004B21D7">
      <w:pPr>
        <w:spacing w:after="0"/>
        <w:ind w:right="-93"/>
        <w:jc w:val="both"/>
        <w:rPr>
          <w:rFonts w:ascii="Montserrat" w:eastAsia="Montserrat" w:hAnsi="Montserrat" w:cs="Montserrat"/>
        </w:rPr>
      </w:pPr>
      <w:r w:rsidRPr="00CF249A">
        <w:rPr>
          <w:rFonts w:ascii="Montserrat" w:eastAsia="Montserrat" w:hAnsi="Montserrat" w:cs="Montserrat"/>
        </w:rPr>
        <w:t>Las personas interesadas podrán agruparse para presentar una proposición, para tal efecto deberán cubrir los siguientes requisitos:</w:t>
      </w:r>
    </w:p>
    <w:p w14:paraId="233E63F1" w14:textId="77777777" w:rsidR="000B551F" w:rsidRPr="00CF249A" w:rsidRDefault="000B551F" w:rsidP="004B21D7">
      <w:pPr>
        <w:spacing w:after="0"/>
        <w:ind w:right="-93"/>
        <w:jc w:val="both"/>
        <w:rPr>
          <w:rFonts w:ascii="Montserrat" w:eastAsia="Montserrat" w:hAnsi="Montserrat" w:cs="Montserrat"/>
        </w:rPr>
      </w:pPr>
    </w:p>
    <w:p w14:paraId="2FA1E0A5" w14:textId="77777777" w:rsidR="001F1A33" w:rsidRPr="00CF249A" w:rsidRDefault="000D0F4C" w:rsidP="002458C5">
      <w:pPr>
        <w:numPr>
          <w:ilvl w:val="0"/>
          <w:numId w:val="16"/>
        </w:numPr>
        <w:pBdr>
          <w:top w:val="nil"/>
          <w:left w:val="nil"/>
          <w:bottom w:val="nil"/>
          <w:right w:val="nil"/>
          <w:between w:val="nil"/>
        </w:pBdr>
        <w:spacing w:after="0" w:line="240" w:lineRule="auto"/>
        <w:ind w:left="426" w:right="-93" w:hanging="425"/>
        <w:jc w:val="both"/>
        <w:rPr>
          <w:rFonts w:ascii="Montserrat" w:eastAsia="Montserrat" w:hAnsi="Montserrat" w:cs="Montserrat"/>
          <w:color w:val="000000"/>
        </w:rPr>
      </w:pPr>
      <w:r w:rsidRPr="00CF249A">
        <w:rPr>
          <w:rFonts w:ascii="Montserrat" w:eastAsia="Montserrat" w:hAnsi="Montserrat" w:cs="Montserrat"/>
          <w:color w:val="000000"/>
        </w:rPr>
        <w:t>Los escritos señalados a continuación, deberán ser presentados de manera individual por cada integrante.</w:t>
      </w:r>
    </w:p>
    <w:p w14:paraId="7033F5E0" w14:textId="77777777" w:rsidR="001F1A33" w:rsidRPr="00CF249A" w:rsidRDefault="001F1A33" w:rsidP="004B21D7">
      <w:pPr>
        <w:pBdr>
          <w:top w:val="nil"/>
          <w:left w:val="nil"/>
          <w:bottom w:val="nil"/>
          <w:right w:val="nil"/>
          <w:between w:val="nil"/>
        </w:pBdr>
        <w:spacing w:after="0" w:line="240" w:lineRule="auto"/>
        <w:ind w:left="426" w:right="-93"/>
        <w:jc w:val="both"/>
        <w:rPr>
          <w:rFonts w:ascii="Montserrat" w:eastAsia="Montserrat" w:hAnsi="Montserrat" w:cs="Montserrat"/>
          <w:color w:val="000000"/>
        </w:rPr>
      </w:pPr>
    </w:p>
    <w:p w14:paraId="146C8DB6" w14:textId="6E1C89B7" w:rsidR="001F1A33" w:rsidRPr="007F380C" w:rsidRDefault="000D0F4C" w:rsidP="002458C5">
      <w:pPr>
        <w:numPr>
          <w:ilvl w:val="0"/>
          <w:numId w:val="17"/>
        </w:numPr>
        <w:pBdr>
          <w:top w:val="nil"/>
          <w:left w:val="nil"/>
          <w:bottom w:val="nil"/>
          <w:right w:val="nil"/>
          <w:between w:val="nil"/>
        </w:pBdr>
        <w:spacing w:after="0" w:line="240" w:lineRule="auto"/>
        <w:ind w:right="-93"/>
        <w:jc w:val="both"/>
        <w:rPr>
          <w:rFonts w:ascii="Montserrat" w:eastAsia="Montserrat" w:hAnsi="Montserrat" w:cs="Montserrat"/>
          <w:color w:val="000000"/>
        </w:rPr>
      </w:pPr>
      <w:r w:rsidRPr="00CF249A">
        <w:rPr>
          <w:rFonts w:ascii="Montserrat" w:eastAsia="Montserrat" w:hAnsi="Montserrat" w:cs="Montserrat"/>
          <w:color w:val="000000"/>
        </w:rPr>
        <w:t xml:space="preserve">Acreditamiento de personalidad jurídica y datos de notificación. </w:t>
      </w:r>
      <w:r w:rsidRPr="007F380C">
        <w:rPr>
          <w:rFonts w:ascii="Montserrat" w:eastAsia="Montserrat" w:hAnsi="Montserrat" w:cs="Montserrat"/>
          <w:color w:val="000000"/>
        </w:rPr>
        <w:t>(</w:t>
      </w:r>
      <w:r w:rsidRPr="007F380C">
        <w:rPr>
          <w:rFonts w:ascii="Montserrat" w:eastAsia="Montserrat" w:hAnsi="Montserrat" w:cs="Montserrat"/>
          <w:b/>
          <w:color w:val="000000"/>
        </w:rPr>
        <w:t>Anexo</w:t>
      </w:r>
      <w:r w:rsidR="00D254A9" w:rsidRPr="007F380C">
        <w:rPr>
          <w:rFonts w:ascii="Montserrat" w:eastAsia="Montserrat" w:hAnsi="Montserrat" w:cs="Montserrat"/>
          <w:b/>
          <w:color w:val="000000"/>
        </w:rPr>
        <w:t xml:space="preserve"> 6</w:t>
      </w:r>
      <w:r w:rsidRPr="007F380C">
        <w:rPr>
          <w:rFonts w:ascii="Montserrat" w:eastAsia="Montserrat" w:hAnsi="Montserrat" w:cs="Montserrat"/>
          <w:b/>
          <w:color w:val="000000"/>
        </w:rPr>
        <w:t xml:space="preserve"> </w:t>
      </w:r>
      <w:r w:rsidRPr="007F380C">
        <w:rPr>
          <w:rFonts w:ascii="Montserrat" w:eastAsia="Montserrat" w:hAnsi="Montserrat" w:cs="Montserrat"/>
          <w:color w:val="000000"/>
        </w:rPr>
        <w:t>)</w:t>
      </w:r>
    </w:p>
    <w:p w14:paraId="47DBC3ED" w14:textId="12A0A01E" w:rsidR="001F1A33" w:rsidRPr="007F380C" w:rsidRDefault="000D0F4C" w:rsidP="002458C5">
      <w:pPr>
        <w:numPr>
          <w:ilvl w:val="0"/>
          <w:numId w:val="17"/>
        </w:numPr>
        <w:pBdr>
          <w:top w:val="nil"/>
          <w:left w:val="nil"/>
          <w:bottom w:val="nil"/>
          <w:right w:val="nil"/>
          <w:between w:val="nil"/>
        </w:pBdr>
        <w:spacing w:after="0" w:line="240" w:lineRule="auto"/>
        <w:ind w:right="-93"/>
        <w:jc w:val="both"/>
        <w:rPr>
          <w:rFonts w:ascii="Montserrat" w:eastAsia="Montserrat" w:hAnsi="Montserrat" w:cs="Montserrat"/>
          <w:color w:val="000000"/>
        </w:rPr>
      </w:pPr>
      <w:r w:rsidRPr="007F380C">
        <w:rPr>
          <w:rFonts w:ascii="Montserrat" w:eastAsia="Montserrat" w:hAnsi="Montserrat" w:cs="Montserrat"/>
          <w:color w:val="000000"/>
        </w:rPr>
        <w:t>En su caso Manifestación de Nacionalidad Mexicana (</w:t>
      </w:r>
      <w:r w:rsidRPr="007F380C">
        <w:rPr>
          <w:rFonts w:ascii="Montserrat" w:eastAsia="Montserrat" w:hAnsi="Montserrat" w:cs="Montserrat"/>
          <w:b/>
          <w:color w:val="000000"/>
        </w:rPr>
        <w:t>Anexo</w:t>
      </w:r>
      <w:r w:rsidR="007F380C" w:rsidRPr="007F380C">
        <w:rPr>
          <w:rFonts w:ascii="Montserrat" w:eastAsia="Montserrat" w:hAnsi="Montserrat" w:cs="Montserrat"/>
          <w:b/>
          <w:color w:val="000000"/>
        </w:rPr>
        <w:t xml:space="preserve"> 9</w:t>
      </w:r>
      <w:r w:rsidRPr="007F380C">
        <w:rPr>
          <w:rFonts w:ascii="Montserrat" w:eastAsia="Montserrat" w:hAnsi="Montserrat" w:cs="Montserrat"/>
          <w:color w:val="000000"/>
        </w:rPr>
        <w:t>) dependiendo del servicio ofertado o Manifiesto de Nacionalidad de Países Bajo la Cobertura de los Tratados de Libre Comercio (</w:t>
      </w:r>
      <w:r w:rsidRPr="007F380C">
        <w:rPr>
          <w:rFonts w:ascii="Montserrat" w:eastAsia="Montserrat" w:hAnsi="Montserrat" w:cs="Montserrat"/>
          <w:b/>
          <w:color w:val="000000"/>
        </w:rPr>
        <w:t>Anexo</w:t>
      </w:r>
      <w:r w:rsidR="007F380C" w:rsidRPr="007F380C">
        <w:rPr>
          <w:rFonts w:ascii="Montserrat" w:eastAsia="Montserrat" w:hAnsi="Montserrat" w:cs="Montserrat"/>
          <w:b/>
          <w:color w:val="000000"/>
        </w:rPr>
        <w:t xml:space="preserve"> 8</w:t>
      </w:r>
      <w:r w:rsidRPr="007F380C">
        <w:rPr>
          <w:rFonts w:ascii="Montserrat" w:eastAsia="Montserrat" w:hAnsi="Montserrat" w:cs="Montserrat"/>
          <w:color w:val="000000"/>
        </w:rPr>
        <w:t>).</w:t>
      </w:r>
    </w:p>
    <w:p w14:paraId="503376F2" w14:textId="15263DAA" w:rsidR="001F1A33" w:rsidRPr="007F380C" w:rsidRDefault="000D0F4C" w:rsidP="002458C5">
      <w:pPr>
        <w:numPr>
          <w:ilvl w:val="0"/>
          <w:numId w:val="17"/>
        </w:numPr>
        <w:pBdr>
          <w:top w:val="nil"/>
          <w:left w:val="nil"/>
          <w:bottom w:val="nil"/>
          <w:right w:val="nil"/>
          <w:between w:val="nil"/>
        </w:pBdr>
        <w:spacing w:after="0" w:line="240" w:lineRule="auto"/>
        <w:ind w:right="-93"/>
        <w:jc w:val="both"/>
        <w:rPr>
          <w:rFonts w:ascii="Montserrat" w:eastAsia="Montserrat" w:hAnsi="Montserrat" w:cs="Montserrat"/>
          <w:color w:val="000000"/>
        </w:rPr>
      </w:pPr>
      <w:r w:rsidRPr="007F380C">
        <w:rPr>
          <w:rFonts w:ascii="Montserrat" w:eastAsia="Montserrat" w:hAnsi="Montserrat" w:cs="Montserrat"/>
          <w:color w:val="000000"/>
        </w:rPr>
        <w:t>Escrito de los supuestos establecidos en los artículos 50 y 60 de la LAASSP (</w:t>
      </w:r>
      <w:r w:rsidRPr="007F380C">
        <w:rPr>
          <w:rFonts w:ascii="Montserrat" w:eastAsia="Montserrat" w:hAnsi="Montserrat" w:cs="Montserrat"/>
          <w:b/>
          <w:color w:val="000000"/>
        </w:rPr>
        <w:t>Anexo</w:t>
      </w:r>
      <w:r w:rsidR="007F0834" w:rsidRPr="007F380C">
        <w:rPr>
          <w:rFonts w:ascii="Montserrat" w:eastAsia="Montserrat" w:hAnsi="Montserrat" w:cs="Montserrat"/>
          <w:b/>
          <w:color w:val="000000"/>
        </w:rPr>
        <w:t xml:space="preserve"> 18</w:t>
      </w:r>
      <w:r w:rsidRPr="007F380C">
        <w:rPr>
          <w:rFonts w:ascii="Montserrat" w:eastAsia="Montserrat" w:hAnsi="Montserrat" w:cs="Montserrat"/>
          <w:b/>
          <w:color w:val="000000"/>
        </w:rPr>
        <w:t xml:space="preserve"> </w:t>
      </w:r>
      <w:r w:rsidRPr="007F380C">
        <w:rPr>
          <w:rFonts w:ascii="Montserrat" w:eastAsia="Montserrat" w:hAnsi="Montserrat" w:cs="Montserrat"/>
          <w:color w:val="000000"/>
        </w:rPr>
        <w:t xml:space="preserve">), </w:t>
      </w:r>
    </w:p>
    <w:p w14:paraId="48F15479" w14:textId="33217628" w:rsidR="001F1A33" w:rsidRPr="007F380C" w:rsidRDefault="000D0F4C" w:rsidP="002458C5">
      <w:pPr>
        <w:numPr>
          <w:ilvl w:val="0"/>
          <w:numId w:val="17"/>
        </w:numPr>
        <w:pBdr>
          <w:top w:val="nil"/>
          <w:left w:val="nil"/>
          <w:bottom w:val="nil"/>
          <w:right w:val="nil"/>
          <w:between w:val="nil"/>
        </w:pBdr>
        <w:spacing w:after="0" w:line="240" w:lineRule="auto"/>
        <w:ind w:right="-93"/>
        <w:jc w:val="both"/>
        <w:rPr>
          <w:rFonts w:ascii="Montserrat" w:eastAsia="Montserrat" w:hAnsi="Montserrat" w:cs="Montserrat"/>
          <w:color w:val="000000"/>
        </w:rPr>
      </w:pPr>
      <w:r w:rsidRPr="007F380C">
        <w:rPr>
          <w:rFonts w:ascii="Montserrat" w:eastAsia="Montserrat" w:hAnsi="Montserrat" w:cs="Montserrat"/>
          <w:color w:val="000000"/>
        </w:rPr>
        <w:t>Declaración de Integridad (</w:t>
      </w:r>
      <w:r w:rsidRPr="007F380C">
        <w:rPr>
          <w:rFonts w:ascii="Montserrat" w:eastAsia="Montserrat" w:hAnsi="Montserrat" w:cs="Montserrat"/>
          <w:b/>
          <w:color w:val="000000"/>
        </w:rPr>
        <w:t>Anexo</w:t>
      </w:r>
      <w:r w:rsidR="001249A9" w:rsidRPr="007F380C">
        <w:rPr>
          <w:rFonts w:ascii="Montserrat" w:eastAsia="Montserrat" w:hAnsi="Montserrat" w:cs="Montserrat"/>
          <w:b/>
          <w:color w:val="000000"/>
        </w:rPr>
        <w:t xml:space="preserve"> 2</w:t>
      </w:r>
      <w:r w:rsidRPr="007F380C">
        <w:rPr>
          <w:rFonts w:ascii="Montserrat" w:eastAsia="Montserrat" w:hAnsi="Montserrat" w:cs="Montserrat"/>
          <w:b/>
          <w:color w:val="000000"/>
        </w:rPr>
        <w:t xml:space="preserve"> )</w:t>
      </w:r>
      <w:r w:rsidRPr="007F380C">
        <w:rPr>
          <w:rFonts w:ascii="Montserrat" w:eastAsia="Montserrat" w:hAnsi="Montserrat" w:cs="Montserrat"/>
          <w:color w:val="000000"/>
        </w:rPr>
        <w:t xml:space="preserve"> </w:t>
      </w:r>
    </w:p>
    <w:p w14:paraId="29FCD47E" w14:textId="356ACEA3" w:rsidR="001F1A33" w:rsidRPr="007F380C" w:rsidRDefault="000D0F4C" w:rsidP="002458C5">
      <w:pPr>
        <w:numPr>
          <w:ilvl w:val="0"/>
          <w:numId w:val="17"/>
        </w:numPr>
        <w:pBdr>
          <w:top w:val="nil"/>
          <w:left w:val="nil"/>
          <w:bottom w:val="nil"/>
          <w:right w:val="nil"/>
          <w:between w:val="nil"/>
        </w:pBdr>
        <w:spacing w:after="0" w:line="240" w:lineRule="auto"/>
        <w:ind w:right="-93"/>
        <w:jc w:val="both"/>
        <w:rPr>
          <w:rFonts w:ascii="Montserrat" w:eastAsia="Montserrat" w:hAnsi="Montserrat" w:cs="Montserrat"/>
          <w:color w:val="000000"/>
        </w:rPr>
      </w:pPr>
      <w:r w:rsidRPr="007F380C">
        <w:rPr>
          <w:rFonts w:ascii="Montserrat" w:eastAsia="Montserrat" w:hAnsi="Montserrat" w:cs="Montserrat"/>
          <w:color w:val="000000"/>
        </w:rPr>
        <w:t>Estratificación de las micro, pequeñas y medianas empresas, en su caso (</w:t>
      </w:r>
      <w:r w:rsidRPr="007F380C">
        <w:rPr>
          <w:rFonts w:ascii="Montserrat" w:eastAsia="Montserrat" w:hAnsi="Montserrat" w:cs="Montserrat"/>
          <w:b/>
          <w:color w:val="000000"/>
        </w:rPr>
        <w:t>Anexo</w:t>
      </w:r>
      <w:r w:rsidR="00FE72B9" w:rsidRPr="007F380C">
        <w:rPr>
          <w:rFonts w:ascii="Montserrat" w:eastAsia="Montserrat" w:hAnsi="Montserrat" w:cs="Montserrat"/>
          <w:b/>
          <w:color w:val="000000"/>
        </w:rPr>
        <w:t xml:space="preserve"> </w:t>
      </w:r>
      <w:proofErr w:type="gramStart"/>
      <w:r w:rsidR="00FE72B9" w:rsidRPr="007F380C">
        <w:rPr>
          <w:rFonts w:ascii="Montserrat" w:eastAsia="Montserrat" w:hAnsi="Montserrat" w:cs="Montserrat"/>
          <w:b/>
          <w:color w:val="000000"/>
        </w:rPr>
        <w:t>4</w:t>
      </w:r>
      <w:r w:rsidRPr="007F380C">
        <w:rPr>
          <w:rFonts w:ascii="Montserrat" w:eastAsia="Montserrat" w:hAnsi="Montserrat" w:cs="Montserrat"/>
          <w:b/>
          <w:color w:val="000000"/>
        </w:rPr>
        <w:t xml:space="preserve"> )</w:t>
      </w:r>
      <w:proofErr w:type="gramEnd"/>
      <w:r w:rsidRPr="007F380C">
        <w:rPr>
          <w:rFonts w:ascii="Montserrat" w:eastAsia="Montserrat" w:hAnsi="Montserrat" w:cs="Montserrat"/>
          <w:b/>
          <w:color w:val="000000"/>
        </w:rPr>
        <w:t>.</w:t>
      </w:r>
    </w:p>
    <w:p w14:paraId="6370A7A2" w14:textId="77777777" w:rsidR="001F1A33" w:rsidRPr="00CF249A" w:rsidRDefault="001F1A33" w:rsidP="004B21D7">
      <w:pPr>
        <w:pBdr>
          <w:top w:val="nil"/>
          <w:left w:val="nil"/>
          <w:bottom w:val="nil"/>
          <w:right w:val="nil"/>
          <w:between w:val="nil"/>
        </w:pBdr>
        <w:spacing w:after="0" w:line="240" w:lineRule="auto"/>
        <w:ind w:left="720" w:right="-93"/>
        <w:jc w:val="both"/>
        <w:rPr>
          <w:rFonts w:ascii="Montserrat" w:eastAsia="Montserrat" w:hAnsi="Montserrat" w:cs="Montserrat"/>
          <w:color w:val="000000"/>
        </w:rPr>
      </w:pPr>
    </w:p>
    <w:p w14:paraId="73DBE517" w14:textId="77777777" w:rsidR="001F1A33" w:rsidRPr="00CF249A" w:rsidRDefault="000D0F4C" w:rsidP="002458C5">
      <w:pPr>
        <w:numPr>
          <w:ilvl w:val="0"/>
          <w:numId w:val="16"/>
        </w:numPr>
        <w:pBdr>
          <w:top w:val="nil"/>
          <w:left w:val="nil"/>
          <w:bottom w:val="nil"/>
          <w:right w:val="nil"/>
          <w:between w:val="nil"/>
        </w:pBdr>
        <w:spacing w:after="0" w:line="240" w:lineRule="auto"/>
        <w:ind w:left="426" w:right="49" w:hanging="425"/>
        <w:jc w:val="both"/>
        <w:rPr>
          <w:rFonts w:ascii="Montserrat" w:eastAsia="Montserrat" w:hAnsi="Montserrat" w:cs="Montserrat"/>
          <w:color w:val="000000"/>
        </w:rPr>
      </w:pPr>
      <w:r w:rsidRPr="00CF249A">
        <w:rPr>
          <w:rFonts w:ascii="Montserrat" w:eastAsia="Montserrat" w:hAnsi="Montserrat" w:cs="Montserrat"/>
          <w:color w:val="000000"/>
        </w:rPr>
        <w:t>Uno de los integrantes podrá presentar el escrito mediante el cual se manifieste el interés en participar en la junta de aclaraciones.</w:t>
      </w:r>
    </w:p>
    <w:p w14:paraId="55F08B21" w14:textId="77777777" w:rsidR="001F1A33" w:rsidRPr="00CF249A" w:rsidRDefault="001F1A33" w:rsidP="004B21D7">
      <w:pPr>
        <w:pBdr>
          <w:top w:val="nil"/>
          <w:left w:val="nil"/>
          <w:bottom w:val="nil"/>
          <w:right w:val="nil"/>
          <w:between w:val="nil"/>
        </w:pBdr>
        <w:spacing w:after="0" w:line="240" w:lineRule="auto"/>
        <w:ind w:left="709" w:right="49" w:hanging="425"/>
        <w:jc w:val="both"/>
        <w:rPr>
          <w:rFonts w:ascii="Montserrat" w:eastAsia="Montserrat" w:hAnsi="Montserrat" w:cs="Montserrat"/>
          <w:color w:val="000000"/>
        </w:rPr>
      </w:pPr>
    </w:p>
    <w:p w14:paraId="081660DC" w14:textId="77777777" w:rsidR="001F1A33" w:rsidRPr="00CF249A" w:rsidRDefault="000D0F4C" w:rsidP="002458C5">
      <w:pPr>
        <w:numPr>
          <w:ilvl w:val="0"/>
          <w:numId w:val="16"/>
        </w:numPr>
        <w:pBdr>
          <w:top w:val="nil"/>
          <w:left w:val="nil"/>
          <w:bottom w:val="nil"/>
          <w:right w:val="nil"/>
          <w:between w:val="nil"/>
        </w:pBdr>
        <w:spacing w:after="0" w:line="240" w:lineRule="auto"/>
        <w:ind w:left="426" w:right="49" w:hanging="425"/>
        <w:jc w:val="both"/>
        <w:rPr>
          <w:rFonts w:ascii="Montserrat" w:eastAsia="Montserrat" w:hAnsi="Montserrat" w:cs="Montserrat"/>
          <w:color w:val="000000"/>
        </w:rPr>
      </w:pPr>
      <w:r w:rsidRPr="00CF249A">
        <w:rPr>
          <w:rFonts w:ascii="Montserrat" w:eastAsia="Montserrat" w:hAnsi="Montserrat" w:cs="Montserrat"/>
          <w:color w:val="000000"/>
        </w:rPr>
        <w:t xml:space="preserve">Los integrantes deberán celebrar en términos de la legislación aplicable un convenio, en el cual se establezcan con precisión los siguientes aspectos, de conformidad con el </w:t>
      </w:r>
      <w:r w:rsidRPr="00CF249A">
        <w:rPr>
          <w:rFonts w:ascii="Montserrat" w:eastAsia="Montserrat" w:hAnsi="Montserrat" w:cs="Montserrat"/>
          <w:b/>
          <w:color w:val="000000"/>
        </w:rPr>
        <w:t>Anexo 13 “MODELO DE CONVENIO DE PARTICIPACIÓN CONJUNTA”</w:t>
      </w:r>
      <w:r w:rsidRPr="00CF249A">
        <w:rPr>
          <w:rFonts w:ascii="Montserrat" w:eastAsia="Montserrat" w:hAnsi="Montserrat" w:cs="Montserrat"/>
          <w:color w:val="000000"/>
        </w:rPr>
        <w:t xml:space="preserve"> de la presente Convocatoria.</w:t>
      </w:r>
    </w:p>
    <w:p w14:paraId="5D8E92AA" w14:textId="77777777" w:rsidR="001F1A33" w:rsidRPr="00CF249A" w:rsidRDefault="001F1A33" w:rsidP="004B21D7">
      <w:pPr>
        <w:spacing w:after="0"/>
        <w:ind w:left="851" w:right="49" w:hanging="142"/>
        <w:jc w:val="both"/>
        <w:rPr>
          <w:rFonts w:ascii="Montserrat" w:eastAsia="Montserrat" w:hAnsi="Montserrat" w:cs="Montserrat"/>
        </w:rPr>
      </w:pPr>
    </w:p>
    <w:p w14:paraId="419D6D2F" w14:textId="77777777" w:rsidR="001F1A33" w:rsidRPr="00CF249A" w:rsidRDefault="000D0F4C" w:rsidP="002458C5">
      <w:pPr>
        <w:numPr>
          <w:ilvl w:val="0"/>
          <w:numId w:val="15"/>
        </w:numPr>
        <w:pBdr>
          <w:top w:val="nil"/>
          <w:left w:val="nil"/>
          <w:bottom w:val="nil"/>
          <w:right w:val="nil"/>
          <w:between w:val="nil"/>
        </w:pBdr>
        <w:spacing w:after="0" w:line="240" w:lineRule="auto"/>
        <w:ind w:left="426" w:right="49" w:hanging="142"/>
        <w:jc w:val="both"/>
        <w:rPr>
          <w:rFonts w:ascii="Montserrat" w:eastAsia="Montserrat" w:hAnsi="Montserrat" w:cs="Montserrat"/>
          <w:color w:val="000000"/>
        </w:rPr>
      </w:pPr>
      <w:r w:rsidRPr="00CF249A">
        <w:rPr>
          <w:rFonts w:ascii="Montserrat" w:eastAsia="Montserrat" w:hAnsi="Montserrat" w:cs="Montserrat"/>
          <w:color w:val="00000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73DA0842" w14:textId="7F8C44F8" w:rsidR="001F1A33" w:rsidRPr="00CF249A" w:rsidRDefault="000D0F4C" w:rsidP="002458C5">
      <w:pPr>
        <w:numPr>
          <w:ilvl w:val="0"/>
          <w:numId w:val="15"/>
        </w:numPr>
        <w:pBdr>
          <w:top w:val="nil"/>
          <w:left w:val="nil"/>
          <w:bottom w:val="nil"/>
          <w:right w:val="nil"/>
          <w:between w:val="nil"/>
        </w:pBdr>
        <w:spacing w:after="0" w:line="240" w:lineRule="auto"/>
        <w:ind w:right="49"/>
        <w:jc w:val="both"/>
        <w:rPr>
          <w:rFonts w:ascii="Montserrat" w:eastAsia="Montserrat" w:hAnsi="Montserrat" w:cs="Montserrat"/>
          <w:color w:val="000000"/>
        </w:rPr>
      </w:pPr>
      <w:r w:rsidRPr="00CF249A">
        <w:rPr>
          <w:rFonts w:ascii="Montserrat" w:eastAsia="Montserrat" w:hAnsi="Montserrat" w:cs="Montserrat"/>
          <w:color w:val="000000"/>
        </w:rPr>
        <w:lastRenderedPageBreak/>
        <w:t>Nombre y domicilio del</w:t>
      </w:r>
      <w:r w:rsidR="00C90C06">
        <w:rPr>
          <w:rFonts w:ascii="Montserrat" w:eastAsia="Montserrat" w:hAnsi="Montserrat" w:cs="Montserrat"/>
          <w:color w:val="000000"/>
        </w:rPr>
        <w:t xml:space="preserve"> (</w:t>
      </w:r>
      <w:r w:rsidRPr="00CF249A">
        <w:rPr>
          <w:rFonts w:ascii="Montserrat" w:eastAsia="Montserrat" w:hAnsi="Montserrat" w:cs="Montserrat"/>
          <w:color w:val="000000"/>
        </w:rPr>
        <w:t>os</w:t>
      </w:r>
      <w:r w:rsidR="00C90C06">
        <w:rPr>
          <w:rFonts w:ascii="Montserrat" w:eastAsia="Montserrat" w:hAnsi="Montserrat" w:cs="Montserrat"/>
          <w:color w:val="000000"/>
        </w:rPr>
        <w:t>)</w:t>
      </w:r>
      <w:r w:rsidRPr="00CF249A">
        <w:rPr>
          <w:rFonts w:ascii="Montserrat" w:eastAsia="Montserrat" w:hAnsi="Montserrat" w:cs="Montserrat"/>
          <w:color w:val="000000"/>
        </w:rPr>
        <w:t xml:space="preserve"> </w:t>
      </w:r>
      <w:r w:rsidR="00C90C06" w:rsidRPr="00C90C06">
        <w:rPr>
          <w:rFonts w:ascii="Montserrat" w:eastAsia="Montserrat" w:hAnsi="Montserrat" w:cs="Montserrat"/>
          <w:color w:val="000000"/>
        </w:rPr>
        <w:t>representante</w:t>
      </w:r>
      <w:r w:rsidR="00C90C06">
        <w:rPr>
          <w:rFonts w:ascii="Montserrat" w:eastAsia="Montserrat" w:hAnsi="Montserrat" w:cs="Montserrat"/>
          <w:color w:val="000000"/>
        </w:rPr>
        <w:t xml:space="preserve"> (s)</w:t>
      </w:r>
      <w:r w:rsidR="00C90C06" w:rsidRPr="00C90C06">
        <w:rPr>
          <w:rFonts w:ascii="Montserrat" w:eastAsia="Montserrat" w:hAnsi="Montserrat" w:cs="Montserrat"/>
          <w:color w:val="000000"/>
        </w:rPr>
        <w:t xml:space="preserve"> o apoderado</w:t>
      </w:r>
      <w:r w:rsidR="00C90C06">
        <w:rPr>
          <w:rFonts w:ascii="Montserrat" w:eastAsia="Montserrat" w:hAnsi="Montserrat" w:cs="Montserrat"/>
          <w:color w:val="000000"/>
        </w:rPr>
        <w:t>(s)</w:t>
      </w:r>
      <w:r w:rsidR="00C90C06" w:rsidRPr="00C90C06">
        <w:rPr>
          <w:rFonts w:ascii="Montserrat" w:eastAsia="Montserrat" w:hAnsi="Montserrat" w:cs="Montserrat"/>
          <w:color w:val="000000"/>
        </w:rPr>
        <w:t xml:space="preserve"> legal</w:t>
      </w:r>
      <w:r w:rsidR="00C90C06">
        <w:rPr>
          <w:rFonts w:ascii="Montserrat" w:eastAsia="Montserrat" w:hAnsi="Montserrat" w:cs="Montserrat"/>
          <w:color w:val="000000"/>
        </w:rPr>
        <w:t>(es)</w:t>
      </w:r>
      <w:r w:rsidRPr="00CF249A">
        <w:rPr>
          <w:rFonts w:ascii="Montserrat" w:eastAsia="Montserrat" w:hAnsi="Montserrat" w:cs="Montserrat"/>
          <w:color w:val="000000"/>
        </w:rPr>
        <w:t xml:space="preserve"> de cada una de las personas agrupadas, señalando, en su caso, los datos de las escrituras públicas con las que acrediten las facultades de representación;</w:t>
      </w:r>
    </w:p>
    <w:p w14:paraId="3CC5445C" w14:textId="486AB0F3" w:rsidR="001F1A33" w:rsidRPr="00CF249A" w:rsidRDefault="000D0F4C" w:rsidP="002458C5">
      <w:pPr>
        <w:numPr>
          <w:ilvl w:val="0"/>
          <w:numId w:val="15"/>
        </w:numPr>
        <w:pBdr>
          <w:top w:val="nil"/>
          <w:left w:val="nil"/>
          <w:bottom w:val="nil"/>
          <w:right w:val="nil"/>
          <w:between w:val="nil"/>
        </w:pBdr>
        <w:spacing w:after="0" w:line="240" w:lineRule="auto"/>
        <w:ind w:right="49"/>
        <w:jc w:val="both"/>
        <w:rPr>
          <w:rFonts w:ascii="Montserrat" w:eastAsia="Montserrat" w:hAnsi="Montserrat" w:cs="Montserrat"/>
          <w:color w:val="000000"/>
        </w:rPr>
      </w:pPr>
      <w:r w:rsidRPr="00CF249A">
        <w:rPr>
          <w:rFonts w:ascii="Montserrat" w:eastAsia="Montserrat" w:hAnsi="Montserrat" w:cs="Montserrat"/>
          <w:color w:val="000000"/>
        </w:rPr>
        <w:t xml:space="preserve">Designación de un </w:t>
      </w:r>
      <w:r w:rsidR="00C90C06" w:rsidRPr="00C90C06">
        <w:rPr>
          <w:rFonts w:ascii="Montserrat" w:eastAsia="Montserrat" w:hAnsi="Montserrat" w:cs="Montserrat"/>
          <w:color w:val="000000"/>
        </w:rPr>
        <w:t>representante o apoderado legal</w:t>
      </w:r>
      <w:r w:rsidRPr="00CF249A">
        <w:rPr>
          <w:rFonts w:ascii="Montserrat" w:eastAsia="Montserrat" w:hAnsi="Montserrat" w:cs="Montserrat"/>
          <w:color w:val="000000"/>
        </w:rPr>
        <w:t xml:space="preserve"> común, otorgándole poder amplio y suficiente, para atender todo lo relacionado con la proposición y con el procedimiento de Licitación Pública.</w:t>
      </w:r>
    </w:p>
    <w:p w14:paraId="7D969C50" w14:textId="77777777" w:rsidR="001F1A33" w:rsidRPr="00CF249A" w:rsidRDefault="000D0F4C" w:rsidP="002458C5">
      <w:pPr>
        <w:numPr>
          <w:ilvl w:val="0"/>
          <w:numId w:val="15"/>
        </w:numPr>
        <w:pBdr>
          <w:top w:val="nil"/>
          <w:left w:val="nil"/>
          <w:bottom w:val="nil"/>
          <w:right w:val="nil"/>
          <w:between w:val="nil"/>
        </w:pBdr>
        <w:spacing w:after="0" w:line="240" w:lineRule="auto"/>
        <w:ind w:left="426" w:right="49" w:hanging="142"/>
        <w:jc w:val="both"/>
        <w:rPr>
          <w:rFonts w:ascii="Montserrat" w:eastAsia="Montserrat" w:hAnsi="Montserrat" w:cs="Montserrat"/>
          <w:color w:val="000000"/>
        </w:rPr>
      </w:pPr>
      <w:r w:rsidRPr="00CF249A">
        <w:rPr>
          <w:rFonts w:ascii="Montserrat" w:eastAsia="Montserrat" w:hAnsi="Montserrat" w:cs="Montserrat"/>
          <w:color w:val="000000"/>
        </w:rPr>
        <w:t>Descripción de las partes objeto del contrato que corresponderá cumplir a cada persona integrante, así como la manera en que se exigirá el cumplimiento de las obligaciones, y</w:t>
      </w:r>
    </w:p>
    <w:p w14:paraId="55AA4F8A" w14:textId="77777777" w:rsidR="001F1A33" w:rsidRPr="00CF249A" w:rsidRDefault="000D0F4C" w:rsidP="002458C5">
      <w:pPr>
        <w:numPr>
          <w:ilvl w:val="0"/>
          <w:numId w:val="15"/>
        </w:numPr>
        <w:pBdr>
          <w:top w:val="nil"/>
          <w:left w:val="nil"/>
          <w:bottom w:val="nil"/>
          <w:right w:val="nil"/>
          <w:between w:val="nil"/>
        </w:pBdr>
        <w:spacing w:after="0" w:line="240" w:lineRule="auto"/>
        <w:ind w:left="426" w:right="49" w:hanging="142"/>
        <w:jc w:val="both"/>
        <w:rPr>
          <w:rFonts w:ascii="Montserrat" w:eastAsia="Montserrat" w:hAnsi="Montserrat" w:cs="Montserrat"/>
          <w:color w:val="000000"/>
        </w:rPr>
      </w:pPr>
      <w:r w:rsidRPr="00CF249A">
        <w:rPr>
          <w:rFonts w:ascii="Montserrat" w:eastAsia="Montserrat" w:hAnsi="Montserrat" w:cs="Montserrat"/>
          <w:color w:val="000000"/>
        </w:rPr>
        <w:t>Estipulación expresa de que cada uno de los firmantes quedará obligado junto con los demás integrantes, en forma solidaria, para efectos del procedimiento de contratación y del contrato, en caso de que se les adjudique el mismo.</w:t>
      </w:r>
    </w:p>
    <w:p w14:paraId="01BA4D09" w14:textId="77777777" w:rsidR="001F1A33" w:rsidRPr="00CF249A" w:rsidRDefault="001F1A33" w:rsidP="004B21D7">
      <w:pPr>
        <w:pBdr>
          <w:top w:val="nil"/>
          <w:left w:val="nil"/>
          <w:bottom w:val="nil"/>
          <w:right w:val="nil"/>
          <w:between w:val="nil"/>
        </w:pBdr>
        <w:spacing w:after="0" w:line="240" w:lineRule="auto"/>
        <w:ind w:left="708"/>
        <w:rPr>
          <w:rFonts w:ascii="Montserrat" w:eastAsia="Montserrat" w:hAnsi="Montserrat" w:cs="Montserrat"/>
          <w:color w:val="000000"/>
        </w:rPr>
      </w:pPr>
    </w:p>
    <w:p w14:paraId="6329F4F6" w14:textId="77777777" w:rsidR="001F1A33" w:rsidRPr="00CF249A" w:rsidRDefault="000D0F4C" w:rsidP="002458C5">
      <w:pPr>
        <w:pStyle w:val="Ttulo2"/>
        <w:numPr>
          <w:ilvl w:val="1"/>
          <w:numId w:val="41"/>
        </w:numPr>
        <w:spacing w:before="0" w:after="0"/>
        <w:ind w:right="49"/>
        <w:jc w:val="both"/>
        <w:rPr>
          <w:rFonts w:ascii="Montserrat" w:eastAsia="Montserrat" w:hAnsi="Montserrat" w:cs="Montserrat"/>
          <w:i w:val="0"/>
          <w:sz w:val="22"/>
          <w:szCs w:val="22"/>
        </w:rPr>
      </w:pPr>
      <w:bookmarkStart w:id="59" w:name="_qsh70q" w:colFirst="0" w:colLast="0"/>
      <w:bookmarkEnd w:id="59"/>
      <w:r w:rsidRPr="00CF249A">
        <w:rPr>
          <w:rFonts w:ascii="Montserrat" w:eastAsia="Montserrat" w:hAnsi="Montserrat" w:cs="Montserrat"/>
          <w:i w:val="0"/>
          <w:sz w:val="22"/>
          <w:szCs w:val="22"/>
        </w:rPr>
        <w:t>Envío de una sola proposición.</w:t>
      </w:r>
    </w:p>
    <w:p w14:paraId="5BA75F07" w14:textId="77777777" w:rsidR="001F1A33" w:rsidRPr="00CF249A" w:rsidRDefault="001F1A33" w:rsidP="004B21D7">
      <w:pPr>
        <w:spacing w:after="0"/>
        <w:ind w:right="49"/>
        <w:jc w:val="both"/>
        <w:rPr>
          <w:rFonts w:ascii="Montserrat" w:eastAsia="Montserrat" w:hAnsi="Montserrat" w:cs="Montserrat"/>
        </w:rPr>
      </w:pPr>
    </w:p>
    <w:p w14:paraId="3EF58255" w14:textId="77777777" w:rsidR="001F1A33" w:rsidRDefault="000D0F4C" w:rsidP="004B21D7">
      <w:pPr>
        <w:spacing w:after="0"/>
        <w:jc w:val="both"/>
        <w:rPr>
          <w:rFonts w:ascii="Montserrat" w:eastAsia="Montserrat" w:hAnsi="Montserrat" w:cs="Montserrat"/>
        </w:rPr>
      </w:pPr>
      <w:r w:rsidRPr="00CF249A">
        <w:rPr>
          <w:rFonts w:ascii="Montserrat" w:eastAsia="Montserrat" w:hAnsi="Montserrat" w:cs="Montserrat"/>
        </w:rPr>
        <w:t xml:space="preserve">Los licitantes sólo podrán presentar una proposición por partida completa en el presente procedimiento de contratación, ya sea por sí mismo, o como integrante de una proposición conjunta, en el entendido que a elección de cada licitante, podrán participar en las partidas de su elección. </w:t>
      </w:r>
    </w:p>
    <w:p w14:paraId="2B8CEC4B" w14:textId="77777777" w:rsidR="000B551F" w:rsidRPr="00CF249A" w:rsidRDefault="000B551F" w:rsidP="004B21D7">
      <w:pPr>
        <w:spacing w:after="0"/>
        <w:jc w:val="both"/>
        <w:rPr>
          <w:rFonts w:ascii="Montserrat" w:eastAsia="Montserrat" w:hAnsi="Montserrat" w:cs="Montserrat"/>
        </w:rPr>
      </w:pPr>
    </w:p>
    <w:p w14:paraId="6B95DB35" w14:textId="77777777" w:rsidR="001F1A33" w:rsidRPr="00CF249A" w:rsidRDefault="000D0F4C" w:rsidP="002458C5">
      <w:pPr>
        <w:numPr>
          <w:ilvl w:val="0"/>
          <w:numId w:val="31"/>
        </w:numPr>
        <w:spacing w:after="0" w:line="240" w:lineRule="auto"/>
        <w:jc w:val="both"/>
        <w:rPr>
          <w:rFonts w:ascii="Montserrat" w:hAnsi="Montserrat"/>
        </w:rPr>
      </w:pPr>
      <w:r w:rsidRPr="00CF249A">
        <w:rPr>
          <w:rFonts w:ascii="Montserrat" w:eastAsia="Montserrat" w:hAnsi="Montserrat" w:cs="Montserrat"/>
          <w:b/>
        </w:rPr>
        <w:t>Además de considerar los aspectos siguientes:</w:t>
      </w:r>
    </w:p>
    <w:p w14:paraId="6F076268" w14:textId="77777777" w:rsidR="001F1A33" w:rsidRPr="00CF249A" w:rsidRDefault="001F1A33" w:rsidP="004B21D7">
      <w:pPr>
        <w:spacing w:after="0"/>
        <w:jc w:val="both"/>
        <w:rPr>
          <w:rFonts w:ascii="Montserrat" w:eastAsia="Montserrat" w:hAnsi="Montserrat" w:cs="Montserrat"/>
        </w:rPr>
      </w:pPr>
    </w:p>
    <w:p w14:paraId="09572E30" w14:textId="77777777" w:rsidR="001F1A33" w:rsidRPr="00CF249A" w:rsidRDefault="000D0F4C" w:rsidP="002458C5">
      <w:pPr>
        <w:numPr>
          <w:ilvl w:val="0"/>
          <w:numId w:val="32"/>
        </w:numPr>
        <w:pBdr>
          <w:top w:val="nil"/>
          <w:left w:val="nil"/>
          <w:bottom w:val="nil"/>
          <w:right w:val="nil"/>
          <w:between w:val="nil"/>
        </w:pBdr>
        <w:spacing w:after="0" w:line="240" w:lineRule="auto"/>
        <w:jc w:val="both"/>
        <w:rPr>
          <w:rFonts w:ascii="Montserrat" w:eastAsia="Montserrat" w:hAnsi="Montserrat" w:cs="Montserrat"/>
          <w:color w:val="000000"/>
        </w:rPr>
      </w:pPr>
      <w:r w:rsidRPr="00CF249A">
        <w:rPr>
          <w:rFonts w:ascii="Montserrat" w:eastAsia="Montserrat" w:hAnsi="Montserrat" w:cs="Montserrat"/>
          <w:color w:val="000000"/>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14:paraId="7093AB65" w14:textId="0E2B4C42" w:rsidR="001F1A33" w:rsidRPr="00CF249A" w:rsidRDefault="000D0F4C" w:rsidP="002458C5">
      <w:pPr>
        <w:numPr>
          <w:ilvl w:val="0"/>
          <w:numId w:val="32"/>
        </w:numPr>
        <w:pBdr>
          <w:top w:val="nil"/>
          <w:left w:val="nil"/>
          <w:bottom w:val="nil"/>
          <w:right w:val="nil"/>
          <w:between w:val="nil"/>
        </w:pBdr>
        <w:spacing w:after="0" w:line="240" w:lineRule="auto"/>
        <w:jc w:val="both"/>
        <w:rPr>
          <w:rFonts w:ascii="Montserrat" w:eastAsia="Montserrat" w:hAnsi="Montserrat" w:cs="Montserrat"/>
          <w:color w:val="000000"/>
        </w:rPr>
      </w:pPr>
      <w:r w:rsidRPr="00CF249A">
        <w:rPr>
          <w:rFonts w:ascii="Montserrat" w:eastAsia="Montserrat" w:hAnsi="Montserrat" w:cs="Montserrat"/>
          <w:color w:val="000000"/>
        </w:rPr>
        <w:t xml:space="preserve">Las proposiciones que presenten los licitantes deberán ser firmadas autógrafamente por el licitante o su </w:t>
      </w:r>
      <w:r w:rsidR="00C90C06" w:rsidRPr="00C90C06">
        <w:rPr>
          <w:rFonts w:ascii="Montserrat" w:eastAsia="Montserrat" w:hAnsi="Montserrat" w:cs="Montserrat"/>
          <w:color w:val="000000"/>
        </w:rPr>
        <w:t>representante o apoderado legal</w:t>
      </w:r>
      <w:r w:rsidRPr="00CF249A">
        <w:rPr>
          <w:rFonts w:ascii="Montserrat" w:eastAsia="Montserrat" w:hAnsi="Montserrat" w:cs="Montserrat"/>
          <w:color w:val="000000"/>
        </w:rPr>
        <w:t xml:space="preserve">, en la última hoja de cada uno de los documentos que forman parte de la misma,  no siendo motivo de descalificación el hecho de que las demás hojas que las integren y sus anexos carezcan de firma o rúbrica. </w:t>
      </w:r>
    </w:p>
    <w:p w14:paraId="6C23383A" w14:textId="77777777" w:rsidR="001F1A33" w:rsidRPr="00CF249A" w:rsidRDefault="000D0F4C" w:rsidP="002458C5">
      <w:pPr>
        <w:numPr>
          <w:ilvl w:val="0"/>
          <w:numId w:val="32"/>
        </w:numPr>
        <w:pBdr>
          <w:top w:val="nil"/>
          <w:left w:val="nil"/>
          <w:bottom w:val="nil"/>
          <w:right w:val="nil"/>
          <w:between w:val="nil"/>
        </w:pBdr>
        <w:spacing w:after="0" w:line="240" w:lineRule="auto"/>
        <w:jc w:val="both"/>
        <w:rPr>
          <w:rFonts w:ascii="Montserrat" w:eastAsia="Montserrat" w:hAnsi="Montserrat" w:cs="Montserrat"/>
          <w:color w:val="000000"/>
        </w:rPr>
      </w:pPr>
      <w:r w:rsidRPr="00CF249A">
        <w:rPr>
          <w:rFonts w:ascii="Montserrat" w:eastAsia="Montserrat" w:hAnsi="Montserrat" w:cs="Montserrat"/>
          <w:color w:val="000000"/>
        </w:rPr>
        <w:t>En las proposiciones enviadas a través de medios remotos de comunicación electrónica, en sustitución de la firma autógrafa, se emplearán los medios de identificación electrónica que establezca la SFP.</w:t>
      </w:r>
    </w:p>
    <w:p w14:paraId="1E30F0B3" w14:textId="77777777" w:rsidR="001F1A33" w:rsidRPr="00CF249A" w:rsidRDefault="000D0F4C" w:rsidP="002458C5">
      <w:pPr>
        <w:numPr>
          <w:ilvl w:val="0"/>
          <w:numId w:val="32"/>
        </w:numPr>
        <w:pBdr>
          <w:top w:val="nil"/>
          <w:left w:val="nil"/>
          <w:bottom w:val="nil"/>
          <w:right w:val="nil"/>
          <w:between w:val="nil"/>
        </w:pBdr>
        <w:spacing w:after="0" w:line="240" w:lineRule="auto"/>
        <w:jc w:val="both"/>
        <w:rPr>
          <w:rFonts w:ascii="Montserrat" w:eastAsia="Montserrat" w:hAnsi="Montserrat" w:cs="Montserrat"/>
          <w:color w:val="000000"/>
        </w:rPr>
      </w:pPr>
      <w:r w:rsidRPr="00CF249A">
        <w:rPr>
          <w:rFonts w:ascii="Montserrat" w:eastAsia="Montserrat" w:hAnsi="Montserrat" w:cs="Montserrat"/>
          <w:color w:val="000000"/>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14:paraId="568EBE98" w14:textId="77777777" w:rsidR="001F1A33" w:rsidRPr="00CF249A" w:rsidRDefault="001F1A33" w:rsidP="004B21D7">
      <w:pPr>
        <w:spacing w:after="0"/>
        <w:ind w:left="720" w:right="134"/>
        <w:rPr>
          <w:rFonts w:ascii="Montserrat" w:eastAsia="Montserrat" w:hAnsi="Montserrat" w:cs="Montserrat"/>
        </w:rPr>
      </w:pPr>
    </w:p>
    <w:p w14:paraId="3D32B692" w14:textId="77777777" w:rsidR="001F1A33" w:rsidRPr="00CF249A" w:rsidRDefault="000D0F4C" w:rsidP="002458C5">
      <w:pPr>
        <w:pStyle w:val="Ttulo2"/>
        <w:numPr>
          <w:ilvl w:val="1"/>
          <w:numId w:val="26"/>
        </w:numPr>
        <w:spacing w:before="0" w:after="0"/>
        <w:ind w:right="49"/>
        <w:jc w:val="both"/>
        <w:rPr>
          <w:rFonts w:ascii="Montserrat" w:eastAsia="Montserrat" w:hAnsi="Montserrat" w:cs="Montserrat"/>
          <w:i w:val="0"/>
          <w:sz w:val="22"/>
          <w:szCs w:val="22"/>
        </w:rPr>
      </w:pPr>
      <w:r w:rsidRPr="00CF249A">
        <w:rPr>
          <w:rFonts w:ascii="Montserrat" w:eastAsia="Montserrat" w:hAnsi="Montserrat" w:cs="Montserrat"/>
          <w:i w:val="0"/>
          <w:sz w:val="22"/>
          <w:szCs w:val="22"/>
        </w:rPr>
        <w:t>Envío de una sola proposición.</w:t>
      </w:r>
    </w:p>
    <w:p w14:paraId="5D92C159" w14:textId="77777777" w:rsidR="001F1A33" w:rsidRPr="00CF249A" w:rsidRDefault="001F1A33" w:rsidP="004B21D7">
      <w:pPr>
        <w:spacing w:after="0"/>
        <w:ind w:right="49"/>
        <w:jc w:val="both"/>
        <w:rPr>
          <w:rFonts w:ascii="Montserrat" w:eastAsia="Montserrat" w:hAnsi="Montserrat" w:cs="Montserrat"/>
        </w:rPr>
      </w:pPr>
    </w:p>
    <w:p w14:paraId="62106A04" w14:textId="77777777" w:rsidR="001F1A33" w:rsidRPr="00CF249A" w:rsidRDefault="000D0F4C" w:rsidP="004B21D7">
      <w:pPr>
        <w:spacing w:after="0"/>
        <w:jc w:val="both"/>
        <w:rPr>
          <w:rFonts w:ascii="Montserrat" w:eastAsia="Montserrat" w:hAnsi="Montserrat" w:cs="Montserrat"/>
        </w:rPr>
      </w:pPr>
      <w:r w:rsidRPr="00CF249A">
        <w:rPr>
          <w:rFonts w:ascii="Montserrat" w:eastAsia="Montserrat" w:hAnsi="Montserrat" w:cs="Montserrat"/>
        </w:rPr>
        <w:lastRenderedPageBreak/>
        <w:t xml:space="preserve">Los licitantes sólo podrán presentar una proposición por partida completa en el presente procedimiento de contratación, ya sea por sí mismo, o como integrante de una proposición conjunta, en el entendido que a elección de cada licitante, podrán participar en las partidas de su elección. </w:t>
      </w:r>
    </w:p>
    <w:p w14:paraId="2553E054" w14:textId="77777777" w:rsidR="001F1A33" w:rsidRPr="00CF249A" w:rsidRDefault="001F1A33" w:rsidP="004B21D7">
      <w:pPr>
        <w:spacing w:after="0"/>
        <w:ind w:right="49"/>
        <w:jc w:val="both"/>
        <w:rPr>
          <w:rFonts w:ascii="Montserrat" w:eastAsia="Montserrat" w:hAnsi="Montserrat" w:cs="Montserrat"/>
        </w:rPr>
      </w:pPr>
    </w:p>
    <w:p w14:paraId="1DD1BB87" w14:textId="77777777" w:rsidR="001F1A33" w:rsidRPr="00CF249A" w:rsidRDefault="000D0F4C" w:rsidP="002458C5">
      <w:pPr>
        <w:pStyle w:val="Ttulo2"/>
        <w:numPr>
          <w:ilvl w:val="1"/>
          <w:numId w:val="26"/>
        </w:numPr>
        <w:spacing w:before="0" w:after="0"/>
        <w:ind w:left="0" w:right="49" w:firstLine="0"/>
        <w:rPr>
          <w:rFonts w:ascii="Montserrat" w:eastAsia="Montserrat" w:hAnsi="Montserrat" w:cs="Montserrat"/>
          <w:i w:val="0"/>
          <w:sz w:val="22"/>
          <w:szCs w:val="22"/>
        </w:rPr>
      </w:pPr>
      <w:bookmarkStart w:id="60" w:name="_3as4poj" w:colFirst="0" w:colLast="0"/>
      <w:bookmarkEnd w:id="60"/>
      <w:r w:rsidRPr="00CF249A">
        <w:rPr>
          <w:rFonts w:ascii="Montserrat" w:eastAsia="Montserrat" w:hAnsi="Montserrat" w:cs="Montserrat"/>
          <w:i w:val="0"/>
          <w:sz w:val="22"/>
          <w:szCs w:val="22"/>
        </w:rPr>
        <w:t>Acreditamiento de personalidad jurídica y datos de notificación.</w:t>
      </w:r>
    </w:p>
    <w:p w14:paraId="1213E8B0" w14:textId="77777777" w:rsidR="001F1A33" w:rsidRPr="00CF249A" w:rsidRDefault="001F1A33" w:rsidP="004B21D7">
      <w:pPr>
        <w:spacing w:after="0"/>
        <w:ind w:right="49"/>
        <w:jc w:val="both"/>
        <w:rPr>
          <w:rFonts w:ascii="Montserrat" w:eastAsia="Montserrat" w:hAnsi="Montserrat" w:cs="Montserrat"/>
        </w:rPr>
      </w:pPr>
    </w:p>
    <w:p w14:paraId="20D255B9" w14:textId="7C12229A" w:rsidR="001F1A33" w:rsidRPr="00CF249A" w:rsidRDefault="000D0F4C" w:rsidP="004B21D7">
      <w:pPr>
        <w:spacing w:after="0"/>
        <w:ind w:right="49"/>
        <w:jc w:val="both"/>
        <w:rPr>
          <w:rFonts w:ascii="Montserrat" w:eastAsia="Montserrat" w:hAnsi="Montserrat" w:cs="Montserrat"/>
        </w:rPr>
      </w:pPr>
      <w:r w:rsidRPr="00CF249A">
        <w:rPr>
          <w:rFonts w:ascii="Montserrat" w:eastAsia="Montserrat" w:hAnsi="Montserrat" w:cs="Montserrat"/>
        </w:rPr>
        <w:t xml:space="preserve">Se deberá presentar el </w:t>
      </w:r>
      <w:r w:rsidRPr="00CF249A">
        <w:rPr>
          <w:rFonts w:ascii="Montserrat" w:eastAsia="Montserrat" w:hAnsi="Montserrat" w:cs="Montserrat"/>
          <w:b/>
        </w:rPr>
        <w:t xml:space="preserve">Anexo </w:t>
      </w:r>
      <w:r w:rsidR="00B83667" w:rsidRPr="00CF249A">
        <w:rPr>
          <w:rFonts w:ascii="Montserrat" w:eastAsia="Montserrat" w:hAnsi="Montserrat" w:cs="Montserrat"/>
          <w:b/>
        </w:rPr>
        <w:t>6</w:t>
      </w:r>
      <w:r w:rsidRPr="00CF249A">
        <w:rPr>
          <w:rFonts w:ascii="Montserrat" w:eastAsia="Montserrat" w:hAnsi="Montserrat" w:cs="Montserrat"/>
        </w:rPr>
        <w:t xml:space="preserve"> </w:t>
      </w:r>
      <w:r w:rsidRPr="00CF249A">
        <w:rPr>
          <w:rFonts w:ascii="Montserrat" w:eastAsia="Montserrat" w:hAnsi="Montserrat" w:cs="Montserrat"/>
          <w:b/>
        </w:rPr>
        <w:t>“ACREDITAMIENTO DE PERSONALIDAD JURÍDICA Y DATOS DE NOTIFICACIÓN”</w:t>
      </w:r>
      <w:r w:rsidRPr="00CF249A">
        <w:rPr>
          <w:rFonts w:ascii="Montserrat" w:eastAsia="Montserrat" w:hAnsi="Montserrat" w:cs="Montserrat"/>
        </w:rPr>
        <w:t xml:space="preserve"> debidamente requisitado, por cada uno de los licitantes participantes.</w:t>
      </w:r>
    </w:p>
    <w:p w14:paraId="402F4D02" w14:textId="77777777" w:rsidR="001F1A33" w:rsidRPr="00CF249A" w:rsidRDefault="001F1A33" w:rsidP="004B21D7">
      <w:pPr>
        <w:spacing w:after="0"/>
        <w:ind w:right="49"/>
        <w:jc w:val="both"/>
        <w:rPr>
          <w:rFonts w:ascii="Montserrat" w:eastAsia="Montserrat" w:hAnsi="Montserrat" w:cs="Montserrat"/>
        </w:rPr>
      </w:pPr>
    </w:p>
    <w:p w14:paraId="71AA2568" w14:textId="77777777" w:rsidR="001F1A33" w:rsidRPr="00CF249A" w:rsidRDefault="000D0F4C" w:rsidP="002458C5">
      <w:pPr>
        <w:pStyle w:val="Ttulo2"/>
        <w:numPr>
          <w:ilvl w:val="1"/>
          <w:numId w:val="26"/>
        </w:numPr>
        <w:spacing w:before="0" w:after="0"/>
        <w:ind w:left="0" w:right="49" w:firstLine="0"/>
        <w:rPr>
          <w:rFonts w:ascii="Montserrat" w:eastAsia="Montserrat" w:hAnsi="Montserrat" w:cs="Montserrat"/>
          <w:i w:val="0"/>
          <w:sz w:val="22"/>
          <w:szCs w:val="22"/>
        </w:rPr>
      </w:pPr>
      <w:bookmarkStart w:id="61" w:name="_1pxezwc" w:colFirst="0" w:colLast="0"/>
      <w:bookmarkEnd w:id="61"/>
      <w:r w:rsidRPr="00CF249A">
        <w:rPr>
          <w:rFonts w:ascii="Montserrat" w:eastAsia="Montserrat" w:hAnsi="Montserrat" w:cs="Montserrat"/>
          <w:i w:val="0"/>
          <w:sz w:val="22"/>
          <w:szCs w:val="22"/>
        </w:rPr>
        <w:t>Documentación que se rubricará.</w:t>
      </w:r>
    </w:p>
    <w:p w14:paraId="276A0543" w14:textId="77777777" w:rsidR="001F1A33" w:rsidRPr="00CF249A" w:rsidRDefault="001F1A33" w:rsidP="004B21D7">
      <w:pPr>
        <w:spacing w:after="0"/>
        <w:ind w:right="49"/>
        <w:rPr>
          <w:rFonts w:ascii="Montserrat" w:eastAsia="Montserrat" w:hAnsi="Montserrat" w:cs="Montserrat"/>
        </w:rPr>
      </w:pPr>
    </w:p>
    <w:p w14:paraId="2958A632" w14:textId="15C6787F" w:rsidR="001F1A33" w:rsidRPr="00CF249A" w:rsidRDefault="000D0F4C" w:rsidP="004B21D7">
      <w:pPr>
        <w:spacing w:after="0"/>
        <w:ind w:right="49"/>
        <w:jc w:val="both"/>
        <w:rPr>
          <w:rFonts w:ascii="Montserrat" w:eastAsia="Montserrat" w:hAnsi="Montserrat" w:cs="Montserrat"/>
        </w:rPr>
      </w:pPr>
      <w:r w:rsidRPr="00CF249A">
        <w:rPr>
          <w:rFonts w:ascii="Montserrat" w:eastAsia="Montserrat" w:hAnsi="Montserrat" w:cs="Montserrat"/>
        </w:rPr>
        <w:t xml:space="preserve">Serán rubricadas por los servidores públicos que asistan al acto de presentación y apertura de proposiciones, las propuestas económicas y la relación de entrega de documentación. </w:t>
      </w:r>
      <w:r w:rsidRPr="00CF249A">
        <w:rPr>
          <w:rFonts w:ascii="Montserrat" w:eastAsia="Montserrat" w:hAnsi="Montserrat" w:cs="Montserrat"/>
          <w:b/>
        </w:rPr>
        <w:t xml:space="preserve">Anexo </w:t>
      </w:r>
      <w:r w:rsidR="00B25F7D" w:rsidRPr="00CF249A">
        <w:rPr>
          <w:rFonts w:ascii="Montserrat" w:eastAsia="Montserrat" w:hAnsi="Montserrat" w:cs="Montserrat"/>
          <w:b/>
        </w:rPr>
        <w:t>5</w:t>
      </w:r>
      <w:r w:rsidRPr="00CF249A">
        <w:rPr>
          <w:rFonts w:ascii="Montserrat" w:eastAsia="Montserrat" w:hAnsi="Montserrat" w:cs="Montserrat"/>
          <w:b/>
        </w:rPr>
        <w:t xml:space="preserve"> y </w:t>
      </w:r>
      <w:r w:rsidR="000963AA">
        <w:rPr>
          <w:rFonts w:ascii="Montserrat" w:eastAsia="Montserrat" w:hAnsi="Montserrat" w:cs="Montserrat"/>
          <w:b/>
        </w:rPr>
        <w:t>3</w:t>
      </w:r>
      <w:r w:rsidRPr="00CF249A">
        <w:rPr>
          <w:rFonts w:ascii="Montserrat" w:eastAsia="Montserrat" w:hAnsi="Montserrat" w:cs="Montserrat"/>
          <w:b/>
        </w:rPr>
        <w:t xml:space="preserve">. </w:t>
      </w:r>
    </w:p>
    <w:p w14:paraId="48EC913F" w14:textId="77777777" w:rsidR="001F1A33" w:rsidRPr="00CF249A" w:rsidRDefault="001F1A33" w:rsidP="004B21D7">
      <w:pPr>
        <w:spacing w:after="0"/>
        <w:ind w:right="49"/>
        <w:jc w:val="both"/>
        <w:rPr>
          <w:rFonts w:ascii="Montserrat" w:eastAsia="Montserrat" w:hAnsi="Montserrat" w:cs="Montserrat"/>
        </w:rPr>
      </w:pPr>
    </w:p>
    <w:p w14:paraId="368D09DC" w14:textId="77777777" w:rsidR="001F1A33" w:rsidRPr="00CF249A" w:rsidRDefault="000D0F4C" w:rsidP="002458C5">
      <w:pPr>
        <w:pStyle w:val="Ttulo2"/>
        <w:numPr>
          <w:ilvl w:val="1"/>
          <w:numId w:val="26"/>
        </w:numPr>
        <w:spacing w:before="0" w:after="0"/>
        <w:ind w:left="0" w:right="49" w:firstLine="0"/>
        <w:rPr>
          <w:rFonts w:ascii="Montserrat" w:eastAsia="Montserrat" w:hAnsi="Montserrat" w:cs="Montserrat"/>
          <w:i w:val="0"/>
          <w:sz w:val="22"/>
          <w:szCs w:val="22"/>
        </w:rPr>
      </w:pPr>
      <w:bookmarkStart w:id="62" w:name="_49x2ik5" w:colFirst="0" w:colLast="0"/>
      <w:bookmarkEnd w:id="62"/>
      <w:r w:rsidRPr="00CF249A">
        <w:rPr>
          <w:rFonts w:ascii="Montserrat" w:eastAsia="Montserrat" w:hAnsi="Montserrat" w:cs="Montserrat"/>
          <w:i w:val="0"/>
          <w:sz w:val="22"/>
          <w:szCs w:val="22"/>
        </w:rPr>
        <w:t>Acto de Fallo y Firma de Contrato.</w:t>
      </w:r>
    </w:p>
    <w:p w14:paraId="5BC00CF2" w14:textId="77777777" w:rsidR="001F1A33" w:rsidRPr="00CF249A" w:rsidRDefault="001F1A33" w:rsidP="004B21D7">
      <w:pPr>
        <w:spacing w:after="0"/>
        <w:ind w:left="426" w:right="51"/>
        <w:rPr>
          <w:rFonts w:ascii="Montserrat" w:eastAsia="Montserrat" w:hAnsi="Montserrat" w:cs="Montserrat"/>
        </w:rPr>
      </w:pPr>
    </w:p>
    <w:p w14:paraId="71BD7973" w14:textId="77777777" w:rsidR="001F1A33" w:rsidRPr="00CF249A" w:rsidRDefault="000D0F4C" w:rsidP="002458C5">
      <w:pPr>
        <w:numPr>
          <w:ilvl w:val="0"/>
          <w:numId w:val="18"/>
        </w:numPr>
        <w:pBdr>
          <w:top w:val="nil"/>
          <w:left w:val="nil"/>
          <w:bottom w:val="nil"/>
          <w:right w:val="nil"/>
          <w:between w:val="nil"/>
        </w:pBdr>
        <w:spacing w:after="0" w:line="240" w:lineRule="auto"/>
        <w:ind w:right="49"/>
        <w:jc w:val="both"/>
        <w:rPr>
          <w:rFonts w:ascii="Montserrat" w:eastAsia="Montserrat" w:hAnsi="Montserrat" w:cs="Montserrat"/>
          <w:b/>
          <w:color w:val="000000"/>
        </w:rPr>
      </w:pPr>
      <w:bookmarkStart w:id="63" w:name="_2p2csry" w:colFirst="0" w:colLast="0"/>
      <w:bookmarkEnd w:id="63"/>
      <w:r w:rsidRPr="00CF249A">
        <w:rPr>
          <w:rFonts w:ascii="Montserrat" w:eastAsia="Montserrat" w:hAnsi="Montserrat" w:cs="Montserrat"/>
          <w:b/>
          <w:color w:val="000000"/>
        </w:rPr>
        <w:t>Acto de Fallo</w:t>
      </w:r>
    </w:p>
    <w:p w14:paraId="0CE9334E" w14:textId="77777777" w:rsidR="001F1A33" w:rsidRPr="00CF249A" w:rsidRDefault="001F1A33" w:rsidP="004B21D7">
      <w:pPr>
        <w:spacing w:after="0"/>
        <w:ind w:left="360" w:right="49"/>
        <w:rPr>
          <w:rFonts w:ascii="Montserrat" w:eastAsia="Montserrat" w:hAnsi="Montserrat" w:cs="Montserrat"/>
        </w:rPr>
      </w:pPr>
    </w:p>
    <w:p w14:paraId="6961FAFE" w14:textId="5B70278D" w:rsidR="001F1A33" w:rsidRPr="00CF249A" w:rsidRDefault="000D0F4C" w:rsidP="004B21D7">
      <w:pPr>
        <w:spacing w:after="0"/>
        <w:ind w:right="49"/>
        <w:jc w:val="both"/>
        <w:rPr>
          <w:rFonts w:ascii="Montserrat" w:eastAsia="Montserrat" w:hAnsi="Montserrat" w:cs="Montserrat"/>
          <w:b/>
        </w:rPr>
      </w:pPr>
      <w:r w:rsidRPr="00CF249A">
        <w:rPr>
          <w:rFonts w:ascii="Montserrat" w:eastAsia="Montserrat" w:hAnsi="Montserrat" w:cs="Montserrat"/>
        </w:rPr>
        <w:t xml:space="preserve">El Fallo se emitirá de conformidad con el artículo </w:t>
      </w:r>
      <w:r w:rsidRPr="00CF249A">
        <w:rPr>
          <w:rFonts w:ascii="Montserrat" w:eastAsia="Montserrat" w:hAnsi="Montserrat" w:cs="Montserrat"/>
          <w:b/>
        </w:rPr>
        <w:t xml:space="preserve">37 </w:t>
      </w:r>
      <w:r w:rsidRPr="00CF249A">
        <w:rPr>
          <w:rFonts w:ascii="Montserrat" w:eastAsia="Montserrat" w:hAnsi="Montserrat" w:cs="Montserrat"/>
        </w:rPr>
        <w:t xml:space="preserve">de la LAASSP, en la fecha y hora establecida en el numeral </w:t>
      </w:r>
      <w:r w:rsidR="005D6F11" w:rsidRPr="00CF249A">
        <w:rPr>
          <w:rFonts w:ascii="Montserrat" w:eastAsia="Montserrat" w:hAnsi="Montserrat" w:cs="Montserrat"/>
          <w:b/>
        </w:rPr>
        <w:t>2.10</w:t>
      </w:r>
      <w:r w:rsidRPr="00CF249A">
        <w:rPr>
          <w:rFonts w:ascii="Montserrat" w:eastAsia="Montserrat" w:hAnsi="Montserrat" w:cs="Montserrat"/>
          <w:b/>
        </w:rPr>
        <w:t xml:space="preserve"> “FECHA, HORA Y LUGAR PARA LOS ACTOS DE LA LICITACIÓN” </w:t>
      </w:r>
      <w:r w:rsidRPr="00CF249A">
        <w:rPr>
          <w:rFonts w:ascii="Montserrat" w:eastAsia="Montserrat" w:hAnsi="Montserrat" w:cs="Montserrat"/>
        </w:rPr>
        <w:t>de la presente Convocatoria, se llevará a cabo conforme lo siguiente:</w:t>
      </w:r>
    </w:p>
    <w:p w14:paraId="6EE6E34C" w14:textId="77777777" w:rsidR="001F1A33" w:rsidRPr="00CF249A" w:rsidRDefault="001F1A33" w:rsidP="004B21D7">
      <w:pPr>
        <w:spacing w:after="0"/>
        <w:ind w:right="49"/>
        <w:jc w:val="both"/>
        <w:rPr>
          <w:rFonts w:ascii="Montserrat" w:eastAsia="Montserrat" w:hAnsi="Montserrat" w:cs="Montserrat"/>
          <w:b/>
        </w:rPr>
      </w:pPr>
    </w:p>
    <w:p w14:paraId="2AAAD292" w14:textId="77777777" w:rsidR="001F1A33" w:rsidRPr="00CF249A" w:rsidRDefault="000D0F4C" w:rsidP="002458C5">
      <w:pPr>
        <w:numPr>
          <w:ilvl w:val="0"/>
          <w:numId w:val="20"/>
        </w:numPr>
        <w:pBdr>
          <w:top w:val="nil"/>
          <w:left w:val="nil"/>
          <w:bottom w:val="nil"/>
          <w:right w:val="nil"/>
          <w:between w:val="nil"/>
        </w:pBdr>
        <w:spacing w:after="0" w:line="240" w:lineRule="auto"/>
        <w:ind w:right="49"/>
        <w:jc w:val="both"/>
        <w:rPr>
          <w:rFonts w:ascii="Montserrat" w:eastAsia="Montserrat" w:hAnsi="Montserrat" w:cs="Montserrat"/>
          <w:color w:val="000000"/>
        </w:rPr>
      </w:pPr>
      <w:r w:rsidRPr="00CF249A">
        <w:rPr>
          <w:rFonts w:ascii="Montserrat" w:eastAsia="Montserrat" w:hAnsi="Montserrat" w:cs="Montserrat"/>
          <w:color w:val="000000"/>
        </w:rPr>
        <w:t>El servidor público del IMSS facultado para presidir el fallo, declarará el inicio del acto.</w:t>
      </w:r>
    </w:p>
    <w:p w14:paraId="765CFD88" w14:textId="77777777" w:rsidR="001F1A33" w:rsidRPr="00CF249A" w:rsidRDefault="001F1A33" w:rsidP="004B21D7">
      <w:pPr>
        <w:spacing w:after="0"/>
        <w:ind w:right="49"/>
        <w:jc w:val="both"/>
        <w:rPr>
          <w:rFonts w:ascii="Montserrat" w:eastAsia="Montserrat" w:hAnsi="Montserrat" w:cs="Montserrat"/>
        </w:rPr>
      </w:pPr>
    </w:p>
    <w:p w14:paraId="68774A15" w14:textId="77777777" w:rsidR="001F1A33" w:rsidRPr="00CF249A" w:rsidRDefault="000D0F4C" w:rsidP="002458C5">
      <w:pPr>
        <w:numPr>
          <w:ilvl w:val="0"/>
          <w:numId w:val="20"/>
        </w:numPr>
        <w:pBdr>
          <w:top w:val="nil"/>
          <w:left w:val="nil"/>
          <w:bottom w:val="nil"/>
          <w:right w:val="nil"/>
          <w:between w:val="nil"/>
        </w:pBdr>
        <w:spacing w:after="0" w:line="240" w:lineRule="auto"/>
        <w:ind w:right="49"/>
        <w:jc w:val="both"/>
        <w:rPr>
          <w:rFonts w:ascii="Montserrat" w:eastAsia="Montserrat" w:hAnsi="Montserrat" w:cs="Montserrat"/>
          <w:color w:val="000000"/>
        </w:rPr>
      </w:pPr>
      <w:r w:rsidRPr="00CF249A">
        <w:rPr>
          <w:rFonts w:ascii="Montserrat" w:eastAsia="Montserrat" w:hAnsi="Montserrat" w:cs="Montserrat"/>
          <w:color w:val="000000"/>
        </w:rPr>
        <w:t>Se dará a conocer el fallo de la Licitación a los licitantes registrados, servidores públicos y a todas aquellas personas asistentes, el cual contendrá la información referida en el artículo 37 de la LAASSP.</w:t>
      </w:r>
    </w:p>
    <w:p w14:paraId="4361F540" w14:textId="77777777" w:rsidR="001F1A33" w:rsidRPr="00CF249A" w:rsidRDefault="001F1A33" w:rsidP="004B21D7">
      <w:pPr>
        <w:spacing w:after="0"/>
        <w:ind w:right="49"/>
        <w:jc w:val="both"/>
        <w:rPr>
          <w:rFonts w:ascii="Montserrat" w:eastAsia="Montserrat" w:hAnsi="Montserrat" w:cs="Montserrat"/>
        </w:rPr>
      </w:pPr>
    </w:p>
    <w:p w14:paraId="200A6820" w14:textId="77777777" w:rsidR="001F1A33" w:rsidRPr="00CF249A" w:rsidRDefault="000D0F4C" w:rsidP="002458C5">
      <w:pPr>
        <w:numPr>
          <w:ilvl w:val="0"/>
          <w:numId w:val="20"/>
        </w:numPr>
        <w:pBdr>
          <w:top w:val="nil"/>
          <w:left w:val="nil"/>
          <w:bottom w:val="nil"/>
          <w:right w:val="nil"/>
          <w:between w:val="nil"/>
        </w:pBdr>
        <w:spacing w:after="0" w:line="240" w:lineRule="auto"/>
        <w:ind w:right="49"/>
        <w:jc w:val="both"/>
        <w:rPr>
          <w:rFonts w:ascii="Montserrat" w:eastAsia="Montserrat" w:hAnsi="Montserrat" w:cs="Montserrat"/>
          <w:color w:val="000000"/>
        </w:rPr>
      </w:pPr>
      <w:r w:rsidRPr="00CF249A">
        <w:rPr>
          <w:rFonts w:ascii="Montserrat" w:eastAsia="Montserrat" w:hAnsi="Montserrat" w:cs="Montserrat"/>
          <w:color w:val="000000"/>
        </w:rPr>
        <w:t>El servidor público del IMSS levantará el acta de notificación de fallo de la Licitación, misma que será firmada por los licitantes y los servidores públicos presentes, se les entregará copia simple del acta y en su caso, de los anexos correspondientes. La falta de firma de algún licitante, no invalidará su contenido y efectos.</w:t>
      </w:r>
    </w:p>
    <w:p w14:paraId="4A495F3A" w14:textId="77777777" w:rsidR="001F1A33" w:rsidRPr="00CF249A" w:rsidRDefault="001F1A33" w:rsidP="004B21D7">
      <w:pPr>
        <w:spacing w:after="0"/>
        <w:ind w:right="49"/>
        <w:jc w:val="both"/>
        <w:rPr>
          <w:rFonts w:ascii="Montserrat" w:eastAsia="Montserrat" w:hAnsi="Montserrat" w:cs="Montserrat"/>
          <w:b/>
        </w:rPr>
      </w:pPr>
    </w:p>
    <w:p w14:paraId="7BD71879" w14:textId="77777777" w:rsidR="001F1A33" w:rsidRPr="00CF249A" w:rsidRDefault="000D0F4C" w:rsidP="004B21D7">
      <w:pPr>
        <w:spacing w:after="0"/>
        <w:ind w:right="49"/>
        <w:jc w:val="both"/>
        <w:rPr>
          <w:rFonts w:ascii="Montserrat" w:eastAsia="Montserrat" w:hAnsi="Montserrat" w:cs="Montserrat"/>
        </w:rPr>
      </w:pPr>
      <w:r w:rsidRPr="00CF249A">
        <w:rPr>
          <w:rFonts w:ascii="Montserrat" w:eastAsia="Montserrat" w:hAnsi="Montserrat" w:cs="Montserrat"/>
        </w:rPr>
        <w:lastRenderedPageBreak/>
        <w:t>En caso de que en la fecha originalmente prevista el fallo no se pueda emitir, este podrá ser diferido hasta por veinte días naturales posteriores a la fecha señalada para tal efecto en el Acta de Presentación y Apertura de Proposiciones.</w:t>
      </w:r>
    </w:p>
    <w:p w14:paraId="05D2C316" w14:textId="77777777" w:rsidR="001F1A33" w:rsidRPr="00CF249A" w:rsidRDefault="001F1A33" w:rsidP="004B21D7">
      <w:pPr>
        <w:spacing w:after="0"/>
        <w:ind w:right="49"/>
        <w:jc w:val="both"/>
        <w:rPr>
          <w:rFonts w:ascii="Montserrat" w:eastAsia="Montserrat" w:hAnsi="Montserrat" w:cs="Montserrat"/>
        </w:rPr>
      </w:pPr>
    </w:p>
    <w:p w14:paraId="0192D07A" w14:textId="77777777" w:rsidR="001F1A33" w:rsidRPr="00CF249A" w:rsidRDefault="000D0F4C" w:rsidP="004B21D7">
      <w:pPr>
        <w:spacing w:after="0"/>
        <w:ind w:right="49"/>
        <w:jc w:val="both"/>
        <w:rPr>
          <w:rFonts w:ascii="Montserrat" w:eastAsia="Montserrat" w:hAnsi="Montserrat" w:cs="Montserrat"/>
        </w:rPr>
      </w:pPr>
      <w:r w:rsidRPr="00CF249A">
        <w:rPr>
          <w:rFonts w:ascii="Montserrat" w:eastAsia="Montserrat" w:hAnsi="Montserrat" w:cs="Montserrat"/>
        </w:rPr>
        <w:t>Al finalizar cada evento (Junta de aclaraciones, Presentación y Apertura de Proposiciones y Notificación de Fallo), se colocará copia del acta y sus respectivos anexos para efectos de notificación y a disposición de los licitantes, por un término no menor de cinco días hábiles posteriores a cada acto en el pizarrón de avisos ubicado en el 4° Piso del inmueble sito en Calle Durango Número 291, Colonia Roma Norte, Demarcación Territorial Cuauhtémoc, C.P. 06700, Ciudad de México, siendo responsabilidad exclusiva de los licitantes acudir a enterarse de su contenido y en su caso obtener copia de dichas actas en la División de Servicios Integrales ubicada en el domicilio antes citado, durante el mismo plazo señalado con anterioridad en un horario de 09:00 a 14:00 horas en días hábiles.</w:t>
      </w:r>
    </w:p>
    <w:p w14:paraId="7854959C" w14:textId="77777777" w:rsidR="001F1A33" w:rsidRPr="00CF249A" w:rsidRDefault="001F1A33" w:rsidP="004B21D7">
      <w:pPr>
        <w:spacing w:after="0"/>
        <w:ind w:right="49"/>
        <w:jc w:val="both"/>
        <w:rPr>
          <w:rFonts w:ascii="Montserrat" w:eastAsia="Montserrat" w:hAnsi="Montserrat" w:cs="Montserrat"/>
        </w:rPr>
      </w:pPr>
    </w:p>
    <w:p w14:paraId="5FFC71D7" w14:textId="77777777" w:rsidR="001F1A33" w:rsidRPr="00CF249A" w:rsidRDefault="000D0F4C" w:rsidP="004B21D7">
      <w:pPr>
        <w:tabs>
          <w:tab w:val="left" w:pos="-720"/>
        </w:tabs>
        <w:spacing w:after="0"/>
        <w:jc w:val="both"/>
        <w:rPr>
          <w:rFonts w:ascii="Montserrat" w:eastAsia="Montserrat" w:hAnsi="Montserrat" w:cs="Montserrat"/>
        </w:rPr>
      </w:pPr>
      <w:r w:rsidRPr="00CF249A">
        <w:rPr>
          <w:rFonts w:ascii="Montserrat" w:eastAsia="Montserrat" w:hAnsi="Montserrat" w:cs="Montserrat"/>
        </w:rPr>
        <w:t>Así mismo, las actas correspondientes se difundirán en CompraNet. Este procedimiento sustituye a la notificación personal.</w:t>
      </w:r>
    </w:p>
    <w:p w14:paraId="72A82755" w14:textId="77777777" w:rsidR="001F1A33" w:rsidRPr="00CF249A" w:rsidRDefault="001F1A33" w:rsidP="004B21D7">
      <w:pPr>
        <w:tabs>
          <w:tab w:val="left" w:pos="-720"/>
        </w:tabs>
        <w:spacing w:after="0"/>
        <w:jc w:val="both"/>
        <w:rPr>
          <w:rFonts w:ascii="Montserrat" w:eastAsia="Montserrat" w:hAnsi="Montserrat" w:cs="Montserrat"/>
        </w:rPr>
      </w:pPr>
    </w:p>
    <w:p w14:paraId="37F9ED1A" w14:textId="77777777" w:rsidR="001F1A33" w:rsidRPr="00CF249A" w:rsidRDefault="000D0F4C" w:rsidP="004B21D7">
      <w:pPr>
        <w:spacing w:after="0"/>
        <w:ind w:right="49"/>
        <w:jc w:val="both"/>
        <w:rPr>
          <w:rFonts w:ascii="Montserrat" w:eastAsia="Montserrat" w:hAnsi="Montserrat" w:cs="Montserrat"/>
        </w:rPr>
      </w:pPr>
      <w:r w:rsidRPr="00CF249A">
        <w:rPr>
          <w:rFonts w:ascii="Montserrat" w:eastAsia="Montserrat" w:hAnsi="Montserrat" w:cs="Montserrat"/>
        </w:rPr>
        <w:t xml:space="preserve">Los licitantes presentarán sus proposiciones por medios remotos de comunicación electrónica y aceptarán que se tendrán por notificados de las actas que se levanten, cuando éstas se encuentren a su disposición a través de CompraNet, en la dirección electrónica </w:t>
      </w:r>
      <w:hyperlink r:id="rId14">
        <w:r w:rsidRPr="00CF249A">
          <w:rPr>
            <w:rFonts w:ascii="Montserrat" w:eastAsia="Montserrat" w:hAnsi="Montserrat" w:cs="Montserrat"/>
            <w:color w:val="0000FF"/>
            <w:u w:val="single"/>
          </w:rPr>
          <w:t>https://compranet.hacienda.gob.mx</w:t>
        </w:r>
      </w:hyperlink>
      <w:r w:rsidRPr="00CF249A">
        <w:rPr>
          <w:rFonts w:ascii="Montserrat" w:eastAsia="Montserrat" w:hAnsi="Montserrat" w:cs="Montserrat"/>
        </w:rPr>
        <w:t>, a más tardar el día hábil siguiente en que se celebre cada evento, sin menoscabo de que puedan acudir a recoger las actas en el domicilio de la Convocante.</w:t>
      </w:r>
    </w:p>
    <w:p w14:paraId="0A09D6CA" w14:textId="77777777" w:rsidR="001F1A33" w:rsidRPr="00CF249A" w:rsidRDefault="001F1A33" w:rsidP="004B21D7">
      <w:pPr>
        <w:spacing w:after="0"/>
        <w:ind w:right="49"/>
        <w:rPr>
          <w:rFonts w:ascii="Montserrat" w:eastAsia="Montserrat" w:hAnsi="Montserrat" w:cs="Montserrat"/>
        </w:rPr>
      </w:pPr>
    </w:p>
    <w:p w14:paraId="3681BCC7" w14:textId="77777777" w:rsidR="001F1A33" w:rsidRPr="00CF249A" w:rsidRDefault="000D0F4C" w:rsidP="002458C5">
      <w:pPr>
        <w:numPr>
          <w:ilvl w:val="0"/>
          <w:numId w:val="18"/>
        </w:numPr>
        <w:pBdr>
          <w:top w:val="nil"/>
          <w:left w:val="nil"/>
          <w:bottom w:val="nil"/>
          <w:right w:val="nil"/>
          <w:between w:val="nil"/>
        </w:pBdr>
        <w:spacing w:after="0" w:line="240" w:lineRule="auto"/>
        <w:ind w:right="49"/>
        <w:jc w:val="both"/>
        <w:rPr>
          <w:rFonts w:ascii="Montserrat" w:eastAsia="Montserrat" w:hAnsi="Montserrat" w:cs="Montserrat"/>
          <w:b/>
          <w:color w:val="000000"/>
        </w:rPr>
      </w:pPr>
      <w:bookmarkStart w:id="64" w:name="_147n2zr" w:colFirst="0" w:colLast="0"/>
      <w:bookmarkEnd w:id="64"/>
      <w:r w:rsidRPr="00CF249A">
        <w:rPr>
          <w:rFonts w:ascii="Montserrat" w:eastAsia="Montserrat" w:hAnsi="Montserrat" w:cs="Montserrat"/>
          <w:b/>
          <w:color w:val="000000"/>
        </w:rPr>
        <w:t>Firma de Contrato.</w:t>
      </w:r>
    </w:p>
    <w:p w14:paraId="2A33FD61" w14:textId="77777777" w:rsidR="001F1A33" w:rsidRPr="00CF249A" w:rsidRDefault="001F1A33" w:rsidP="004B21D7">
      <w:pPr>
        <w:spacing w:after="0"/>
        <w:ind w:right="49"/>
        <w:jc w:val="both"/>
        <w:rPr>
          <w:rFonts w:ascii="Montserrat" w:eastAsia="Montserrat" w:hAnsi="Montserrat" w:cs="Montserrat"/>
        </w:rPr>
      </w:pPr>
    </w:p>
    <w:p w14:paraId="278C38F9" w14:textId="78828E4B" w:rsidR="001F1A33" w:rsidRPr="00CF249A" w:rsidRDefault="000D0F4C" w:rsidP="004B21D7">
      <w:pPr>
        <w:spacing w:after="0"/>
        <w:ind w:right="49"/>
        <w:jc w:val="both"/>
        <w:rPr>
          <w:rFonts w:ascii="Montserrat" w:eastAsia="Montserrat" w:hAnsi="Montserrat" w:cs="Montserrat"/>
        </w:rPr>
      </w:pPr>
      <w:r w:rsidRPr="00CF249A">
        <w:rPr>
          <w:rFonts w:ascii="Montserrat" w:eastAsia="Montserrat" w:hAnsi="Montserrat" w:cs="Montserrat"/>
        </w:rPr>
        <w:t xml:space="preserve">El(Los) licitante(es) adjudicado deberá(n) firmar el(los) contrato(s), dentro de los 15 días naturales siguientes al de la notificación del fallo. Para tal efecto, deberá(n) acudir a la </w:t>
      </w:r>
      <w:r w:rsidR="000B551F">
        <w:rPr>
          <w:rFonts w:ascii="Montserrat" w:eastAsia="Montserrat" w:hAnsi="Montserrat" w:cs="Montserrat"/>
        </w:rPr>
        <w:t xml:space="preserve"> Oficina de Adquisiciones</w:t>
      </w:r>
      <w:r w:rsidRPr="00CF249A">
        <w:rPr>
          <w:rFonts w:ascii="Montserrat" w:eastAsia="Montserrat" w:hAnsi="Montserrat" w:cs="Montserrat"/>
        </w:rPr>
        <w:t xml:space="preserve">, ubicada en </w:t>
      </w:r>
      <w:r w:rsidR="000B551F">
        <w:rPr>
          <w:rFonts w:ascii="Montserrat" w:eastAsia="Montserrat" w:hAnsi="Montserrat" w:cs="Montserrat"/>
        </w:rPr>
        <w:t>Seris y Zaachila S/N</w:t>
      </w:r>
      <w:r w:rsidRPr="00CF249A">
        <w:rPr>
          <w:rFonts w:ascii="Montserrat" w:eastAsia="Montserrat" w:hAnsi="Montserrat" w:cs="Montserrat"/>
        </w:rPr>
        <w:t xml:space="preserve">, piso </w:t>
      </w:r>
      <w:r w:rsidR="000B551F">
        <w:rPr>
          <w:rFonts w:ascii="Montserrat" w:eastAsia="Montserrat" w:hAnsi="Montserrat" w:cs="Montserrat"/>
        </w:rPr>
        <w:t>Sótano</w:t>
      </w:r>
      <w:r w:rsidRPr="00CF249A">
        <w:rPr>
          <w:rFonts w:ascii="Montserrat" w:eastAsia="Montserrat" w:hAnsi="Montserrat" w:cs="Montserrat"/>
        </w:rPr>
        <w:t xml:space="preserve">, Colonia </w:t>
      </w:r>
      <w:r w:rsidR="000B551F">
        <w:rPr>
          <w:rFonts w:ascii="Montserrat" w:eastAsia="Montserrat" w:hAnsi="Montserrat" w:cs="Montserrat"/>
        </w:rPr>
        <w:t>La Raza</w:t>
      </w:r>
      <w:r w:rsidRPr="00CF249A">
        <w:rPr>
          <w:rFonts w:ascii="Montserrat" w:eastAsia="Montserrat" w:hAnsi="Montserrat" w:cs="Montserrat"/>
        </w:rPr>
        <w:t>, C.P. 0</w:t>
      </w:r>
      <w:r w:rsidR="000B551F">
        <w:rPr>
          <w:rFonts w:ascii="Montserrat" w:eastAsia="Montserrat" w:hAnsi="Montserrat" w:cs="Montserrat"/>
        </w:rPr>
        <w:t>299</w:t>
      </w:r>
      <w:r w:rsidRPr="00CF249A">
        <w:rPr>
          <w:rFonts w:ascii="Montserrat" w:eastAsia="Montserrat" w:hAnsi="Montserrat" w:cs="Montserrat"/>
        </w:rPr>
        <w:t xml:space="preserve">0, Demarcación Territorial </w:t>
      </w:r>
      <w:r w:rsidR="000B551F">
        <w:rPr>
          <w:rFonts w:ascii="Montserrat" w:eastAsia="Montserrat" w:hAnsi="Montserrat" w:cs="Montserrat"/>
        </w:rPr>
        <w:t>Azcapotzalco</w:t>
      </w:r>
      <w:r w:rsidRPr="00CF249A">
        <w:rPr>
          <w:rFonts w:ascii="Montserrat" w:eastAsia="Montserrat" w:hAnsi="Montserrat" w:cs="Montserrat"/>
        </w:rPr>
        <w:t>, Ciudad de México. Se podrá anticipar la firma del contrato a petición por escrito del licitante adjudicado.</w:t>
      </w:r>
    </w:p>
    <w:p w14:paraId="49726DEA" w14:textId="77777777" w:rsidR="001F1A33" w:rsidRPr="00CF249A" w:rsidRDefault="001F1A33" w:rsidP="004B21D7">
      <w:pPr>
        <w:spacing w:after="0"/>
        <w:ind w:right="49"/>
        <w:jc w:val="both"/>
        <w:rPr>
          <w:rFonts w:ascii="Montserrat" w:eastAsia="Montserrat" w:hAnsi="Montserrat" w:cs="Montserrat"/>
        </w:rPr>
      </w:pPr>
    </w:p>
    <w:p w14:paraId="67B7CCA4" w14:textId="1CD9275C" w:rsidR="00A14250" w:rsidRDefault="000D0F4C" w:rsidP="004B21D7">
      <w:pPr>
        <w:spacing w:after="0"/>
        <w:ind w:right="49"/>
        <w:jc w:val="both"/>
        <w:rPr>
          <w:rFonts w:ascii="Montserrat" w:eastAsia="Montserrat" w:hAnsi="Montserrat" w:cs="Montserrat"/>
          <w:b/>
        </w:rPr>
      </w:pPr>
      <w:r w:rsidRPr="00CF249A">
        <w:rPr>
          <w:rFonts w:ascii="Montserrat" w:eastAsia="Montserrat" w:hAnsi="Montserrat" w:cs="Montserrat"/>
        </w:rPr>
        <w:t xml:space="preserve">Para tal efecto, deberá(n) presentar en la </w:t>
      </w:r>
      <w:r w:rsidR="004003D3">
        <w:rPr>
          <w:rFonts w:ascii="Montserrat" w:eastAsia="Montserrat" w:hAnsi="Montserrat" w:cs="Montserrat"/>
        </w:rPr>
        <w:t>Oficina de Adquisiciones</w:t>
      </w:r>
      <w:r w:rsidRPr="00CF249A">
        <w:rPr>
          <w:rFonts w:ascii="Montserrat" w:eastAsia="Montserrat" w:hAnsi="Montserrat" w:cs="Montserrat"/>
        </w:rPr>
        <w:t xml:space="preserve"> dentro de los 5 (cinco) días hábiles posteriores a la notificación del fallo, los documentos que se indican en el </w:t>
      </w:r>
      <w:r w:rsidRPr="00D86003">
        <w:rPr>
          <w:rFonts w:ascii="Montserrat" w:eastAsia="Montserrat" w:hAnsi="Montserrat" w:cs="Montserrat"/>
          <w:b/>
        </w:rPr>
        <w:t xml:space="preserve">ANEXO </w:t>
      </w:r>
      <w:r w:rsidR="00B25F7D" w:rsidRPr="00D86003">
        <w:rPr>
          <w:rFonts w:ascii="Montserrat" w:eastAsia="Montserrat" w:hAnsi="Montserrat" w:cs="Montserrat"/>
          <w:b/>
        </w:rPr>
        <w:t>5</w:t>
      </w:r>
    </w:p>
    <w:p w14:paraId="51C7BF6D" w14:textId="77777777" w:rsidR="004003D3" w:rsidRPr="00D86003" w:rsidRDefault="004003D3" w:rsidP="004B21D7">
      <w:pPr>
        <w:spacing w:after="0"/>
        <w:ind w:right="49"/>
        <w:jc w:val="both"/>
        <w:rPr>
          <w:rFonts w:ascii="Montserrat" w:eastAsia="Montserrat" w:hAnsi="Montserrat" w:cs="Montserrat"/>
          <w:b/>
        </w:rPr>
      </w:pPr>
    </w:p>
    <w:p w14:paraId="2EC3EFEF" w14:textId="296EAC3E" w:rsidR="001F1A33" w:rsidRDefault="000D0F4C" w:rsidP="004B21D7">
      <w:pPr>
        <w:spacing w:after="0"/>
        <w:ind w:right="49"/>
        <w:jc w:val="both"/>
        <w:rPr>
          <w:rFonts w:ascii="Montserrat" w:eastAsia="Montserrat" w:hAnsi="Montserrat" w:cs="Montserrat"/>
        </w:rPr>
      </w:pPr>
      <w:r w:rsidRPr="00D86003">
        <w:rPr>
          <w:rFonts w:ascii="Montserrat" w:eastAsia="Montserrat" w:hAnsi="Montserrat" w:cs="Montserrat"/>
          <w:b/>
        </w:rPr>
        <w:t>“DOCUMENTACIÓN ADJUNTA PROPORCIONADA POR LA DIVISIÓN DE CONTRATOS”</w:t>
      </w:r>
      <w:r w:rsidRPr="00D86003">
        <w:rPr>
          <w:rFonts w:ascii="Montserrat" w:eastAsia="Montserrat" w:hAnsi="Montserrat" w:cs="Montserrat"/>
        </w:rPr>
        <w:t>,</w:t>
      </w:r>
      <w:r w:rsidRPr="00CF249A">
        <w:rPr>
          <w:rFonts w:ascii="Montserrat" w:eastAsia="Montserrat" w:hAnsi="Montserrat" w:cs="Montserrat"/>
        </w:rPr>
        <w:t xml:space="preserve"> </w:t>
      </w:r>
      <w:bookmarkStart w:id="65" w:name="_3o7alnk" w:colFirst="0" w:colLast="0"/>
      <w:bookmarkEnd w:id="65"/>
    </w:p>
    <w:p w14:paraId="678B93B8" w14:textId="77777777" w:rsidR="004003D3" w:rsidRPr="00CF249A" w:rsidRDefault="004003D3" w:rsidP="004B21D7">
      <w:pPr>
        <w:spacing w:after="0"/>
        <w:ind w:right="49"/>
        <w:jc w:val="both"/>
        <w:rPr>
          <w:rFonts w:ascii="Montserrat" w:eastAsia="Montserrat" w:hAnsi="Montserrat" w:cs="Montserrat"/>
        </w:rPr>
      </w:pPr>
    </w:p>
    <w:p w14:paraId="2DD86E61" w14:textId="77777777" w:rsidR="001F1A33" w:rsidRDefault="000D0F4C" w:rsidP="004B21D7">
      <w:pPr>
        <w:spacing w:after="0"/>
        <w:ind w:right="49"/>
        <w:jc w:val="both"/>
        <w:rPr>
          <w:rFonts w:ascii="Montserrat" w:eastAsia="Montserrat" w:hAnsi="Montserrat" w:cs="Montserrat"/>
        </w:rPr>
      </w:pPr>
      <w:r w:rsidRPr="00CF249A">
        <w:rPr>
          <w:rFonts w:ascii="Montserrat" w:eastAsia="Montserrat" w:hAnsi="Montserrat" w:cs="Montserrat"/>
        </w:rPr>
        <w:t xml:space="preserve">Los licitantes deberán presentar en papel preferentemente membretado y firmado por su Representante Legal, Apoderado Legal o persona facultada para ello la documentación legal-administrativa, misma que deberá estar </w:t>
      </w:r>
      <w:proofErr w:type="gramStart"/>
      <w:r w:rsidRPr="00CF249A">
        <w:rPr>
          <w:rFonts w:ascii="Montserrat" w:eastAsia="Montserrat" w:hAnsi="Montserrat" w:cs="Montserrat"/>
        </w:rPr>
        <w:t>foliada</w:t>
      </w:r>
      <w:proofErr w:type="gramEnd"/>
      <w:r w:rsidRPr="00CF249A">
        <w:rPr>
          <w:rFonts w:ascii="Montserrat" w:eastAsia="Montserrat" w:hAnsi="Montserrat" w:cs="Montserrat"/>
        </w:rPr>
        <w:t xml:space="preserve"> en cada una de sus fojas de manera consecutiva.</w:t>
      </w:r>
    </w:p>
    <w:p w14:paraId="77078B9D" w14:textId="77777777" w:rsidR="004003D3" w:rsidRPr="00CF249A" w:rsidRDefault="004003D3" w:rsidP="004B21D7">
      <w:pPr>
        <w:spacing w:after="0"/>
        <w:ind w:right="49"/>
        <w:jc w:val="both"/>
        <w:rPr>
          <w:rFonts w:ascii="Montserrat" w:eastAsia="Montserrat" w:hAnsi="Montserrat" w:cs="Montserrat"/>
        </w:rPr>
      </w:pPr>
    </w:p>
    <w:p w14:paraId="5D4F57A7" w14:textId="77777777" w:rsidR="001F1A33" w:rsidRPr="00CF249A" w:rsidRDefault="000D0F4C" w:rsidP="004B21D7">
      <w:pPr>
        <w:spacing w:after="0"/>
        <w:ind w:right="49"/>
        <w:jc w:val="both"/>
        <w:rPr>
          <w:rFonts w:ascii="Montserrat" w:eastAsia="Montserrat" w:hAnsi="Montserrat" w:cs="Montserrat"/>
        </w:rPr>
      </w:pPr>
      <w:r w:rsidRPr="00CF249A">
        <w:rPr>
          <w:rFonts w:ascii="Montserrat" w:eastAsia="Montserrat" w:hAnsi="Montserrat" w:cs="Montserrat"/>
        </w:rPr>
        <w:t>La documentación legal-administrativa enviada a través de CompraNet podrá ser presentada en formato PDF (utilizando alta resolución), formato imagen o equivalente. En caso de comprimir archivos, no deberá depender de otro (s) programa (s) y/o procedimiento (s) para realizar la apertura de los mismos.</w:t>
      </w:r>
    </w:p>
    <w:p w14:paraId="47E2968E" w14:textId="77777777" w:rsidR="001F1A33" w:rsidRPr="00CF249A" w:rsidRDefault="001F1A33" w:rsidP="004B21D7">
      <w:pPr>
        <w:spacing w:after="0"/>
        <w:ind w:right="49"/>
        <w:jc w:val="both"/>
        <w:rPr>
          <w:rFonts w:ascii="Montserrat" w:eastAsia="Montserrat" w:hAnsi="Montserrat" w:cs="Montserrat"/>
        </w:rPr>
      </w:pPr>
    </w:p>
    <w:p w14:paraId="5AB6AD36" w14:textId="6E56AA1E" w:rsidR="001F1A33" w:rsidRPr="00CF249A" w:rsidRDefault="000D0F4C" w:rsidP="004B21D7">
      <w:pPr>
        <w:spacing w:after="0"/>
        <w:rPr>
          <w:rFonts w:ascii="Montserrat" w:eastAsia="Montserrat" w:hAnsi="Montserrat" w:cs="Montserrat"/>
          <w:b/>
        </w:rPr>
      </w:pPr>
      <w:bookmarkStart w:id="66" w:name="_23ckvvd" w:colFirst="0" w:colLast="0"/>
      <w:bookmarkEnd w:id="66"/>
      <w:r w:rsidRPr="00CF249A">
        <w:rPr>
          <w:rFonts w:ascii="Montserrat" w:eastAsia="Montserrat" w:hAnsi="Montserrat" w:cs="Montserrat"/>
          <w:b/>
        </w:rPr>
        <w:t>DOCUMENTOS QUE AFECTAN LA SOLVENCIA DE LA PROPOSICIÓN Y MOTIVARÁ SU DESECHAMIENTO.</w:t>
      </w:r>
    </w:p>
    <w:p w14:paraId="2D1FD27A" w14:textId="77777777" w:rsidR="001F1A33" w:rsidRPr="00CF249A" w:rsidRDefault="001F1A33" w:rsidP="004B21D7">
      <w:pPr>
        <w:pBdr>
          <w:top w:val="nil"/>
          <w:left w:val="nil"/>
          <w:bottom w:val="nil"/>
          <w:right w:val="nil"/>
          <w:between w:val="nil"/>
        </w:pBdr>
        <w:spacing w:after="0" w:line="240" w:lineRule="auto"/>
        <w:ind w:left="360" w:right="49"/>
        <w:jc w:val="both"/>
        <w:rPr>
          <w:rFonts w:ascii="Montserrat" w:eastAsia="Montserrat" w:hAnsi="Montserrat" w:cs="Montserrat"/>
          <w:b/>
          <w:color w:val="000000"/>
        </w:rPr>
      </w:pPr>
    </w:p>
    <w:p w14:paraId="38DA4E57" w14:textId="77777777" w:rsidR="001F1A33" w:rsidRDefault="000D0F4C" w:rsidP="004B21D7">
      <w:pPr>
        <w:spacing w:after="0"/>
        <w:rPr>
          <w:rFonts w:ascii="Montserrat" w:eastAsia="Montserrat" w:hAnsi="Montserrat" w:cs="Montserrat"/>
          <w:b/>
        </w:rPr>
      </w:pPr>
      <w:bookmarkStart w:id="67" w:name="_ihv636" w:colFirst="0" w:colLast="0"/>
      <w:bookmarkEnd w:id="67"/>
      <w:r w:rsidRPr="00CF249A">
        <w:rPr>
          <w:rFonts w:ascii="Montserrat" w:eastAsia="Montserrat" w:hAnsi="Montserrat" w:cs="Montserrat"/>
          <w:b/>
        </w:rPr>
        <w:t>6.1.1. Acreditamiento de Personalidad Jurídica y datos de notificación.</w:t>
      </w:r>
    </w:p>
    <w:p w14:paraId="63720E84" w14:textId="77777777" w:rsidR="00AA0A1B" w:rsidRPr="00CF249A" w:rsidRDefault="00AA0A1B" w:rsidP="004B21D7">
      <w:pPr>
        <w:spacing w:after="0"/>
        <w:rPr>
          <w:rFonts w:ascii="Montserrat" w:eastAsia="Montserrat" w:hAnsi="Montserrat" w:cs="Montserrat"/>
          <w:b/>
        </w:rPr>
      </w:pPr>
    </w:p>
    <w:p w14:paraId="0FBC4650" w14:textId="7DD5959D" w:rsidR="001F1A33" w:rsidRDefault="000D0F4C" w:rsidP="004B21D7">
      <w:pPr>
        <w:spacing w:after="0"/>
        <w:ind w:right="49"/>
        <w:jc w:val="both"/>
        <w:rPr>
          <w:rFonts w:ascii="Montserrat" w:eastAsia="Montserrat" w:hAnsi="Montserrat" w:cs="Montserrat"/>
          <w:b/>
        </w:rPr>
      </w:pPr>
      <w:r w:rsidRPr="00CF249A">
        <w:rPr>
          <w:rFonts w:ascii="Montserrat" w:eastAsia="Montserrat" w:hAnsi="Montserrat" w:cs="Montserrat"/>
        </w:rPr>
        <w:t xml:space="preserve">Escrito </w:t>
      </w:r>
      <w:r w:rsidRPr="00CF249A">
        <w:rPr>
          <w:rFonts w:ascii="Montserrat" w:eastAsia="Montserrat" w:hAnsi="Montserrat" w:cs="Montserrat"/>
          <w:b/>
        </w:rPr>
        <w:t>Bajo Protesta de Decir Verdad</w:t>
      </w:r>
      <w:r w:rsidRPr="00CF249A">
        <w:rPr>
          <w:rFonts w:ascii="Montserrat" w:eastAsia="Montserrat" w:hAnsi="Montserrat" w:cs="Montserrat"/>
        </w:rPr>
        <w:t>, en el que manifieste que cuenta con facultades suficientes para comprometerse y suscribir las proposiciones</w:t>
      </w:r>
      <w:r w:rsidRPr="00CF249A">
        <w:rPr>
          <w:rFonts w:ascii="Montserrat" w:eastAsia="Montserrat" w:hAnsi="Montserrat" w:cs="Montserrat"/>
          <w:b/>
        </w:rPr>
        <w:t xml:space="preserve"> </w:t>
      </w:r>
      <w:r w:rsidRPr="00CF249A">
        <w:rPr>
          <w:rFonts w:ascii="Montserrat" w:eastAsia="Montserrat" w:hAnsi="Montserrat" w:cs="Montserrat"/>
        </w:rPr>
        <w:t xml:space="preserve">por sí o por su representada, sin que sea necesario presentar su acta constitutiva. </w:t>
      </w:r>
      <w:r w:rsidRPr="00CF249A">
        <w:rPr>
          <w:rFonts w:ascii="Montserrat" w:eastAsia="Montserrat" w:hAnsi="Montserrat" w:cs="Montserrat"/>
          <w:b/>
        </w:rPr>
        <w:t xml:space="preserve">Anexo </w:t>
      </w:r>
      <w:r w:rsidR="00B83667" w:rsidRPr="00CF249A">
        <w:rPr>
          <w:rFonts w:ascii="Montserrat" w:eastAsia="Montserrat" w:hAnsi="Montserrat" w:cs="Montserrat"/>
          <w:b/>
        </w:rPr>
        <w:t>6</w:t>
      </w:r>
      <w:r w:rsidRPr="00CF249A">
        <w:rPr>
          <w:rFonts w:ascii="Montserrat" w:eastAsia="Montserrat" w:hAnsi="Montserrat" w:cs="Montserrat"/>
          <w:b/>
        </w:rPr>
        <w:t>.</w:t>
      </w:r>
    </w:p>
    <w:p w14:paraId="29A3C415" w14:textId="77777777" w:rsidR="00AA0A1B" w:rsidRPr="00CF249A" w:rsidRDefault="00AA0A1B" w:rsidP="004B21D7">
      <w:pPr>
        <w:spacing w:after="0"/>
        <w:ind w:right="49"/>
        <w:jc w:val="both"/>
        <w:rPr>
          <w:rFonts w:ascii="Montserrat" w:eastAsia="Montserrat" w:hAnsi="Montserrat" w:cs="Montserrat"/>
          <w:b/>
        </w:rPr>
      </w:pPr>
    </w:p>
    <w:p w14:paraId="34132AC7" w14:textId="27CF4EED" w:rsidR="001F1A33" w:rsidRDefault="000D0F4C" w:rsidP="004B21D7">
      <w:pPr>
        <w:spacing w:after="0"/>
        <w:rPr>
          <w:rFonts w:ascii="Montserrat" w:eastAsia="Montserrat" w:hAnsi="Montserrat" w:cs="Montserrat"/>
          <w:b/>
        </w:rPr>
      </w:pPr>
      <w:bookmarkStart w:id="68" w:name="_32hioqz" w:colFirst="0" w:colLast="0"/>
      <w:bookmarkEnd w:id="68"/>
      <w:r w:rsidRPr="00CF249A">
        <w:rPr>
          <w:rFonts w:ascii="Montserrat" w:eastAsia="Montserrat" w:hAnsi="Montserrat" w:cs="Montserrat"/>
          <w:b/>
        </w:rPr>
        <w:t>6.1.2.  Manifestación de Nacionalidad Mexicana</w:t>
      </w:r>
    </w:p>
    <w:p w14:paraId="0AA62336" w14:textId="77777777" w:rsidR="00AA0A1B" w:rsidRPr="00CF249A" w:rsidRDefault="00AA0A1B" w:rsidP="004B21D7">
      <w:pPr>
        <w:spacing w:after="0"/>
        <w:rPr>
          <w:rFonts w:ascii="Montserrat" w:eastAsia="Montserrat" w:hAnsi="Montserrat" w:cs="Montserrat"/>
        </w:rPr>
      </w:pPr>
    </w:p>
    <w:p w14:paraId="5E5CDC5F" w14:textId="36334AFD" w:rsidR="001F1A33" w:rsidRDefault="000D0F4C" w:rsidP="004B21D7">
      <w:pPr>
        <w:spacing w:after="0"/>
        <w:jc w:val="both"/>
        <w:rPr>
          <w:rFonts w:ascii="Montserrat" w:eastAsia="Montserrat" w:hAnsi="Montserrat" w:cs="Montserrat"/>
          <w:b/>
        </w:rPr>
      </w:pPr>
      <w:r w:rsidRPr="00CF249A">
        <w:rPr>
          <w:rFonts w:ascii="Montserrat" w:eastAsia="Montserrat" w:hAnsi="Montserrat" w:cs="Montserrat"/>
        </w:rPr>
        <w:t xml:space="preserve">En su caso, escrito firmado por el </w:t>
      </w:r>
      <w:r w:rsidR="00C90C06" w:rsidRPr="00C90C06">
        <w:rPr>
          <w:rFonts w:ascii="Montserrat" w:eastAsia="Montserrat" w:hAnsi="Montserrat" w:cs="Montserrat"/>
        </w:rPr>
        <w:t xml:space="preserve">representante o apoderado legal </w:t>
      </w:r>
      <w:r w:rsidRPr="00CF249A">
        <w:rPr>
          <w:rFonts w:ascii="Montserrat" w:eastAsia="Montserrat" w:hAnsi="Montserrat" w:cs="Montserrat"/>
        </w:rPr>
        <w:t xml:space="preserve">en el que manifieste, </w:t>
      </w:r>
      <w:r w:rsidRPr="00CF249A">
        <w:rPr>
          <w:rFonts w:ascii="Montserrat" w:eastAsia="Montserrat" w:hAnsi="Montserrat" w:cs="Montserrat"/>
          <w:b/>
        </w:rPr>
        <w:t>Bajo Protesta de Decir Verdad</w:t>
      </w:r>
      <w:r w:rsidRPr="00CF249A">
        <w:rPr>
          <w:rFonts w:ascii="Montserrat" w:eastAsia="Montserrat" w:hAnsi="Montserrat" w:cs="Montserrat"/>
        </w:rPr>
        <w:t xml:space="preserve">, que la empresa licitante que </w:t>
      </w:r>
      <w:r w:rsidRPr="006C2551">
        <w:rPr>
          <w:rFonts w:ascii="Montserrat" w:eastAsia="Montserrat" w:hAnsi="Montserrat" w:cs="Montserrat"/>
        </w:rPr>
        <w:t xml:space="preserve">representa es de nacionalidad mexicana, </w:t>
      </w:r>
      <w:r w:rsidRPr="006C2551">
        <w:rPr>
          <w:rFonts w:ascii="Montserrat" w:eastAsia="Montserrat" w:hAnsi="Montserrat" w:cs="Montserrat"/>
          <w:b/>
        </w:rPr>
        <w:t>Anexo</w:t>
      </w:r>
      <w:r w:rsidR="006C2551" w:rsidRPr="006C2551">
        <w:rPr>
          <w:rFonts w:ascii="Montserrat" w:eastAsia="Montserrat" w:hAnsi="Montserrat" w:cs="Montserrat"/>
          <w:b/>
        </w:rPr>
        <w:t xml:space="preserve"> 9</w:t>
      </w:r>
      <w:r w:rsidRPr="006C2551">
        <w:rPr>
          <w:rFonts w:ascii="Montserrat" w:eastAsia="Montserrat" w:hAnsi="Montserrat" w:cs="Montserrat"/>
          <w:b/>
        </w:rPr>
        <w:t>.</w:t>
      </w:r>
    </w:p>
    <w:p w14:paraId="22A19055" w14:textId="77777777" w:rsidR="00AA0A1B" w:rsidRPr="00CF249A" w:rsidRDefault="00AA0A1B" w:rsidP="004B21D7">
      <w:pPr>
        <w:spacing w:after="0"/>
        <w:jc w:val="both"/>
        <w:rPr>
          <w:rFonts w:ascii="Montserrat" w:eastAsia="Montserrat" w:hAnsi="Montserrat" w:cs="Montserrat"/>
        </w:rPr>
      </w:pPr>
    </w:p>
    <w:p w14:paraId="18683236" w14:textId="73CBE7B6" w:rsidR="001F1A33" w:rsidRDefault="000D0F4C" w:rsidP="004B21D7">
      <w:pPr>
        <w:spacing w:after="0"/>
        <w:jc w:val="both"/>
        <w:rPr>
          <w:rFonts w:ascii="Montserrat" w:eastAsia="Montserrat" w:hAnsi="Montserrat" w:cs="Montserrat"/>
          <w:b/>
        </w:rPr>
      </w:pPr>
      <w:r w:rsidRPr="00CF249A">
        <w:rPr>
          <w:rFonts w:ascii="Montserrat" w:eastAsia="Montserrat" w:hAnsi="Montserrat" w:cs="Montserrat"/>
        </w:rPr>
        <w:t xml:space="preserve">En su caso, escrito de los licitantes que participan en licitaciones públicas Internacionales Bajo la Cobertura de Tratados para la Contratación de Servicios y dar cumplimiento a </w:t>
      </w:r>
      <w:r w:rsidRPr="00340DF7">
        <w:rPr>
          <w:rFonts w:ascii="Montserrat" w:eastAsia="Montserrat" w:hAnsi="Montserrat" w:cs="Montserrat"/>
        </w:rPr>
        <w:t xml:space="preserve">lo dispuesto en la regla 5.3, </w:t>
      </w:r>
      <w:r w:rsidRPr="00340DF7">
        <w:rPr>
          <w:rFonts w:ascii="Montserrat" w:eastAsia="Montserrat" w:hAnsi="Montserrat" w:cs="Montserrat"/>
          <w:b/>
        </w:rPr>
        <w:t xml:space="preserve">Anexo </w:t>
      </w:r>
      <w:r w:rsidR="00340DF7" w:rsidRPr="00340DF7">
        <w:rPr>
          <w:rFonts w:ascii="Montserrat" w:eastAsia="Montserrat" w:hAnsi="Montserrat" w:cs="Montserrat"/>
          <w:b/>
        </w:rPr>
        <w:t>9</w:t>
      </w:r>
      <w:r w:rsidRPr="00340DF7">
        <w:rPr>
          <w:rFonts w:ascii="Montserrat" w:eastAsia="Montserrat" w:hAnsi="Montserrat" w:cs="Montserrat"/>
          <w:b/>
        </w:rPr>
        <w:t>.</w:t>
      </w:r>
    </w:p>
    <w:p w14:paraId="2B2ACBD2" w14:textId="77777777" w:rsidR="00AA0A1B" w:rsidRPr="00CF249A" w:rsidRDefault="00AA0A1B" w:rsidP="004B21D7">
      <w:pPr>
        <w:spacing w:after="0"/>
        <w:jc w:val="both"/>
        <w:rPr>
          <w:rFonts w:ascii="Montserrat" w:eastAsia="Montserrat" w:hAnsi="Montserrat" w:cs="Montserrat"/>
          <w:b/>
        </w:rPr>
      </w:pPr>
    </w:p>
    <w:p w14:paraId="705B0400" w14:textId="782DB18A" w:rsidR="001F1A33" w:rsidRPr="00CF249A" w:rsidRDefault="000D0F4C" w:rsidP="004B21D7">
      <w:pPr>
        <w:spacing w:after="0"/>
        <w:jc w:val="both"/>
        <w:rPr>
          <w:rFonts w:ascii="Montserrat" w:eastAsia="Montserrat" w:hAnsi="Montserrat" w:cs="Montserrat"/>
          <w:b/>
        </w:rPr>
      </w:pPr>
      <w:bookmarkStart w:id="69" w:name="_1hmsyys" w:colFirst="0" w:colLast="0"/>
      <w:bookmarkEnd w:id="69"/>
      <w:r w:rsidRPr="00CF249A">
        <w:rPr>
          <w:rFonts w:ascii="Montserrat" w:eastAsia="Montserrat" w:hAnsi="Montserrat" w:cs="Montserrat"/>
          <w:b/>
        </w:rPr>
        <w:t>6.1.3.</w:t>
      </w:r>
      <w:r w:rsidR="00786D4A" w:rsidRPr="00CF249A">
        <w:rPr>
          <w:rFonts w:ascii="Montserrat" w:eastAsia="Montserrat" w:hAnsi="Montserrat" w:cs="Montserrat"/>
          <w:b/>
        </w:rPr>
        <w:t xml:space="preserve"> </w:t>
      </w:r>
      <w:r w:rsidRPr="00CF249A">
        <w:rPr>
          <w:rFonts w:ascii="Montserrat" w:eastAsia="Montserrat" w:hAnsi="Montserrat" w:cs="Montserrat"/>
          <w:b/>
        </w:rPr>
        <w:t>Escrito de los supuestos establecidos en los artículos 50 y 60 de la  LAASSP.</w:t>
      </w:r>
    </w:p>
    <w:p w14:paraId="6EB571A7" w14:textId="77777777" w:rsidR="001F1A33" w:rsidRPr="00CF249A" w:rsidRDefault="001F1A33" w:rsidP="004B21D7">
      <w:pPr>
        <w:spacing w:after="0"/>
        <w:ind w:left="567" w:hanging="567"/>
        <w:rPr>
          <w:rFonts w:ascii="Montserrat" w:eastAsia="Montserrat" w:hAnsi="Montserrat" w:cs="Montserrat"/>
        </w:rPr>
      </w:pPr>
    </w:p>
    <w:p w14:paraId="41D60509" w14:textId="1A68C0E0" w:rsidR="001F1A33" w:rsidRPr="00CF249A" w:rsidRDefault="000D0F4C" w:rsidP="004B21D7">
      <w:pPr>
        <w:spacing w:after="0"/>
        <w:ind w:left="426" w:right="49"/>
        <w:jc w:val="both"/>
        <w:rPr>
          <w:rFonts w:ascii="Montserrat" w:eastAsia="Montserrat" w:hAnsi="Montserrat" w:cs="Montserrat"/>
        </w:rPr>
      </w:pPr>
      <w:r w:rsidRPr="00CF249A">
        <w:rPr>
          <w:rFonts w:ascii="Montserrat" w:eastAsia="Montserrat" w:hAnsi="Montserrat" w:cs="Montserrat"/>
        </w:rPr>
        <w:t xml:space="preserve">Escrito </w:t>
      </w:r>
      <w:r w:rsidRPr="00CF249A">
        <w:rPr>
          <w:rFonts w:ascii="Montserrat" w:eastAsia="Montserrat" w:hAnsi="Montserrat" w:cs="Montserrat"/>
          <w:b/>
        </w:rPr>
        <w:t>Bajo Protesta de Decir Verdad</w:t>
      </w:r>
      <w:r w:rsidRPr="00CF249A">
        <w:rPr>
          <w:rFonts w:ascii="Montserrat" w:eastAsia="Montserrat" w:hAnsi="Montserrat" w:cs="Montserrat"/>
        </w:rPr>
        <w:t xml:space="preserve">, que no se ubica en alguno de los supuestos establecidos en los artículos 50 y 60 de la LAASSP, de acuerdo con el </w:t>
      </w:r>
      <w:r w:rsidRPr="00CF249A">
        <w:rPr>
          <w:rFonts w:ascii="Montserrat" w:eastAsia="Montserrat" w:hAnsi="Montserrat" w:cs="Montserrat"/>
          <w:b/>
        </w:rPr>
        <w:t xml:space="preserve">Anexo </w:t>
      </w:r>
      <w:r w:rsidR="00EC55DF" w:rsidRPr="00CF249A">
        <w:rPr>
          <w:rFonts w:ascii="Montserrat" w:eastAsia="Montserrat" w:hAnsi="Montserrat" w:cs="Montserrat"/>
          <w:b/>
        </w:rPr>
        <w:t>18</w:t>
      </w:r>
      <w:r w:rsidRPr="00CF249A">
        <w:rPr>
          <w:rFonts w:ascii="Montserrat" w:eastAsia="Montserrat" w:hAnsi="Montserrat" w:cs="Montserrat"/>
          <w:b/>
        </w:rPr>
        <w:t xml:space="preserve"> </w:t>
      </w:r>
      <w:r w:rsidRPr="00CF249A">
        <w:rPr>
          <w:rFonts w:ascii="Montserrat" w:eastAsia="Montserrat" w:hAnsi="Montserrat" w:cs="Montserrat"/>
        </w:rPr>
        <w:t>de la Convocatoria.</w:t>
      </w:r>
    </w:p>
    <w:p w14:paraId="4A8BFD5D" w14:textId="77777777" w:rsidR="001F1A33" w:rsidRPr="00CF249A" w:rsidRDefault="001F1A33" w:rsidP="004B21D7">
      <w:pPr>
        <w:spacing w:after="0"/>
        <w:ind w:left="567" w:right="49" w:hanging="567"/>
        <w:jc w:val="both"/>
        <w:rPr>
          <w:rFonts w:ascii="Montserrat" w:eastAsia="Montserrat" w:hAnsi="Montserrat" w:cs="Montserrat"/>
          <w:i/>
          <w:u w:val="single"/>
        </w:rPr>
      </w:pPr>
    </w:p>
    <w:p w14:paraId="7783C37B" w14:textId="77777777" w:rsidR="001F1A33" w:rsidRPr="00CF249A" w:rsidRDefault="000D0F4C" w:rsidP="004B21D7">
      <w:pPr>
        <w:spacing w:after="0"/>
        <w:rPr>
          <w:rFonts w:ascii="Montserrat" w:eastAsia="Montserrat" w:hAnsi="Montserrat" w:cs="Montserrat"/>
          <w:b/>
        </w:rPr>
      </w:pPr>
      <w:bookmarkStart w:id="70" w:name="_41mghml" w:colFirst="0" w:colLast="0"/>
      <w:bookmarkEnd w:id="70"/>
      <w:r w:rsidRPr="00CF249A">
        <w:rPr>
          <w:rFonts w:ascii="Montserrat" w:eastAsia="Montserrat" w:hAnsi="Montserrat" w:cs="Montserrat"/>
          <w:b/>
        </w:rPr>
        <w:t>6.1.4.</w:t>
      </w:r>
      <w:r w:rsidRPr="00CF249A">
        <w:rPr>
          <w:rFonts w:ascii="Montserrat" w:eastAsia="Montserrat" w:hAnsi="Montserrat" w:cs="Montserrat"/>
          <w:b/>
        </w:rPr>
        <w:tab/>
        <w:t>Declaración de Integridad.</w:t>
      </w:r>
    </w:p>
    <w:p w14:paraId="14EF38B4" w14:textId="77777777" w:rsidR="001F1A33" w:rsidRPr="00CF249A" w:rsidRDefault="001F1A33" w:rsidP="004B21D7">
      <w:pPr>
        <w:spacing w:after="0"/>
        <w:ind w:left="567" w:right="49" w:hanging="567"/>
        <w:jc w:val="both"/>
        <w:rPr>
          <w:rFonts w:ascii="Montserrat" w:eastAsia="Montserrat" w:hAnsi="Montserrat" w:cs="Montserrat"/>
        </w:rPr>
      </w:pPr>
    </w:p>
    <w:p w14:paraId="385EFDF9" w14:textId="4EB1E8E9" w:rsidR="001F1A33" w:rsidRPr="00CF249A" w:rsidRDefault="000D0F4C" w:rsidP="004B21D7">
      <w:pPr>
        <w:spacing w:after="0"/>
        <w:ind w:left="426" w:right="49"/>
        <w:jc w:val="both"/>
        <w:rPr>
          <w:rFonts w:ascii="Montserrat" w:eastAsia="Montserrat" w:hAnsi="Montserrat" w:cs="Montserrat"/>
        </w:rPr>
      </w:pPr>
      <w:r w:rsidRPr="00CF249A">
        <w:rPr>
          <w:rFonts w:ascii="Montserrat" w:eastAsia="Montserrat" w:hAnsi="Montserrat" w:cs="Montserrat"/>
        </w:rPr>
        <w:lastRenderedPageBreak/>
        <w:t xml:space="preserve">Declaración de integridad, en la que el licitante manifieste, </w:t>
      </w:r>
      <w:r w:rsidRPr="00CF249A">
        <w:rPr>
          <w:rFonts w:ascii="Montserrat" w:eastAsia="Montserrat" w:hAnsi="Montserrat" w:cs="Montserrat"/>
          <w:b/>
        </w:rPr>
        <w:t>Bajo Protesta de Decir Verdad</w:t>
      </w:r>
      <w:r w:rsidRPr="00CF249A">
        <w:rPr>
          <w:rFonts w:ascii="Montserrat" w:eastAsia="Montserrat" w:hAnsi="Montserrat" w:cs="Montserrat"/>
        </w:rPr>
        <w:t xml:space="preserve">, que la empresa que representa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LAASSP y su Reglamento; así como a lo dispuesto en general por la Ley Federal de Competencia Económica. Que la empresa así como el(los) producto(s) y servicios que oferta no se encuentran sancionados por la SSA y COFEPRIS.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CF249A">
        <w:rPr>
          <w:rFonts w:ascii="Montserrat" w:eastAsia="Montserrat" w:hAnsi="Montserrat" w:cs="Montserrat"/>
          <w:b/>
        </w:rPr>
        <w:t xml:space="preserve">Anexo </w:t>
      </w:r>
      <w:r w:rsidR="003A6BAC" w:rsidRPr="00CF249A">
        <w:rPr>
          <w:rFonts w:ascii="Montserrat" w:eastAsia="Montserrat" w:hAnsi="Montserrat" w:cs="Montserrat"/>
          <w:b/>
        </w:rPr>
        <w:t xml:space="preserve">2 </w:t>
      </w:r>
      <w:r w:rsidRPr="00CF249A">
        <w:rPr>
          <w:rFonts w:ascii="Montserrat" w:eastAsia="Montserrat" w:hAnsi="Montserrat" w:cs="Montserrat"/>
        </w:rPr>
        <w:t>de la Convocatoria.</w:t>
      </w:r>
    </w:p>
    <w:p w14:paraId="2F421638" w14:textId="77777777" w:rsidR="001F1A33" w:rsidRPr="00CF249A" w:rsidRDefault="001F1A33" w:rsidP="004B21D7">
      <w:pPr>
        <w:spacing w:after="0"/>
        <w:ind w:left="426" w:right="49"/>
        <w:jc w:val="both"/>
        <w:rPr>
          <w:rFonts w:ascii="Montserrat" w:eastAsia="Montserrat" w:hAnsi="Montserrat" w:cs="Montserrat"/>
        </w:rPr>
      </w:pPr>
    </w:p>
    <w:p w14:paraId="155B373E" w14:textId="77777777" w:rsidR="001F1A33" w:rsidRPr="00CF249A" w:rsidRDefault="000D0F4C" w:rsidP="004B21D7">
      <w:pPr>
        <w:spacing w:after="0"/>
        <w:rPr>
          <w:rFonts w:ascii="Montserrat" w:eastAsia="Montserrat" w:hAnsi="Montserrat" w:cs="Montserrat"/>
          <w:b/>
        </w:rPr>
      </w:pPr>
      <w:bookmarkStart w:id="71" w:name="_2grqrue" w:colFirst="0" w:colLast="0"/>
      <w:bookmarkEnd w:id="71"/>
      <w:r w:rsidRPr="00CF249A">
        <w:rPr>
          <w:rFonts w:ascii="Montserrat" w:eastAsia="Montserrat" w:hAnsi="Montserrat" w:cs="Montserrat"/>
          <w:b/>
        </w:rPr>
        <w:t>6.1.5.</w:t>
      </w:r>
      <w:r w:rsidRPr="00CF249A">
        <w:rPr>
          <w:rFonts w:ascii="Montserrat" w:eastAsia="Montserrat" w:hAnsi="Montserrat" w:cs="Montserrat"/>
          <w:b/>
        </w:rPr>
        <w:tab/>
        <w:t>Escrito de aceptación de las disposiciones del Sistema CompraNet</w:t>
      </w:r>
    </w:p>
    <w:p w14:paraId="6762F148" w14:textId="77777777" w:rsidR="001F1A33" w:rsidRPr="00CF249A" w:rsidRDefault="001F1A33" w:rsidP="004B21D7">
      <w:pPr>
        <w:spacing w:after="0"/>
        <w:ind w:left="426" w:right="49"/>
        <w:jc w:val="both"/>
        <w:rPr>
          <w:rFonts w:ascii="Montserrat" w:eastAsia="Montserrat" w:hAnsi="Montserrat" w:cs="Montserrat"/>
        </w:rPr>
      </w:pPr>
    </w:p>
    <w:p w14:paraId="59CF33FE" w14:textId="77777777" w:rsidR="001F1A33" w:rsidRPr="00CF249A" w:rsidRDefault="000D0F4C" w:rsidP="004B21D7">
      <w:pPr>
        <w:spacing w:after="0"/>
        <w:ind w:left="426" w:right="49"/>
        <w:jc w:val="both"/>
        <w:rPr>
          <w:rFonts w:ascii="Montserrat" w:eastAsia="Montserrat" w:hAnsi="Montserrat" w:cs="Montserrat"/>
        </w:rPr>
      </w:pPr>
      <w:r w:rsidRPr="00CF249A">
        <w:rPr>
          <w:rFonts w:ascii="Montserrat" w:eastAsia="Montserrat" w:hAnsi="Montserrat" w:cs="Montserrat"/>
          <w:b/>
        </w:rPr>
        <w:t>Escrito libre</w:t>
      </w:r>
      <w:r w:rsidRPr="00CF249A">
        <w:rPr>
          <w:rFonts w:ascii="Montserrat" w:eastAsia="Montserrat" w:hAnsi="Montserrat" w:cs="Montserrat"/>
        </w:rPr>
        <w:t xml:space="preserv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p w14:paraId="7D0A7322" w14:textId="77777777" w:rsidR="001F1A33" w:rsidRPr="00CF249A" w:rsidRDefault="001F1A33" w:rsidP="004B21D7">
      <w:pPr>
        <w:spacing w:after="0"/>
        <w:ind w:left="360" w:right="49"/>
        <w:jc w:val="both"/>
        <w:rPr>
          <w:rFonts w:ascii="Montserrat" w:eastAsia="Montserrat" w:hAnsi="Montserrat" w:cs="Montserrat"/>
        </w:rPr>
      </w:pPr>
    </w:p>
    <w:p w14:paraId="14EFD3B8" w14:textId="77777777" w:rsidR="001F1A33" w:rsidRPr="00CF249A" w:rsidRDefault="000D0F4C" w:rsidP="004B21D7">
      <w:pPr>
        <w:spacing w:after="0"/>
        <w:rPr>
          <w:rFonts w:ascii="Montserrat" w:eastAsia="Montserrat" w:hAnsi="Montserrat" w:cs="Montserrat"/>
          <w:b/>
        </w:rPr>
      </w:pPr>
      <w:bookmarkStart w:id="72" w:name="_vx1227" w:colFirst="0" w:colLast="0"/>
      <w:bookmarkEnd w:id="72"/>
      <w:r w:rsidRPr="00CF249A">
        <w:rPr>
          <w:rFonts w:ascii="Montserrat" w:eastAsia="Montserrat" w:hAnsi="Montserrat" w:cs="Montserrat"/>
          <w:b/>
        </w:rPr>
        <w:t>6.1.6.</w:t>
      </w:r>
      <w:r w:rsidRPr="00CF249A">
        <w:rPr>
          <w:rFonts w:ascii="Montserrat" w:eastAsia="Montserrat" w:hAnsi="Montserrat" w:cs="Montserrat"/>
          <w:b/>
        </w:rPr>
        <w:tab/>
        <w:t>Convenio de participación conjunta.</w:t>
      </w:r>
    </w:p>
    <w:p w14:paraId="4F99F0C4" w14:textId="77777777" w:rsidR="001F1A33" w:rsidRPr="00CF249A" w:rsidRDefault="001F1A33" w:rsidP="004B21D7">
      <w:pPr>
        <w:spacing w:after="0"/>
        <w:ind w:left="709" w:right="49"/>
        <w:jc w:val="both"/>
        <w:rPr>
          <w:rFonts w:ascii="Montserrat" w:eastAsia="Montserrat" w:hAnsi="Montserrat" w:cs="Montserrat"/>
        </w:rPr>
      </w:pPr>
    </w:p>
    <w:p w14:paraId="5FB66E83" w14:textId="77777777" w:rsidR="001F1A33" w:rsidRPr="00CF249A" w:rsidRDefault="000D0F4C" w:rsidP="004B21D7">
      <w:pPr>
        <w:spacing w:after="0"/>
        <w:rPr>
          <w:rFonts w:ascii="Montserrat" w:eastAsia="Montserrat" w:hAnsi="Montserrat" w:cs="Montserrat"/>
        </w:rPr>
      </w:pPr>
      <w:r w:rsidRPr="00CF249A">
        <w:rPr>
          <w:rFonts w:ascii="Montserrat" w:eastAsia="Montserrat" w:hAnsi="Montserrat" w:cs="Montserrat"/>
        </w:rPr>
        <w:t xml:space="preserve">En caso de presentar propuesta conjunta, cada una de las personas agrupadas deberá presentar en forma individual los siguientes escritos: </w:t>
      </w:r>
    </w:p>
    <w:p w14:paraId="74BA7339" w14:textId="77777777" w:rsidR="001F1A33" w:rsidRPr="00CF249A" w:rsidRDefault="001F1A33" w:rsidP="004B21D7">
      <w:pPr>
        <w:spacing w:after="0"/>
        <w:rPr>
          <w:rFonts w:ascii="Montserrat" w:eastAsia="Montserrat" w:hAnsi="Montserrat" w:cs="Montserrat"/>
        </w:rPr>
      </w:pPr>
    </w:p>
    <w:p w14:paraId="2FE35788" w14:textId="458CCFC8" w:rsidR="001F1A33" w:rsidRPr="00CF249A" w:rsidRDefault="000D0F4C" w:rsidP="002458C5">
      <w:pPr>
        <w:numPr>
          <w:ilvl w:val="0"/>
          <w:numId w:val="19"/>
        </w:numPr>
        <w:spacing w:after="0" w:line="240" w:lineRule="auto"/>
        <w:ind w:right="49"/>
        <w:jc w:val="both"/>
        <w:rPr>
          <w:rFonts w:ascii="Montserrat" w:eastAsia="Montserrat" w:hAnsi="Montserrat" w:cs="Montserrat"/>
          <w:b/>
        </w:rPr>
      </w:pPr>
      <w:r w:rsidRPr="00CF249A">
        <w:rPr>
          <w:rFonts w:ascii="Montserrat" w:eastAsia="Montserrat" w:hAnsi="Montserrat" w:cs="Montserrat"/>
        </w:rPr>
        <w:t>Acreditamiento de personalidad jurídica y datos de notificación (</w:t>
      </w:r>
      <w:r w:rsidR="003B0C6F">
        <w:rPr>
          <w:rFonts w:ascii="Montserrat" w:eastAsia="Montserrat" w:hAnsi="Montserrat" w:cs="Montserrat"/>
          <w:b/>
        </w:rPr>
        <w:t xml:space="preserve">       </w:t>
      </w:r>
      <w:r w:rsidRPr="00CF249A">
        <w:rPr>
          <w:rFonts w:ascii="Montserrat" w:eastAsia="Montserrat" w:hAnsi="Montserrat" w:cs="Montserrat"/>
        </w:rPr>
        <w:t xml:space="preserve">), </w:t>
      </w:r>
    </w:p>
    <w:p w14:paraId="3FA1BFC4" w14:textId="20E52087" w:rsidR="001F1A33" w:rsidRPr="00CF249A" w:rsidRDefault="000D0F4C" w:rsidP="002458C5">
      <w:pPr>
        <w:numPr>
          <w:ilvl w:val="0"/>
          <w:numId w:val="19"/>
        </w:numPr>
        <w:spacing w:after="0" w:line="240" w:lineRule="auto"/>
        <w:ind w:right="49"/>
        <w:jc w:val="both"/>
        <w:rPr>
          <w:rFonts w:ascii="Montserrat" w:eastAsia="Montserrat" w:hAnsi="Montserrat" w:cs="Montserrat"/>
          <w:b/>
        </w:rPr>
      </w:pPr>
      <w:r w:rsidRPr="00CF249A">
        <w:rPr>
          <w:rFonts w:ascii="Montserrat" w:eastAsia="Montserrat" w:hAnsi="Montserrat" w:cs="Montserrat"/>
        </w:rPr>
        <w:t xml:space="preserve">Manifestación de Nacionalidad Mexicana </w:t>
      </w:r>
      <w:r w:rsidRPr="006C2551">
        <w:rPr>
          <w:rFonts w:ascii="Montserrat" w:eastAsia="Montserrat" w:hAnsi="Montserrat" w:cs="Montserrat"/>
          <w:b/>
          <w:bCs/>
        </w:rPr>
        <w:t>(</w:t>
      </w:r>
      <w:r w:rsidRPr="00CF249A">
        <w:rPr>
          <w:rFonts w:ascii="Montserrat" w:eastAsia="Montserrat" w:hAnsi="Montserrat" w:cs="Montserrat"/>
          <w:b/>
        </w:rPr>
        <w:t xml:space="preserve">Anexo </w:t>
      </w:r>
      <w:r w:rsidR="006C2551">
        <w:rPr>
          <w:rFonts w:ascii="Montserrat" w:eastAsia="Montserrat" w:hAnsi="Montserrat" w:cs="Montserrat"/>
          <w:b/>
        </w:rPr>
        <w:t>9)</w:t>
      </w:r>
      <w:r w:rsidRPr="00CF249A">
        <w:rPr>
          <w:rFonts w:ascii="Montserrat" w:eastAsia="Montserrat" w:hAnsi="Montserrat" w:cs="Montserrat"/>
        </w:rPr>
        <w:t xml:space="preserve"> dependiendo del bien ofertado) o Manifestación de Nacionalidad de Países Bajo la Cobertura de los Tratados de Libre Comercio (</w:t>
      </w:r>
      <w:r w:rsidRPr="00CF249A">
        <w:rPr>
          <w:rFonts w:ascii="Montserrat" w:eastAsia="Montserrat" w:hAnsi="Montserrat" w:cs="Montserrat"/>
          <w:b/>
        </w:rPr>
        <w:t>Anexo VII</w:t>
      </w:r>
      <w:r w:rsidRPr="00CF249A">
        <w:rPr>
          <w:rFonts w:ascii="Montserrat" w:eastAsia="Montserrat" w:hAnsi="Montserrat" w:cs="Montserrat"/>
        </w:rPr>
        <w:t xml:space="preserve">), </w:t>
      </w:r>
    </w:p>
    <w:p w14:paraId="3B46A75B" w14:textId="0F37F8B1" w:rsidR="001F1A33" w:rsidRPr="00CF249A" w:rsidRDefault="000D0F4C" w:rsidP="002458C5">
      <w:pPr>
        <w:numPr>
          <w:ilvl w:val="0"/>
          <w:numId w:val="19"/>
        </w:numPr>
        <w:spacing w:after="0" w:line="240" w:lineRule="auto"/>
        <w:ind w:right="49"/>
        <w:jc w:val="both"/>
        <w:rPr>
          <w:rFonts w:ascii="Montserrat" w:eastAsia="Montserrat" w:hAnsi="Montserrat" w:cs="Montserrat"/>
          <w:b/>
        </w:rPr>
      </w:pPr>
      <w:r w:rsidRPr="00CF249A">
        <w:rPr>
          <w:rFonts w:ascii="Montserrat" w:eastAsia="Montserrat" w:hAnsi="Montserrat" w:cs="Montserrat"/>
        </w:rPr>
        <w:t>Escrito de los supuestos establecidos en los artículos 50 y 60 de la LAASSP (</w:t>
      </w:r>
      <w:r w:rsidRPr="00CF249A">
        <w:rPr>
          <w:rFonts w:ascii="Montserrat" w:eastAsia="Montserrat" w:hAnsi="Montserrat" w:cs="Montserrat"/>
          <w:b/>
        </w:rPr>
        <w:t xml:space="preserve">Anexo </w:t>
      </w:r>
      <w:r w:rsidR="00EC55DF" w:rsidRPr="00CF249A">
        <w:rPr>
          <w:rFonts w:ascii="Montserrat" w:eastAsia="Montserrat" w:hAnsi="Montserrat" w:cs="Montserrat"/>
          <w:b/>
        </w:rPr>
        <w:t>18</w:t>
      </w:r>
      <w:r w:rsidRPr="00CF249A">
        <w:rPr>
          <w:rFonts w:ascii="Montserrat" w:eastAsia="Montserrat" w:hAnsi="Montserrat" w:cs="Montserrat"/>
        </w:rPr>
        <w:t xml:space="preserve">), </w:t>
      </w:r>
    </w:p>
    <w:p w14:paraId="208F3024" w14:textId="0744411A" w:rsidR="001F1A33" w:rsidRPr="00CF249A" w:rsidRDefault="000D0F4C" w:rsidP="002458C5">
      <w:pPr>
        <w:numPr>
          <w:ilvl w:val="0"/>
          <w:numId w:val="19"/>
        </w:numPr>
        <w:spacing w:after="0" w:line="240" w:lineRule="auto"/>
        <w:ind w:right="49"/>
        <w:jc w:val="both"/>
        <w:rPr>
          <w:rFonts w:ascii="Montserrat" w:eastAsia="Montserrat" w:hAnsi="Montserrat" w:cs="Montserrat"/>
          <w:b/>
        </w:rPr>
      </w:pPr>
      <w:r w:rsidRPr="00CF249A">
        <w:rPr>
          <w:rFonts w:ascii="Montserrat" w:eastAsia="Montserrat" w:hAnsi="Montserrat" w:cs="Montserrat"/>
        </w:rPr>
        <w:t xml:space="preserve">Declaración de Integridad </w:t>
      </w:r>
      <w:r w:rsidRPr="00CF249A">
        <w:rPr>
          <w:rFonts w:ascii="Montserrat" w:eastAsia="Montserrat" w:hAnsi="Montserrat" w:cs="Montserrat"/>
          <w:b/>
        </w:rPr>
        <w:t>(Anexo</w:t>
      </w:r>
      <w:r w:rsidR="00E177B7" w:rsidRPr="00CF249A">
        <w:rPr>
          <w:rFonts w:ascii="Montserrat" w:eastAsia="Montserrat" w:hAnsi="Montserrat" w:cs="Montserrat"/>
          <w:b/>
        </w:rPr>
        <w:t xml:space="preserve"> 9)</w:t>
      </w:r>
    </w:p>
    <w:p w14:paraId="3036A601" w14:textId="77777777" w:rsidR="001F1A33" w:rsidRPr="00CF249A" w:rsidRDefault="000D0F4C" w:rsidP="002458C5">
      <w:pPr>
        <w:numPr>
          <w:ilvl w:val="0"/>
          <w:numId w:val="19"/>
        </w:numPr>
        <w:spacing w:after="0" w:line="240" w:lineRule="auto"/>
        <w:ind w:right="49"/>
        <w:jc w:val="both"/>
        <w:rPr>
          <w:rFonts w:ascii="Montserrat" w:eastAsia="Montserrat" w:hAnsi="Montserrat" w:cs="Montserrat"/>
          <w:b/>
        </w:rPr>
      </w:pPr>
      <w:r w:rsidRPr="00CF249A">
        <w:rPr>
          <w:rFonts w:ascii="Montserrat" w:eastAsia="Montserrat" w:hAnsi="Montserrat" w:cs="Montserrat"/>
        </w:rPr>
        <w:t>En su caso Estratificación de las micro, pequeñas y medianas empresas (</w:t>
      </w:r>
      <w:r w:rsidRPr="00CF249A">
        <w:rPr>
          <w:rFonts w:ascii="Montserrat" w:eastAsia="Montserrat" w:hAnsi="Montserrat" w:cs="Montserrat"/>
          <w:b/>
        </w:rPr>
        <w:t>Anexo XI).</w:t>
      </w:r>
    </w:p>
    <w:p w14:paraId="3B8B2E6F" w14:textId="77777777" w:rsidR="001F1A33" w:rsidRPr="00CF249A" w:rsidRDefault="001F1A33" w:rsidP="004B21D7">
      <w:pPr>
        <w:spacing w:after="0"/>
        <w:ind w:left="426" w:right="49"/>
        <w:jc w:val="both"/>
        <w:rPr>
          <w:rFonts w:ascii="Montserrat" w:eastAsia="Montserrat" w:hAnsi="Montserrat" w:cs="Montserrat"/>
          <w:b/>
        </w:rPr>
      </w:pPr>
    </w:p>
    <w:p w14:paraId="65812965" w14:textId="77777777" w:rsidR="001F1A33" w:rsidRPr="00CF249A" w:rsidRDefault="000D0F4C" w:rsidP="004B21D7">
      <w:pPr>
        <w:spacing w:after="0"/>
        <w:ind w:left="426" w:right="49"/>
        <w:jc w:val="both"/>
        <w:rPr>
          <w:rFonts w:ascii="Montserrat" w:eastAsia="Montserrat" w:hAnsi="Montserrat" w:cs="Montserrat"/>
        </w:rPr>
      </w:pPr>
      <w:r w:rsidRPr="00CF249A">
        <w:rPr>
          <w:rFonts w:ascii="Montserrat" w:eastAsia="Montserrat" w:hAnsi="Montserrat" w:cs="Montserrat"/>
        </w:rPr>
        <w:t xml:space="preserve">En caso de que se presente proposición conjunta, y no se presente el convenio de participación conjunta, afecta la solvencia de la propuesta y motivará su </w:t>
      </w:r>
      <w:proofErr w:type="spellStart"/>
      <w:r w:rsidRPr="00CF249A">
        <w:rPr>
          <w:rFonts w:ascii="Montserrat" w:eastAsia="Montserrat" w:hAnsi="Montserrat" w:cs="Montserrat"/>
        </w:rPr>
        <w:t>desechamiento</w:t>
      </w:r>
      <w:proofErr w:type="spellEnd"/>
      <w:r w:rsidRPr="00CF249A">
        <w:rPr>
          <w:rFonts w:ascii="Montserrat" w:eastAsia="Montserrat" w:hAnsi="Montserrat" w:cs="Montserrat"/>
        </w:rPr>
        <w:t>.</w:t>
      </w:r>
    </w:p>
    <w:p w14:paraId="271DF610" w14:textId="77777777" w:rsidR="001F1A33" w:rsidRPr="00CF249A" w:rsidRDefault="001F1A33" w:rsidP="004B21D7">
      <w:pPr>
        <w:spacing w:after="0"/>
        <w:ind w:left="426" w:right="49"/>
        <w:jc w:val="both"/>
        <w:rPr>
          <w:rFonts w:ascii="Montserrat" w:eastAsia="Montserrat" w:hAnsi="Montserrat" w:cs="Montserrat"/>
        </w:rPr>
      </w:pPr>
    </w:p>
    <w:p w14:paraId="43758CA5" w14:textId="5E102B28" w:rsidR="001F1A33" w:rsidRPr="00CF249A" w:rsidRDefault="000D0F4C" w:rsidP="004B21D7">
      <w:pPr>
        <w:spacing w:after="0"/>
        <w:ind w:left="426" w:right="49"/>
        <w:jc w:val="both"/>
        <w:rPr>
          <w:rFonts w:ascii="Montserrat" w:eastAsia="Montserrat" w:hAnsi="Montserrat" w:cs="Montserrat"/>
        </w:rPr>
      </w:pPr>
      <w:r w:rsidRPr="00CF249A">
        <w:rPr>
          <w:rFonts w:ascii="Montserrat" w:eastAsia="Montserrat" w:hAnsi="Montserrat" w:cs="Montserrat"/>
        </w:rPr>
        <w:t xml:space="preserve">En caso de que el licitante no se ubique dentro de este supuesto podrá integrar a su proposición el </w:t>
      </w:r>
      <w:r w:rsidRPr="008E6406">
        <w:rPr>
          <w:rFonts w:ascii="Montserrat" w:eastAsia="Montserrat" w:hAnsi="Montserrat" w:cs="Montserrat"/>
          <w:b/>
        </w:rPr>
        <w:t xml:space="preserve">Anexo </w:t>
      </w:r>
      <w:r w:rsidR="008E6406" w:rsidRPr="008E6406">
        <w:rPr>
          <w:rFonts w:ascii="Montserrat" w:eastAsia="Montserrat" w:hAnsi="Montserrat" w:cs="Montserrat"/>
          <w:b/>
        </w:rPr>
        <w:t>1</w:t>
      </w:r>
      <w:r w:rsidR="008E6406">
        <w:rPr>
          <w:rFonts w:ascii="Montserrat" w:eastAsia="Montserrat" w:hAnsi="Montserrat" w:cs="Montserrat"/>
          <w:b/>
        </w:rPr>
        <w:t>3</w:t>
      </w:r>
      <w:r w:rsidRPr="00CF249A">
        <w:rPr>
          <w:rFonts w:ascii="Montserrat" w:eastAsia="Montserrat" w:hAnsi="Montserrat" w:cs="Montserrat"/>
        </w:rPr>
        <w:t xml:space="preserve"> con la leyenda “No aplica” u omitir la entrega del mismo, en consecuencia no será considerado como causal de </w:t>
      </w:r>
      <w:proofErr w:type="spellStart"/>
      <w:r w:rsidRPr="00CF249A">
        <w:rPr>
          <w:rFonts w:ascii="Montserrat" w:eastAsia="Montserrat" w:hAnsi="Montserrat" w:cs="Montserrat"/>
        </w:rPr>
        <w:t>desechamiento</w:t>
      </w:r>
      <w:proofErr w:type="spellEnd"/>
      <w:r w:rsidRPr="00CF249A">
        <w:rPr>
          <w:rFonts w:ascii="Montserrat" w:eastAsia="Montserrat" w:hAnsi="Montserrat" w:cs="Montserrat"/>
        </w:rPr>
        <w:t>.</w:t>
      </w:r>
    </w:p>
    <w:p w14:paraId="0FA15EB3" w14:textId="77777777" w:rsidR="001F1A33" w:rsidRPr="00CF249A" w:rsidRDefault="001F1A33" w:rsidP="004B21D7">
      <w:pPr>
        <w:spacing w:after="0"/>
        <w:ind w:right="49"/>
        <w:jc w:val="both"/>
        <w:rPr>
          <w:rFonts w:ascii="Montserrat" w:eastAsia="Montserrat" w:hAnsi="Montserrat" w:cs="Montserrat"/>
        </w:rPr>
      </w:pPr>
    </w:p>
    <w:p w14:paraId="3CBABAD1" w14:textId="77777777" w:rsidR="001F1A33" w:rsidRPr="00CF249A" w:rsidRDefault="000D0F4C" w:rsidP="004B21D7">
      <w:pPr>
        <w:spacing w:after="0"/>
        <w:rPr>
          <w:rFonts w:ascii="Montserrat" w:eastAsia="Montserrat" w:hAnsi="Montserrat" w:cs="Montserrat"/>
          <w:b/>
        </w:rPr>
      </w:pPr>
      <w:bookmarkStart w:id="73" w:name="_3fwokq0" w:colFirst="0" w:colLast="0"/>
      <w:bookmarkEnd w:id="73"/>
      <w:r w:rsidRPr="00CF249A">
        <w:rPr>
          <w:rFonts w:ascii="Montserrat" w:eastAsia="Montserrat" w:hAnsi="Montserrat" w:cs="Montserrat"/>
          <w:b/>
        </w:rPr>
        <w:t>6.1.7. Estratificación de las micro, pequeñas y medianas empresas  (MIPYMES).</w:t>
      </w:r>
    </w:p>
    <w:p w14:paraId="629DA9D5" w14:textId="77777777" w:rsidR="001F1A33" w:rsidRPr="00CF249A" w:rsidRDefault="001F1A33" w:rsidP="004B21D7">
      <w:pPr>
        <w:spacing w:after="0"/>
        <w:ind w:left="284" w:right="49"/>
        <w:jc w:val="both"/>
        <w:rPr>
          <w:rFonts w:ascii="Montserrat" w:eastAsia="Montserrat" w:hAnsi="Montserrat" w:cs="Montserrat"/>
        </w:rPr>
      </w:pPr>
    </w:p>
    <w:p w14:paraId="55893C46" w14:textId="651FA2C2" w:rsidR="001F1A33" w:rsidRPr="00CF249A" w:rsidRDefault="000D0F4C" w:rsidP="004B21D7">
      <w:pPr>
        <w:spacing w:after="0"/>
        <w:ind w:left="426" w:right="49"/>
        <w:jc w:val="both"/>
        <w:rPr>
          <w:rFonts w:ascii="Montserrat" w:eastAsia="Montserrat" w:hAnsi="Montserrat" w:cs="Montserrat"/>
        </w:rPr>
      </w:pPr>
      <w:r w:rsidRPr="00CF249A">
        <w:rPr>
          <w:rFonts w:ascii="Montserrat" w:eastAsia="Montserrat" w:hAnsi="Montserrat" w:cs="Montserrat"/>
        </w:rPr>
        <w:t xml:space="preserve">Escrito </w:t>
      </w:r>
      <w:r w:rsidRPr="00CF249A">
        <w:rPr>
          <w:rFonts w:ascii="Montserrat" w:eastAsia="Montserrat" w:hAnsi="Montserrat" w:cs="Montserrat"/>
          <w:b/>
        </w:rPr>
        <w:t>Bajo Protesta de Decir Verdad</w:t>
      </w:r>
      <w:r w:rsidRPr="00CF249A">
        <w:rPr>
          <w:rFonts w:ascii="Montserrat" w:eastAsia="Montserrat" w:hAnsi="Montserrat" w:cs="Montserrat"/>
        </w:rPr>
        <w:t xml:space="preserve">, que el licitante cuenta con el carácter de micro, pequeña o mediana empresa, de acuerdo con el </w:t>
      </w:r>
      <w:r w:rsidRPr="00CF249A">
        <w:rPr>
          <w:rFonts w:ascii="Montserrat" w:eastAsia="Montserrat" w:hAnsi="Montserrat" w:cs="Montserrat"/>
          <w:b/>
        </w:rPr>
        <w:t xml:space="preserve">Anexo </w:t>
      </w:r>
      <w:r w:rsidR="00171A9E" w:rsidRPr="00CF249A">
        <w:rPr>
          <w:rFonts w:ascii="Montserrat" w:eastAsia="Montserrat" w:hAnsi="Montserrat" w:cs="Montserrat"/>
          <w:b/>
        </w:rPr>
        <w:t>4</w:t>
      </w:r>
      <w:r w:rsidRPr="00CF249A">
        <w:rPr>
          <w:rFonts w:ascii="Montserrat" w:eastAsia="Montserrat" w:hAnsi="Montserrat" w:cs="Montserrat"/>
        </w:rPr>
        <w:t xml:space="preserve"> de la Convocatoria.</w:t>
      </w:r>
    </w:p>
    <w:p w14:paraId="0CDA38DA" w14:textId="77777777" w:rsidR="001F1A33" w:rsidRPr="00CF249A" w:rsidRDefault="001F1A33" w:rsidP="004B21D7">
      <w:pPr>
        <w:spacing w:after="0"/>
        <w:ind w:left="426" w:right="49"/>
        <w:jc w:val="both"/>
        <w:rPr>
          <w:rFonts w:ascii="Montserrat" w:eastAsia="Montserrat" w:hAnsi="Montserrat" w:cs="Montserrat"/>
        </w:rPr>
      </w:pPr>
    </w:p>
    <w:p w14:paraId="2AC3BA7E" w14:textId="58D85BCE" w:rsidR="001F1A33" w:rsidRPr="00CF249A" w:rsidRDefault="000D0F4C" w:rsidP="004B21D7">
      <w:pPr>
        <w:spacing w:after="0"/>
        <w:ind w:left="426" w:right="49"/>
        <w:jc w:val="both"/>
        <w:rPr>
          <w:rFonts w:ascii="Montserrat" w:eastAsia="Montserrat" w:hAnsi="Montserrat" w:cs="Montserrat"/>
          <w:b/>
        </w:rPr>
      </w:pPr>
      <w:r w:rsidRPr="00CF249A">
        <w:rPr>
          <w:rFonts w:ascii="Montserrat" w:eastAsia="Montserrat" w:hAnsi="Montserrat" w:cs="Montserrat"/>
        </w:rPr>
        <w:t xml:space="preserve">En caso de que el licitante no se ubique dentro de la estratificación de MIPYME, deberá integrar a su proposición el </w:t>
      </w:r>
      <w:r w:rsidRPr="00CF249A">
        <w:rPr>
          <w:rFonts w:ascii="Montserrat" w:eastAsia="Montserrat" w:hAnsi="Montserrat" w:cs="Montserrat"/>
          <w:b/>
        </w:rPr>
        <w:t xml:space="preserve">Anexo </w:t>
      </w:r>
      <w:r w:rsidR="000A3444" w:rsidRPr="00CF249A">
        <w:rPr>
          <w:rFonts w:ascii="Montserrat" w:eastAsia="Montserrat" w:hAnsi="Montserrat" w:cs="Montserrat"/>
          <w:b/>
        </w:rPr>
        <w:t>4</w:t>
      </w:r>
      <w:r w:rsidRPr="00CF249A">
        <w:rPr>
          <w:rFonts w:ascii="Montserrat" w:eastAsia="Montserrat" w:hAnsi="Montserrat" w:cs="Montserrat"/>
        </w:rPr>
        <w:t>; sin embargo, tendrá la opción de presentar un escrito libre en el cual manifieste algún otro tipo de sector o estratificación al cual pertenezca.</w:t>
      </w:r>
    </w:p>
    <w:p w14:paraId="31D64F90" w14:textId="77777777" w:rsidR="001F1A33" w:rsidRPr="00CF249A" w:rsidRDefault="001F1A33" w:rsidP="004B21D7">
      <w:pPr>
        <w:spacing w:after="0"/>
        <w:ind w:left="426" w:right="49"/>
        <w:jc w:val="both"/>
        <w:rPr>
          <w:rFonts w:ascii="Montserrat" w:eastAsia="Montserrat" w:hAnsi="Montserrat" w:cs="Montserrat"/>
          <w:color w:val="FF0000"/>
        </w:rPr>
      </w:pPr>
    </w:p>
    <w:p w14:paraId="05B70E59" w14:textId="7D630C97" w:rsidR="001F1A33" w:rsidRPr="00CF249A" w:rsidRDefault="000D0F4C" w:rsidP="004B21D7">
      <w:pPr>
        <w:pBdr>
          <w:top w:val="nil"/>
          <w:left w:val="nil"/>
          <w:bottom w:val="nil"/>
          <w:right w:val="nil"/>
          <w:between w:val="nil"/>
        </w:pBdr>
        <w:spacing w:after="0" w:line="240" w:lineRule="auto"/>
        <w:ind w:left="360" w:right="49"/>
        <w:jc w:val="both"/>
        <w:rPr>
          <w:rFonts w:ascii="Montserrat" w:eastAsia="Montserrat" w:hAnsi="Montserrat" w:cs="Montserrat"/>
          <w:b/>
          <w:color w:val="000000"/>
        </w:rPr>
      </w:pPr>
      <w:r w:rsidRPr="00CF249A">
        <w:rPr>
          <w:rFonts w:ascii="Montserrat" w:eastAsia="Montserrat" w:hAnsi="Montserrat" w:cs="Montserrat"/>
          <w:b/>
          <w:color w:val="000000"/>
        </w:rPr>
        <w:t xml:space="preserve">La falta de algún documento que afecta la solvencia de la proposición legal-administrativa motivara su </w:t>
      </w:r>
      <w:r w:rsidR="00AA0A1B" w:rsidRPr="00CF249A">
        <w:rPr>
          <w:rFonts w:ascii="Montserrat" w:eastAsia="Montserrat" w:hAnsi="Montserrat" w:cs="Montserrat"/>
          <w:b/>
          <w:color w:val="000000"/>
        </w:rPr>
        <w:t>Desechamiento</w:t>
      </w:r>
      <w:r w:rsidRPr="00CF249A">
        <w:rPr>
          <w:rFonts w:ascii="Montserrat" w:eastAsia="Montserrat" w:hAnsi="Montserrat" w:cs="Montserrat"/>
          <w:b/>
          <w:color w:val="000000"/>
        </w:rPr>
        <w:t>.</w:t>
      </w:r>
    </w:p>
    <w:p w14:paraId="5AAE274D" w14:textId="77777777" w:rsidR="001F1A33" w:rsidRPr="00CF249A" w:rsidRDefault="001F1A33" w:rsidP="004B21D7">
      <w:pPr>
        <w:spacing w:after="0"/>
        <w:ind w:right="49"/>
        <w:jc w:val="both"/>
        <w:rPr>
          <w:rFonts w:ascii="Montserrat" w:eastAsia="Montserrat" w:hAnsi="Montserrat" w:cs="Montserrat"/>
        </w:rPr>
      </w:pPr>
    </w:p>
    <w:p w14:paraId="66268CF0" w14:textId="77777777" w:rsidR="001F1A33" w:rsidRPr="00CF249A" w:rsidRDefault="000D0F4C" w:rsidP="004B21D7">
      <w:pPr>
        <w:spacing w:after="0"/>
        <w:rPr>
          <w:rFonts w:ascii="Montserrat" w:eastAsia="Montserrat" w:hAnsi="Montserrat" w:cs="Montserrat"/>
          <w:b/>
        </w:rPr>
      </w:pPr>
      <w:bookmarkStart w:id="74" w:name="_1v1yuxt" w:colFirst="0" w:colLast="0"/>
      <w:bookmarkEnd w:id="74"/>
      <w:r w:rsidRPr="00CF249A">
        <w:rPr>
          <w:rFonts w:ascii="Montserrat" w:eastAsia="Montserrat" w:hAnsi="Montserrat" w:cs="Montserrat"/>
          <w:b/>
        </w:rPr>
        <w:t>DOCUMENTOS QUE NO AFECTAN LA SOLVENCIA DE LA PROPOSICIÓN.</w:t>
      </w:r>
    </w:p>
    <w:p w14:paraId="6FF9B677" w14:textId="77777777" w:rsidR="001F1A33" w:rsidRPr="00CF249A" w:rsidRDefault="001F1A33" w:rsidP="004B21D7">
      <w:pPr>
        <w:spacing w:after="0"/>
        <w:ind w:right="49"/>
        <w:jc w:val="both"/>
        <w:rPr>
          <w:rFonts w:ascii="Montserrat" w:eastAsia="Montserrat" w:hAnsi="Montserrat" w:cs="Montserrat"/>
          <w:b/>
          <w:i/>
          <w:u w:val="single"/>
        </w:rPr>
      </w:pPr>
    </w:p>
    <w:p w14:paraId="59D9E6EB" w14:textId="77777777" w:rsidR="001F1A33" w:rsidRPr="00CF249A" w:rsidRDefault="000D0F4C" w:rsidP="004B21D7">
      <w:pPr>
        <w:spacing w:after="0"/>
        <w:rPr>
          <w:rFonts w:ascii="Montserrat" w:eastAsia="Montserrat" w:hAnsi="Montserrat" w:cs="Montserrat"/>
          <w:b/>
        </w:rPr>
      </w:pPr>
      <w:bookmarkStart w:id="75" w:name="_4f1mdlm" w:colFirst="0" w:colLast="0"/>
      <w:bookmarkEnd w:id="75"/>
      <w:r w:rsidRPr="00CF249A">
        <w:rPr>
          <w:rFonts w:ascii="Montserrat" w:eastAsia="Montserrat" w:hAnsi="Montserrat" w:cs="Montserrat"/>
          <w:b/>
        </w:rPr>
        <w:t>6.1.8. Información reservada y confidencial.</w:t>
      </w:r>
    </w:p>
    <w:p w14:paraId="177CB099" w14:textId="77777777" w:rsidR="001F1A33" w:rsidRPr="00CF249A" w:rsidRDefault="001F1A33" w:rsidP="004B21D7">
      <w:pPr>
        <w:spacing w:after="0"/>
        <w:ind w:right="49"/>
        <w:jc w:val="both"/>
        <w:rPr>
          <w:rFonts w:ascii="Montserrat" w:eastAsia="Montserrat" w:hAnsi="Montserrat" w:cs="Montserrat"/>
        </w:rPr>
      </w:pPr>
    </w:p>
    <w:p w14:paraId="258F8E4A" w14:textId="01F4E070" w:rsidR="001F1A33" w:rsidRPr="00CF249A" w:rsidRDefault="000D0F4C" w:rsidP="004B21D7">
      <w:pPr>
        <w:spacing w:after="0"/>
        <w:ind w:left="360" w:right="49"/>
        <w:jc w:val="both"/>
        <w:rPr>
          <w:rFonts w:ascii="Montserrat" w:eastAsia="Montserrat" w:hAnsi="Montserrat" w:cs="Montserrat"/>
        </w:rPr>
      </w:pPr>
      <w:r w:rsidRPr="00CF249A">
        <w:rPr>
          <w:rFonts w:ascii="Montserrat" w:eastAsia="Montserrat" w:hAnsi="Montserrat" w:cs="Montserrat"/>
        </w:rPr>
        <w:t xml:space="preserve">Escrito mediante el cual el licitante deberá indicar si en los documentos que proporciona al IMSS se contiene información de carácter confidencial o comercial reservada, señalando los documentos o las secciones de éstos que la contengan, así como el fundamento y motivación por los cuales considera que tengan ese carácter, conforme al numeral 9 de la presente Convocatoria, para lo cual el licitante utilizará el </w:t>
      </w:r>
      <w:r w:rsidRPr="00CF249A">
        <w:rPr>
          <w:rFonts w:ascii="Montserrat" w:eastAsia="Montserrat" w:hAnsi="Montserrat" w:cs="Montserrat"/>
          <w:b/>
        </w:rPr>
        <w:t xml:space="preserve">Anexo </w:t>
      </w:r>
      <w:r w:rsidR="000A3444" w:rsidRPr="00CF249A">
        <w:rPr>
          <w:rFonts w:ascii="Montserrat" w:eastAsia="Montserrat" w:hAnsi="Montserrat" w:cs="Montserrat"/>
          <w:b/>
        </w:rPr>
        <w:t>14</w:t>
      </w:r>
      <w:r w:rsidRPr="00CF249A">
        <w:rPr>
          <w:rFonts w:ascii="Montserrat" w:eastAsia="Montserrat" w:hAnsi="Montserrat" w:cs="Montserrat"/>
        </w:rPr>
        <w:t xml:space="preserve"> Información Reservada y Confidencial. </w:t>
      </w:r>
    </w:p>
    <w:p w14:paraId="0F5262E9" w14:textId="77777777" w:rsidR="001F1A33" w:rsidRPr="00CF249A" w:rsidRDefault="001F1A33" w:rsidP="004B21D7">
      <w:pPr>
        <w:spacing w:after="0"/>
        <w:ind w:left="360" w:right="49"/>
        <w:jc w:val="both"/>
        <w:rPr>
          <w:rFonts w:ascii="Montserrat" w:eastAsia="Montserrat" w:hAnsi="Montserrat" w:cs="Montserrat"/>
        </w:rPr>
      </w:pPr>
    </w:p>
    <w:p w14:paraId="66A936B2" w14:textId="77777777" w:rsidR="001F1A33" w:rsidRPr="00CF249A" w:rsidRDefault="000D0F4C" w:rsidP="004B21D7">
      <w:pPr>
        <w:spacing w:after="0"/>
        <w:ind w:left="360" w:right="49"/>
        <w:jc w:val="both"/>
        <w:rPr>
          <w:rFonts w:ascii="Montserrat" w:eastAsia="Montserrat" w:hAnsi="Montserrat" w:cs="Montserrat"/>
        </w:rPr>
      </w:pPr>
      <w:r w:rsidRPr="00CF249A">
        <w:rPr>
          <w:rFonts w:ascii="Montserrat" w:eastAsia="Montserrat" w:hAnsi="Montserrat" w:cs="Montserrat"/>
        </w:rPr>
        <w:t xml:space="preserve">Cabe señalar que de no clasificarse la información por parte del Licitante en los términos señalados, o no señalar motivo y fundamento de la clasificación, la información presentada como parte de su proposición </w:t>
      </w:r>
      <w:r w:rsidRPr="00CF249A">
        <w:rPr>
          <w:rFonts w:ascii="Montserrat" w:eastAsia="Montserrat" w:hAnsi="Montserrat" w:cs="Montserrat"/>
        </w:rPr>
        <w:lastRenderedPageBreak/>
        <w:t xml:space="preserve">técnica, legal y económica tendrá tratamiento de información de carácter público de conformidad con el artículo 113, fracción III de la Ley Federal de Transparencia y Acceso a la Información Pública así como el numeral 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14:paraId="04A43165" w14:textId="77777777" w:rsidR="001F1A33" w:rsidRPr="00CF249A" w:rsidRDefault="001F1A33" w:rsidP="004B21D7">
      <w:pPr>
        <w:spacing w:after="0"/>
        <w:ind w:right="49"/>
        <w:jc w:val="both"/>
        <w:rPr>
          <w:rFonts w:ascii="Montserrat" w:eastAsia="Montserrat" w:hAnsi="Montserrat" w:cs="Montserrat"/>
          <w:b/>
          <w:i/>
          <w:u w:val="single"/>
        </w:rPr>
      </w:pPr>
    </w:p>
    <w:p w14:paraId="2A07A44B" w14:textId="77777777" w:rsidR="001F1A33" w:rsidRPr="00CF249A" w:rsidRDefault="000D0F4C" w:rsidP="004B21D7">
      <w:pPr>
        <w:spacing w:after="0"/>
        <w:jc w:val="both"/>
        <w:rPr>
          <w:rFonts w:ascii="Montserrat" w:eastAsia="Montserrat" w:hAnsi="Montserrat" w:cs="Montserrat"/>
          <w:b/>
        </w:rPr>
      </w:pPr>
      <w:bookmarkStart w:id="76" w:name="_2u6wntf" w:colFirst="0" w:colLast="0"/>
      <w:bookmarkEnd w:id="76"/>
      <w:r w:rsidRPr="00CF249A">
        <w:rPr>
          <w:rFonts w:ascii="Montserrat" w:eastAsia="Montserrat" w:hAnsi="Montserrat" w:cs="Montserrat"/>
          <w:b/>
        </w:rPr>
        <w:t>6.1.9. Declaración de Integridad que expide el Protocolo de Actuación en materia de Contrataciones Públicas y Otorgamiento y Prórroga de Licencias, Permisos, Autorizaciones y Concesiones.</w:t>
      </w:r>
    </w:p>
    <w:p w14:paraId="0236985B" w14:textId="77777777" w:rsidR="001F1A33" w:rsidRPr="00CF249A" w:rsidRDefault="001F1A33" w:rsidP="004B21D7">
      <w:pPr>
        <w:spacing w:after="0"/>
        <w:rPr>
          <w:rFonts w:ascii="Montserrat" w:eastAsia="Montserrat" w:hAnsi="Montserrat" w:cs="Montserrat"/>
        </w:rPr>
      </w:pPr>
    </w:p>
    <w:p w14:paraId="037F9D00" w14:textId="77777777" w:rsidR="001F1A33" w:rsidRPr="00CF249A" w:rsidRDefault="000D0F4C" w:rsidP="004B21D7">
      <w:pPr>
        <w:spacing w:after="0"/>
        <w:ind w:left="360"/>
        <w:jc w:val="both"/>
        <w:rPr>
          <w:rFonts w:ascii="Montserrat" w:eastAsia="Montserrat" w:hAnsi="Montserrat" w:cs="Montserrat"/>
        </w:rPr>
      </w:pPr>
      <w:r w:rsidRPr="00CF249A">
        <w:rPr>
          <w:rFonts w:ascii="Montserrat" w:eastAsia="Montserrat" w:hAnsi="Montserrat" w:cs="Montserrat"/>
        </w:rPr>
        <w:t xml:space="preserve">Declaración de integridad en la que manifiesten, que por sí mismos o a través de interpósita persona, se abstendrán de realizar conductas contrarias a las disposiciones jurídicas aplicables, en cumplimiento a lo señalado en el Acuerdo por el que se expide el </w:t>
      </w:r>
      <w:r w:rsidRPr="00CF249A">
        <w:rPr>
          <w:rFonts w:ascii="Montserrat" w:eastAsia="Montserrat" w:hAnsi="Montserrat" w:cs="Montserrat"/>
          <w:b/>
        </w:rPr>
        <w:t>Protocolo de Actuación en Materia de Contrataciones Públicas y Otorgamiento y Prórroga de Licencias, Permisos, Autorizaciones y Concesiones</w:t>
      </w:r>
      <w:r w:rsidRPr="00CF249A">
        <w:rPr>
          <w:rFonts w:ascii="Montserrat" w:eastAsia="Montserrat" w:hAnsi="Montserrat" w:cs="Montserrat"/>
        </w:rPr>
        <w:t xml:space="preserve"> publicado en el Diario Oficial de la Federación el 20 de agosto de 2015, modificado mediante los similares de fecha 19 de febrero de 2016 y 28 de febrero de 2017. </w:t>
      </w:r>
    </w:p>
    <w:p w14:paraId="51B6B67C" w14:textId="77777777" w:rsidR="001F1A33" w:rsidRPr="00CF249A" w:rsidRDefault="001F1A33" w:rsidP="004B21D7">
      <w:pPr>
        <w:spacing w:after="0"/>
        <w:ind w:left="360"/>
        <w:jc w:val="both"/>
        <w:rPr>
          <w:rFonts w:ascii="Montserrat" w:eastAsia="Montserrat" w:hAnsi="Montserrat" w:cs="Montserrat"/>
        </w:rPr>
      </w:pPr>
    </w:p>
    <w:p w14:paraId="69838754" w14:textId="77777777" w:rsidR="001F1A33" w:rsidRPr="00CF249A" w:rsidRDefault="000D0F4C" w:rsidP="004B21D7">
      <w:pPr>
        <w:spacing w:after="0"/>
        <w:ind w:left="360" w:right="49"/>
        <w:jc w:val="both"/>
        <w:rPr>
          <w:rFonts w:ascii="Montserrat" w:eastAsia="Montserrat" w:hAnsi="Montserrat" w:cs="Montserrat"/>
          <w:b/>
        </w:rPr>
      </w:pPr>
      <w:r w:rsidRPr="00CF249A">
        <w:rPr>
          <w:rFonts w:ascii="Montserrat" w:eastAsia="Montserrat" w:hAnsi="Montserrat" w:cs="Montserrat"/>
          <w:b/>
        </w:rPr>
        <w:t xml:space="preserve">La Declaración de Integridad, solicitada en este numeral será en formato libre. </w:t>
      </w:r>
    </w:p>
    <w:p w14:paraId="75EB9FB1" w14:textId="77777777" w:rsidR="001F1A33" w:rsidRPr="00CF249A" w:rsidRDefault="001F1A33" w:rsidP="004B21D7">
      <w:pPr>
        <w:tabs>
          <w:tab w:val="left" w:pos="6094"/>
        </w:tabs>
        <w:spacing w:after="0"/>
        <w:ind w:right="49"/>
        <w:jc w:val="both"/>
        <w:rPr>
          <w:rFonts w:ascii="Montserrat" w:eastAsia="Montserrat" w:hAnsi="Montserrat" w:cs="Montserrat"/>
        </w:rPr>
      </w:pPr>
    </w:p>
    <w:p w14:paraId="6B5A4501" w14:textId="77777777" w:rsidR="001F1A33" w:rsidRPr="00CF249A" w:rsidRDefault="000D0F4C" w:rsidP="004B21D7">
      <w:pPr>
        <w:spacing w:after="0"/>
        <w:jc w:val="both"/>
        <w:rPr>
          <w:rFonts w:ascii="Montserrat" w:eastAsia="Montserrat" w:hAnsi="Montserrat" w:cs="Montserrat"/>
          <w:b/>
        </w:rPr>
      </w:pPr>
      <w:bookmarkStart w:id="77" w:name="_19c6y18" w:colFirst="0" w:colLast="0"/>
      <w:bookmarkEnd w:id="77"/>
      <w:r w:rsidRPr="00CF249A">
        <w:rPr>
          <w:rFonts w:ascii="Montserrat" w:eastAsia="Montserrat" w:hAnsi="Montserrat" w:cs="Montserrat"/>
          <w:b/>
        </w:rPr>
        <w:t>6.1.10. Escrito de Integridad que conoce la Ley Federal de Competencia Económica</w:t>
      </w:r>
    </w:p>
    <w:p w14:paraId="01163360" w14:textId="77777777" w:rsidR="001F1A33" w:rsidRPr="00CF249A" w:rsidRDefault="001F1A33" w:rsidP="004B21D7">
      <w:pPr>
        <w:spacing w:after="0"/>
        <w:ind w:left="360" w:right="49"/>
        <w:jc w:val="both"/>
        <w:rPr>
          <w:rFonts w:ascii="Montserrat" w:eastAsia="Montserrat" w:hAnsi="Montserrat" w:cs="Montserrat"/>
        </w:rPr>
      </w:pPr>
    </w:p>
    <w:p w14:paraId="4BBD8EAA" w14:textId="754B36E0" w:rsidR="001F1A33" w:rsidRPr="00CF249A" w:rsidRDefault="000D0F4C" w:rsidP="004B21D7">
      <w:pPr>
        <w:spacing w:after="0"/>
        <w:ind w:left="360" w:right="49"/>
        <w:jc w:val="both"/>
        <w:rPr>
          <w:rFonts w:ascii="Montserrat" w:eastAsia="Montserrat" w:hAnsi="Montserrat" w:cs="Montserrat"/>
        </w:rPr>
      </w:pPr>
      <w:r w:rsidRPr="00CF249A">
        <w:rPr>
          <w:rFonts w:ascii="Montserrat" w:eastAsia="Montserrat" w:hAnsi="Montserrat" w:cs="Montserrat"/>
        </w:rPr>
        <w:t xml:space="preserve">Escrito mediante el cual el licitante manifieste una declaración de integridad que conoce la Ley Federal de Competencia Económica. </w:t>
      </w:r>
      <w:r w:rsidRPr="00CF249A">
        <w:rPr>
          <w:rFonts w:ascii="Montserrat" w:eastAsia="Montserrat" w:hAnsi="Montserrat" w:cs="Montserrat"/>
          <w:b/>
        </w:rPr>
        <w:t xml:space="preserve">Anexo </w:t>
      </w:r>
      <w:r w:rsidR="00876292" w:rsidRPr="00CF249A">
        <w:rPr>
          <w:rFonts w:ascii="Montserrat" w:eastAsia="Montserrat" w:hAnsi="Montserrat" w:cs="Montserrat"/>
          <w:b/>
        </w:rPr>
        <w:t>16</w:t>
      </w:r>
      <w:r w:rsidRPr="00CF249A">
        <w:rPr>
          <w:rFonts w:ascii="Montserrat" w:eastAsia="Montserrat" w:hAnsi="Montserrat" w:cs="Montserrat"/>
          <w:b/>
        </w:rPr>
        <w:t>.</w:t>
      </w:r>
    </w:p>
    <w:p w14:paraId="4216F0B7" w14:textId="77777777" w:rsidR="001F1A33" w:rsidRPr="00CF249A" w:rsidRDefault="001F1A33" w:rsidP="004B21D7">
      <w:pPr>
        <w:spacing w:after="0"/>
        <w:ind w:left="360" w:right="49"/>
        <w:jc w:val="both"/>
        <w:rPr>
          <w:rFonts w:ascii="Montserrat" w:eastAsia="Montserrat" w:hAnsi="Montserrat" w:cs="Montserrat"/>
        </w:rPr>
      </w:pPr>
    </w:p>
    <w:p w14:paraId="051D8370" w14:textId="77777777" w:rsidR="001F1A33" w:rsidRPr="00CF249A" w:rsidRDefault="000D0F4C" w:rsidP="004B21D7">
      <w:pPr>
        <w:spacing w:after="0"/>
        <w:ind w:left="360" w:right="49"/>
        <w:jc w:val="both"/>
        <w:rPr>
          <w:rFonts w:ascii="Montserrat" w:eastAsia="Montserrat" w:hAnsi="Montserrat" w:cs="Montserrat"/>
        </w:rPr>
      </w:pPr>
      <w:r w:rsidRPr="00CF249A">
        <w:rPr>
          <w:rFonts w:ascii="Montserrat" w:eastAsia="Montserrat" w:hAnsi="Montserrat" w:cs="Montserrat"/>
        </w:rPr>
        <w:t>Este escrito es a sugerencia de la Comisión Federal de Competencia Económica, siendo optativa al licitante la presentación del mismo.</w:t>
      </w:r>
    </w:p>
    <w:p w14:paraId="584802D4" w14:textId="77777777" w:rsidR="001F1A33" w:rsidRPr="00CF249A" w:rsidRDefault="001F1A33" w:rsidP="004B21D7">
      <w:pPr>
        <w:spacing w:after="0"/>
        <w:ind w:left="360" w:right="49"/>
        <w:jc w:val="both"/>
        <w:rPr>
          <w:rFonts w:ascii="Montserrat" w:eastAsia="Montserrat" w:hAnsi="Montserrat" w:cs="Montserrat"/>
        </w:rPr>
      </w:pPr>
    </w:p>
    <w:p w14:paraId="5DA1601F" w14:textId="77777777" w:rsidR="001F1A33" w:rsidRPr="00CF249A" w:rsidRDefault="000D0F4C" w:rsidP="004B21D7">
      <w:pPr>
        <w:spacing w:after="0"/>
        <w:rPr>
          <w:rFonts w:ascii="Montserrat" w:eastAsia="Montserrat" w:hAnsi="Montserrat" w:cs="Montserrat"/>
          <w:b/>
        </w:rPr>
      </w:pPr>
      <w:bookmarkStart w:id="78" w:name="_3tbugp1" w:colFirst="0" w:colLast="0"/>
      <w:bookmarkEnd w:id="78"/>
      <w:r w:rsidRPr="00CF249A">
        <w:rPr>
          <w:rFonts w:ascii="Montserrat" w:eastAsia="Montserrat" w:hAnsi="Montserrat" w:cs="Montserrat"/>
          <w:b/>
        </w:rPr>
        <w:t>6.1.11.  Escrito de no conflicto de Interés.</w:t>
      </w:r>
    </w:p>
    <w:p w14:paraId="12F16EB0" w14:textId="77777777" w:rsidR="001F1A33" w:rsidRPr="00CF249A" w:rsidRDefault="001F1A33" w:rsidP="004B21D7">
      <w:pPr>
        <w:spacing w:after="0"/>
        <w:rPr>
          <w:rFonts w:ascii="Montserrat" w:eastAsia="Montserrat" w:hAnsi="Montserrat" w:cs="Montserrat"/>
          <w:b/>
        </w:rPr>
      </w:pPr>
    </w:p>
    <w:p w14:paraId="53301F37" w14:textId="659037BD" w:rsidR="001F1A33" w:rsidRPr="00CF249A" w:rsidRDefault="000D0F4C" w:rsidP="004B21D7">
      <w:pPr>
        <w:spacing w:after="0"/>
        <w:ind w:left="360" w:right="49"/>
        <w:jc w:val="both"/>
        <w:rPr>
          <w:rFonts w:ascii="Montserrat" w:eastAsia="Montserrat" w:hAnsi="Montserrat" w:cs="Montserrat"/>
          <w:b/>
        </w:rPr>
      </w:pPr>
      <w:r w:rsidRPr="00CF249A">
        <w:rPr>
          <w:rFonts w:ascii="Montserrat" w:eastAsia="Montserrat" w:hAnsi="Montserrat" w:cs="Montserrat"/>
        </w:rPr>
        <w:t xml:space="preserve">A fin de dar cumplimiento al </w:t>
      </w:r>
      <w:r w:rsidRPr="00CF249A">
        <w:rPr>
          <w:rFonts w:ascii="Montserrat" w:eastAsia="Montserrat" w:hAnsi="Montserrat" w:cs="Montserrat"/>
          <w:i/>
        </w:rPr>
        <w:t>“Protocolo de Actuación en materia de contrataciones públicas, otorgamiento y prórroga de licencias, permisos, autorizaciones y concesiones”</w:t>
      </w:r>
      <w:r w:rsidRPr="00CF249A">
        <w:rPr>
          <w:rFonts w:ascii="Montserrat" w:eastAsia="Montserrat" w:hAnsi="Montserrat" w:cs="Montserrat"/>
        </w:rPr>
        <w:t xml:space="preserve"> en lo que refiere al anexo segundo, </w:t>
      </w:r>
      <w:r w:rsidRPr="00CF249A">
        <w:rPr>
          <w:rFonts w:ascii="Montserrat" w:eastAsia="Montserrat" w:hAnsi="Montserrat" w:cs="Montserrat"/>
          <w:i/>
        </w:rPr>
        <w:t xml:space="preserve">“Manifiesto que podrán formular los particulares en los procedimientos de contrataciones públicas, otorgamiento y </w:t>
      </w:r>
      <w:r w:rsidRPr="00CF249A">
        <w:rPr>
          <w:rFonts w:ascii="Montserrat" w:eastAsia="Montserrat" w:hAnsi="Montserrat" w:cs="Montserrat"/>
          <w:i/>
        </w:rPr>
        <w:lastRenderedPageBreak/>
        <w:t>prórroga de licencias, permisos, autorizaciones y concesiones”</w:t>
      </w:r>
      <w:r w:rsidRPr="00CF249A">
        <w:rPr>
          <w:rFonts w:ascii="Montserrat" w:eastAsia="Montserrat" w:hAnsi="Montserrat" w:cs="Montserrat"/>
        </w:rPr>
        <w:t xml:space="preserve"> específicamente al numeral 3, </w:t>
      </w:r>
      <w:r w:rsidRPr="00CF249A">
        <w:rPr>
          <w:rFonts w:ascii="Montserrat" w:eastAsia="Montserrat" w:hAnsi="Montserrat" w:cs="Montserrat"/>
          <w:b/>
        </w:rPr>
        <w:t xml:space="preserve">los particulares podrán formular a través de su </w:t>
      </w:r>
      <w:r w:rsidR="00C90C06" w:rsidRPr="00C90C06">
        <w:rPr>
          <w:rFonts w:ascii="Montserrat" w:eastAsia="Montserrat" w:hAnsi="Montserrat" w:cs="Montserrat"/>
          <w:b/>
        </w:rPr>
        <w:t xml:space="preserve">representante o apoderado legal </w:t>
      </w:r>
      <w:r w:rsidRPr="00CF249A">
        <w:rPr>
          <w:rFonts w:ascii="Montserrat" w:eastAsia="Montserrat" w:hAnsi="Montserrat" w:cs="Montserrat"/>
          <w:b/>
        </w:rPr>
        <w:t xml:space="preserve">un escrito de manifiesto </w:t>
      </w:r>
      <w:r w:rsidRPr="00CF249A">
        <w:rPr>
          <w:rFonts w:ascii="Montserrat" w:eastAsia="Montserrat" w:hAnsi="Montserrat" w:cs="Montserrat"/>
        </w:rPr>
        <w:t xml:space="preserve">en el que afirmen o nieguen los vínculos o relaciones de negocios, laborales, profesionales, personales o de parentesco, por consanguineidad o afinidad hasta el cuarto grado que tengan las personas que se indican en el inciso a) a d) con los servidores públicos señalados en el numeral 5 del citado Protocolo. </w:t>
      </w:r>
      <w:r w:rsidRPr="00CF249A">
        <w:rPr>
          <w:rFonts w:ascii="Montserrat" w:eastAsia="Montserrat" w:hAnsi="Montserrat" w:cs="Montserrat"/>
          <w:b/>
        </w:rPr>
        <w:t xml:space="preserve">Anexo </w:t>
      </w:r>
      <w:r w:rsidR="00FE7188" w:rsidRPr="00CF249A">
        <w:rPr>
          <w:rFonts w:ascii="Montserrat" w:eastAsia="Montserrat" w:hAnsi="Montserrat" w:cs="Montserrat"/>
          <w:b/>
        </w:rPr>
        <w:t>17</w:t>
      </w:r>
    </w:p>
    <w:p w14:paraId="782A738B" w14:textId="77777777" w:rsidR="001F1A33" w:rsidRPr="00CF249A" w:rsidRDefault="001F1A33" w:rsidP="004B21D7">
      <w:pPr>
        <w:spacing w:after="0"/>
        <w:ind w:left="360" w:right="49"/>
        <w:jc w:val="both"/>
        <w:rPr>
          <w:rFonts w:ascii="Montserrat" w:eastAsia="Montserrat" w:hAnsi="Montserrat" w:cs="Montserrat"/>
        </w:rPr>
      </w:pPr>
    </w:p>
    <w:p w14:paraId="0F9F9149" w14:textId="77777777" w:rsidR="001F1A33" w:rsidRPr="00CF249A" w:rsidRDefault="000D0F4C" w:rsidP="004B21D7">
      <w:pPr>
        <w:spacing w:after="0"/>
        <w:jc w:val="both"/>
        <w:rPr>
          <w:rFonts w:ascii="Montserrat" w:eastAsia="Montserrat" w:hAnsi="Montserrat" w:cs="Montserrat"/>
          <w:b/>
        </w:rPr>
      </w:pPr>
      <w:bookmarkStart w:id="79" w:name="_28h4qwu" w:colFirst="0" w:colLast="0"/>
      <w:bookmarkEnd w:id="79"/>
      <w:r w:rsidRPr="00CF249A">
        <w:rPr>
          <w:rFonts w:ascii="Montserrat" w:eastAsia="Montserrat" w:hAnsi="Montserrat" w:cs="Montserrat"/>
          <w:b/>
        </w:rPr>
        <w:t>6.1.12. Protocolo de actuación en materia de contrataciones públicas y otorgamiento y prórroga de licencias, permisos, autorizaciones y concesiones.</w:t>
      </w:r>
    </w:p>
    <w:p w14:paraId="779565AC" w14:textId="77777777" w:rsidR="001F1A33" w:rsidRPr="00CF249A" w:rsidRDefault="001F1A33" w:rsidP="004B21D7">
      <w:pPr>
        <w:spacing w:after="0"/>
        <w:ind w:left="360"/>
        <w:rPr>
          <w:rFonts w:ascii="Montserrat" w:eastAsia="Montserrat" w:hAnsi="Montserrat" w:cs="Montserrat"/>
        </w:rPr>
      </w:pPr>
    </w:p>
    <w:p w14:paraId="396A749E" w14:textId="77777777" w:rsidR="001F1A33" w:rsidRPr="00CF249A" w:rsidRDefault="000D0F4C" w:rsidP="004B21D7">
      <w:pPr>
        <w:spacing w:after="0"/>
        <w:ind w:left="360"/>
        <w:jc w:val="both"/>
        <w:rPr>
          <w:rFonts w:ascii="Montserrat" w:eastAsia="Montserrat" w:hAnsi="Montserrat" w:cs="Montserrat"/>
        </w:rPr>
      </w:pPr>
      <w:r w:rsidRPr="00CF249A">
        <w:rPr>
          <w:rFonts w:ascii="Montserrat" w:eastAsia="Montserrat" w:hAnsi="Montserrat" w:cs="Montserrat"/>
        </w:rPr>
        <w:t xml:space="preserve">A fin de fomentar las mejores prácticas en la prevención de conflictos de interés, los particulares podrán formular </w:t>
      </w:r>
      <w:r w:rsidRPr="008E6406">
        <w:rPr>
          <w:rFonts w:ascii="Montserrat" w:eastAsia="Montserrat" w:hAnsi="Montserrat" w:cs="Montserrat"/>
        </w:rPr>
        <w:t xml:space="preserve">el </w:t>
      </w:r>
      <w:r w:rsidRPr="008E6406">
        <w:rPr>
          <w:rFonts w:ascii="Montserrat" w:eastAsia="Montserrat" w:hAnsi="Montserrat" w:cs="Montserrat"/>
          <w:b/>
        </w:rPr>
        <w:t>manifiesto señalado en los numerales 2 y 3 del Anexo Segundo del Acuerdo por el que se expide el “Protocolo de Actuación en materia de Contrataciones Públicas y Otorgamiento y Prórroga de Licencias, Permisos, Autorizaciones y Concesiones”</w:t>
      </w:r>
      <w:r w:rsidRPr="008E6406">
        <w:rPr>
          <w:rFonts w:ascii="Montserrat" w:eastAsia="Montserrat" w:hAnsi="Montserrat" w:cs="Montserrat"/>
        </w:rPr>
        <w:t>, para personas físicas o, en su caso, para</w:t>
      </w:r>
      <w:r w:rsidRPr="00CF249A">
        <w:rPr>
          <w:rFonts w:ascii="Montserrat" w:eastAsia="Montserrat" w:hAnsi="Montserrat" w:cs="Montserrat"/>
        </w:rPr>
        <w:t xml:space="preserve"> personas morales, el cual podrá realizarse a través de la dirección electrónica </w:t>
      </w:r>
      <w:hyperlink r:id="rId15">
        <w:r w:rsidRPr="00CF249A">
          <w:rPr>
            <w:rFonts w:ascii="Montserrat" w:eastAsia="Montserrat" w:hAnsi="Montserrat" w:cs="Montserrat"/>
            <w:color w:val="0000FF"/>
            <w:u w:val="single"/>
          </w:rPr>
          <w:t>www.gob.mx/sfp</w:t>
        </w:r>
      </w:hyperlink>
      <w:r w:rsidRPr="00CF249A">
        <w:rPr>
          <w:rFonts w:ascii="Montserrat" w:eastAsia="Montserrat" w:hAnsi="Montserrat" w:cs="Montserrat"/>
        </w:rPr>
        <w:t xml:space="preserve">,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lo anterior en términos del numeral 13 de la presente Convocatoria </w:t>
      </w:r>
    </w:p>
    <w:p w14:paraId="44089210" w14:textId="77777777" w:rsidR="001F1A33" w:rsidRPr="00CF249A" w:rsidRDefault="001F1A33" w:rsidP="004B21D7">
      <w:pPr>
        <w:spacing w:after="0"/>
        <w:ind w:right="49"/>
        <w:jc w:val="both"/>
        <w:rPr>
          <w:rFonts w:ascii="Montserrat" w:eastAsia="Montserrat" w:hAnsi="Montserrat" w:cs="Montserrat"/>
        </w:rPr>
      </w:pPr>
    </w:p>
    <w:p w14:paraId="17D8404A" w14:textId="77777777" w:rsidR="001F1A33" w:rsidRPr="00CF249A" w:rsidRDefault="000D0F4C" w:rsidP="004B21D7">
      <w:pPr>
        <w:spacing w:after="0"/>
        <w:jc w:val="both"/>
        <w:rPr>
          <w:rFonts w:ascii="Montserrat" w:eastAsia="Montserrat" w:hAnsi="Montserrat" w:cs="Montserrat"/>
          <w:b/>
        </w:rPr>
      </w:pPr>
      <w:bookmarkStart w:id="80" w:name="_nmf14n" w:colFirst="0" w:colLast="0"/>
      <w:bookmarkEnd w:id="80"/>
      <w:r w:rsidRPr="00CF249A">
        <w:rPr>
          <w:rFonts w:ascii="Montserrat" w:eastAsia="Montserrat" w:hAnsi="Montserrat" w:cs="Montserrat"/>
          <w:b/>
        </w:rPr>
        <w:t>6.1.13 Relación de entrega de documentación que debe presentar el licitante.</w:t>
      </w:r>
    </w:p>
    <w:p w14:paraId="5E270D81" w14:textId="77777777" w:rsidR="001F1A33" w:rsidRPr="00CF249A" w:rsidRDefault="001F1A33" w:rsidP="004B21D7">
      <w:pPr>
        <w:spacing w:after="0"/>
        <w:rPr>
          <w:rFonts w:ascii="Montserrat" w:eastAsia="Montserrat" w:hAnsi="Montserrat" w:cs="Montserrat"/>
        </w:rPr>
      </w:pPr>
    </w:p>
    <w:p w14:paraId="1B3DF7AA" w14:textId="32371C7D" w:rsidR="001F1A33" w:rsidRPr="00CF249A" w:rsidRDefault="000D0F4C" w:rsidP="004B21D7">
      <w:pPr>
        <w:spacing w:after="0"/>
        <w:ind w:left="360" w:right="49"/>
        <w:jc w:val="both"/>
        <w:rPr>
          <w:rFonts w:ascii="Montserrat" w:eastAsia="Montserrat" w:hAnsi="Montserrat" w:cs="Montserrat"/>
        </w:rPr>
      </w:pPr>
      <w:r w:rsidRPr="00CF249A">
        <w:rPr>
          <w:rFonts w:ascii="Montserrat" w:eastAsia="Montserrat" w:hAnsi="Montserrat" w:cs="Montserrat"/>
        </w:rPr>
        <w:t xml:space="preserve">En </w:t>
      </w:r>
      <w:r w:rsidRPr="00D028D7">
        <w:rPr>
          <w:rFonts w:ascii="Montserrat" w:eastAsia="Montserrat" w:hAnsi="Montserrat" w:cs="Montserrat"/>
        </w:rPr>
        <w:t xml:space="preserve">el </w:t>
      </w:r>
      <w:r w:rsidRPr="00D028D7">
        <w:rPr>
          <w:rFonts w:ascii="Montserrat" w:eastAsia="Montserrat" w:hAnsi="Montserrat" w:cs="Montserrat"/>
          <w:b/>
        </w:rPr>
        <w:t xml:space="preserve">Anexo </w:t>
      </w:r>
      <w:r w:rsidR="00D028D7" w:rsidRPr="00D028D7">
        <w:rPr>
          <w:rFonts w:ascii="Montserrat" w:eastAsia="Montserrat" w:hAnsi="Montserrat" w:cs="Montserrat"/>
          <w:b/>
        </w:rPr>
        <w:t>16</w:t>
      </w:r>
      <w:r w:rsidRPr="00CF249A">
        <w:rPr>
          <w:rFonts w:ascii="Montserrat" w:eastAsia="Montserrat" w:hAnsi="Montserrat" w:cs="Montserrat"/>
        </w:rPr>
        <w:t xml:space="preserve"> de la Convocatoria se relacionan los documentos que deben presentar los licitantes; se deberán numerar de manera individual las propuestas técnica y económica, así como el resto de los documentos que entregue el licitante, y por ser una licitación electrónica, podrá enviarse en varios archivos electrónicos.</w:t>
      </w:r>
    </w:p>
    <w:p w14:paraId="3352FA84" w14:textId="77777777" w:rsidR="001F1A33" w:rsidRPr="00CF249A" w:rsidRDefault="001F1A33" w:rsidP="004B21D7">
      <w:pPr>
        <w:spacing w:after="0"/>
        <w:ind w:left="360" w:right="49"/>
        <w:jc w:val="both"/>
        <w:rPr>
          <w:rFonts w:ascii="Montserrat" w:eastAsia="Montserrat" w:hAnsi="Montserrat" w:cs="Montserrat"/>
        </w:rPr>
      </w:pPr>
    </w:p>
    <w:p w14:paraId="116177EB" w14:textId="77777777" w:rsidR="001F1A33" w:rsidRPr="00CF249A" w:rsidRDefault="000D0F4C" w:rsidP="004B21D7">
      <w:pPr>
        <w:spacing w:after="0"/>
        <w:jc w:val="both"/>
        <w:rPr>
          <w:rFonts w:ascii="Montserrat" w:eastAsia="Montserrat" w:hAnsi="Montserrat" w:cs="Montserrat"/>
          <w:b/>
        </w:rPr>
      </w:pPr>
      <w:bookmarkStart w:id="81" w:name="_37m2jsg" w:colFirst="0" w:colLast="0"/>
      <w:bookmarkEnd w:id="81"/>
      <w:r w:rsidRPr="00CF249A">
        <w:rPr>
          <w:rFonts w:ascii="Montserrat" w:eastAsia="Montserrat" w:hAnsi="Montserrat" w:cs="Montserrat"/>
          <w:b/>
        </w:rPr>
        <w:t>6.1.14. Aviso de privacidad simplificado de los procedimientos de adquisiciones de bienes, arrendamientos y contratación de servicios.</w:t>
      </w:r>
    </w:p>
    <w:p w14:paraId="63421D4E" w14:textId="77777777" w:rsidR="001F1A33" w:rsidRPr="00CF249A" w:rsidRDefault="001F1A33" w:rsidP="004B21D7">
      <w:pPr>
        <w:spacing w:after="0"/>
        <w:rPr>
          <w:rFonts w:ascii="Montserrat" w:eastAsia="Montserrat" w:hAnsi="Montserrat" w:cs="Montserrat"/>
        </w:rPr>
      </w:pPr>
    </w:p>
    <w:p w14:paraId="7A6B163E" w14:textId="7054F91E" w:rsidR="001F1A33" w:rsidRPr="00CF249A" w:rsidRDefault="000D0F4C" w:rsidP="004B21D7">
      <w:pPr>
        <w:spacing w:after="0"/>
        <w:ind w:left="360" w:right="49"/>
        <w:jc w:val="both"/>
        <w:rPr>
          <w:rFonts w:ascii="Montserrat" w:eastAsia="Montserrat" w:hAnsi="Montserrat" w:cs="Montserrat"/>
        </w:rPr>
      </w:pPr>
      <w:r w:rsidRPr="00CF249A">
        <w:rPr>
          <w:rFonts w:ascii="Montserrat" w:eastAsia="Montserrat" w:hAnsi="Montserrat" w:cs="Montserrat"/>
        </w:rPr>
        <w:t xml:space="preserve">Se informa a los licitantes el Aviso de Privacidad Simplificado, el cual se encuentra en el </w:t>
      </w:r>
      <w:r w:rsidRPr="00F12598">
        <w:rPr>
          <w:rFonts w:ascii="Montserrat" w:eastAsia="Montserrat" w:hAnsi="Montserrat" w:cs="Montserrat"/>
          <w:b/>
        </w:rPr>
        <w:t xml:space="preserve">Anexo </w:t>
      </w:r>
      <w:r w:rsidR="00F12598" w:rsidRPr="00F12598">
        <w:rPr>
          <w:rFonts w:ascii="Montserrat" w:eastAsia="Montserrat" w:hAnsi="Montserrat" w:cs="Montserrat"/>
          <w:b/>
        </w:rPr>
        <w:t>19</w:t>
      </w:r>
      <w:r w:rsidRPr="00F12598">
        <w:rPr>
          <w:rFonts w:ascii="Montserrat" w:eastAsia="Montserrat" w:hAnsi="Montserrat" w:cs="Montserrat"/>
        </w:rPr>
        <w:t xml:space="preserve"> dicho</w:t>
      </w:r>
      <w:r w:rsidRPr="00CF249A">
        <w:rPr>
          <w:rFonts w:ascii="Montserrat" w:eastAsia="Montserrat" w:hAnsi="Montserrat" w:cs="Montserrat"/>
        </w:rPr>
        <w:t xml:space="preserve"> anexo únicamente es de carácter informativo por lo que no deberá incluirse en la proposición y no será causal de </w:t>
      </w:r>
      <w:proofErr w:type="spellStart"/>
      <w:r w:rsidRPr="00CF249A">
        <w:rPr>
          <w:rFonts w:ascii="Montserrat" w:eastAsia="Montserrat" w:hAnsi="Montserrat" w:cs="Montserrat"/>
        </w:rPr>
        <w:t>desechamiento</w:t>
      </w:r>
      <w:proofErr w:type="spellEnd"/>
      <w:r w:rsidRPr="00CF249A">
        <w:rPr>
          <w:rFonts w:ascii="Montserrat" w:eastAsia="Montserrat" w:hAnsi="Montserrat" w:cs="Montserrat"/>
        </w:rPr>
        <w:t xml:space="preserve"> la no presentación del mismo. </w:t>
      </w:r>
    </w:p>
    <w:p w14:paraId="794151B7" w14:textId="77777777" w:rsidR="001F1A33" w:rsidRPr="00CF249A" w:rsidRDefault="001F1A33" w:rsidP="004B21D7">
      <w:pPr>
        <w:spacing w:after="0"/>
        <w:ind w:left="360" w:right="49"/>
        <w:jc w:val="both"/>
        <w:rPr>
          <w:rFonts w:ascii="Montserrat" w:eastAsia="Montserrat" w:hAnsi="Montserrat" w:cs="Montserrat"/>
        </w:rPr>
      </w:pPr>
    </w:p>
    <w:p w14:paraId="327D658C" w14:textId="2C14289E" w:rsidR="001F1A33" w:rsidRPr="00CF249A" w:rsidRDefault="000D0F4C" w:rsidP="002458C5">
      <w:pPr>
        <w:pStyle w:val="Ttulo2"/>
        <w:numPr>
          <w:ilvl w:val="2"/>
          <w:numId w:val="48"/>
        </w:numPr>
        <w:spacing w:before="0" w:after="0"/>
        <w:ind w:right="49"/>
        <w:rPr>
          <w:rFonts w:ascii="Montserrat" w:eastAsia="Montserrat" w:hAnsi="Montserrat" w:cs="Montserrat"/>
          <w:i w:val="0"/>
          <w:sz w:val="22"/>
          <w:szCs w:val="22"/>
        </w:rPr>
      </w:pPr>
      <w:bookmarkStart w:id="82" w:name="_1mrcu09" w:colFirst="0" w:colLast="0"/>
      <w:bookmarkEnd w:id="82"/>
      <w:r w:rsidRPr="00CF249A">
        <w:rPr>
          <w:rFonts w:ascii="Montserrat" w:eastAsia="Montserrat" w:hAnsi="Montserrat" w:cs="Montserrat"/>
          <w:i w:val="0"/>
          <w:sz w:val="22"/>
          <w:szCs w:val="22"/>
        </w:rPr>
        <w:t>Propuesta técnica.</w:t>
      </w:r>
    </w:p>
    <w:p w14:paraId="0FAD6F39" w14:textId="77777777" w:rsidR="001F1A33" w:rsidRPr="00CF249A" w:rsidRDefault="001F1A33" w:rsidP="004B21D7">
      <w:pPr>
        <w:tabs>
          <w:tab w:val="left" w:pos="3909"/>
        </w:tabs>
        <w:spacing w:after="0"/>
        <w:ind w:right="49"/>
        <w:jc w:val="both"/>
        <w:rPr>
          <w:rFonts w:ascii="Montserrat" w:eastAsia="Montserrat" w:hAnsi="Montserrat" w:cs="Montserrat"/>
        </w:rPr>
      </w:pPr>
    </w:p>
    <w:p w14:paraId="0B909C80" w14:textId="77777777" w:rsidR="001F1A33" w:rsidRPr="00CF249A" w:rsidRDefault="000D0F4C" w:rsidP="004B21D7">
      <w:pPr>
        <w:tabs>
          <w:tab w:val="left" w:pos="3909"/>
        </w:tabs>
        <w:spacing w:after="0"/>
        <w:ind w:right="49"/>
        <w:jc w:val="both"/>
        <w:rPr>
          <w:rFonts w:ascii="Montserrat" w:eastAsia="Montserrat" w:hAnsi="Montserrat" w:cs="Montserrat"/>
        </w:rPr>
      </w:pPr>
      <w:r w:rsidRPr="00CF249A">
        <w:rPr>
          <w:rFonts w:ascii="Montserrat" w:eastAsia="Montserrat" w:hAnsi="Montserrat" w:cs="Montserrat"/>
        </w:rPr>
        <w:t xml:space="preserve">Los licitantes deberán presentar en papel preferentemente membretado y firmado por el Representante Legal, Apoderado Legal o persona facultada para ello su propuesta técnica, misma que deberá estar </w:t>
      </w:r>
      <w:proofErr w:type="gramStart"/>
      <w:r w:rsidRPr="00CF249A">
        <w:rPr>
          <w:rFonts w:ascii="Montserrat" w:eastAsia="Montserrat" w:hAnsi="Montserrat" w:cs="Montserrat"/>
        </w:rPr>
        <w:t>foliada</w:t>
      </w:r>
      <w:proofErr w:type="gramEnd"/>
      <w:r w:rsidRPr="00CF249A">
        <w:rPr>
          <w:rFonts w:ascii="Montserrat" w:eastAsia="Montserrat" w:hAnsi="Montserrat" w:cs="Montserrat"/>
        </w:rPr>
        <w:t xml:space="preserve"> en cada una de sus fojas de manera consecutiva.</w:t>
      </w:r>
    </w:p>
    <w:p w14:paraId="45D09638" w14:textId="77777777" w:rsidR="001F1A33" w:rsidRPr="00CF249A" w:rsidRDefault="001F1A33" w:rsidP="004B21D7">
      <w:pPr>
        <w:tabs>
          <w:tab w:val="left" w:pos="3909"/>
        </w:tabs>
        <w:spacing w:after="0"/>
        <w:ind w:right="49"/>
        <w:jc w:val="both"/>
        <w:rPr>
          <w:rFonts w:ascii="Montserrat" w:eastAsia="Montserrat" w:hAnsi="Montserrat" w:cs="Montserrat"/>
        </w:rPr>
      </w:pPr>
    </w:p>
    <w:p w14:paraId="6E1FB344" w14:textId="41541278" w:rsidR="001F1A33" w:rsidRPr="00CF249A" w:rsidRDefault="000D0F4C" w:rsidP="004B21D7">
      <w:pPr>
        <w:tabs>
          <w:tab w:val="left" w:pos="3909"/>
        </w:tabs>
        <w:spacing w:after="0"/>
        <w:ind w:right="49"/>
        <w:jc w:val="both"/>
        <w:rPr>
          <w:rFonts w:ascii="Montserrat" w:eastAsia="Montserrat" w:hAnsi="Montserrat" w:cs="Montserrat"/>
        </w:rPr>
      </w:pPr>
      <w:r w:rsidRPr="00CF249A">
        <w:rPr>
          <w:rFonts w:ascii="Montserrat" w:eastAsia="Montserrat" w:hAnsi="Montserrat" w:cs="Montserrat"/>
        </w:rPr>
        <w:t>Para la presentación de su propuesta, deberán ajustarse estrictamente a los requisitos y especificaciones previstas en el “Anexo Técnico”, “Términos y Condiciones” y demás Anexos, describiendo en forma clara, amplia y detallada las características técnicas del servicio ofertado, garantizando la correcta prestación del servicio, atendiendo a su vez lo señalado en</w:t>
      </w:r>
      <w:r w:rsidR="00A84219" w:rsidRPr="00CF249A">
        <w:rPr>
          <w:rFonts w:ascii="Montserrat" w:eastAsia="Montserrat" w:hAnsi="Montserrat" w:cs="Montserrat"/>
        </w:rPr>
        <w:t xml:space="preserve"> </w:t>
      </w:r>
      <w:r w:rsidRPr="00CF249A">
        <w:rPr>
          <w:rFonts w:ascii="Montserrat" w:eastAsia="Montserrat" w:hAnsi="Montserrat" w:cs="Montserrat"/>
        </w:rPr>
        <w:t>la presente Convocatoria.</w:t>
      </w:r>
    </w:p>
    <w:p w14:paraId="512D1823" w14:textId="77777777" w:rsidR="001F1A33" w:rsidRPr="00CF249A" w:rsidRDefault="001F1A33" w:rsidP="004B21D7">
      <w:pPr>
        <w:tabs>
          <w:tab w:val="left" w:pos="3909"/>
        </w:tabs>
        <w:spacing w:after="0"/>
        <w:ind w:right="49"/>
        <w:jc w:val="both"/>
        <w:rPr>
          <w:rFonts w:ascii="Montserrat" w:eastAsia="Montserrat" w:hAnsi="Montserrat" w:cs="Montserrat"/>
        </w:rPr>
      </w:pPr>
    </w:p>
    <w:p w14:paraId="4A03C7DD" w14:textId="04C395C8" w:rsidR="001F1A33" w:rsidRDefault="000D0F4C" w:rsidP="004B21D7">
      <w:pPr>
        <w:tabs>
          <w:tab w:val="left" w:pos="3909"/>
        </w:tabs>
        <w:spacing w:after="0"/>
        <w:ind w:right="49"/>
        <w:jc w:val="both"/>
        <w:rPr>
          <w:rFonts w:ascii="Montserrat" w:eastAsia="Montserrat" w:hAnsi="Montserrat" w:cs="Montserrat"/>
        </w:rPr>
      </w:pPr>
      <w:r w:rsidRPr="00CF249A">
        <w:rPr>
          <w:rFonts w:ascii="Montserrat" w:eastAsia="Montserrat" w:hAnsi="Montserrat" w:cs="Montserrat"/>
        </w:rPr>
        <w:t>La propuesta técnica enviada a través de CompraNet podrá ser presentada en formato PDF (utilizando alta resolución), formato imagen o equivalente. En caso de comprimir archivos, no deberá depender de otro (s) programa (s) y/o procedimiento (s) para realizar la apertura de los mismos.</w:t>
      </w:r>
      <w:r w:rsidR="00C20787">
        <w:rPr>
          <w:rFonts w:ascii="Montserrat" w:eastAsia="Montserrat" w:hAnsi="Montserrat" w:cs="Montserrat"/>
        </w:rPr>
        <w:t xml:space="preserve"> </w:t>
      </w:r>
    </w:p>
    <w:p w14:paraId="572DB9CE" w14:textId="77777777" w:rsidR="00AA0A1B" w:rsidRDefault="00AA0A1B" w:rsidP="004B21D7">
      <w:pPr>
        <w:tabs>
          <w:tab w:val="left" w:pos="3909"/>
        </w:tabs>
        <w:spacing w:after="0"/>
        <w:ind w:right="49"/>
        <w:jc w:val="both"/>
        <w:rPr>
          <w:rFonts w:ascii="Montserrat" w:eastAsia="Montserrat" w:hAnsi="Montserrat" w:cs="Montserrat"/>
        </w:rPr>
      </w:pPr>
    </w:p>
    <w:p w14:paraId="1C3B4812" w14:textId="103E02A8" w:rsidR="00C20787" w:rsidRPr="00CF249A" w:rsidRDefault="00C20787" w:rsidP="004B21D7">
      <w:pPr>
        <w:tabs>
          <w:tab w:val="left" w:pos="3909"/>
        </w:tabs>
        <w:spacing w:after="0"/>
        <w:ind w:right="49"/>
        <w:jc w:val="both"/>
        <w:rPr>
          <w:rFonts w:ascii="Montserrat" w:eastAsia="Montserrat" w:hAnsi="Montserrat" w:cs="Montserrat"/>
        </w:rPr>
      </w:pPr>
      <w:r>
        <w:rPr>
          <w:rFonts w:ascii="Montserrat" w:eastAsia="Montserrat" w:hAnsi="Montserrat" w:cs="Montserrat"/>
        </w:rPr>
        <w:t>El licitante deberá presentar el documento relacionado en las presentes bases de</w:t>
      </w:r>
      <w:r w:rsidR="00AA0A1B">
        <w:rPr>
          <w:rFonts w:ascii="Montserrat" w:eastAsia="Montserrat" w:hAnsi="Montserrat" w:cs="Montserrat"/>
        </w:rPr>
        <w:t xml:space="preserve"> </w:t>
      </w:r>
      <w:r>
        <w:rPr>
          <w:rFonts w:ascii="Montserrat" w:eastAsia="Montserrat" w:hAnsi="Montserrat" w:cs="Montserrat"/>
        </w:rPr>
        <w:t xml:space="preserve">acuerdo </w:t>
      </w:r>
      <w:r w:rsidR="00171A2F">
        <w:rPr>
          <w:rFonts w:ascii="Montserrat" w:eastAsia="Montserrat" w:hAnsi="Montserrat" w:cs="Montserrat"/>
        </w:rPr>
        <w:t xml:space="preserve">al ANEXO 10 (diez), expresando el apoyo comercial garantizando </w:t>
      </w:r>
      <w:r w:rsidR="00631C20">
        <w:rPr>
          <w:rFonts w:ascii="Montserrat" w:eastAsia="Montserrat" w:hAnsi="Montserrat" w:cs="Montserrat"/>
        </w:rPr>
        <w:t xml:space="preserve">el respaldo a su propuesta </w:t>
      </w:r>
      <w:r w:rsidR="00AA0A1B">
        <w:rPr>
          <w:rFonts w:ascii="Montserrat" w:eastAsia="Montserrat" w:hAnsi="Montserrat" w:cs="Montserrat"/>
        </w:rPr>
        <w:t>técnica</w:t>
      </w:r>
    </w:p>
    <w:p w14:paraId="0E173843" w14:textId="77777777" w:rsidR="001F1A33" w:rsidRPr="00CF249A" w:rsidRDefault="001F1A33" w:rsidP="004B21D7">
      <w:pPr>
        <w:tabs>
          <w:tab w:val="left" w:pos="3909"/>
        </w:tabs>
        <w:spacing w:after="0"/>
        <w:ind w:right="49"/>
        <w:jc w:val="both"/>
        <w:rPr>
          <w:rFonts w:ascii="Montserrat" w:eastAsia="Montserrat" w:hAnsi="Montserrat" w:cs="Montserrat"/>
        </w:rPr>
      </w:pPr>
    </w:p>
    <w:p w14:paraId="2BD6270D" w14:textId="77777777" w:rsidR="001F1A33" w:rsidRPr="00CF249A" w:rsidRDefault="000D0F4C" w:rsidP="004B21D7">
      <w:pPr>
        <w:spacing w:after="0"/>
        <w:rPr>
          <w:rFonts w:ascii="Montserrat" w:eastAsia="Montserrat" w:hAnsi="Montserrat" w:cs="Montserrat"/>
          <w:b/>
        </w:rPr>
      </w:pPr>
      <w:bookmarkStart w:id="83" w:name="_46r0co2" w:colFirst="0" w:colLast="0"/>
      <w:bookmarkEnd w:id="83"/>
      <w:r w:rsidRPr="00CF249A">
        <w:rPr>
          <w:rFonts w:ascii="Montserrat" w:eastAsia="Montserrat" w:hAnsi="Montserrat" w:cs="Montserrat"/>
          <w:b/>
        </w:rPr>
        <w:t>6.3.1  Propuesta técnica,</w:t>
      </w:r>
    </w:p>
    <w:p w14:paraId="51A4E6DA" w14:textId="77777777" w:rsidR="001F1A33" w:rsidRPr="00CF249A" w:rsidRDefault="001F1A33" w:rsidP="004B21D7">
      <w:pPr>
        <w:spacing w:after="0"/>
        <w:rPr>
          <w:rFonts w:ascii="Montserrat" w:eastAsia="Montserrat" w:hAnsi="Montserrat" w:cs="Montserrat"/>
          <w:highlight w:val="yellow"/>
        </w:rPr>
      </w:pPr>
    </w:p>
    <w:p w14:paraId="3E391DD3" w14:textId="2620C0C1" w:rsidR="001F1A33" w:rsidRPr="00CF249A" w:rsidRDefault="000D0F4C" w:rsidP="004B21D7">
      <w:pPr>
        <w:pBdr>
          <w:top w:val="nil"/>
          <w:left w:val="nil"/>
          <w:bottom w:val="nil"/>
          <w:right w:val="nil"/>
          <w:between w:val="nil"/>
        </w:pBdr>
        <w:spacing w:after="0" w:line="240" w:lineRule="auto"/>
        <w:ind w:left="708" w:right="51"/>
        <w:jc w:val="both"/>
        <w:rPr>
          <w:rFonts w:ascii="Montserrat" w:eastAsia="Montserrat" w:hAnsi="Montserrat" w:cs="Montserrat"/>
          <w:color w:val="000000"/>
        </w:rPr>
      </w:pPr>
      <w:r w:rsidRPr="00CF249A">
        <w:rPr>
          <w:rFonts w:ascii="Montserrat" w:eastAsia="Montserrat" w:hAnsi="Montserrat" w:cs="Montserrat"/>
          <w:color w:val="000000"/>
        </w:rPr>
        <w:t xml:space="preserve">El licitante participante deberá presentar su propuesta técnica, de acuerdo a  las características requeridas y especificaciones técnicas definidas en el </w:t>
      </w:r>
      <w:r w:rsidRPr="00CF249A">
        <w:rPr>
          <w:rFonts w:ascii="Montserrat" w:eastAsia="Montserrat" w:hAnsi="Montserrat" w:cs="Montserrat"/>
          <w:b/>
          <w:color w:val="000000"/>
        </w:rPr>
        <w:t>Anexo Técnico</w:t>
      </w:r>
      <w:r w:rsidRPr="00CF249A">
        <w:rPr>
          <w:rFonts w:ascii="Montserrat" w:eastAsia="Montserrat" w:hAnsi="Montserrat" w:cs="Montserrat"/>
          <w:color w:val="000000"/>
        </w:rPr>
        <w:t xml:space="preserve">, para la contratación del Servicio Integral de </w:t>
      </w:r>
      <w:r w:rsidR="00AA0A1B" w:rsidRPr="00CF249A">
        <w:rPr>
          <w:rFonts w:ascii="Montserrat" w:eastAsia="Montserrat" w:hAnsi="Montserrat" w:cs="Montserrat"/>
          <w:color w:val="000000"/>
        </w:rPr>
        <w:t>cirugía</w:t>
      </w:r>
      <w:r w:rsidRPr="00CF249A">
        <w:rPr>
          <w:rFonts w:ascii="Montserrat" w:eastAsia="Montserrat" w:hAnsi="Montserrat" w:cs="Montserrat"/>
          <w:color w:val="000000"/>
        </w:rPr>
        <w:t xml:space="preserve"> Hemodinámica</w:t>
      </w:r>
      <w:r w:rsidR="00AA0A1B">
        <w:rPr>
          <w:rFonts w:ascii="Montserrat" w:eastAsia="Montserrat" w:hAnsi="Montserrat" w:cs="Montserrat"/>
          <w:color w:val="000000"/>
        </w:rPr>
        <w:t>, con sus diversas partidas</w:t>
      </w:r>
      <w:r w:rsidRPr="00CF249A">
        <w:rPr>
          <w:rFonts w:ascii="Montserrat" w:eastAsia="Montserrat" w:hAnsi="Montserrat" w:cs="Montserrat"/>
          <w:color w:val="000000"/>
        </w:rPr>
        <w:t>.</w:t>
      </w:r>
    </w:p>
    <w:p w14:paraId="3039FF52" w14:textId="77777777" w:rsidR="001F1A33" w:rsidRPr="00CF249A" w:rsidRDefault="001F1A33" w:rsidP="004B21D7">
      <w:pPr>
        <w:pBdr>
          <w:top w:val="nil"/>
          <w:left w:val="nil"/>
          <w:bottom w:val="nil"/>
          <w:right w:val="nil"/>
          <w:between w:val="nil"/>
        </w:pBdr>
        <w:spacing w:after="0" w:line="240" w:lineRule="auto"/>
        <w:ind w:left="708" w:right="51"/>
        <w:jc w:val="both"/>
        <w:rPr>
          <w:rFonts w:ascii="Montserrat" w:eastAsia="Montserrat" w:hAnsi="Montserrat" w:cs="Montserrat"/>
          <w:color w:val="000000"/>
        </w:rPr>
      </w:pPr>
    </w:p>
    <w:p w14:paraId="3C04B432" w14:textId="77777777" w:rsidR="001F1A33" w:rsidRPr="00CF249A" w:rsidRDefault="000D0F4C" w:rsidP="004B21D7">
      <w:pPr>
        <w:pBdr>
          <w:top w:val="nil"/>
          <w:left w:val="nil"/>
          <w:bottom w:val="nil"/>
          <w:right w:val="nil"/>
          <w:between w:val="nil"/>
        </w:pBdr>
        <w:spacing w:after="0" w:line="240" w:lineRule="auto"/>
        <w:ind w:left="708" w:right="51"/>
        <w:jc w:val="both"/>
        <w:rPr>
          <w:rFonts w:ascii="Montserrat" w:eastAsia="Montserrat" w:hAnsi="Montserrat" w:cs="Montserrat"/>
          <w:color w:val="000000"/>
        </w:rPr>
      </w:pPr>
      <w:r w:rsidRPr="00CF249A">
        <w:rPr>
          <w:rFonts w:ascii="Montserrat" w:eastAsia="Montserrat" w:hAnsi="Montserrat" w:cs="Montserrat"/>
          <w:color w:val="000000"/>
        </w:rPr>
        <w:t xml:space="preserve">La propuesta técnica  se deberá entregar conforme al </w:t>
      </w:r>
      <w:r w:rsidRPr="00CF249A">
        <w:rPr>
          <w:rFonts w:ascii="Montserrat" w:eastAsia="Montserrat" w:hAnsi="Montserrat" w:cs="Montserrat"/>
          <w:b/>
          <w:color w:val="000000"/>
        </w:rPr>
        <w:t>Formato ANEXO TECNICO</w:t>
      </w:r>
      <w:r w:rsidRPr="00CF249A">
        <w:rPr>
          <w:rFonts w:ascii="Montserrat" w:eastAsia="Montserrat" w:hAnsi="Montserrat" w:cs="Montserrat"/>
          <w:color w:val="000000"/>
        </w:rPr>
        <w:t xml:space="preserve"> (en archivo digital PDF y Excel editable).</w:t>
      </w:r>
    </w:p>
    <w:p w14:paraId="1B81BFFA" w14:textId="77777777" w:rsidR="001F1A33" w:rsidRPr="00CF249A" w:rsidRDefault="001F1A33" w:rsidP="004B21D7">
      <w:pPr>
        <w:pBdr>
          <w:top w:val="nil"/>
          <w:left w:val="nil"/>
          <w:bottom w:val="nil"/>
          <w:right w:val="nil"/>
          <w:between w:val="nil"/>
        </w:pBdr>
        <w:spacing w:after="0" w:line="240" w:lineRule="auto"/>
        <w:ind w:left="708" w:right="51"/>
        <w:jc w:val="both"/>
        <w:rPr>
          <w:rFonts w:ascii="Montserrat" w:eastAsia="Montserrat" w:hAnsi="Montserrat" w:cs="Montserrat"/>
          <w:color w:val="000000"/>
        </w:rPr>
      </w:pPr>
    </w:p>
    <w:p w14:paraId="5BAE9D2E" w14:textId="77777777" w:rsidR="001F1A33" w:rsidRPr="00CF249A" w:rsidRDefault="000D0F4C" w:rsidP="004B21D7">
      <w:pPr>
        <w:pBdr>
          <w:top w:val="nil"/>
          <w:left w:val="nil"/>
          <w:bottom w:val="nil"/>
          <w:right w:val="nil"/>
          <w:between w:val="nil"/>
        </w:pBdr>
        <w:spacing w:after="0" w:line="240" w:lineRule="auto"/>
        <w:ind w:left="708"/>
        <w:jc w:val="both"/>
        <w:rPr>
          <w:rFonts w:ascii="Montserrat" w:eastAsia="Montserrat" w:hAnsi="Montserrat" w:cs="Montserrat"/>
          <w:b/>
          <w:color w:val="000000"/>
        </w:rPr>
      </w:pPr>
      <w:r w:rsidRPr="00CF249A">
        <w:rPr>
          <w:rFonts w:ascii="Montserrat" w:eastAsia="Montserrat" w:hAnsi="Montserrat" w:cs="Montserrat"/>
          <w:b/>
          <w:color w:val="000000"/>
        </w:rPr>
        <w:t>Asimismo, el licitante participante deberá integrar a su propuesta presentar el Anexo Técnico y los Términos y Condiciones completos, los cuales hará suyos como parte de su Propuesta Técnica.</w:t>
      </w:r>
    </w:p>
    <w:p w14:paraId="54D0D2DD" w14:textId="77777777" w:rsidR="001F1A33" w:rsidRPr="00CF249A" w:rsidRDefault="001F1A33" w:rsidP="004B21D7">
      <w:pPr>
        <w:pBdr>
          <w:top w:val="nil"/>
          <w:left w:val="nil"/>
          <w:bottom w:val="nil"/>
          <w:right w:val="nil"/>
          <w:between w:val="nil"/>
        </w:pBdr>
        <w:spacing w:after="0" w:line="240" w:lineRule="auto"/>
        <w:ind w:left="708"/>
        <w:rPr>
          <w:rFonts w:ascii="Montserrat" w:eastAsia="Montserrat" w:hAnsi="Montserrat" w:cs="Montserrat"/>
          <w:color w:val="000000"/>
          <w:sz w:val="24"/>
          <w:szCs w:val="24"/>
        </w:rPr>
      </w:pPr>
    </w:p>
    <w:p w14:paraId="6A364A5D" w14:textId="77777777" w:rsidR="001F1A33" w:rsidRPr="00CF249A" w:rsidRDefault="000D0F4C" w:rsidP="004B21D7">
      <w:pPr>
        <w:spacing w:after="0"/>
        <w:rPr>
          <w:rFonts w:ascii="Montserrat" w:eastAsia="Montserrat" w:hAnsi="Montserrat" w:cs="Montserrat"/>
          <w:b/>
        </w:rPr>
      </w:pPr>
      <w:r w:rsidRPr="00CF249A">
        <w:rPr>
          <w:rFonts w:ascii="Montserrat" w:eastAsia="Montserrat" w:hAnsi="Montserrat" w:cs="Montserrat"/>
          <w:b/>
        </w:rPr>
        <w:t>6.3.2. Currículum individualizado del personal propuesto.</w:t>
      </w:r>
    </w:p>
    <w:p w14:paraId="3FCFC912" w14:textId="77777777" w:rsidR="001F1A33" w:rsidRPr="00CF249A" w:rsidRDefault="001F1A33" w:rsidP="004B21D7">
      <w:pPr>
        <w:spacing w:after="0"/>
        <w:ind w:right="51"/>
        <w:jc w:val="both"/>
        <w:rPr>
          <w:rFonts w:ascii="Montserrat" w:eastAsia="Montserrat" w:hAnsi="Montserrat" w:cs="Montserrat"/>
          <w:highlight w:val="yellow"/>
        </w:rPr>
      </w:pPr>
    </w:p>
    <w:p w14:paraId="216197F9" w14:textId="77777777" w:rsidR="001F1A33" w:rsidRPr="00CF249A" w:rsidRDefault="000D0F4C" w:rsidP="004B21D7">
      <w:pPr>
        <w:spacing w:after="0"/>
        <w:jc w:val="both"/>
        <w:rPr>
          <w:rFonts w:ascii="Montserrat" w:eastAsia="Montserrat" w:hAnsi="Montserrat" w:cs="Montserrat"/>
        </w:rPr>
      </w:pPr>
      <w:r w:rsidRPr="00CF249A">
        <w:rPr>
          <w:rFonts w:ascii="Montserrat" w:eastAsia="Montserrat" w:hAnsi="Montserrat" w:cs="Montserrat"/>
        </w:rPr>
        <w:lastRenderedPageBreak/>
        <w:t>Currículum individualizado del(los) técnico(s) en sitio propuesto(s) por el licitante, que cuente con conocimientos especializados en Intervencionismo Endovascular, en Cardiología, electrofisiología cardiaca, Angiología y Neurología,  y/o manejo de equipamiento asociado a este servicio,  el perfil del técnico deberá ser en la rama de  enfermería o equivalente técnico en el manejo de aparatos biomédicos, que contenga cuando menos la siguiente información:</w:t>
      </w:r>
    </w:p>
    <w:p w14:paraId="380FFC88" w14:textId="77777777" w:rsidR="001F1A33" w:rsidRPr="00CF249A" w:rsidRDefault="001F1A33" w:rsidP="004B21D7">
      <w:pPr>
        <w:spacing w:after="0"/>
        <w:jc w:val="both"/>
        <w:rPr>
          <w:rFonts w:ascii="Montserrat" w:eastAsia="Montserrat" w:hAnsi="Montserrat" w:cs="Montserrat"/>
        </w:rPr>
      </w:pPr>
    </w:p>
    <w:p w14:paraId="5857B569" w14:textId="77777777" w:rsidR="001F1A33" w:rsidRPr="00CF249A" w:rsidRDefault="000D0F4C" w:rsidP="002458C5">
      <w:pPr>
        <w:numPr>
          <w:ilvl w:val="0"/>
          <w:numId w:val="34"/>
        </w:numPr>
        <w:pBdr>
          <w:top w:val="nil"/>
          <w:left w:val="nil"/>
          <w:bottom w:val="nil"/>
          <w:right w:val="nil"/>
          <w:between w:val="nil"/>
        </w:pBdr>
        <w:spacing w:after="0" w:line="240" w:lineRule="auto"/>
        <w:jc w:val="both"/>
        <w:rPr>
          <w:rFonts w:ascii="Montserrat" w:eastAsia="Montserrat" w:hAnsi="Montserrat" w:cs="Montserrat"/>
          <w:color w:val="000000"/>
        </w:rPr>
      </w:pPr>
      <w:r w:rsidRPr="00CF249A">
        <w:rPr>
          <w:rFonts w:ascii="Montserrat" w:eastAsia="Montserrat" w:hAnsi="Montserrat" w:cs="Montserrat"/>
          <w:color w:val="000000"/>
        </w:rPr>
        <w:t>Nombre, domicilio y número telefónico.</w:t>
      </w:r>
    </w:p>
    <w:p w14:paraId="37D76C57" w14:textId="77777777" w:rsidR="001F1A33" w:rsidRPr="00CF249A" w:rsidRDefault="000D0F4C" w:rsidP="002458C5">
      <w:pPr>
        <w:numPr>
          <w:ilvl w:val="0"/>
          <w:numId w:val="34"/>
        </w:numPr>
        <w:pBdr>
          <w:top w:val="nil"/>
          <w:left w:val="nil"/>
          <w:bottom w:val="nil"/>
          <w:right w:val="nil"/>
          <w:between w:val="nil"/>
        </w:pBdr>
        <w:spacing w:after="0" w:line="240" w:lineRule="auto"/>
        <w:jc w:val="both"/>
        <w:rPr>
          <w:rFonts w:ascii="Montserrat" w:eastAsia="Montserrat" w:hAnsi="Montserrat" w:cs="Montserrat"/>
          <w:color w:val="000000"/>
        </w:rPr>
      </w:pPr>
      <w:r w:rsidRPr="00CF249A">
        <w:rPr>
          <w:rFonts w:ascii="Montserrat" w:eastAsia="Montserrat" w:hAnsi="Montserrat" w:cs="Montserrat"/>
          <w:color w:val="000000"/>
        </w:rPr>
        <w:t>Escolaridad de acuerdo con el perfil del personal propuesto establecido en el Anexo Técnico.</w:t>
      </w:r>
    </w:p>
    <w:p w14:paraId="5E640E5C" w14:textId="77777777" w:rsidR="001F1A33" w:rsidRPr="00CF249A" w:rsidRDefault="000D0F4C" w:rsidP="002458C5">
      <w:pPr>
        <w:numPr>
          <w:ilvl w:val="0"/>
          <w:numId w:val="34"/>
        </w:numPr>
        <w:pBdr>
          <w:top w:val="nil"/>
          <w:left w:val="nil"/>
          <w:bottom w:val="nil"/>
          <w:right w:val="nil"/>
          <w:between w:val="nil"/>
        </w:pBdr>
        <w:spacing w:after="0" w:line="240" w:lineRule="auto"/>
        <w:jc w:val="both"/>
        <w:rPr>
          <w:rFonts w:ascii="Montserrat" w:eastAsia="Montserrat" w:hAnsi="Montserrat" w:cs="Montserrat"/>
          <w:color w:val="000000"/>
        </w:rPr>
      </w:pPr>
      <w:r w:rsidRPr="00CF249A">
        <w:rPr>
          <w:rFonts w:ascii="Montserrat" w:eastAsia="Montserrat" w:hAnsi="Montserrat" w:cs="Montserrat"/>
          <w:color w:val="000000"/>
        </w:rPr>
        <w:t>Experiencia laboral de cuando menos un año en proyectos iguales o similares al de la presente contratación.</w:t>
      </w:r>
    </w:p>
    <w:p w14:paraId="3F87C793" w14:textId="77777777" w:rsidR="001F1A33" w:rsidRPr="00CF249A" w:rsidRDefault="001F1A33" w:rsidP="004B21D7">
      <w:pPr>
        <w:spacing w:after="0"/>
        <w:rPr>
          <w:rFonts w:ascii="Montserrat" w:hAnsi="Montserrat"/>
        </w:rPr>
      </w:pPr>
    </w:p>
    <w:p w14:paraId="39B17A99" w14:textId="77777777" w:rsidR="001F1A33" w:rsidRPr="00CF249A" w:rsidRDefault="000D0F4C" w:rsidP="004B21D7">
      <w:pPr>
        <w:spacing w:after="0"/>
        <w:rPr>
          <w:rFonts w:ascii="Montserrat" w:eastAsia="Montserrat" w:hAnsi="Montserrat" w:cs="Montserrat"/>
          <w:b/>
        </w:rPr>
      </w:pPr>
      <w:r w:rsidRPr="00CF249A">
        <w:rPr>
          <w:rFonts w:ascii="Montserrat" w:eastAsia="Montserrat" w:hAnsi="Montserrat" w:cs="Montserrat"/>
          <w:b/>
        </w:rPr>
        <w:t>6.3.3 Copia de Cédula y/o Título Profesional o técnico del personal propuesto.</w:t>
      </w:r>
    </w:p>
    <w:p w14:paraId="68B908A3" w14:textId="77777777" w:rsidR="001F1A33" w:rsidRPr="00CF249A" w:rsidRDefault="001F1A33" w:rsidP="004B21D7">
      <w:pPr>
        <w:spacing w:after="0"/>
        <w:rPr>
          <w:rFonts w:ascii="Montserrat" w:eastAsia="Montserrat" w:hAnsi="Montserrat" w:cs="Montserrat"/>
          <w:highlight w:val="yellow"/>
        </w:rPr>
      </w:pPr>
    </w:p>
    <w:p w14:paraId="1D8D32E1" w14:textId="77777777" w:rsidR="001F1A33" w:rsidRPr="00CF249A" w:rsidRDefault="000D0F4C" w:rsidP="004B21D7">
      <w:pPr>
        <w:spacing w:after="0"/>
        <w:jc w:val="both"/>
        <w:rPr>
          <w:rFonts w:ascii="Montserrat" w:eastAsia="Montserrat" w:hAnsi="Montserrat" w:cs="Montserrat"/>
        </w:rPr>
      </w:pPr>
      <w:r w:rsidRPr="00CF249A">
        <w:rPr>
          <w:rFonts w:ascii="Montserrat" w:eastAsia="Montserrat" w:hAnsi="Montserrat" w:cs="Montserrat"/>
        </w:rPr>
        <w:t xml:space="preserve">Copia de la Cédula emitida por la Secretaría de Educación Pública (SEP) y/o Título Profesional o en su caso constancia de las carreras en las áreas de enfermería o carrera nivel técnico o afín, del personal propuesto emitidas por instituciones académicas. </w:t>
      </w:r>
    </w:p>
    <w:p w14:paraId="4CE59729" w14:textId="77777777" w:rsidR="001F1A33" w:rsidRPr="00CF249A" w:rsidRDefault="001F1A33" w:rsidP="004B21D7">
      <w:pPr>
        <w:spacing w:after="0"/>
        <w:rPr>
          <w:rFonts w:ascii="Montserrat" w:eastAsia="Montserrat" w:hAnsi="Montserrat" w:cs="Montserrat"/>
          <w:highlight w:val="yellow"/>
        </w:rPr>
      </w:pPr>
    </w:p>
    <w:p w14:paraId="1EE4ED4B" w14:textId="77777777" w:rsidR="001F1A33" w:rsidRPr="00CF249A" w:rsidRDefault="000D0F4C" w:rsidP="004B21D7">
      <w:pPr>
        <w:spacing w:after="0"/>
        <w:rPr>
          <w:rFonts w:ascii="Montserrat" w:eastAsia="Montserrat" w:hAnsi="Montserrat" w:cs="Montserrat"/>
          <w:b/>
        </w:rPr>
      </w:pPr>
      <w:r w:rsidRPr="00CF249A">
        <w:rPr>
          <w:rFonts w:ascii="Montserrat" w:eastAsia="Montserrat" w:hAnsi="Montserrat" w:cs="Montserrat"/>
          <w:b/>
        </w:rPr>
        <w:t>6.3.4 Participación de discapacitados o empresas que cuenten con trabajadores con discapacidad.</w:t>
      </w:r>
    </w:p>
    <w:p w14:paraId="4F701137" w14:textId="77777777" w:rsidR="001F1A33" w:rsidRPr="00CF249A" w:rsidRDefault="001F1A33" w:rsidP="004B21D7">
      <w:pPr>
        <w:pBdr>
          <w:top w:val="nil"/>
          <w:left w:val="nil"/>
          <w:bottom w:val="nil"/>
          <w:right w:val="nil"/>
          <w:between w:val="nil"/>
        </w:pBdr>
        <w:spacing w:after="0" w:line="240" w:lineRule="auto"/>
        <w:ind w:right="51"/>
        <w:jc w:val="both"/>
        <w:rPr>
          <w:rFonts w:ascii="Montserrat" w:eastAsia="Montserrat" w:hAnsi="Montserrat" w:cs="Montserrat"/>
          <w:color w:val="000000"/>
          <w:highlight w:val="yellow"/>
        </w:rPr>
      </w:pPr>
    </w:p>
    <w:p w14:paraId="195142F3" w14:textId="77777777" w:rsidR="001F1A33" w:rsidRPr="00CF249A" w:rsidRDefault="000D0F4C" w:rsidP="004B21D7">
      <w:pPr>
        <w:spacing w:after="0"/>
        <w:ind w:right="51"/>
        <w:jc w:val="both"/>
        <w:rPr>
          <w:rFonts w:ascii="Montserrat" w:eastAsia="Montserrat" w:hAnsi="Montserrat" w:cs="Montserrat"/>
        </w:rPr>
      </w:pPr>
      <w:r w:rsidRPr="00CF249A">
        <w:rPr>
          <w:rFonts w:ascii="Montserrat" w:eastAsia="Montserrat" w:hAnsi="Montserrat" w:cs="Montserrat"/>
        </w:rPr>
        <w:t>En su caso, podrán manifestar por escrito que la empresa a la que representa cuenta con trabajadores con discapacidad en una proporción del 5% cuando menos de la totalidad de su planta de empleados, cuya antigüedad no sea inferior a seis meses, misma que se comprobará con el aviso de alta al Régimen Obligatorio del Instituto Mexicano del Seguro Social, y una constancia que acredite que dichos trabajadores son personas con discapacidad en términos de lo previsto por la fracción IX del artículo 2 de la Ley General de las Personas con Discapacidad.</w:t>
      </w:r>
    </w:p>
    <w:p w14:paraId="5D822131" w14:textId="77777777" w:rsidR="001F1A33" w:rsidRPr="00CF249A" w:rsidRDefault="001F1A33" w:rsidP="004B21D7">
      <w:pPr>
        <w:spacing w:after="0"/>
        <w:ind w:right="51"/>
        <w:jc w:val="both"/>
        <w:rPr>
          <w:rFonts w:ascii="Montserrat" w:eastAsia="Montserrat" w:hAnsi="Montserrat" w:cs="Montserrat"/>
          <w:highlight w:val="yellow"/>
        </w:rPr>
      </w:pPr>
    </w:p>
    <w:p w14:paraId="6440487D" w14:textId="77777777" w:rsidR="001F1A33" w:rsidRPr="00CF249A" w:rsidRDefault="000D0F4C" w:rsidP="004B21D7">
      <w:pPr>
        <w:spacing w:after="0"/>
        <w:rPr>
          <w:rFonts w:ascii="Montserrat" w:eastAsia="Montserrat" w:hAnsi="Montserrat" w:cs="Montserrat"/>
          <w:b/>
        </w:rPr>
      </w:pPr>
      <w:r w:rsidRPr="00CF249A">
        <w:rPr>
          <w:rFonts w:ascii="Montserrat" w:eastAsia="Montserrat" w:hAnsi="Montserrat" w:cs="Montserrat"/>
          <w:b/>
        </w:rPr>
        <w:t>6.3.5 Equidad de Género.</w:t>
      </w:r>
    </w:p>
    <w:p w14:paraId="1129CEA3" w14:textId="77777777" w:rsidR="001F1A33" w:rsidRPr="00CF249A" w:rsidRDefault="001F1A33" w:rsidP="004B21D7">
      <w:pPr>
        <w:spacing w:after="0"/>
        <w:rPr>
          <w:rFonts w:ascii="Montserrat" w:hAnsi="Montserrat"/>
          <w:highlight w:val="yellow"/>
        </w:rPr>
      </w:pPr>
    </w:p>
    <w:p w14:paraId="0BE8F3EC" w14:textId="77777777" w:rsidR="001F1A33" w:rsidRPr="00CF249A" w:rsidRDefault="000D0F4C" w:rsidP="004B21D7">
      <w:pPr>
        <w:spacing w:after="0"/>
        <w:ind w:right="51"/>
        <w:jc w:val="both"/>
        <w:rPr>
          <w:rFonts w:ascii="Montserrat" w:eastAsia="Montserrat" w:hAnsi="Montserrat" w:cs="Montserrat"/>
        </w:rPr>
      </w:pPr>
      <w:r w:rsidRPr="00CF249A">
        <w:rPr>
          <w:rFonts w:ascii="Montserrat" w:eastAsia="Montserrat" w:hAnsi="Montserrat" w:cs="Montserrat"/>
        </w:rPr>
        <w:t>En su caso, podrán manifestar por escrito que han aplicado políticas y prácticas de igualdad de género, conforme a la certificación correspondiente, emitida por las autoridades y organismos facultados para tal efecto, de conformidad con el Decreto por el que se reforman los artículos 14 de la Ley de Adquisiciones, Arrendamientos y Servicios del Sector Público, y 34 de la Ley General para la Igualdad de Mujeres y Hombres, publicado en el Diario Oficial de la Federación el día 10 de noviembre de 2014.</w:t>
      </w:r>
    </w:p>
    <w:p w14:paraId="02E25AC3" w14:textId="77777777" w:rsidR="001F1A33" w:rsidRPr="00CF249A" w:rsidRDefault="001F1A33" w:rsidP="004B21D7">
      <w:pPr>
        <w:spacing w:after="0"/>
        <w:ind w:right="51"/>
        <w:jc w:val="both"/>
        <w:rPr>
          <w:rFonts w:ascii="Montserrat" w:eastAsia="Montserrat" w:hAnsi="Montserrat" w:cs="Montserrat"/>
          <w:i/>
          <w:highlight w:val="yellow"/>
        </w:rPr>
      </w:pPr>
    </w:p>
    <w:p w14:paraId="40C09CE4" w14:textId="77777777" w:rsidR="001F1A33" w:rsidRPr="00CF249A" w:rsidRDefault="000D0F4C" w:rsidP="004B21D7">
      <w:pPr>
        <w:spacing w:after="0"/>
        <w:rPr>
          <w:rFonts w:ascii="Montserrat" w:eastAsia="Montserrat" w:hAnsi="Montserrat" w:cs="Montserrat"/>
          <w:b/>
        </w:rPr>
      </w:pPr>
      <w:r w:rsidRPr="00CF249A">
        <w:rPr>
          <w:rFonts w:ascii="Montserrat" w:eastAsia="Montserrat" w:hAnsi="Montserrat" w:cs="Montserrat"/>
          <w:b/>
        </w:rPr>
        <w:lastRenderedPageBreak/>
        <w:t>6.3.6  Alta ante el IMSS del técnico o especialista propuesto.</w:t>
      </w:r>
    </w:p>
    <w:p w14:paraId="518F8341" w14:textId="77777777" w:rsidR="00AA0A1B" w:rsidRDefault="00AA0A1B" w:rsidP="004B21D7">
      <w:pPr>
        <w:spacing w:after="0"/>
        <w:ind w:right="134"/>
        <w:jc w:val="both"/>
        <w:rPr>
          <w:rFonts w:ascii="Montserrat" w:eastAsia="Montserrat" w:hAnsi="Montserrat" w:cs="Montserrat"/>
        </w:rPr>
      </w:pPr>
    </w:p>
    <w:p w14:paraId="384FBD8F" w14:textId="77777777" w:rsidR="001F1A33" w:rsidRPr="00CF249A" w:rsidRDefault="000D0F4C" w:rsidP="004B21D7">
      <w:pPr>
        <w:spacing w:after="0"/>
        <w:ind w:right="134"/>
        <w:jc w:val="both"/>
        <w:rPr>
          <w:rFonts w:ascii="Montserrat" w:eastAsia="Montserrat" w:hAnsi="Montserrat" w:cs="Montserrat"/>
        </w:rPr>
      </w:pPr>
      <w:r w:rsidRPr="00CF249A">
        <w:rPr>
          <w:rFonts w:ascii="Montserrat" w:eastAsia="Montserrat" w:hAnsi="Montserrat" w:cs="Montserrat"/>
        </w:rPr>
        <w:t>Capacidad de los recursos humanos.</w:t>
      </w:r>
    </w:p>
    <w:p w14:paraId="6627E28D" w14:textId="77777777" w:rsidR="001F1A33" w:rsidRPr="00CF249A" w:rsidRDefault="001F1A33" w:rsidP="004B21D7">
      <w:pPr>
        <w:spacing w:after="0"/>
        <w:ind w:right="134"/>
        <w:jc w:val="both"/>
        <w:rPr>
          <w:rFonts w:ascii="Montserrat" w:eastAsia="Montserrat" w:hAnsi="Montserrat" w:cs="Montserrat"/>
        </w:rPr>
      </w:pPr>
    </w:p>
    <w:p w14:paraId="232B1FA1" w14:textId="38BFB5F5" w:rsidR="001F1A33" w:rsidRPr="00CF249A" w:rsidRDefault="000D0F4C" w:rsidP="004B21D7">
      <w:pPr>
        <w:spacing w:after="0"/>
        <w:ind w:right="134"/>
        <w:jc w:val="both"/>
        <w:rPr>
          <w:rFonts w:ascii="Montserrat" w:eastAsia="Montserrat" w:hAnsi="Montserrat" w:cs="Montserrat"/>
        </w:rPr>
      </w:pPr>
      <w:r w:rsidRPr="00CF249A">
        <w:rPr>
          <w:rFonts w:ascii="Montserrat" w:eastAsia="Montserrat" w:hAnsi="Montserrat" w:cs="Montserrat"/>
        </w:rPr>
        <w:t xml:space="preserve">El personal propuesto por los licitantes en los puntos 1.1, 1.2 y 1.3 del presente rubro, deberán contar con una antigüedad mínima de un año en el inicio de su actividad profesional dentro de la empresa, la cual se comprobará mediante copia simple de “Movimientos </w:t>
      </w:r>
      <w:proofErr w:type="spellStart"/>
      <w:r w:rsidRPr="00CF249A">
        <w:rPr>
          <w:rFonts w:ascii="Montserrat" w:eastAsia="Montserrat" w:hAnsi="Montserrat" w:cs="Montserrat"/>
        </w:rPr>
        <w:t>Afiliatorios</w:t>
      </w:r>
      <w:proofErr w:type="spellEnd"/>
      <w:r w:rsidRPr="00CF249A">
        <w:rPr>
          <w:rFonts w:ascii="Montserrat" w:eastAsia="Montserrat" w:hAnsi="Montserrat" w:cs="Montserrat"/>
        </w:rPr>
        <w:t xml:space="preserve"> o Reporte Informativo de Semanas cotizadas del asegurado; y de la empresa copia del Aviso de Inscripción Patronal ante el Instituto Mexicano del Seguro Social</w:t>
      </w:r>
      <w:r w:rsidR="00EF75BB" w:rsidRPr="00CF249A">
        <w:rPr>
          <w:rFonts w:ascii="Montserrat" w:eastAsia="Montserrat" w:hAnsi="Montserrat" w:cs="Montserrat"/>
        </w:rPr>
        <w:t>.</w:t>
      </w:r>
    </w:p>
    <w:p w14:paraId="48692640" w14:textId="77777777" w:rsidR="001F1A33" w:rsidRPr="00CF249A" w:rsidRDefault="001F1A33" w:rsidP="004B21D7">
      <w:pPr>
        <w:pBdr>
          <w:top w:val="nil"/>
          <w:left w:val="nil"/>
          <w:bottom w:val="nil"/>
          <w:right w:val="nil"/>
          <w:between w:val="nil"/>
        </w:pBdr>
        <w:spacing w:after="0" w:line="240" w:lineRule="auto"/>
        <w:rPr>
          <w:rFonts w:ascii="Montserrat" w:eastAsia="Montserrat" w:hAnsi="Montserrat" w:cs="Montserrat"/>
          <w:b/>
          <w:color w:val="000000"/>
          <w:highlight w:val="yellow"/>
        </w:rPr>
      </w:pPr>
    </w:p>
    <w:p w14:paraId="04ED3906" w14:textId="77777777" w:rsidR="001F1A33" w:rsidRPr="00CF249A" w:rsidRDefault="000D0F4C" w:rsidP="004B21D7">
      <w:pPr>
        <w:spacing w:after="0"/>
        <w:rPr>
          <w:rFonts w:ascii="Montserrat" w:eastAsia="Montserrat" w:hAnsi="Montserrat" w:cs="Montserrat"/>
          <w:b/>
        </w:rPr>
      </w:pPr>
      <w:r w:rsidRPr="00CF249A">
        <w:rPr>
          <w:rFonts w:ascii="Montserrat" w:eastAsia="Montserrat" w:hAnsi="Montserrat" w:cs="Montserrat"/>
          <w:b/>
        </w:rPr>
        <w:t>6.3.7 Experiencia del licitante.</w:t>
      </w:r>
    </w:p>
    <w:p w14:paraId="1BB15181" w14:textId="4F0781B3" w:rsidR="001F1A33" w:rsidRPr="00CF249A" w:rsidRDefault="000D0F4C" w:rsidP="004B21D7">
      <w:pPr>
        <w:spacing w:after="0"/>
        <w:ind w:right="134"/>
        <w:jc w:val="both"/>
        <w:rPr>
          <w:rFonts w:ascii="Montserrat" w:eastAsia="Montserrat" w:hAnsi="Montserrat" w:cs="Montserrat"/>
        </w:rPr>
      </w:pPr>
      <w:r w:rsidRPr="00CF249A">
        <w:rPr>
          <w:rFonts w:ascii="Montserrat" w:eastAsia="Montserrat" w:hAnsi="Montserrat" w:cs="Montserrat"/>
        </w:rPr>
        <w:t xml:space="preserve">El licitante deberá presentar currículum vitae del licitante firmado por su representante o apoderado legal donde acredite su experiencia en la prestación del Servicio Médico Integral de Procedimientos de Hemodinamía, en el cual se </w:t>
      </w:r>
      <w:r w:rsidR="00AA0A1B" w:rsidRPr="00CF249A">
        <w:rPr>
          <w:rFonts w:ascii="Montserrat" w:eastAsia="Montserrat" w:hAnsi="Montserrat" w:cs="Montserrat"/>
        </w:rPr>
        <w:t>deberá</w:t>
      </w:r>
      <w:r w:rsidRPr="00CF249A">
        <w:rPr>
          <w:rFonts w:ascii="Montserrat" w:eastAsia="Montserrat" w:hAnsi="Montserrat" w:cs="Montserrat"/>
        </w:rPr>
        <w:t xml:space="preserve"> de incluir la </w:t>
      </w:r>
      <w:r w:rsidR="00AA0A1B" w:rsidRPr="00CF249A">
        <w:rPr>
          <w:rFonts w:ascii="Montserrat" w:eastAsia="Montserrat" w:hAnsi="Montserrat" w:cs="Montserrat"/>
        </w:rPr>
        <w:t>relación</w:t>
      </w:r>
      <w:r w:rsidRPr="00CF249A">
        <w:rPr>
          <w:rFonts w:ascii="Montserrat" w:eastAsia="Montserrat" w:hAnsi="Montserrat" w:cs="Montserrat"/>
        </w:rPr>
        <w:t xml:space="preserve"> de contratos (</w:t>
      </w:r>
      <w:r w:rsidR="00AA0A1B" w:rsidRPr="00CF249A">
        <w:rPr>
          <w:rFonts w:ascii="Montserrat" w:eastAsia="Montserrat" w:hAnsi="Montserrat" w:cs="Montserrat"/>
        </w:rPr>
        <w:t>deberán</w:t>
      </w:r>
      <w:r w:rsidRPr="00CF249A">
        <w:rPr>
          <w:rFonts w:ascii="Montserrat" w:eastAsia="Montserrat" w:hAnsi="Montserrat" w:cs="Montserrat"/>
        </w:rPr>
        <w:t xml:space="preserve"> coincidir con los presentados para acreditar la especialidad), de principales clientes con domicilio, </w:t>
      </w:r>
      <w:r w:rsidR="00AA0A1B" w:rsidRPr="00CF249A">
        <w:rPr>
          <w:rFonts w:ascii="Montserrat" w:eastAsia="Montserrat" w:hAnsi="Montserrat" w:cs="Montserrat"/>
        </w:rPr>
        <w:t>teléfonos</w:t>
      </w:r>
      <w:r w:rsidRPr="00CF249A">
        <w:rPr>
          <w:rFonts w:ascii="Montserrat" w:eastAsia="Montserrat" w:hAnsi="Montserrat" w:cs="Montserrat"/>
        </w:rPr>
        <w:t xml:space="preserve">, nombre o </w:t>
      </w:r>
      <w:r w:rsidR="00AA0A1B" w:rsidRPr="00CF249A">
        <w:rPr>
          <w:rFonts w:ascii="Montserrat" w:eastAsia="Montserrat" w:hAnsi="Montserrat" w:cs="Montserrat"/>
        </w:rPr>
        <w:t>razón</w:t>
      </w:r>
      <w:r w:rsidRPr="00CF249A">
        <w:rPr>
          <w:rFonts w:ascii="Montserrat" w:eastAsia="Montserrat" w:hAnsi="Montserrat" w:cs="Montserrat"/>
        </w:rPr>
        <w:t xml:space="preserve"> social para </w:t>
      </w:r>
      <w:r w:rsidR="00AA0A1B" w:rsidRPr="00CF249A">
        <w:rPr>
          <w:rFonts w:ascii="Montserrat" w:eastAsia="Montserrat" w:hAnsi="Montserrat" w:cs="Montserrat"/>
        </w:rPr>
        <w:t>sustentar</w:t>
      </w:r>
      <w:r w:rsidRPr="00CF249A">
        <w:rPr>
          <w:rFonts w:ascii="Montserrat" w:eastAsia="Montserrat" w:hAnsi="Montserrat" w:cs="Montserrat"/>
        </w:rPr>
        <w:t xml:space="preserve"> su experiencia.</w:t>
      </w:r>
    </w:p>
    <w:p w14:paraId="7C908FC9" w14:textId="77777777" w:rsidR="001F1A33" w:rsidRPr="00CF249A" w:rsidRDefault="001F1A33" w:rsidP="004B21D7">
      <w:pPr>
        <w:spacing w:after="0"/>
        <w:rPr>
          <w:rFonts w:ascii="Montserrat" w:eastAsia="Montserrat" w:hAnsi="Montserrat" w:cs="Montserrat"/>
          <w:b/>
        </w:rPr>
      </w:pPr>
    </w:p>
    <w:p w14:paraId="50E90EA0" w14:textId="77777777" w:rsidR="001F1A33" w:rsidRPr="00CF249A" w:rsidRDefault="000D0F4C" w:rsidP="004B21D7">
      <w:pPr>
        <w:spacing w:after="0"/>
        <w:rPr>
          <w:rFonts w:ascii="Montserrat" w:eastAsia="Montserrat" w:hAnsi="Montserrat" w:cs="Montserrat"/>
          <w:b/>
        </w:rPr>
      </w:pPr>
      <w:r w:rsidRPr="00CF249A">
        <w:rPr>
          <w:rFonts w:ascii="Montserrat" w:eastAsia="Montserrat" w:hAnsi="Montserrat" w:cs="Montserrat"/>
          <w:b/>
        </w:rPr>
        <w:t>6.3.8. Especialidad del licitante.</w:t>
      </w:r>
    </w:p>
    <w:p w14:paraId="17E2ECAA" w14:textId="77777777" w:rsidR="001F1A33" w:rsidRPr="00CF249A" w:rsidRDefault="001F1A33" w:rsidP="004B21D7">
      <w:pPr>
        <w:pBdr>
          <w:top w:val="nil"/>
          <w:left w:val="nil"/>
          <w:bottom w:val="nil"/>
          <w:right w:val="nil"/>
          <w:between w:val="nil"/>
        </w:pBdr>
        <w:spacing w:after="0" w:line="240" w:lineRule="auto"/>
        <w:rPr>
          <w:rFonts w:ascii="Montserrat" w:eastAsia="Montserrat" w:hAnsi="Montserrat" w:cs="Montserrat"/>
          <w:color w:val="000000"/>
          <w:highlight w:val="yellow"/>
        </w:rPr>
      </w:pPr>
    </w:p>
    <w:p w14:paraId="779DF5BE" w14:textId="77777777" w:rsidR="001F1A33" w:rsidRPr="00CF249A" w:rsidRDefault="000D0F4C" w:rsidP="004B21D7">
      <w:pPr>
        <w:spacing w:after="0"/>
        <w:ind w:right="134"/>
        <w:jc w:val="both"/>
        <w:rPr>
          <w:rFonts w:ascii="Montserrat" w:eastAsia="Montserrat" w:hAnsi="Montserrat" w:cs="Montserrat"/>
        </w:rPr>
      </w:pPr>
      <w:r w:rsidRPr="00CF249A">
        <w:rPr>
          <w:rFonts w:ascii="Montserrat" w:eastAsia="Montserrat" w:hAnsi="Montserrat" w:cs="Montserrat"/>
        </w:rPr>
        <w:t xml:space="preserve">Deberá entregar copia simple de contratos debidamente formalizados que hagan referencia al Servicio Médico Integral de Procedimientos de </w:t>
      </w:r>
      <w:proofErr w:type="spellStart"/>
      <w:r w:rsidRPr="00CF249A">
        <w:rPr>
          <w:rFonts w:ascii="Montserrat" w:eastAsia="Montserrat" w:hAnsi="Montserrat" w:cs="Montserrat"/>
        </w:rPr>
        <w:t>Hemodinamía</w:t>
      </w:r>
      <w:proofErr w:type="spellEnd"/>
      <w:r w:rsidRPr="00CF249A">
        <w:rPr>
          <w:rFonts w:ascii="Montserrat" w:eastAsia="Montserrat" w:hAnsi="Montserrat" w:cs="Montserrat"/>
        </w:rPr>
        <w:t xml:space="preserve"> loa cuales </w:t>
      </w:r>
      <w:proofErr w:type="spellStart"/>
      <w:r w:rsidRPr="00CF249A">
        <w:rPr>
          <w:rFonts w:ascii="Montserrat" w:eastAsia="Montserrat" w:hAnsi="Montserrat" w:cs="Montserrat"/>
        </w:rPr>
        <w:t>deberan</w:t>
      </w:r>
      <w:proofErr w:type="spellEnd"/>
      <w:r w:rsidRPr="00CF249A">
        <w:rPr>
          <w:rFonts w:ascii="Montserrat" w:eastAsia="Montserrat" w:hAnsi="Montserrat" w:cs="Montserrat"/>
        </w:rPr>
        <w:t xml:space="preserve"> ser clientes del sector salud</w:t>
      </w:r>
    </w:p>
    <w:p w14:paraId="01E97EE0" w14:textId="77777777" w:rsidR="001F1A33" w:rsidRPr="00CF249A" w:rsidRDefault="001F1A33" w:rsidP="004B21D7">
      <w:pPr>
        <w:pBdr>
          <w:top w:val="nil"/>
          <w:left w:val="nil"/>
          <w:bottom w:val="nil"/>
          <w:right w:val="nil"/>
          <w:between w:val="nil"/>
        </w:pBdr>
        <w:spacing w:after="0" w:line="240" w:lineRule="auto"/>
        <w:jc w:val="both"/>
        <w:rPr>
          <w:rFonts w:ascii="Montserrat" w:eastAsia="Montserrat" w:hAnsi="Montserrat" w:cs="Montserrat"/>
          <w:b/>
          <w:color w:val="000000"/>
          <w:highlight w:val="yellow"/>
        </w:rPr>
      </w:pPr>
    </w:p>
    <w:p w14:paraId="75B50CCC" w14:textId="77777777" w:rsidR="001F1A33" w:rsidRPr="00CF249A" w:rsidRDefault="000D0F4C" w:rsidP="004B21D7">
      <w:pPr>
        <w:spacing w:after="0"/>
        <w:rPr>
          <w:rFonts w:ascii="Montserrat" w:eastAsia="Montserrat" w:hAnsi="Montserrat" w:cs="Montserrat"/>
          <w:b/>
        </w:rPr>
      </w:pPr>
      <w:r w:rsidRPr="00CF249A">
        <w:rPr>
          <w:rFonts w:ascii="Montserrat" w:eastAsia="Montserrat" w:hAnsi="Montserrat" w:cs="Montserrat"/>
          <w:b/>
        </w:rPr>
        <w:t xml:space="preserve">6.3.9 Plan de trabajo.  </w:t>
      </w:r>
    </w:p>
    <w:p w14:paraId="3DB8DB82" w14:textId="77777777" w:rsidR="001F1A33" w:rsidRPr="00CF249A" w:rsidRDefault="001F1A33" w:rsidP="004B21D7">
      <w:pPr>
        <w:pBdr>
          <w:top w:val="nil"/>
          <w:left w:val="nil"/>
          <w:bottom w:val="nil"/>
          <w:right w:val="nil"/>
          <w:between w:val="nil"/>
        </w:pBdr>
        <w:spacing w:after="0" w:line="240" w:lineRule="auto"/>
        <w:ind w:right="51"/>
        <w:jc w:val="both"/>
        <w:rPr>
          <w:rFonts w:ascii="Montserrat" w:eastAsia="Montserrat" w:hAnsi="Montserrat" w:cs="Montserrat"/>
          <w:color w:val="000000"/>
          <w:highlight w:val="yellow"/>
        </w:rPr>
      </w:pPr>
    </w:p>
    <w:p w14:paraId="77C9DC45" w14:textId="77777777" w:rsidR="001F1A33" w:rsidRPr="00CF249A" w:rsidRDefault="000D0F4C" w:rsidP="004B21D7">
      <w:pPr>
        <w:tabs>
          <w:tab w:val="left" w:pos="993"/>
        </w:tabs>
        <w:spacing w:after="0"/>
        <w:ind w:left="720"/>
        <w:jc w:val="both"/>
        <w:rPr>
          <w:rFonts w:ascii="Montserrat" w:eastAsia="Montserrat" w:hAnsi="Montserrat" w:cs="Montserrat"/>
        </w:rPr>
      </w:pPr>
      <w:r w:rsidRPr="00CF249A">
        <w:rPr>
          <w:rFonts w:ascii="Montserrat" w:eastAsia="Montserrat" w:hAnsi="Montserrat" w:cs="Montserrat"/>
        </w:rPr>
        <w:t xml:space="preserve">Deberá presentarse conforme al </w:t>
      </w:r>
      <w:r w:rsidRPr="00CF249A">
        <w:rPr>
          <w:rFonts w:ascii="Montserrat" w:eastAsia="Montserrat" w:hAnsi="Montserrat" w:cs="Montserrat"/>
          <w:b/>
        </w:rPr>
        <w:t xml:space="preserve">Formato “PROGRAMA DE TRABAJO” </w:t>
      </w:r>
      <w:r w:rsidRPr="00CF249A">
        <w:rPr>
          <w:rFonts w:ascii="Montserrat" w:eastAsia="Montserrat" w:hAnsi="Montserrat" w:cs="Montserrat"/>
        </w:rPr>
        <w:t>(contenido en “Formatos de SMI para HE”), donde se especifican los tiempos para la implantación del servicio y ser congruente con la metodología, la cual al menos deberá contener:</w:t>
      </w:r>
    </w:p>
    <w:p w14:paraId="16143F4D" w14:textId="77777777" w:rsidR="001F1A33" w:rsidRPr="00CF249A" w:rsidRDefault="001F1A33" w:rsidP="004B21D7">
      <w:pPr>
        <w:spacing w:after="0"/>
        <w:ind w:left="426" w:hanging="426"/>
        <w:jc w:val="both"/>
        <w:rPr>
          <w:rFonts w:ascii="Montserrat" w:eastAsia="Montserrat" w:hAnsi="Montserrat" w:cs="Montserrat"/>
        </w:rPr>
      </w:pPr>
    </w:p>
    <w:p w14:paraId="21CD26BF" w14:textId="77777777" w:rsidR="001F1A33" w:rsidRPr="00CF249A" w:rsidRDefault="000D0F4C" w:rsidP="002458C5">
      <w:pPr>
        <w:numPr>
          <w:ilvl w:val="0"/>
          <w:numId w:val="35"/>
        </w:numPr>
        <w:tabs>
          <w:tab w:val="left" w:pos="993"/>
        </w:tabs>
        <w:spacing w:after="0" w:line="240" w:lineRule="auto"/>
        <w:ind w:left="1134" w:right="51"/>
        <w:jc w:val="both"/>
        <w:rPr>
          <w:rFonts w:ascii="Montserrat" w:eastAsia="Montserrat" w:hAnsi="Montserrat" w:cs="Montserrat"/>
        </w:rPr>
      </w:pPr>
      <w:r w:rsidRPr="00CF249A">
        <w:rPr>
          <w:rFonts w:ascii="Montserrat" w:eastAsia="Montserrat" w:hAnsi="Montserrat" w:cs="Montserrat"/>
        </w:rPr>
        <w:t>Nombre del Servicio, Nombre de la empresa, Fecha de elaboración, Objetivo General, Objetivos Específicos. Descripción amplia y detallada del “Servicio Médico Integral de Hemodinámica” de acuerdo a lo solicitado en el Anexo Técnico,  Términos y Condiciones y toda aquella información que forma parte de la presente contratación, identificando claramente las partidas en las que participa, incluyendo los equipos, los bienes de consumo básico y complementario y demás aspectos requeridos para la contratación.</w:t>
      </w:r>
    </w:p>
    <w:p w14:paraId="56542296" w14:textId="77777777" w:rsidR="001F1A33" w:rsidRPr="00CF249A" w:rsidRDefault="000D0F4C" w:rsidP="002458C5">
      <w:pPr>
        <w:numPr>
          <w:ilvl w:val="0"/>
          <w:numId w:val="35"/>
        </w:numPr>
        <w:tabs>
          <w:tab w:val="left" w:pos="-284"/>
          <w:tab w:val="left" w:pos="993"/>
          <w:tab w:val="left" w:pos="1418"/>
          <w:tab w:val="left" w:pos="9498"/>
        </w:tabs>
        <w:spacing w:after="0" w:line="240" w:lineRule="auto"/>
        <w:ind w:left="1134" w:right="51"/>
        <w:jc w:val="both"/>
        <w:rPr>
          <w:rFonts w:ascii="Montserrat" w:eastAsia="Montserrat" w:hAnsi="Montserrat" w:cs="Montserrat"/>
        </w:rPr>
      </w:pPr>
      <w:r w:rsidRPr="00CF249A">
        <w:rPr>
          <w:rFonts w:ascii="Montserrat" w:eastAsia="Montserrat" w:hAnsi="Montserrat" w:cs="Montserrat"/>
        </w:rPr>
        <w:lastRenderedPageBreak/>
        <w:t>Estrategias, Líneas de Acción.</w:t>
      </w:r>
    </w:p>
    <w:p w14:paraId="74BFACFB" w14:textId="77777777" w:rsidR="001F1A33" w:rsidRPr="00CF249A" w:rsidRDefault="000D0F4C" w:rsidP="002458C5">
      <w:pPr>
        <w:numPr>
          <w:ilvl w:val="0"/>
          <w:numId w:val="35"/>
        </w:numPr>
        <w:tabs>
          <w:tab w:val="left" w:pos="-284"/>
          <w:tab w:val="left" w:pos="993"/>
          <w:tab w:val="left" w:pos="1418"/>
          <w:tab w:val="left" w:pos="9498"/>
        </w:tabs>
        <w:spacing w:after="0" w:line="240" w:lineRule="auto"/>
        <w:ind w:left="1134" w:right="51"/>
        <w:jc w:val="both"/>
        <w:rPr>
          <w:rFonts w:ascii="Montserrat" w:eastAsia="Montserrat" w:hAnsi="Montserrat" w:cs="Montserrat"/>
        </w:rPr>
      </w:pPr>
      <w:r w:rsidRPr="00CF249A">
        <w:rPr>
          <w:rFonts w:ascii="Montserrat" w:eastAsia="Montserrat" w:hAnsi="Montserrat" w:cs="Montserrat"/>
        </w:rPr>
        <w:t>El Programa de mantenimiento preventivo por equipo, con cronograma en concordancia con recomendaciones del manual del fabricante</w:t>
      </w:r>
    </w:p>
    <w:p w14:paraId="785C06E0" w14:textId="77777777" w:rsidR="001F1A33" w:rsidRPr="00CF249A" w:rsidRDefault="001F1A33" w:rsidP="004B21D7">
      <w:pPr>
        <w:tabs>
          <w:tab w:val="left" w:pos="993"/>
        </w:tabs>
        <w:spacing w:after="0" w:line="240" w:lineRule="auto"/>
        <w:ind w:left="774"/>
        <w:jc w:val="both"/>
        <w:rPr>
          <w:rFonts w:ascii="Montserrat" w:eastAsia="Montserrat" w:hAnsi="Montserrat" w:cs="Montserrat"/>
        </w:rPr>
      </w:pPr>
    </w:p>
    <w:p w14:paraId="4ECF67AF" w14:textId="359694E9" w:rsidR="001F1A33" w:rsidRPr="00AA0A1B" w:rsidRDefault="000D0F4C" w:rsidP="004B21D7">
      <w:pPr>
        <w:tabs>
          <w:tab w:val="left" w:pos="-284"/>
          <w:tab w:val="left" w:pos="1418"/>
          <w:tab w:val="left" w:pos="9498"/>
        </w:tabs>
        <w:spacing w:after="0"/>
        <w:ind w:right="51"/>
        <w:jc w:val="both"/>
        <w:rPr>
          <w:rFonts w:ascii="Montserrat" w:eastAsia="Montserrat" w:hAnsi="Montserrat" w:cs="Montserrat"/>
          <w:sz w:val="18"/>
        </w:rPr>
      </w:pPr>
      <w:r w:rsidRPr="00AA0A1B">
        <w:rPr>
          <w:rFonts w:ascii="Montserrat" w:eastAsia="Montserrat" w:hAnsi="Montserrat" w:cs="Montserrat"/>
          <w:sz w:val="18"/>
        </w:rPr>
        <w:t>Nota: Plan de Trabajo propuesto podrá incluir mejoras relacionadas con el aspecto técnico, recurso humano y/o tecnológico, entre otros; que mejoren la operación para la prestación del servicio</w:t>
      </w:r>
      <w:r w:rsidR="00AA0A1B" w:rsidRPr="00AA0A1B">
        <w:rPr>
          <w:rFonts w:ascii="Montserrat" w:eastAsia="Montserrat" w:hAnsi="Montserrat" w:cs="Montserrat"/>
          <w:sz w:val="18"/>
        </w:rPr>
        <w:t>.</w:t>
      </w:r>
    </w:p>
    <w:p w14:paraId="6E07A01E" w14:textId="77777777" w:rsidR="00AA0A1B" w:rsidRPr="00CF249A" w:rsidRDefault="00AA0A1B" w:rsidP="004B21D7">
      <w:pPr>
        <w:tabs>
          <w:tab w:val="left" w:pos="-284"/>
          <w:tab w:val="left" w:pos="1418"/>
          <w:tab w:val="left" w:pos="9498"/>
        </w:tabs>
        <w:spacing w:after="0"/>
        <w:ind w:right="51"/>
        <w:jc w:val="both"/>
        <w:rPr>
          <w:rFonts w:ascii="Montserrat" w:eastAsia="Montserrat" w:hAnsi="Montserrat" w:cs="Montserrat"/>
        </w:rPr>
      </w:pPr>
    </w:p>
    <w:p w14:paraId="05C99066" w14:textId="3D8E4907" w:rsidR="001F1A33" w:rsidRPr="00CF249A" w:rsidRDefault="000D0F4C" w:rsidP="004B21D7">
      <w:pPr>
        <w:spacing w:after="0"/>
        <w:rPr>
          <w:rFonts w:ascii="Montserrat" w:eastAsia="Montserrat" w:hAnsi="Montserrat" w:cs="Montserrat"/>
          <w:b/>
        </w:rPr>
      </w:pPr>
      <w:r w:rsidRPr="00CF249A">
        <w:rPr>
          <w:rFonts w:ascii="Montserrat" w:eastAsia="Montserrat" w:hAnsi="Montserrat" w:cs="Montserrat"/>
          <w:b/>
        </w:rPr>
        <w:t xml:space="preserve">6.3.10 </w:t>
      </w:r>
      <w:r w:rsidR="00AA0A1B" w:rsidRPr="00CF249A">
        <w:rPr>
          <w:rFonts w:ascii="Montserrat" w:eastAsia="Montserrat" w:hAnsi="Montserrat" w:cs="Montserrat"/>
          <w:b/>
        </w:rPr>
        <w:t>Metodología</w:t>
      </w:r>
    </w:p>
    <w:p w14:paraId="20B55B25" w14:textId="77777777" w:rsidR="001F1A33" w:rsidRPr="00CF249A" w:rsidRDefault="001F1A33" w:rsidP="004B21D7">
      <w:pPr>
        <w:pBdr>
          <w:top w:val="nil"/>
          <w:left w:val="nil"/>
          <w:bottom w:val="nil"/>
          <w:right w:val="nil"/>
          <w:between w:val="nil"/>
        </w:pBdr>
        <w:spacing w:after="0" w:line="240" w:lineRule="auto"/>
        <w:ind w:right="51"/>
        <w:jc w:val="both"/>
        <w:rPr>
          <w:rFonts w:ascii="Montserrat" w:eastAsia="Montserrat" w:hAnsi="Montserrat" w:cs="Montserrat"/>
          <w:color w:val="000000"/>
          <w:highlight w:val="yellow"/>
        </w:rPr>
      </w:pPr>
    </w:p>
    <w:p w14:paraId="1EC8B456" w14:textId="77777777" w:rsidR="001F1A33" w:rsidRPr="00CF249A" w:rsidRDefault="000D0F4C" w:rsidP="004B21D7">
      <w:pPr>
        <w:spacing w:after="0"/>
        <w:ind w:right="134"/>
        <w:jc w:val="both"/>
        <w:rPr>
          <w:rFonts w:ascii="Montserrat" w:eastAsia="Montserrat" w:hAnsi="Montserrat" w:cs="Montserrat"/>
        </w:rPr>
      </w:pPr>
      <w:r w:rsidRPr="00CF249A">
        <w:rPr>
          <w:rFonts w:ascii="Montserrat" w:eastAsia="Montserrat" w:hAnsi="Montserrat" w:cs="Montserrat"/>
        </w:rPr>
        <w:t>Los licitantes deben presentar un documento en el cual se observe la descripción explicita de la Metodología que implementará en la prestación del Servicio Integral objeto de esta licitación. En el cual describa como mínimo lo siguiente:</w:t>
      </w:r>
    </w:p>
    <w:p w14:paraId="14BB11CC" w14:textId="77777777" w:rsidR="001F1A33" w:rsidRPr="00CF249A" w:rsidRDefault="001F1A33" w:rsidP="004B21D7">
      <w:pPr>
        <w:spacing w:after="0"/>
        <w:ind w:right="134"/>
        <w:jc w:val="both"/>
        <w:rPr>
          <w:rFonts w:ascii="Montserrat" w:eastAsia="Montserrat" w:hAnsi="Montserrat" w:cs="Montserrat"/>
        </w:rPr>
      </w:pPr>
    </w:p>
    <w:p w14:paraId="67A68EAE" w14:textId="77777777" w:rsidR="001F1A33" w:rsidRPr="00CF249A" w:rsidRDefault="000D0F4C" w:rsidP="004B21D7">
      <w:pPr>
        <w:spacing w:after="0"/>
        <w:ind w:right="134"/>
        <w:jc w:val="both"/>
        <w:rPr>
          <w:rFonts w:ascii="Montserrat" w:eastAsia="Montserrat" w:hAnsi="Montserrat" w:cs="Montserrat"/>
        </w:rPr>
      </w:pPr>
      <w:r w:rsidRPr="00CF249A">
        <w:rPr>
          <w:rFonts w:ascii="Montserrat" w:eastAsia="Montserrat" w:hAnsi="Montserrat" w:cs="Montserrat"/>
        </w:rPr>
        <w:t>Programación y/o Calendarización de las actividades que implica la prestación del Servicio Integral</w:t>
      </w:r>
    </w:p>
    <w:p w14:paraId="7BBCA5AA" w14:textId="77777777" w:rsidR="001F1A33" w:rsidRPr="00CF249A" w:rsidRDefault="000D0F4C" w:rsidP="004B21D7">
      <w:pPr>
        <w:spacing w:after="0"/>
        <w:ind w:right="134"/>
        <w:jc w:val="both"/>
        <w:rPr>
          <w:rFonts w:ascii="Montserrat" w:eastAsia="Montserrat" w:hAnsi="Montserrat" w:cs="Montserrat"/>
        </w:rPr>
      </w:pPr>
      <w:r w:rsidRPr="00CF249A">
        <w:rPr>
          <w:rFonts w:ascii="Montserrat" w:eastAsia="Montserrat" w:hAnsi="Montserrat" w:cs="Montserrat"/>
        </w:rPr>
        <w:t>El o los procedimientos para llevar a la práctica las actividades para la prestación del Servicio Integral.</w:t>
      </w:r>
    </w:p>
    <w:p w14:paraId="0F2C5FA6" w14:textId="77777777" w:rsidR="001F1A33" w:rsidRPr="00CF249A" w:rsidRDefault="001F1A33" w:rsidP="004B21D7">
      <w:pPr>
        <w:pBdr>
          <w:top w:val="nil"/>
          <w:left w:val="nil"/>
          <w:bottom w:val="nil"/>
          <w:right w:val="nil"/>
          <w:between w:val="nil"/>
        </w:pBdr>
        <w:spacing w:after="0" w:line="240" w:lineRule="auto"/>
        <w:ind w:right="51"/>
        <w:jc w:val="both"/>
        <w:rPr>
          <w:rFonts w:ascii="Montserrat" w:eastAsia="Montserrat" w:hAnsi="Montserrat" w:cs="Montserrat"/>
          <w:color w:val="000000"/>
          <w:highlight w:val="yellow"/>
        </w:rPr>
      </w:pPr>
    </w:p>
    <w:p w14:paraId="345E2491" w14:textId="77777777" w:rsidR="001F1A33" w:rsidRPr="00CF249A" w:rsidRDefault="000D0F4C" w:rsidP="004B21D7">
      <w:pPr>
        <w:spacing w:after="0"/>
        <w:rPr>
          <w:rFonts w:ascii="Montserrat" w:eastAsia="Montserrat" w:hAnsi="Montserrat" w:cs="Montserrat"/>
          <w:b/>
        </w:rPr>
      </w:pPr>
      <w:bookmarkStart w:id="84" w:name="_2lwamvv" w:colFirst="0" w:colLast="0"/>
      <w:bookmarkEnd w:id="84"/>
      <w:r w:rsidRPr="00CF249A">
        <w:rPr>
          <w:rFonts w:ascii="Montserrat" w:eastAsia="Montserrat" w:hAnsi="Montserrat" w:cs="Montserrat"/>
          <w:b/>
        </w:rPr>
        <w:t xml:space="preserve"> 6.3.10 Currículum del licitante y estructura organizacional.</w:t>
      </w:r>
    </w:p>
    <w:p w14:paraId="1AADB089" w14:textId="77777777" w:rsidR="001F1A33" w:rsidRPr="00CF249A" w:rsidRDefault="001F1A33" w:rsidP="004B21D7">
      <w:pPr>
        <w:spacing w:after="0"/>
        <w:ind w:right="49"/>
        <w:jc w:val="both"/>
        <w:rPr>
          <w:rFonts w:ascii="Montserrat" w:eastAsia="Montserrat" w:hAnsi="Montserrat" w:cs="Montserrat"/>
        </w:rPr>
      </w:pPr>
    </w:p>
    <w:p w14:paraId="145A33CA" w14:textId="0643D83B" w:rsidR="001F1A33" w:rsidRPr="00CF249A" w:rsidRDefault="000D0F4C" w:rsidP="004B21D7">
      <w:pPr>
        <w:spacing w:after="0"/>
        <w:ind w:right="134"/>
        <w:jc w:val="both"/>
        <w:rPr>
          <w:rFonts w:ascii="Montserrat" w:eastAsia="Montserrat" w:hAnsi="Montserrat" w:cs="Montserrat"/>
        </w:rPr>
      </w:pPr>
      <w:r w:rsidRPr="00CF249A">
        <w:rPr>
          <w:rFonts w:ascii="Montserrat" w:eastAsia="Montserrat" w:hAnsi="Montserrat" w:cs="Montserrat"/>
        </w:rPr>
        <w:t xml:space="preserve">El licitante deberá presentar currículum vitae del licitante firmado por su representante o apoderado legal donde acredite su experiencia en la prestación del Servicio Médico Integral de Procedimientos de Hemodinamía, en el cual se </w:t>
      </w:r>
      <w:r w:rsidR="00AA0A1B" w:rsidRPr="00CF249A">
        <w:rPr>
          <w:rFonts w:ascii="Montserrat" w:eastAsia="Montserrat" w:hAnsi="Montserrat" w:cs="Montserrat"/>
        </w:rPr>
        <w:t>deberá</w:t>
      </w:r>
      <w:r w:rsidRPr="00CF249A">
        <w:rPr>
          <w:rFonts w:ascii="Montserrat" w:eastAsia="Montserrat" w:hAnsi="Montserrat" w:cs="Montserrat"/>
        </w:rPr>
        <w:t xml:space="preserve"> de incluir la </w:t>
      </w:r>
      <w:r w:rsidR="00AA0A1B" w:rsidRPr="00CF249A">
        <w:rPr>
          <w:rFonts w:ascii="Montserrat" w:eastAsia="Montserrat" w:hAnsi="Montserrat" w:cs="Montserrat"/>
        </w:rPr>
        <w:t>relación</w:t>
      </w:r>
      <w:r w:rsidRPr="00CF249A">
        <w:rPr>
          <w:rFonts w:ascii="Montserrat" w:eastAsia="Montserrat" w:hAnsi="Montserrat" w:cs="Montserrat"/>
        </w:rPr>
        <w:t xml:space="preserve"> de contratos (</w:t>
      </w:r>
      <w:r w:rsidR="00AA0A1B" w:rsidRPr="00CF249A">
        <w:rPr>
          <w:rFonts w:ascii="Montserrat" w:eastAsia="Montserrat" w:hAnsi="Montserrat" w:cs="Montserrat"/>
        </w:rPr>
        <w:t>deberán</w:t>
      </w:r>
      <w:r w:rsidRPr="00CF249A">
        <w:rPr>
          <w:rFonts w:ascii="Montserrat" w:eastAsia="Montserrat" w:hAnsi="Montserrat" w:cs="Montserrat"/>
        </w:rPr>
        <w:t xml:space="preserve"> coincidir con los presentados para acreditar la especialidad), de principales clientes con domicilio, </w:t>
      </w:r>
      <w:r w:rsidR="00AA0A1B" w:rsidRPr="00CF249A">
        <w:rPr>
          <w:rFonts w:ascii="Montserrat" w:eastAsia="Montserrat" w:hAnsi="Montserrat" w:cs="Montserrat"/>
        </w:rPr>
        <w:t>teléfonos</w:t>
      </w:r>
      <w:r w:rsidRPr="00CF249A">
        <w:rPr>
          <w:rFonts w:ascii="Montserrat" w:eastAsia="Montserrat" w:hAnsi="Montserrat" w:cs="Montserrat"/>
        </w:rPr>
        <w:t xml:space="preserve">, nombre o </w:t>
      </w:r>
      <w:r w:rsidR="00AA0A1B" w:rsidRPr="00CF249A">
        <w:rPr>
          <w:rFonts w:ascii="Montserrat" w:eastAsia="Montserrat" w:hAnsi="Montserrat" w:cs="Montserrat"/>
        </w:rPr>
        <w:t>razón</w:t>
      </w:r>
      <w:r w:rsidRPr="00CF249A">
        <w:rPr>
          <w:rFonts w:ascii="Montserrat" w:eastAsia="Montserrat" w:hAnsi="Montserrat" w:cs="Montserrat"/>
        </w:rPr>
        <w:t xml:space="preserve"> social para </w:t>
      </w:r>
      <w:r w:rsidR="00AA0A1B" w:rsidRPr="00CF249A">
        <w:rPr>
          <w:rFonts w:ascii="Montserrat" w:eastAsia="Montserrat" w:hAnsi="Montserrat" w:cs="Montserrat"/>
        </w:rPr>
        <w:t>sustentar</w:t>
      </w:r>
      <w:r w:rsidRPr="00CF249A">
        <w:rPr>
          <w:rFonts w:ascii="Montserrat" w:eastAsia="Montserrat" w:hAnsi="Montserrat" w:cs="Montserrat"/>
        </w:rPr>
        <w:t xml:space="preserve"> su experiencia.</w:t>
      </w:r>
    </w:p>
    <w:p w14:paraId="638192D0" w14:textId="77777777" w:rsidR="001F1A33" w:rsidRPr="00CF249A" w:rsidRDefault="001F1A33" w:rsidP="004B21D7">
      <w:pPr>
        <w:spacing w:after="0"/>
        <w:jc w:val="both"/>
        <w:rPr>
          <w:rFonts w:ascii="Montserrat" w:eastAsia="Montserrat" w:hAnsi="Montserrat" w:cs="Montserrat"/>
          <w:b/>
        </w:rPr>
      </w:pPr>
    </w:p>
    <w:p w14:paraId="7CEA2BDF" w14:textId="77777777" w:rsidR="001F1A33" w:rsidRPr="00CF249A" w:rsidRDefault="000D0F4C" w:rsidP="004B21D7">
      <w:pPr>
        <w:spacing w:after="0"/>
        <w:rPr>
          <w:rFonts w:ascii="Montserrat" w:eastAsia="Montserrat" w:hAnsi="Montserrat" w:cs="Montserrat"/>
          <w:b/>
        </w:rPr>
      </w:pPr>
      <w:r w:rsidRPr="00CF249A">
        <w:rPr>
          <w:rFonts w:ascii="Montserrat" w:eastAsia="Montserrat" w:hAnsi="Montserrat" w:cs="Montserrat"/>
          <w:b/>
        </w:rPr>
        <w:t>6.3.11 Cumplimiento de contratos.</w:t>
      </w:r>
    </w:p>
    <w:p w14:paraId="3EA202F2" w14:textId="77777777" w:rsidR="001F1A33" w:rsidRPr="00CF249A" w:rsidRDefault="001F1A33" w:rsidP="004B21D7">
      <w:pPr>
        <w:pStyle w:val="Ttulo2"/>
        <w:spacing w:before="0" w:after="0"/>
        <w:ind w:right="49"/>
        <w:jc w:val="both"/>
        <w:rPr>
          <w:rFonts w:ascii="Montserrat" w:eastAsia="Montserrat" w:hAnsi="Montserrat" w:cs="Montserrat"/>
          <w:i w:val="0"/>
          <w:sz w:val="22"/>
          <w:szCs w:val="22"/>
        </w:rPr>
      </w:pPr>
    </w:p>
    <w:p w14:paraId="6857DE58" w14:textId="77777777" w:rsidR="001F1A33" w:rsidRPr="00CF249A" w:rsidRDefault="000D0F4C" w:rsidP="004B21D7">
      <w:pPr>
        <w:spacing w:after="0"/>
        <w:ind w:right="134"/>
        <w:jc w:val="both"/>
        <w:rPr>
          <w:rFonts w:ascii="Montserrat" w:eastAsia="Montserrat" w:hAnsi="Montserrat" w:cs="Montserrat"/>
        </w:rPr>
      </w:pPr>
      <w:r w:rsidRPr="00CF249A">
        <w:rPr>
          <w:rFonts w:ascii="Montserrat" w:eastAsia="Montserrat" w:hAnsi="Montserrat" w:cs="Montserrat"/>
        </w:rPr>
        <w:t xml:space="preserve">Con el propósito de medir el desempeño o cumplimiento que ha tenido el licitante en la prestación oportuna y adecuada en el Servicio Médico Integral de Procedimientos de Hemodinamía objeto de la presente convocatoria, el licitante deberá acreditar contratos relativos al Servicio Médico Integral de Procedimientos de Hemodinamía y/o Servicios Similares prestados con anterioridad y que se presentaron para acreditar el rubro de especialidad. </w:t>
      </w:r>
    </w:p>
    <w:p w14:paraId="0DF9CD68" w14:textId="77777777" w:rsidR="001F1A33" w:rsidRPr="00CF249A" w:rsidRDefault="001F1A33" w:rsidP="004B21D7">
      <w:pPr>
        <w:spacing w:after="0"/>
        <w:ind w:right="134"/>
        <w:jc w:val="both"/>
        <w:rPr>
          <w:rFonts w:ascii="Montserrat" w:eastAsia="Montserrat" w:hAnsi="Montserrat" w:cs="Montserrat"/>
        </w:rPr>
      </w:pPr>
    </w:p>
    <w:p w14:paraId="4349D6CA" w14:textId="77777777" w:rsidR="001F1A33" w:rsidRPr="00CF249A" w:rsidRDefault="000D0F4C" w:rsidP="004B21D7">
      <w:pPr>
        <w:spacing w:after="0"/>
        <w:ind w:right="134"/>
        <w:jc w:val="both"/>
        <w:rPr>
          <w:rFonts w:ascii="Montserrat" w:eastAsia="Montserrat" w:hAnsi="Montserrat" w:cs="Montserrat"/>
        </w:rPr>
      </w:pPr>
      <w:r w:rsidRPr="00CF249A">
        <w:rPr>
          <w:rFonts w:ascii="Montserrat" w:eastAsia="Montserrat" w:hAnsi="Montserrat" w:cs="Montserrat"/>
        </w:rPr>
        <w:t xml:space="preserve">Deberá presentar copia simple de la carátula y hoja de firmas de contratos celebrados con instituciones públicas del Sector Salud y documento de liberación de la garantía de cumplimiento o carta membretada, debidamente </w:t>
      </w:r>
      <w:r w:rsidRPr="00CF249A">
        <w:rPr>
          <w:rFonts w:ascii="Montserrat" w:eastAsia="Montserrat" w:hAnsi="Montserrat" w:cs="Montserrat"/>
        </w:rPr>
        <w:lastRenderedPageBreak/>
        <w:t>firmada por la dependencia o entidad, que acredite la conclusión satisfactoria del servicio prestado por el licitante o en su caso, carta expedida por la Afianzadora, en la que se establezca que la fianza que ampara el contrato a la fecha está cancelada. En caso de presentar contratos plurianuales vigentes, se podrá presentar carta expedida por la dependencia y/o entidad en donde manifieste que la empresa, al día de hoy ha cumplido satisfactoriamente con el servicio referido. Liberación de garantías o cartas de cumplimiento por contrato:</w:t>
      </w:r>
    </w:p>
    <w:p w14:paraId="02C1CC38" w14:textId="77777777" w:rsidR="001F1A33" w:rsidRPr="00CF249A" w:rsidRDefault="001F1A33" w:rsidP="004B21D7">
      <w:pPr>
        <w:spacing w:after="0"/>
        <w:jc w:val="both"/>
        <w:rPr>
          <w:rFonts w:ascii="Montserrat" w:eastAsia="Montserrat" w:hAnsi="Montserrat" w:cs="Montserrat"/>
        </w:rPr>
      </w:pPr>
    </w:p>
    <w:p w14:paraId="5FC422BC" w14:textId="77777777" w:rsidR="001F1A33" w:rsidRPr="00CF249A" w:rsidRDefault="000D0F4C" w:rsidP="004B21D7">
      <w:pPr>
        <w:spacing w:after="0"/>
        <w:rPr>
          <w:rFonts w:ascii="Montserrat" w:eastAsia="Montserrat" w:hAnsi="Montserrat" w:cs="Montserrat"/>
          <w:b/>
        </w:rPr>
      </w:pPr>
      <w:r w:rsidRPr="00CF249A">
        <w:rPr>
          <w:rFonts w:ascii="Montserrat" w:eastAsia="Montserrat" w:hAnsi="Montserrat" w:cs="Montserrat"/>
          <w:b/>
        </w:rPr>
        <w:t>6.3.12 Registros Sanitarios.</w:t>
      </w:r>
    </w:p>
    <w:p w14:paraId="02756E74" w14:textId="77777777" w:rsidR="001F1A33" w:rsidRPr="00CF249A" w:rsidRDefault="001F1A33" w:rsidP="004B21D7">
      <w:pPr>
        <w:spacing w:after="0"/>
        <w:rPr>
          <w:rFonts w:ascii="Montserrat" w:hAnsi="Montserrat"/>
        </w:rPr>
      </w:pPr>
    </w:p>
    <w:p w14:paraId="6E1B0EB0" w14:textId="77777777" w:rsidR="001F1A33" w:rsidRPr="00CF249A" w:rsidRDefault="000D0F4C" w:rsidP="004B21D7">
      <w:pPr>
        <w:spacing w:after="0"/>
        <w:jc w:val="both"/>
        <w:rPr>
          <w:rFonts w:ascii="Montserrat" w:eastAsia="Montserrat" w:hAnsi="Montserrat" w:cs="Montserrat"/>
          <w:color w:val="000000"/>
        </w:rPr>
      </w:pPr>
      <w:r w:rsidRPr="00CF249A">
        <w:rPr>
          <w:rFonts w:ascii="Montserrat" w:eastAsia="Montserrat" w:hAnsi="Montserrat" w:cs="Montserrat"/>
          <w:color w:val="000000"/>
        </w:rPr>
        <w:t xml:space="preserve">El licitante deberá presentar como parte de su Propuesta Técnica, copia simple de los registros sanitarios en anverso y reverso, vigentes y su última actualización (refrendo o prórroga según corresponda) expedidos por la COFEPRIS. En su caso su comprobante  </w:t>
      </w:r>
      <w:proofErr w:type="gramStart"/>
      <w:r w:rsidRPr="00CF249A">
        <w:rPr>
          <w:rFonts w:ascii="Montserrat" w:eastAsia="Montserrat" w:hAnsi="Montserrat" w:cs="Montserrat"/>
          <w:color w:val="000000"/>
        </w:rPr>
        <w:t>de el</w:t>
      </w:r>
      <w:proofErr w:type="gramEnd"/>
      <w:r w:rsidRPr="00CF249A">
        <w:rPr>
          <w:rFonts w:ascii="Montserrat" w:eastAsia="Montserrat" w:hAnsi="Montserrat" w:cs="Montserrat"/>
          <w:color w:val="000000"/>
        </w:rPr>
        <w:t xml:space="preserve"> trámite de prórroga, de los equipos médicos ofertados, debidamente identificados y referenciados conforme al artículo 376 de la Ley General de Salud. Así como copias simples del oficio de registro sanitario sometido a prorroga y el acuse de recibo del trámite de prórroga del registro sanitario presentado ante de la COFEPRIS.</w:t>
      </w:r>
    </w:p>
    <w:p w14:paraId="1F0F58C6" w14:textId="77777777" w:rsidR="001F1A33" w:rsidRPr="00CF249A" w:rsidRDefault="001F1A33" w:rsidP="004B21D7">
      <w:pPr>
        <w:spacing w:after="0"/>
        <w:jc w:val="both"/>
        <w:rPr>
          <w:rFonts w:ascii="Montserrat" w:eastAsia="Montserrat" w:hAnsi="Montserrat" w:cs="Montserrat"/>
          <w:color w:val="000000"/>
        </w:rPr>
      </w:pPr>
    </w:p>
    <w:p w14:paraId="2ACD5E73" w14:textId="77777777" w:rsidR="001F1A33" w:rsidRPr="00CF249A" w:rsidRDefault="000D0F4C" w:rsidP="004B21D7">
      <w:pPr>
        <w:spacing w:after="0"/>
        <w:jc w:val="both"/>
        <w:rPr>
          <w:rFonts w:ascii="Montserrat" w:eastAsia="Montserrat" w:hAnsi="Montserrat" w:cs="Montserrat"/>
          <w:color w:val="000000"/>
        </w:rPr>
      </w:pPr>
      <w:r w:rsidRPr="00CF249A">
        <w:rPr>
          <w:rFonts w:ascii="Montserrat" w:eastAsia="Montserrat" w:hAnsi="Montserrat" w:cs="Montserrat"/>
          <w:color w:val="000000"/>
        </w:rPr>
        <w:t xml:space="preserve">  En el caso de que algún equipo no requiera de registro sanitario el licitante deberá presentar documento expedido por la COFEPRIS o publicado en el DOF, en el que se señale que el insumo no requiere de registro sanitario. </w:t>
      </w:r>
    </w:p>
    <w:p w14:paraId="23AD364C" w14:textId="77777777" w:rsidR="001F1A33" w:rsidRPr="00CF249A" w:rsidRDefault="001F1A33" w:rsidP="004B21D7">
      <w:pPr>
        <w:spacing w:after="0"/>
        <w:rPr>
          <w:rFonts w:ascii="Montserrat" w:hAnsi="Montserrat"/>
        </w:rPr>
      </w:pPr>
    </w:p>
    <w:p w14:paraId="4708D741" w14:textId="77777777" w:rsidR="001F1A33" w:rsidRPr="00CF249A" w:rsidRDefault="000D0F4C" w:rsidP="004B21D7">
      <w:pPr>
        <w:spacing w:after="0"/>
        <w:rPr>
          <w:rFonts w:ascii="Montserrat" w:eastAsia="Montserrat" w:hAnsi="Montserrat" w:cs="Montserrat"/>
          <w:b/>
        </w:rPr>
      </w:pPr>
      <w:r w:rsidRPr="00CF249A">
        <w:rPr>
          <w:rFonts w:ascii="Montserrat" w:eastAsia="Montserrat" w:hAnsi="Montserrat" w:cs="Montserrat"/>
          <w:b/>
        </w:rPr>
        <w:t>6.3.13. Folletos, catálogos, fotografías, manuales, entre otros, en cuyo caso deberán aplicar para comprobar y corroborar las especificaciones técnicas requeridas.</w:t>
      </w:r>
    </w:p>
    <w:p w14:paraId="3936A3B1" w14:textId="77777777" w:rsidR="001F1A33" w:rsidRPr="00CF249A" w:rsidRDefault="001F1A33" w:rsidP="004B21D7">
      <w:pPr>
        <w:pStyle w:val="Ttulo2"/>
        <w:spacing w:before="0" w:after="0"/>
        <w:ind w:right="49"/>
        <w:jc w:val="both"/>
        <w:rPr>
          <w:rFonts w:ascii="Montserrat" w:eastAsia="Montserrat" w:hAnsi="Montserrat" w:cs="Montserrat"/>
          <w:i w:val="0"/>
          <w:sz w:val="22"/>
          <w:szCs w:val="22"/>
        </w:rPr>
      </w:pPr>
    </w:p>
    <w:p w14:paraId="0032974B" w14:textId="77777777" w:rsidR="001F1A33" w:rsidRPr="00CF249A" w:rsidRDefault="000D0F4C" w:rsidP="004B21D7">
      <w:pPr>
        <w:spacing w:after="0"/>
        <w:jc w:val="both"/>
        <w:rPr>
          <w:rFonts w:ascii="Montserrat" w:eastAsia="Montserrat" w:hAnsi="Montserrat" w:cs="Montserrat"/>
          <w:color w:val="000000"/>
        </w:rPr>
      </w:pPr>
      <w:r w:rsidRPr="00CF249A">
        <w:rPr>
          <w:rFonts w:ascii="Montserrat" w:eastAsia="Montserrat" w:hAnsi="Montserrat" w:cs="Montserrat"/>
          <w:color w:val="000000"/>
        </w:rPr>
        <w:t xml:space="preserve">Para efectos de la evaluación se requiere presentar el contenido referenciado de los folletos, catálogos o referencia gráfica del equipo médico, en  idioma del país de origen, con su traducción simple al español, conforme a lo establecido en el </w:t>
      </w:r>
      <w:r w:rsidRPr="00CF249A">
        <w:rPr>
          <w:rFonts w:ascii="Montserrat" w:eastAsia="Montserrat" w:hAnsi="Montserrat" w:cs="Montserrat"/>
          <w:b/>
          <w:color w:val="000000"/>
        </w:rPr>
        <w:t>ANEXO TECNICO</w:t>
      </w:r>
    </w:p>
    <w:p w14:paraId="2FE2D17E" w14:textId="77777777" w:rsidR="001F1A33" w:rsidRPr="00CF249A" w:rsidRDefault="001F1A33" w:rsidP="004B21D7">
      <w:pPr>
        <w:spacing w:after="0"/>
        <w:jc w:val="both"/>
        <w:rPr>
          <w:rFonts w:ascii="Montserrat" w:hAnsi="Montserrat"/>
        </w:rPr>
      </w:pPr>
    </w:p>
    <w:p w14:paraId="2B8B9FEC" w14:textId="77777777" w:rsidR="001F1A33" w:rsidRPr="00CF249A" w:rsidRDefault="000D0F4C" w:rsidP="004B21D7">
      <w:pPr>
        <w:spacing w:after="0"/>
        <w:rPr>
          <w:rFonts w:ascii="Montserrat" w:eastAsia="Montserrat" w:hAnsi="Montserrat" w:cs="Montserrat"/>
          <w:b/>
        </w:rPr>
      </w:pPr>
      <w:r w:rsidRPr="00CF249A">
        <w:rPr>
          <w:rFonts w:ascii="Montserrat" w:eastAsia="Montserrat" w:hAnsi="Montserrat" w:cs="Montserrat"/>
          <w:b/>
        </w:rPr>
        <w:t>6.3.14. Certificados de calidad.</w:t>
      </w:r>
    </w:p>
    <w:p w14:paraId="2682FE19" w14:textId="77777777" w:rsidR="001F1A33" w:rsidRPr="00CF249A" w:rsidRDefault="001F1A33" w:rsidP="004B21D7">
      <w:pPr>
        <w:pStyle w:val="Ttulo2"/>
        <w:spacing w:before="0" w:after="0"/>
        <w:ind w:right="49"/>
        <w:jc w:val="both"/>
        <w:rPr>
          <w:rFonts w:ascii="Montserrat" w:eastAsia="Montserrat" w:hAnsi="Montserrat" w:cs="Montserrat"/>
          <w:i w:val="0"/>
          <w:sz w:val="22"/>
          <w:szCs w:val="22"/>
        </w:rPr>
      </w:pPr>
    </w:p>
    <w:p w14:paraId="0A5AC500" w14:textId="77777777" w:rsidR="001F1A33" w:rsidRDefault="000D0F4C" w:rsidP="004B21D7">
      <w:pPr>
        <w:spacing w:after="0"/>
        <w:jc w:val="both"/>
        <w:rPr>
          <w:rFonts w:ascii="Montserrat" w:eastAsia="Montserrat" w:hAnsi="Montserrat" w:cs="Montserrat"/>
          <w:color w:val="000000"/>
        </w:rPr>
      </w:pPr>
      <w:r w:rsidRPr="00CF249A">
        <w:rPr>
          <w:rFonts w:ascii="Montserrat" w:eastAsia="Montserrat" w:hAnsi="Montserrat" w:cs="Montserrat"/>
          <w:color w:val="000000"/>
        </w:rPr>
        <w:t>Del equipo Médico Ofertado deberá presentar copia simple del Certificado FDA vigente y/o el CCEE o Certificado de Calidad de Buenas Prácticas de Manufactura de COFEPRIS o ISO 9001:2015 de Calidad vigente en el idioma del país de origen acompañado de su traducción simple al español.</w:t>
      </w:r>
    </w:p>
    <w:p w14:paraId="73CB14E4" w14:textId="77777777" w:rsidR="00AA0A1B" w:rsidRPr="00CF249A" w:rsidRDefault="00AA0A1B" w:rsidP="004B21D7">
      <w:pPr>
        <w:spacing w:after="0"/>
        <w:jc w:val="both"/>
        <w:rPr>
          <w:rFonts w:ascii="Montserrat" w:eastAsia="Montserrat" w:hAnsi="Montserrat" w:cs="Montserrat"/>
          <w:color w:val="000000"/>
        </w:rPr>
      </w:pPr>
    </w:p>
    <w:p w14:paraId="57444227" w14:textId="77777777" w:rsidR="001F1A33" w:rsidRPr="00CF249A" w:rsidRDefault="000D0F4C" w:rsidP="004B21D7">
      <w:pPr>
        <w:spacing w:after="0"/>
        <w:rPr>
          <w:rFonts w:ascii="Montserrat" w:eastAsia="Montserrat" w:hAnsi="Montserrat" w:cs="Montserrat"/>
          <w:b/>
        </w:rPr>
      </w:pPr>
      <w:r w:rsidRPr="00CF249A">
        <w:rPr>
          <w:rFonts w:ascii="Montserrat" w:eastAsia="Montserrat" w:hAnsi="Montserrat" w:cs="Montserrat"/>
          <w:b/>
        </w:rPr>
        <w:t>6.3.15. Normas oficiales e ISO.</w:t>
      </w:r>
    </w:p>
    <w:p w14:paraId="70AAB200" w14:textId="77777777" w:rsidR="001F1A33" w:rsidRPr="00CF249A" w:rsidRDefault="001F1A33" w:rsidP="004B21D7">
      <w:pPr>
        <w:spacing w:after="0"/>
        <w:jc w:val="both"/>
        <w:rPr>
          <w:rFonts w:ascii="Montserrat" w:eastAsia="Montserrat" w:hAnsi="Montserrat" w:cs="Montserrat"/>
        </w:rPr>
      </w:pPr>
    </w:p>
    <w:p w14:paraId="5F7B900D" w14:textId="03B27437" w:rsidR="001F1A33" w:rsidRDefault="000D0F4C" w:rsidP="004B21D7">
      <w:pPr>
        <w:spacing w:after="0"/>
        <w:jc w:val="both"/>
        <w:rPr>
          <w:rFonts w:ascii="Montserrat" w:eastAsia="Montserrat" w:hAnsi="Montserrat" w:cs="Montserrat"/>
        </w:rPr>
      </w:pPr>
      <w:r w:rsidRPr="00CF249A">
        <w:rPr>
          <w:rFonts w:ascii="Montserrat" w:eastAsia="Montserrat" w:hAnsi="Montserrat" w:cs="Montserrat"/>
        </w:rPr>
        <w:t xml:space="preserve">Escrito libre en papel membretado de la empresa y debidamente signado por el </w:t>
      </w:r>
      <w:r w:rsidR="00C90C06" w:rsidRPr="00C90C06">
        <w:rPr>
          <w:rFonts w:ascii="Montserrat" w:eastAsia="Montserrat" w:hAnsi="Montserrat" w:cs="Montserrat"/>
        </w:rPr>
        <w:t>representante o apoderado legal</w:t>
      </w:r>
      <w:r w:rsidRPr="00CF249A">
        <w:rPr>
          <w:rFonts w:ascii="Montserrat" w:eastAsia="Montserrat" w:hAnsi="Montserrat" w:cs="Montserrat"/>
        </w:rPr>
        <w:t xml:space="preserve"> en el que manifieste que cumple con lo establecido en los Términos y Condiciones, apartado 2.3  Normas oficiales e ISO que deben considerar a cumplir los licitantes, para prestación del servicio.</w:t>
      </w:r>
    </w:p>
    <w:p w14:paraId="50ED5747" w14:textId="77777777" w:rsidR="00AA0A1B" w:rsidRPr="00CF249A" w:rsidRDefault="00AA0A1B" w:rsidP="004B21D7">
      <w:pPr>
        <w:spacing w:after="0"/>
        <w:jc w:val="both"/>
        <w:rPr>
          <w:rFonts w:ascii="Montserrat" w:eastAsia="Montserrat" w:hAnsi="Montserrat" w:cs="Montserrat"/>
        </w:rPr>
      </w:pPr>
    </w:p>
    <w:p w14:paraId="22522BD9" w14:textId="77777777" w:rsidR="001F1A33" w:rsidRPr="00CF249A" w:rsidRDefault="000D0F4C" w:rsidP="004B21D7">
      <w:pPr>
        <w:spacing w:after="0"/>
        <w:rPr>
          <w:rFonts w:ascii="Montserrat" w:eastAsia="Montserrat" w:hAnsi="Montserrat" w:cs="Montserrat"/>
        </w:rPr>
      </w:pPr>
      <w:bookmarkStart w:id="85" w:name="_111kx3o" w:colFirst="0" w:colLast="0"/>
      <w:bookmarkEnd w:id="85"/>
      <w:r w:rsidRPr="00CF249A">
        <w:rPr>
          <w:rFonts w:ascii="Montserrat" w:eastAsia="Montserrat" w:hAnsi="Montserrat" w:cs="Montserrat"/>
        </w:rPr>
        <w:t xml:space="preserve">Normas oficiales  e ISO que deben considerar a cumplir los licitantes, para prestación del servicio.  </w:t>
      </w:r>
    </w:p>
    <w:p w14:paraId="4568F79A" w14:textId="77777777" w:rsidR="001F1A33" w:rsidRPr="00CF249A" w:rsidRDefault="001F1A33" w:rsidP="004B21D7">
      <w:pPr>
        <w:spacing w:after="0"/>
        <w:rPr>
          <w:rFonts w:ascii="Montserrat" w:eastAsia="Montserrat" w:hAnsi="Montserrat" w:cs="Montserrat"/>
        </w:rPr>
      </w:pPr>
    </w:p>
    <w:p w14:paraId="66EFABA1" w14:textId="77777777" w:rsidR="001F1A33" w:rsidRPr="00CF249A" w:rsidRDefault="000D0F4C" w:rsidP="004B21D7">
      <w:pPr>
        <w:spacing w:after="0"/>
        <w:rPr>
          <w:rFonts w:ascii="Montserrat" w:eastAsia="Montserrat" w:hAnsi="Montserrat" w:cs="Montserrat"/>
        </w:rPr>
      </w:pPr>
      <w:r w:rsidRPr="00CF249A">
        <w:rPr>
          <w:rFonts w:ascii="Montserrat" w:eastAsia="Montserrat" w:hAnsi="Montserrat" w:cs="Montserrat"/>
        </w:rPr>
        <w:t>Asimismo, durante la prestación del servicio el licitante adjudicado tendrá la obligación de dar cumplimiento de las siguientes Normas Oficiales:</w:t>
      </w:r>
    </w:p>
    <w:p w14:paraId="139833C8" w14:textId="77777777" w:rsidR="001F1A33" w:rsidRPr="00CF249A" w:rsidRDefault="001F1A33" w:rsidP="004B21D7">
      <w:pPr>
        <w:spacing w:after="0"/>
        <w:rPr>
          <w:rFonts w:ascii="Montserrat" w:eastAsia="Montserrat" w:hAnsi="Montserrat" w:cs="Montserrat"/>
        </w:rPr>
      </w:pPr>
    </w:p>
    <w:p w14:paraId="51072F89" w14:textId="14342A44" w:rsidR="001F1A33" w:rsidRPr="00AA0A1B" w:rsidRDefault="000D0F4C" w:rsidP="002458C5">
      <w:pPr>
        <w:pStyle w:val="Prrafodelista"/>
        <w:numPr>
          <w:ilvl w:val="0"/>
          <w:numId w:val="58"/>
        </w:numPr>
        <w:spacing w:after="0"/>
        <w:rPr>
          <w:rFonts w:ascii="Montserrat" w:eastAsia="Montserrat" w:hAnsi="Montserrat" w:cs="Montserrat"/>
        </w:rPr>
      </w:pPr>
      <w:r w:rsidRPr="00AA0A1B">
        <w:rPr>
          <w:rFonts w:ascii="Montserrat" w:eastAsia="Montserrat" w:hAnsi="Montserrat" w:cs="Montserrat"/>
        </w:rPr>
        <w:t>2000-001-001 Norma que establece las disposiciones generales para la planeación, implantación y control de servicios médicos integrales,  vigente. Con fecha de 26 de Julio del 2010.</w:t>
      </w:r>
    </w:p>
    <w:p w14:paraId="1BB7773C" w14:textId="1A21CAB5" w:rsidR="001F1A33" w:rsidRPr="00AA0A1B" w:rsidRDefault="000D0F4C" w:rsidP="00AA0A1B">
      <w:pPr>
        <w:pStyle w:val="Prrafodelista"/>
        <w:spacing w:after="0"/>
        <w:rPr>
          <w:rFonts w:ascii="Montserrat" w:eastAsia="Montserrat" w:hAnsi="Montserrat" w:cs="Montserrat"/>
        </w:rPr>
      </w:pPr>
      <w:r w:rsidRPr="00AA0A1B">
        <w:rPr>
          <w:rFonts w:ascii="Montserrat" w:eastAsia="Montserrat" w:hAnsi="Montserrat" w:cs="Montserrat"/>
        </w:rPr>
        <w:t>Condición que se cumple al no contar el Instituto Mexicano del Seguro Social con los equipos e Instrumental para la prestación del servicio a fin de satisfacer la demanda de los derechohabientes.</w:t>
      </w:r>
    </w:p>
    <w:p w14:paraId="6865F1D1" w14:textId="1DA31A2F" w:rsidR="001F1A33" w:rsidRPr="00AA0A1B" w:rsidRDefault="000D0F4C" w:rsidP="002458C5">
      <w:pPr>
        <w:pStyle w:val="Prrafodelista"/>
        <w:numPr>
          <w:ilvl w:val="0"/>
          <w:numId w:val="58"/>
        </w:numPr>
        <w:spacing w:after="0"/>
        <w:rPr>
          <w:rFonts w:ascii="Montserrat" w:eastAsia="Montserrat" w:hAnsi="Montserrat" w:cs="Montserrat"/>
        </w:rPr>
      </w:pPr>
      <w:r w:rsidRPr="00AA0A1B">
        <w:rPr>
          <w:rFonts w:ascii="Montserrat" w:eastAsia="Montserrat" w:hAnsi="Montserrat" w:cs="Montserrat"/>
        </w:rPr>
        <w:t>Norma Oficial Mexicana NOM-045-SSA2-2005, para la vigilancia epidemiológica, prevención y control de las infecciones nosocomiales. Para lo cual se mantendrán debidamente limpios y esterilizados los equipos e Instrumental a fin de evitar contaminaciones. Con fecha publicada en el DOF 20 oct. 1995.</w:t>
      </w:r>
    </w:p>
    <w:p w14:paraId="29FAC188" w14:textId="146F0D0D" w:rsidR="001F1A33" w:rsidRPr="00AA0A1B" w:rsidRDefault="000D0F4C" w:rsidP="002458C5">
      <w:pPr>
        <w:pStyle w:val="Prrafodelista"/>
        <w:numPr>
          <w:ilvl w:val="0"/>
          <w:numId w:val="58"/>
        </w:numPr>
        <w:spacing w:after="0"/>
        <w:rPr>
          <w:rFonts w:ascii="Montserrat" w:eastAsia="Montserrat" w:hAnsi="Montserrat" w:cs="Montserrat"/>
        </w:rPr>
      </w:pPr>
      <w:r w:rsidRPr="00AA0A1B">
        <w:rPr>
          <w:rFonts w:ascii="Montserrat" w:eastAsia="Montserrat" w:hAnsi="Montserrat" w:cs="Montserrat"/>
        </w:rPr>
        <w:t xml:space="preserve">Norma Oficial Mexicana NOM-026-SSA3-2012, para la Práctica de la Cirugía Mayor Ambulatoria. DOF: 29/Mediante el cumplimiento obligatorio de proporcionar los Mantenimientos Preventivo y Correctivo a fin de mantener en óptimas condiciones el Equipo e Instrumental. Con fecha publicada en el DOF de 07 ago. 2012. </w:t>
      </w:r>
    </w:p>
    <w:p w14:paraId="285E70F6" w14:textId="17B62077" w:rsidR="001F1A33" w:rsidRPr="00AA0A1B" w:rsidRDefault="000D0F4C" w:rsidP="002458C5">
      <w:pPr>
        <w:pStyle w:val="Prrafodelista"/>
        <w:numPr>
          <w:ilvl w:val="0"/>
          <w:numId w:val="58"/>
        </w:numPr>
        <w:spacing w:after="0"/>
        <w:jc w:val="both"/>
        <w:rPr>
          <w:rFonts w:ascii="Montserrat" w:eastAsia="Montserrat" w:hAnsi="Montserrat" w:cs="Montserrat"/>
        </w:rPr>
      </w:pPr>
      <w:r w:rsidRPr="00AA0A1B">
        <w:rPr>
          <w:rFonts w:ascii="Montserrat" w:eastAsia="Montserrat" w:hAnsi="Montserrat" w:cs="Montserrat"/>
        </w:rPr>
        <w:t>Norma Oficial Mexicana NOM-040-SSA2-2004, en Materia de Información en Salud. Se da cumplimiento al contar con un Sistema que permita registrar los datos de la información y los conocimientos que sirvan de apoyo para conformar un Sistema de Salud Universal y equitativo de alta calidad y anticipatorio, descentralizado y participativo que oriente al proceso de planeación, gestión de programas; así como, la toma de decisiones. Con fecha publicada en el DOF de 28 09 2005 y proyecto de modificación DOF del 2012</w:t>
      </w:r>
    </w:p>
    <w:p w14:paraId="4A206662" w14:textId="0311C9F3" w:rsidR="001F1A33" w:rsidRPr="00F35FCF" w:rsidRDefault="000D0F4C" w:rsidP="002458C5">
      <w:pPr>
        <w:pStyle w:val="Prrafodelista"/>
        <w:numPr>
          <w:ilvl w:val="0"/>
          <w:numId w:val="58"/>
        </w:numPr>
        <w:spacing w:after="0"/>
        <w:jc w:val="both"/>
        <w:rPr>
          <w:rFonts w:ascii="Montserrat" w:eastAsia="Montserrat" w:hAnsi="Montserrat" w:cs="Montserrat"/>
        </w:rPr>
      </w:pPr>
      <w:r w:rsidRPr="00F35FCF">
        <w:rPr>
          <w:rFonts w:ascii="Montserrat" w:eastAsia="Montserrat" w:hAnsi="Montserrat" w:cs="Montserrat"/>
        </w:rPr>
        <w:t>Norma Oficial Mexicana NOM-197-SSA1-2000, Infraestructura y Equipamiento de los hospitales y consultorios de atención médica especializada. Lo cual se observará, en parte, al proporcionar el licitante los equipos para el equipamiento de los hospitales y así estar condiciones de cumplir con los requisitos mínimos establecidos de infraestructura para la atención médica especializada. Con fecha publicada en el DOF de 24 oct. 2001.</w:t>
      </w:r>
    </w:p>
    <w:p w14:paraId="58048F59" w14:textId="5C229B3A" w:rsidR="001F1A33" w:rsidRDefault="000D0F4C" w:rsidP="002458C5">
      <w:pPr>
        <w:pStyle w:val="Prrafodelista"/>
        <w:numPr>
          <w:ilvl w:val="0"/>
          <w:numId w:val="58"/>
        </w:numPr>
        <w:spacing w:after="0"/>
        <w:jc w:val="both"/>
        <w:rPr>
          <w:rFonts w:ascii="Montserrat" w:eastAsia="Montserrat" w:hAnsi="Montserrat" w:cs="Montserrat"/>
        </w:rPr>
      </w:pPr>
      <w:r w:rsidRPr="00F35FCF">
        <w:rPr>
          <w:rFonts w:ascii="Montserrat" w:eastAsia="Montserrat" w:hAnsi="Montserrat" w:cs="Montserrat"/>
        </w:rPr>
        <w:lastRenderedPageBreak/>
        <w:t>Norma Oficial Mexicana NOM-087-ECOL-SSA0-2002, Protección ambiental - Salud ambiental – Residuos peligrosos biológico-infecciosos – Clasificación y especificaciones de manejo. Con fecha publicada en el DOF de 17 feb. 2003.</w:t>
      </w:r>
    </w:p>
    <w:p w14:paraId="1FA12017" w14:textId="77777777" w:rsidR="00F35FCF" w:rsidRPr="00F35FCF" w:rsidRDefault="00F35FCF" w:rsidP="00F35FCF">
      <w:pPr>
        <w:pStyle w:val="Prrafodelista"/>
        <w:spacing w:after="0"/>
        <w:jc w:val="both"/>
        <w:rPr>
          <w:rFonts w:ascii="Montserrat" w:eastAsia="Montserrat" w:hAnsi="Montserrat" w:cs="Montserrat"/>
        </w:rPr>
      </w:pPr>
    </w:p>
    <w:p w14:paraId="41FC29B1" w14:textId="77777777" w:rsidR="001F1A33" w:rsidRDefault="000D0F4C" w:rsidP="004B21D7">
      <w:pPr>
        <w:spacing w:after="0"/>
        <w:jc w:val="both"/>
        <w:rPr>
          <w:rFonts w:ascii="Montserrat" w:eastAsia="Montserrat" w:hAnsi="Montserrat" w:cs="Montserrat"/>
        </w:rPr>
      </w:pPr>
      <w:r w:rsidRPr="00CF249A">
        <w:rPr>
          <w:rFonts w:ascii="Montserrat" w:eastAsia="Montserrat" w:hAnsi="Montserrat" w:cs="Montserrat"/>
        </w:rPr>
        <w:t>El licitante deberá presentar el certificado de Gestión de Calidad Certificados de calidad ISO-9001:2015 en Servicios Integrales, como parte de su Propuesta Técnica.</w:t>
      </w:r>
    </w:p>
    <w:p w14:paraId="0358C623" w14:textId="77777777" w:rsidR="00F35FCF" w:rsidRPr="00CF249A" w:rsidRDefault="00F35FCF" w:rsidP="004B21D7">
      <w:pPr>
        <w:spacing w:after="0"/>
        <w:jc w:val="both"/>
        <w:rPr>
          <w:rFonts w:ascii="Montserrat" w:eastAsia="Montserrat" w:hAnsi="Montserrat" w:cs="Montserrat"/>
        </w:rPr>
      </w:pPr>
    </w:p>
    <w:p w14:paraId="01D83569" w14:textId="77777777" w:rsidR="001F1A33" w:rsidRPr="00CF249A" w:rsidRDefault="000D0F4C" w:rsidP="004B21D7">
      <w:pPr>
        <w:spacing w:after="0"/>
        <w:jc w:val="both"/>
        <w:rPr>
          <w:rFonts w:ascii="Montserrat" w:eastAsia="Montserrat" w:hAnsi="Montserrat" w:cs="Montserrat"/>
        </w:rPr>
      </w:pPr>
      <w:r w:rsidRPr="00CF249A">
        <w:rPr>
          <w:rFonts w:ascii="Montserrat" w:eastAsia="Montserrat" w:hAnsi="Montserrat" w:cs="Montserrat"/>
        </w:rPr>
        <w:t xml:space="preserve">REPSE: Copia del registro de prestadores de servicios especializados u obras especializados REPSE, conforme a lo establecido en el artículo 13 de la Ley Federal del Trabajo, como prestadoras de servicios especializados.  </w:t>
      </w:r>
    </w:p>
    <w:p w14:paraId="47C78D1A" w14:textId="77777777" w:rsidR="001F1A33" w:rsidRPr="00CF249A" w:rsidRDefault="001F1A33" w:rsidP="004B21D7">
      <w:pPr>
        <w:spacing w:after="0"/>
        <w:jc w:val="both"/>
        <w:rPr>
          <w:rFonts w:ascii="Montserrat" w:eastAsia="Montserrat" w:hAnsi="Montserrat" w:cs="Montserrat"/>
        </w:rPr>
      </w:pPr>
    </w:p>
    <w:p w14:paraId="4D7D01BA" w14:textId="77777777" w:rsidR="001F1A33" w:rsidRPr="00CF249A" w:rsidRDefault="000D0F4C" w:rsidP="002458C5">
      <w:pPr>
        <w:pStyle w:val="Ttulo2"/>
        <w:numPr>
          <w:ilvl w:val="0"/>
          <w:numId w:val="26"/>
        </w:numPr>
        <w:spacing w:before="0" w:after="0"/>
        <w:ind w:right="49"/>
        <w:rPr>
          <w:rFonts w:ascii="Montserrat" w:eastAsia="Montserrat" w:hAnsi="Montserrat" w:cs="Montserrat"/>
          <w:i w:val="0"/>
          <w:sz w:val="22"/>
          <w:szCs w:val="22"/>
        </w:rPr>
      </w:pPr>
      <w:bookmarkStart w:id="86" w:name="_3l18frh" w:colFirst="0" w:colLast="0"/>
      <w:bookmarkEnd w:id="86"/>
      <w:r w:rsidRPr="00CF249A">
        <w:rPr>
          <w:rFonts w:ascii="Montserrat" w:eastAsia="Montserrat" w:hAnsi="Montserrat" w:cs="Montserrat"/>
          <w:i w:val="0"/>
          <w:sz w:val="22"/>
          <w:szCs w:val="22"/>
        </w:rPr>
        <w:t>Propuesta económica</w:t>
      </w:r>
    </w:p>
    <w:p w14:paraId="4FB809E5" w14:textId="77777777" w:rsidR="001F1A33" w:rsidRPr="00CF249A" w:rsidRDefault="001F1A33" w:rsidP="004B21D7">
      <w:pPr>
        <w:spacing w:after="0"/>
        <w:ind w:right="49"/>
        <w:jc w:val="both"/>
        <w:rPr>
          <w:rFonts w:ascii="Montserrat" w:eastAsia="Montserrat" w:hAnsi="Montserrat" w:cs="Montserrat"/>
        </w:rPr>
      </w:pPr>
    </w:p>
    <w:p w14:paraId="62608169" w14:textId="77777777" w:rsidR="001F1A33" w:rsidRPr="00CF249A" w:rsidRDefault="000D0F4C" w:rsidP="004B21D7">
      <w:pPr>
        <w:spacing w:after="0"/>
        <w:ind w:right="49"/>
        <w:jc w:val="both"/>
        <w:rPr>
          <w:rFonts w:ascii="Montserrat" w:eastAsia="Montserrat" w:hAnsi="Montserrat" w:cs="Montserrat"/>
        </w:rPr>
      </w:pPr>
      <w:bookmarkStart w:id="87" w:name="_206ipza" w:colFirst="0" w:colLast="0"/>
      <w:bookmarkEnd w:id="87"/>
      <w:r w:rsidRPr="00CF249A">
        <w:rPr>
          <w:rFonts w:ascii="Montserrat" w:eastAsia="Montserrat" w:hAnsi="Montserrat" w:cs="Montserrat"/>
        </w:rPr>
        <w:t xml:space="preserve">Los licitantes deberán presentar en papel preferentemente membretado y firmado por su Representante Legal, Apoderado Legal o persona facultada para ello su propuesta económica, misma que deberá estar </w:t>
      </w:r>
      <w:proofErr w:type="gramStart"/>
      <w:r w:rsidRPr="00CF249A">
        <w:rPr>
          <w:rFonts w:ascii="Montserrat" w:eastAsia="Montserrat" w:hAnsi="Montserrat" w:cs="Montserrat"/>
        </w:rPr>
        <w:t>foliada</w:t>
      </w:r>
      <w:proofErr w:type="gramEnd"/>
      <w:r w:rsidRPr="00CF249A">
        <w:rPr>
          <w:rFonts w:ascii="Montserrat" w:eastAsia="Montserrat" w:hAnsi="Montserrat" w:cs="Montserrat"/>
        </w:rPr>
        <w:t xml:space="preserve"> en cada una de sus fojas de manera consecutiva.</w:t>
      </w:r>
    </w:p>
    <w:p w14:paraId="740A61C9" w14:textId="77777777" w:rsidR="001F1A33" w:rsidRPr="00CF249A" w:rsidRDefault="001F1A33" w:rsidP="004B21D7">
      <w:pPr>
        <w:spacing w:after="0"/>
        <w:ind w:right="49"/>
        <w:jc w:val="both"/>
        <w:rPr>
          <w:rFonts w:ascii="Montserrat" w:eastAsia="Montserrat" w:hAnsi="Montserrat" w:cs="Montserrat"/>
        </w:rPr>
      </w:pPr>
    </w:p>
    <w:p w14:paraId="4D565ACC" w14:textId="77777777" w:rsidR="001F1A33" w:rsidRPr="00CF249A" w:rsidRDefault="000D0F4C" w:rsidP="004B21D7">
      <w:pPr>
        <w:spacing w:after="0"/>
        <w:ind w:right="49"/>
        <w:jc w:val="both"/>
        <w:rPr>
          <w:rFonts w:ascii="Montserrat" w:eastAsia="Montserrat" w:hAnsi="Montserrat" w:cs="Montserrat"/>
        </w:rPr>
      </w:pPr>
      <w:r w:rsidRPr="00CF249A">
        <w:rPr>
          <w:rFonts w:ascii="Montserrat" w:eastAsia="Montserrat" w:hAnsi="Montserrat" w:cs="Montserrat"/>
        </w:rPr>
        <w:t>La propuesta económica enviada a través de CompraNet podrá presentarse en formato PDF (utilizando alta resolución), formato imagen o equivalente, además de presentarse en formato Excel. En caso de comprimir archivos, no deberá depender de otro (s) programa (s) y/o procedimiento (s) para realizar la apertura de los mismos.</w:t>
      </w:r>
    </w:p>
    <w:p w14:paraId="04E62AD7" w14:textId="77777777" w:rsidR="001F1A33" w:rsidRPr="00CF249A" w:rsidRDefault="001F1A33" w:rsidP="004B21D7">
      <w:pPr>
        <w:spacing w:after="0"/>
        <w:ind w:right="49"/>
        <w:jc w:val="both"/>
        <w:rPr>
          <w:rFonts w:ascii="Montserrat" w:eastAsia="Montserrat" w:hAnsi="Montserrat" w:cs="Montserrat"/>
        </w:rPr>
      </w:pPr>
    </w:p>
    <w:p w14:paraId="0D062EB5" w14:textId="6282C9AA" w:rsidR="001F1A33" w:rsidRPr="00CF249A" w:rsidRDefault="000D0F4C" w:rsidP="004B21D7">
      <w:pPr>
        <w:spacing w:after="0"/>
        <w:ind w:right="49"/>
        <w:jc w:val="both"/>
        <w:rPr>
          <w:rFonts w:ascii="Montserrat" w:eastAsia="Montserrat" w:hAnsi="Montserrat" w:cs="Montserrat"/>
        </w:rPr>
      </w:pPr>
      <w:r w:rsidRPr="00CF249A">
        <w:rPr>
          <w:rFonts w:ascii="Montserrat" w:eastAsia="Montserrat" w:hAnsi="Montserrat" w:cs="Montserrat"/>
        </w:rPr>
        <w:t xml:space="preserve">El licitante deberá presentar su propuesta económica debidamente requisitada con la información solicitada en el Anexo </w:t>
      </w:r>
      <w:r w:rsidR="00B25F7D" w:rsidRPr="00CF249A">
        <w:rPr>
          <w:rFonts w:ascii="Montserrat" w:eastAsia="Montserrat" w:hAnsi="Montserrat" w:cs="Montserrat"/>
        </w:rPr>
        <w:t>5</w:t>
      </w:r>
      <w:r w:rsidRPr="00CF249A">
        <w:rPr>
          <w:rFonts w:ascii="Montserrat" w:eastAsia="Montserrat" w:hAnsi="Montserrat" w:cs="Montserrat"/>
        </w:rPr>
        <w:t xml:space="preserve">, EL cual deberá estar </w:t>
      </w:r>
      <w:proofErr w:type="gramStart"/>
      <w:r w:rsidRPr="00CF249A">
        <w:rPr>
          <w:rFonts w:ascii="Montserrat" w:eastAsia="Montserrat" w:hAnsi="Montserrat" w:cs="Montserrat"/>
        </w:rPr>
        <w:t>suscrita</w:t>
      </w:r>
      <w:proofErr w:type="gramEnd"/>
      <w:r w:rsidRPr="00CF249A">
        <w:rPr>
          <w:rFonts w:ascii="Montserrat" w:eastAsia="Montserrat" w:hAnsi="Montserrat" w:cs="Montserrat"/>
        </w:rPr>
        <w:t xml:space="preserve"> con la firma electrónica avanzada por la persona facultada para ello. </w:t>
      </w:r>
    </w:p>
    <w:p w14:paraId="413A9CDC" w14:textId="77777777" w:rsidR="001F1A33" w:rsidRPr="00CF249A" w:rsidRDefault="001F1A33" w:rsidP="004B21D7">
      <w:pPr>
        <w:spacing w:after="0"/>
        <w:ind w:right="49"/>
        <w:jc w:val="both"/>
        <w:rPr>
          <w:rFonts w:ascii="Montserrat" w:eastAsia="Montserrat" w:hAnsi="Montserrat" w:cs="Montserrat"/>
        </w:rPr>
      </w:pPr>
    </w:p>
    <w:p w14:paraId="00A08C3A" w14:textId="7C9AC9AC" w:rsidR="001F1A33" w:rsidRPr="00CF249A" w:rsidRDefault="000D0F4C" w:rsidP="004B21D7">
      <w:pPr>
        <w:spacing w:after="0"/>
        <w:ind w:right="49"/>
        <w:jc w:val="both"/>
        <w:rPr>
          <w:rFonts w:ascii="Montserrat" w:eastAsia="Montserrat" w:hAnsi="Montserrat" w:cs="Montserrat"/>
          <w:b/>
          <w:i/>
          <w:u w:val="single"/>
        </w:rPr>
      </w:pPr>
      <w:r w:rsidRPr="00CF249A">
        <w:rPr>
          <w:rFonts w:ascii="Montserrat" w:eastAsia="Montserrat" w:hAnsi="Montserrat" w:cs="Montserrat"/>
          <w:b/>
          <w:i/>
          <w:u w:val="single"/>
        </w:rPr>
        <w:t xml:space="preserve">La falta de presentación de la propuesta económica afecta la solvencia y motivará su </w:t>
      </w:r>
      <w:r w:rsidR="00F35FCF" w:rsidRPr="00CF249A">
        <w:rPr>
          <w:rFonts w:ascii="Montserrat" w:eastAsia="Montserrat" w:hAnsi="Montserrat" w:cs="Montserrat"/>
          <w:b/>
          <w:i/>
          <w:u w:val="single"/>
        </w:rPr>
        <w:t>Desechamiento</w:t>
      </w:r>
      <w:r w:rsidRPr="00CF249A">
        <w:rPr>
          <w:rFonts w:ascii="Montserrat" w:eastAsia="Montserrat" w:hAnsi="Montserrat" w:cs="Montserrat"/>
          <w:b/>
          <w:i/>
          <w:u w:val="single"/>
        </w:rPr>
        <w:t>.</w:t>
      </w:r>
    </w:p>
    <w:p w14:paraId="2A303A8E" w14:textId="77777777" w:rsidR="001F1A33" w:rsidRPr="00CF249A" w:rsidRDefault="001F1A33" w:rsidP="004B21D7">
      <w:pPr>
        <w:pBdr>
          <w:top w:val="nil"/>
          <w:left w:val="nil"/>
          <w:bottom w:val="nil"/>
          <w:right w:val="nil"/>
          <w:between w:val="nil"/>
        </w:pBdr>
        <w:spacing w:after="0" w:line="240" w:lineRule="auto"/>
        <w:ind w:left="720" w:right="49"/>
        <w:jc w:val="both"/>
        <w:rPr>
          <w:rFonts w:ascii="Montserrat" w:eastAsia="Montserrat" w:hAnsi="Montserrat" w:cs="Montserrat"/>
          <w:color w:val="000000"/>
        </w:rPr>
      </w:pPr>
    </w:p>
    <w:p w14:paraId="174316E2" w14:textId="77777777" w:rsidR="001F1A33" w:rsidRPr="00CF249A" w:rsidRDefault="000D0F4C" w:rsidP="002458C5">
      <w:pPr>
        <w:pStyle w:val="Ttulo1"/>
        <w:numPr>
          <w:ilvl w:val="0"/>
          <w:numId w:val="26"/>
        </w:numPr>
        <w:spacing w:before="0" w:after="0"/>
        <w:ind w:left="1440" w:right="49"/>
        <w:jc w:val="both"/>
        <w:rPr>
          <w:rFonts w:ascii="Montserrat" w:eastAsia="Montserrat" w:hAnsi="Montserrat" w:cs="Montserrat"/>
          <w:sz w:val="22"/>
          <w:szCs w:val="22"/>
        </w:rPr>
      </w:pPr>
      <w:bookmarkStart w:id="88" w:name="_4k668n3" w:colFirst="0" w:colLast="0"/>
      <w:bookmarkEnd w:id="88"/>
      <w:r w:rsidRPr="00CF249A">
        <w:rPr>
          <w:rFonts w:ascii="Montserrat" w:eastAsia="Montserrat" w:hAnsi="Montserrat" w:cs="Montserrat"/>
          <w:sz w:val="22"/>
          <w:szCs w:val="22"/>
        </w:rPr>
        <w:t>CRITERIOS ESPECÍFICOS CONFORME A LOS CUALES SE EVALUARÁN LAS PROPOSICIONES.</w:t>
      </w:r>
    </w:p>
    <w:p w14:paraId="03D18B0C" w14:textId="77777777" w:rsidR="001F1A33" w:rsidRPr="00CF249A" w:rsidRDefault="001F1A33" w:rsidP="004B21D7">
      <w:pPr>
        <w:spacing w:after="0"/>
        <w:rPr>
          <w:rFonts w:ascii="Montserrat" w:hAnsi="Montserrat"/>
        </w:rPr>
      </w:pPr>
    </w:p>
    <w:p w14:paraId="18D00A44" w14:textId="77777777" w:rsidR="001F1A33" w:rsidRPr="00CF249A" w:rsidRDefault="000D0F4C" w:rsidP="004B21D7">
      <w:pPr>
        <w:spacing w:after="0"/>
        <w:jc w:val="both"/>
        <w:rPr>
          <w:rFonts w:ascii="Montserrat" w:eastAsia="Montserrat" w:hAnsi="Montserrat" w:cs="Montserrat"/>
          <w:color w:val="000000"/>
        </w:rPr>
      </w:pPr>
      <w:r w:rsidRPr="00CF249A">
        <w:rPr>
          <w:rFonts w:ascii="Montserrat" w:eastAsia="Montserrat" w:hAnsi="Montserrat" w:cs="Montserrat"/>
          <w:color w:val="000000"/>
        </w:rPr>
        <w:t xml:space="preserve">De </w:t>
      </w:r>
      <w:r w:rsidRPr="00CF249A">
        <w:rPr>
          <w:rFonts w:ascii="Montserrat" w:eastAsia="Montserrat" w:hAnsi="Montserrat" w:cs="Montserrat"/>
        </w:rPr>
        <w:t>conformidad</w:t>
      </w:r>
      <w:r w:rsidRPr="00CF249A">
        <w:rPr>
          <w:rFonts w:ascii="Montserrat" w:eastAsia="Montserrat" w:hAnsi="Montserrat" w:cs="Montserrat"/>
          <w:color w:val="000000"/>
        </w:rPr>
        <w:t xml:space="preserve"> a lo dispuesto por el artículo 36, tercer párrafo de LAASSP y 52 de su Reglamento, la presente Licitación se evaluará bajo el mecanismo de Puntos y Porcentajes, teniendo como referencia la puntuación de los rubros y </w:t>
      </w:r>
      <w:proofErr w:type="spellStart"/>
      <w:r w:rsidRPr="00CF249A">
        <w:rPr>
          <w:rFonts w:ascii="Montserrat" w:eastAsia="Montserrat" w:hAnsi="Montserrat" w:cs="Montserrat"/>
          <w:color w:val="000000"/>
        </w:rPr>
        <w:t>subrubros</w:t>
      </w:r>
      <w:proofErr w:type="spellEnd"/>
      <w:r w:rsidRPr="00CF249A">
        <w:rPr>
          <w:rFonts w:ascii="Montserrat" w:eastAsia="Montserrat" w:hAnsi="Montserrat" w:cs="Montserrat"/>
          <w:color w:val="000000"/>
        </w:rPr>
        <w:t xml:space="preserve"> de la propuesta técnica que integra la proposición; la calificación numérica o de ponderación que puede alcanzarse u obtenerse en cada uno de ellos; el mínimo de puntaje o porcentaje que los licitantes </w:t>
      </w:r>
      <w:r w:rsidRPr="00CF249A">
        <w:rPr>
          <w:rFonts w:ascii="Montserrat" w:eastAsia="Montserrat" w:hAnsi="Montserrat" w:cs="Montserrat"/>
          <w:color w:val="000000"/>
        </w:rPr>
        <w:lastRenderedPageBreak/>
        <w:t>deberán obtener en la evaluación de la propuesta técnica para continuar con la evaluación de la propuesta económica y la forma en que los licitantes deberán acreditar el cumplimiento de los aspectos requeridos por la convocante en cada rubro o subrubro para la obtención de puntuación, conforme a los siguientes criterios de ponderación que permitirán evaluar las propuestas técnicas de los licitantes.</w:t>
      </w:r>
    </w:p>
    <w:p w14:paraId="002685B2" w14:textId="77777777" w:rsidR="001F1A33" w:rsidRPr="00CF249A" w:rsidRDefault="001F1A33" w:rsidP="004B21D7">
      <w:pPr>
        <w:spacing w:after="0"/>
        <w:jc w:val="both"/>
        <w:rPr>
          <w:rFonts w:ascii="Montserrat" w:eastAsia="Montserrat" w:hAnsi="Montserrat" w:cs="Montserrat"/>
        </w:rPr>
      </w:pPr>
    </w:p>
    <w:p w14:paraId="60E3B539" w14:textId="77777777" w:rsidR="001F1A33" w:rsidRPr="00CF249A" w:rsidRDefault="000D0F4C" w:rsidP="004B21D7">
      <w:pPr>
        <w:spacing w:after="0"/>
        <w:jc w:val="both"/>
        <w:rPr>
          <w:rFonts w:ascii="Montserrat" w:eastAsia="Montserrat" w:hAnsi="Montserrat" w:cs="Montserrat"/>
        </w:rPr>
      </w:pPr>
      <w:r w:rsidRPr="00CF249A">
        <w:rPr>
          <w:rFonts w:ascii="Montserrat" w:eastAsia="Montserrat" w:hAnsi="Montserrat" w:cs="Montserrat"/>
        </w:rPr>
        <w:t>Los criterios de evaluación que el IMSS tomará en consideración, son los siguientes:</w:t>
      </w:r>
    </w:p>
    <w:p w14:paraId="1AAC2CB5" w14:textId="77777777" w:rsidR="001F1A33" w:rsidRPr="00CF249A" w:rsidRDefault="001F1A33" w:rsidP="004B21D7">
      <w:pPr>
        <w:spacing w:after="0"/>
        <w:rPr>
          <w:rFonts w:ascii="Montserrat" w:eastAsia="Montserrat" w:hAnsi="Montserrat" w:cs="Montserrat"/>
        </w:rPr>
      </w:pPr>
    </w:p>
    <w:p w14:paraId="43955B97" w14:textId="77777777" w:rsidR="001F1A33" w:rsidRPr="00CF249A" w:rsidRDefault="000D0F4C" w:rsidP="002458C5">
      <w:pPr>
        <w:pStyle w:val="Ttulo2"/>
        <w:numPr>
          <w:ilvl w:val="1"/>
          <w:numId w:val="28"/>
        </w:numPr>
        <w:spacing w:before="0" w:after="0"/>
        <w:ind w:right="49"/>
        <w:rPr>
          <w:rFonts w:ascii="Montserrat" w:eastAsia="Montserrat" w:hAnsi="Montserrat" w:cs="Montserrat"/>
          <w:i w:val="0"/>
          <w:sz w:val="22"/>
          <w:szCs w:val="22"/>
        </w:rPr>
      </w:pPr>
      <w:bookmarkStart w:id="89" w:name="_2zbgiuw" w:colFirst="0" w:colLast="0"/>
      <w:bookmarkEnd w:id="89"/>
      <w:r w:rsidRPr="00CF249A">
        <w:rPr>
          <w:rFonts w:ascii="Montserrat" w:eastAsia="Montserrat" w:hAnsi="Montserrat" w:cs="Montserrat"/>
          <w:i w:val="0"/>
          <w:sz w:val="22"/>
          <w:szCs w:val="22"/>
        </w:rPr>
        <w:t xml:space="preserve">Criterios generales para la Evaluación. </w:t>
      </w:r>
    </w:p>
    <w:p w14:paraId="53E778C3" w14:textId="77777777" w:rsidR="001F1A33" w:rsidRPr="00CF249A" w:rsidRDefault="001F1A33" w:rsidP="004B21D7">
      <w:pPr>
        <w:spacing w:after="0"/>
        <w:jc w:val="both"/>
        <w:rPr>
          <w:rFonts w:ascii="Montserrat" w:eastAsia="Montserrat" w:hAnsi="Montserrat" w:cs="Montserrat"/>
        </w:rPr>
      </w:pPr>
    </w:p>
    <w:p w14:paraId="7210A090" w14:textId="77777777" w:rsidR="001F1A33" w:rsidRPr="00CF249A" w:rsidRDefault="000D0F4C" w:rsidP="002458C5">
      <w:pPr>
        <w:numPr>
          <w:ilvl w:val="0"/>
          <w:numId w:val="36"/>
        </w:numPr>
        <w:spacing w:after="0" w:line="240" w:lineRule="auto"/>
        <w:jc w:val="both"/>
        <w:rPr>
          <w:rFonts w:ascii="Montserrat" w:eastAsia="Montserrat" w:hAnsi="Montserrat" w:cs="Montserrat"/>
        </w:rPr>
      </w:pPr>
      <w:r w:rsidRPr="00CF249A">
        <w:rPr>
          <w:rFonts w:ascii="Montserrat" w:eastAsia="Montserrat" w:hAnsi="Montserrat" w:cs="Montserrat"/>
        </w:rPr>
        <w:t>Con fundamento en el artículo 29, fracción XIII de LAASSP, las proposiciones que se reciban en el acto de presentación y apertura de proposiciones, se evaluaran a través del Mecanismo de Puntos; una vez hecha la evaluación de las proposiciones, se adjudicará el contrato al licitante cuya propuesta técnica obtuvo igual o mayor puntuación a la mínima exigida y la suma de ésta con la puntuación de la propuesta económica dé como resultado la mayor puntuación.</w:t>
      </w:r>
    </w:p>
    <w:p w14:paraId="02EC9859" w14:textId="77777777" w:rsidR="001F1A33" w:rsidRPr="00CF249A" w:rsidRDefault="001F1A33" w:rsidP="004B21D7">
      <w:pPr>
        <w:spacing w:after="0"/>
        <w:ind w:left="720"/>
        <w:jc w:val="both"/>
        <w:rPr>
          <w:rFonts w:ascii="Montserrat" w:eastAsia="Montserrat" w:hAnsi="Montserrat" w:cs="Montserrat"/>
        </w:rPr>
      </w:pPr>
    </w:p>
    <w:p w14:paraId="499D2E53" w14:textId="77777777" w:rsidR="001F1A33" w:rsidRPr="00CF249A" w:rsidRDefault="000D0F4C" w:rsidP="004B21D7">
      <w:pPr>
        <w:spacing w:after="0"/>
        <w:ind w:left="709"/>
        <w:jc w:val="both"/>
        <w:rPr>
          <w:rFonts w:ascii="Montserrat" w:eastAsia="Montserrat" w:hAnsi="Montserrat" w:cs="Montserrat"/>
        </w:rPr>
      </w:pPr>
      <w:r w:rsidRPr="00CF249A">
        <w:rPr>
          <w:rFonts w:ascii="Montserrat" w:eastAsia="Montserrat" w:hAnsi="Montserrat" w:cs="Montserrat"/>
        </w:rPr>
        <w:t>El puntaje mínimo para considerar que una propuesta técnica es solvente y susceptible de pasar a la evaluación económica de la propuesta es de al menos 45 puntos.</w:t>
      </w:r>
    </w:p>
    <w:p w14:paraId="2E071580" w14:textId="77777777" w:rsidR="001F1A33" w:rsidRPr="00CF249A" w:rsidRDefault="001F1A33" w:rsidP="004B21D7">
      <w:pPr>
        <w:spacing w:after="0"/>
        <w:ind w:left="709"/>
        <w:jc w:val="both"/>
        <w:rPr>
          <w:rFonts w:ascii="Montserrat" w:eastAsia="Montserrat" w:hAnsi="Montserrat" w:cs="Montserrat"/>
        </w:rPr>
      </w:pPr>
    </w:p>
    <w:p w14:paraId="60D096D4" w14:textId="77777777" w:rsidR="001F1A33" w:rsidRPr="00CF249A" w:rsidRDefault="000D0F4C" w:rsidP="002458C5">
      <w:pPr>
        <w:numPr>
          <w:ilvl w:val="0"/>
          <w:numId w:val="36"/>
        </w:numPr>
        <w:spacing w:after="0" w:line="240" w:lineRule="auto"/>
        <w:jc w:val="both"/>
        <w:rPr>
          <w:rFonts w:ascii="Montserrat" w:eastAsia="Montserrat" w:hAnsi="Montserrat" w:cs="Montserrat"/>
        </w:rPr>
      </w:pPr>
      <w:r w:rsidRPr="00CF249A">
        <w:rPr>
          <w:rFonts w:ascii="Montserrat" w:eastAsia="Montserrat" w:hAnsi="Montserrat" w:cs="Montserrat"/>
        </w:rPr>
        <w:t>Los criterios que se aplicarán para evaluar las proposiciones, se basarán en la información documental presentada por los licitantes, observando para ello lo previsto en el artículo 36 y 36 Bis, fracción I de la Ley de Adquisiciones, Arrendamientos y Servicios del Sector Público, así como el artículo 52 de su Reglamento.</w:t>
      </w:r>
    </w:p>
    <w:p w14:paraId="3D374039" w14:textId="77777777" w:rsidR="001F1A33" w:rsidRPr="00CF249A" w:rsidRDefault="001F1A33" w:rsidP="004B21D7">
      <w:pPr>
        <w:spacing w:after="0"/>
        <w:ind w:left="709"/>
        <w:jc w:val="both"/>
        <w:rPr>
          <w:rFonts w:ascii="Montserrat" w:eastAsia="Montserrat" w:hAnsi="Montserrat" w:cs="Montserrat"/>
        </w:rPr>
      </w:pPr>
    </w:p>
    <w:p w14:paraId="0BA79231" w14:textId="77777777" w:rsidR="001F1A33" w:rsidRPr="00CF249A" w:rsidRDefault="000D0F4C" w:rsidP="002458C5">
      <w:pPr>
        <w:numPr>
          <w:ilvl w:val="0"/>
          <w:numId w:val="36"/>
        </w:numPr>
        <w:spacing w:after="0" w:line="240" w:lineRule="auto"/>
        <w:jc w:val="both"/>
        <w:rPr>
          <w:rFonts w:ascii="Montserrat" w:eastAsia="Montserrat" w:hAnsi="Montserrat" w:cs="Montserrat"/>
        </w:rPr>
      </w:pPr>
      <w:r w:rsidRPr="00CF249A">
        <w:rPr>
          <w:rFonts w:ascii="Montserrat" w:eastAsia="Montserrat" w:hAnsi="Montserrat" w:cs="Montserrat"/>
        </w:rPr>
        <w:t>Será requisito indispensable para la evaluación que los licitantes presenten la totalidad de los documentos cuya presentación es de carácter obligatorio, por lo que si omite alguno de ellos, su propuesta será desechada.</w:t>
      </w:r>
    </w:p>
    <w:p w14:paraId="36A02038" w14:textId="77777777" w:rsidR="001F1A33" w:rsidRPr="00CF249A" w:rsidRDefault="001F1A33" w:rsidP="004B21D7">
      <w:pPr>
        <w:spacing w:after="0"/>
        <w:ind w:left="720"/>
        <w:jc w:val="both"/>
        <w:rPr>
          <w:rFonts w:ascii="Montserrat" w:eastAsia="Montserrat" w:hAnsi="Montserrat" w:cs="Montserrat"/>
        </w:rPr>
      </w:pPr>
    </w:p>
    <w:p w14:paraId="3800C396" w14:textId="77777777" w:rsidR="001F1A33" w:rsidRPr="00CF249A" w:rsidRDefault="000D0F4C" w:rsidP="002458C5">
      <w:pPr>
        <w:numPr>
          <w:ilvl w:val="0"/>
          <w:numId w:val="36"/>
        </w:numPr>
        <w:spacing w:after="0" w:line="240" w:lineRule="auto"/>
        <w:jc w:val="both"/>
        <w:rPr>
          <w:rFonts w:ascii="Montserrat" w:eastAsia="Montserrat" w:hAnsi="Montserrat" w:cs="Montserrat"/>
          <w:color w:val="000000"/>
        </w:rPr>
      </w:pPr>
      <w:r w:rsidRPr="00CF249A">
        <w:rPr>
          <w:rFonts w:ascii="Montserrat" w:eastAsia="Montserrat" w:hAnsi="Montserrat" w:cs="Montserrat"/>
        </w:rPr>
        <w:t>Los</w:t>
      </w:r>
      <w:r w:rsidRPr="00CF249A">
        <w:rPr>
          <w:rFonts w:ascii="Montserrat" w:eastAsia="Montserrat" w:hAnsi="Montserrat" w:cs="Montserrat"/>
          <w:color w:val="000000"/>
        </w:rPr>
        <w:t xml:space="preserve"> licitantes deberán cumplir con la documentación solicitada, ya que se verificará que se incluya la información, documentos y requisitos solicitados en la propuesta técnica de esta Convocatoria, la cual deberá contener una descripción amplia y detallada del servicio ofertado con sus especificaciones técnico-médicas. En caso de que no se presenten los documentos conforme a lo solicitado o no sean los requeridos, la proposición será desechada. </w:t>
      </w:r>
    </w:p>
    <w:p w14:paraId="105C10A9" w14:textId="77777777" w:rsidR="001F1A33" w:rsidRPr="00CF249A" w:rsidRDefault="001F1A33" w:rsidP="004B21D7">
      <w:pPr>
        <w:spacing w:after="0"/>
        <w:ind w:left="720"/>
        <w:jc w:val="both"/>
        <w:rPr>
          <w:rFonts w:ascii="Montserrat" w:eastAsia="Montserrat" w:hAnsi="Montserrat" w:cs="Montserrat"/>
          <w:color w:val="000000"/>
        </w:rPr>
      </w:pPr>
    </w:p>
    <w:p w14:paraId="36F7DB97" w14:textId="77777777" w:rsidR="001F1A33" w:rsidRPr="00CF249A" w:rsidRDefault="000D0F4C" w:rsidP="002458C5">
      <w:pPr>
        <w:numPr>
          <w:ilvl w:val="0"/>
          <w:numId w:val="36"/>
        </w:numPr>
        <w:spacing w:after="0" w:line="240" w:lineRule="auto"/>
        <w:jc w:val="both"/>
        <w:rPr>
          <w:rFonts w:ascii="Montserrat" w:eastAsia="Montserrat" w:hAnsi="Montserrat" w:cs="Montserrat"/>
        </w:rPr>
      </w:pPr>
      <w:r w:rsidRPr="00CF249A">
        <w:rPr>
          <w:rFonts w:ascii="Montserrat" w:eastAsia="Montserrat" w:hAnsi="Montserrat" w:cs="Montserrat"/>
        </w:rPr>
        <w:t>Se comprobará el cumplimiento de los requisitos legales administrativos, técnicos y económicos establecidos en la presente convocatoria (anexos y formatos).</w:t>
      </w:r>
    </w:p>
    <w:p w14:paraId="5DB01289" w14:textId="77777777" w:rsidR="001F1A33" w:rsidRPr="00CF249A" w:rsidRDefault="001F1A33" w:rsidP="004B21D7">
      <w:pPr>
        <w:spacing w:after="0"/>
        <w:ind w:left="360"/>
        <w:jc w:val="both"/>
        <w:rPr>
          <w:rFonts w:ascii="Montserrat" w:eastAsia="Montserrat" w:hAnsi="Montserrat" w:cs="Montserrat"/>
        </w:rPr>
      </w:pPr>
    </w:p>
    <w:p w14:paraId="46C3F413" w14:textId="77777777" w:rsidR="001F1A33" w:rsidRPr="00CF249A" w:rsidRDefault="000D0F4C" w:rsidP="002458C5">
      <w:pPr>
        <w:numPr>
          <w:ilvl w:val="0"/>
          <w:numId w:val="36"/>
        </w:numPr>
        <w:pBdr>
          <w:top w:val="nil"/>
          <w:left w:val="nil"/>
          <w:bottom w:val="nil"/>
          <w:right w:val="nil"/>
          <w:between w:val="nil"/>
        </w:pBdr>
        <w:spacing w:after="0" w:line="240" w:lineRule="auto"/>
        <w:jc w:val="both"/>
        <w:rPr>
          <w:rFonts w:ascii="Montserrat" w:eastAsia="Montserrat" w:hAnsi="Montserrat" w:cs="Montserrat"/>
          <w:color w:val="000000"/>
        </w:rPr>
      </w:pPr>
      <w:r w:rsidRPr="00CF249A">
        <w:rPr>
          <w:rFonts w:ascii="Montserrat" w:eastAsia="Montserrat" w:hAnsi="Montserrat" w:cs="Montserrat"/>
          <w:color w:val="000000"/>
        </w:rPr>
        <w:t>La convocante a través del área requirente/técnica verificarán la congruencia entre la propuesta técnica y el Anexo Técnico, así como la propuesta económica de cada licitante.</w:t>
      </w:r>
    </w:p>
    <w:p w14:paraId="667762BA" w14:textId="77777777" w:rsidR="001F1A33" w:rsidRPr="00CF249A" w:rsidRDefault="001F1A33" w:rsidP="004B21D7">
      <w:pPr>
        <w:pBdr>
          <w:top w:val="nil"/>
          <w:left w:val="nil"/>
          <w:bottom w:val="nil"/>
          <w:right w:val="nil"/>
          <w:between w:val="nil"/>
        </w:pBdr>
        <w:spacing w:after="0" w:line="240" w:lineRule="auto"/>
        <w:ind w:left="708"/>
        <w:rPr>
          <w:rFonts w:ascii="Montserrat" w:eastAsia="Montserrat" w:hAnsi="Montserrat" w:cs="Montserrat"/>
          <w:color w:val="000000"/>
        </w:rPr>
      </w:pPr>
    </w:p>
    <w:p w14:paraId="0D137402" w14:textId="77777777" w:rsidR="001F1A33" w:rsidRPr="00CF249A" w:rsidRDefault="000D0F4C" w:rsidP="002458C5">
      <w:pPr>
        <w:numPr>
          <w:ilvl w:val="0"/>
          <w:numId w:val="36"/>
        </w:numPr>
        <w:spacing w:after="0" w:line="240" w:lineRule="auto"/>
        <w:jc w:val="both"/>
        <w:rPr>
          <w:rFonts w:ascii="Montserrat" w:eastAsia="Montserrat" w:hAnsi="Montserrat" w:cs="Montserrat"/>
        </w:rPr>
      </w:pPr>
      <w:r w:rsidRPr="00CF249A">
        <w:rPr>
          <w:rFonts w:ascii="Montserrat" w:eastAsia="Montserrat" w:hAnsi="Montserrat" w:cs="Montserrat"/>
        </w:rPr>
        <w:t xml:space="preserve">La evaluación de la documentación legal y administrativa se realizará por la División de Servicios Integrales de la Coordinación Técnica de Bienes y Servicios. </w:t>
      </w:r>
    </w:p>
    <w:p w14:paraId="3E561C8F" w14:textId="77777777" w:rsidR="001F1A33" w:rsidRPr="00CF249A" w:rsidRDefault="001F1A33" w:rsidP="004B21D7">
      <w:pPr>
        <w:pBdr>
          <w:top w:val="nil"/>
          <w:left w:val="nil"/>
          <w:bottom w:val="nil"/>
          <w:right w:val="nil"/>
          <w:between w:val="nil"/>
        </w:pBdr>
        <w:spacing w:after="0" w:line="240" w:lineRule="auto"/>
        <w:ind w:left="708"/>
        <w:rPr>
          <w:rFonts w:ascii="Montserrat" w:eastAsia="Montserrat" w:hAnsi="Montserrat" w:cs="Montserrat"/>
          <w:color w:val="000000"/>
        </w:rPr>
      </w:pPr>
    </w:p>
    <w:p w14:paraId="08927DC2" w14:textId="77777777" w:rsidR="001F1A33" w:rsidRPr="00CF249A" w:rsidRDefault="000D0F4C" w:rsidP="002458C5">
      <w:pPr>
        <w:numPr>
          <w:ilvl w:val="0"/>
          <w:numId w:val="36"/>
        </w:numPr>
        <w:spacing w:after="0" w:line="240" w:lineRule="auto"/>
        <w:jc w:val="both"/>
        <w:rPr>
          <w:rFonts w:ascii="Montserrat" w:eastAsia="Montserrat" w:hAnsi="Montserrat" w:cs="Montserrat"/>
        </w:rPr>
      </w:pPr>
      <w:r w:rsidRPr="00CF249A">
        <w:rPr>
          <w:rFonts w:ascii="Montserrat" w:eastAsia="Montserrat" w:hAnsi="Montserrat" w:cs="Montserrat"/>
        </w:rPr>
        <w:t>La convocante a través del área técnica/requirente podrá verificar la información y referencias proporcionadas por los licitantes; asimismo se reserva el derecho de solicitar referencias de los currículums de cada licitante y del personal propuesto.</w:t>
      </w:r>
    </w:p>
    <w:p w14:paraId="76EF2CDA" w14:textId="77777777" w:rsidR="001F1A33" w:rsidRPr="00CF249A" w:rsidRDefault="001F1A33" w:rsidP="004B21D7">
      <w:pPr>
        <w:pBdr>
          <w:top w:val="nil"/>
          <w:left w:val="nil"/>
          <w:bottom w:val="nil"/>
          <w:right w:val="nil"/>
          <w:between w:val="nil"/>
        </w:pBdr>
        <w:spacing w:after="0" w:line="240" w:lineRule="auto"/>
        <w:ind w:left="708"/>
        <w:rPr>
          <w:rFonts w:ascii="Montserrat" w:eastAsia="Montserrat" w:hAnsi="Montserrat" w:cs="Montserrat"/>
          <w:color w:val="000000"/>
        </w:rPr>
      </w:pPr>
    </w:p>
    <w:p w14:paraId="50989BEF" w14:textId="77777777" w:rsidR="001F1A33" w:rsidRPr="00CF249A" w:rsidRDefault="000D0F4C" w:rsidP="002458C5">
      <w:pPr>
        <w:numPr>
          <w:ilvl w:val="0"/>
          <w:numId w:val="36"/>
        </w:numPr>
        <w:spacing w:after="0" w:line="240" w:lineRule="auto"/>
        <w:jc w:val="both"/>
        <w:rPr>
          <w:rFonts w:ascii="Montserrat" w:eastAsia="Montserrat" w:hAnsi="Montserrat" w:cs="Montserrat"/>
        </w:rPr>
      </w:pPr>
      <w:r w:rsidRPr="00CF249A">
        <w:rPr>
          <w:rFonts w:ascii="Montserrat" w:eastAsia="Montserrat" w:hAnsi="Montserrat" w:cs="Montserrat"/>
        </w:rPr>
        <w:t>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serán objeto de evaluación, y se tendrán por no establecidas. La inobservancia por parte de los licitantes respecto a dichas condiciones o requisitos no será motivo para desechar sus proposiciones.</w:t>
      </w:r>
    </w:p>
    <w:p w14:paraId="09A2F9AB" w14:textId="77777777" w:rsidR="001F1A33" w:rsidRPr="00CF249A" w:rsidRDefault="001F1A33" w:rsidP="004B21D7">
      <w:pPr>
        <w:spacing w:after="0"/>
        <w:jc w:val="both"/>
        <w:rPr>
          <w:rFonts w:ascii="Montserrat" w:eastAsia="Montserrat" w:hAnsi="Montserrat" w:cs="Montserrat"/>
        </w:rPr>
      </w:pPr>
    </w:p>
    <w:p w14:paraId="4C50C06E" w14:textId="77777777" w:rsidR="001F1A33" w:rsidRPr="00CF249A" w:rsidRDefault="000D0F4C" w:rsidP="002458C5">
      <w:pPr>
        <w:numPr>
          <w:ilvl w:val="0"/>
          <w:numId w:val="36"/>
        </w:numPr>
        <w:spacing w:after="0" w:line="240" w:lineRule="auto"/>
        <w:jc w:val="both"/>
        <w:rPr>
          <w:rFonts w:ascii="Montserrat" w:eastAsia="Montserrat" w:hAnsi="Montserrat" w:cs="Montserrat"/>
        </w:rPr>
      </w:pPr>
      <w:r w:rsidRPr="00CF249A">
        <w:rPr>
          <w:rFonts w:ascii="Montserrat" w:eastAsia="Montserrat" w:hAnsi="Montserrat" w:cs="Montserrat"/>
        </w:rPr>
        <w:t xml:space="preserve">Se corroborará la inclusión y legibilidad de la totalidad de la documentación técnica del licitante, remitida a través del sistema CompraNet, solicitada en el presente procedimiento, considerando las modificaciones que deriven de la o las juntas de aclaraciones. </w:t>
      </w:r>
    </w:p>
    <w:p w14:paraId="50F3155A" w14:textId="77777777" w:rsidR="001F1A33" w:rsidRPr="00CF249A" w:rsidRDefault="001F1A33" w:rsidP="004B21D7">
      <w:pPr>
        <w:pBdr>
          <w:top w:val="nil"/>
          <w:left w:val="nil"/>
          <w:bottom w:val="nil"/>
          <w:right w:val="nil"/>
          <w:between w:val="nil"/>
        </w:pBdr>
        <w:spacing w:after="0" w:line="240" w:lineRule="auto"/>
        <w:ind w:left="708"/>
        <w:rPr>
          <w:rFonts w:ascii="Montserrat" w:eastAsia="Montserrat" w:hAnsi="Montserrat" w:cs="Montserrat"/>
          <w:color w:val="000000"/>
        </w:rPr>
      </w:pPr>
    </w:p>
    <w:p w14:paraId="1886EBEC" w14:textId="77777777" w:rsidR="001F1A33" w:rsidRPr="00CF249A" w:rsidRDefault="000D0F4C" w:rsidP="002458C5">
      <w:pPr>
        <w:numPr>
          <w:ilvl w:val="0"/>
          <w:numId w:val="36"/>
        </w:numPr>
        <w:pBdr>
          <w:top w:val="nil"/>
          <w:left w:val="nil"/>
          <w:bottom w:val="nil"/>
          <w:right w:val="nil"/>
          <w:between w:val="nil"/>
        </w:pBdr>
        <w:spacing w:after="0" w:line="240" w:lineRule="auto"/>
        <w:jc w:val="both"/>
        <w:rPr>
          <w:rFonts w:ascii="Montserrat" w:eastAsia="Montserrat" w:hAnsi="Montserrat" w:cs="Montserrat"/>
          <w:color w:val="000000"/>
        </w:rPr>
      </w:pPr>
      <w:r w:rsidRPr="00CF249A">
        <w:rPr>
          <w:rFonts w:ascii="Montserrat" w:eastAsia="Montserrat" w:hAnsi="Montserrat" w:cs="Montserrat"/>
          <w:color w:val="000000"/>
        </w:rPr>
        <w:t>Entre los requisitos cuyo incumplimiento no afecta la solvencia de la proposición, se considerarán: el proponer un plazo de entrega menor al solicitado, en cuyo caso, de resultar adjudicado y de convenir a la convocante pudiera aceptarse; el omitir aspectos que puedan ser cubiertos con información contenida en la propia propuesta técnica o económica. En ningún caso la convocante o los licitantes podrán suplir o corregir las deficiencias de las proposiciones presentadas.</w:t>
      </w:r>
    </w:p>
    <w:p w14:paraId="0B15887E" w14:textId="77777777" w:rsidR="001F1A33" w:rsidRPr="00CF249A" w:rsidRDefault="001F1A33" w:rsidP="004B21D7">
      <w:pPr>
        <w:spacing w:after="0"/>
        <w:ind w:right="134"/>
        <w:rPr>
          <w:rFonts w:ascii="Montserrat" w:eastAsia="Montserrat" w:hAnsi="Montserrat" w:cs="Montserrat"/>
        </w:rPr>
      </w:pPr>
    </w:p>
    <w:p w14:paraId="5421EF63" w14:textId="77777777" w:rsidR="001F1A33" w:rsidRPr="00CF249A" w:rsidRDefault="000D0F4C" w:rsidP="004B21D7">
      <w:pPr>
        <w:spacing w:after="0" w:line="240" w:lineRule="auto"/>
        <w:ind w:left="1429" w:right="134"/>
        <w:rPr>
          <w:rFonts w:ascii="Montserrat" w:eastAsia="Montserrat" w:hAnsi="Montserrat" w:cs="Montserrat"/>
          <w:b/>
        </w:rPr>
      </w:pPr>
      <w:r w:rsidRPr="00CF249A">
        <w:rPr>
          <w:rFonts w:ascii="Montserrat" w:eastAsia="Montserrat" w:hAnsi="Montserrat" w:cs="Montserrat"/>
          <w:b/>
        </w:rPr>
        <w:t>8.3 DOCUMENTACIÓN COMPLEMENTARIA:</w:t>
      </w:r>
    </w:p>
    <w:p w14:paraId="34E989D9" w14:textId="77777777" w:rsidR="001F1A33" w:rsidRPr="00CF249A" w:rsidRDefault="001F1A33" w:rsidP="004B21D7">
      <w:pPr>
        <w:spacing w:after="0"/>
        <w:ind w:right="134"/>
        <w:rPr>
          <w:rFonts w:ascii="Montserrat" w:eastAsia="Montserrat" w:hAnsi="Montserrat" w:cs="Montserrat"/>
          <w:b/>
        </w:rPr>
      </w:pPr>
    </w:p>
    <w:p w14:paraId="7E5A1E59" w14:textId="77777777" w:rsidR="001F1A33" w:rsidRPr="00CF249A" w:rsidRDefault="000D0F4C" w:rsidP="004B21D7">
      <w:pPr>
        <w:spacing w:after="0"/>
        <w:ind w:right="134"/>
        <w:rPr>
          <w:rFonts w:ascii="Montserrat" w:eastAsia="Montserrat" w:hAnsi="Montserrat" w:cs="Montserrat"/>
        </w:rPr>
      </w:pPr>
      <w:r w:rsidRPr="00CF249A">
        <w:rPr>
          <w:rFonts w:ascii="Montserrat" w:eastAsia="Montserrat" w:hAnsi="Montserrat" w:cs="Montserrat"/>
        </w:rPr>
        <w:t>La documentación complementaria que deberá presentar el participante, es la siguiente:</w:t>
      </w:r>
    </w:p>
    <w:p w14:paraId="624B3856" w14:textId="77777777" w:rsidR="001F1A33" w:rsidRPr="00CF249A" w:rsidRDefault="001F1A33" w:rsidP="004B21D7">
      <w:pPr>
        <w:spacing w:after="0"/>
        <w:ind w:right="134"/>
        <w:rPr>
          <w:rFonts w:ascii="Montserrat" w:eastAsia="Montserrat" w:hAnsi="Montserrat" w:cs="Montserrat"/>
        </w:rPr>
      </w:pPr>
    </w:p>
    <w:p w14:paraId="7ABD2CC1" w14:textId="77777777" w:rsidR="001F1A33" w:rsidRDefault="000D0F4C" w:rsidP="002458C5">
      <w:pPr>
        <w:numPr>
          <w:ilvl w:val="0"/>
          <w:numId w:val="3"/>
        </w:numPr>
        <w:spacing w:after="0" w:line="240" w:lineRule="auto"/>
        <w:ind w:right="134"/>
        <w:rPr>
          <w:rFonts w:ascii="Montserrat" w:eastAsia="Montserrat" w:hAnsi="Montserrat" w:cs="Montserrat"/>
        </w:rPr>
      </w:pPr>
      <w:r w:rsidRPr="00CF249A">
        <w:rPr>
          <w:rFonts w:ascii="Montserrat" w:eastAsia="Montserrat" w:hAnsi="Montserrat" w:cs="Montserrat"/>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5937C1A5" w14:textId="77777777" w:rsidR="00F35FCF" w:rsidRPr="00CF249A" w:rsidRDefault="00F35FCF" w:rsidP="00F35FCF">
      <w:pPr>
        <w:spacing w:after="0" w:line="240" w:lineRule="auto"/>
        <w:ind w:left="720" w:right="134"/>
        <w:rPr>
          <w:rFonts w:ascii="Montserrat" w:eastAsia="Montserrat" w:hAnsi="Montserrat" w:cs="Montserrat"/>
        </w:rPr>
      </w:pPr>
    </w:p>
    <w:p w14:paraId="466AEF6F" w14:textId="77777777" w:rsidR="001F1A33" w:rsidRPr="00CF249A" w:rsidRDefault="000D0F4C" w:rsidP="002458C5">
      <w:pPr>
        <w:numPr>
          <w:ilvl w:val="0"/>
          <w:numId w:val="3"/>
        </w:numPr>
        <w:spacing w:after="0" w:line="240" w:lineRule="auto"/>
        <w:ind w:right="134"/>
        <w:rPr>
          <w:rFonts w:ascii="Montserrat" w:eastAsia="Montserrat" w:hAnsi="Montserrat" w:cs="Montserrat"/>
        </w:rPr>
      </w:pPr>
      <w:r w:rsidRPr="00CF249A">
        <w:rPr>
          <w:rFonts w:ascii="Montserrat" w:eastAsia="Montserrat" w:hAnsi="Montserrat" w:cs="Montserrat"/>
          <w:b/>
          <w:color w:val="FF0000"/>
        </w:rPr>
        <w:lastRenderedPageBreak/>
        <w:t>ANEXO NÚMERO 3 (TRES)</w:t>
      </w:r>
      <w:r w:rsidRPr="00CF249A">
        <w:rPr>
          <w:rFonts w:ascii="Montserrat" w:eastAsia="Montserrat" w:hAnsi="Montserrat" w:cs="Montserrat"/>
          <w:b/>
        </w:rPr>
        <w:t>,</w:t>
      </w:r>
      <w:r w:rsidRPr="00CF249A">
        <w:rPr>
          <w:rFonts w:ascii="Montserrat" w:eastAsia="Montserrat" w:hAnsi="Montserrat" w:cs="Montserrat"/>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14:paraId="0F7050F7" w14:textId="77777777" w:rsidR="001F1A33" w:rsidRPr="00CF249A" w:rsidRDefault="001F1A33" w:rsidP="004B21D7">
      <w:pPr>
        <w:spacing w:after="0"/>
        <w:ind w:right="134"/>
        <w:jc w:val="both"/>
        <w:rPr>
          <w:rFonts w:ascii="Montserrat" w:eastAsia="Montserrat" w:hAnsi="Montserrat" w:cs="Montserrat"/>
          <w:b/>
        </w:rPr>
      </w:pPr>
    </w:p>
    <w:p w14:paraId="62DECCD3" w14:textId="77777777" w:rsidR="001F1A33" w:rsidRPr="00CF249A" w:rsidRDefault="000D0F4C" w:rsidP="004B21D7">
      <w:pPr>
        <w:spacing w:after="0" w:line="240" w:lineRule="auto"/>
        <w:ind w:left="1429" w:right="134"/>
        <w:rPr>
          <w:rFonts w:ascii="Montserrat" w:eastAsia="Montserrat" w:hAnsi="Montserrat" w:cs="Montserrat"/>
          <w:b/>
        </w:rPr>
      </w:pPr>
      <w:r w:rsidRPr="00CF249A">
        <w:rPr>
          <w:rFonts w:ascii="Montserrat" w:eastAsia="Montserrat" w:hAnsi="Montserrat" w:cs="Montserrat"/>
          <w:b/>
        </w:rPr>
        <w:t>8.4</w:t>
      </w:r>
      <w:r w:rsidRPr="00CF249A">
        <w:rPr>
          <w:rFonts w:ascii="Montserrat" w:eastAsia="Montserrat" w:hAnsi="Montserrat" w:cs="Montserrat"/>
          <w:b/>
        </w:rPr>
        <w:tab/>
        <w:t>Previo a la firma del contrato:</w:t>
      </w:r>
    </w:p>
    <w:p w14:paraId="1864A43B" w14:textId="77777777" w:rsidR="001F1A33" w:rsidRPr="00CF249A" w:rsidRDefault="001F1A33" w:rsidP="004B21D7">
      <w:pPr>
        <w:spacing w:after="0"/>
        <w:jc w:val="both"/>
        <w:rPr>
          <w:rFonts w:ascii="Montserrat" w:eastAsia="Montserrat" w:hAnsi="Montserrat" w:cs="Montserrat"/>
          <w:b/>
        </w:rPr>
      </w:pPr>
    </w:p>
    <w:p w14:paraId="67FD1C49" w14:textId="77777777" w:rsidR="001F1A33" w:rsidRPr="00CF249A" w:rsidRDefault="000D0F4C" w:rsidP="004B21D7">
      <w:pPr>
        <w:spacing w:after="0"/>
        <w:jc w:val="both"/>
        <w:rPr>
          <w:rFonts w:ascii="Montserrat" w:eastAsia="Montserrat" w:hAnsi="Montserrat" w:cs="Montserrat"/>
        </w:rPr>
      </w:pPr>
      <w:r w:rsidRPr="00CF249A">
        <w:rPr>
          <w:rFonts w:ascii="Montserrat" w:eastAsia="Montserrat" w:hAnsi="Montserrat" w:cs="Montserrat"/>
        </w:rPr>
        <w:t>Conforme a lo previsto en el artículo 35, fracciones I y II del Reglamento de la Ley, el licitante que resulte adjudicado, deberá presentar para su cotejo, original o copia certificada de los siguientes documentos:</w:t>
      </w:r>
    </w:p>
    <w:p w14:paraId="743306D7" w14:textId="77777777" w:rsidR="001F1A33" w:rsidRPr="00CF249A" w:rsidRDefault="001F1A33" w:rsidP="004B21D7">
      <w:pPr>
        <w:spacing w:after="0"/>
        <w:jc w:val="both"/>
        <w:rPr>
          <w:rFonts w:ascii="Montserrat" w:eastAsia="Montserrat" w:hAnsi="Montserrat" w:cs="Montserrat"/>
        </w:rPr>
      </w:pPr>
    </w:p>
    <w:p w14:paraId="649A5CA4" w14:textId="77777777" w:rsidR="001F1A33" w:rsidRPr="00CF249A" w:rsidRDefault="000D0F4C" w:rsidP="002458C5">
      <w:pPr>
        <w:numPr>
          <w:ilvl w:val="0"/>
          <w:numId w:val="12"/>
        </w:numPr>
        <w:spacing w:after="0" w:line="240" w:lineRule="auto"/>
        <w:jc w:val="both"/>
        <w:rPr>
          <w:rFonts w:ascii="Montserrat" w:hAnsi="Montserrat"/>
        </w:rPr>
      </w:pPr>
      <w:r w:rsidRPr="00CF249A">
        <w:rPr>
          <w:rFonts w:ascii="Montserrat" w:eastAsia="Montserrat" w:hAnsi="Montserrat" w:cs="Montserrat"/>
        </w:rPr>
        <w:t>Tratándose de personas morales, testimonio de la escritura pública en la que conste que fue constituida conforme a las leyes mexicanas y que tiene su domicilio en el territorio nacional.</w:t>
      </w:r>
    </w:p>
    <w:p w14:paraId="10E0E735" w14:textId="77777777" w:rsidR="001F1A33" w:rsidRPr="00CF249A" w:rsidRDefault="000D0F4C" w:rsidP="002458C5">
      <w:pPr>
        <w:numPr>
          <w:ilvl w:val="0"/>
          <w:numId w:val="12"/>
        </w:numPr>
        <w:spacing w:after="0" w:line="240" w:lineRule="auto"/>
        <w:jc w:val="both"/>
        <w:rPr>
          <w:rFonts w:ascii="Montserrat" w:hAnsi="Montserrat"/>
        </w:rPr>
      </w:pPr>
      <w:r w:rsidRPr="00CF249A">
        <w:rPr>
          <w:rFonts w:ascii="Montserrat" w:eastAsia="Montserrat" w:hAnsi="Montserrat" w:cs="Montserrat"/>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1F1297C0" w14:textId="77777777" w:rsidR="001F1A33" w:rsidRPr="00CF249A" w:rsidRDefault="001F1A33" w:rsidP="004B21D7">
      <w:pPr>
        <w:spacing w:after="0"/>
        <w:jc w:val="both"/>
        <w:rPr>
          <w:rFonts w:ascii="Montserrat" w:eastAsia="Montserrat" w:hAnsi="Montserrat" w:cs="Montserrat"/>
        </w:rPr>
      </w:pPr>
    </w:p>
    <w:p w14:paraId="27545CC5" w14:textId="77777777" w:rsidR="001F1A33" w:rsidRPr="00CF249A" w:rsidRDefault="000D0F4C" w:rsidP="004B21D7">
      <w:pPr>
        <w:spacing w:after="0"/>
        <w:jc w:val="both"/>
        <w:rPr>
          <w:rFonts w:ascii="Montserrat" w:eastAsia="Montserrat" w:hAnsi="Montserrat" w:cs="Montserrat"/>
        </w:rPr>
      </w:pPr>
      <w:r w:rsidRPr="00CF249A">
        <w:rPr>
          <w:rFonts w:ascii="Montserrat" w:eastAsia="Montserrat" w:hAnsi="Montserrat" w:cs="Montserrat"/>
        </w:rPr>
        <w:t>Las personas físicas y morales además de lo anterior deberán entregar en copia simple los siguientes documentos:</w:t>
      </w:r>
    </w:p>
    <w:p w14:paraId="6A77B7FF" w14:textId="77777777" w:rsidR="001F1A33" w:rsidRPr="00CF249A" w:rsidRDefault="001F1A33" w:rsidP="004B21D7">
      <w:pPr>
        <w:spacing w:after="0"/>
        <w:jc w:val="both"/>
        <w:rPr>
          <w:rFonts w:ascii="Montserrat" w:eastAsia="Montserrat" w:hAnsi="Montserrat" w:cs="Montserrat"/>
        </w:rPr>
      </w:pPr>
    </w:p>
    <w:p w14:paraId="0DDAA7F4" w14:textId="77777777" w:rsidR="001F1A33" w:rsidRPr="00CF249A" w:rsidRDefault="000D0F4C" w:rsidP="004B21D7">
      <w:pPr>
        <w:numPr>
          <w:ilvl w:val="0"/>
          <w:numId w:val="1"/>
        </w:numPr>
        <w:spacing w:after="0" w:line="240" w:lineRule="auto"/>
        <w:jc w:val="both"/>
        <w:rPr>
          <w:rFonts w:ascii="Montserrat" w:eastAsia="Montserrat" w:hAnsi="Montserrat" w:cs="Montserrat"/>
        </w:rPr>
      </w:pPr>
      <w:r w:rsidRPr="00CF249A">
        <w:rPr>
          <w:rFonts w:ascii="Montserrat" w:eastAsia="Montserrat" w:hAnsi="Montserrat" w:cs="Montserrat"/>
        </w:rPr>
        <w:t>Inscripción en el registro federal de contribuyentes.</w:t>
      </w:r>
    </w:p>
    <w:p w14:paraId="1869E7DA" w14:textId="77777777" w:rsidR="001F1A33" w:rsidRPr="00CF249A" w:rsidRDefault="000D0F4C" w:rsidP="004B21D7">
      <w:pPr>
        <w:numPr>
          <w:ilvl w:val="0"/>
          <w:numId w:val="1"/>
        </w:numPr>
        <w:spacing w:after="0" w:line="240" w:lineRule="auto"/>
        <w:jc w:val="both"/>
        <w:rPr>
          <w:rFonts w:ascii="Montserrat" w:eastAsia="Montserrat" w:hAnsi="Montserrat" w:cs="Montserrat"/>
        </w:rPr>
      </w:pPr>
      <w:r w:rsidRPr="00CF249A">
        <w:rPr>
          <w:rFonts w:ascii="Montserrat" w:eastAsia="Montserrat" w:hAnsi="Montserrat" w:cs="Montserrat"/>
        </w:rPr>
        <w:t>Cedula fiscal (Cédula del registro federal de contribuyentes).</w:t>
      </w:r>
    </w:p>
    <w:p w14:paraId="31F0501E" w14:textId="77777777" w:rsidR="001F1A33" w:rsidRPr="00CF249A" w:rsidRDefault="000D0F4C" w:rsidP="004B21D7">
      <w:pPr>
        <w:numPr>
          <w:ilvl w:val="0"/>
          <w:numId w:val="1"/>
        </w:numPr>
        <w:spacing w:after="0" w:line="240" w:lineRule="auto"/>
        <w:jc w:val="both"/>
        <w:rPr>
          <w:rFonts w:ascii="Montserrat" w:eastAsia="Montserrat" w:hAnsi="Montserrat" w:cs="Montserrat"/>
        </w:rPr>
      </w:pPr>
      <w:r w:rsidRPr="00CF249A">
        <w:rPr>
          <w:rFonts w:ascii="Montserrat" w:eastAsia="Montserrat" w:hAnsi="Montserrat" w:cs="Montserrat"/>
        </w:rPr>
        <w:t>Comprobante de domicilio. (recibos de predio, agua, luz, teléfono)</w:t>
      </w:r>
    </w:p>
    <w:p w14:paraId="6B3E5208" w14:textId="77777777" w:rsidR="001F1A33" w:rsidRPr="00CF249A" w:rsidRDefault="000D0F4C" w:rsidP="004B21D7">
      <w:pPr>
        <w:numPr>
          <w:ilvl w:val="0"/>
          <w:numId w:val="1"/>
        </w:numPr>
        <w:spacing w:after="0" w:line="240" w:lineRule="auto"/>
        <w:jc w:val="both"/>
        <w:rPr>
          <w:rFonts w:ascii="Montserrat" w:eastAsia="Montserrat" w:hAnsi="Montserrat" w:cs="Montserrat"/>
        </w:rPr>
      </w:pPr>
      <w:r w:rsidRPr="00CF249A">
        <w:rPr>
          <w:rFonts w:ascii="Montserrat" w:eastAsia="Montserrat" w:hAnsi="Montserrat" w:cs="Montserrat"/>
        </w:rPr>
        <w:t>Identificación oficial del apoderado legal (pasaporte, cartilla del servicio militar nacional o credencial para votar con fotografía).</w:t>
      </w:r>
    </w:p>
    <w:p w14:paraId="50DDF384" w14:textId="77777777" w:rsidR="001F1A33" w:rsidRPr="00CF249A" w:rsidRDefault="000D0F4C" w:rsidP="004B21D7">
      <w:pPr>
        <w:numPr>
          <w:ilvl w:val="0"/>
          <w:numId w:val="1"/>
        </w:numPr>
        <w:spacing w:after="0" w:line="240" w:lineRule="auto"/>
        <w:jc w:val="both"/>
        <w:rPr>
          <w:rFonts w:ascii="Montserrat" w:eastAsia="Montserrat" w:hAnsi="Montserrat" w:cs="Montserrat"/>
        </w:rPr>
      </w:pPr>
      <w:r w:rsidRPr="00CF249A">
        <w:rPr>
          <w:rFonts w:ascii="Montserrat" w:eastAsia="Montserrat" w:hAnsi="Montserrat" w:cs="Montserrat"/>
        </w:rPr>
        <w:t>Registro patronal.</w:t>
      </w:r>
    </w:p>
    <w:p w14:paraId="6DD3FD78" w14:textId="77777777" w:rsidR="001F1A33" w:rsidRPr="00CF249A" w:rsidRDefault="000D0F4C" w:rsidP="004B21D7">
      <w:pPr>
        <w:numPr>
          <w:ilvl w:val="0"/>
          <w:numId w:val="1"/>
        </w:numPr>
        <w:spacing w:after="0" w:line="240" w:lineRule="auto"/>
        <w:jc w:val="both"/>
        <w:rPr>
          <w:rFonts w:ascii="Montserrat" w:eastAsia="Montserrat" w:hAnsi="Montserrat" w:cs="Montserrat"/>
        </w:rPr>
      </w:pPr>
      <w:r w:rsidRPr="00CF249A">
        <w:rPr>
          <w:rFonts w:ascii="Montserrat" w:eastAsia="Montserrat" w:hAnsi="Montserrat" w:cs="Montserrat"/>
        </w:rPr>
        <w:t>Registro como proveedor IMSS</w:t>
      </w:r>
    </w:p>
    <w:p w14:paraId="78AFE1B9" w14:textId="77777777" w:rsidR="001F1A33" w:rsidRPr="00CF249A" w:rsidRDefault="001F1A33" w:rsidP="004B21D7">
      <w:pPr>
        <w:spacing w:after="0"/>
        <w:jc w:val="both"/>
        <w:rPr>
          <w:rFonts w:ascii="Montserrat" w:eastAsia="Montserrat" w:hAnsi="Montserrat" w:cs="Montserrat"/>
        </w:rPr>
      </w:pPr>
    </w:p>
    <w:p w14:paraId="0E735D3D" w14:textId="77777777" w:rsidR="001F1A33" w:rsidRPr="00CF249A" w:rsidRDefault="000D0F4C" w:rsidP="002458C5">
      <w:pPr>
        <w:numPr>
          <w:ilvl w:val="1"/>
          <w:numId w:val="30"/>
        </w:numPr>
        <w:pBdr>
          <w:top w:val="nil"/>
          <w:left w:val="nil"/>
          <w:bottom w:val="nil"/>
          <w:right w:val="nil"/>
          <w:between w:val="nil"/>
        </w:pBdr>
        <w:spacing w:after="0" w:line="240" w:lineRule="auto"/>
        <w:ind w:right="134"/>
        <w:rPr>
          <w:rFonts w:ascii="Montserrat" w:eastAsia="Montserrat" w:hAnsi="Montserrat" w:cs="Montserrat"/>
          <w:b/>
          <w:color w:val="000000"/>
          <w:sz w:val="24"/>
          <w:szCs w:val="24"/>
        </w:rPr>
      </w:pPr>
      <w:r w:rsidRPr="00CF249A">
        <w:rPr>
          <w:rFonts w:ascii="Montserrat" w:eastAsia="Montserrat" w:hAnsi="Montserrat" w:cs="Montserrat"/>
          <w:b/>
          <w:color w:val="000000"/>
          <w:sz w:val="24"/>
          <w:szCs w:val="24"/>
        </w:rPr>
        <w:t>En la firma del contrato.</w:t>
      </w:r>
    </w:p>
    <w:p w14:paraId="7ACC9757" w14:textId="77777777" w:rsidR="001F1A33" w:rsidRPr="00CF249A" w:rsidRDefault="001F1A33" w:rsidP="004B21D7">
      <w:pPr>
        <w:spacing w:after="0"/>
        <w:jc w:val="both"/>
        <w:rPr>
          <w:rFonts w:ascii="Montserrat" w:eastAsia="Montserrat" w:hAnsi="Montserrat" w:cs="Montserrat"/>
        </w:rPr>
      </w:pPr>
    </w:p>
    <w:p w14:paraId="15D6EEED" w14:textId="084C6A32" w:rsidR="001F1A33" w:rsidRPr="00CF249A" w:rsidRDefault="000D0F4C" w:rsidP="004B21D7">
      <w:pPr>
        <w:spacing w:after="0"/>
        <w:jc w:val="both"/>
        <w:rPr>
          <w:rFonts w:ascii="Montserrat" w:eastAsia="Montserrat" w:hAnsi="Montserrat" w:cs="Montserrat"/>
        </w:rPr>
      </w:pPr>
      <w:r w:rsidRPr="00CF249A">
        <w:rPr>
          <w:rFonts w:ascii="Montserrat" w:eastAsia="Montserrat" w:hAnsi="Montserrat" w:cs="Montserrat"/>
        </w:rPr>
        <w:t xml:space="preserve">El licitante ganador, en tratándose de personas morales, deberá presentar copia simple y copia certificada, para su cotejo, de los documentos con los que se acredite su existencia legal y las facultades de su </w:t>
      </w:r>
      <w:r w:rsidR="00C90C06" w:rsidRPr="00C90C06">
        <w:rPr>
          <w:rFonts w:ascii="Montserrat" w:eastAsia="Montserrat" w:hAnsi="Montserrat" w:cs="Montserrat"/>
        </w:rPr>
        <w:t xml:space="preserve">representante o apoderado legal </w:t>
      </w:r>
      <w:r w:rsidRPr="00CF249A">
        <w:rPr>
          <w:rFonts w:ascii="Montserrat" w:eastAsia="Montserrat" w:hAnsi="Montserrat" w:cs="Montserrat"/>
        </w:rPr>
        <w:t>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7198B98F" w14:textId="77777777" w:rsidR="001F1A33" w:rsidRPr="00CF249A" w:rsidRDefault="001F1A33" w:rsidP="004B21D7">
      <w:pPr>
        <w:spacing w:after="0"/>
        <w:jc w:val="both"/>
        <w:rPr>
          <w:rFonts w:ascii="Montserrat" w:eastAsia="Montserrat" w:hAnsi="Montserrat" w:cs="Montserrat"/>
        </w:rPr>
      </w:pPr>
    </w:p>
    <w:p w14:paraId="0B139D63" w14:textId="77777777" w:rsidR="001F1A33" w:rsidRPr="00CF249A" w:rsidRDefault="000D0F4C" w:rsidP="004B21D7">
      <w:pPr>
        <w:spacing w:after="0"/>
        <w:jc w:val="both"/>
        <w:rPr>
          <w:rFonts w:ascii="Montserrat" w:eastAsia="Montserrat" w:hAnsi="Montserrat" w:cs="Montserrat"/>
        </w:rPr>
      </w:pPr>
      <w:r w:rsidRPr="00CF249A">
        <w:rPr>
          <w:rFonts w:ascii="Montserrat" w:eastAsia="Montserrat" w:hAnsi="Montserrat" w:cs="Montserrat"/>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14:paraId="0A898AF4" w14:textId="77777777" w:rsidR="001F1A33" w:rsidRPr="00CF249A" w:rsidRDefault="001F1A33" w:rsidP="004B21D7">
      <w:pPr>
        <w:spacing w:after="0"/>
        <w:jc w:val="both"/>
        <w:rPr>
          <w:rFonts w:ascii="Montserrat" w:eastAsia="Montserrat" w:hAnsi="Montserrat" w:cs="Montserrat"/>
        </w:rPr>
      </w:pPr>
    </w:p>
    <w:p w14:paraId="59A457A7" w14:textId="77777777" w:rsidR="001F1A33" w:rsidRPr="00CF249A" w:rsidRDefault="000D0F4C" w:rsidP="002458C5">
      <w:pPr>
        <w:numPr>
          <w:ilvl w:val="0"/>
          <w:numId w:val="28"/>
        </w:numPr>
        <w:pBdr>
          <w:top w:val="nil"/>
          <w:left w:val="nil"/>
          <w:bottom w:val="nil"/>
          <w:right w:val="nil"/>
          <w:between w:val="nil"/>
        </w:pBdr>
        <w:tabs>
          <w:tab w:val="left" w:pos="720"/>
        </w:tabs>
        <w:spacing w:after="0" w:line="240" w:lineRule="auto"/>
        <w:jc w:val="both"/>
        <w:rPr>
          <w:rFonts w:ascii="Montserrat" w:eastAsia="Montserrat" w:hAnsi="Montserrat" w:cs="Montserrat"/>
          <w:b/>
          <w:color w:val="000000"/>
        </w:rPr>
      </w:pPr>
      <w:r w:rsidRPr="00CF249A">
        <w:rPr>
          <w:rFonts w:ascii="Montserrat" w:eastAsia="Montserrat" w:hAnsi="Montserrat" w:cs="Montserrat"/>
          <w:b/>
          <w:color w:val="000000"/>
        </w:rPr>
        <w:t>ACREDITACIÓN DE ENCONTRARSE AL CORRIENTE DE SUS OBLIGACIONES FISCALES.</w:t>
      </w:r>
    </w:p>
    <w:p w14:paraId="10C39789" w14:textId="77777777" w:rsidR="001F1A33" w:rsidRPr="00CF249A" w:rsidRDefault="001F1A33" w:rsidP="004B21D7">
      <w:pPr>
        <w:tabs>
          <w:tab w:val="left" w:pos="720"/>
        </w:tabs>
        <w:spacing w:after="0"/>
        <w:ind w:left="360"/>
        <w:jc w:val="both"/>
        <w:rPr>
          <w:rFonts w:ascii="Montserrat" w:eastAsia="Montserrat" w:hAnsi="Montserrat" w:cs="Montserrat"/>
          <w:b/>
        </w:rPr>
      </w:pPr>
    </w:p>
    <w:p w14:paraId="3A990B88" w14:textId="77777777" w:rsidR="001F1A33" w:rsidRPr="00CF249A" w:rsidRDefault="000D0F4C" w:rsidP="002458C5">
      <w:pPr>
        <w:numPr>
          <w:ilvl w:val="1"/>
          <w:numId w:val="28"/>
        </w:numPr>
        <w:pBdr>
          <w:top w:val="nil"/>
          <w:left w:val="nil"/>
          <w:bottom w:val="nil"/>
          <w:right w:val="nil"/>
          <w:between w:val="nil"/>
        </w:pBdr>
        <w:spacing w:after="0" w:line="240" w:lineRule="auto"/>
        <w:jc w:val="both"/>
        <w:rPr>
          <w:rFonts w:ascii="Montserrat" w:eastAsia="Montserrat" w:hAnsi="Montserrat" w:cs="Montserrat"/>
          <w:b/>
          <w:color w:val="000000"/>
        </w:rPr>
      </w:pPr>
      <w:r w:rsidRPr="00CF249A">
        <w:rPr>
          <w:rFonts w:ascii="Montserrat" w:eastAsia="Montserrat" w:hAnsi="Montserrat" w:cs="Montserrat"/>
          <w:b/>
          <w:color w:val="000000"/>
        </w:rPr>
        <w:t>Acreditación de Encontrarse al Corriente de sus Obligaciones Fiscales.</w:t>
      </w:r>
    </w:p>
    <w:p w14:paraId="1C5C330E" w14:textId="77777777" w:rsidR="001F1A33" w:rsidRPr="00CF249A" w:rsidRDefault="001F1A33" w:rsidP="004B21D7">
      <w:pPr>
        <w:tabs>
          <w:tab w:val="left" w:pos="720"/>
        </w:tabs>
        <w:spacing w:after="0"/>
        <w:jc w:val="both"/>
        <w:rPr>
          <w:rFonts w:ascii="Montserrat" w:eastAsia="Montserrat" w:hAnsi="Montserrat" w:cs="Montserrat"/>
          <w:b/>
        </w:rPr>
      </w:pPr>
    </w:p>
    <w:p w14:paraId="181F60FA" w14:textId="77777777" w:rsidR="001F1A33" w:rsidRPr="00CF249A" w:rsidRDefault="000D0F4C" w:rsidP="004B21D7">
      <w:pPr>
        <w:tabs>
          <w:tab w:val="left" w:pos="720"/>
        </w:tabs>
        <w:spacing w:after="0"/>
        <w:jc w:val="both"/>
        <w:rPr>
          <w:rFonts w:ascii="Montserrat" w:eastAsia="Montserrat" w:hAnsi="Montserrat" w:cs="Montserrat"/>
        </w:rPr>
      </w:pPr>
      <w:r w:rsidRPr="00CF249A">
        <w:rPr>
          <w:rFonts w:ascii="Montserrat" w:eastAsia="Montserrat" w:hAnsi="Montserrat" w:cs="Montserrat"/>
        </w:rPr>
        <w:t>El Instituto no adquirirá bienes o contratará servicios con los particulares que se señalan en las fracciones I, II, III y IV, del artículo 32-D del Código Fiscal de la Federación.</w:t>
      </w:r>
    </w:p>
    <w:p w14:paraId="06D815D7" w14:textId="77777777" w:rsidR="001F1A33" w:rsidRPr="00CF249A" w:rsidRDefault="001F1A33" w:rsidP="004B21D7">
      <w:pPr>
        <w:tabs>
          <w:tab w:val="left" w:pos="720"/>
        </w:tabs>
        <w:spacing w:after="0"/>
        <w:jc w:val="both"/>
        <w:rPr>
          <w:rFonts w:ascii="Montserrat" w:eastAsia="Montserrat" w:hAnsi="Montserrat" w:cs="Montserrat"/>
        </w:rPr>
      </w:pPr>
    </w:p>
    <w:p w14:paraId="2ACA835E" w14:textId="77777777" w:rsidR="001F1A33" w:rsidRPr="00CF249A" w:rsidRDefault="000D0F4C" w:rsidP="004B21D7">
      <w:pPr>
        <w:tabs>
          <w:tab w:val="left" w:pos="720"/>
        </w:tabs>
        <w:spacing w:after="0"/>
        <w:jc w:val="both"/>
        <w:rPr>
          <w:rFonts w:ascii="Montserrat" w:eastAsia="Montserrat" w:hAnsi="Montserrat" w:cs="Montserrat"/>
        </w:rPr>
      </w:pPr>
      <w:r w:rsidRPr="00CF249A">
        <w:rPr>
          <w:rFonts w:ascii="Montserrat" w:eastAsia="Montserrat" w:hAnsi="Montserrat" w:cs="Montserrat"/>
        </w:rPr>
        <w:t>De conformidad con dicha disposición, por cada contrato, el licitante que resulte con adjudicación y cuyo monto sea superior a $300,000.00,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la Regla 2.1.27 de la Resolución Miscelánea Fiscal vigente, y las actualizaciones emitidas por el SAT, a la publicada en el D.O.F. el 30 de Diciembre de 2015, o las que se encuentren vigentes al momento de la firma correspondiente.</w:t>
      </w:r>
    </w:p>
    <w:p w14:paraId="361E71B5" w14:textId="77777777" w:rsidR="001F1A33" w:rsidRPr="00CF249A" w:rsidRDefault="001F1A33" w:rsidP="004B21D7">
      <w:pPr>
        <w:tabs>
          <w:tab w:val="left" w:pos="720"/>
        </w:tabs>
        <w:spacing w:after="0"/>
        <w:jc w:val="both"/>
        <w:rPr>
          <w:rFonts w:ascii="Montserrat" w:eastAsia="Montserrat" w:hAnsi="Montserrat" w:cs="Montserrat"/>
        </w:rPr>
      </w:pPr>
    </w:p>
    <w:p w14:paraId="48FD0E4F" w14:textId="77777777" w:rsidR="001F1A33" w:rsidRPr="00CF249A" w:rsidRDefault="000D0F4C" w:rsidP="004B21D7">
      <w:pPr>
        <w:tabs>
          <w:tab w:val="left" w:pos="720"/>
        </w:tabs>
        <w:spacing w:after="0"/>
        <w:jc w:val="both"/>
        <w:rPr>
          <w:rFonts w:ascii="Montserrat" w:eastAsia="Montserrat" w:hAnsi="Montserrat" w:cs="Montserrat"/>
        </w:rPr>
      </w:pPr>
      <w:r w:rsidRPr="00CF249A">
        <w:rPr>
          <w:rFonts w:ascii="Montserrat" w:eastAsia="Montserrat" w:hAnsi="Montserrat" w:cs="Montserrat"/>
        </w:rPr>
        <w:t>Tratándose de las propuestas conjuntas previstas en el artículo 34 de la Ley, los licitantes que resulten con adjudicación, deberán presentar la “Opinión del cumplimiento de obligaciones fiscales” por cada uno de los obligados en dicha propuesta.</w:t>
      </w:r>
    </w:p>
    <w:p w14:paraId="2F1AD992" w14:textId="77777777" w:rsidR="001F1A33" w:rsidRPr="00CF249A" w:rsidRDefault="001F1A33" w:rsidP="004B21D7">
      <w:pPr>
        <w:tabs>
          <w:tab w:val="left" w:pos="720"/>
        </w:tabs>
        <w:spacing w:after="0"/>
        <w:jc w:val="both"/>
        <w:rPr>
          <w:rFonts w:ascii="Montserrat" w:eastAsia="Montserrat" w:hAnsi="Montserrat" w:cs="Montserrat"/>
        </w:rPr>
      </w:pPr>
    </w:p>
    <w:p w14:paraId="34198CF5" w14:textId="77777777" w:rsidR="001F1A33" w:rsidRPr="00CF249A" w:rsidRDefault="000D0F4C" w:rsidP="004B21D7">
      <w:pPr>
        <w:tabs>
          <w:tab w:val="left" w:pos="720"/>
        </w:tabs>
        <w:spacing w:after="0"/>
        <w:jc w:val="both"/>
        <w:rPr>
          <w:rFonts w:ascii="Montserrat" w:eastAsia="Montserrat" w:hAnsi="Montserrat" w:cs="Montserrat"/>
        </w:rPr>
      </w:pPr>
      <w:r w:rsidRPr="00CF249A">
        <w:rPr>
          <w:rFonts w:ascii="Montserrat" w:eastAsia="Montserrat" w:hAnsi="Montserrat" w:cs="Montserrat"/>
        </w:rPr>
        <w:t>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46, segundo párrafo de la Ley.</w:t>
      </w:r>
    </w:p>
    <w:p w14:paraId="53416174" w14:textId="77777777" w:rsidR="001F1A33" w:rsidRPr="00CF249A" w:rsidRDefault="001F1A33" w:rsidP="004B21D7">
      <w:pPr>
        <w:tabs>
          <w:tab w:val="left" w:pos="720"/>
        </w:tabs>
        <w:spacing w:after="0"/>
        <w:jc w:val="both"/>
        <w:rPr>
          <w:rFonts w:ascii="Montserrat" w:eastAsia="Montserrat" w:hAnsi="Montserrat" w:cs="Montserrat"/>
        </w:rPr>
      </w:pPr>
    </w:p>
    <w:p w14:paraId="0E447FCD" w14:textId="77777777" w:rsidR="001F1A33" w:rsidRPr="00CF249A" w:rsidRDefault="000D0F4C" w:rsidP="004B21D7">
      <w:pPr>
        <w:tabs>
          <w:tab w:val="left" w:pos="720"/>
        </w:tabs>
        <w:spacing w:after="0"/>
        <w:jc w:val="both"/>
        <w:rPr>
          <w:rFonts w:ascii="Montserrat" w:eastAsia="Montserrat" w:hAnsi="Montserrat" w:cs="Montserrat"/>
        </w:rPr>
      </w:pPr>
      <w:r w:rsidRPr="00CF249A">
        <w:rPr>
          <w:rFonts w:ascii="Montserrat" w:eastAsia="Montserrat" w:hAnsi="Montserrat" w:cs="Montserrat"/>
        </w:rPr>
        <w:t xml:space="preserve">Si previo a la formalización del contrato, el SAT emite como negativa la “opinión del cumplimiento de obligaciones fiscales” para el licitante que resulte con adjudicación y este no acredita la celebración del convenio con la </w:t>
      </w:r>
      <w:r w:rsidRPr="00CF249A">
        <w:rPr>
          <w:rFonts w:ascii="Montserrat" w:eastAsia="Montserrat" w:hAnsi="Montserrat" w:cs="Montserrat"/>
        </w:rPr>
        <w:lastRenderedPageBreak/>
        <w:t>autoridad fiscal respectiva, el Instituto remitirá a la SFP la documentación de los hechos presumibles constitutivos de infracción por la falta de formalización del contrato, por causas imputables al licitante adjudicado.</w:t>
      </w:r>
    </w:p>
    <w:p w14:paraId="74E79B15" w14:textId="77777777" w:rsidR="001F1A33" w:rsidRPr="00CF249A" w:rsidRDefault="000D0F4C" w:rsidP="004B21D7">
      <w:pPr>
        <w:tabs>
          <w:tab w:val="left" w:pos="720"/>
        </w:tabs>
        <w:spacing w:after="0"/>
        <w:jc w:val="both"/>
        <w:rPr>
          <w:rFonts w:ascii="Montserrat" w:eastAsia="Montserrat" w:hAnsi="Montserrat" w:cs="Montserrat"/>
        </w:rPr>
      </w:pPr>
      <w:r w:rsidRPr="00CF249A">
        <w:rPr>
          <w:rFonts w:ascii="Montserrat" w:eastAsia="Montserrat" w:hAnsi="Montserrat" w:cs="Montserrat"/>
        </w:rPr>
        <w:t> </w:t>
      </w:r>
    </w:p>
    <w:p w14:paraId="74357CFF" w14:textId="77777777" w:rsidR="001F1A33" w:rsidRPr="00CF249A" w:rsidRDefault="000D0F4C" w:rsidP="002458C5">
      <w:pPr>
        <w:numPr>
          <w:ilvl w:val="1"/>
          <w:numId w:val="28"/>
        </w:numPr>
        <w:pBdr>
          <w:top w:val="nil"/>
          <w:left w:val="nil"/>
          <w:bottom w:val="nil"/>
          <w:right w:val="nil"/>
          <w:between w:val="nil"/>
        </w:pBdr>
        <w:spacing w:after="0" w:line="240" w:lineRule="auto"/>
        <w:jc w:val="both"/>
        <w:rPr>
          <w:rFonts w:ascii="Montserrat" w:eastAsia="Montserrat" w:hAnsi="Montserrat" w:cs="Montserrat"/>
          <w:b/>
          <w:color w:val="000000"/>
        </w:rPr>
      </w:pPr>
      <w:r w:rsidRPr="00CF249A">
        <w:rPr>
          <w:rFonts w:ascii="Montserrat" w:eastAsia="Montserrat" w:hAnsi="Montserrat" w:cs="Montserrat"/>
          <w:b/>
          <w:color w:val="000000"/>
        </w:rPr>
        <w:t xml:space="preserve">Acreditación de Encontrarse al Corriente de sus Obligaciones Fiscales en Materia de Seguridad Social </w:t>
      </w:r>
    </w:p>
    <w:p w14:paraId="430932F4" w14:textId="77777777" w:rsidR="001F1A33" w:rsidRPr="00CF249A" w:rsidRDefault="001F1A33" w:rsidP="004B21D7">
      <w:pPr>
        <w:tabs>
          <w:tab w:val="left" w:pos="720"/>
        </w:tabs>
        <w:spacing w:after="0"/>
        <w:jc w:val="both"/>
        <w:rPr>
          <w:rFonts w:ascii="Montserrat" w:eastAsia="Montserrat" w:hAnsi="Montserrat" w:cs="Montserrat"/>
        </w:rPr>
      </w:pPr>
    </w:p>
    <w:p w14:paraId="52F49F45" w14:textId="77777777" w:rsidR="001F1A33" w:rsidRPr="00CF249A" w:rsidRDefault="000D0F4C" w:rsidP="004B21D7">
      <w:pPr>
        <w:tabs>
          <w:tab w:val="left" w:pos="720"/>
        </w:tabs>
        <w:spacing w:after="0"/>
        <w:jc w:val="both"/>
        <w:rPr>
          <w:rFonts w:ascii="Montserrat" w:eastAsia="Montserrat" w:hAnsi="Montserrat" w:cs="Montserrat"/>
        </w:rPr>
      </w:pPr>
      <w:r w:rsidRPr="00CF249A">
        <w:rPr>
          <w:rFonts w:ascii="Montserrat" w:eastAsia="Montserrat" w:hAnsi="Montserrat" w:cs="Montserrat"/>
        </w:rPr>
        <w:t xml:space="preserve">En términos del </w:t>
      </w:r>
      <w:r w:rsidRPr="00CF249A">
        <w:rPr>
          <w:rFonts w:ascii="Montserrat" w:eastAsia="Montserrat" w:hAnsi="Montserrat" w:cs="Montserrat"/>
          <w:b/>
        </w:rPr>
        <w:t>artículo 32-D del Código Fiscal de la Federación, así como del Acuerdo ACDO.SA1.HCT.101214/281.P.DIR y al Acuerdo ACDO.SA1.HCT.250315/62.P.DJ, publicados en el Diario Oficial de la Federación del 27 de febrero y 3 de abril de 2015</w:t>
      </w:r>
      <w:r w:rsidRPr="00CF249A">
        <w:rPr>
          <w:rFonts w:ascii="Montserrat" w:eastAsia="Montserrat" w:hAnsi="Montserrat" w:cs="Montserrat"/>
        </w:rPr>
        <w:t>, respectivamente, el licitante y, en su caso los que estos últimos subcontraten, que resulte con adjudicación y cuyo monto sea superior a $300,000.00, sin incluir el Impuesto al Valor Agregado (IVA), deberá presentar opinión de cumplimiento de obligaciones fiscales en materia de seguridad social conforme al siguiente procedimiento:</w:t>
      </w:r>
    </w:p>
    <w:p w14:paraId="0D8EF1BC" w14:textId="77777777" w:rsidR="001F1A33" w:rsidRPr="00CF249A" w:rsidRDefault="001F1A33" w:rsidP="004B21D7">
      <w:pPr>
        <w:tabs>
          <w:tab w:val="left" w:pos="720"/>
        </w:tabs>
        <w:spacing w:after="0"/>
        <w:jc w:val="both"/>
        <w:rPr>
          <w:rFonts w:ascii="Montserrat" w:eastAsia="Montserrat" w:hAnsi="Montserrat" w:cs="Montserrat"/>
        </w:rPr>
      </w:pPr>
    </w:p>
    <w:p w14:paraId="3FDC80B4" w14:textId="2E8DF392" w:rsidR="001F1A33" w:rsidRDefault="000D0F4C" w:rsidP="002458C5">
      <w:pPr>
        <w:numPr>
          <w:ilvl w:val="0"/>
          <w:numId w:val="33"/>
        </w:numPr>
        <w:pBdr>
          <w:top w:val="nil"/>
          <w:left w:val="nil"/>
          <w:bottom w:val="nil"/>
          <w:right w:val="nil"/>
          <w:between w:val="nil"/>
        </w:pBdr>
        <w:tabs>
          <w:tab w:val="left" w:pos="720"/>
        </w:tabs>
        <w:spacing w:after="0" w:line="240" w:lineRule="auto"/>
        <w:jc w:val="both"/>
        <w:rPr>
          <w:rFonts w:ascii="Montserrat" w:eastAsia="Montserrat" w:hAnsi="Montserrat" w:cs="Montserrat"/>
          <w:color w:val="000000"/>
        </w:rPr>
      </w:pPr>
      <w:r w:rsidRPr="00CF249A">
        <w:rPr>
          <w:rFonts w:ascii="Montserrat" w:eastAsia="Montserrat" w:hAnsi="Montserrat" w:cs="Montserrat"/>
          <w:color w:val="000000"/>
        </w:rPr>
        <w:t xml:space="preserve">Ingresar en la página de internet del Instituto (www.imss.gob.mx), en el apartado “Patrones o empresas”, después en “Escritorio virtual”, donde se registrará con su firma electrónica (FIEL) y contraseña, y deberá aceptar los términos y condiciones para el uso de los medios electrónicos. En el supuesto de tener un </w:t>
      </w:r>
      <w:r w:rsidR="00C90C06" w:rsidRPr="00C90C06">
        <w:rPr>
          <w:rFonts w:ascii="Montserrat" w:eastAsia="Montserrat" w:hAnsi="Montserrat" w:cs="Montserrat"/>
          <w:color w:val="000000"/>
        </w:rPr>
        <w:t>representante o apoderado legal</w:t>
      </w:r>
      <w:r w:rsidRPr="00CF249A">
        <w:rPr>
          <w:rFonts w:ascii="Montserrat" w:eastAsia="Montserrat" w:hAnsi="Montserrat" w:cs="Montserrat"/>
          <w:color w:val="000000"/>
        </w:rPr>
        <w:t>, éste ingresará con su FIEL.</w:t>
      </w:r>
    </w:p>
    <w:p w14:paraId="09425734" w14:textId="77777777" w:rsidR="001F1A33" w:rsidRPr="00CF249A" w:rsidRDefault="000D0F4C" w:rsidP="002458C5">
      <w:pPr>
        <w:numPr>
          <w:ilvl w:val="0"/>
          <w:numId w:val="33"/>
        </w:numPr>
        <w:pBdr>
          <w:top w:val="nil"/>
          <w:left w:val="nil"/>
          <w:bottom w:val="nil"/>
          <w:right w:val="nil"/>
          <w:between w:val="nil"/>
        </w:pBdr>
        <w:tabs>
          <w:tab w:val="left" w:pos="720"/>
        </w:tabs>
        <w:spacing w:after="0" w:line="240" w:lineRule="auto"/>
        <w:jc w:val="both"/>
        <w:rPr>
          <w:rFonts w:ascii="Montserrat" w:eastAsia="Montserrat" w:hAnsi="Montserrat" w:cs="Montserrat"/>
          <w:color w:val="000000"/>
        </w:rPr>
      </w:pPr>
      <w:r w:rsidRPr="00CF249A">
        <w:rPr>
          <w:rFonts w:ascii="Montserrat" w:eastAsia="Montserrat" w:hAnsi="Montserrat" w:cs="Montserrat"/>
          <w:color w:val="00000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51182940" w14:textId="77777777" w:rsidR="001F1A33" w:rsidRPr="00CF249A" w:rsidRDefault="000D0F4C" w:rsidP="002458C5">
      <w:pPr>
        <w:numPr>
          <w:ilvl w:val="0"/>
          <w:numId w:val="33"/>
        </w:numPr>
        <w:pBdr>
          <w:top w:val="nil"/>
          <w:left w:val="nil"/>
          <w:bottom w:val="nil"/>
          <w:right w:val="nil"/>
          <w:between w:val="nil"/>
        </w:pBdr>
        <w:tabs>
          <w:tab w:val="left" w:pos="720"/>
        </w:tabs>
        <w:spacing w:after="0" w:line="240" w:lineRule="auto"/>
        <w:jc w:val="both"/>
        <w:rPr>
          <w:rFonts w:ascii="Montserrat" w:eastAsia="Montserrat" w:hAnsi="Montserrat" w:cs="Montserrat"/>
          <w:color w:val="000000"/>
        </w:rPr>
      </w:pPr>
      <w:r w:rsidRPr="00CF249A">
        <w:rPr>
          <w:rFonts w:ascii="Montserrat" w:eastAsia="Montserrat" w:hAnsi="Montserrat" w:cs="Montserrat"/>
          <w:color w:val="000000"/>
        </w:rPr>
        <w:t>Después de elegir la opción “Opinión de cumplimiento”, el particular podrá imprimir el documento que contiene la opinión de cumplimiento de obligaciones fiscales en materia de seguridad social.</w:t>
      </w:r>
    </w:p>
    <w:p w14:paraId="26F36168" w14:textId="77777777" w:rsidR="001F1A33" w:rsidRPr="00CF249A" w:rsidRDefault="001F1A33" w:rsidP="004B21D7">
      <w:pPr>
        <w:tabs>
          <w:tab w:val="left" w:pos="720"/>
        </w:tabs>
        <w:spacing w:after="0"/>
        <w:jc w:val="both"/>
        <w:rPr>
          <w:rFonts w:ascii="Montserrat" w:eastAsia="Montserrat" w:hAnsi="Montserrat" w:cs="Montserrat"/>
        </w:rPr>
      </w:pPr>
    </w:p>
    <w:p w14:paraId="61EC8E7F" w14:textId="77777777" w:rsidR="001F1A33" w:rsidRPr="00CF249A" w:rsidRDefault="000D0F4C" w:rsidP="004B21D7">
      <w:pPr>
        <w:tabs>
          <w:tab w:val="left" w:pos="720"/>
        </w:tabs>
        <w:spacing w:after="0"/>
        <w:jc w:val="both"/>
        <w:rPr>
          <w:rFonts w:ascii="Montserrat" w:eastAsia="Montserrat" w:hAnsi="Montserrat" w:cs="Montserrat"/>
        </w:rPr>
      </w:pPr>
      <w:r w:rsidRPr="00CF249A">
        <w:rPr>
          <w:rFonts w:ascii="Montserrat" w:eastAsia="Montserrat" w:hAnsi="Montserrat" w:cs="Montserrat"/>
        </w:rPr>
        <w:t>La multicitada opinión, se generará atendiendo a la situación fiscal en materia de seguridad social del particular en los siguientes sentidos:</w:t>
      </w:r>
    </w:p>
    <w:p w14:paraId="4B23956C" w14:textId="77777777" w:rsidR="001F1A33" w:rsidRPr="00CF249A" w:rsidRDefault="001F1A33" w:rsidP="004B21D7">
      <w:pPr>
        <w:tabs>
          <w:tab w:val="left" w:pos="720"/>
        </w:tabs>
        <w:spacing w:after="0"/>
        <w:jc w:val="both"/>
        <w:rPr>
          <w:rFonts w:ascii="Montserrat" w:eastAsia="Montserrat" w:hAnsi="Montserrat" w:cs="Montserrat"/>
        </w:rPr>
      </w:pPr>
    </w:p>
    <w:p w14:paraId="2F2830AB" w14:textId="77777777" w:rsidR="001F1A33" w:rsidRPr="00CF249A" w:rsidRDefault="000D0F4C" w:rsidP="004B21D7">
      <w:pPr>
        <w:tabs>
          <w:tab w:val="left" w:pos="720"/>
        </w:tabs>
        <w:spacing w:after="0"/>
        <w:jc w:val="both"/>
        <w:rPr>
          <w:rFonts w:ascii="Montserrat" w:eastAsia="Montserrat" w:hAnsi="Montserrat" w:cs="Montserrat"/>
        </w:rPr>
      </w:pPr>
      <w:r w:rsidRPr="00CF249A">
        <w:rPr>
          <w:rFonts w:ascii="Montserrat" w:eastAsia="Montserrat" w:hAnsi="Montserrat" w:cs="Montserrat"/>
          <w:b/>
        </w:rPr>
        <w:t>Positiva</w:t>
      </w:r>
      <w:r w:rsidRPr="00CF249A">
        <w:rPr>
          <w:rFonts w:ascii="Montserrat" w:eastAsia="Montserrat" w:hAnsi="Montserrat" w:cs="Montserrat"/>
        </w:rPr>
        <w:t>.- Cuando el licitante esté inscrito ante el Instituto y al corriente en el cumplimiento de las obligaciones que se consideran en los incisos a) y b) de este procedimiento.</w:t>
      </w:r>
    </w:p>
    <w:p w14:paraId="33DFE132" w14:textId="77777777" w:rsidR="001F1A33" w:rsidRPr="00CF249A" w:rsidRDefault="000D0F4C" w:rsidP="004B21D7">
      <w:pPr>
        <w:tabs>
          <w:tab w:val="left" w:pos="720"/>
        </w:tabs>
        <w:spacing w:after="0"/>
        <w:jc w:val="both"/>
        <w:rPr>
          <w:rFonts w:ascii="Montserrat" w:eastAsia="Montserrat" w:hAnsi="Montserrat" w:cs="Montserrat"/>
        </w:rPr>
      </w:pPr>
      <w:r w:rsidRPr="00CF249A">
        <w:rPr>
          <w:rFonts w:ascii="Montserrat" w:eastAsia="Montserrat" w:hAnsi="Montserrat" w:cs="Montserrat"/>
          <w:b/>
        </w:rPr>
        <w:t>Negativa</w:t>
      </w:r>
      <w:r w:rsidRPr="00CF249A">
        <w:rPr>
          <w:rFonts w:ascii="Montserrat" w:eastAsia="Montserrat" w:hAnsi="Montserrat" w:cs="Montserrat"/>
        </w:rPr>
        <w:t>.- Cuando el licitante no esté al corriente en el cumplimiento de las obligaciones en materia de seguridad social que se consideran en los incisos a) y b) de este procedimiento.</w:t>
      </w:r>
    </w:p>
    <w:p w14:paraId="2ECF032C" w14:textId="77777777" w:rsidR="001F1A33" w:rsidRPr="00CF249A" w:rsidRDefault="001F1A33" w:rsidP="004B21D7">
      <w:pPr>
        <w:tabs>
          <w:tab w:val="left" w:pos="720"/>
        </w:tabs>
        <w:spacing w:after="0"/>
        <w:jc w:val="both"/>
        <w:rPr>
          <w:rFonts w:ascii="Montserrat" w:eastAsia="Montserrat" w:hAnsi="Montserrat" w:cs="Montserrat"/>
        </w:rPr>
      </w:pPr>
    </w:p>
    <w:p w14:paraId="56B977D0" w14:textId="77777777" w:rsidR="001F1A33" w:rsidRDefault="000D0F4C" w:rsidP="004B21D7">
      <w:pPr>
        <w:tabs>
          <w:tab w:val="left" w:pos="720"/>
        </w:tabs>
        <w:spacing w:after="0"/>
        <w:jc w:val="both"/>
        <w:rPr>
          <w:rFonts w:ascii="Montserrat" w:eastAsia="Montserrat" w:hAnsi="Montserrat" w:cs="Montserrat"/>
        </w:rPr>
      </w:pPr>
      <w:r w:rsidRPr="00CF249A">
        <w:rPr>
          <w:rFonts w:ascii="Montserrat" w:eastAsia="Montserrat" w:hAnsi="Montserrat" w:cs="Montserrat"/>
        </w:rPr>
        <w:t>El Instituto a fin de emitir la opinión de cumplimiento de obligaciones fiscales en materia de seguridad social revisará que el licitante solicitante:</w:t>
      </w:r>
    </w:p>
    <w:p w14:paraId="325298DA" w14:textId="77777777" w:rsidR="00F35FCF" w:rsidRPr="00CF249A" w:rsidRDefault="00F35FCF" w:rsidP="004B21D7">
      <w:pPr>
        <w:tabs>
          <w:tab w:val="left" w:pos="720"/>
        </w:tabs>
        <w:spacing w:after="0"/>
        <w:jc w:val="both"/>
        <w:rPr>
          <w:rFonts w:ascii="Montserrat" w:eastAsia="Montserrat" w:hAnsi="Montserrat" w:cs="Montserrat"/>
        </w:rPr>
      </w:pPr>
    </w:p>
    <w:p w14:paraId="243655AF" w14:textId="77777777" w:rsidR="001F1A33" w:rsidRPr="00CF249A" w:rsidRDefault="000D0F4C" w:rsidP="002458C5">
      <w:pPr>
        <w:numPr>
          <w:ilvl w:val="0"/>
          <w:numId w:val="42"/>
        </w:numPr>
        <w:pBdr>
          <w:top w:val="nil"/>
          <w:left w:val="nil"/>
          <w:bottom w:val="nil"/>
          <w:right w:val="nil"/>
          <w:between w:val="nil"/>
        </w:pBdr>
        <w:tabs>
          <w:tab w:val="left" w:pos="720"/>
        </w:tabs>
        <w:spacing w:after="0" w:line="240" w:lineRule="auto"/>
        <w:jc w:val="both"/>
        <w:rPr>
          <w:rFonts w:ascii="Montserrat" w:eastAsia="Montserrat" w:hAnsi="Montserrat" w:cs="Montserrat"/>
          <w:color w:val="000000"/>
        </w:rPr>
      </w:pPr>
      <w:r w:rsidRPr="00CF249A">
        <w:rPr>
          <w:rFonts w:ascii="Montserrat" w:eastAsia="Montserrat" w:hAnsi="Montserrat" w:cs="Montserrat"/>
          <w:color w:val="000000"/>
        </w:rPr>
        <w:t>Se encuentre inscrito ante el Instituto, en caso de estar obligado, y que el o los números de registros patronales que le han sido asignados estén vigentes.</w:t>
      </w:r>
    </w:p>
    <w:p w14:paraId="5381DC5C" w14:textId="77777777" w:rsidR="001F1A33" w:rsidRPr="00CF249A" w:rsidRDefault="000D0F4C" w:rsidP="002458C5">
      <w:pPr>
        <w:numPr>
          <w:ilvl w:val="0"/>
          <w:numId w:val="42"/>
        </w:numPr>
        <w:pBdr>
          <w:top w:val="nil"/>
          <w:left w:val="nil"/>
          <w:bottom w:val="nil"/>
          <w:right w:val="nil"/>
          <w:between w:val="nil"/>
        </w:pBdr>
        <w:tabs>
          <w:tab w:val="left" w:pos="720"/>
        </w:tabs>
        <w:spacing w:after="0" w:line="240" w:lineRule="auto"/>
        <w:jc w:val="both"/>
        <w:rPr>
          <w:rFonts w:ascii="Montserrat" w:eastAsia="Montserrat" w:hAnsi="Montserrat" w:cs="Montserrat"/>
          <w:color w:val="000000"/>
        </w:rPr>
      </w:pPr>
      <w:r w:rsidRPr="00CF249A">
        <w:rPr>
          <w:rFonts w:ascii="Montserrat" w:eastAsia="Montserrat" w:hAnsi="Montserrat" w:cs="Montserrat"/>
          <w:color w:val="000000"/>
        </w:rPr>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37EFA1B2" w14:textId="77777777" w:rsidR="001F1A33" w:rsidRPr="00CF249A" w:rsidRDefault="000D0F4C" w:rsidP="002458C5">
      <w:pPr>
        <w:numPr>
          <w:ilvl w:val="0"/>
          <w:numId w:val="42"/>
        </w:numPr>
        <w:pBdr>
          <w:top w:val="nil"/>
          <w:left w:val="nil"/>
          <w:bottom w:val="nil"/>
          <w:right w:val="nil"/>
          <w:between w:val="nil"/>
        </w:pBdr>
        <w:tabs>
          <w:tab w:val="left" w:pos="720"/>
        </w:tabs>
        <w:spacing w:after="0" w:line="240" w:lineRule="auto"/>
        <w:jc w:val="both"/>
        <w:rPr>
          <w:rFonts w:ascii="Montserrat" w:eastAsia="Montserrat" w:hAnsi="Montserrat" w:cs="Montserrat"/>
          <w:color w:val="000000"/>
        </w:rPr>
      </w:pPr>
      <w:r w:rsidRPr="00CF249A">
        <w:rPr>
          <w:rFonts w:ascii="Montserrat" w:eastAsia="Montserrat" w:hAnsi="Montserrat" w:cs="Montserrat"/>
          <w:color w:val="000000"/>
        </w:rPr>
        <w:t>Tratándose de particulares que hubieran solicitado autorización para pagar a plazos o hubieran interpuesto algún medio de defensa contra créditos fiscales a su cargo, los mismos se encuentren garantizados de conformidad con las disposiciones fiscales.</w:t>
      </w:r>
    </w:p>
    <w:p w14:paraId="7F1AEF32" w14:textId="77777777" w:rsidR="001F1A33" w:rsidRDefault="000D0F4C" w:rsidP="002458C5">
      <w:pPr>
        <w:numPr>
          <w:ilvl w:val="0"/>
          <w:numId w:val="42"/>
        </w:numPr>
        <w:pBdr>
          <w:top w:val="nil"/>
          <w:left w:val="nil"/>
          <w:bottom w:val="nil"/>
          <w:right w:val="nil"/>
          <w:between w:val="nil"/>
        </w:pBdr>
        <w:tabs>
          <w:tab w:val="left" w:pos="720"/>
        </w:tabs>
        <w:spacing w:after="0" w:line="240" w:lineRule="auto"/>
        <w:jc w:val="both"/>
        <w:rPr>
          <w:rFonts w:ascii="Montserrat" w:eastAsia="Montserrat" w:hAnsi="Montserrat" w:cs="Montserrat"/>
          <w:color w:val="000000"/>
        </w:rPr>
      </w:pPr>
      <w:r w:rsidRPr="00CF249A">
        <w:rPr>
          <w:rFonts w:ascii="Montserrat" w:eastAsia="Montserrat" w:hAnsi="Montserrat" w:cs="Montserrat"/>
          <w:color w:val="000000"/>
        </w:rPr>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070EBE90" w14:textId="77777777" w:rsidR="00F35FCF" w:rsidRPr="00CF249A" w:rsidRDefault="00F35FCF" w:rsidP="00F35FCF">
      <w:pPr>
        <w:pBdr>
          <w:top w:val="nil"/>
          <w:left w:val="nil"/>
          <w:bottom w:val="nil"/>
          <w:right w:val="nil"/>
          <w:between w:val="nil"/>
        </w:pBdr>
        <w:tabs>
          <w:tab w:val="left" w:pos="720"/>
        </w:tabs>
        <w:spacing w:after="0" w:line="240" w:lineRule="auto"/>
        <w:ind w:left="720"/>
        <w:jc w:val="both"/>
        <w:rPr>
          <w:rFonts w:ascii="Montserrat" w:eastAsia="Montserrat" w:hAnsi="Montserrat" w:cs="Montserrat"/>
          <w:color w:val="000000"/>
        </w:rPr>
      </w:pPr>
    </w:p>
    <w:p w14:paraId="47574095" w14:textId="77777777" w:rsidR="001F1A33" w:rsidRDefault="000D0F4C" w:rsidP="004B21D7">
      <w:pPr>
        <w:tabs>
          <w:tab w:val="left" w:pos="720"/>
        </w:tabs>
        <w:spacing w:after="0"/>
        <w:jc w:val="both"/>
        <w:rPr>
          <w:rFonts w:ascii="Montserrat" w:eastAsia="Montserrat" w:hAnsi="Montserrat" w:cs="Montserrat"/>
        </w:rPr>
      </w:pPr>
      <w:r w:rsidRPr="00CF249A">
        <w:rPr>
          <w:rFonts w:ascii="Montserrat" w:eastAsia="Montserrat" w:hAnsi="Montserrat" w:cs="Montserrat"/>
        </w:rPr>
        <w:t>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5BB155F4" w14:textId="77777777" w:rsidR="00F35FCF" w:rsidRPr="00CF249A" w:rsidRDefault="00F35FCF" w:rsidP="004B21D7">
      <w:pPr>
        <w:tabs>
          <w:tab w:val="left" w:pos="720"/>
        </w:tabs>
        <w:spacing w:after="0"/>
        <w:jc w:val="both"/>
        <w:rPr>
          <w:rFonts w:ascii="Montserrat" w:eastAsia="Montserrat" w:hAnsi="Montserrat" w:cs="Montserrat"/>
        </w:rPr>
      </w:pPr>
    </w:p>
    <w:p w14:paraId="795571DC" w14:textId="77777777" w:rsidR="001F1A33" w:rsidRPr="00CF249A" w:rsidRDefault="000D0F4C" w:rsidP="002458C5">
      <w:pPr>
        <w:numPr>
          <w:ilvl w:val="0"/>
          <w:numId w:val="43"/>
        </w:numPr>
        <w:pBdr>
          <w:top w:val="nil"/>
          <w:left w:val="nil"/>
          <w:bottom w:val="nil"/>
          <w:right w:val="nil"/>
          <w:between w:val="nil"/>
        </w:pBdr>
        <w:tabs>
          <w:tab w:val="left" w:pos="720"/>
        </w:tabs>
        <w:spacing w:after="0" w:line="240" w:lineRule="auto"/>
        <w:jc w:val="both"/>
        <w:rPr>
          <w:rFonts w:ascii="Montserrat" w:eastAsia="Montserrat" w:hAnsi="Montserrat" w:cs="Montserrat"/>
          <w:color w:val="000000"/>
        </w:rPr>
      </w:pPr>
      <w:r w:rsidRPr="00CF249A">
        <w:rPr>
          <w:rFonts w:ascii="Montserrat" w:eastAsia="Montserrat" w:hAnsi="Montserrat" w:cs="Montserrat"/>
          <w:color w:val="000000"/>
        </w:rPr>
        <w:t>Cuando el particular cuente con autorización para pagar a plazos y no le haya sido revocada.</w:t>
      </w:r>
    </w:p>
    <w:p w14:paraId="5DFE0E0A" w14:textId="77777777" w:rsidR="001F1A33" w:rsidRPr="00CF249A" w:rsidRDefault="000D0F4C" w:rsidP="002458C5">
      <w:pPr>
        <w:numPr>
          <w:ilvl w:val="0"/>
          <w:numId w:val="43"/>
        </w:numPr>
        <w:pBdr>
          <w:top w:val="nil"/>
          <w:left w:val="nil"/>
          <w:bottom w:val="nil"/>
          <w:right w:val="nil"/>
          <w:between w:val="nil"/>
        </w:pBdr>
        <w:tabs>
          <w:tab w:val="left" w:pos="720"/>
        </w:tabs>
        <w:spacing w:after="0" w:line="240" w:lineRule="auto"/>
        <w:jc w:val="both"/>
        <w:rPr>
          <w:rFonts w:ascii="Montserrat" w:eastAsia="Montserrat" w:hAnsi="Montserrat" w:cs="Montserrat"/>
          <w:color w:val="000000"/>
        </w:rPr>
      </w:pPr>
      <w:r w:rsidRPr="00CF249A">
        <w:rPr>
          <w:rFonts w:ascii="Montserrat" w:eastAsia="Montserrat" w:hAnsi="Montserrat" w:cs="Montserrat"/>
          <w:color w:val="000000"/>
        </w:rPr>
        <w:t>Cuando no haya vencido el plazo para pagar a que se refiere el artículo 127 del Reglamento de la Ley del Seguro Social en materia de Afiliación, Clasificación de Empresas, Recaudación y Fiscalización.</w:t>
      </w:r>
    </w:p>
    <w:p w14:paraId="766D7F0E" w14:textId="77777777" w:rsidR="001F1A33" w:rsidRPr="00CF249A" w:rsidRDefault="000D0F4C" w:rsidP="002458C5">
      <w:pPr>
        <w:numPr>
          <w:ilvl w:val="0"/>
          <w:numId w:val="43"/>
        </w:numPr>
        <w:pBdr>
          <w:top w:val="nil"/>
          <w:left w:val="nil"/>
          <w:bottom w:val="nil"/>
          <w:right w:val="nil"/>
          <w:between w:val="nil"/>
        </w:pBdr>
        <w:tabs>
          <w:tab w:val="left" w:pos="720"/>
        </w:tabs>
        <w:spacing w:after="0" w:line="240" w:lineRule="auto"/>
        <w:jc w:val="both"/>
        <w:rPr>
          <w:rFonts w:ascii="Montserrat" w:eastAsia="Montserrat" w:hAnsi="Montserrat" w:cs="Montserrat"/>
          <w:color w:val="000000"/>
        </w:rPr>
      </w:pPr>
      <w:r w:rsidRPr="00CF249A">
        <w:rPr>
          <w:rFonts w:ascii="Montserrat" w:eastAsia="Montserrat" w:hAnsi="Montserrat" w:cs="Montserrat"/>
          <w:color w:val="000000"/>
        </w:rPr>
        <w:t>Cuando se haya interpuesto medio de defensa en contra del crédito fiscal determinado y se encuentre debidamente garantizado el interés fiscal de conformidad con las disposiciones fiscales.</w:t>
      </w:r>
    </w:p>
    <w:p w14:paraId="61B02BBA" w14:textId="77777777" w:rsidR="001F1A33" w:rsidRPr="00CF249A" w:rsidRDefault="001F1A33" w:rsidP="004B21D7">
      <w:pPr>
        <w:tabs>
          <w:tab w:val="left" w:pos="720"/>
        </w:tabs>
        <w:spacing w:after="0"/>
        <w:jc w:val="both"/>
        <w:rPr>
          <w:rFonts w:ascii="Montserrat" w:eastAsia="Montserrat" w:hAnsi="Montserrat" w:cs="Montserrat"/>
        </w:rPr>
      </w:pPr>
    </w:p>
    <w:p w14:paraId="3E8A7149" w14:textId="77777777" w:rsidR="001F1A33" w:rsidRPr="00CF249A" w:rsidRDefault="000D0F4C" w:rsidP="004B21D7">
      <w:pPr>
        <w:tabs>
          <w:tab w:val="left" w:pos="720"/>
        </w:tabs>
        <w:spacing w:after="0"/>
        <w:jc w:val="both"/>
        <w:rPr>
          <w:rFonts w:ascii="Montserrat" w:eastAsia="Montserrat" w:hAnsi="Montserrat" w:cs="Montserrat"/>
        </w:rPr>
      </w:pPr>
      <w:r w:rsidRPr="00CF249A">
        <w:rPr>
          <w:rFonts w:ascii="Montserrat" w:eastAsia="Montserrat" w:hAnsi="Montserrat" w:cs="Montserrat"/>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14:paraId="6028DAE1" w14:textId="77777777" w:rsidR="001F1A33" w:rsidRPr="00CF249A" w:rsidRDefault="001F1A33" w:rsidP="004B21D7">
      <w:pPr>
        <w:tabs>
          <w:tab w:val="left" w:pos="720"/>
        </w:tabs>
        <w:spacing w:after="0"/>
        <w:jc w:val="both"/>
        <w:rPr>
          <w:rFonts w:ascii="Montserrat" w:eastAsia="Montserrat" w:hAnsi="Montserrat" w:cs="Montserrat"/>
          <w:b/>
        </w:rPr>
      </w:pPr>
    </w:p>
    <w:p w14:paraId="1A61D005" w14:textId="77777777" w:rsidR="001F1A33" w:rsidRPr="00CF249A" w:rsidRDefault="000D0F4C" w:rsidP="004B21D7">
      <w:pPr>
        <w:tabs>
          <w:tab w:val="left" w:pos="720"/>
        </w:tabs>
        <w:spacing w:after="0"/>
        <w:jc w:val="both"/>
        <w:rPr>
          <w:rFonts w:ascii="Montserrat" w:eastAsia="Montserrat" w:hAnsi="Montserrat" w:cs="Montserrat"/>
          <w:b/>
        </w:rPr>
      </w:pPr>
      <w:r w:rsidRPr="00CF249A">
        <w:rPr>
          <w:rFonts w:ascii="Montserrat" w:eastAsia="Montserrat" w:hAnsi="Montserrat" w:cs="Montserrat"/>
          <w:b/>
        </w:rPr>
        <w:t>Para el IMSS</w:t>
      </w:r>
    </w:p>
    <w:p w14:paraId="357600F8" w14:textId="77777777" w:rsidR="001F1A33" w:rsidRPr="00CF249A" w:rsidRDefault="001F1A33" w:rsidP="004B21D7">
      <w:pPr>
        <w:tabs>
          <w:tab w:val="left" w:pos="720"/>
        </w:tabs>
        <w:spacing w:after="0"/>
        <w:jc w:val="both"/>
        <w:rPr>
          <w:rFonts w:ascii="Montserrat" w:eastAsia="Montserrat" w:hAnsi="Montserrat" w:cs="Montserrat"/>
          <w:b/>
        </w:rPr>
      </w:pPr>
    </w:p>
    <w:p w14:paraId="0B1009EE" w14:textId="538FEB0E" w:rsidR="001F1A33" w:rsidRPr="00CF249A" w:rsidRDefault="000D0F4C" w:rsidP="004B21D7">
      <w:pPr>
        <w:tabs>
          <w:tab w:val="left" w:pos="720"/>
        </w:tabs>
        <w:spacing w:after="0"/>
        <w:jc w:val="both"/>
        <w:rPr>
          <w:rFonts w:ascii="Montserrat" w:eastAsia="Montserrat" w:hAnsi="Montserrat" w:cs="Montserrat"/>
        </w:rPr>
      </w:pPr>
      <w:r w:rsidRPr="00CF249A">
        <w:rPr>
          <w:rFonts w:ascii="Montserrat" w:eastAsia="Montserrat" w:hAnsi="Montserrat" w:cs="Montserrat"/>
        </w:rPr>
        <w:t xml:space="preserve">Las “Opiniones del cumplimiento de obligaciones fiscales y Obligaciones Fiscales en Materia de Seguridad Social” citadas en este numeral, deberán presentarse en la Oficina de Adquisiciones, ubicado en el sótano de la Unidad </w:t>
      </w:r>
      <w:r w:rsidRPr="00CF249A">
        <w:rPr>
          <w:rFonts w:ascii="Montserrat" w:eastAsia="Montserrat" w:hAnsi="Montserrat" w:cs="Montserrat"/>
        </w:rPr>
        <w:lastRenderedPageBreak/>
        <w:t xml:space="preserve">Médica de Alta Especialidad, Hospital de Especialidades “Dr. Antonio Fraga Mouret” del Centro Médico Nacional “La Raza”, sito, en calle Seris y Zaachila s/n, colonia, La Raza, </w:t>
      </w:r>
      <w:r w:rsidR="00C66536">
        <w:rPr>
          <w:rFonts w:ascii="Montserrat" w:eastAsia="Montserrat" w:hAnsi="Montserrat" w:cs="Montserrat"/>
        </w:rPr>
        <w:t>Alcaldía</w:t>
      </w:r>
      <w:r w:rsidRPr="00CF249A">
        <w:rPr>
          <w:rFonts w:ascii="Montserrat" w:eastAsia="Montserrat" w:hAnsi="Montserrat" w:cs="Montserrat"/>
        </w:rPr>
        <w:t xml:space="preserve"> Azcapotzalco, </w:t>
      </w:r>
      <w:r w:rsidR="00C66536">
        <w:rPr>
          <w:rFonts w:ascii="Montserrat" w:eastAsia="Montserrat" w:hAnsi="Montserrat" w:cs="Montserrat"/>
        </w:rPr>
        <w:t xml:space="preserve">Ciudad de </w:t>
      </w:r>
      <w:r w:rsidRPr="00CF249A">
        <w:rPr>
          <w:rFonts w:ascii="Montserrat" w:eastAsia="Montserrat" w:hAnsi="Montserrat" w:cs="Montserrat"/>
        </w:rPr>
        <w:t xml:space="preserve">México, C.P. 02990,  en días hábiles de </w:t>
      </w:r>
      <w:r w:rsidRPr="00F35FCF">
        <w:rPr>
          <w:rFonts w:ascii="Montserrat" w:eastAsia="Montserrat" w:hAnsi="Montserrat" w:cs="Montserrat"/>
          <w:b/>
        </w:rPr>
        <w:t xml:space="preserve">9:00 </w:t>
      </w:r>
      <w:r w:rsidRPr="00F35FCF">
        <w:rPr>
          <w:rFonts w:ascii="Montserrat" w:eastAsia="Montserrat" w:hAnsi="Montserrat" w:cs="Montserrat"/>
        </w:rPr>
        <w:t>a</w:t>
      </w:r>
      <w:r w:rsidRPr="00F35FCF">
        <w:rPr>
          <w:rFonts w:ascii="Montserrat" w:eastAsia="Montserrat" w:hAnsi="Montserrat" w:cs="Montserrat"/>
          <w:b/>
        </w:rPr>
        <w:t xml:space="preserve"> 15:00</w:t>
      </w:r>
      <w:r w:rsidRPr="00CF249A">
        <w:rPr>
          <w:rFonts w:ascii="Montserrat" w:eastAsia="Montserrat" w:hAnsi="Montserrat" w:cs="Montserrat"/>
        </w:rPr>
        <w:t xml:space="preserve"> horas.</w:t>
      </w:r>
    </w:p>
    <w:p w14:paraId="0159AF27" w14:textId="77777777" w:rsidR="001F1A33" w:rsidRPr="00CF249A" w:rsidRDefault="001F1A33" w:rsidP="004B21D7">
      <w:pPr>
        <w:spacing w:after="0"/>
        <w:ind w:right="134"/>
        <w:rPr>
          <w:rFonts w:ascii="Montserrat" w:eastAsia="Montserrat" w:hAnsi="Montserrat" w:cs="Montserrat"/>
          <w:b/>
        </w:rPr>
      </w:pPr>
    </w:p>
    <w:p w14:paraId="0A66177F" w14:textId="77777777" w:rsidR="001F1A33" w:rsidRPr="00CF249A" w:rsidRDefault="000D0F4C" w:rsidP="004B21D7">
      <w:pPr>
        <w:spacing w:after="0"/>
        <w:ind w:right="134"/>
        <w:jc w:val="both"/>
        <w:rPr>
          <w:rFonts w:ascii="Montserrat" w:eastAsia="Montserrat" w:hAnsi="Montserrat" w:cs="Montserrat"/>
          <w:b/>
        </w:rPr>
      </w:pPr>
      <w:r w:rsidRPr="00CF249A">
        <w:rPr>
          <w:rFonts w:ascii="Montserrat" w:eastAsia="Montserrat" w:hAnsi="Montserrat" w:cs="Montserrat"/>
          <w:b/>
        </w:rPr>
        <w:t>PONDERACIÓN.</w:t>
      </w:r>
    </w:p>
    <w:p w14:paraId="09A006CE" w14:textId="77777777" w:rsidR="001F1A33" w:rsidRPr="00CF249A" w:rsidRDefault="001F1A33" w:rsidP="004B21D7">
      <w:pPr>
        <w:spacing w:after="0"/>
        <w:ind w:right="134"/>
        <w:jc w:val="both"/>
        <w:rPr>
          <w:rFonts w:ascii="Montserrat" w:eastAsia="Montserrat" w:hAnsi="Montserrat" w:cs="Montserrat"/>
        </w:rPr>
      </w:pPr>
    </w:p>
    <w:p w14:paraId="5B31D1FE" w14:textId="77777777" w:rsidR="001F1A33" w:rsidRPr="00CF249A" w:rsidRDefault="000D0F4C" w:rsidP="004B21D7">
      <w:pPr>
        <w:spacing w:after="0"/>
        <w:ind w:right="134"/>
        <w:jc w:val="both"/>
        <w:rPr>
          <w:rFonts w:ascii="Montserrat" w:eastAsia="Montserrat" w:hAnsi="Montserrat" w:cs="Montserrat"/>
        </w:rPr>
      </w:pPr>
      <w:r w:rsidRPr="00CF249A">
        <w:rPr>
          <w:rFonts w:ascii="Montserrat" w:eastAsia="Montserrat" w:hAnsi="Montserrat" w:cs="Montserrat"/>
        </w:rPr>
        <w:t>La ponderación de cada uno de los rubros de la propuesta técnica; y que corresponde a 60 puntos, será evaluada tomando en cuenta la capacidad, experiencia, especialidad, propuesta de trabajo y cumplimiento de contratos, para lo cual se considerarán los conceptos que a continuación se indican:</w:t>
      </w:r>
    </w:p>
    <w:p w14:paraId="2151F037" w14:textId="77777777" w:rsidR="001F1A33" w:rsidRDefault="001F1A33" w:rsidP="004B21D7">
      <w:pPr>
        <w:spacing w:after="0"/>
        <w:ind w:right="134"/>
        <w:jc w:val="both"/>
        <w:rPr>
          <w:rFonts w:ascii="Montserrat" w:eastAsia="Montserrat" w:hAnsi="Montserrat" w:cs="Montserrat"/>
        </w:rPr>
      </w:pPr>
    </w:p>
    <w:p w14:paraId="669C65BA" w14:textId="77777777" w:rsidR="00F35FCF" w:rsidRDefault="00F35FCF" w:rsidP="004B21D7">
      <w:pPr>
        <w:spacing w:after="0"/>
        <w:ind w:right="134"/>
        <w:jc w:val="both"/>
        <w:rPr>
          <w:rFonts w:ascii="Montserrat" w:eastAsia="Montserrat" w:hAnsi="Montserrat" w:cs="Montserrat"/>
        </w:rPr>
      </w:pPr>
    </w:p>
    <w:p w14:paraId="18F76B89" w14:textId="77777777" w:rsidR="00F35FCF" w:rsidRDefault="00F35FCF" w:rsidP="004B21D7">
      <w:pPr>
        <w:spacing w:after="0"/>
        <w:ind w:right="134"/>
        <w:jc w:val="both"/>
        <w:rPr>
          <w:rFonts w:ascii="Montserrat" w:eastAsia="Montserrat" w:hAnsi="Montserrat" w:cs="Montserrat"/>
        </w:rPr>
      </w:pPr>
    </w:p>
    <w:p w14:paraId="66E52DE0" w14:textId="77777777" w:rsidR="00F35FCF" w:rsidRDefault="00F35FCF" w:rsidP="004B21D7">
      <w:pPr>
        <w:spacing w:after="0"/>
        <w:ind w:right="134"/>
        <w:jc w:val="both"/>
        <w:rPr>
          <w:rFonts w:ascii="Montserrat" w:eastAsia="Montserrat" w:hAnsi="Montserrat" w:cs="Montserrat"/>
        </w:rPr>
      </w:pPr>
    </w:p>
    <w:p w14:paraId="011DD2AE" w14:textId="77777777" w:rsidR="00F35FCF" w:rsidRDefault="00F35FCF" w:rsidP="004B21D7">
      <w:pPr>
        <w:spacing w:after="0"/>
        <w:ind w:right="134"/>
        <w:jc w:val="both"/>
        <w:rPr>
          <w:rFonts w:ascii="Montserrat" w:eastAsia="Montserrat" w:hAnsi="Montserrat" w:cs="Montserrat"/>
        </w:rPr>
      </w:pPr>
    </w:p>
    <w:p w14:paraId="70280AB1" w14:textId="77777777" w:rsidR="00F35FCF" w:rsidRDefault="00F35FCF" w:rsidP="004B21D7">
      <w:pPr>
        <w:spacing w:after="0"/>
        <w:ind w:right="134"/>
        <w:jc w:val="both"/>
        <w:rPr>
          <w:rFonts w:ascii="Montserrat" w:eastAsia="Montserrat" w:hAnsi="Montserrat" w:cs="Montserrat"/>
        </w:rPr>
      </w:pPr>
    </w:p>
    <w:p w14:paraId="53394F27" w14:textId="77777777" w:rsidR="00F35FCF" w:rsidRDefault="00F35FCF" w:rsidP="004B21D7">
      <w:pPr>
        <w:spacing w:after="0"/>
        <w:ind w:right="134"/>
        <w:jc w:val="both"/>
        <w:rPr>
          <w:rFonts w:ascii="Montserrat" w:eastAsia="Montserrat" w:hAnsi="Montserrat" w:cs="Montserrat"/>
        </w:rPr>
      </w:pPr>
    </w:p>
    <w:p w14:paraId="589E678E" w14:textId="77777777" w:rsidR="00F35FCF" w:rsidRDefault="00F35FCF" w:rsidP="004B21D7">
      <w:pPr>
        <w:spacing w:after="0"/>
        <w:ind w:right="134"/>
        <w:jc w:val="both"/>
        <w:rPr>
          <w:rFonts w:ascii="Montserrat" w:eastAsia="Montserrat" w:hAnsi="Montserrat" w:cs="Montserrat"/>
        </w:rPr>
      </w:pPr>
    </w:p>
    <w:p w14:paraId="4FF78B00" w14:textId="77777777" w:rsidR="00F35FCF" w:rsidRPr="00CF249A" w:rsidRDefault="00F35FCF" w:rsidP="004B21D7">
      <w:pPr>
        <w:spacing w:after="0"/>
        <w:ind w:right="134"/>
        <w:jc w:val="both"/>
        <w:rPr>
          <w:rFonts w:ascii="Montserrat" w:eastAsia="Montserrat" w:hAnsi="Montserrat" w:cs="Montserrat"/>
        </w:rPr>
      </w:pPr>
    </w:p>
    <w:tbl>
      <w:tblPr>
        <w:tblStyle w:val="65"/>
        <w:tblW w:w="10515" w:type="dxa"/>
        <w:tblInd w:w="55" w:type="dxa"/>
        <w:tblLayout w:type="fixed"/>
        <w:tblLook w:val="0400" w:firstRow="0" w:lastRow="0" w:firstColumn="0" w:lastColumn="0" w:noHBand="0" w:noVBand="1"/>
      </w:tblPr>
      <w:tblGrid>
        <w:gridCol w:w="1054"/>
        <w:gridCol w:w="7894"/>
        <w:gridCol w:w="1567"/>
      </w:tblGrid>
      <w:tr w:rsidR="001F1A33" w:rsidRPr="00C66536" w14:paraId="184B6CFD" w14:textId="77777777">
        <w:trPr>
          <w:trHeight w:val="20"/>
        </w:trPr>
        <w:tc>
          <w:tcPr>
            <w:tcW w:w="10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939E2" w14:textId="107F3499"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NÚM.</w:t>
            </w:r>
          </w:p>
        </w:tc>
        <w:tc>
          <w:tcPr>
            <w:tcW w:w="7894" w:type="dxa"/>
            <w:tcBorders>
              <w:top w:val="single" w:sz="4" w:space="0" w:color="000000"/>
              <w:left w:val="nil"/>
              <w:bottom w:val="single" w:sz="4" w:space="0" w:color="000000"/>
              <w:right w:val="single" w:sz="4" w:space="0" w:color="000000"/>
            </w:tcBorders>
            <w:shd w:val="clear" w:color="auto" w:fill="D9D9D9"/>
            <w:vAlign w:val="center"/>
          </w:tcPr>
          <w:p w14:paraId="48AE6D04" w14:textId="6A6C7F25"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REQUERIMIENTO</w:t>
            </w:r>
          </w:p>
        </w:tc>
        <w:tc>
          <w:tcPr>
            <w:tcW w:w="1567" w:type="dxa"/>
            <w:tcBorders>
              <w:top w:val="single" w:sz="4" w:space="0" w:color="000000"/>
              <w:left w:val="nil"/>
              <w:bottom w:val="single" w:sz="4" w:space="0" w:color="000000"/>
              <w:right w:val="single" w:sz="4" w:space="0" w:color="000000"/>
            </w:tcBorders>
            <w:shd w:val="clear" w:color="auto" w:fill="D9D9D9"/>
            <w:vAlign w:val="center"/>
          </w:tcPr>
          <w:p w14:paraId="66990B17" w14:textId="18B3A16E"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PUNTUACIÓN</w:t>
            </w:r>
          </w:p>
        </w:tc>
      </w:tr>
      <w:tr w:rsidR="001F1A33" w:rsidRPr="00C66536" w14:paraId="1DA93BF0" w14:textId="77777777">
        <w:trPr>
          <w:trHeight w:val="20"/>
        </w:trPr>
        <w:tc>
          <w:tcPr>
            <w:tcW w:w="1054" w:type="dxa"/>
            <w:tcBorders>
              <w:top w:val="nil"/>
              <w:left w:val="single" w:sz="4" w:space="0" w:color="000000"/>
              <w:bottom w:val="single" w:sz="4" w:space="0" w:color="000000"/>
              <w:right w:val="single" w:sz="4" w:space="0" w:color="000000"/>
            </w:tcBorders>
            <w:shd w:val="clear" w:color="auto" w:fill="D9D9D9"/>
            <w:vAlign w:val="center"/>
          </w:tcPr>
          <w:p w14:paraId="20A0F483" w14:textId="6DF97AF1"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A)</w:t>
            </w:r>
          </w:p>
        </w:tc>
        <w:tc>
          <w:tcPr>
            <w:tcW w:w="7894" w:type="dxa"/>
            <w:tcBorders>
              <w:top w:val="nil"/>
              <w:left w:val="nil"/>
              <w:bottom w:val="single" w:sz="4" w:space="0" w:color="000000"/>
              <w:right w:val="single" w:sz="4" w:space="0" w:color="000000"/>
            </w:tcBorders>
            <w:shd w:val="clear" w:color="auto" w:fill="D9D9D9"/>
            <w:vAlign w:val="center"/>
          </w:tcPr>
          <w:p w14:paraId="59D10DD2" w14:textId="4FBE84D9" w:rsidR="001F1A33" w:rsidRPr="00C66536" w:rsidRDefault="00C66536" w:rsidP="004B21D7">
            <w:pPr>
              <w:spacing w:after="0"/>
              <w:ind w:right="134"/>
              <w:jc w:val="both"/>
              <w:rPr>
                <w:rFonts w:ascii="Montserrat" w:eastAsia="Montserrat" w:hAnsi="Montserrat" w:cs="Montserrat"/>
                <w:sz w:val="16"/>
                <w:szCs w:val="16"/>
                <w:highlight w:val="yellow"/>
              </w:rPr>
            </w:pPr>
            <w:r w:rsidRPr="00C66536">
              <w:rPr>
                <w:rFonts w:ascii="Montserrat" w:eastAsia="Montserrat" w:hAnsi="Montserrat" w:cs="Montserrat"/>
                <w:sz w:val="16"/>
                <w:szCs w:val="16"/>
                <w:highlight w:val="yellow"/>
              </w:rPr>
              <w:t>CAPACIDAD DEL LICITANTE.</w:t>
            </w:r>
          </w:p>
        </w:tc>
        <w:tc>
          <w:tcPr>
            <w:tcW w:w="1567" w:type="dxa"/>
            <w:tcBorders>
              <w:top w:val="nil"/>
              <w:left w:val="nil"/>
              <w:bottom w:val="single" w:sz="4" w:space="0" w:color="000000"/>
              <w:right w:val="single" w:sz="4" w:space="0" w:color="000000"/>
            </w:tcBorders>
            <w:shd w:val="clear" w:color="auto" w:fill="D9D9D9"/>
            <w:vAlign w:val="center"/>
          </w:tcPr>
          <w:p w14:paraId="440C0F06" w14:textId="78A7AABF" w:rsidR="001F1A33" w:rsidRPr="00C66536" w:rsidRDefault="00C66536" w:rsidP="004B21D7">
            <w:pPr>
              <w:spacing w:after="0"/>
              <w:ind w:right="134"/>
              <w:jc w:val="both"/>
              <w:rPr>
                <w:rFonts w:ascii="Montserrat" w:eastAsia="Montserrat" w:hAnsi="Montserrat" w:cs="Montserrat"/>
                <w:sz w:val="16"/>
                <w:szCs w:val="16"/>
                <w:highlight w:val="yellow"/>
              </w:rPr>
            </w:pPr>
            <w:r w:rsidRPr="00C66536">
              <w:rPr>
                <w:rFonts w:ascii="Montserrat" w:eastAsia="Montserrat" w:hAnsi="Montserrat" w:cs="Montserrat"/>
                <w:sz w:val="16"/>
                <w:szCs w:val="16"/>
                <w:highlight w:val="yellow"/>
              </w:rPr>
              <w:t>6</w:t>
            </w:r>
          </w:p>
        </w:tc>
      </w:tr>
      <w:tr w:rsidR="001F1A33" w:rsidRPr="00C66536" w14:paraId="39B59C8F" w14:textId="77777777">
        <w:trPr>
          <w:trHeight w:val="2595"/>
        </w:trPr>
        <w:tc>
          <w:tcPr>
            <w:tcW w:w="1054" w:type="dxa"/>
            <w:tcBorders>
              <w:top w:val="nil"/>
              <w:left w:val="single" w:sz="4" w:space="0" w:color="000000"/>
              <w:bottom w:val="single" w:sz="4" w:space="0" w:color="000000"/>
              <w:right w:val="single" w:sz="4" w:space="0" w:color="000000"/>
            </w:tcBorders>
            <w:shd w:val="clear" w:color="auto" w:fill="FFFFFF"/>
            <w:vAlign w:val="center"/>
          </w:tcPr>
          <w:p w14:paraId="006D291A" w14:textId="7E64EDCE"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 </w:t>
            </w:r>
          </w:p>
        </w:tc>
        <w:tc>
          <w:tcPr>
            <w:tcW w:w="7894" w:type="dxa"/>
            <w:tcBorders>
              <w:top w:val="nil"/>
              <w:left w:val="nil"/>
              <w:bottom w:val="single" w:sz="4" w:space="0" w:color="000000"/>
              <w:right w:val="single" w:sz="4" w:space="0" w:color="000000"/>
            </w:tcBorders>
            <w:shd w:val="clear" w:color="auto" w:fill="FFFFFF"/>
            <w:vAlign w:val="center"/>
          </w:tcPr>
          <w:p w14:paraId="76CE85C9" w14:textId="127FF03D"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CAPACIDAD DE LOS RECURSOS HUMANOS.</w:t>
            </w:r>
          </w:p>
          <w:p w14:paraId="6BEF6AD3" w14:textId="77777777" w:rsidR="001F1A33" w:rsidRPr="00C66536" w:rsidRDefault="001F1A33" w:rsidP="004B21D7">
            <w:pPr>
              <w:spacing w:after="0"/>
              <w:ind w:right="134"/>
              <w:jc w:val="both"/>
              <w:rPr>
                <w:rFonts w:ascii="Montserrat" w:eastAsia="Montserrat" w:hAnsi="Montserrat" w:cs="Montserrat"/>
                <w:sz w:val="16"/>
                <w:szCs w:val="16"/>
              </w:rPr>
            </w:pPr>
          </w:p>
          <w:p w14:paraId="3AC10B40" w14:textId="2B5C81E9" w:rsidR="00C66536" w:rsidRPr="00C66536" w:rsidRDefault="00C66536" w:rsidP="00C66536">
            <w:pPr>
              <w:suppressAutoHyphens/>
              <w:jc w:val="both"/>
              <w:rPr>
                <w:rFonts w:ascii="Montserrat" w:eastAsia="Times New Roman" w:hAnsi="Montserrat" w:cs="Arial"/>
                <w:bCs/>
                <w:sz w:val="16"/>
                <w:szCs w:val="16"/>
                <w:lang w:val="es-ES" w:eastAsia="ar-SA"/>
              </w:rPr>
            </w:pPr>
            <w:r w:rsidRPr="00C66536">
              <w:rPr>
                <w:rFonts w:ascii="Montserrat" w:eastAsia="Times New Roman" w:hAnsi="Montserrat" w:cs="Arial"/>
                <w:bCs/>
                <w:sz w:val="16"/>
                <w:szCs w:val="16"/>
                <w:lang w:val="es-ES" w:eastAsia="ar-SA"/>
              </w:rPr>
              <w:t>EL PERSONAL PROPUESTO POR LOS LICITANTES, DEBERÁN CONTAR CON UNA ANTIGÜEDAD MÍNIMA DE 12 MESES EN EL INICIO DE SU ACTIVIDAD PROFESIONAL DENTRO DE LA EMPRESA DE MANERA ININTERRUMPIDA, LA CUAL SE COMPROBARÁ MEDIANTE COPIA SIMPLE DE CUALQUIERA DE ESTOS DOCUMENTOS:</w:t>
            </w:r>
          </w:p>
          <w:p w14:paraId="22B3B3C5" w14:textId="26001FC9" w:rsidR="00C66536" w:rsidRPr="00C66536" w:rsidRDefault="00C66536" w:rsidP="002458C5">
            <w:pPr>
              <w:numPr>
                <w:ilvl w:val="0"/>
                <w:numId w:val="54"/>
              </w:numPr>
              <w:suppressAutoHyphens/>
              <w:spacing w:after="0" w:line="240" w:lineRule="auto"/>
              <w:jc w:val="both"/>
              <w:rPr>
                <w:rFonts w:ascii="Montserrat" w:eastAsia="Times New Roman" w:hAnsi="Montserrat" w:cs="Arial"/>
                <w:bCs/>
                <w:sz w:val="16"/>
                <w:szCs w:val="16"/>
                <w:lang w:val="es-ES" w:eastAsia="ar-SA"/>
              </w:rPr>
            </w:pPr>
            <w:r w:rsidRPr="00C66536">
              <w:rPr>
                <w:rFonts w:ascii="Montserrat" w:eastAsia="Times New Roman" w:hAnsi="Montserrat" w:cs="Arial"/>
                <w:bCs/>
                <w:sz w:val="16"/>
                <w:szCs w:val="16"/>
                <w:lang w:val="es-ES" w:eastAsia="ar-SA"/>
              </w:rPr>
              <w:t>MOVIMIENTOS AFILIATORIOS</w:t>
            </w:r>
          </w:p>
          <w:p w14:paraId="63045DB6" w14:textId="648D4705" w:rsidR="00C66536" w:rsidRPr="00C66536" w:rsidRDefault="00C66536" w:rsidP="002458C5">
            <w:pPr>
              <w:numPr>
                <w:ilvl w:val="0"/>
                <w:numId w:val="54"/>
              </w:numPr>
              <w:suppressAutoHyphens/>
              <w:spacing w:after="0" w:line="240" w:lineRule="auto"/>
              <w:jc w:val="both"/>
              <w:rPr>
                <w:rFonts w:ascii="Montserrat" w:eastAsia="Times New Roman" w:hAnsi="Montserrat" w:cs="Arial"/>
                <w:bCs/>
                <w:sz w:val="16"/>
                <w:szCs w:val="16"/>
                <w:lang w:val="es-ES" w:eastAsia="ar-SA"/>
              </w:rPr>
            </w:pPr>
            <w:r w:rsidRPr="00C66536">
              <w:rPr>
                <w:rFonts w:ascii="Montserrat" w:eastAsia="Times New Roman" w:hAnsi="Montserrat" w:cs="Arial"/>
                <w:bCs/>
                <w:sz w:val="16"/>
                <w:szCs w:val="16"/>
                <w:lang w:val="es-ES" w:eastAsia="ar-SA"/>
              </w:rPr>
              <w:t>REPORTE INFORMATIVO DE SEMANAS COTIZADAS</w:t>
            </w:r>
          </w:p>
          <w:p w14:paraId="398C0475" w14:textId="3054ADFA" w:rsidR="00C66536" w:rsidRPr="00C66536" w:rsidRDefault="00C66536" w:rsidP="002458C5">
            <w:pPr>
              <w:numPr>
                <w:ilvl w:val="0"/>
                <w:numId w:val="54"/>
              </w:numPr>
              <w:suppressAutoHyphens/>
              <w:spacing w:after="0" w:line="240" w:lineRule="auto"/>
              <w:jc w:val="both"/>
              <w:rPr>
                <w:rFonts w:ascii="Montserrat" w:eastAsia="Times New Roman" w:hAnsi="Montserrat" w:cs="Arial"/>
                <w:bCs/>
                <w:sz w:val="16"/>
                <w:szCs w:val="16"/>
                <w:lang w:val="es-ES" w:eastAsia="ar-SA"/>
              </w:rPr>
            </w:pPr>
            <w:r w:rsidRPr="00C66536">
              <w:rPr>
                <w:rFonts w:ascii="Montserrat" w:eastAsia="Times New Roman" w:hAnsi="Montserrat" w:cs="Arial"/>
                <w:bCs/>
                <w:sz w:val="16"/>
                <w:szCs w:val="16"/>
                <w:lang w:val="es-ES" w:eastAsia="ar-SA"/>
              </w:rPr>
              <w:t>ALTA ANTE EL IMSS DEL TRABAJADOR</w:t>
            </w:r>
          </w:p>
          <w:p w14:paraId="4B93C136" w14:textId="77777777" w:rsidR="00C66536" w:rsidRPr="00C66536" w:rsidRDefault="00C66536" w:rsidP="00C66536">
            <w:pPr>
              <w:suppressAutoHyphens/>
              <w:ind w:left="720"/>
              <w:jc w:val="both"/>
              <w:rPr>
                <w:rFonts w:ascii="Montserrat" w:eastAsia="Times New Roman" w:hAnsi="Montserrat" w:cs="Arial"/>
                <w:bCs/>
                <w:sz w:val="16"/>
                <w:szCs w:val="16"/>
                <w:lang w:val="es-ES" w:eastAsia="ar-SA"/>
              </w:rPr>
            </w:pPr>
          </w:p>
          <w:p w14:paraId="7E68241B" w14:textId="4DE8BE0A" w:rsidR="00C66536" w:rsidRPr="00C66536" w:rsidRDefault="00C66536" w:rsidP="00C66536">
            <w:pPr>
              <w:suppressAutoHyphens/>
              <w:jc w:val="both"/>
              <w:rPr>
                <w:rFonts w:ascii="Montserrat" w:eastAsia="Times New Roman" w:hAnsi="Montserrat" w:cs="Arial"/>
                <w:bCs/>
                <w:sz w:val="16"/>
                <w:szCs w:val="16"/>
                <w:lang w:val="es-ES" w:eastAsia="ar-SA"/>
              </w:rPr>
            </w:pPr>
            <w:r w:rsidRPr="00C66536">
              <w:rPr>
                <w:rFonts w:ascii="Montserrat" w:eastAsia="Times New Roman" w:hAnsi="Montserrat" w:cs="Arial"/>
                <w:bCs/>
                <w:sz w:val="16"/>
                <w:szCs w:val="16"/>
                <w:lang w:val="es-ES" w:eastAsia="ar-SA"/>
              </w:rPr>
              <w:t>ADEMÁS, DEBERÁ PRESENTAR DEL LICITANTE, COPIA DEL AVISO DE INSCRIPCIÓN PATRONAL ANTE EL INSTITUTO MEXICANO DEL SEGURO SOCIAL.</w:t>
            </w:r>
          </w:p>
          <w:p w14:paraId="77FCD236" w14:textId="53E7671C" w:rsidR="00C66536" w:rsidRPr="00C66536" w:rsidRDefault="00C66536" w:rsidP="00C66536">
            <w:pPr>
              <w:suppressAutoHyphens/>
              <w:jc w:val="both"/>
              <w:rPr>
                <w:rFonts w:ascii="Montserrat" w:eastAsia="Times New Roman" w:hAnsi="Montserrat" w:cs="Arial"/>
                <w:bCs/>
                <w:sz w:val="16"/>
                <w:szCs w:val="16"/>
                <w:lang w:val="es-ES" w:eastAsia="ar-SA"/>
              </w:rPr>
            </w:pPr>
            <w:r w:rsidRPr="00C66536">
              <w:rPr>
                <w:rFonts w:ascii="Montserrat" w:eastAsia="Times New Roman" w:hAnsi="Montserrat" w:cs="Arial"/>
                <w:bCs/>
                <w:sz w:val="16"/>
                <w:szCs w:val="16"/>
                <w:lang w:val="es-ES" w:eastAsia="ar-SA"/>
              </w:rPr>
              <w:t xml:space="preserve">EL PERSONAL DEBERÁ CONTAR CON ESTUDIOS AVALADOS ACADÉMICAMENTE DE MÉDICO, INGENIERO BIOMÉDICO, LICENCIATURA O CARRERA TÉCNICA EN ENFERMERÍA. </w:t>
            </w:r>
          </w:p>
          <w:p w14:paraId="1C159AB2" w14:textId="51A78E52" w:rsidR="00C66536" w:rsidRPr="00C66536" w:rsidRDefault="00C66536" w:rsidP="00C66536">
            <w:pPr>
              <w:jc w:val="both"/>
              <w:rPr>
                <w:rFonts w:ascii="Montserrat" w:eastAsia="Times New Roman" w:hAnsi="Montserrat" w:cs="Arial"/>
                <w:bCs/>
                <w:sz w:val="16"/>
                <w:szCs w:val="16"/>
                <w:lang w:val="es-ES" w:eastAsia="ar-SA"/>
              </w:rPr>
            </w:pPr>
            <w:r w:rsidRPr="00C66536">
              <w:rPr>
                <w:rFonts w:ascii="Montserrat" w:eastAsia="Times New Roman" w:hAnsi="Montserrat" w:cs="Arial"/>
                <w:bCs/>
                <w:sz w:val="16"/>
                <w:szCs w:val="16"/>
                <w:lang w:val="es-ES" w:eastAsia="ar-SA"/>
              </w:rPr>
              <w:t xml:space="preserve">DESGLOSE DE PERSONAL SOLICITADO PARA EL PERSONAL ANTES MENCIONADO SE DISTRIBUIRA DE LA SIGUIENTE </w:t>
            </w:r>
            <w:r w:rsidRPr="00C66536">
              <w:rPr>
                <w:rFonts w:ascii="Montserrat" w:eastAsia="Times New Roman" w:hAnsi="Montserrat" w:cs="Arial"/>
                <w:bCs/>
                <w:sz w:val="16"/>
                <w:szCs w:val="16"/>
                <w:lang w:val="es-ES" w:eastAsia="ar-SA"/>
              </w:rPr>
              <w:lastRenderedPageBreak/>
              <w:t>MANERA:</w:t>
            </w:r>
          </w:p>
          <w:tbl>
            <w:tblPr>
              <w:tblStyle w:val="Tablaconcuadrcula"/>
              <w:tblW w:w="0" w:type="auto"/>
              <w:jc w:val="center"/>
              <w:tblLayout w:type="fixed"/>
              <w:tblLook w:val="04A0" w:firstRow="1" w:lastRow="0" w:firstColumn="1" w:lastColumn="0" w:noHBand="0" w:noVBand="1"/>
            </w:tblPr>
            <w:tblGrid>
              <w:gridCol w:w="1993"/>
              <w:gridCol w:w="2268"/>
            </w:tblGrid>
            <w:tr w:rsidR="00C66536" w:rsidRPr="00C66536" w14:paraId="3656DA02" w14:textId="77777777" w:rsidTr="0006664A">
              <w:trPr>
                <w:jc w:val="center"/>
              </w:trPr>
              <w:tc>
                <w:tcPr>
                  <w:tcW w:w="1993" w:type="dxa"/>
                  <w:shd w:val="pct15" w:color="auto" w:fill="auto"/>
                </w:tcPr>
                <w:p w14:paraId="3924FFC6" w14:textId="73F68377" w:rsidR="00C66536" w:rsidRPr="00C66536" w:rsidRDefault="00C66536" w:rsidP="0006664A">
                  <w:pPr>
                    <w:jc w:val="center"/>
                    <w:rPr>
                      <w:rFonts w:ascii="Montserrat" w:eastAsia="Times New Roman" w:hAnsi="Montserrat" w:cs="Arial"/>
                      <w:b/>
                      <w:bCs/>
                      <w:sz w:val="16"/>
                      <w:szCs w:val="16"/>
                      <w:lang w:val="es-ES" w:eastAsia="ar-SA"/>
                    </w:rPr>
                  </w:pPr>
                  <w:r w:rsidRPr="00C66536">
                    <w:rPr>
                      <w:rFonts w:ascii="Montserrat" w:eastAsia="Times New Roman" w:hAnsi="Montserrat" w:cs="Arial"/>
                      <w:b/>
                      <w:bCs/>
                      <w:sz w:val="16"/>
                      <w:szCs w:val="16"/>
                      <w:lang w:val="es-ES" w:eastAsia="ar-SA"/>
                    </w:rPr>
                    <w:t>ESPECIALIDAD</w:t>
                  </w:r>
                </w:p>
              </w:tc>
              <w:tc>
                <w:tcPr>
                  <w:tcW w:w="2268" w:type="dxa"/>
                  <w:shd w:val="pct15" w:color="auto" w:fill="auto"/>
                </w:tcPr>
                <w:p w14:paraId="5B751942" w14:textId="4D671BC8" w:rsidR="00C66536" w:rsidRPr="00C66536" w:rsidRDefault="00C66536" w:rsidP="0006664A">
                  <w:pPr>
                    <w:jc w:val="center"/>
                    <w:rPr>
                      <w:rFonts w:ascii="Montserrat" w:eastAsia="Times New Roman" w:hAnsi="Montserrat" w:cs="Arial"/>
                      <w:b/>
                      <w:bCs/>
                      <w:sz w:val="16"/>
                      <w:szCs w:val="16"/>
                      <w:lang w:val="es-ES" w:eastAsia="ar-SA"/>
                    </w:rPr>
                  </w:pPr>
                  <w:r w:rsidRPr="00C66536">
                    <w:rPr>
                      <w:rFonts w:ascii="Montserrat" w:eastAsia="Times New Roman" w:hAnsi="Montserrat" w:cs="Arial"/>
                      <w:b/>
                      <w:bCs/>
                      <w:sz w:val="16"/>
                      <w:szCs w:val="16"/>
                      <w:lang w:val="es-ES" w:eastAsia="ar-SA"/>
                    </w:rPr>
                    <w:t>N° DE PROFESIONALES</w:t>
                  </w:r>
                </w:p>
              </w:tc>
            </w:tr>
            <w:tr w:rsidR="00C66536" w:rsidRPr="00C66536" w14:paraId="0573B527" w14:textId="77777777" w:rsidTr="0006664A">
              <w:trPr>
                <w:jc w:val="center"/>
              </w:trPr>
              <w:tc>
                <w:tcPr>
                  <w:tcW w:w="1993" w:type="dxa"/>
                </w:tcPr>
                <w:p w14:paraId="3CF6612F" w14:textId="617D971F" w:rsidR="00C66536" w:rsidRPr="00C66536" w:rsidRDefault="00C66536" w:rsidP="0006664A">
                  <w:pPr>
                    <w:jc w:val="center"/>
                    <w:rPr>
                      <w:rFonts w:ascii="Montserrat" w:eastAsia="Times New Roman" w:hAnsi="Montserrat" w:cs="Arial"/>
                      <w:bCs/>
                      <w:sz w:val="16"/>
                      <w:szCs w:val="16"/>
                      <w:lang w:val="es-ES" w:eastAsia="ar-SA"/>
                    </w:rPr>
                  </w:pPr>
                  <w:r w:rsidRPr="00C66536">
                    <w:rPr>
                      <w:rFonts w:ascii="Montserrat" w:eastAsia="Times New Roman" w:hAnsi="Montserrat" w:cs="Arial"/>
                      <w:bCs/>
                      <w:sz w:val="16"/>
                      <w:szCs w:val="16"/>
                      <w:lang w:val="es-ES" w:eastAsia="ar-SA"/>
                    </w:rPr>
                    <w:t>NEUROLOGÍA</w:t>
                  </w:r>
                </w:p>
              </w:tc>
              <w:tc>
                <w:tcPr>
                  <w:tcW w:w="2268" w:type="dxa"/>
                </w:tcPr>
                <w:p w14:paraId="52FB1579" w14:textId="7A365CC1" w:rsidR="00C66536" w:rsidRPr="00C66536" w:rsidRDefault="00C66536" w:rsidP="0006664A">
                  <w:pPr>
                    <w:jc w:val="center"/>
                    <w:rPr>
                      <w:rFonts w:ascii="Montserrat" w:eastAsia="Times New Roman" w:hAnsi="Montserrat" w:cs="Arial"/>
                      <w:bCs/>
                      <w:sz w:val="16"/>
                      <w:szCs w:val="16"/>
                      <w:lang w:val="es-ES" w:eastAsia="ar-SA"/>
                    </w:rPr>
                  </w:pPr>
                  <w:r w:rsidRPr="00C66536">
                    <w:rPr>
                      <w:rFonts w:ascii="Montserrat" w:eastAsia="Times New Roman" w:hAnsi="Montserrat" w:cs="Arial"/>
                      <w:bCs/>
                      <w:sz w:val="16"/>
                      <w:szCs w:val="16"/>
                      <w:lang w:val="es-ES" w:eastAsia="ar-SA"/>
                    </w:rPr>
                    <w:t>1</w:t>
                  </w:r>
                </w:p>
              </w:tc>
            </w:tr>
            <w:tr w:rsidR="00C66536" w:rsidRPr="00C66536" w14:paraId="3FF47D7C" w14:textId="77777777" w:rsidTr="0006664A">
              <w:trPr>
                <w:jc w:val="center"/>
              </w:trPr>
              <w:tc>
                <w:tcPr>
                  <w:tcW w:w="1993" w:type="dxa"/>
                </w:tcPr>
                <w:p w14:paraId="42F945C0" w14:textId="6DC7C3A8" w:rsidR="00C66536" w:rsidRPr="00C66536" w:rsidRDefault="00C66536" w:rsidP="0006664A">
                  <w:pPr>
                    <w:jc w:val="center"/>
                    <w:rPr>
                      <w:rFonts w:ascii="Montserrat" w:eastAsia="Times New Roman" w:hAnsi="Montserrat" w:cs="Arial"/>
                      <w:bCs/>
                      <w:sz w:val="16"/>
                      <w:szCs w:val="16"/>
                      <w:lang w:val="es-ES" w:eastAsia="ar-SA"/>
                    </w:rPr>
                  </w:pPr>
                  <w:r w:rsidRPr="00C66536">
                    <w:rPr>
                      <w:rFonts w:ascii="Montserrat" w:eastAsia="Times New Roman" w:hAnsi="Montserrat" w:cs="Arial"/>
                      <w:bCs/>
                      <w:sz w:val="16"/>
                      <w:szCs w:val="16"/>
                      <w:lang w:val="es-ES" w:eastAsia="ar-SA"/>
                    </w:rPr>
                    <w:t>ANGIOLOGÍA</w:t>
                  </w:r>
                </w:p>
              </w:tc>
              <w:tc>
                <w:tcPr>
                  <w:tcW w:w="2268" w:type="dxa"/>
                </w:tcPr>
                <w:p w14:paraId="6FF5B382" w14:textId="47891C22" w:rsidR="00C66536" w:rsidRPr="00C66536" w:rsidRDefault="00C66536" w:rsidP="0006664A">
                  <w:pPr>
                    <w:jc w:val="center"/>
                    <w:rPr>
                      <w:rFonts w:ascii="Montserrat" w:eastAsia="Times New Roman" w:hAnsi="Montserrat" w:cs="Arial"/>
                      <w:bCs/>
                      <w:sz w:val="16"/>
                      <w:szCs w:val="16"/>
                      <w:lang w:val="es-ES" w:eastAsia="ar-SA"/>
                    </w:rPr>
                  </w:pPr>
                  <w:r w:rsidRPr="00C66536">
                    <w:rPr>
                      <w:rFonts w:ascii="Montserrat" w:eastAsia="Times New Roman" w:hAnsi="Montserrat" w:cs="Arial"/>
                      <w:bCs/>
                      <w:sz w:val="16"/>
                      <w:szCs w:val="16"/>
                      <w:lang w:val="es-ES" w:eastAsia="ar-SA"/>
                    </w:rPr>
                    <w:t>1</w:t>
                  </w:r>
                </w:p>
              </w:tc>
            </w:tr>
            <w:tr w:rsidR="00C66536" w:rsidRPr="00C66536" w14:paraId="591D7441" w14:textId="77777777" w:rsidTr="0006664A">
              <w:trPr>
                <w:jc w:val="center"/>
              </w:trPr>
              <w:tc>
                <w:tcPr>
                  <w:tcW w:w="1993" w:type="dxa"/>
                </w:tcPr>
                <w:p w14:paraId="217ED03F" w14:textId="648A1BF1" w:rsidR="00C66536" w:rsidRPr="00C66536" w:rsidRDefault="00C66536" w:rsidP="0006664A">
                  <w:pPr>
                    <w:jc w:val="center"/>
                    <w:rPr>
                      <w:rFonts w:ascii="Montserrat" w:eastAsia="Times New Roman" w:hAnsi="Montserrat" w:cs="Arial"/>
                      <w:bCs/>
                      <w:sz w:val="16"/>
                      <w:szCs w:val="16"/>
                      <w:lang w:val="es-ES" w:eastAsia="ar-SA"/>
                    </w:rPr>
                  </w:pPr>
                  <w:r w:rsidRPr="00C66536">
                    <w:rPr>
                      <w:rFonts w:ascii="Montserrat" w:eastAsia="Times New Roman" w:hAnsi="Montserrat" w:cs="Arial"/>
                      <w:bCs/>
                      <w:sz w:val="16"/>
                      <w:szCs w:val="16"/>
                      <w:lang w:val="es-ES" w:eastAsia="ar-SA"/>
                    </w:rPr>
                    <w:t>HEMODINAMIA</w:t>
                  </w:r>
                </w:p>
              </w:tc>
              <w:tc>
                <w:tcPr>
                  <w:tcW w:w="2268" w:type="dxa"/>
                </w:tcPr>
                <w:p w14:paraId="1907BE55" w14:textId="505A490B" w:rsidR="00C66536" w:rsidRPr="00C66536" w:rsidRDefault="00C66536" w:rsidP="0006664A">
                  <w:pPr>
                    <w:jc w:val="center"/>
                    <w:rPr>
                      <w:rFonts w:ascii="Montserrat" w:eastAsia="Times New Roman" w:hAnsi="Montserrat" w:cs="Arial"/>
                      <w:bCs/>
                      <w:sz w:val="16"/>
                      <w:szCs w:val="16"/>
                      <w:lang w:val="es-ES" w:eastAsia="ar-SA"/>
                    </w:rPr>
                  </w:pPr>
                  <w:r w:rsidRPr="00C66536">
                    <w:rPr>
                      <w:rFonts w:ascii="Montserrat" w:eastAsia="Times New Roman" w:hAnsi="Montserrat" w:cs="Arial"/>
                      <w:bCs/>
                      <w:sz w:val="16"/>
                      <w:szCs w:val="16"/>
                      <w:lang w:val="es-ES" w:eastAsia="ar-SA"/>
                    </w:rPr>
                    <w:t>2</w:t>
                  </w:r>
                </w:p>
              </w:tc>
            </w:tr>
            <w:tr w:rsidR="00C66536" w:rsidRPr="00C66536" w14:paraId="0CDFDDB4" w14:textId="77777777" w:rsidTr="0006664A">
              <w:trPr>
                <w:jc w:val="center"/>
              </w:trPr>
              <w:tc>
                <w:tcPr>
                  <w:tcW w:w="1993" w:type="dxa"/>
                </w:tcPr>
                <w:p w14:paraId="5A01D65A" w14:textId="4FE4AB71" w:rsidR="00C66536" w:rsidRPr="00C66536" w:rsidRDefault="00C66536" w:rsidP="0006664A">
                  <w:pPr>
                    <w:jc w:val="center"/>
                    <w:rPr>
                      <w:rFonts w:ascii="Montserrat" w:eastAsia="Times New Roman" w:hAnsi="Montserrat" w:cs="Arial"/>
                      <w:bCs/>
                      <w:sz w:val="16"/>
                      <w:szCs w:val="16"/>
                      <w:lang w:val="es-ES" w:eastAsia="ar-SA"/>
                    </w:rPr>
                  </w:pPr>
                  <w:r w:rsidRPr="00C66536">
                    <w:rPr>
                      <w:rFonts w:ascii="Montserrat" w:eastAsia="Times New Roman" w:hAnsi="Montserrat" w:cs="Arial"/>
                      <w:bCs/>
                      <w:sz w:val="16"/>
                      <w:szCs w:val="16"/>
                      <w:lang w:val="es-ES" w:eastAsia="ar-SA"/>
                    </w:rPr>
                    <w:t>ELECTROFISIOLOGÍA</w:t>
                  </w:r>
                </w:p>
              </w:tc>
              <w:tc>
                <w:tcPr>
                  <w:tcW w:w="2268" w:type="dxa"/>
                </w:tcPr>
                <w:p w14:paraId="13891463" w14:textId="052608B9" w:rsidR="00C66536" w:rsidRPr="00C66536" w:rsidRDefault="00C66536" w:rsidP="0006664A">
                  <w:pPr>
                    <w:jc w:val="center"/>
                    <w:rPr>
                      <w:rFonts w:ascii="Montserrat" w:eastAsia="Times New Roman" w:hAnsi="Montserrat" w:cs="Arial"/>
                      <w:bCs/>
                      <w:sz w:val="16"/>
                      <w:szCs w:val="16"/>
                      <w:lang w:val="es-ES" w:eastAsia="ar-SA"/>
                    </w:rPr>
                  </w:pPr>
                  <w:r w:rsidRPr="00C66536">
                    <w:rPr>
                      <w:rFonts w:ascii="Montserrat" w:eastAsia="Times New Roman" w:hAnsi="Montserrat" w:cs="Arial"/>
                      <w:bCs/>
                      <w:sz w:val="16"/>
                      <w:szCs w:val="16"/>
                      <w:lang w:val="es-ES" w:eastAsia="ar-SA"/>
                    </w:rPr>
                    <w:t>2</w:t>
                  </w:r>
                </w:p>
              </w:tc>
            </w:tr>
            <w:tr w:rsidR="00C66536" w:rsidRPr="00C66536" w14:paraId="5ADF82CF" w14:textId="77777777" w:rsidTr="0006664A">
              <w:trPr>
                <w:jc w:val="center"/>
              </w:trPr>
              <w:tc>
                <w:tcPr>
                  <w:tcW w:w="1993" w:type="dxa"/>
                </w:tcPr>
                <w:p w14:paraId="0348FDAA" w14:textId="120F7351" w:rsidR="00C66536" w:rsidRPr="00C66536" w:rsidRDefault="00C66536" w:rsidP="0006664A">
                  <w:pPr>
                    <w:jc w:val="center"/>
                    <w:rPr>
                      <w:rFonts w:ascii="Montserrat" w:eastAsia="Times New Roman" w:hAnsi="Montserrat" w:cs="Arial"/>
                      <w:b/>
                      <w:bCs/>
                      <w:sz w:val="16"/>
                      <w:szCs w:val="16"/>
                      <w:lang w:val="es-ES" w:eastAsia="ar-SA"/>
                    </w:rPr>
                  </w:pPr>
                  <w:r w:rsidRPr="00C66536">
                    <w:rPr>
                      <w:rFonts w:ascii="Montserrat" w:eastAsia="Times New Roman" w:hAnsi="Montserrat" w:cs="Arial"/>
                      <w:b/>
                      <w:bCs/>
                      <w:sz w:val="16"/>
                      <w:szCs w:val="16"/>
                      <w:lang w:val="es-ES" w:eastAsia="ar-SA"/>
                    </w:rPr>
                    <w:t>TOTAL</w:t>
                  </w:r>
                </w:p>
              </w:tc>
              <w:tc>
                <w:tcPr>
                  <w:tcW w:w="2268" w:type="dxa"/>
                </w:tcPr>
                <w:p w14:paraId="223809DF" w14:textId="04C546D2" w:rsidR="00C66536" w:rsidRPr="00C66536" w:rsidRDefault="00C66536" w:rsidP="0006664A">
                  <w:pPr>
                    <w:jc w:val="center"/>
                    <w:rPr>
                      <w:rFonts w:ascii="Montserrat" w:eastAsia="Times New Roman" w:hAnsi="Montserrat" w:cs="Arial"/>
                      <w:b/>
                      <w:bCs/>
                      <w:sz w:val="16"/>
                      <w:szCs w:val="16"/>
                      <w:lang w:val="es-ES" w:eastAsia="ar-SA"/>
                    </w:rPr>
                  </w:pPr>
                  <w:r w:rsidRPr="00C66536">
                    <w:rPr>
                      <w:rFonts w:ascii="Montserrat" w:eastAsia="Times New Roman" w:hAnsi="Montserrat" w:cs="Arial"/>
                      <w:b/>
                      <w:bCs/>
                      <w:sz w:val="16"/>
                      <w:szCs w:val="16"/>
                      <w:lang w:val="es-ES" w:eastAsia="ar-SA"/>
                    </w:rPr>
                    <w:t>6</w:t>
                  </w:r>
                </w:p>
              </w:tc>
            </w:tr>
          </w:tbl>
          <w:p w14:paraId="4BAA2507" w14:textId="77777777" w:rsidR="00C66536" w:rsidRPr="00C66536" w:rsidRDefault="00C66536" w:rsidP="00C66536">
            <w:pPr>
              <w:jc w:val="both"/>
              <w:rPr>
                <w:rFonts w:ascii="Montserrat" w:eastAsia="Times New Roman" w:hAnsi="Montserrat" w:cs="Arial"/>
                <w:bCs/>
                <w:sz w:val="16"/>
                <w:szCs w:val="16"/>
                <w:lang w:val="es-ES" w:eastAsia="ar-SA"/>
              </w:rPr>
            </w:pPr>
          </w:p>
          <w:p w14:paraId="20D442FD" w14:textId="4997E9EA" w:rsidR="001F1A33" w:rsidRPr="00C66536" w:rsidRDefault="00C66536" w:rsidP="00C66536">
            <w:pPr>
              <w:spacing w:after="0"/>
              <w:ind w:right="134"/>
              <w:jc w:val="both"/>
              <w:rPr>
                <w:rFonts w:ascii="Montserrat" w:eastAsia="Montserrat" w:hAnsi="Montserrat" w:cs="Montserrat"/>
                <w:sz w:val="16"/>
                <w:szCs w:val="16"/>
              </w:rPr>
            </w:pPr>
            <w:r w:rsidRPr="00C66536">
              <w:rPr>
                <w:rFonts w:ascii="Montserrat" w:eastAsia="Times New Roman" w:hAnsi="Montserrat" w:cs="Arial"/>
                <w:bCs/>
                <w:sz w:val="16"/>
                <w:szCs w:val="16"/>
                <w:lang w:val="es-ES" w:eastAsia="ar-SA"/>
              </w:rPr>
              <w:t>SE ASIGNARÁ 6 PUNTOS MÁXIMOS AL LICITANTE QUE PRESENTE LA DOCUMENTACIÓN DEL PERSONAL SOLICITADO.</w:t>
            </w:r>
          </w:p>
        </w:tc>
        <w:tc>
          <w:tcPr>
            <w:tcW w:w="1567" w:type="dxa"/>
            <w:tcBorders>
              <w:top w:val="nil"/>
              <w:left w:val="nil"/>
              <w:bottom w:val="single" w:sz="4" w:space="0" w:color="000000"/>
              <w:right w:val="single" w:sz="4" w:space="0" w:color="000000"/>
            </w:tcBorders>
            <w:shd w:val="clear" w:color="auto" w:fill="auto"/>
            <w:vAlign w:val="center"/>
          </w:tcPr>
          <w:p w14:paraId="0A1A9AE9" w14:textId="5CC1FED7"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lastRenderedPageBreak/>
              <w:t>6</w:t>
            </w:r>
          </w:p>
        </w:tc>
      </w:tr>
      <w:tr w:rsidR="001F1A33" w:rsidRPr="00C66536" w14:paraId="54934210" w14:textId="77777777">
        <w:trPr>
          <w:trHeight w:val="20"/>
        </w:trPr>
        <w:tc>
          <w:tcPr>
            <w:tcW w:w="10515" w:type="dxa"/>
            <w:gridSpan w:val="3"/>
            <w:tcBorders>
              <w:top w:val="nil"/>
              <w:left w:val="single" w:sz="4" w:space="0" w:color="000000"/>
              <w:bottom w:val="single" w:sz="4" w:space="0" w:color="000000"/>
              <w:right w:val="single" w:sz="4" w:space="0" w:color="000000"/>
            </w:tcBorders>
            <w:shd w:val="clear" w:color="auto" w:fill="D9D9D9"/>
            <w:vAlign w:val="center"/>
          </w:tcPr>
          <w:p w14:paraId="0743F178" w14:textId="71EA5D55"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lastRenderedPageBreak/>
              <w:t xml:space="preserve"> 1.1. EXPERIENCIA EN ASUNTOS RELACIONADOS CON LA MATERIA DEL SERVICIO. </w:t>
            </w:r>
          </w:p>
        </w:tc>
      </w:tr>
      <w:tr w:rsidR="001F1A33" w:rsidRPr="00C66536" w14:paraId="17C7D4B7" w14:textId="77777777">
        <w:trPr>
          <w:trHeight w:val="2595"/>
        </w:trPr>
        <w:tc>
          <w:tcPr>
            <w:tcW w:w="1054" w:type="dxa"/>
            <w:tcBorders>
              <w:top w:val="nil"/>
              <w:left w:val="single" w:sz="4" w:space="0" w:color="000000"/>
              <w:bottom w:val="single" w:sz="4" w:space="0" w:color="000000"/>
              <w:right w:val="single" w:sz="4" w:space="0" w:color="000000"/>
            </w:tcBorders>
            <w:shd w:val="clear" w:color="auto" w:fill="FFFFFF"/>
            <w:vAlign w:val="center"/>
          </w:tcPr>
          <w:p w14:paraId="305A45DE" w14:textId="20DE93FA"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 </w:t>
            </w:r>
          </w:p>
        </w:tc>
        <w:tc>
          <w:tcPr>
            <w:tcW w:w="7894" w:type="dxa"/>
            <w:tcBorders>
              <w:top w:val="nil"/>
              <w:left w:val="nil"/>
              <w:bottom w:val="single" w:sz="4" w:space="0" w:color="000000"/>
              <w:right w:val="single" w:sz="4" w:space="0" w:color="000000"/>
            </w:tcBorders>
            <w:shd w:val="clear" w:color="auto" w:fill="FFFFFF"/>
            <w:vAlign w:val="center"/>
          </w:tcPr>
          <w:p w14:paraId="12371843" w14:textId="3C8E0584"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EXPERIENCIA: COPIA SIMPLE DEL CURRICULUM DEL PERSONAL PROPUESTO DONDE DEMUESTRE LA EXPERIENCIA LABORAL EN LA PRESTACIÓN DE LOS SERVICIOS OBJETO DE LA PRESENTE LICITACIÓN.</w:t>
            </w:r>
          </w:p>
          <w:p w14:paraId="66AA882C" w14:textId="77777777" w:rsidR="001F1A33" w:rsidRPr="00C66536" w:rsidRDefault="001F1A33" w:rsidP="004B21D7">
            <w:pPr>
              <w:spacing w:after="0"/>
              <w:ind w:right="134"/>
              <w:jc w:val="both"/>
              <w:rPr>
                <w:rFonts w:ascii="Montserrat" w:eastAsia="Montserrat" w:hAnsi="Montserrat" w:cs="Montserrat"/>
                <w:sz w:val="16"/>
                <w:szCs w:val="16"/>
              </w:rPr>
            </w:pPr>
          </w:p>
          <w:p w14:paraId="3736E4EA" w14:textId="47B4BFDA"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PLANTILLA LABORAL CON UN NÚMERO DE 6 PERSONAS REFERIDAS EN EL RUBRO 1. ANEXO 16</w:t>
            </w:r>
          </w:p>
          <w:p w14:paraId="4FF8B22F" w14:textId="77777777" w:rsidR="001F1A33" w:rsidRPr="00C66536" w:rsidRDefault="001F1A33" w:rsidP="004B21D7">
            <w:pPr>
              <w:spacing w:after="0"/>
              <w:ind w:right="134"/>
              <w:jc w:val="both"/>
              <w:rPr>
                <w:rFonts w:ascii="Montserrat" w:eastAsia="Montserrat" w:hAnsi="Montserrat" w:cs="Montserrat"/>
                <w:sz w:val="16"/>
                <w:szCs w:val="16"/>
              </w:rPr>
            </w:pPr>
          </w:p>
          <w:p w14:paraId="12D8925D" w14:textId="7D227D57"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  MENOR A 2 PERSONAS: 0 PUNTOS</w:t>
            </w:r>
          </w:p>
          <w:p w14:paraId="1973B2BC" w14:textId="4A9EFD95"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  DE 3 A 4 PERSONAS: 2 PUNTOS</w:t>
            </w:r>
          </w:p>
          <w:p w14:paraId="069C8B93" w14:textId="6C6FC0CE"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  DE 6 PERSONAS O MÁS: 3 PUNTOS.</w:t>
            </w:r>
          </w:p>
        </w:tc>
        <w:tc>
          <w:tcPr>
            <w:tcW w:w="1567" w:type="dxa"/>
            <w:tcBorders>
              <w:top w:val="nil"/>
              <w:left w:val="nil"/>
              <w:bottom w:val="single" w:sz="4" w:space="0" w:color="000000"/>
              <w:right w:val="single" w:sz="4" w:space="0" w:color="000000"/>
            </w:tcBorders>
            <w:shd w:val="clear" w:color="auto" w:fill="auto"/>
            <w:vAlign w:val="center"/>
          </w:tcPr>
          <w:p w14:paraId="3EA33F80" w14:textId="5D4EE5BA"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3</w:t>
            </w:r>
          </w:p>
        </w:tc>
      </w:tr>
      <w:tr w:rsidR="001F1A33" w:rsidRPr="00C66536" w14:paraId="4C63A434" w14:textId="77777777">
        <w:trPr>
          <w:trHeight w:val="20"/>
        </w:trPr>
        <w:tc>
          <w:tcPr>
            <w:tcW w:w="10515" w:type="dxa"/>
            <w:gridSpan w:val="3"/>
            <w:tcBorders>
              <w:top w:val="nil"/>
              <w:left w:val="single" w:sz="4" w:space="0" w:color="000000"/>
              <w:bottom w:val="single" w:sz="4" w:space="0" w:color="000000"/>
              <w:right w:val="single" w:sz="4" w:space="0" w:color="000000"/>
            </w:tcBorders>
            <w:shd w:val="clear" w:color="auto" w:fill="D9D9D9"/>
            <w:vAlign w:val="center"/>
          </w:tcPr>
          <w:p w14:paraId="68382155" w14:textId="62FB9D52"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 1.2. COMPETENCIA O HABILIDAD EN EL TRABAJO.</w:t>
            </w:r>
          </w:p>
        </w:tc>
      </w:tr>
      <w:tr w:rsidR="001F1A33" w:rsidRPr="00C66536" w14:paraId="101B66AB" w14:textId="77777777">
        <w:trPr>
          <w:trHeight w:val="20"/>
        </w:trPr>
        <w:tc>
          <w:tcPr>
            <w:tcW w:w="1054" w:type="dxa"/>
            <w:tcBorders>
              <w:top w:val="nil"/>
              <w:left w:val="single" w:sz="4" w:space="0" w:color="000000"/>
              <w:bottom w:val="single" w:sz="4" w:space="0" w:color="000000"/>
              <w:right w:val="single" w:sz="4" w:space="0" w:color="000000"/>
            </w:tcBorders>
            <w:shd w:val="clear" w:color="auto" w:fill="FFFFFF"/>
            <w:vAlign w:val="center"/>
          </w:tcPr>
          <w:p w14:paraId="259F2F11" w14:textId="4F8AA4A5"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 </w:t>
            </w:r>
          </w:p>
        </w:tc>
        <w:tc>
          <w:tcPr>
            <w:tcW w:w="7894" w:type="dxa"/>
            <w:tcBorders>
              <w:top w:val="nil"/>
              <w:left w:val="nil"/>
              <w:bottom w:val="single" w:sz="4" w:space="0" w:color="000000"/>
              <w:right w:val="single" w:sz="4" w:space="0" w:color="000000"/>
            </w:tcBorders>
            <w:shd w:val="clear" w:color="auto" w:fill="FFFFFF"/>
            <w:vAlign w:val="center"/>
          </w:tcPr>
          <w:p w14:paraId="66DD6049" w14:textId="75966705"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COMPETENCIA: COPIA SIMPLE DEL TÍTULO O CÉDULA PROFESIONAL DEL PERSONAL PROPUESTO.</w:t>
            </w:r>
          </w:p>
          <w:p w14:paraId="55C3CACD" w14:textId="77777777" w:rsidR="001F1A33" w:rsidRPr="00C66536" w:rsidRDefault="001F1A33" w:rsidP="004B21D7">
            <w:pPr>
              <w:spacing w:after="0"/>
              <w:ind w:right="134"/>
              <w:jc w:val="both"/>
              <w:rPr>
                <w:rFonts w:ascii="Montserrat" w:eastAsia="Montserrat" w:hAnsi="Montserrat" w:cs="Montserrat"/>
                <w:sz w:val="16"/>
                <w:szCs w:val="16"/>
              </w:rPr>
            </w:pPr>
          </w:p>
          <w:p w14:paraId="53480518" w14:textId="2EDC5A15"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  ·  MENOR A 2 PERSONAS: 1 PUNTO</w:t>
            </w:r>
          </w:p>
          <w:p w14:paraId="0CF855C5" w14:textId="6A99EFAD"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  DE 3 A 4 PERSONAS: 5 PUNTOS</w:t>
            </w:r>
          </w:p>
          <w:p w14:paraId="2DFF1732" w14:textId="64F90F33"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  DE 6 PERSONAS O MÁS: 6 PUNTOS.</w:t>
            </w:r>
          </w:p>
        </w:tc>
        <w:tc>
          <w:tcPr>
            <w:tcW w:w="1567" w:type="dxa"/>
            <w:tcBorders>
              <w:top w:val="nil"/>
              <w:left w:val="nil"/>
              <w:bottom w:val="single" w:sz="4" w:space="0" w:color="000000"/>
              <w:right w:val="single" w:sz="4" w:space="0" w:color="000000"/>
            </w:tcBorders>
            <w:shd w:val="clear" w:color="auto" w:fill="auto"/>
            <w:vAlign w:val="center"/>
          </w:tcPr>
          <w:p w14:paraId="2E29AE95" w14:textId="580270BD"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6</w:t>
            </w:r>
          </w:p>
        </w:tc>
      </w:tr>
      <w:tr w:rsidR="001F1A33" w:rsidRPr="00C66536" w14:paraId="241306A9" w14:textId="77777777">
        <w:trPr>
          <w:trHeight w:val="20"/>
        </w:trPr>
        <w:tc>
          <w:tcPr>
            <w:tcW w:w="10515" w:type="dxa"/>
            <w:gridSpan w:val="3"/>
            <w:tcBorders>
              <w:top w:val="nil"/>
              <w:left w:val="single" w:sz="4" w:space="0" w:color="000000"/>
              <w:bottom w:val="single" w:sz="4" w:space="0" w:color="000000"/>
              <w:right w:val="single" w:sz="4" w:space="0" w:color="000000"/>
            </w:tcBorders>
            <w:shd w:val="clear" w:color="auto" w:fill="D9D9D9"/>
            <w:vAlign w:val="center"/>
          </w:tcPr>
          <w:p w14:paraId="063E6E1D" w14:textId="0C50CB03"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 1.3. DOMINIO DE HERRAMIENTAS RELACIONADAS CON EL SERVICIO.</w:t>
            </w:r>
          </w:p>
        </w:tc>
      </w:tr>
      <w:tr w:rsidR="001F1A33" w:rsidRPr="00C66536" w14:paraId="1EA1FACD" w14:textId="77777777">
        <w:trPr>
          <w:trHeight w:val="20"/>
        </w:trPr>
        <w:tc>
          <w:tcPr>
            <w:tcW w:w="1054" w:type="dxa"/>
            <w:tcBorders>
              <w:top w:val="nil"/>
              <w:left w:val="single" w:sz="4" w:space="0" w:color="000000"/>
              <w:bottom w:val="single" w:sz="4" w:space="0" w:color="000000"/>
              <w:right w:val="single" w:sz="4" w:space="0" w:color="000000"/>
            </w:tcBorders>
            <w:shd w:val="clear" w:color="auto" w:fill="FFFFFF"/>
            <w:vAlign w:val="center"/>
          </w:tcPr>
          <w:p w14:paraId="08F336BF" w14:textId="28FE3BCC"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 </w:t>
            </w:r>
          </w:p>
        </w:tc>
        <w:tc>
          <w:tcPr>
            <w:tcW w:w="7894" w:type="dxa"/>
            <w:tcBorders>
              <w:top w:val="nil"/>
              <w:left w:val="nil"/>
              <w:bottom w:val="single" w:sz="4" w:space="0" w:color="000000"/>
              <w:right w:val="single" w:sz="4" w:space="0" w:color="000000"/>
            </w:tcBorders>
            <w:shd w:val="clear" w:color="auto" w:fill="FFFFFF"/>
            <w:vAlign w:val="center"/>
          </w:tcPr>
          <w:p w14:paraId="7587FD73" w14:textId="4D081B1F"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DOMINIO: PARA EL PERSONAL PROPUESTO SE DEBERÁ PRESENTAR COPIA SIMPLE DEL DIPLOMA O CONSTANCIA EMITIDO POR LOS FABRICANTES, FILIAL EN MÉXICO, DISTRIBUIDOR PRIMARIO O INSTITUCIÓN EDUCATIVA DE CUALQUIERA DE LOS EQUIPOS Y/O SERVICIOS RELACIONADOS EN EL ANEXO TÉCNICO, EN LOS ÚLTIMOS 2 (DOS) AÑOS.</w:t>
            </w:r>
          </w:p>
          <w:p w14:paraId="7D130A3A" w14:textId="77777777" w:rsidR="001F1A33" w:rsidRPr="00C66536" w:rsidRDefault="001F1A33" w:rsidP="004B21D7">
            <w:pPr>
              <w:spacing w:after="0"/>
              <w:ind w:right="134"/>
              <w:jc w:val="both"/>
              <w:rPr>
                <w:rFonts w:ascii="Montserrat" w:eastAsia="Montserrat" w:hAnsi="Montserrat" w:cs="Montserrat"/>
                <w:sz w:val="16"/>
                <w:szCs w:val="16"/>
              </w:rPr>
            </w:pPr>
          </w:p>
          <w:p w14:paraId="5E7C512C" w14:textId="243EDC61"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  MENOR A 2 PERSONAS: 0 PUNTO</w:t>
            </w:r>
          </w:p>
          <w:p w14:paraId="6242F9CC" w14:textId="0729841E"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  DE 3 A 4 PERSONAS: 2 PUNTOS</w:t>
            </w:r>
          </w:p>
          <w:p w14:paraId="3E75E7C4" w14:textId="423FE69D"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  DE 6 PERSONAS O MÁS: 3 PUNTOS.</w:t>
            </w:r>
          </w:p>
          <w:p w14:paraId="4C49302E" w14:textId="77777777" w:rsidR="001F1A33" w:rsidRPr="00C66536" w:rsidRDefault="001F1A33" w:rsidP="004B21D7">
            <w:pPr>
              <w:spacing w:after="0"/>
              <w:ind w:right="134"/>
              <w:jc w:val="both"/>
              <w:rPr>
                <w:rFonts w:ascii="Montserrat" w:eastAsia="Montserrat" w:hAnsi="Montserrat" w:cs="Montserrat"/>
                <w:sz w:val="16"/>
                <w:szCs w:val="16"/>
              </w:rPr>
            </w:pPr>
          </w:p>
        </w:tc>
        <w:tc>
          <w:tcPr>
            <w:tcW w:w="1567" w:type="dxa"/>
            <w:tcBorders>
              <w:top w:val="nil"/>
              <w:left w:val="nil"/>
              <w:bottom w:val="single" w:sz="4" w:space="0" w:color="000000"/>
              <w:right w:val="single" w:sz="4" w:space="0" w:color="000000"/>
            </w:tcBorders>
            <w:shd w:val="clear" w:color="auto" w:fill="auto"/>
            <w:vAlign w:val="center"/>
          </w:tcPr>
          <w:p w14:paraId="2ECA36B8" w14:textId="2762A746"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3</w:t>
            </w:r>
          </w:p>
        </w:tc>
      </w:tr>
    </w:tbl>
    <w:tbl>
      <w:tblPr>
        <w:tblStyle w:val="64"/>
        <w:tblW w:w="10515"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0"/>
        <w:gridCol w:w="8097"/>
        <w:gridCol w:w="1358"/>
      </w:tblGrid>
      <w:tr w:rsidR="001F1A33" w:rsidRPr="00C66536" w14:paraId="767AF4D9" w14:textId="77777777">
        <w:trPr>
          <w:trHeight w:val="20"/>
        </w:trPr>
        <w:tc>
          <w:tcPr>
            <w:tcW w:w="10515" w:type="dxa"/>
            <w:gridSpan w:val="3"/>
            <w:shd w:val="clear" w:color="auto" w:fill="D9D9D9"/>
            <w:vAlign w:val="center"/>
          </w:tcPr>
          <w:p w14:paraId="6D191657" w14:textId="796EA242"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 2. CAPACIDAD DE RECURSOS ECONÓMICOS.</w:t>
            </w:r>
          </w:p>
        </w:tc>
      </w:tr>
      <w:tr w:rsidR="001F1A33" w:rsidRPr="00C66536" w14:paraId="36047001" w14:textId="77777777">
        <w:trPr>
          <w:trHeight w:val="20"/>
        </w:trPr>
        <w:tc>
          <w:tcPr>
            <w:tcW w:w="1060" w:type="dxa"/>
            <w:shd w:val="clear" w:color="auto" w:fill="FFFFFF"/>
            <w:vAlign w:val="center"/>
          </w:tcPr>
          <w:p w14:paraId="661022BD" w14:textId="3AD6667E"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 </w:t>
            </w:r>
          </w:p>
        </w:tc>
        <w:tc>
          <w:tcPr>
            <w:tcW w:w="8097" w:type="dxa"/>
            <w:shd w:val="clear" w:color="auto" w:fill="FFFFFF"/>
            <w:vAlign w:val="center"/>
          </w:tcPr>
          <w:p w14:paraId="14119AE2" w14:textId="36505C89"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ECONÓMICOS:</w:t>
            </w:r>
            <w:r w:rsidRPr="00C66536">
              <w:rPr>
                <w:rFonts w:ascii="Montserrat" w:eastAsia="Montserrat" w:hAnsi="Montserrat" w:cs="Montserrat"/>
                <w:sz w:val="16"/>
                <w:szCs w:val="16"/>
              </w:rPr>
              <w:br/>
              <w:t xml:space="preserve">EL LICITANTE DEBERÁ PRESENTAR LA ÚLTIMA DECLARACIÓN FISCAL ANUAL 2020 Y LA ÚLTIMA DECLARACIÓN FISCAL PROVISIONAL 2021 DEL IMPUESTO SOBRE LA RENTA PRESENTADAS POR EL LICITANTE ANTE LA SHCP, EN DONDE SE </w:t>
            </w:r>
            <w:r w:rsidRPr="00C66536">
              <w:rPr>
                <w:rFonts w:ascii="Montserrat" w:eastAsia="Montserrat" w:hAnsi="Montserrat" w:cs="Montserrat"/>
                <w:sz w:val="16"/>
                <w:szCs w:val="16"/>
              </w:rPr>
              <w:lastRenderedPageBreak/>
              <w:t xml:space="preserve">EVALUARÁ TOMANDO EN CONSIDERACIÓN, UNA DE LAS SIGUIENTES OPCIONES: </w:t>
            </w:r>
          </w:p>
          <w:p w14:paraId="026F8B00" w14:textId="77777777" w:rsidR="001F1A33" w:rsidRPr="00C66536" w:rsidRDefault="001F1A33" w:rsidP="004B21D7">
            <w:pPr>
              <w:spacing w:after="0"/>
              <w:ind w:right="134"/>
              <w:jc w:val="both"/>
              <w:rPr>
                <w:rFonts w:ascii="Montserrat" w:eastAsia="Montserrat" w:hAnsi="Montserrat" w:cs="Montserrat"/>
                <w:sz w:val="16"/>
                <w:szCs w:val="16"/>
              </w:rPr>
            </w:pPr>
          </w:p>
          <w:p w14:paraId="0C3429A3" w14:textId="2A8DD695"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CAPITAL SOCIAL DEL 10% AL 13% DEL TOTAL DE LA PROPOSICIÓN: 6 PUNTOS.</w:t>
            </w:r>
          </w:p>
          <w:p w14:paraId="2AA5888F" w14:textId="50449FAB" w:rsidR="001F1A33" w:rsidRPr="00C66536" w:rsidRDefault="00C66536" w:rsidP="00C66536">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CAPITAL SOCIAL DEL 13.01% Ó MÁS, DEL TOTAL DE LA PROPOSICIÓN: 8 PUNTOS.</w:t>
            </w:r>
          </w:p>
        </w:tc>
        <w:tc>
          <w:tcPr>
            <w:tcW w:w="1358" w:type="dxa"/>
            <w:shd w:val="clear" w:color="auto" w:fill="auto"/>
            <w:vAlign w:val="center"/>
          </w:tcPr>
          <w:p w14:paraId="2B74AC58" w14:textId="083721BC"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lastRenderedPageBreak/>
              <w:t>8</w:t>
            </w:r>
          </w:p>
        </w:tc>
      </w:tr>
      <w:tr w:rsidR="001F1A33" w:rsidRPr="00C66536" w14:paraId="1C921138" w14:textId="77777777">
        <w:trPr>
          <w:trHeight w:val="20"/>
        </w:trPr>
        <w:tc>
          <w:tcPr>
            <w:tcW w:w="10515" w:type="dxa"/>
            <w:gridSpan w:val="3"/>
            <w:shd w:val="clear" w:color="auto" w:fill="D9D9D9"/>
            <w:vAlign w:val="center"/>
          </w:tcPr>
          <w:p w14:paraId="6349AD81" w14:textId="4ECF1498"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lastRenderedPageBreak/>
              <w:t> 3. PARTICIPACIÓN DE DISCAPACITADOS.</w:t>
            </w:r>
          </w:p>
        </w:tc>
      </w:tr>
      <w:tr w:rsidR="001F1A33" w:rsidRPr="00C66536" w14:paraId="2EF0DC84" w14:textId="77777777">
        <w:trPr>
          <w:trHeight w:val="20"/>
        </w:trPr>
        <w:tc>
          <w:tcPr>
            <w:tcW w:w="1060" w:type="dxa"/>
            <w:shd w:val="clear" w:color="auto" w:fill="FFFFFF"/>
            <w:vAlign w:val="center"/>
          </w:tcPr>
          <w:p w14:paraId="2AAB65A4" w14:textId="6FF09A3B"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 </w:t>
            </w:r>
          </w:p>
        </w:tc>
        <w:tc>
          <w:tcPr>
            <w:tcW w:w="8097" w:type="dxa"/>
            <w:shd w:val="clear" w:color="auto" w:fill="FFFFFF"/>
            <w:vAlign w:val="center"/>
          </w:tcPr>
          <w:p w14:paraId="0C670552" w14:textId="773D9325"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PARTICIPACIÓN DE DISCAPACITADOS O EMPRESAS QUE CUENTEN CON TRABAJADORES CON DISCAPACIDAD. SE ASIGNARÁN LA TOTALIDAD DE LOS PUNTOS SI EL LICITANTE ACREDITA TENER EMPLEADOS CON DISCAPACIDAD PRESENTANDO EL AVISO DE ALTA AL RÉGIMEN OBLIGATORIO DEL INSTITUTO MEXICANO DEL SEGURO SOCIAL DE SUS TRABAJADORES CON DISCAPACIDAD EN UNA PROPORCIÓN DEL CINCO POR CIENTO CUANDO MENOS DE LA TOTALIDAD DE SU PLANTA DE EMPLEADOS, CUYA  ANTIGÜEDAD NO SEA INFERIOR A SEIS MESES.</w:t>
            </w:r>
          </w:p>
        </w:tc>
        <w:tc>
          <w:tcPr>
            <w:tcW w:w="1358" w:type="dxa"/>
            <w:shd w:val="clear" w:color="auto" w:fill="auto"/>
            <w:vAlign w:val="center"/>
          </w:tcPr>
          <w:p w14:paraId="6743CBDD" w14:textId="733B377F"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1</w:t>
            </w:r>
          </w:p>
        </w:tc>
      </w:tr>
      <w:tr w:rsidR="001F1A33" w:rsidRPr="00C66536" w14:paraId="1C275C71" w14:textId="77777777">
        <w:trPr>
          <w:trHeight w:val="20"/>
        </w:trPr>
        <w:tc>
          <w:tcPr>
            <w:tcW w:w="10515" w:type="dxa"/>
            <w:gridSpan w:val="3"/>
            <w:shd w:val="clear" w:color="auto" w:fill="D9D9D9"/>
            <w:vAlign w:val="center"/>
          </w:tcPr>
          <w:p w14:paraId="694877C3" w14:textId="77B6F296"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 4. PARTICIPACIÓN DE MIPYMES.</w:t>
            </w:r>
          </w:p>
        </w:tc>
      </w:tr>
      <w:tr w:rsidR="001F1A33" w:rsidRPr="00C66536" w14:paraId="63317771" w14:textId="77777777">
        <w:trPr>
          <w:trHeight w:val="20"/>
        </w:trPr>
        <w:tc>
          <w:tcPr>
            <w:tcW w:w="1060" w:type="dxa"/>
            <w:shd w:val="clear" w:color="auto" w:fill="auto"/>
            <w:vAlign w:val="center"/>
          </w:tcPr>
          <w:p w14:paraId="2D122468" w14:textId="54951F1A"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 </w:t>
            </w:r>
          </w:p>
        </w:tc>
        <w:tc>
          <w:tcPr>
            <w:tcW w:w="8097" w:type="dxa"/>
            <w:shd w:val="clear" w:color="auto" w:fill="auto"/>
            <w:vAlign w:val="center"/>
          </w:tcPr>
          <w:p w14:paraId="2C0B7CF4" w14:textId="2D3D49AF"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SI EL LICITANTE PRODUCE BIENES CON INNOVACIÓN TECNOLÓGICA DIRECTAMENTE RELACIONADOS A LA PRESTACIÓN DEL SERVICIO, SE COMPROBARÁ CON LA CONSTANCIA CORRESPONDIENTE EMITIDA POR EL INSTITUTO MEXICANO DE LA PROPIEDAD INDUSTRIAL, LA CUAL NO PODRÁ TENER UNA VIGENCIA MAYOR A CINCO AÑOS.</w:t>
            </w:r>
          </w:p>
        </w:tc>
        <w:tc>
          <w:tcPr>
            <w:tcW w:w="1358" w:type="dxa"/>
            <w:shd w:val="clear" w:color="auto" w:fill="auto"/>
            <w:vAlign w:val="center"/>
          </w:tcPr>
          <w:p w14:paraId="4FC567F1" w14:textId="7B4A240C"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1</w:t>
            </w:r>
          </w:p>
        </w:tc>
      </w:tr>
      <w:tr w:rsidR="001F1A33" w:rsidRPr="00C66536" w14:paraId="423250AE" w14:textId="77777777">
        <w:trPr>
          <w:trHeight w:val="20"/>
        </w:trPr>
        <w:tc>
          <w:tcPr>
            <w:tcW w:w="9157" w:type="dxa"/>
            <w:gridSpan w:val="2"/>
            <w:shd w:val="clear" w:color="auto" w:fill="D9D9D9"/>
            <w:vAlign w:val="center"/>
          </w:tcPr>
          <w:p w14:paraId="7BC023A8" w14:textId="0419AE27" w:rsidR="001F1A33" w:rsidRPr="00C66536" w:rsidRDefault="00C66536" w:rsidP="004B21D7">
            <w:pPr>
              <w:spacing w:after="0"/>
              <w:ind w:right="134"/>
              <w:jc w:val="both"/>
              <w:rPr>
                <w:rFonts w:ascii="Montserrat" w:eastAsia="Montserrat" w:hAnsi="Montserrat" w:cs="Montserrat"/>
                <w:sz w:val="16"/>
                <w:szCs w:val="16"/>
              </w:rPr>
            </w:pPr>
            <w:proofErr w:type="gramStart"/>
            <w:r w:rsidRPr="00C66536">
              <w:rPr>
                <w:rFonts w:ascii="Montserrat" w:eastAsia="Montserrat" w:hAnsi="Montserrat" w:cs="Montserrat"/>
                <w:sz w:val="16"/>
                <w:szCs w:val="16"/>
              </w:rPr>
              <w:t>B)EXPERIENCIA</w:t>
            </w:r>
            <w:proofErr w:type="gramEnd"/>
            <w:r w:rsidRPr="00C66536">
              <w:rPr>
                <w:rFonts w:ascii="Montserrat" w:eastAsia="Montserrat" w:hAnsi="Montserrat" w:cs="Montserrat"/>
                <w:sz w:val="16"/>
                <w:szCs w:val="16"/>
              </w:rPr>
              <w:t xml:space="preserve"> Y ESPECIALIDAD DEL LICITANTE.</w:t>
            </w:r>
          </w:p>
        </w:tc>
        <w:tc>
          <w:tcPr>
            <w:tcW w:w="1358" w:type="dxa"/>
            <w:shd w:val="clear" w:color="auto" w:fill="D9D9D9"/>
            <w:vAlign w:val="center"/>
          </w:tcPr>
          <w:p w14:paraId="1524DCAB" w14:textId="33D86972"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4</w:t>
            </w:r>
          </w:p>
        </w:tc>
      </w:tr>
      <w:tr w:rsidR="001F1A33" w:rsidRPr="00C66536" w14:paraId="0F19C014" w14:textId="77777777">
        <w:trPr>
          <w:trHeight w:val="20"/>
        </w:trPr>
        <w:tc>
          <w:tcPr>
            <w:tcW w:w="10515" w:type="dxa"/>
            <w:gridSpan w:val="3"/>
            <w:shd w:val="clear" w:color="auto" w:fill="D9D9D9"/>
            <w:vAlign w:val="center"/>
          </w:tcPr>
          <w:p w14:paraId="1F4E04C5" w14:textId="38726CB1"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 1. EXPERIENCIA DEL LICITANTE.</w:t>
            </w:r>
          </w:p>
        </w:tc>
      </w:tr>
      <w:tr w:rsidR="001F1A33" w:rsidRPr="00C66536" w14:paraId="7133551C" w14:textId="77777777">
        <w:trPr>
          <w:trHeight w:val="20"/>
        </w:trPr>
        <w:tc>
          <w:tcPr>
            <w:tcW w:w="1060" w:type="dxa"/>
            <w:shd w:val="clear" w:color="auto" w:fill="FFFFFF"/>
            <w:vAlign w:val="center"/>
          </w:tcPr>
          <w:p w14:paraId="69EA6FD1" w14:textId="2D616336"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 </w:t>
            </w:r>
          </w:p>
        </w:tc>
        <w:tc>
          <w:tcPr>
            <w:tcW w:w="8097" w:type="dxa"/>
            <w:shd w:val="clear" w:color="auto" w:fill="FFFFFF"/>
            <w:vAlign w:val="center"/>
          </w:tcPr>
          <w:p w14:paraId="1AA6C852" w14:textId="0F8D8CAA"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EL LICITANTE DEBERÁ PRESENTAR CURRÍCULUM VITAE DEL LICITANTE FIRMADO POR SU REPRESENTANTE O APODERADO LEGAL DONDE ACREDITE SU EXPERIENCIA EN LA PRESTACIÓN DEL SERVICIO MÉDICO INTEGRAL DE PROCEDIMIENTOS DE HEMODINAMÍA, EN EL CUAL SE DEBERA DE INCLUIR LA RELACION DE CONTRATOS (DEBERAN COINCIDIR CON LOS PRESENTADOS PARA ACREDITAR LA ESPECIALIDAD), DE PRINCIPALES CLIENTES CON DOMICILIO, TELEFONOS, NOMBRE O RAZON SOCIAL PARA SUSTENTYAR SU EXPERIENCIA.</w:t>
            </w:r>
          </w:p>
          <w:p w14:paraId="0B5FB168" w14:textId="77777777" w:rsidR="001F1A33" w:rsidRPr="00C66536" w:rsidRDefault="001F1A33" w:rsidP="004B21D7">
            <w:pPr>
              <w:spacing w:after="0"/>
              <w:ind w:right="134"/>
              <w:jc w:val="both"/>
              <w:rPr>
                <w:rFonts w:ascii="Montserrat" w:eastAsia="Montserrat" w:hAnsi="Montserrat" w:cs="Montserrat"/>
                <w:sz w:val="16"/>
                <w:szCs w:val="16"/>
              </w:rPr>
            </w:pPr>
          </w:p>
          <w:p w14:paraId="71259E6C" w14:textId="69CF142F"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MENOR O IGUAL A 1 AÑO DE EXPERIENCIA = 1 PUNTOS</w:t>
            </w:r>
          </w:p>
          <w:p w14:paraId="4B3B858D" w14:textId="69BEB040"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DE 2 A 3 AÑOS DE EXPERIENCIA = 4 PUNTOS</w:t>
            </w:r>
          </w:p>
          <w:p w14:paraId="4133C0DD" w14:textId="73AE4BF1" w:rsidR="001F1A33" w:rsidRPr="00C66536" w:rsidRDefault="00C66536" w:rsidP="00C66536">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DE 5 AÑOS DE EXPERIENCIA EN ADELANTE= 6 PUNTOS</w:t>
            </w:r>
          </w:p>
        </w:tc>
        <w:tc>
          <w:tcPr>
            <w:tcW w:w="1358" w:type="dxa"/>
            <w:shd w:val="clear" w:color="auto" w:fill="FFFFFF"/>
            <w:vAlign w:val="center"/>
          </w:tcPr>
          <w:p w14:paraId="797AA5B0" w14:textId="6985F687" w:rsidR="001F1A33" w:rsidRPr="00C66536" w:rsidRDefault="00C66536" w:rsidP="004B21D7">
            <w:pPr>
              <w:spacing w:after="0"/>
              <w:ind w:right="134"/>
              <w:jc w:val="both"/>
              <w:rPr>
                <w:rFonts w:ascii="Montserrat" w:eastAsia="Montserrat" w:hAnsi="Montserrat" w:cs="Montserrat"/>
                <w:sz w:val="16"/>
                <w:szCs w:val="16"/>
                <w:highlight w:val="yellow"/>
              </w:rPr>
            </w:pPr>
            <w:r w:rsidRPr="00C66536">
              <w:rPr>
                <w:rFonts w:ascii="Montserrat" w:eastAsia="Montserrat" w:hAnsi="Montserrat" w:cs="Montserrat"/>
                <w:sz w:val="16"/>
                <w:szCs w:val="16"/>
                <w:highlight w:val="yellow"/>
              </w:rPr>
              <w:t>6</w:t>
            </w:r>
          </w:p>
        </w:tc>
      </w:tr>
      <w:tr w:rsidR="001F1A33" w:rsidRPr="00C66536" w14:paraId="2C76C26C" w14:textId="77777777">
        <w:trPr>
          <w:trHeight w:val="20"/>
        </w:trPr>
        <w:tc>
          <w:tcPr>
            <w:tcW w:w="10515" w:type="dxa"/>
            <w:gridSpan w:val="3"/>
            <w:shd w:val="clear" w:color="auto" w:fill="D9D9D9"/>
            <w:vAlign w:val="center"/>
          </w:tcPr>
          <w:p w14:paraId="5954FCE5" w14:textId="300A33CF"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 2. ESPECIALIDAD DEL LICITANTE.</w:t>
            </w:r>
          </w:p>
        </w:tc>
      </w:tr>
      <w:tr w:rsidR="001F1A33" w:rsidRPr="00C66536" w14:paraId="169BDBEC" w14:textId="77777777">
        <w:trPr>
          <w:trHeight w:val="20"/>
        </w:trPr>
        <w:tc>
          <w:tcPr>
            <w:tcW w:w="1060" w:type="dxa"/>
            <w:shd w:val="clear" w:color="auto" w:fill="FFFFFF"/>
            <w:vAlign w:val="center"/>
          </w:tcPr>
          <w:p w14:paraId="630D6BEB" w14:textId="490687B6"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 </w:t>
            </w:r>
          </w:p>
        </w:tc>
        <w:tc>
          <w:tcPr>
            <w:tcW w:w="8097" w:type="dxa"/>
            <w:shd w:val="clear" w:color="auto" w:fill="FFFFFF"/>
            <w:vAlign w:val="center"/>
          </w:tcPr>
          <w:p w14:paraId="14F2098A" w14:textId="7708C757"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DEBERÁ ENTREGAR COPIA SIMPLE DE CONTRATOS DEBIDAMENTE FORMALIZADOS QUE HAGAN REFERENCIA AL SERVICIO MÉDICO INTEGRAL DE PROCEDIMIENTOS DE HEMODINAMÍA LOA CUALES DEBERAN SER CLIENTES DEL SECTOR SALUD</w:t>
            </w:r>
          </w:p>
          <w:p w14:paraId="2464AD94" w14:textId="77777777" w:rsidR="001F1A33" w:rsidRPr="00C66536" w:rsidRDefault="001F1A33" w:rsidP="004B21D7">
            <w:pPr>
              <w:spacing w:after="0"/>
              <w:ind w:right="134"/>
              <w:jc w:val="both"/>
              <w:rPr>
                <w:rFonts w:ascii="Montserrat" w:eastAsia="Montserrat" w:hAnsi="Montserrat" w:cs="Montserrat"/>
                <w:sz w:val="16"/>
                <w:szCs w:val="16"/>
              </w:rPr>
            </w:pPr>
          </w:p>
          <w:p w14:paraId="4563D451" w14:textId="3AD4BA3A"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DE 1  A 3 CONTRATOS  = 3 PUNTOS</w:t>
            </w:r>
          </w:p>
          <w:p w14:paraId="21D50131" w14:textId="5BE7CB2C"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DE 4 A 7 CONTRATOS  = 5 PUNTOS</w:t>
            </w:r>
          </w:p>
          <w:p w14:paraId="7F77555F" w14:textId="4B2F0BF5" w:rsidR="001F1A33" w:rsidRPr="00C66536" w:rsidRDefault="00C66536" w:rsidP="00F35FCF">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DE 8 CONTRATOS EN ADELANTE= 8 PUNTOS</w:t>
            </w:r>
          </w:p>
        </w:tc>
        <w:tc>
          <w:tcPr>
            <w:tcW w:w="1358" w:type="dxa"/>
            <w:shd w:val="clear" w:color="auto" w:fill="FFFFFF"/>
            <w:vAlign w:val="center"/>
          </w:tcPr>
          <w:p w14:paraId="201311BA" w14:textId="4096A421"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8</w:t>
            </w:r>
          </w:p>
        </w:tc>
      </w:tr>
      <w:tr w:rsidR="001F1A33" w:rsidRPr="00C66536" w14:paraId="1A09E757" w14:textId="77777777">
        <w:trPr>
          <w:trHeight w:val="20"/>
        </w:trPr>
        <w:tc>
          <w:tcPr>
            <w:tcW w:w="9157" w:type="dxa"/>
            <w:gridSpan w:val="2"/>
            <w:shd w:val="clear" w:color="auto" w:fill="D9D9D9"/>
            <w:vAlign w:val="center"/>
          </w:tcPr>
          <w:p w14:paraId="7450ADEB" w14:textId="5B6B58DB"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C) PROPUESTA DE TRABAJO. ANEXO 15</w:t>
            </w:r>
          </w:p>
        </w:tc>
        <w:tc>
          <w:tcPr>
            <w:tcW w:w="1358" w:type="dxa"/>
            <w:shd w:val="clear" w:color="auto" w:fill="D9D9D9"/>
            <w:vAlign w:val="center"/>
          </w:tcPr>
          <w:p w14:paraId="562D119F" w14:textId="77777777" w:rsidR="001F1A33" w:rsidRPr="00C66536" w:rsidRDefault="001F1A33" w:rsidP="004B21D7">
            <w:pPr>
              <w:spacing w:after="0"/>
              <w:ind w:right="134"/>
              <w:jc w:val="both"/>
              <w:rPr>
                <w:rFonts w:ascii="Montserrat" w:eastAsia="Montserrat" w:hAnsi="Montserrat" w:cs="Montserrat"/>
                <w:sz w:val="16"/>
                <w:szCs w:val="16"/>
              </w:rPr>
            </w:pPr>
          </w:p>
        </w:tc>
      </w:tr>
      <w:tr w:rsidR="001F1A33" w:rsidRPr="00C66536" w14:paraId="639D3333" w14:textId="77777777">
        <w:trPr>
          <w:trHeight w:val="20"/>
        </w:trPr>
        <w:tc>
          <w:tcPr>
            <w:tcW w:w="10515" w:type="dxa"/>
            <w:gridSpan w:val="3"/>
            <w:shd w:val="clear" w:color="auto" w:fill="D9D9D9"/>
            <w:vAlign w:val="center"/>
          </w:tcPr>
          <w:p w14:paraId="08FCC1A3" w14:textId="70A319BE"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 1.- METODOLOGÍA DE LA PRESTACIÓN DEL SERVICIO</w:t>
            </w:r>
          </w:p>
        </w:tc>
      </w:tr>
      <w:tr w:rsidR="001F1A33" w:rsidRPr="00C66536" w14:paraId="5D3568F2" w14:textId="77777777">
        <w:trPr>
          <w:trHeight w:val="20"/>
        </w:trPr>
        <w:tc>
          <w:tcPr>
            <w:tcW w:w="1060" w:type="dxa"/>
            <w:shd w:val="clear" w:color="auto" w:fill="FFFFFF"/>
            <w:vAlign w:val="center"/>
          </w:tcPr>
          <w:p w14:paraId="20C21315" w14:textId="1F9AB019"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 </w:t>
            </w:r>
          </w:p>
        </w:tc>
        <w:tc>
          <w:tcPr>
            <w:tcW w:w="8097" w:type="dxa"/>
            <w:shd w:val="clear" w:color="auto" w:fill="FFFFFF"/>
            <w:vAlign w:val="center"/>
          </w:tcPr>
          <w:p w14:paraId="5062C127" w14:textId="77777777" w:rsidR="001F1A33" w:rsidRPr="00C66536" w:rsidRDefault="001F1A33" w:rsidP="004B21D7">
            <w:pPr>
              <w:spacing w:after="0"/>
              <w:ind w:right="134"/>
              <w:jc w:val="both"/>
              <w:rPr>
                <w:rFonts w:ascii="Montserrat" w:eastAsia="Montserrat" w:hAnsi="Montserrat" w:cs="Montserrat"/>
                <w:sz w:val="16"/>
                <w:szCs w:val="16"/>
              </w:rPr>
            </w:pPr>
          </w:p>
          <w:p w14:paraId="7798DBAB" w14:textId="372B04E9"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LOS LICITANTES DEBEN PRESENTAR UN DOCUMENTO EN EL CUAL SE OBSERVE LA DESCRIPCIÓN EXPLICITA DE LA METODOLOGÍA QUE IMPLEMENTARÁ EN LA PRESTACIÓN DEL SERVICIO INTEGRAL OBJETO DE ESTA LICITACIÓN. EN EL CUAL DESCRIBA COMO MÍNIMO LO SIGUIENTE:</w:t>
            </w:r>
          </w:p>
          <w:p w14:paraId="3E301B8B" w14:textId="77777777" w:rsidR="001F1A33" w:rsidRPr="00C66536" w:rsidRDefault="001F1A33" w:rsidP="004B21D7">
            <w:pPr>
              <w:spacing w:after="0"/>
              <w:ind w:right="134"/>
              <w:jc w:val="both"/>
              <w:rPr>
                <w:rFonts w:ascii="Montserrat" w:eastAsia="Montserrat" w:hAnsi="Montserrat" w:cs="Montserrat"/>
                <w:sz w:val="16"/>
                <w:szCs w:val="16"/>
              </w:rPr>
            </w:pPr>
          </w:p>
          <w:p w14:paraId="569D770A" w14:textId="2079E829"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PROGRAMACIÓN Y/O CALENDARIZACIÓN DE LAS ACTIVIDADES QUE IMPLICA LA PRESTACIÓN DEL SERVICIO INTEGRAL</w:t>
            </w:r>
          </w:p>
          <w:p w14:paraId="71ECA8C6" w14:textId="6A751B80"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EL O LOS PROCEDIMIENTOS PARA LLEVAR A LA PRÁCTICA LAS ACTIVIDADES PARA LA PRESTACIÓN DEL SERVICIO INTEGRAL.</w:t>
            </w:r>
          </w:p>
          <w:p w14:paraId="1F13B495" w14:textId="77777777" w:rsidR="001F1A33" w:rsidRPr="00C66536" w:rsidRDefault="001F1A33" w:rsidP="004B21D7">
            <w:pPr>
              <w:spacing w:after="0"/>
              <w:ind w:right="134"/>
              <w:jc w:val="both"/>
              <w:rPr>
                <w:rFonts w:ascii="Montserrat" w:eastAsia="Montserrat" w:hAnsi="Montserrat" w:cs="Montserrat"/>
                <w:sz w:val="16"/>
                <w:szCs w:val="16"/>
              </w:rPr>
            </w:pPr>
          </w:p>
          <w:p w14:paraId="6D5170C8" w14:textId="00A4612E" w:rsidR="001F1A33" w:rsidRPr="00C66536" w:rsidRDefault="00C66536" w:rsidP="00C66536">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ESTE DOCUMENTO DEBERÁ SER ENTREGADO CON LA FIRMA AUTÓGRAFA DEL REPRESENTANTE O APODERADO LEGAL DE LA EMPRESA LICITANTE. SE OTORGARÁN 6 PUNTOS. SI EL LICITANTE NO PRESENTA EN SU PROPUESTA EL DOCUMENTO DESCRITO, CON TODOS Y CADA UNO DE LOS DOCUMENTOS Y REQUISITOS ESTABLECIDOS PARA ESTE SUBRUBRO, OBTENDRÁ CERO PUNTOS.</w:t>
            </w:r>
          </w:p>
        </w:tc>
        <w:tc>
          <w:tcPr>
            <w:tcW w:w="1358" w:type="dxa"/>
            <w:shd w:val="clear" w:color="auto" w:fill="FFFFFF"/>
            <w:vAlign w:val="center"/>
          </w:tcPr>
          <w:p w14:paraId="68609B5F" w14:textId="3B9B8AED"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lastRenderedPageBreak/>
              <w:t>6</w:t>
            </w:r>
          </w:p>
        </w:tc>
      </w:tr>
      <w:tr w:rsidR="001F1A33" w:rsidRPr="00C66536" w14:paraId="7DEE6D49" w14:textId="77777777">
        <w:trPr>
          <w:trHeight w:val="20"/>
        </w:trPr>
        <w:tc>
          <w:tcPr>
            <w:tcW w:w="10515" w:type="dxa"/>
            <w:gridSpan w:val="3"/>
            <w:shd w:val="clear" w:color="auto" w:fill="D9D9D9"/>
            <w:vAlign w:val="center"/>
          </w:tcPr>
          <w:p w14:paraId="6507F928" w14:textId="3E16EAF4"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lastRenderedPageBreak/>
              <w:t> 2.- PLAN DE TRABAJO</w:t>
            </w:r>
          </w:p>
        </w:tc>
      </w:tr>
      <w:tr w:rsidR="001F1A33" w:rsidRPr="00C66536" w14:paraId="0F2E260F" w14:textId="77777777">
        <w:trPr>
          <w:trHeight w:val="20"/>
        </w:trPr>
        <w:tc>
          <w:tcPr>
            <w:tcW w:w="1060" w:type="dxa"/>
            <w:shd w:val="clear" w:color="auto" w:fill="FFFFFF"/>
            <w:vAlign w:val="center"/>
          </w:tcPr>
          <w:p w14:paraId="3EE39017" w14:textId="12DC18DE"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 </w:t>
            </w:r>
          </w:p>
        </w:tc>
        <w:tc>
          <w:tcPr>
            <w:tcW w:w="8097" w:type="dxa"/>
            <w:shd w:val="clear" w:color="auto" w:fill="FFFFFF"/>
            <w:vAlign w:val="center"/>
          </w:tcPr>
          <w:p w14:paraId="3B1BA4E3" w14:textId="77777777" w:rsidR="001F1A33" w:rsidRPr="00C66536" w:rsidRDefault="001F1A33" w:rsidP="004B21D7">
            <w:pPr>
              <w:spacing w:after="0"/>
              <w:ind w:right="134"/>
              <w:jc w:val="both"/>
              <w:rPr>
                <w:rFonts w:ascii="Montserrat" w:eastAsia="Montserrat" w:hAnsi="Montserrat" w:cs="Montserrat"/>
                <w:sz w:val="16"/>
                <w:szCs w:val="16"/>
              </w:rPr>
            </w:pPr>
          </w:p>
          <w:p w14:paraId="2E916CD6" w14:textId="520DC55A"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DEBERÁ DE PRESENTAR EL ESQUEMA PARA EL DESARROLLO DE LOS SERVICIOS SOLICITADOS MISMO QUE PODRÁ INCLUIR MEJORAS Y MÍNIMO DEBE CONTENER LO SIGUIENTE:</w:t>
            </w:r>
          </w:p>
          <w:p w14:paraId="1C091573" w14:textId="77777777" w:rsidR="001F1A33" w:rsidRPr="00C66536" w:rsidRDefault="001F1A33" w:rsidP="004B21D7">
            <w:pPr>
              <w:spacing w:after="0"/>
              <w:ind w:right="134"/>
              <w:jc w:val="both"/>
              <w:rPr>
                <w:rFonts w:ascii="Montserrat" w:eastAsia="Montserrat" w:hAnsi="Montserrat" w:cs="Montserrat"/>
                <w:sz w:val="16"/>
                <w:szCs w:val="16"/>
              </w:rPr>
            </w:pPr>
          </w:p>
          <w:p w14:paraId="2388B01A" w14:textId="6F4CBDB7"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•INSTALACIÓN DE LOS BIENES.</w:t>
            </w:r>
          </w:p>
          <w:p w14:paraId="4DD88852" w14:textId="033DD3A4"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•CAPACITACIÓN (DESARROLLAR EL PROGRAMA DE CAPACITACIÓN).</w:t>
            </w:r>
          </w:p>
          <w:p w14:paraId="06F29872" w14:textId="1C786C25"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•PROGRAMA DE MANTENIMIENTO.</w:t>
            </w:r>
          </w:p>
          <w:p w14:paraId="23CEFB0C" w14:textId="77777777" w:rsidR="001F1A33" w:rsidRPr="00C66536" w:rsidRDefault="001F1A33" w:rsidP="004B21D7">
            <w:pPr>
              <w:spacing w:after="0"/>
              <w:ind w:right="134"/>
              <w:jc w:val="both"/>
              <w:rPr>
                <w:rFonts w:ascii="Montserrat" w:eastAsia="Montserrat" w:hAnsi="Montserrat" w:cs="Montserrat"/>
                <w:sz w:val="16"/>
                <w:szCs w:val="16"/>
              </w:rPr>
            </w:pPr>
          </w:p>
          <w:p w14:paraId="4BAC506B" w14:textId="3D30C24E" w:rsidR="001F1A33" w:rsidRPr="00C66536" w:rsidRDefault="00C66536" w:rsidP="00C66536">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EN CASO DE QUE EL LICITANTE NO CUMPLA CON ESTE REQUISITO NO SERÁ MOTIVO PARA DESCALIFICARLO, SIN EMBARGO, NO OBTENDRÁ NINGÚN PUNTO.</w:t>
            </w:r>
          </w:p>
        </w:tc>
        <w:tc>
          <w:tcPr>
            <w:tcW w:w="1358" w:type="dxa"/>
            <w:shd w:val="clear" w:color="auto" w:fill="FFFFFF"/>
            <w:vAlign w:val="center"/>
          </w:tcPr>
          <w:p w14:paraId="2C95F03D" w14:textId="24C17E8C"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1</w:t>
            </w:r>
          </w:p>
        </w:tc>
      </w:tr>
      <w:tr w:rsidR="001F1A33" w:rsidRPr="00C66536" w14:paraId="01E4D278" w14:textId="77777777">
        <w:trPr>
          <w:trHeight w:val="20"/>
        </w:trPr>
        <w:tc>
          <w:tcPr>
            <w:tcW w:w="10515" w:type="dxa"/>
            <w:gridSpan w:val="3"/>
            <w:shd w:val="clear" w:color="auto" w:fill="D9D9D9"/>
            <w:vAlign w:val="center"/>
          </w:tcPr>
          <w:p w14:paraId="7876D561" w14:textId="31BC4F25"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 3.- ESTRUCTURA DE LA ORGANIZACIÓN</w:t>
            </w:r>
          </w:p>
        </w:tc>
      </w:tr>
      <w:tr w:rsidR="001F1A33" w:rsidRPr="00C66536" w14:paraId="4687502C" w14:textId="77777777">
        <w:trPr>
          <w:trHeight w:val="20"/>
        </w:trPr>
        <w:tc>
          <w:tcPr>
            <w:tcW w:w="1060" w:type="dxa"/>
            <w:shd w:val="clear" w:color="auto" w:fill="FFFFFF"/>
            <w:vAlign w:val="center"/>
          </w:tcPr>
          <w:p w14:paraId="426AEC2F" w14:textId="2BDDE2C6"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 </w:t>
            </w:r>
          </w:p>
        </w:tc>
        <w:tc>
          <w:tcPr>
            <w:tcW w:w="8097" w:type="dxa"/>
            <w:shd w:val="clear" w:color="auto" w:fill="FFFFFF"/>
            <w:vAlign w:val="center"/>
          </w:tcPr>
          <w:p w14:paraId="1AF38F76" w14:textId="77777777" w:rsidR="001F1A33" w:rsidRPr="00C66536" w:rsidRDefault="001F1A33" w:rsidP="004B21D7">
            <w:pPr>
              <w:spacing w:after="0"/>
              <w:ind w:right="134"/>
              <w:jc w:val="both"/>
              <w:rPr>
                <w:rFonts w:ascii="Montserrat" w:eastAsia="Montserrat" w:hAnsi="Montserrat" w:cs="Montserrat"/>
                <w:sz w:val="16"/>
                <w:szCs w:val="16"/>
              </w:rPr>
            </w:pPr>
          </w:p>
          <w:p w14:paraId="0CD357D2" w14:textId="28513B67"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PRESENTAR ORGANIGRAMA DE LA EMPRESA.</w:t>
            </w:r>
          </w:p>
          <w:p w14:paraId="22DCBE60" w14:textId="77777777" w:rsidR="001F1A33" w:rsidRPr="00C66536" w:rsidRDefault="001F1A33" w:rsidP="004B21D7">
            <w:pPr>
              <w:spacing w:after="0"/>
              <w:ind w:right="134"/>
              <w:jc w:val="both"/>
              <w:rPr>
                <w:rFonts w:ascii="Montserrat" w:eastAsia="Montserrat" w:hAnsi="Montserrat" w:cs="Montserrat"/>
                <w:sz w:val="16"/>
                <w:szCs w:val="16"/>
              </w:rPr>
            </w:pPr>
          </w:p>
          <w:p w14:paraId="09802D5D" w14:textId="1731EA85"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DICHO DOCUMENTO DEBERÁ SER ENTREGADO CON LA CORRESPONDIENTE FIRMA DEL REPRESENTANTE O APODERADO LEGAL DE LA EMPRESA LICITANTE Y MÍNIMO DEBE CONTENER LO SIGUIENTE:</w:t>
            </w:r>
          </w:p>
          <w:p w14:paraId="1558FD03" w14:textId="77777777" w:rsidR="001F1A33" w:rsidRPr="00C66536" w:rsidRDefault="001F1A33" w:rsidP="004B21D7">
            <w:pPr>
              <w:spacing w:after="0"/>
              <w:ind w:right="134"/>
              <w:jc w:val="both"/>
              <w:rPr>
                <w:rFonts w:ascii="Montserrat" w:eastAsia="Montserrat" w:hAnsi="Montserrat" w:cs="Montserrat"/>
                <w:sz w:val="16"/>
                <w:szCs w:val="16"/>
              </w:rPr>
            </w:pPr>
          </w:p>
          <w:p w14:paraId="11EF26B9" w14:textId="77BE27CC"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ESQUEMA ESTRUCTURAL DE RECURSOS HUMANOS (ORGANIGRAMA DE LA EMPRESA EN LA QUE SE INCLUYA AL PERSONAL PROPUESTO PARA LA PRESTACIÓN DEL SERVICIO EN LOS NUMERALES 1.1, 1.2 Y 1.3 DEL RUBRO CAPACIDAD DE LOS RECURSOS HUMANOS).</w:t>
            </w:r>
          </w:p>
          <w:p w14:paraId="1EAD3763" w14:textId="77777777" w:rsidR="001F1A33" w:rsidRPr="00C66536" w:rsidRDefault="001F1A33" w:rsidP="004B21D7">
            <w:pPr>
              <w:spacing w:after="0"/>
              <w:ind w:right="134"/>
              <w:jc w:val="both"/>
              <w:rPr>
                <w:rFonts w:ascii="Montserrat" w:eastAsia="Montserrat" w:hAnsi="Montserrat" w:cs="Montserrat"/>
                <w:sz w:val="16"/>
                <w:szCs w:val="16"/>
              </w:rPr>
            </w:pPr>
          </w:p>
          <w:p w14:paraId="7632A2EF" w14:textId="5BBF90E7"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EN CASO DE QUE EL LICITANTE NO CUMPLA CON ESTE REQUISITO NO SERÁ MOTIVO PARA DESCALIFICARLO, SIN EMBARGO, NO OBTENDRÁ NINGÚN PUNTO.</w:t>
            </w:r>
          </w:p>
        </w:tc>
        <w:tc>
          <w:tcPr>
            <w:tcW w:w="1358" w:type="dxa"/>
            <w:shd w:val="clear" w:color="auto" w:fill="FFFFFF"/>
            <w:vAlign w:val="center"/>
          </w:tcPr>
          <w:p w14:paraId="0FA1A017" w14:textId="6F933A95"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1</w:t>
            </w:r>
          </w:p>
        </w:tc>
      </w:tr>
      <w:tr w:rsidR="001F1A33" w:rsidRPr="00C66536" w14:paraId="4978B706" w14:textId="77777777">
        <w:trPr>
          <w:trHeight w:val="20"/>
        </w:trPr>
        <w:tc>
          <w:tcPr>
            <w:tcW w:w="10515" w:type="dxa"/>
            <w:gridSpan w:val="3"/>
            <w:shd w:val="clear" w:color="auto" w:fill="D9D9D9"/>
            <w:vAlign w:val="center"/>
          </w:tcPr>
          <w:p w14:paraId="501B7C34" w14:textId="474A82A1"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D) CUMPLIMIENTO DE CONTRATOS.</w:t>
            </w:r>
          </w:p>
        </w:tc>
      </w:tr>
      <w:tr w:rsidR="001F1A33" w:rsidRPr="00C66536" w14:paraId="64B83E07" w14:textId="77777777">
        <w:trPr>
          <w:trHeight w:val="20"/>
        </w:trPr>
        <w:tc>
          <w:tcPr>
            <w:tcW w:w="1060" w:type="dxa"/>
            <w:shd w:val="clear" w:color="auto" w:fill="FFFFFF"/>
            <w:vAlign w:val="center"/>
          </w:tcPr>
          <w:p w14:paraId="37123CBE" w14:textId="77777777" w:rsidR="001F1A33" w:rsidRPr="00C66536" w:rsidRDefault="001F1A33" w:rsidP="004B21D7">
            <w:pPr>
              <w:spacing w:after="0"/>
              <w:ind w:right="134"/>
              <w:jc w:val="both"/>
              <w:rPr>
                <w:rFonts w:ascii="Montserrat" w:eastAsia="Montserrat" w:hAnsi="Montserrat" w:cs="Montserrat"/>
                <w:sz w:val="16"/>
                <w:szCs w:val="16"/>
              </w:rPr>
            </w:pPr>
          </w:p>
        </w:tc>
        <w:tc>
          <w:tcPr>
            <w:tcW w:w="8097" w:type="dxa"/>
            <w:shd w:val="clear" w:color="auto" w:fill="FFFFFF"/>
            <w:vAlign w:val="center"/>
          </w:tcPr>
          <w:p w14:paraId="51B11D83" w14:textId="3FAFBACA"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 xml:space="preserve">CON EL PROPÓSITO DE MEDIR EL DESEMPEÑO O CUMPLIMIENTO QUE HA TENIDO EL LICITANTE EN LA PRESTACIÓN OPORTUNA Y ADECUADA EN EL SERVICIO MÉDICO INTEGRAL DE PROCEDIMIENTOS DE HEMODINAMÍA OBJETO DE LA PRESENTE CONVOCATORIA, EL LICITANTE DEBERÁ ACREDITAR CONTRATOS RELATIVOS AL SERVICIO MÉDICO INTEGRAL DE PROCEDIMIENTOS DE HEMODINAMÍA Y/O SERVICIOS SIMILARES PRESTADOS CON ANTERIORIDAD Y QUE SE PRESENTARON PARA ACREDITAR EL RUBRO DE ESPECIALIDAD. </w:t>
            </w:r>
          </w:p>
          <w:p w14:paraId="12C6184A" w14:textId="77777777" w:rsidR="001F1A33" w:rsidRPr="00C66536" w:rsidRDefault="001F1A33" w:rsidP="004B21D7">
            <w:pPr>
              <w:spacing w:after="0"/>
              <w:ind w:right="134"/>
              <w:jc w:val="both"/>
              <w:rPr>
                <w:rFonts w:ascii="Montserrat" w:eastAsia="Montserrat" w:hAnsi="Montserrat" w:cs="Montserrat"/>
                <w:sz w:val="16"/>
                <w:szCs w:val="16"/>
              </w:rPr>
            </w:pPr>
          </w:p>
          <w:p w14:paraId="549E7F5C" w14:textId="1F641265"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DEBERÁ PRESENTAR COPIA SIMPLE DE LA CARÁTULA Y HOJA DE FIRMAS DE CONTRATOS CELEBRADOS CON INSTITUCIONES PÚBLICAS DEL SECTOR SALUD Y DOCUMENTO DE LIBERACIÓN DE LA GARANTÍA DE CUMPLIMIENTO O CARTA MEMBRETADA, DEBIDAMENTE FIRMADA POR LA DEPENDENCIA O ENTIDAD, QUE ACREDITE LA CONCLUSIÓN SATISFACTORIA DEL SERVICIO PRESTADO POR EL LICITANTE O EN SU CASO, CARTA EXPEDIDA POR LA AFIANZADORA, EN LA QUE SE ESTABLEZCA QUE LA FIANZA QUE AMPARA EL CONTRATO A LA FECHA ESTÁ CANCELADA. EN CASO DE PRESENTAR CONTRATOS PLURIANUALES VIGENTES, SE PODRÁ PRESENTAR CARTA EXPEDIDA POR LA DEPENDENCIA Y/O ENTIDAD EN DONDE MANIFIESTE QUE LA EMPRESA, AL DÍA DE HOY HA CUMPLIDO SATISFACTORIAMENTE CON EL SERVICIO REFERIDO. LIBERACIÓN DE GARANTÍAS O CARTAS DE CUMPLIMIENTO POR CONTRATO:</w:t>
            </w:r>
          </w:p>
          <w:p w14:paraId="5F88DA44" w14:textId="77777777" w:rsidR="001F1A33" w:rsidRPr="00C66536" w:rsidRDefault="001F1A33" w:rsidP="004B21D7">
            <w:pPr>
              <w:spacing w:after="0"/>
              <w:ind w:right="134"/>
              <w:jc w:val="both"/>
              <w:rPr>
                <w:rFonts w:ascii="Montserrat" w:eastAsia="Montserrat" w:hAnsi="Montserrat" w:cs="Montserrat"/>
                <w:sz w:val="16"/>
                <w:szCs w:val="16"/>
              </w:rPr>
            </w:pPr>
          </w:p>
          <w:p w14:paraId="202A477C" w14:textId="0C3D32DF"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1 A 3 CARTAS EXPEDIDA POR LA AFIANZADORA O LIBERACIONES DE GARANTÍA O CARTAS CUMPLIMIENTO= 2.5 PUNTOS.</w:t>
            </w:r>
          </w:p>
          <w:p w14:paraId="11051F4A" w14:textId="07C3C216"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4 A 6 CARTAS EXPEDIDA POR LA AFIANZADORA O LIBERACIONES DE GARANTÍA O CARTAS CUMPLIMIENTO= 5 PUNTOS</w:t>
            </w:r>
          </w:p>
          <w:p w14:paraId="0C8E190D" w14:textId="2B42F2F3"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7 O MÁS CARTAS EXPEDIDA POR LA AFIANZADORA O LIBERACIONES DE GARANTÍA O CARTAS CUMPLIMIENTO = 10 PUNTOS</w:t>
            </w:r>
          </w:p>
          <w:p w14:paraId="4263BFEB" w14:textId="77777777" w:rsidR="001F1A33" w:rsidRPr="00C66536" w:rsidRDefault="001F1A33" w:rsidP="004B21D7">
            <w:pPr>
              <w:spacing w:after="0"/>
              <w:ind w:right="134"/>
              <w:jc w:val="both"/>
              <w:rPr>
                <w:rFonts w:ascii="Montserrat" w:eastAsia="Montserrat" w:hAnsi="Montserrat" w:cs="Montserrat"/>
                <w:sz w:val="16"/>
                <w:szCs w:val="16"/>
              </w:rPr>
            </w:pPr>
          </w:p>
        </w:tc>
        <w:tc>
          <w:tcPr>
            <w:tcW w:w="1358" w:type="dxa"/>
            <w:shd w:val="clear" w:color="auto" w:fill="FFFFFF"/>
            <w:vAlign w:val="center"/>
          </w:tcPr>
          <w:p w14:paraId="07C67D0E" w14:textId="3D68D0A8"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lastRenderedPageBreak/>
              <w:t>10</w:t>
            </w:r>
          </w:p>
        </w:tc>
      </w:tr>
      <w:tr w:rsidR="001F1A33" w:rsidRPr="00C66536" w14:paraId="5F4409F5" w14:textId="77777777">
        <w:trPr>
          <w:trHeight w:val="20"/>
        </w:trPr>
        <w:tc>
          <w:tcPr>
            <w:tcW w:w="1060" w:type="dxa"/>
            <w:shd w:val="clear" w:color="auto" w:fill="FFFFFF"/>
            <w:vAlign w:val="center"/>
          </w:tcPr>
          <w:p w14:paraId="0B307860" w14:textId="67DA225E"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lastRenderedPageBreak/>
              <w:t> </w:t>
            </w:r>
          </w:p>
        </w:tc>
        <w:tc>
          <w:tcPr>
            <w:tcW w:w="8097" w:type="dxa"/>
            <w:shd w:val="clear" w:color="auto" w:fill="FFFFFF"/>
            <w:vAlign w:val="center"/>
          </w:tcPr>
          <w:p w14:paraId="5D86A894" w14:textId="6B690BD1"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TOTAL</w:t>
            </w:r>
          </w:p>
        </w:tc>
        <w:tc>
          <w:tcPr>
            <w:tcW w:w="1358" w:type="dxa"/>
            <w:shd w:val="clear" w:color="auto" w:fill="FFFFFF"/>
            <w:vAlign w:val="center"/>
          </w:tcPr>
          <w:p w14:paraId="11FE2E54" w14:textId="211C2859" w:rsidR="001F1A33" w:rsidRPr="00C66536" w:rsidRDefault="00C66536" w:rsidP="004B21D7">
            <w:pPr>
              <w:spacing w:after="0"/>
              <w:ind w:right="134"/>
              <w:jc w:val="both"/>
              <w:rPr>
                <w:rFonts w:ascii="Montserrat" w:eastAsia="Montserrat" w:hAnsi="Montserrat" w:cs="Montserrat"/>
                <w:sz w:val="16"/>
                <w:szCs w:val="16"/>
              </w:rPr>
            </w:pPr>
            <w:r w:rsidRPr="00C66536">
              <w:rPr>
                <w:rFonts w:ascii="Montserrat" w:eastAsia="Montserrat" w:hAnsi="Montserrat" w:cs="Montserrat"/>
                <w:sz w:val="16"/>
                <w:szCs w:val="16"/>
              </w:rPr>
              <w:t>60 PUNTOS</w:t>
            </w:r>
          </w:p>
        </w:tc>
      </w:tr>
    </w:tbl>
    <w:p w14:paraId="503ED3BF" w14:textId="77777777" w:rsidR="001F1A33" w:rsidRPr="00CF249A" w:rsidRDefault="001F1A33" w:rsidP="004B21D7">
      <w:pPr>
        <w:spacing w:after="0"/>
        <w:ind w:right="134"/>
        <w:jc w:val="both"/>
        <w:rPr>
          <w:rFonts w:ascii="Montserrat" w:eastAsia="Montserrat" w:hAnsi="Montserrat" w:cs="Montserrat"/>
        </w:rPr>
      </w:pPr>
    </w:p>
    <w:p w14:paraId="154E14C4" w14:textId="77777777" w:rsidR="001F1A33" w:rsidRPr="00CF249A" w:rsidRDefault="000D0F4C" w:rsidP="004B21D7">
      <w:pPr>
        <w:spacing w:after="0"/>
        <w:ind w:right="134"/>
        <w:jc w:val="both"/>
        <w:rPr>
          <w:rFonts w:ascii="Montserrat" w:eastAsia="Montserrat" w:hAnsi="Montserrat" w:cs="Montserrat"/>
        </w:rPr>
      </w:pPr>
      <w:r w:rsidRPr="00CF249A">
        <w:rPr>
          <w:rFonts w:ascii="Montserrat" w:eastAsia="Montserrat" w:hAnsi="Montserrat" w:cs="Montserrat"/>
        </w:rPr>
        <w:t>Posterior a la calificación de puntos, se determinará como propuesta solvente técnicamente, aquella que como resultado de la calificación obtenida en la evaluación técnica, cumpla con un mínimo de aceptación de 45 puntos del total de los rubros.</w:t>
      </w:r>
    </w:p>
    <w:p w14:paraId="6F7F5687" w14:textId="77777777" w:rsidR="001F1A33" w:rsidRPr="00CF249A" w:rsidRDefault="001F1A33" w:rsidP="004B21D7">
      <w:pPr>
        <w:spacing w:after="0"/>
        <w:ind w:right="134"/>
        <w:jc w:val="both"/>
        <w:rPr>
          <w:rFonts w:ascii="Montserrat" w:eastAsia="Montserrat" w:hAnsi="Montserrat" w:cs="Montserrat"/>
        </w:rPr>
      </w:pPr>
    </w:p>
    <w:p w14:paraId="03276325" w14:textId="77777777" w:rsidR="001F1A33" w:rsidRPr="00CF249A" w:rsidRDefault="000D0F4C" w:rsidP="004B21D7">
      <w:pPr>
        <w:spacing w:after="0"/>
        <w:ind w:right="134"/>
        <w:jc w:val="both"/>
        <w:rPr>
          <w:rFonts w:ascii="Montserrat" w:eastAsia="Montserrat" w:hAnsi="Montserrat" w:cs="Montserrat"/>
        </w:rPr>
      </w:pPr>
      <w:r w:rsidRPr="00CF249A">
        <w:rPr>
          <w:rFonts w:ascii="Montserrat" w:eastAsia="Montserrat" w:hAnsi="Montserrat" w:cs="Montserrat"/>
        </w:rPr>
        <w:t>Una vez efectuado este procedimiento, se procederá a evaluar las ofertas económicas presentadas por los licitantes que hayan obtenido como mínimo 45 puntos del total de los rubros de la propuesta técnica.</w:t>
      </w:r>
    </w:p>
    <w:p w14:paraId="19133DB6" w14:textId="77777777" w:rsidR="001F1A33" w:rsidRPr="00CF249A" w:rsidRDefault="001F1A33" w:rsidP="004B21D7">
      <w:pPr>
        <w:spacing w:after="0"/>
        <w:ind w:right="134"/>
        <w:jc w:val="both"/>
        <w:rPr>
          <w:rFonts w:ascii="Montserrat" w:eastAsia="Montserrat" w:hAnsi="Montserrat" w:cs="Montserrat"/>
        </w:rPr>
      </w:pPr>
    </w:p>
    <w:p w14:paraId="52A87D04" w14:textId="77777777" w:rsidR="001F1A33" w:rsidRDefault="000D0F4C" w:rsidP="004B21D7">
      <w:pPr>
        <w:spacing w:after="0"/>
        <w:ind w:right="134"/>
        <w:jc w:val="both"/>
        <w:rPr>
          <w:rFonts w:ascii="Montserrat" w:eastAsia="Montserrat" w:hAnsi="Montserrat" w:cs="Montserrat"/>
          <w:b/>
        </w:rPr>
      </w:pPr>
      <w:r w:rsidRPr="00CF249A">
        <w:rPr>
          <w:rFonts w:ascii="Montserrat" w:eastAsia="Montserrat" w:hAnsi="Montserrat" w:cs="Montserrat"/>
          <w:b/>
        </w:rPr>
        <w:t>CRITERIO DE PUNTUACION</w:t>
      </w:r>
    </w:p>
    <w:p w14:paraId="13C640C8" w14:textId="77777777" w:rsidR="00F35FCF" w:rsidRPr="00CF249A" w:rsidRDefault="00F35FCF" w:rsidP="004B21D7">
      <w:pPr>
        <w:spacing w:after="0"/>
        <w:ind w:right="134"/>
        <w:jc w:val="both"/>
        <w:rPr>
          <w:rFonts w:ascii="Montserrat" w:eastAsia="Montserrat" w:hAnsi="Montserrat" w:cs="Montserrat"/>
        </w:rPr>
      </w:pPr>
    </w:p>
    <w:p w14:paraId="24D0EE94" w14:textId="77777777" w:rsidR="001F1A33" w:rsidRPr="00CF249A" w:rsidRDefault="000D0F4C" w:rsidP="004B21D7">
      <w:pPr>
        <w:spacing w:after="0"/>
        <w:ind w:right="134"/>
        <w:jc w:val="both"/>
        <w:rPr>
          <w:rFonts w:ascii="Montserrat" w:eastAsia="Montserrat" w:hAnsi="Montserrat" w:cs="Montserrat"/>
        </w:rPr>
      </w:pPr>
      <w:r w:rsidRPr="00CF249A">
        <w:rPr>
          <w:rFonts w:ascii="Montserrat" w:eastAsia="Montserrat" w:hAnsi="Montserrat" w:cs="Montserrat"/>
        </w:rPr>
        <w:t>Para determinar la puntuación que correspondan al precio neto propuesto por cada participante, la convocante aplicará la siguiente fórmula:</w:t>
      </w:r>
    </w:p>
    <w:p w14:paraId="7E5D5B5C" w14:textId="77777777" w:rsidR="001F1A33" w:rsidRPr="00CF249A" w:rsidRDefault="001F1A33" w:rsidP="004B21D7">
      <w:pPr>
        <w:spacing w:after="0"/>
        <w:ind w:right="134"/>
        <w:jc w:val="both"/>
        <w:rPr>
          <w:rFonts w:ascii="Montserrat" w:eastAsia="Montserrat" w:hAnsi="Montserrat" w:cs="Montserrat"/>
        </w:rPr>
      </w:pPr>
    </w:p>
    <w:p w14:paraId="5E86D015" w14:textId="77777777" w:rsidR="001F1A33" w:rsidRPr="00CF249A" w:rsidRDefault="000D0F4C" w:rsidP="004B21D7">
      <w:pPr>
        <w:spacing w:after="0"/>
        <w:ind w:right="134"/>
        <w:jc w:val="both"/>
        <w:rPr>
          <w:rFonts w:ascii="Montserrat" w:eastAsia="Montserrat" w:hAnsi="Montserrat" w:cs="Montserrat"/>
        </w:rPr>
      </w:pPr>
      <w:r w:rsidRPr="00CF249A">
        <w:rPr>
          <w:rFonts w:ascii="Montserrat" w:eastAsia="Montserrat" w:hAnsi="Montserrat" w:cs="Montserrat"/>
        </w:rPr>
        <w:t>PPE= MPembx40/ MP/.</w:t>
      </w:r>
    </w:p>
    <w:p w14:paraId="74E9929D" w14:textId="77777777" w:rsidR="001F1A33" w:rsidRPr="00CF249A" w:rsidRDefault="000D0F4C" w:rsidP="004B21D7">
      <w:pPr>
        <w:spacing w:after="0"/>
        <w:ind w:right="134"/>
        <w:jc w:val="both"/>
        <w:rPr>
          <w:rFonts w:ascii="Montserrat" w:eastAsia="Montserrat" w:hAnsi="Montserrat" w:cs="Montserrat"/>
        </w:rPr>
      </w:pPr>
      <w:r w:rsidRPr="00CF249A">
        <w:rPr>
          <w:rFonts w:ascii="Montserrat" w:eastAsia="Montserrat" w:hAnsi="Montserrat" w:cs="Montserrat"/>
        </w:rPr>
        <w:t>DONDE:</w:t>
      </w:r>
    </w:p>
    <w:p w14:paraId="3FAA7AD6" w14:textId="77777777" w:rsidR="001F1A33" w:rsidRPr="00CF249A" w:rsidRDefault="000D0F4C" w:rsidP="004B21D7">
      <w:pPr>
        <w:spacing w:after="0"/>
        <w:ind w:right="134"/>
        <w:jc w:val="both"/>
        <w:rPr>
          <w:rFonts w:ascii="Montserrat" w:eastAsia="Montserrat" w:hAnsi="Montserrat" w:cs="Montserrat"/>
        </w:rPr>
      </w:pPr>
      <w:r w:rsidRPr="00CF249A">
        <w:rPr>
          <w:rFonts w:ascii="Montserrat" w:eastAsia="Montserrat" w:hAnsi="Montserrat" w:cs="Montserrat"/>
        </w:rPr>
        <w:t>PPE=               Puntuación o unidades porcentuales que correspondan a la propuesta económica;</w:t>
      </w:r>
    </w:p>
    <w:p w14:paraId="0A372981" w14:textId="77777777" w:rsidR="001F1A33" w:rsidRPr="00CF249A" w:rsidRDefault="000D0F4C" w:rsidP="004B21D7">
      <w:pPr>
        <w:spacing w:after="0"/>
        <w:ind w:right="134"/>
        <w:jc w:val="both"/>
        <w:rPr>
          <w:rFonts w:ascii="Montserrat" w:eastAsia="Montserrat" w:hAnsi="Montserrat" w:cs="Montserrat"/>
        </w:rPr>
      </w:pPr>
      <w:proofErr w:type="spellStart"/>
      <w:r w:rsidRPr="00CF249A">
        <w:rPr>
          <w:rFonts w:ascii="Montserrat" w:eastAsia="Montserrat" w:hAnsi="Montserrat" w:cs="Montserrat"/>
        </w:rPr>
        <w:t>MPemb</w:t>
      </w:r>
      <w:proofErr w:type="spellEnd"/>
      <w:r w:rsidRPr="00CF249A">
        <w:rPr>
          <w:rFonts w:ascii="Montserrat" w:eastAsia="Montserrat" w:hAnsi="Montserrat" w:cs="Montserrat"/>
        </w:rPr>
        <w:t>=          Monto de la propuesta económica más baja, y</w:t>
      </w:r>
    </w:p>
    <w:p w14:paraId="013FF177" w14:textId="77777777" w:rsidR="001F1A33" w:rsidRPr="00CF249A" w:rsidRDefault="000D0F4C" w:rsidP="004B21D7">
      <w:pPr>
        <w:spacing w:after="0"/>
        <w:ind w:right="134"/>
        <w:jc w:val="both"/>
        <w:rPr>
          <w:rFonts w:ascii="Montserrat" w:eastAsia="Montserrat" w:hAnsi="Montserrat" w:cs="Montserrat"/>
        </w:rPr>
      </w:pPr>
      <w:r w:rsidRPr="00CF249A">
        <w:rPr>
          <w:rFonts w:ascii="Montserrat" w:eastAsia="Montserrat" w:hAnsi="Montserrat" w:cs="Montserrat"/>
        </w:rPr>
        <w:t>MP/=                Monto de la i-</w:t>
      </w:r>
      <w:proofErr w:type="spellStart"/>
      <w:r w:rsidRPr="00CF249A">
        <w:rPr>
          <w:rFonts w:ascii="Montserrat" w:eastAsia="Montserrat" w:hAnsi="Montserrat" w:cs="Montserrat"/>
        </w:rPr>
        <w:t>ésima</w:t>
      </w:r>
      <w:proofErr w:type="spellEnd"/>
      <w:r w:rsidRPr="00CF249A">
        <w:rPr>
          <w:rFonts w:ascii="Montserrat" w:eastAsia="Montserrat" w:hAnsi="Montserrat" w:cs="Montserrat"/>
        </w:rPr>
        <w:t xml:space="preserve"> propuesta económica, y</w:t>
      </w:r>
    </w:p>
    <w:p w14:paraId="0D1F0D2B" w14:textId="77777777" w:rsidR="001F1A33" w:rsidRPr="00CF249A" w:rsidRDefault="001F1A33" w:rsidP="004B21D7">
      <w:pPr>
        <w:spacing w:after="0"/>
        <w:ind w:right="134"/>
        <w:jc w:val="both"/>
        <w:rPr>
          <w:rFonts w:ascii="Montserrat" w:eastAsia="Montserrat" w:hAnsi="Montserrat" w:cs="Montserrat"/>
        </w:rPr>
      </w:pPr>
    </w:p>
    <w:p w14:paraId="7B48E12B" w14:textId="77777777" w:rsidR="001F1A33" w:rsidRPr="00CF249A" w:rsidRDefault="000D0F4C" w:rsidP="004B21D7">
      <w:pPr>
        <w:spacing w:after="0"/>
        <w:ind w:right="134"/>
        <w:jc w:val="both"/>
        <w:rPr>
          <w:rFonts w:ascii="Montserrat" w:eastAsia="Montserrat" w:hAnsi="Montserrat" w:cs="Montserrat"/>
        </w:rPr>
      </w:pPr>
      <w:r w:rsidRPr="00CF249A">
        <w:rPr>
          <w:rFonts w:ascii="Montserrat" w:eastAsia="Montserrat" w:hAnsi="Montserrat" w:cs="Montserrat"/>
        </w:rPr>
        <w:t>Para calcular el resultado final de la puntuación o unidades porcentuales que obtuvo cada proposición, la convocante aplicará la siguiente fórmula:</w:t>
      </w:r>
    </w:p>
    <w:p w14:paraId="35F31CF4" w14:textId="77777777" w:rsidR="001F1A33" w:rsidRPr="00CF249A" w:rsidRDefault="001F1A33" w:rsidP="004B21D7">
      <w:pPr>
        <w:spacing w:after="0"/>
        <w:ind w:right="134"/>
        <w:jc w:val="both"/>
        <w:rPr>
          <w:rFonts w:ascii="Montserrat" w:eastAsia="Montserrat" w:hAnsi="Montserrat" w:cs="Montserrat"/>
        </w:rPr>
      </w:pPr>
    </w:p>
    <w:p w14:paraId="4AAA9548" w14:textId="77777777" w:rsidR="001F1A33" w:rsidRPr="00CF249A" w:rsidRDefault="000D0F4C" w:rsidP="004B21D7">
      <w:pPr>
        <w:spacing w:after="0"/>
        <w:ind w:right="134"/>
        <w:jc w:val="both"/>
        <w:rPr>
          <w:rFonts w:ascii="Montserrat" w:eastAsia="Montserrat" w:hAnsi="Montserrat" w:cs="Montserrat"/>
        </w:rPr>
      </w:pPr>
      <w:proofErr w:type="spellStart"/>
      <w:r w:rsidRPr="00CF249A">
        <w:rPr>
          <w:rFonts w:ascii="Montserrat" w:eastAsia="Montserrat" w:hAnsi="Montserrat" w:cs="Montserrat"/>
        </w:rPr>
        <w:t>PAd</w:t>
      </w:r>
      <w:proofErr w:type="spellEnd"/>
      <w:r w:rsidRPr="00CF249A">
        <w:rPr>
          <w:rFonts w:ascii="Montserrat" w:eastAsia="Montserrat" w:hAnsi="Montserrat" w:cs="Montserrat"/>
        </w:rPr>
        <w:t>=TPT+PPE</w:t>
      </w:r>
    </w:p>
    <w:p w14:paraId="0D2DC06E" w14:textId="77777777" w:rsidR="001F1A33" w:rsidRPr="00CF249A" w:rsidRDefault="000D0F4C" w:rsidP="004B21D7">
      <w:pPr>
        <w:spacing w:after="0"/>
        <w:ind w:right="134"/>
        <w:jc w:val="both"/>
        <w:rPr>
          <w:rFonts w:ascii="Montserrat" w:eastAsia="Montserrat" w:hAnsi="Montserrat" w:cs="Montserrat"/>
        </w:rPr>
      </w:pPr>
      <w:r w:rsidRPr="00CF249A">
        <w:rPr>
          <w:rFonts w:ascii="Montserrat" w:eastAsia="Montserrat" w:hAnsi="Montserrat" w:cs="Montserrat"/>
        </w:rPr>
        <w:t>DONDE:</w:t>
      </w:r>
    </w:p>
    <w:p w14:paraId="2F3BE433" w14:textId="77777777" w:rsidR="001F1A33" w:rsidRPr="00CF249A" w:rsidRDefault="000D0F4C" w:rsidP="004B21D7">
      <w:pPr>
        <w:spacing w:after="0"/>
        <w:ind w:right="134"/>
        <w:jc w:val="both"/>
        <w:rPr>
          <w:rFonts w:ascii="Montserrat" w:eastAsia="Montserrat" w:hAnsi="Montserrat" w:cs="Montserrat"/>
        </w:rPr>
      </w:pPr>
      <w:proofErr w:type="spellStart"/>
      <w:r w:rsidRPr="00CF249A">
        <w:rPr>
          <w:rFonts w:ascii="Montserrat" w:eastAsia="Montserrat" w:hAnsi="Montserrat" w:cs="Montserrat"/>
        </w:rPr>
        <w:t>PAd</w:t>
      </w:r>
      <w:proofErr w:type="spellEnd"/>
      <w:r w:rsidRPr="00CF249A">
        <w:rPr>
          <w:rFonts w:ascii="Montserrat" w:eastAsia="Montserrat" w:hAnsi="Montserrat" w:cs="Montserrat"/>
        </w:rPr>
        <w:t>= Proposición adjudicada;</w:t>
      </w:r>
    </w:p>
    <w:p w14:paraId="27AE40C3" w14:textId="77777777" w:rsidR="001F1A33" w:rsidRPr="00CF249A" w:rsidRDefault="000D0F4C" w:rsidP="004B21D7">
      <w:pPr>
        <w:spacing w:after="0"/>
        <w:ind w:right="134"/>
        <w:jc w:val="both"/>
        <w:rPr>
          <w:rFonts w:ascii="Montserrat" w:eastAsia="Montserrat" w:hAnsi="Montserrat" w:cs="Montserrat"/>
        </w:rPr>
      </w:pPr>
      <w:r w:rsidRPr="00CF249A">
        <w:rPr>
          <w:rFonts w:ascii="Montserrat" w:eastAsia="Montserrat" w:hAnsi="Montserrat" w:cs="Montserrat"/>
        </w:rPr>
        <w:t>TPT= Total de puntos obtenidos en la propuesta técnica</w:t>
      </w:r>
    </w:p>
    <w:p w14:paraId="62F73036" w14:textId="77777777" w:rsidR="001F1A33" w:rsidRPr="00CF249A" w:rsidRDefault="000D0F4C" w:rsidP="004B21D7">
      <w:pPr>
        <w:spacing w:after="0"/>
        <w:ind w:right="134"/>
        <w:jc w:val="both"/>
        <w:rPr>
          <w:rFonts w:ascii="Montserrat" w:eastAsia="Montserrat" w:hAnsi="Montserrat" w:cs="Montserrat"/>
        </w:rPr>
      </w:pPr>
      <w:r w:rsidRPr="00CF249A">
        <w:rPr>
          <w:rFonts w:ascii="Montserrat" w:eastAsia="Montserrat" w:hAnsi="Montserrat" w:cs="Montserrat"/>
        </w:rPr>
        <w:lastRenderedPageBreak/>
        <w:t>PPE= Puntuación o unidades porcentuales alcanzada por la propuestas económica.</w:t>
      </w:r>
    </w:p>
    <w:p w14:paraId="67D7BEA7" w14:textId="77777777" w:rsidR="00C66536" w:rsidRPr="00CF249A" w:rsidRDefault="00C66536" w:rsidP="004B21D7">
      <w:pPr>
        <w:spacing w:after="0"/>
        <w:ind w:right="134"/>
        <w:jc w:val="both"/>
        <w:rPr>
          <w:rFonts w:ascii="Montserrat" w:eastAsia="Montserrat" w:hAnsi="Montserrat" w:cs="Montserrat"/>
        </w:rPr>
      </w:pPr>
    </w:p>
    <w:p w14:paraId="023FD305" w14:textId="77777777" w:rsidR="001F1A33" w:rsidRPr="00CF249A" w:rsidRDefault="000D0F4C" w:rsidP="004B21D7">
      <w:pPr>
        <w:spacing w:after="0"/>
        <w:ind w:right="134"/>
        <w:jc w:val="both"/>
        <w:rPr>
          <w:rFonts w:ascii="Montserrat" w:eastAsia="Montserrat" w:hAnsi="Montserrat" w:cs="Montserrat"/>
          <w:b/>
        </w:rPr>
      </w:pPr>
      <w:r w:rsidRPr="00CF249A">
        <w:rPr>
          <w:rFonts w:ascii="Montserrat" w:eastAsia="Montserrat" w:hAnsi="Montserrat" w:cs="Montserrat"/>
          <w:b/>
        </w:rPr>
        <w:t>CAUSAS DE DESECHAMIENTO</w:t>
      </w:r>
    </w:p>
    <w:p w14:paraId="658F0F20" w14:textId="77777777" w:rsidR="001F1A33" w:rsidRPr="00CF249A" w:rsidRDefault="001F1A33" w:rsidP="004B21D7">
      <w:pPr>
        <w:spacing w:after="0"/>
        <w:ind w:right="134"/>
        <w:jc w:val="both"/>
        <w:rPr>
          <w:rFonts w:ascii="Montserrat" w:eastAsia="Montserrat" w:hAnsi="Montserrat" w:cs="Montserrat"/>
        </w:rPr>
      </w:pPr>
    </w:p>
    <w:p w14:paraId="3C443431" w14:textId="77777777" w:rsidR="001F1A33" w:rsidRPr="00C66536" w:rsidRDefault="000D0F4C" w:rsidP="002458C5">
      <w:pPr>
        <w:pStyle w:val="Prrafodelista"/>
        <w:numPr>
          <w:ilvl w:val="0"/>
          <w:numId w:val="55"/>
        </w:numPr>
        <w:spacing w:after="0"/>
        <w:ind w:right="134"/>
        <w:jc w:val="both"/>
        <w:rPr>
          <w:rFonts w:ascii="Montserrat" w:eastAsia="Montserrat" w:hAnsi="Montserrat" w:cs="Montserrat"/>
        </w:rPr>
      </w:pPr>
      <w:r w:rsidRPr="00C66536">
        <w:rPr>
          <w:rFonts w:ascii="Montserrat" w:eastAsia="Montserrat" w:hAnsi="Montserrat" w:cs="Montserrat"/>
        </w:rPr>
        <w:t>Se desecharán las proposiciones de los licitantes que incurran en uno o varios de los siguientes supuestos:</w:t>
      </w:r>
    </w:p>
    <w:p w14:paraId="665C2126" w14:textId="77777777" w:rsidR="001F1A33" w:rsidRPr="00C66536" w:rsidRDefault="000D0F4C" w:rsidP="002458C5">
      <w:pPr>
        <w:pStyle w:val="Prrafodelista"/>
        <w:numPr>
          <w:ilvl w:val="0"/>
          <w:numId w:val="55"/>
        </w:numPr>
        <w:spacing w:after="0"/>
        <w:ind w:right="134"/>
        <w:jc w:val="both"/>
        <w:rPr>
          <w:rFonts w:ascii="Montserrat" w:eastAsia="Montserrat" w:hAnsi="Montserrat" w:cs="Montserrat"/>
        </w:rPr>
      </w:pPr>
      <w:r w:rsidRPr="00C66536">
        <w:rPr>
          <w:rFonts w:ascii="Montserrat" w:eastAsia="Montserrat" w:hAnsi="Montserrat" w:cs="Montserrat"/>
        </w:rPr>
        <w:t>Que no cumplan con alguno de los requisitos establecidos en esta Convocatoria contenidos en todos los numerales y  sus anexos, y que con motivo de dicho incumplimiento se afecte la solvencia de la proposición.</w:t>
      </w:r>
    </w:p>
    <w:p w14:paraId="77709561" w14:textId="77777777" w:rsidR="001F1A33" w:rsidRPr="00C66536" w:rsidRDefault="000D0F4C" w:rsidP="002458C5">
      <w:pPr>
        <w:pStyle w:val="Prrafodelista"/>
        <w:numPr>
          <w:ilvl w:val="0"/>
          <w:numId w:val="55"/>
        </w:numPr>
        <w:spacing w:after="0"/>
        <w:ind w:right="134"/>
        <w:jc w:val="both"/>
        <w:rPr>
          <w:rFonts w:ascii="Montserrat" w:eastAsia="Montserrat" w:hAnsi="Montserrat" w:cs="Montserrat"/>
        </w:rPr>
      </w:pPr>
      <w:r w:rsidRPr="00C66536">
        <w:rPr>
          <w:rFonts w:ascii="Montserrat" w:eastAsia="Montserrat" w:hAnsi="Montserrat" w:cs="Montserrat"/>
        </w:rPr>
        <w:t>Cuando se compruebe que tienen acuerdo con otros licitantes para elevar el costo de los bienes solicitados o bien, cualquier otro acuerdo que tenga como fin obtener una ventaja sobre los demás licitantes.</w:t>
      </w:r>
    </w:p>
    <w:p w14:paraId="63A27798" w14:textId="77777777" w:rsidR="00C90C06" w:rsidRPr="00CF249A" w:rsidRDefault="00C90C06" w:rsidP="004B21D7">
      <w:pPr>
        <w:spacing w:after="0"/>
        <w:ind w:right="134"/>
        <w:jc w:val="both"/>
        <w:rPr>
          <w:rFonts w:ascii="Montserrat" w:eastAsia="Montserrat" w:hAnsi="Montserrat" w:cs="Montserrat"/>
        </w:rPr>
      </w:pPr>
    </w:p>
    <w:p w14:paraId="518415FE" w14:textId="77777777" w:rsidR="00C66536" w:rsidRDefault="000D0F4C" w:rsidP="002458C5">
      <w:pPr>
        <w:pStyle w:val="Prrafodelista"/>
        <w:numPr>
          <w:ilvl w:val="0"/>
          <w:numId w:val="55"/>
        </w:numPr>
        <w:spacing w:after="0"/>
        <w:ind w:right="134"/>
        <w:jc w:val="both"/>
        <w:rPr>
          <w:rFonts w:ascii="Montserrat" w:eastAsia="Montserrat" w:hAnsi="Montserrat" w:cs="Montserrat"/>
        </w:rPr>
      </w:pPr>
      <w:r w:rsidRPr="00C66536">
        <w:rPr>
          <w:rFonts w:ascii="Montserrat" w:eastAsia="Montserrat" w:hAnsi="Montserrat" w:cs="Montserrat"/>
        </w:rPr>
        <w:t>Cuando incurran en cualquier violación a las disposiciones de la LAASSP, a su Reglamento o a cualquier otro ordenamiento legal o normativo vinculado con este procedimiento.</w:t>
      </w:r>
    </w:p>
    <w:p w14:paraId="18EEF8D7" w14:textId="534C803F" w:rsidR="001F1A33" w:rsidRPr="00C66536" w:rsidRDefault="000D0F4C" w:rsidP="002458C5">
      <w:pPr>
        <w:pStyle w:val="Prrafodelista"/>
        <w:numPr>
          <w:ilvl w:val="0"/>
          <w:numId w:val="55"/>
        </w:numPr>
        <w:spacing w:after="0"/>
        <w:ind w:right="134"/>
        <w:jc w:val="both"/>
        <w:rPr>
          <w:rFonts w:ascii="Montserrat" w:eastAsia="Montserrat" w:hAnsi="Montserrat" w:cs="Montserrat"/>
        </w:rPr>
      </w:pPr>
      <w:r w:rsidRPr="00C66536">
        <w:rPr>
          <w:rFonts w:ascii="Montserrat" w:eastAsia="Montserrat" w:hAnsi="Montserrat" w:cs="Montserrat"/>
        </w:rPr>
        <w:t>Cuando no cotice la totalidad de los bienes requeridos por partida.</w:t>
      </w:r>
    </w:p>
    <w:p w14:paraId="22CD114C" w14:textId="77777777" w:rsidR="001F1A33" w:rsidRPr="00C66536" w:rsidRDefault="000D0F4C" w:rsidP="002458C5">
      <w:pPr>
        <w:pStyle w:val="Prrafodelista"/>
        <w:numPr>
          <w:ilvl w:val="0"/>
          <w:numId w:val="55"/>
        </w:numPr>
        <w:spacing w:after="0"/>
        <w:ind w:right="134"/>
        <w:jc w:val="both"/>
        <w:rPr>
          <w:rFonts w:ascii="Montserrat" w:eastAsia="Montserrat" w:hAnsi="Montserrat" w:cs="Montserrat"/>
        </w:rPr>
      </w:pPr>
      <w:r w:rsidRPr="00C66536">
        <w:rPr>
          <w:rFonts w:ascii="Montserrat" w:eastAsia="Montserrat" w:hAnsi="Montserrat" w:cs="Montserrat"/>
        </w:rPr>
        <w:t>Cuando la Secretaria de Economía, determine mediante comunicado que alguno de los participantes en esta licitación hubiera contravenido el “Código Antidumping”, del Acuerdo General sobre Aranceles Aduaneros y Comercio, así como, el Reglamento contra prácticas desleales de comercio internacional.</w:t>
      </w:r>
    </w:p>
    <w:p w14:paraId="301D4523" w14:textId="77777777" w:rsidR="001F1A33" w:rsidRPr="00C66536" w:rsidRDefault="000D0F4C" w:rsidP="002458C5">
      <w:pPr>
        <w:pStyle w:val="Prrafodelista"/>
        <w:numPr>
          <w:ilvl w:val="0"/>
          <w:numId w:val="55"/>
        </w:numPr>
        <w:spacing w:after="0"/>
        <w:ind w:right="134"/>
        <w:jc w:val="both"/>
        <w:rPr>
          <w:rFonts w:ascii="Montserrat" w:eastAsia="Montserrat" w:hAnsi="Montserrat" w:cs="Montserrat"/>
        </w:rPr>
      </w:pPr>
      <w:r w:rsidRPr="00C66536">
        <w:rPr>
          <w:rFonts w:ascii="Montserrat" w:eastAsia="Montserrat" w:hAnsi="Montserrat" w:cs="Montserrat"/>
        </w:rPr>
        <w:t>Cuando no presente uno o más de los escritos o manifiestos solicitados con carácter de “bajo protesta de decir verdad”, solicitados en las presentes bases u omita la leyenda requerida.</w:t>
      </w:r>
    </w:p>
    <w:p w14:paraId="6DF20FDA" w14:textId="77777777" w:rsidR="001F1A33" w:rsidRPr="00C66536" w:rsidRDefault="000D0F4C" w:rsidP="002458C5">
      <w:pPr>
        <w:pStyle w:val="Prrafodelista"/>
        <w:numPr>
          <w:ilvl w:val="0"/>
          <w:numId w:val="55"/>
        </w:numPr>
        <w:spacing w:after="0"/>
        <w:ind w:right="134"/>
        <w:jc w:val="both"/>
        <w:rPr>
          <w:rFonts w:ascii="Montserrat" w:eastAsia="Montserrat" w:hAnsi="Montserrat" w:cs="Montserrat"/>
        </w:rPr>
      </w:pPr>
      <w:r w:rsidRPr="00C66536">
        <w:rPr>
          <w:rFonts w:ascii="Montserrat" w:eastAsia="Montserrat" w:hAnsi="Montserrat" w:cs="Montserrat"/>
        </w:rPr>
        <w:t>Cuando no exista correspondencia con los documentos solicitados en el numeral 2.1 de la presente Convocatoria</w:t>
      </w:r>
    </w:p>
    <w:p w14:paraId="7A570A9D" w14:textId="77777777" w:rsidR="001F1A33" w:rsidRPr="00C66536" w:rsidRDefault="000D0F4C" w:rsidP="002458C5">
      <w:pPr>
        <w:pStyle w:val="Prrafodelista"/>
        <w:numPr>
          <w:ilvl w:val="0"/>
          <w:numId w:val="55"/>
        </w:numPr>
        <w:spacing w:after="0"/>
        <w:ind w:right="134"/>
        <w:jc w:val="both"/>
        <w:rPr>
          <w:rFonts w:ascii="Montserrat" w:eastAsia="Montserrat" w:hAnsi="Montserrat" w:cs="Montserrat"/>
        </w:rPr>
      </w:pPr>
      <w:r w:rsidRPr="00C66536">
        <w:rPr>
          <w:rFonts w:ascii="Montserrat" w:eastAsia="Montserrat" w:hAnsi="Montserrat" w:cs="Montserrat"/>
        </w:rPr>
        <w:t>Cuando las empresas se encuentren dentro de algunos los supuestos del Art. 50 y 60 de la Ley.</w:t>
      </w:r>
    </w:p>
    <w:p w14:paraId="783F22F1" w14:textId="77777777" w:rsidR="001F1A33" w:rsidRPr="00C66536" w:rsidRDefault="000D0F4C" w:rsidP="002458C5">
      <w:pPr>
        <w:pStyle w:val="Prrafodelista"/>
        <w:numPr>
          <w:ilvl w:val="0"/>
          <w:numId w:val="55"/>
        </w:numPr>
        <w:spacing w:after="0"/>
        <w:ind w:right="134"/>
        <w:jc w:val="both"/>
        <w:rPr>
          <w:rFonts w:ascii="Montserrat" w:eastAsia="Montserrat" w:hAnsi="Montserrat" w:cs="Montserrat"/>
        </w:rPr>
      </w:pPr>
      <w:r w:rsidRPr="00C66536">
        <w:rPr>
          <w:rFonts w:ascii="Montserrat" w:eastAsia="Montserrat" w:hAnsi="Montserrat" w:cs="Montserrat"/>
        </w:rPr>
        <w:t>Cuando no exista congruencia de los catálogos e instructivos que presenten los licitantes con lo ofertado en la proposición técnica-económica.</w:t>
      </w:r>
    </w:p>
    <w:p w14:paraId="292C65C6" w14:textId="77777777" w:rsidR="001F1A33" w:rsidRPr="00C66536" w:rsidRDefault="000D0F4C" w:rsidP="002458C5">
      <w:pPr>
        <w:pStyle w:val="Prrafodelista"/>
        <w:numPr>
          <w:ilvl w:val="0"/>
          <w:numId w:val="55"/>
        </w:numPr>
        <w:spacing w:after="0"/>
        <w:ind w:right="134"/>
        <w:jc w:val="both"/>
        <w:rPr>
          <w:rFonts w:ascii="Montserrat" w:eastAsia="Montserrat" w:hAnsi="Montserrat" w:cs="Montserrat"/>
        </w:rPr>
      </w:pPr>
      <w:r w:rsidRPr="00C66536">
        <w:rPr>
          <w:rFonts w:ascii="Montserrat" w:eastAsia="Montserrat" w:hAnsi="Montserrat" w:cs="Montserrat"/>
        </w:rPr>
        <w:t>Cuando no exista congruencia entre los catálogos, instructivos y demás documentación.</w:t>
      </w:r>
    </w:p>
    <w:p w14:paraId="274917E6" w14:textId="77777777" w:rsidR="001F1A33" w:rsidRPr="00C66536" w:rsidRDefault="000D0F4C" w:rsidP="002458C5">
      <w:pPr>
        <w:pStyle w:val="Prrafodelista"/>
        <w:numPr>
          <w:ilvl w:val="0"/>
          <w:numId w:val="55"/>
        </w:numPr>
        <w:spacing w:after="0"/>
        <w:ind w:right="134"/>
        <w:jc w:val="both"/>
        <w:rPr>
          <w:rFonts w:ascii="Montserrat" w:eastAsia="Montserrat" w:hAnsi="Montserrat" w:cs="Montserrat"/>
        </w:rPr>
      </w:pPr>
      <w:r w:rsidRPr="00C66536">
        <w:rPr>
          <w:rFonts w:ascii="Montserrat" w:eastAsia="Montserrat" w:hAnsi="Montserrat" w:cs="Montserrat"/>
        </w:rPr>
        <w:t>Cuando el licitante no confirme por correo electrónico a: (</w:t>
      </w:r>
      <w:hyperlink r:id="rId16">
        <w:r w:rsidRPr="00C66536">
          <w:rPr>
            <w:rFonts w:ascii="Montserrat" w:eastAsia="Montserrat" w:hAnsi="Montserrat" w:cs="Montserrat"/>
          </w:rPr>
          <w:t>gabriel.hidalgo@imss.gob.mx</w:t>
        </w:r>
      </w:hyperlink>
      <w:r w:rsidRPr="00C66536">
        <w:rPr>
          <w:rFonts w:ascii="Montserrat" w:eastAsia="Montserrat" w:hAnsi="Montserrat" w:cs="Montserrat"/>
        </w:rPr>
        <w:t xml:space="preserve"> ), dentro de la hora siguiente del acto de presentación y apertura de proposiciones, que la propuesta enviada a través de medios electrónicos corresponde al propio licitante.</w:t>
      </w:r>
    </w:p>
    <w:p w14:paraId="7281C76F" w14:textId="77777777" w:rsidR="00C90C06" w:rsidRPr="00CF249A" w:rsidRDefault="00C90C06" w:rsidP="004B21D7">
      <w:pPr>
        <w:spacing w:after="0"/>
        <w:ind w:right="134"/>
        <w:jc w:val="both"/>
        <w:rPr>
          <w:rFonts w:ascii="Montserrat" w:eastAsia="Montserrat" w:hAnsi="Montserrat" w:cs="Montserrat"/>
        </w:rPr>
      </w:pPr>
    </w:p>
    <w:p w14:paraId="3A26AA85" w14:textId="77777777" w:rsidR="001F1A33" w:rsidRPr="00C66536" w:rsidRDefault="000D0F4C" w:rsidP="002458C5">
      <w:pPr>
        <w:pStyle w:val="Prrafodelista"/>
        <w:numPr>
          <w:ilvl w:val="0"/>
          <w:numId w:val="55"/>
        </w:numPr>
        <w:spacing w:after="0"/>
        <w:ind w:right="134"/>
        <w:jc w:val="both"/>
        <w:rPr>
          <w:rFonts w:ascii="Montserrat" w:eastAsia="Montserrat" w:hAnsi="Montserrat" w:cs="Montserrat"/>
        </w:rPr>
      </w:pPr>
      <w:r w:rsidRPr="00C66536">
        <w:rPr>
          <w:rFonts w:ascii="Montserrat" w:eastAsia="Montserrat" w:hAnsi="Montserrat" w:cs="Montserrat"/>
        </w:rPr>
        <w:lastRenderedPageBreak/>
        <w:t>Cuando no envíe su proposición firmada de manera electrónica, conforme a lo establecido en el Numeral 6, inciso a), de la presente Convocatoria, o el sistema CompraNet emita la leyenda “Firma digital No Valida”</w:t>
      </w:r>
    </w:p>
    <w:p w14:paraId="78689398" w14:textId="77777777" w:rsidR="001F1A33" w:rsidRPr="00C66536" w:rsidRDefault="000D0F4C" w:rsidP="002458C5">
      <w:pPr>
        <w:pStyle w:val="Prrafodelista"/>
        <w:numPr>
          <w:ilvl w:val="0"/>
          <w:numId w:val="55"/>
        </w:numPr>
        <w:spacing w:after="0"/>
        <w:ind w:right="134"/>
        <w:jc w:val="both"/>
        <w:rPr>
          <w:rFonts w:ascii="Montserrat" w:eastAsia="Montserrat" w:hAnsi="Montserrat" w:cs="Montserrat"/>
        </w:rPr>
      </w:pPr>
      <w:r w:rsidRPr="00C66536">
        <w:rPr>
          <w:rFonts w:ascii="Montserrat" w:eastAsia="Montserrat" w:hAnsi="Montserrat" w:cs="Montserrat"/>
        </w:rPr>
        <w:t>Cuando los documentos que envíen a través de la plataforma CompraNet los licitantes no sean legibles imposibilitando el análisis integral de la propuesta, y esto conlleve a un faltante o carencia de información que afecte la solvencia de la proposición, ésta se considerará insolvente.</w:t>
      </w:r>
    </w:p>
    <w:p w14:paraId="5EF321E8" w14:textId="77777777" w:rsidR="001F1A33" w:rsidRPr="00C66536" w:rsidRDefault="000D0F4C" w:rsidP="002458C5">
      <w:pPr>
        <w:pStyle w:val="Prrafodelista"/>
        <w:numPr>
          <w:ilvl w:val="0"/>
          <w:numId w:val="55"/>
        </w:numPr>
        <w:spacing w:after="0"/>
        <w:ind w:right="134"/>
        <w:jc w:val="both"/>
        <w:rPr>
          <w:rFonts w:ascii="Montserrat" w:eastAsia="Montserrat" w:hAnsi="Montserrat" w:cs="Montserrat"/>
        </w:rPr>
      </w:pPr>
      <w:r w:rsidRPr="00C66536">
        <w:rPr>
          <w:rFonts w:ascii="Montserrat" w:eastAsia="Montserrat" w:hAnsi="Montserrat" w:cs="Montserrat"/>
        </w:rPr>
        <w:t>Cuando no cumpla con los requerimientos, solicitudes, cartas y/u otro documento solicitado en las presentes bases, cualquiera que sea, sin excepción alguna.</w:t>
      </w:r>
    </w:p>
    <w:p w14:paraId="3068AC81" w14:textId="77777777" w:rsidR="001F1A33" w:rsidRPr="00CF249A" w:rsidRDefault="001F1A33" w:rsidP="004B21D7">
      <w:pPr>
        <w:spacing w:after="0"/>
        <w:ind w:right="134"/>
        <w:jc w:val="both"/>
        <w:rPr>
          <w:rFonts w:ascii="Montserrat" w:eastAsia="Montserrat" w:hAnsi="Montserrat" w:cs="Montserrat"/>
        </w:rPr>
      </w:pPr>
    </w:p>
    <w:p w14:paraId="596D31D9" w14:textId="77777777" w:rsidR="001F1A33" w:rsidRPr="00CF249A" w:rsidRDefault="000D0F4C" w:rsidP="002458C5">
      <w:pPr>
        <w:numPr>
          <w:ilvl w:val="0"/>
          <w:numId w:val="28"/>
        </w:numPr>
        <w:pBdr>
          <w:top w:val="nil"/>
          <w:left w:val="nil"/>
          <w:bottom w:val="nil"/>
          <w:right w:val="nil"/>
          <w:between w:val="nil"/>
        </w:pBdr>
        <w:tabs>
          <w:tab w:val="left" w:pos="720"/>
        </w:tabs>
        <w:spacing w:after="0" w:line="240" w:lineRule="auto"/>
        <w:jc w:val="both"/>
        <w:rPr>
          <w:rFonts w:ascii="Montserrat" w:eastAsia="Montserrat" w:hAnsi="Montserrat" w:cs="Montserrat"/>
          <w:b/>
          <w:color w:val="000000"/>
        </w:rPr>
      </w:pPr>
      <w:r w:rsidRPr="00CF249A">
        <w:rPr>
          <w:rFonts w:ascii="Montserrat" w:eastAsia="Montserrat" w:hAnsi="Montserrat" w:cs="Montserrat"/>
          <w:b/>
          <w:color w:val="000000"/>
        </w:rPr>
        <w:t>COMUNICACIÓN DEL FALLO</w:t>
      </w:r>
    </w:p>
    <w:p w14:paraId="4D1E2A3F" w14:textId="77777777" w:rsidR="001F1A33" w:rsidRPr="00CF249A" w:rsidRDefault="001F1A33" w:rsidP="004B21D7">
      <w:pPr>
        <w:tabs>
          <w:tab w:val="left" w:pos="426"/>
        </w:tabs>
        <w:spacing w:after="0"/>
        <w:jc w:val="both"/>
        <w:rPr>
          <w:rFonts w:ascii="Montserrat" w:eastAsia="Montserrat" w:hAnsi="Montserrat" w:cs="Montserrat"/>
          <w:b/>
        </w:rPr>
      </w:pPr>
    </w:p>
    <w:p w14:paraId="1947999E" w14:textId="77777777" w:rsidR="001F1A33" w:rsidRDefault="000D0F4C" w:rsidP="004B21D7">
      <w:pPr>
        <w:tabs>
          <w:tab w:val="left" w:pos="852"/>
        </w:tabs>
        <w:spacing w:after="0"/>
        <w:ind w:left="426" w:hanging="426"/>
        <w:jc w:val="both"/>
        <w:rPr>
          <w:rFonts w:ascii="Montserrat" w:eastAsia="Montserrat" w:hAnsi="Montserrat" w:cs="Montserrat"/>
        </w:rPr>
      </w:pPr>
      <w:r w:rsidRPr="00CF249A">
        <w:rPr>
          <w:rFonts w:ascii="Montserrat" w:eastAsia="Montserrat" w:hAnsi="Montserrat" w:cs="Montserrat"/>
          <w:b/>
        </w:rPr>
        <w:t>a)</w:t>
      </w:r>
      <w:r w:rsidRPr="00CF249A">
        <w:rPr>
          <w:rFonts w:ascii="Montserrat" w:eastAsia="Montserrat" w:hAnsi="Montserrat" w:cs="Montserrat"/>
        </w:rPr>
        <w:tab/>
        <w:t xml:space="preserve">Por tratarse de un procedimiento de contratación realizado de conformidad con lo previsto en el artículo 26Bis, fracción III de la Ley de Adquisiciones, Arrendamientos y Servicios del Sector Público, el acto de fallo se dará a conocer en </w:t>
      </w:r>
      <w:r w:rsidRPr="00CF249A">
        <w:rPr>
          <w:rFonts w:ascii="Montserrat" w:eastAsia="Montserrat" w:hAnsi="Montserrat" w:cs="Montserrat"/>
          <w:b/>
        </w:rPr>
        <w:t>junta</w:t>
      </w:r>
      <w:r w:rsidRPr="00CF249A">
        <w:rPr>
          <w:rFonts w:ascii="Montserrat" w:eastAsia="Montserrat" w:hAnsi="Montserrat" w:cs="Montserrat"/>
        </w:rPr>
        <w:t xml:space="preserve"> pública y a los licitantes que hayan presentado proposiciones y que libremente hayan asistido al acto, se les entregará copia del mismo, levantándose el acta respectiva. Asimismo, el contenido del fallo se difundirá a través de COMPRANET. A los licitantes que no hayan asistido al presente acto, se les enviará por correo electrónico el aviso de publicación en este medio.</w:t>
      </w:r>
    </w:p>
    <w:p w14:paraId="6ADCF6FF" w14:textId="77777777" w:rsidR="001F1A33" w:rsidRPr="00CF249A" w:rsidRDefault="000D0F4C" w:rsidP="004B21D7">
      <w:pPr>
        <w:tabs>
          <w:tab w:val="left" w:pos="852"/>
        </w:tabs>
        <w:spacing w:after="0"/>
        <w:ind w:left="426" w:hanging="426"/>
        <w:jc w:val="both"/>
        <w:rPr>
          <w:rFonts w:ascii="Montserrat" w:eastAsia="Montserrat" w:hAnsi="Montserrat" w:cs="Montserrat"/>
        </w:rPr>
      </w:pPr>
      <w:r w:rsidRPr="00CF249A">
        <w:rPr>
          <w:rFonts w:ascii="Montserrat" w:eastAsia="Montserrat" w:hAnsi="Montserrat" w:cs="Montserrat"/>
          <w:b/>
        </w:rPr>
        <w:t>b)</w:t>
      </w:r>
      <w:r w:rsidRPr="00CF249A">
        <w:rPr>
          <w:rFonts w:ascii="Montserrat" w:eastAsia="Montserrat" w:hAnsi="Montserrat" w:cs="Montserrat"/>
        </w:rPr>
        <w:tab/>
        <w:t xml:space="preserve">Con fundamento en el artículo 37 de la Ley de Adquisiciones, Arrendamientos y Servicios del Sector Público,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w:t>
      </w:r>
      <w:proofErr w:type="gramStart"/>
      <w:r w:rsidRPr="00CF249A">
        <w:rPr>
          <w:rFonts w:ascii="Montserrat" w:eastAsia="Montserrat" w:hAnsi="Montserrat" w:cs="Montserrat"/>
        </w:rPr>
        <w:t>de</w:t>
      </w:r>
      <w:proofErr w:type="gramEnd"/>
      <w:r w:rsidRPr="00CF249A">
        <w:rPr>
          <w:rFonts w:ascii="Montserrat" w:eastAsia="Montserrat" w:hAnsi="Montserrat" w:cs="Montserrat"/>
        </w:rPr>
        <w:t xml:space="preserve"> la presente convocatoria.</w:t>
      </w:r>
    </w:p>
    <w:p w14:paraId="39FC821C" w14:textId="77777777" w:rsidR="001F1A33" w:rsidRPr="00CF249A" w:rsidRDefault="001F1A33" w:rsidP="004B21D7">
      <w:pPr>
        <w:tabs>
          <w:tab w:val="left" w:pos="852"/>
        </w:tabs>
        <w:spacing w:after="0"/>
        <w:ind w:left="426" w:hanging="426"/>
        <w:jc w:val="both"/>
        <w:rPr>
          <w:rFonts w:ascii="Montserrat" w:eastAsia="Montserrat" w:hAnsi="Montserrat" w:cs="Montserrat"/>
        </w:rPr>
      </w:pPr>
    </w:p>
    <w:p w14:paraId="27182E30" w14:textId="77777777" w:rsidR="001F1A33" w:rsidRPr="00CF249A" w:rsidRDefault="000D0F4C" w:rsidP="004B21D7">
      <w:pPr>
        <w:tabs>
          <w:tab w:val="left" w:pos="426"/>
        </w:tabs>
        <w:spacing w:after="0"/>
        <w:jc w:val="both"/>
        <w:rPr>
          <w:rFonts w:ascii="Montserrat" w:eastAsia="Montserrat" w:hAnsi="Montserrat" w:cs="Montserrat"/>
        </w:rPr>
      </w:pPr>
      <w:r w:rsidRPr="00CF249A">
        <w:rPr>
          <w:rFonts w:ascii="Montserrat" w:eastAsia="Montserrat" w:hAnsi="Montserrat" w:cs="Montserrat"/>
        </w:rPr>
        <w:t>Las actas del acto de presentación y apertura de proposiciones y de la junta pública en la que se dé a conocer el fallo se pondrán, en el tablero de la oficina de Adquisiciones de la Unidad Médica de Alta Especialidad, Hospital de Especialidades, “Dr. Antonio Fraga Mouret”, del Centro Médico Nacional “La Raza”, ubicada en el Sótano, cito en la Calle de Seris y Zaachila S/N, colonia La Raza, Delegación Azcapotzalco, C.P. 02990, en esta Ciudad de México, Distrito Federal, por un término no menor a 10 días naturales.</w:t>
      </w:r>
    </w:p>
    <w:p w14:paraId="65B09BE3" w14:textId="77777777" w:rsidR="001F1A33" w:rsidRPr="00CF249A" w:rsidRDefault="001F1A33" w:rsidP="004B21D7">
      <w:pPr>
        <w:spacing w:after="0"/>
        <w:ind w:left="1134"/>
        <w:jc w:val="both"/>
        <w:rPr>
          <w:rFonts w:ascii="Montserrat" w:eastAsia="Montserrat" w:hAnsi="Montserrat" w:cs="Montserrat"/>
        </w:rPr>
      </w:pPr>
    </w:p>
    <w:p w14:paraId="43593300" w14:textId="77777777" w:rsidR="001F1A33" w:rsidRPr="00CF249A" w:rsidRDefault="000D0F4C" w:rsidP="002458C5">
      <w:pPr>
        <w:numPr>
          <w:ilvl w:val="0"/>
          <w:numId w:val="44"/>
        </w:numPr>
        <w:pBdr>
          <w:top w:val="nil"/>
          <w:left w:val="nil"/>
          <w:bottom w:val="nil"/>
          <w:right w:val="nil"/>
          <w:between w:val="nil"/>
        </w:pBdr>
        <w:spacing w:after="0" w:line="240" w:lineRule="auto"/>
        <w:jc w:val="both"/>
        <w:rPr>
          <w:rFonts w:ascii="Montserrat" w:hAnsi="Montserrat"/>
          <w:color w:val="000000"/>
        </w:rPr>
      </w:pPr>
      <w:r w:rsidRPr="00CF249A">
        <w:rPr>
          <w:rFonts w:ascii="Montserrat" w:eastAsia="Montserrat" w:hAnsi="Montserrat" w:cs="Montserrat"/>
          <w:color w:val="000000"/>
        </w:rPr>
        <w:t>Asimismo, se difundirá un ejemplar de dichas actas en COMPRANET para efectos de notificación a los licitantes que hayan participado a través de COMPRANET y a los que no hayan asistido al (los) acto(s), en el entendido de que este procedimiento sustituye el de notificación personal.</w:t>
      </w:r>
    </w:p>
    <w:p w14:paraId="5006512E" w14:textId="77777777" w:rsidR="001F1A33" w:rsidRPr="00CF249A" w:rsidRDefault="000D0F4C" w:rsidP="002458C5">
      <w:pPr>
        <w:numPr>
          <w:ilvl w:val="0"/>
          <w:numId w:val="44"/>
        </w:numPr>
        <w:pBdr>
          <w:top w:val="nil"/>
          <w:left w:val="nil"/>
          <w:bottom w:val="nil"/>
          <w:right w:val="nil"/>
          <w:between w:val="nil"/>
        </w:pBdr>
        <w:spacing w:after="0" w:line="240" w:lineRule="auto"/>
        <w:jc w:val="both"/>
        <w:rPr>
          <w:rFonts w:ascii="Montserrat" w:hAnsi="Montserrat"/>
          <w:color w:val="000000"/>
        </w:rPr>
      </w:pPr>
      <w:r w:rsidRPr="00CF249A">
        <w:rPr>
          <w:rFonts w:ascii="Montserrat" w:eastAsia="Montserrat" w:hAnsi="Montserrat" w:cs="Montserrat"/>
          <w:color w:val="000000"/>
        </w:rPr>
        <w:t>Independientemente de lo anterior, el contenido de dichas actas podrá ser consultado en el portal de transparencia “IMSS va a comprar” - “IMSS compró”.</w:t>
      </w:r>
    </w:p>
    <w:p w14:paraId="1D6524CF" w14:textId="77777777" w:rsidR="001F1A33" w:rsidRPr="00CF249A" w:rsidRDefault="001F1A33" w:rsidP="004B21D7">
      <w:pPr>
        <w:spacing w:after="0"/>
        <w:ind w:left="426" w:right="134"/>
        <w:rPr>
          <w:rFonts w:ascii="Montserrat" w:eastAsia="Montserrat" w:hAnsi="Montserrat" w:cs="Montserrat"/>
          <w:b/>
          <w:sz w:val="16"/>
          <w:szCs w:val="16"/>
        </w:rPr>
      </w:pPr>
    </w:p>
    <w:p w14:paraId="4C41DD89" w14:textId="77777777" w:rsidR="001F1A33" w:rsidRPr="00CF249A" w:rsidRDefault="000D0F4C" w:rsidP="002458C5">
      <w:pPr>
        <w:numPr>
          <w:ilvl w:val="0"/>
          <w:numId w:val="4"/>
        </w:numPr>
        <w:spacing w:after="0" w:line="240" w:lineRule="auto"/>
        <w:ind w:left="426" w:right="134"/>
        <w:rPr>
          <w:rFonts w:ascii="Montserrat" w:eastAsia="Montserrat" w:hAnsi="Montserrat" w:cs="Montserrat"/>
          <w:b/>
        </w:rPr>
      </w:pPr>
      <w:r w:rsidRPr="00CF249A">
        <w:rPr>
          <w:rFonts w:ascii="Montserrat" w:eastAsia="Montserrat" w:hAnsi="Montserrat" w:cs="Montserrat"/>
          <w:b/>
        </w:rPr>
        <w:t>INCONFORMIDADES.</w:t>
      </w:r>
    </w:p>
    <w:p w14:paraId="15DC9D6D" w14:textId="77777777" w:rsidR="001F1A33" w:rsidRPr="00CF249A" w:rsidRDefault="001F1A33" w:rsidP="004B21D7">
      <w:pPr>
        <w:spacing w:after="0"/>
        <w:ind w:right="134"/>
        <w:rPr>
          <w:rFonts w:ascii="Montserrat" w:eastAsia="Montserrat" w:hAnsi="Montserrat" w:cs="Montserrat"/>
          <w:b/>
          <w:i/>
        </w:rPr>
      </w:pPr>
    </w:p>
    <w:p w14:paraId="4B900B1B" w14:textId="59FFD8DD" w:rsidR="001F1A33" w:rsidRPr="00CF249A" w:rsidRDefault="000D0F4C" w:rsidP="004B21D7">
      <w:pPr>
        <w:spacing w:after="0"/>
        <w:ind w:right="134"/>
        <w:jc w:val="both"/>
        <w:rPr>
          <w:rFonts w:ascii="Montserrat" w:eastAsia="Montserrat" w:hAnsi="Montserrat" w:cs="Montserrat"/>
        </w:rPr>
      </w:pPr>
      <w:r w:rsidRPr="00CF249A">
        <w:rPr>
          <w:rFonts w:ascii="Montserrat" w:eastAsia="Montserrat" w:hAnsi="Montserrat" w:cs="Montserrat"/>
        </w:rPr>
        <w:t xml:space="preserve">De conformidad con lo dispuesto en artículo 66 de la LAASSP, los participantes podrán interponer inconformidad ante el Órgano Interno de Control en el Instituto Mexicano de Seguro Social (IMSS), o a través de la dirección de: </w:t>
      </w:r>
      <w:hyperlink r:id="rId17" w:history="1">
        <w:r w:rsidR="00C66536" w:rsidRPr="004308E4">
          <w:rPr>
            <w:rStyle w:val="Hipervnculo"/>
            <w:rFonts w:ascii="Montserrat" w:eastAsia="Montserrat" w:hAnsi="Montserrat" w:cs="Montserrat"/>
          </w:rPr>
          <w:t>compranet@hacienda.gob.mx</w:t>
        </w:r>
      </w:hyperlink>
      <w:r w:rsidRPr="00CF249A">
        <w:rPr>
          <w:rFonts w:ascii="Montserrat" w:eastAsia="Montserrat" w:hAnsi="Montserrat" w:cs="Montserrat"/>
        </w:rPr>
        <w:t xml:space="preserve">, por actos del procedimiento de contratación que contravengan las disposiciones que rigen las materias objeto del mencionado ordenamiento, presentándola directamente en el Área del </w:t>
      </w:r>
      <w:r w:rsidR="00C66536" w:rsidRPr="00CF249A">
        <w:rPr>
          <w:rFonts w:ascii="Montserrat" w:eastAsia="Montserrat" w:hAnsi="Montserrat" w:cs="Montserrat"/>
        </w:rPr>
        <w:t>órgano</w:t>
      </w:r>
      <w:r w:rsidRPr="00CF249A">
        <w:rPr>
          <w:rFonts w:ascii="Montserrat" w:eastAsia="Montserrat" w:hAnsi="Montserrat" w:cs="Montserrat"/>
        </w:rPr>
        <w:t xml:space="preserve"> de control interno</w:t>
      </w:r>
    </w:p>
    <w:p w14:paraId="7006E099" w14:textId="77777777" w:rsidR="001F1A33" w:rsidRDefault="001F1A33" w:rsidP="004B21D7">
      <w:pPr>
        <w:spacing w:after="0"/>
        <w:ind w:right="134"/>
        <w:jc w:val="both"/>
        <w:rPr>
          <w:rFonts w:ascii="Montserrat" w:eastAsia="Montserrat" w:hAnsi="Montserrat" w:cs="Montserrat"/>
        </w:rPr>
      </w:pPr>
    </w:p>
    <w:p w14:paraId="472F6DCD" w14:textId="77777777" w:rsidR="00C66536" w:rsidRDefault="00C66536" w:rsidP="004B21D7">
      <w:pPr>
        <w:spacing w:after="0"/>
        <w:ind w:right="134"/>
        <w:jc w:val="both"/>
        <w:rPr>
          <w:rFonts w:ascii="Montserrat" w:eastAsia="Montserrat" w:hAnsi="Montserrat" w:cs="Montserrat"/>
        </w:rPr>
      </w:pPr>
    </w:p>
    <w:p w14:paraId="0194314F" w14:textId="77777777" w:rsidR="00C66536" w:rsidRDefault="00C66536" w:rsidP="004B21D7">
      <w:pPr>
        <w:spacing w:after="0"/>
        <w:ind w:right="134"/>
        <w:jc w:val="both"/>
        <w:rPr>
          <w:rFonts w:ascii="Montserrat" w:eastAsia="Montserrat" w:hAnsi="Montserrat" w:cs="Montserrat"/>
        </w:rPr>
      </w:pPr>
    </w:p>
    <w:p w14:paraId="2D346364" w14:textId="77777777" w:rsidR="00C66536" w:rsidRPr="00CF249A" w:rsidRDefault="00C66536" w:rsidP="004B21D7">
      <w:pPr>
        <w:spacing w:after="0"/>
        <w:ind w:right="134"/>
        <w:jc w:val="both"/>
        <w:rPr>
          <w:rFonts w:ascii="Montserrat" w:eastAsia="Montserrat" w:hAnsi="Montserrat" w:cs="Montserrat"/>
        </w:rPr>
      </w:pPr>
    </w:p>
    <w:p w14:paraId="52E34CF6" w14:textId="77777777" w:rsidR="001F1A33" w:rsidRPr="00CF249A" w:rsidRDefault="000D0F4C" w:rsidP="004B21D7">
      <w:pPr>
        <w:spacing w:after="0"/>
        <w:ind w:right="134"/>
        <w:jc w:val="both"/>
        <w:rPr>
          <w:rFonts w:ascii="Montserrat" w:eastAsia="Montserrat" w:hAnsi="Montserrat" w:cs="Montserrat"/>
        </w:rPr>
      </w:pPr>
      <w:r w:rsidRPr="00CF249A">
        <w:rPr>
          <w:rFonts w:ascii="Montserrat" w:eastAsia="Montserrat" w:hAnsi="Montserrat" w:cs="Montserrat"/>
          <w:b/>
        </w:rPr>
        <w:t>FORMA DE PAGO</w:t>
      </w:r>
    </w:p>
    <w:p w14:paraId="750C4B1C" w14:textId="77777777" w:rsidR="001F1A33" w:rsidRPr="00CF249A" w:rsidRDefault="001F1A33" w:rsidP="004B21D7">
      <w:pPr>
        <w:spacing w:after="0"/>
        <w:ind w:right="134"/>
        <w:rPr>
          <w:rFonts w:ascii="Montserrat" w:eastAsia="Montserrat" w:hAnsi="Montserrat" w:cs="Montserrat"/>
          <w:b/>
        </w:rPr>
      </w:pPr>
    </w:p>
    <w:p w14:paraId="73AA77E4" w14:textId="77777777" w:rsidR="001F1A33" w:rsidRPr="00CF249A" w:rsidRDefault="000D0F4C" w:rsidP="004B21D7">
      <w:pPr>
        <w:spacing w:after="0"/>
        <w:ind w:right="134"/>
        <w:jc w:val="both"/>
        <w:rPr>
          <w:rFonts w:ascii="Montserrat" w:eastAsia="Montserrat" w:hAnsi="Montserrat" w:cs="Montserrat"/>
        </w:rPr>
      </w:pPr>
      <w:r w:rsidRPr="00CF249A">
        <w:rPr>
          <w:rFonts w:ascii="Montserrat" w:eastAsia="Montserrat" w:hAnsi="Montserrat" w:cs="Montserrat"/>
        </w:rPr>
        <w:t>La convocante se obliga a pagar a “EL PARTICIPANTE”, la cantidad señalada en el contrato en pesos mexicanos, a los 20 días naturales posteriores a la entrega  por parte de “EL PARTICIPANTE”, de los siguientes documentos:</w:t>
      </w:r>
    </w:p>
    <w:p w14:paraId="6DC65671" w14:textId="77777777" w:rsidR="001F1A33" w:rsidRPr="00CF249A" w:rsidRDefault="001F1A33" w:rsidP="004B21D7">
      <w:pPr>
        <w:spacing w:after="0"/>
        <w:ind w:right="134"/>
        <w:jc w:val="both"/>
        <w:rPr>
          <w:rFonts w:ascii="Montserrat" w:eastAsia="Montserrat" w:hAnsi="Montserrat" w:cs="Montserrat"/>
        </w:rPr>
      </w:pPr>
    </w:p>
    <w:p w14:paraId="6CEF2D8D" w14:textId="77777777" w:rsidR="001F1A33" w:rsidRPr="00CF249A" w:rsidRDefault="000D0F4C" w:rsidP="004B21D7">
      <w:pPr>
        <w:numPr>
          <w:ilvl w:val="0"/>
          <w:numId w:val="2"/>
        </w:numPr>
        <w:spacing w:after="0" w:line="240" w:lineRule="auto"/>
        <w:ind w:right="134"/>
        <w:jc w:val="both"/>
        <w:rPr>
          <w:rFonts w:ascii="Montserrat" w:hAnsi="Montserrat"/>
        </w:rPr>
      </w:pPr>
      <w:r w:rsidRPr="00CF249A">
        <w:rPr>
          <w:rFonts w:ascii="Montserrat" w:eastAsia="Montserrat" w:hAnsi="Montserrat" w:cs="Montserrat"/>
        </w:rPr>
        <w:t>Original y copia de la factura que reúna los requisitos fiscales respectivos, en la que se indique los bienes entregados, número de proveedor, número de contrato, en su caso, el número de la(s) orden(es) de reposición, que ampara(n) dichos bienes, número de alta, número de fianza y denominación social de la afianzadora, misma que deberá ser entregada en la oficina de trámite de erogaciones de la convocante</w:t>
      </w:r>
    </w:p>
    <w:p w14:paraId="2EB367D8" w14:textId="77777777" w:rsidR="001F1A33" w:rsidRPr="00CF249A" w:rsidRDefault="001F1A33" w:rsidP="004B21D7">
      <w:pPr>
        <w:spacing w:after="0"/>
        <w:ind w:right="134"/>
        <w:jc w:val="both"/>
        <w:rPr>
          <w:rFonts w:ascii="Montserrat" w:eastAsia="Montserrat" w:hAnsi="Montserrat" w:cs="Montserrat"/>
        </w:rPr>
      </w:pPr>
    </w:p>
    <w:p w14:paraId="33A3996B" w14:textId="77777777" w:rsidR="001F1A33" w:rsidRPr="00CF249A" w:rsidRDefault="000D0F4C" w:rsidP="004B21D7">
      <w:pPr>
        <w:spacing w:after="0"/>
        <w:ind w:right="134"/>
        <w:jc w:val="both"/>
        <w:rPr>
          <w:rFonts w:ascii="Montserrat" w:eastAsia="Montserrat" w:hAnsi="Montserrat" w:cs="Montserrat"/>
          <w:i/>
        </w:rPr>
      </w:pPr>
      <w:r w:rsidRPr="00CF249A">
        <w:rPr>
          <w:rFonts w:ascii="Montserrat" w:eastAsia="Montserrat" w:hAnsi="Montserrat" w:cs="Montserrat"/>
        </w:rPr>
        <w:t>En caso de que el participante presente su factura con errores o deficiencias, conforme a lo previsto en el artículo 90 del Reglamento de la Ley, la convocante dentro de los tres días hábiles siguientes a la recepción, indicará por escrito al participante las deficiencias que se deberán corregir</w:t>
      </w:r>
      <w:r w:rsidRPr="00CF249A">
        <w:rPr>
          <w:rFonts w:ascii="Montserrat" w:eastAsia="Montserrat" w:hAnsi="Montserrat" w:cs="Montserrat"/>
          <w:i/>
        </w:rPr>
        <w:t>.</w:t>
      </w:r>
    </w:p>
    <w:p w14:paraId="26417072" w14:textId="77777777" w:rsidR="001F1A33" w:rsidRPr="00CF249A" w:rsidRDefault="001F1A33" w:rsidP="004B21D7">
      <w:pPr>
        <w:spacing w:after="0"/>
        <w:ind w:right="134"/>
        <w:jc w:val="both"/>
        <w:rPr>
          <w:rFonts w:ascii="Montserrat" w:eastAsia="Montserrat" w:hAnsi="Montserrat" w:cs="Montserrat"/>
        </w:rPr>
      </w:pPr>
    </w:p>
    <w:p w14:paraId="37837F56" w14:textId="77777777" w:rsidR="001F1A33" w:rsidRPr="00CF249A" w:rsidRDefault="000D0F4C" w:rsidP="004B21D7">
      <w:pPr>
        <w:spacing w:after="0"/>
        <w:ind w:right="134"/>
        <w:jc w:val="both"/>
        <w:rPr>
          <w:rFonts w:ascii="Montserrat" w:eastAsia="Montserrat" w:hAnsi="Montserrat" w:cs="Montserrat"/>
        </w:rPr>
      </w:pPr>
      <w:r w:rsidRPr="00CF249A">
        <w:rPr>
          <w:rFonts w:ascii="Montserrat" w:eastAsia="Montserrat" w:hAnsi="Montserrat" w:cs="Montserrat"/>
        </w:rPr>
        <w:t xml:space="preserve">El participante podrá optar porque la convocante efectúe el pago de los bienes suministrados, a través del esquema electrónico </w:t>
      </w:r>
      <w:proofErr w:type="spellStart"/>
      <w:r w:rsidRPr="00CF249A">
        <w:rPr>
          <w:rFonts w:ascii="Montserrat" w:eastAsia="Montserrat" w:hAnsi="Montserrat" w:cs="Montserrat"/>
        </w:rPr>
        <w:t>intrabancario</w:t>
      </w:r>
      <w:proofErr w:type="spellEnd"/>
      <w:r w:rsidRPr="00CF249A">
        <w:rPr>
          <w:rFonts w:ascii="Montserrat" w:eastAsia="Montserrat" w:hAnsi="Montserrat" w:cs="Montserrat"/>
        </w:rPr>
        <w:t xml:space="preserve"> que tiene en operación, con las instituciones bancarias siguientes: Banamex, S.A., BBVA, Bancomer, S.A., Banorte, S.A. y </w:t>
      </w:r>
      <w:proofErr w:type="spellStart"/>
      <w:r w:rsidRPr="00CF249A">
        <w:rPr>
          <w:rFonts w:ascii="Montserrat" w:eastAsia="Montserrat" w:hAnsi="Montserrat" w:cs="Montserrat"/>
        </w:rPr>
        <w:t>Scotiabank</w:t>
      </w:r>
      <w:proofErr w:type="spellEnd"/>
      <w:r w:rsidRPr="00CF249A">
        <w:rPr>
          <w:rFonts w:ascii="Montserrat" w:eastAsia="Montserrat" w:hAnsi="Montserrat" w:cs="Montserrat"/>
        </w:rPr>
        <w:t xml:space="preserve"> Inverlat, S.A., para tal efecto deberá presentar su petición por escrito en el departamento de finanzas de la convocante, indicando: razón social, domicilio fiscal, número telefónico y fax, nombre completo del apoderado legal con facultades de cobro y su firma, número de cuenta de cheques (número de </w:t>
      </w:r>
      <w:proofErr w:type="spellStart"/>
      <w:r w:rsidRPr="00CF249A">
        <w:rPr>
          <w:rFonts w:ascii="Montserrat" w:eastAsia="Montserrat" w:hAnsi="Montserrat" w:cs="Montserrat"/>
        </w:rPr>
        <w:t>clabe</w:t>
      </w:r>
      <w:proofErr w:type="spellEnd"/>
      <w:r w:rsidRPr="00CF249A">
        <w:rPr>
          <w:rFonts w:ascii="Montserrat" w:eastAsia="Montserrat" w:hAnsi="Montserrat" w:cs="Montserrat"/>
        </w:rPr>
        <w:t xml:space="preserve"> bancaria estandarizada), banco, sucursal y plaza, así como, número de proveedor asignado por la convocante.</w:t>
      </w:r>
    </w:p>
    <w:p w14:paraId="4AB8C961" w14:textId="77777777" w:rsidR="001F1A33" w:rsidRPr="00CF249A" w:rsidRDefault="001F1A33" w:rsidP="004B21D7">
      <w:pPr>
        <w:spacing w:after="0"/>
        <w:ind w:right="134"/>
        <w:jc w:val="both"/>
        <w:rPr>
          <w:rFonts w:ascii="Montserrat" w:eastAsia="Montserrat" w:hAnsi="Montserrat" w:cs="Montserrat"/>
        </w:rPr>
      </w:pPr>
    </w:p>
    <w:p w14:paraId="2E125E7D" w14:textId="77777777" w:rsidR="001F1A33" w:rsidRPr="00CF249A" w:rsidRDefault="000D0F4C" w:rsidP="004B21D7">
      <w:pPr>
        <w:spacing w:after="0"/>
        <w:ind w:right="134"/>
        <w:jc w:val="both"/>
        <w:rPr>
          <w:rFonts w:ascii="Montserrat" w:eastAsia="Montserrat" w:hAnsi="Montserrat" w:cs="Montserrat"/>
        </w:rPr>
      </w:pPr>
      <w:r w:rsidRPr="00CF249A">
        <w:rPr>
          <w:rFonts w:ascii="Montserrat" w:eastAsia="Montserrat" w:hAnsi="Montserrat" w:cs="Montserrat"/>
        </w:rPr>
        <w:t xml:space="preserve">En caso de que el participante solicite el abono en una cuenta contratada en un banco diferente a los antes citados (interbancario), la convocante realizará la instrucción de pago en la fecha de vencimiento del </w:t>
      </w:r>
      <w:proofErr w:type="spellStart"/>
      <w:r w:rsidRPr="00CF249A">
        <w:rPr>
          <w:rFonts w:ascii="Montserrat" w:eastAsia="Montserrat" w:hAnsi="Montserrat" w:cs="Montserrat"/>
        </w:rPr>
        <w:t>contrarecibo</w:t>
      </w:r>
      <w:proofErr w:type="spellEnd"/>
      <w:r w:rsidRPr="00CF249A">
        <w:rPr>
          <w:rFonts w:ascii="Montserrat" w:eastAsia="Montserrat" w:hAnsi="Montserrat" w:cs="Montserrat"/>
        </w:rPr>
        <w:t xml:space="preserve"> y su aplicación se llevará a cabo al día hábil siguiente, de acuerdo con el mecanismo establecido por el Centro de Compensación Bancaria (CECOBAN).</w:t>
      </w:r>
    </w:p>
    <w:p w14:paraId="11BFA97F" w14:textId="77777777" w:rsidR="001F1A33" w:rsidRPr="00CF249A" w:rsidRDefault="001F1A33" w:rsidP="004B21D7">
      <w:pPr>
        <w:spacing w:after="0"/>
        <w:ind w:right="134"/>
        <w:jc w:val="both"/>
        <w:rPr>
          <w:rFonts w:ascii="Montserrat" w:eastAsia="Montserrat" w:hAnsi="Montserrat" w:cs="Montserrat"/>
        </w:rPr>
      </w:pPr>
    </w:p>
    <w:p w14:paraId="00D61694" w14:textId="77777777" w:rsidR="001F1A33" w:rsidRPr="00CF249A" w:rsidRDefault="000D0F4C" w:rsidP="004B21D7">
      <w:pPr>
        <w:spacing w:after="0"/>
        <w:ind w:right="134"/>
        <w:jc w:val="both"/>
        <w:rPr>
          <w:rFonts w:ascii="Montserrat" w:eastAsia="Montserrat" w:hAnsi="Montserrat" w:cs="Montserrat"/>
        </w:rPr>
      </w:pPr>
      <w:r w:rsidRPr="00CF249A">
        <w:rPr>
          <w:rFonts w:ascii="Montserrat" w:eastAsia="Montserrat" w:hAnsi="Montserrat" w:cs="Montserrat"/>
        </w:rPr>
        <w:t>Anexo a la solicitud de pago electrónico (</w:t>
      </w:r>
      <w:proofErr w:type="spellStart"/>
      <w:r w:rsidRPr="00CF249A">
        <w:rPr>
          <w:rFonts w:ascii="Montserrat" w:eastAsia="Montserrat" w:hAnsi="Montserrat" w:cs="Montserrat"/>
        </w:rPr>
        <w:t>intrabancario</w:t>
      </w:r>
      <w:proofErr w:type="spellEnd"/>
      <w:r w:rsidRPr="00CF249A">
        <w:rPr>
          <w:rFonts w:ascii="Montserrat" w:eastAsia="Montserrat" w:hAnsi="Montserrat" w:cs="Montserrat"/>
        </w:rPr>
        <w:t xml:space="preserve"> e interbancario) el participante deberá presentar original y copia de la cédula del Registro Federal de Contribuyentes, poder notarial e identificación oficial; los originales se solicitan únicamente para cotejar los datos y le serán devueltos en el mismo acto a el participante.</w:t>
      </w:r>
    </w:p>
    <w:p w14:paraId="302CCA0A" w14:textId="77777777" w:rsidR="001F1A33" w:rsidRPr="00CF249A" w:rsidRDefault="001F1A33" w:rsidP="004B21D7">
      <w:pPr>
        <w:spacing w:after="0"/>
        <w:ind w:right="134"/>
        <w:jc w:val="both"/>
        <w:rPr>
          <w:rFonts w:ascii="Montserrat" w:eastAsia="Montserrat" w:hAnsi="Montserrat" w:cs="Montserrat"/>
        </w:rPr>
      </w:pPr>
    </w:p>
    <w:p w14:paraId="414FA3CC" w14:textId="77777777" w:rsidR="001F1A33" w:rsidRPr="00CF249A" w:rsidRDefault="000D0F4C" w:rsidP="004B21D7">
      <w:pPr>
        <w:spacing w:after="0"/>
        <w:ind w:right="134"/>
        <w:jc w:val="both"/>
        <w:rPr>
          <w:rFonts w:ascii="Montserrat" w:eastAsia="Montserrat" w:hAnsi="Montserrat" w:cs="Montserrat"/>
        </w:rPr>
      </w:pPr>
      <w:r w:rsidRPr="00CF249A">
        <w:rPr>
          <w:rFonts w:ascii="Montserrat" w:eastAsia="Montserrat" w:hAnsi="Montserrat" w:cs="Montserrat"/>
        </w:rPr>
        <w:t>Asimismo, la convocante podrá aceptar del participante que tenga cuentas líquidas y exigibles a su cargo, que éstas se apliquen por concepto de cuotas obrero patronales, conforme a lo previsto en el artículo 40 B, de la Ley del Seguro Social.</w:t>
      </w:r>
    </w:p>
    <w:p w14:paraId="274B9700" w14:textId="77777777" w:rsidR="001F1A33" w:rsidRPr="00CF249A" w:rsidRDefault="001F1A33" w:rsidP="004B21D7">
      <w:pPr>
        <w:spacing w:after="0"/>
        <w:ind w:right="134"/>
        <w:jc w:val="both"/>
        <w:rPr>
          <w:rFonts w:ascii="Montserrat" w:eastAsia="Montserrat" w:hAnsi="Montserrat" w:cs="Montserrat"/>
        </w:rPr>
      </w:pPr>
    </w:p>
    <w:p w14:paraId="19EC9A8B" w14:textId="77777777" w:rsidR="001F1A33" w:rsidRPr="00CF249A" w:rsidRDefault="000D0F4C" w:rsidP="004B21D7">
      <w:pPr>
        <w:spacing w:after="0"/>
        <w:ind w:right="134"/>
        <w:jc w:val="both"/>
        <w:rPr>
          <w:rFonts w:ascii="Montserrat" w:eastAsia="Montserrat" w:hAnsi="Montserrat" w:cs="Montserrat"/>
        </w:rPr>
      </w:pPr>
      <w:r w:rsidRPr="00CF249A">
        <w:rPr>
          <w:rFonts w:ascii="Montserrat" w:eastAsia="Montserrat" w:hAnsi="Montserrat" w:cs="Montserrat"/>
        </w:rPr>
        <w:t>El participante que celebre contrato de cesión de derechos de cobro, deberá notificarlo por escrito a la convocante, con un mínimo de 5 (cinco) días naturales anteriores a la fecha de pago programada, entregando invariablemente una copia de los contra-recibos cuyo importe se cede, además de los documentos sustantivos de dicha cesión. El mismo procedimiento aplicará en el caso de que el participante celebre contrato de cesión de derechos de cobro a través de factoraje financiero conforme al Programa de Cadenas Productivas de Nacional Financiera, S.N.C., Institución de Banca de Desarrollo.</w:t>
      </w:r>
    </w:p>
    <w:p w14:paraId="24F17B2C" w14:textId="77777777" w:rsidR="001F1A33" w:rsidRPr="00CF249A" w:rsidRDefault="001F1A33" w:rsidP="004B21D7">
      <w:pPr>
        <w:spacing w:after="0"/>
        <w:ind w:right="134"/>
        <w:jc w:val="both"/>
        <w:rPr>
          <w:rFonts w:ascii="Montserrat" w:eastAsia="Montserrat" w:hAnsi="Montserrat" w:cs="Montserrat"/>
        </w:rPr>
      </w:pPr>
    </w:p>
    <w:p w14:paraId="5F0F150F" w14:textId="77777777" w:rsidR="001F1A33" w:rsidRPr="00CF249A" w:rsidRDefault="000D0F4C" w:rsidP="004B21D7">
      <w:pPr>
        <w:spacing w:after="0"/>
        <w:ind w:right="134"/>
        <w:jc w:val="both"/>
        <w:rPr>
          <w:rFonts w:ascii="Montserrat" w:eastAsia="Montserrat" w:hAnsi="Montserrat" w:cs="Montserrat"/>
        </w:rPr>
      </w:pPr>
      <w:r w:rsidRPr="00CF249A">
        <w:rPr>
          <w:rFonts w:ascii="Montserrat" w:eastAsia="Montserrat" w:hAnsi="Montserrat" w:cs="Montserrat"/>
        </w:rPr>
        <w:t>El pago de los bienes quedará condicionado proporcionalmente al pago que el participante deba efectuar por concepto de penas convencionales por atraso.</w:t>
      </w:r>
    </w:p>
    <w:p w14:paraId="60A7C4A0" w14:textId="77777777" w:rsidR="001F1A33" w:rsidRPr="00CF249A" w:rsidRDefault="001F1A33" w:rsidP="004B21D7">
      <w:pPr>
        <w:spacing w:after="0"/>
        <w:ind w:right="134"/>
        <w:rPr>
          <w:rFonts w:ascii="Montserrat" w:eastAsia="Montserrat" w:hAnsi="Montserrat" w:cs="Montserrat"/>
          <w:b/>
        </w:rPr>
      </w:pPr>
    </w:p>
    <w:p w14:paraId="1F2F28B6" w14:textId="77777777" w:rsidR="001F1A33" w:rsidRPr="00CF249A" w:rsidRDefault="000D0F4C" w:rsidP="002458C5">
      <w:pPr>
        <w:numPr>
          <w:ilvl w:val="1"/>
          <w:numId w:val="4"/>
        </w:numPr>
        <w:spacing w:after="0" w:line="240" w:lineRule="auto"/>
        <w:ind w:left="851" w:right="134"/>
        <w:jc w:val="both"/>
        <w:rPr>
          <w:rFonts w:ascii="Montserrat" w:eastAsia="Montserrat" w:hAnsi="Montserrat" w:cs="Montserrat"/>
          <w:b/>
          <w:color w:val="000000"/>
        </w:rPr>
      </w:pPr>
      <w:r w:rsidRPr="00CF249A">
        <w:rPr>
          <w:rFonts w:ascii="Montserrat" w:eastAsia="Montserrat" w:hAnsi="Montserrat" w:cs="Montserrat"/>
          <w:b/>
        </w:rPr>
        <w:t>IMPUESTOS Y DERECHOS.</w:t>
      </w:r>
    </w:p>
    <w:p w14:paraId="6F3987E2" w14:textId="77777777" w:rsidR="001F1A33" w:rsidRPr="00CF249A" w:rsidRDefault="001F1A33" w:rsidP="004B21D7">
      <w:pPr>
        <w:tabs>
          <w:tab w:val="left" w:pos="-284"/>
          <w:tab w:val="left" w:pos="9498"/>
        </w:tabs>
        <w:spacing w:after="0"/>
        <w:jc w:val="both"/>
        <w:rPr>
          <w:rFonts w:ascii="Montserrat" w:eastAsia="Montserrat" w:hAnsi="Montserrat" w:cs="Montserrat"/>
        </w:rPr>
      </w:pPr>
    </w:p>
    <w:p w14:paraId="0D1EEB08" w14:textId="77777777" w:rsidR="001F1A33" w:rsidRPr="00CF249A" w:rsidRDefault="000D0F4C" w:rsidP="004B21D7">
      <w:pPr>
        <w:tabs>
          <w:tab w:val="left" w:pos="-284"/>
          <w:tab w:val="left" w:pos="9498"/>
        </w:tabs>
        <w:spacing w:after="0"/>
        <w:jc w:val="both"/>
        <w:rPr>
          <w:rFonts w:ascii="Montserrat" w:eastAsia="Montserrat" w:hAnsi="Montserrat" w:cs="Montserrat"/>
        </w:rPr>
      </w:pPr>
      <w:r w:rsidRPr="00CF249A">
        <w:rPr>
          <w:rFonts w:ascii="Montserrat" w:eastAsia="Montserrat" w:hAnsi="Montserrat" w:cs="Montserrat"/>
        </w:rPr>
        <w:t>Los impuestos y derechos que procedan con motivo de los bienes objeto de la presente licitación, serán pagados por el proveedor conforme a la legislación aplicable en la materia.</w:t>
      </w:r>
    </w:p>
    <w:p w14:paraId="762B442E" w14:textId="77777777" w:rsidR="001F1A33" w:rsidRPr="00CF249A" w:rsidRDefault="000D0F4C" w:rsidP="004B21D7">
      <w:pPr>
        <w:tabs>
          <w:tab w:val="left" w:pos="-284"/>
          <w:tab w:val="left" w:pos="9498"/>
        </w:tabs>
        <w:spacing w:after="0"/>
        <w:jc w:val="both"/>
        <w:rPr>
          <w:rFonts w:ascii="Montserrat" w:eastAsia="Montserrat" w:hAnsi="Montserrat" w:cs="Montserrat"/>
        </w:rPr>
      </w:pPr>
      <w:r w:rsidRPr="00CF249A">
        <w:rPr>
          <w:rFonts w:ascii="Montserrat" w:eastAsia="Montserrat" w:hAnsi="Montserrat" w:cs="Montserrat"/>
        </w:rPr>
        <w:t>El Instituto solo cubrirá el Impuesto al Valor Agregado de acuerdo a lo establecido en las disposiciones legales vigentes en la materia.</w:t>
      </w:r>
    </w:p>
    <w:p w14:paraId="74E39457" w14:textId="77777777" w:rsidR="001F1A33" w:rsidRPr="00CF249A" w:rsidRDefault="001F1A33" w:rsidP="004B21D7">
      <w:pPr>
        <w:tabs>
          <w:tab w:val="left" w:pos="-284"/>
          <w:tab w:val="left" w:pos="9498"/>
        </w:tabs>
        <w:spacing w:after="0"/>
        <w:jc w:val="both"/>
        <w:rPr>
          <w:rFonts w:ascii="Montserrat" w:eastAsia="Montserrat" w:hAnsi="Montserrat" w:cs="Montserrat"/>
        </w:rPr>
      </w:pPr>
    </w:p>
    <w:p w14:paraId="59BEC2B8" w14:textId="77777777" w:rsidR="001F1A33" w:rsidRPr="00CF249A" w:rsidRDefault="000D0F4C" w:rsidP="002458C5">
      <w:pPr>
        <w:numPr>
          <w:ilvl w:val="0"/>
          <w:numId w:val="4"/>
        </w:numPr>
        <w:spacing w:after="0" w:line="240" w:lineRule="auto"/>
        <w:ind w:left="426" w:right="134"/>
        <w:rPr>
          <w:rFonts w:ascii="Montserrat" w:eastAsia="Montserrat" w:hAnsi="Montserrat" w:cs="Montserrat"/>
          <w:b/>
        </w:rPr>
      </w:pPr>
      <w:r w:rsidRPr="00CF249A">
        <w:rPr>
          <w:rFonts w:ascii="Montserrat" w:eastAsia="Montserrat" w:hAnsi="Montserrat" w:cs="Montserrat"/>
          <w:b/>
        </w:rPr>
        <w:t xml:space="preserve">INFORMACIÓN RESERVADA Y CONFIDENCIAL. </w:t>
      </w:r>
    </w:p>
    <w:p w14:paraId="0640E317" w14:textId="77777777" w:rsidR="001F1A33" w:rsidRPr="00CF249A" w:rsidRDefault="001F1A33" w:rsidP="004B21D7">
      <w:pPr>
        <w:tabs>
          <w:tab w:val="left" w:pos="-284"/>
          <w:tab w:val="left" w:pos="9498"/>
        </w:tabs>
        <w:spacing w:after="0"/>
        <w:jc w:val="both"/>
        <w:rPr>
          <w:rFonts w:ascii="Montserrat" w:eastAsia="Montserrat" w:hAnsi="Montserrat" w:cs="Montserrat"/>
        </w:rPr>
      </w:pPr>
    </w:p>
    <w:p w14:paraId="02549F75" w14:textId="77777777" w:rsidR="001F1A33" w:rsidRPr="00CF249A" w:rsidRDefault="000D0F4C" w:rsidP="004B21D7">
      <w:pPr>
        <w:tabs>
          <w:tab w:val="left" w:pos="-284"/>
          <w:tab w:val="left" w:pos="9498"/>
        </w:tabs>
        <w:spacing w:after="0"/>
        <w:jc w:val="both"/>
        <w:rPr>
          <w:rFonts w:ascii="Montserrat" w:eastAsia="Montserrat" w:hAnsi="Montserrat" w:cs="Montserrat"/>
        </w:rPr>
      </w:pPr>
      <w:r w:rsidRPr="00CF249A">
        <w:rPr>
          <w:rFonts w:ascii="Montserrat" w:eastAsia="Montserrat" w:hAnsi="Montserrat" w:cs="Montserrat"/>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sidRPr="00CF249A">
        <w:rPr>
          <w:rFonts w:ascii="Montserrat" w:eastAsia="Montserrat" w:hAnsi="Montserrat" w:cs="Montserrat"/>
          <w:b/>
          <w:color w:val="FF0000"/>
        </w:rPr>
        <w:t xml:space="preserve">ANEXO NO. 14 </w:t>
      </w:r>
      <w:r w:rsidRPr="00CF249A">
        <w:rPr>
          <w:rFonts w:ascii="Montserrat" w:eastAsia="Montserrat" w:hAnsi="Montserrat" w:cs="Montserrat"/>
        </w:rPr>
        <w:t>(</w:t>
      </w:r>
      <w:r w:rsidRPr="00CF249A">
        <w:rPr>
          <w:rFonts w:ascii="Montserrat" w:eastAsia="Montserrat" w:hAnsi="Montserrat" w:cs="Montserrat"/>
          <w:b/>
        </w:rPr>
        <w:t>el presente anexo es opcional para la presente licitación</w:t>
      </w:r>
      <w:r w:rsidRPr="00CF249A">
        <w:rPr>
          <w:rFonts w:ascii="Montserrat" w:eastAsia="Montserrat" w:hAnsi="Montserrat" w:cs="Montserrat"/>
        </w:rPr>
        <w:t>).</w:t>
      </w:r>
    </w:p>
    <w:p w14:paraId="03760487" w14:textId="77777777" w:rsidR="001F1A33" w:rsidRDefault="001F1A33" w:rsidP="004B21D7">
      <w:pPr>
        <w:spacing w:after="0"/>
        <w:ind w:right="134"/>
        <w:rPr>
          <w:rFonts w:ascii="Montserrat" w:eastAsia="Montserrat" w:hAnsi="Montserrat" w:cs="Montserrat"/>
          <w:b/>
        </w:rPr>
      </w:pPr>
    </w:p>
    <w:p w14:paraId="4DD5B5F1" w14:textId="77777777" w:rsidR="00C66536" w:rsidRDefault="00C66536" w:rsidP="004B21D7">
      <w:pPr>
        <w:spacing w:after="0"/>
        <w:ind w:right="134"/>
        <w:rPr>
          <w:rFonts w:ascii="Montserrat" w:eastAsia="Montserrat" w:hAnsi="Montserrat" w:cs="Montserrat"/>
          <w:b/>
        </w:rPr>
      </w:pPr>
    </w:p>
    <w:p w14:paraId="1AB1AFE3" w14:textId="77777777" w:rsidR="00C66536" w:rsidRDefault="00C66536" w:rsidP="004B21D7">
      <w:pPr>
        <w:spacing w:after="0"/>
        <w:ind w:right="134"/>
        <w:rPr>
          <w:rFonts w:ascii="Montserrat" w:eastAsia="Montserrat" w:hAnsi="Montserrat" w:cs="Montserrat"/>
          <w:b/>
        </w:rPr>
      </w:pPr>
    </w:p>
    <w:p w14:paraId="2DB564A4" w14:textId="77777777" w:rsidR="00C66536" w:rsidRPr="00CF249A" w:rsidRDefault="00C66536" w:rsidP="004B21D7">
      <w:pPr>
        <w:spacing w:after="0"/>
        <w:ind w:right="134"/>
        <w:rPr>
          <w:rFonts w:ascii="Montserrat" w:eastAsia="Montserrat" w:hAnsi="Montserrat" w:cs="Montserrat"/>
          <w:b/>
        </w:rPr>
      </w:pPr>
    </w:p>
    <w:p w14:paraId="61986B49" w14:textId="77777777" w:rsidR="001F1A33" w:rsidRPr="00CF249A" w:rsidRDefault="000D0F4C" w:rsidP="002458C5">
      <w:pPr>
        <w:numPr>
          <w:ilvl w:val="0"/>
          <w:numId w:val="4"/>
        </w:numPr>
        <w:spacing w:after="0" w:line="240" w:lineRule="auto"/>
        <w:ind w:left="426" w:right="134"/>
        <w:rPr>
          <w:rFonts w:ascii="Montserrat" w:eastAsia="Montserrat" w:hAnsi="Montserrat" w:cs="Montserrat"/>
          <w:b/>
        </w:rPr>
      </w:pPr>
      <w:r w:rsidRPr="00CF249A">
        <w:rPr>
          <w:rFonts w:ascii="Montserrat" w:eastAsia="Montserrat" w:hAnsi="Montserrat" w:cs="Montserrat"/>
          <w:b/>
        </w:rPr>
        <w:t xml:space="preserve"> ANEXOS.</w:t>
      </w:r>
    </w:p>
    <w:p w14:paraId="2F58C1DA" w14:textId="77777777" w:rsidR="001F1A33" w:rsidRPr="00CF249A" w:rsidRDefault="001F1A33" w:rsidP="004B21D7">
      <w:pPr>
        <w:spacing w:after="0"/>
        <w:ind w:right="134"/>
        <w:rPr>
          <w:rFonts w:ascii="Montserrat" w:eastAsia="Montserrat" w:hAnsi="Montserrat" w:cs="Montserrat"/>
          <w:b/>
        </w:rPr>
      </w:pPr>
    </w:p>
    <w:tbl>
      <w:tblPr>
        <w:tblStyle w:val="63"/>
        <w:tblW w:w="96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9"/>
        <w:gridCol w:w="7713"/>
      </w:tblGrid>
      <w:tr w:rsidR="001F1A33" w:rsidRPr="00CF249A" w14:paraId="2AC2EAF8" w14:textId="77777777">
        <w:trPr>
          <w:jc w:val="center"/>
        </w:trPr>
        <w:tc>
          <w:tcPr>
            <w:tcW w:w="1959" w:type="dxa"/>
            <w:vAlign w:val="center"/>
          </w:tcPr>
          <w:p w14:paraId="7B1199CA" w14:textId="77777777" w:rsidR="001F1A33" w:rsidRPr="00CF249A" w:rsidRDefault="000D0F4C" w:rsidP="004B21D7">
            <w:pPr>
              <w:spacing w:after="0"/>
              <w:ind w:right="134"/>
              <w:jc w:val="center"/>
              <w:rPr>
                <w:rFonts w:ascii="Montserrat" w:eastAsia="Montserrat" w:hAnsi="Montserrat" w:cs="Montserrat"/>
                <w:b/>
                <w:sz w:val="20"/>
                <w:szCs w:val="20"/>
              </w:rPr>
            </w:pPr>
            <w:r w:rsidRPr="00CF249A">
              <w:rPr>
                <w:rFonts w:ascii="Montserrat" w:eastAsia="Montserrat" w:hAnsi="Montserrat" w:cs="Montserrat"/>
                <w:b/>
                <w:sz w:val="20"/>
                <w:szCs w:val="20"/>
              </w:rPr>
              <w:t>ANEXO NÚMERO</w:t>
            </w:r>
          </w:p>
        </w:tc>
        <w:tc>
          <w:tcPr>
            <w:tcW w:w="7713" w:type="dxa"/>
            <w:vAlign w:val="center"/>
          </w:tcPr>
          <w:p w14:paraId="6D45D32A" w14:textId="77777777" w:rsidR="001F1A33" w:rsidRPr="00CF249A" w:rsidRDefault="000D0F4C" w:rsidP="004B21D7">
            <w:pPr>
              <w:spacing w:after="0"/>
              <w:ind w:right="134"/>
              <w:jc w:val="center"/>
              <w:rPr>
                <w:rFonts w:ascii="Montserrat" w:eastAsia="Montserrat" w:hAnsi="Montserrat" w:cs="Montserrat"/>
                <w:b/>
                <w:sz w:val="20"/>
                <w:szCs w:val="20"/>
              </w:rPr>
            </w:pPr>
            <w:r w:rsidRPr="00CF249A">
              <w:rPr>
                <w:rFonts w:ascii="Montserrat" w:eastAsia="Montserrat" w:hAnsi="Montserrat" w:cs="Montserrat"/>
                <w:b/>
                <w:sz w:val="20"/>
                <w:szCs w:val="20"/>
              </w:rPr>
              <w:t>NOMBRE</w:t>
            </w:r>
          </w:p>
        </w:tc>
      </w:tr>
      <w:tr w:rsidR="001F1A33" w:rsidRPr="00CF249A" w14:paraId="7D213D84" w14:textId="77777777">
        <w:trPr>
          <w:jc w:val="center"/>
        </w:trPr>
        <w:tc>
          <w:tcPr>
            <w:tcW w:w="1959" w:type="dxa"/>
            <w:vAlign w:val="center"/>
          </w:tcPr>
          <w:p w14:paraId="12BCF78D" w14:textId="77777777" w:rsidR="001F1A33" w:rsidRPr="00CF249A" w:rsidRDefault="000D0F4C" w:rsidP="004B21D7">
            <w:pPr>
              <w:spacing w:after="0"/>
              <w:ind w:right="134"/>
              <w:jc w:val="center"/>
              <w:rPr>
                <w:rFonts w:ascii="Montserrat" w:eastAsia="Montserrat" w:hAnsi="Montserrat" w:cs="Montserrat"/>
                <w:b/>
                <w:sz w:val="20"/>
                <w:szCs w:val="20"/>
              </w:rPr>
            </w:pPr>
            <w:r w:rsidRPr="00CF249A">
              <w:rPr>
                <w:rFonts w:ascii="Montserrat" w:eastAsia="Montserrat" w:hAnsi="Montserrat" w:cs="Montserrat"/>
                <w:b/>
                <w:sz w:val="20"/>
                <w:szCs w:val="20"/>
              </w:rPr>
              <w:t>1</w:t>
            </w:r>
          </w:p>
        </w:tc>
        <w:tc>
          <w:tcPr>
            <w:tcW w:w="7713" w:type="dxa"/>
          </w:tcPr>
          <w:p w14:paraId="76718C53" w14:textId="539ABAA8" w:rsidR="001F1A33" w:rsidRPr="00CF249A" w:rsidRDefault="008400D2" w:rsidP="004B21D7">
            <w:pPr>
              <w:spacing w:after="0"/>
              <w:ind w:right="134"/>
              <w:jc w:val="both"/>
              <w:rPr>
                <w:rFonts w:ascii="Montserrat" w:eastAsia="Montserrat" w:hAnsi="Montserrat" w:cs="Montserrat"/>
                <w:sz w:val="20"/>
                <w:szCs w:val="20"/>
              </w:rPr>
            </w:pPr>
            <w:r w:rsidRPr="00CF249A">
              <w:rPr>
                <w:rFonts w:ascii="Montserrat" w:eastAsia="Montserrat" w:hAnsi="Montserrat" w:cs="Montserrat"/>
                <w:sz w:val="20"/>
                <w:szCs w:val="20"/>
              </w:rPr>
              <w:t>ANEXO TECNICO</w:t>
            </w:r>
          </w:p>
        </w:tc>
      </w:tr>
      <w:tr w:rsidR="001F1A33" w:rsidRPr="00CF249A" w14:paraId="5FBF1310" w14:textId="77777777">
        <w:trPr>
          <w:trHeight w:val="251"/>
          <w:jc w:val="center"/>
        </w:trPr>
        <w:tc>
          <w:tcPr>
            <w:tcW w:w="1959" w:type="dxa"/>
            <w:vAlign w:val="center"/>
          </w:tcPr>
          <w:p w14:paraId="7F41EA69" w14:textId="77777777" w:rsidR="001F1A33" w:rsidRPr="00CF249A" w:rsidRDefault="000D0F4C" w:rsidP="004B21D7">
            <w:pPr>
              <w:spacing w:after="0"/>
              <w:ind w:right="134"/>
              <w:jc w:val="center"/>
              <w:rPr>
                <w:rFonts w:ascii="Montserrat" w:eastAsia="Montserrat" w:hAnsi="Montserrat" w:cs="Montserrat"/>
                <w:b/>
                <w:sz w:val="20"/>
                <w:szCs w:val="20"/>
              </w:rPr>
            </w:pPr>
            <w:r w:rsidRPr="00CF249A">
              <w:rPr>
                <w:rFonts w:ascii="Montserrat" w:eastAsia="Montserrat" w:hAnsi="Montserrat" w:cs="Montserrat"/>
                <w:b/>
                <w:sz w:val="20"/>
                <w:szCs w:val="20"/>
              </w:rPr>
              <w:t>2</w:t>
            </w:r>
          </w:p>
        </w:tc>
        <w:tc>
          <w:tcPr>
            <w:tcW w:w="7713" w:type="dxa"/>
          </w:tcPr>
          <w:p w14:paraId="1ECAA8EB" w14:textId="77777777" w:rsidR="001F1A33" w:rsidRPr="00CF249A" w:rsidRDefault="000D0F4C" w:rsidP="004B21D7">
            <w:pPr>
              <w:spacing w:after="0"/>
              <w:ind w:right="134"/>
              <w:jc w:val="both"/>
              <w:rPr>
                <w:rFonts w:ascii="Montserrat" w:eastAsia="Montserrat" w:hAnsi="Montserrat" w:cs="Montserrat"/>
                <w:sz w:val="20"/>
                <w:szCs w:val="20"/>
              </w:rPr>
            </w:pPr>
            <w:r w:rsidRPr="00CF249A">
              <w:rPr>
                <w:rFonts w:ascii="Montserrat" w:eastAsia="Montserrat" w:hAnsi="Montserrat" w:cs="Montserrat"/>
                <w:sz w:val="20"/>
                <w:szCs w:val="20"/>
              </w:rPr>
              <w:t>Declaración de integridad</w:t>
            </w:r>
          </w:p>
        </w:tc>
      </w:tr>
      <w:tr w:rsidR="001F1A33" w:rsidRPr="00CF249A" w14:paraId="41AB3907" w14:textId="77777777">
        <w:trPr>
          <w:trHeight w:val="251"/>
          <w:jc w:val="center"/>
        </w:trPr>
        <w:tc>
          <w:tcPr>
            <w:tcW w:w="1959" w:type="dxa"/>
            <w:vAlign w:val="center"/>
          </w:tcPr>
          <w:p w14:paraId="404B48E5" w14:textId="77777777" w:rsidR="001F1A33" w:rsidRPr="00CF249A" w:rsidRDefault="000D0F4C" w:rsidP="004B21D7">
            <w:pPr>
              <w:spacing w:after="0"/>
              <w:ind w:right="134"/>
              <w:jc w:val="center"/>
              <w:rPr>
                <w:rFonts w:ascii="Montserrat" w:eastAsia="Montserrat" w:hAnsi="Montserrat" w:cs="Montserrat"/>
                <w:b/>
                <w:sz w:val="20"/>
                <w:szCs w:val="20"/>
              </w:rPr>
            </w:pPr>
            <w:r w:rsidRPr="00CF249A">
              <w:rPr>
                <w:rFonts w:ascii="Montserrat" w:eastAsia="Montserrat" w:hAnsi="Montserrat" w:cs="Montserrat"/>
                <w:b/>
                <w:sz w:val="20"/>
                <w:szCs w:val="20"/>
              </w:rPr>
              <w:t>3</w:t>
            </w:r>
          </w:p>
        </w:tc>
        <w:tc>
          <w:tcPr>
            <w:tcW w:w="7713" w:type="dxa"/>
          </w:tcPr>
          <w:p w14:paraId="23384B3D" w14:textId="2E1BFE59" w:rsidR="001F1A33" w:rsidRPr="00CF249A" w:rsidRDefault="00870185" w:rsidP="004B21D7">
            <w:pPr>
              <w:spacing w:after="0"/>
              <w:ind w:right="134"/>
              <w:jc w:val="both"/>
              <w:rPr>
                <w:rFonts w:ascii="Montserrat" w:eastAsia="Montserrat" w:hAnsi="Montserrat" w:cs="Montserrat"/>
                <w:sz w:val="20"/>
                <w:szCs w:val="20"/>
              </w:rPr>
            </w:pPr>
            <w:r w:rsidRPr="00CF249A">
              <w:rPr>
                <w:rFonts w:ascii="Montserrat" w:eastAsia="Montserrat" w:hAnsi="Montserrat" w:cs="Montserrat"/>
                <w:sz w:val="20"/>
                <w:szCs w:val="20"/>
              </w:rPr>
              <w:t>Relación de entrega de documentación</w:t>
            </w:r>
          </w:p>
        </w:tc>
      </w:tr>
      <w:tr w:rsidR="001F1A33" w:rsidRPr="00CF249A" w14:paraId="7E60D1DA" w14:textId="77777777">
        <w:trPr>
          <w:jc w:val="center"/>
        </w:trPr>
        <w:tc>
          <w:tcPr>
            <w:tcW w:w="1959" w:type="dxa"/>
            <w:vAlign w:val="center"/>
          </w:tcPr>
          <w:p w14:paraId="60B7A186" w14:textId="77777777" w:rsidR="001F1A33" w:rsidRPr="00CF249A" w:rsidRDefault="000D0F4C" w:rsidP="004B21D7">
            <w:pPr>
              <w:spacing w:after="0"/>
              <w:ind w:right="134"/>
              <w:jc w:val="center"/>
              <w:rPr>
                <w:rFonts w:ascii="Montserrat" w:eastAsia="Montserrat" w:hAnsi="Montserrat" w:cs="Montserrat"/>
                <w:b/>
                <w:sz w:val="20"/>
                <w:szCs w:val="20"/>
              </w:rPr>
            </w:pPr>
            <w:r w:rsidRPr="00CF249A">
              <w:rPr>
                <w:rFonts w:ascii="Montserrat" w:eastAsia="Montserrat" w:hAnsi="Montserrat" w:cs="Montserrat"/>
                <w:b/>
                <w:sz w:val="20"/>
                <w:szCs w:val="20"/>
              </w:rPr>
              <w:t>4</w:t>
            </w:r>
          </w:p>
        </w:tc>
        <w:tc>
          <w:tcPr>
            <w:tcW w:w="7713" w:type="dxa"/>
          </w:tcPr>
          <w:p w14:paraId="7FBC85AA" w14:textId="77777777" w:rsidR="001F1A33" w:rsidRPr="00CF249A" w:rsidRDefault="000D0F4C" w:rsidP="004B21D7">
            <w:pPr>
              <w:spacing w:after="0"/>
              <w:ind w:right="134"/>
              <w:jc w:val="both"/>
              <w:rPr>
                <w:rFonts w:ascii="Montserrat" w:eastAsia="Montserrat" w:hAnsi="Montserrat" w:cs="Montserrat"/>
                <w:sz w:val="20"/>
                <w:szCs w:val="20"/>
              </w:rPr>
            </w:pPr>
            <w:r w:rsidRPr="00CF249A">
              <w:rPr>
                <w:rFonts w:ascii="Montserrat" w:eastAsia="Montserrat" w:hAnsi="Montserrat" w:cs="Montserrat"/>
                <w:sz w:val="20"/>
                <w:szCs w:val="20"/>
              </w:rPr>
              <w:t>Formato para la manifestación que deberán presentar las Micro, Pequeñas y Medianas Empresas, que participen con tal carácter en los procedimientos de contratación, para dar cumplimiento a lo dispuesto en el Artículo 34 del Reglamento de la Ley</w:t>
            </w:r>
          </w:p>
        </w:tc>
      </w:tr>
      <w:tr w:rsidR="001F1A33" w:rsidRPr="00CF249A" w14:paraId="5B197ED2" w14:textId="77777777">
        <w:trPr>
          <w:jc w:val="center"/>
        </w:trPr>
        <w:tc>
          <w:tcPr>
            <w:tcW w:w="1959" w:type="dxa"/>
            <w:vAlign w:val="center"/>
          </w:tcPr>
          <w:p w14:paraId="635F8537" w14:textId="77777777" w:rsidR="001F1A33" w:rsidRPr="00CF249A" w:rsidRDefault="000D0F4C" w:rsidP="004B21D7">
            <w:pPr>
              <w:spacing w:after="0"/>
              <w:ind w:right="134"/>
              <w:jc w:val="center"/>
              <w:rPr>
                <w:rFonts w:ascii="Montserrat" w:eastAsia="Montserrat" w:hAnsi="Montserrat" w:cs="Montserrat"/>
                <w:b/>
                <w:sz w:val="20"/>
                <w:szCs w:val="20"/>
              </w:rPr>
            </w:pPr>
            <w:r w:rsidRPr="00CF249A">
              <w:rPr>
                <w:rFonts w:ascii="Montserrat" w:eastAsia="Montserrat" w:hAnsi="Montserrat" w:cs="Montserrat"/>
                <w:b/>
                <w:sz w:val="20"/>
                <w:szCs w:val="20"/>
              </w:rPr>
              <w:t>5</w:t>
            </w:r>
          </w:p>
        </w:tc>
        <w:tc>
          <w:tcPr>
            <w:tcW w:w="7713" w:type="dxa"/>
          </w:tcPr>
          <w:p w14:paraId="628673E8" w14:textId="77777777" w:rsidR="001F1A33" w:rsidRPr="00CF249A" w:rsidRDefault="000D0F4C" w:rsidP="004B21D7">
            <w:pPr>
              <w:spacing w:after="0"/>
              <w:ind w:right="134"/>
              <w:jc w:val="both"/>
              <w:rPr>
                <w:rFonts w:ascii="Montserrat" w:eastAsia="Montserrat" w:hAnsi="Montserrat" w:cs="Montserrat"/>
                <w:sz w:val="20"/>
                <w:szCs w:val="20"/>
              </w:rPr>
            </w:pPr>
            <w:r w:rsidRPr="00CF249A">
              <w:rPr>
                <w:rFonts w:ascii="Montserrat" w:eastAsia="Montserrat" w:hAnsi="Montserrat" w:cs="Montserrat"/>
                <w:sz w:val="20"/>
                <w:szCs w:val="20"/>
              </w:rPr>
              <w:t>Proposición económica</w:t>
            </w:r>
          </w:p>
        </w:tc>
      </w:tr>
      <w:tr w:rsidR="001F1A33" w:rsidRPr="00CF249A" w14:paraId="2C78E2C2" w14:textId="77777777">
        <w:trPr>
          <w:jc w:val="center"/>
        </w:trPr>
        <w:tc>
          <w:tcPr>
            <w:tcW w:w="1959" w:type="dxa"/>
            <w:vAlign w:val="center"/>
          </w:tcPr>
          <w:p w14:paraId="7C231B92" w14:textId="77777777" w:rsidR="001F1A33" w:rsidRPr="00CF249A" w:rsidRDefault="000D0F4C" w:rsidP="004B21D7">
            <w:pPr>
              <w:spacing w:after="0"/>
              <w:ind w:right="134"/>
              <w:jc w:val="center"/>
              <w:rPr>
                <w:rFonts w:ascii="Montserrat" w:eastAsia="Montserrat" w:hAnsi="Montserrat" w:cs="Montserrat"/>
                <w:b/>
                <w:sz w:val="20"/>
                <w:szCs w:val="20"/>
              </w:rPr>
            </w:pPr>
            <w:r w:rsidRPr="00CF249A">
              <w:rPr>
                <w:rFonts w:ascii="Montserrat" w:eastAsia="Montserrat" w:hAnsi="Montserrat" w:cs="Montserrat"/>
                <w:b/>
                <w:sz w:val="20"/>
                <w:szCs w:val="20"/>
              </w:rPr>
              <w:t>6</w:t>
            </w:r>
          </w:p>
        </w:tc>
        <w:tc>
          <w:tcPr>
            <w:tcW w:w="7713" w:type="dxa"/>
          </w:tcPr>
          <w:p w14:paraId="69E5B5B5" w14:textId="4EF59113" w:rsidR="001F1A33" w:rsidRPr="00CF249A" w:rsidRDefault="000D0F4C" w:rsidP="004B21D7">
            <w:pPr>
              <w:spacing w:after="0"/>
              <w:ind w:right="134"/>
              <w:jc w:val="both"/>
              <w:rPr>
                <w:rFonts w:ascii="Montserrat" w:eastAsia="Montserrat" w:hAnsi="Montserrat" w:cs="Montserrat"/>
                <w:sz w:val="20"/>
                <w:szCs w:val="20"/>
              </w:rPr>
            </w:pPr>
            <w:r w:rsidRPr="00CF249A">
              <w:rPr>
                <w:rFonts w:ascii="Montserrat" w:eastAsia="Montserrat" w:hAnsi="Montserrat" w:cs="Montserrat"/>
                <w:sz w:val="20"/>
                <w:szCs w:val="20"/>
              </w:rPr>
              <w:t>Acred</w:t>
            </w:r>
            <w:r w:rsidR="005D17A9">
              <w:rPr>
                <w:rFonts w:ascii="Montserrat" w:eastAsia="Montserrat" w:hAnsi="Montserrat" w:cs="Montserrat"/>
                <w:sz w:val="20"/>
                <w:szCs w:val="20"/>
              </w:rPr>
              <w:t>itamiento de la personalidad</w:t>
            </w:r>
            <w:r w:rsidR="009E7F9C">
              <w:rPr>
                <w:rFonts w:ascii="Montserrat" w:eastAsia="Montserrat" w:hAnsi="Montserrat" w:cs="Montserrat"/>
                <w:sz w:val="20"/>
                <w:szCs w:val="20"/>
              </w:rPr>
              <w:t xml:space="preserve"> jurídica y datos de </w:t>
            </w:r>
            <w:proofErr w:type="spellStart"/>
            <w:r w:rsidR="009E7F9C">
              <w:rPr>
                <w:rFonts w:ascii="Montserrat" w:eastAsia="Montserrat" w:hAnsi="Montserrat" w:cs="Montserrat"/>
                <w:sz w:val="20"/>
                <w:szCs w:val="20"/>
              </w:rPr>
              <w:t>notificacion</w:t>
            </w:r>
            <w:proofErr w:type="spellEnd"/>
          </w:p>
        </w:tc>
      </w:tr>
      <w:tr w:rsidR="001F1A33" w:rsidRPr="00CF249A" w14:paraId="595F8D40" w14:textId="77777777">
        <w:trPr>
          <w:jc w:val="center"/>
        </w:trPr>
        <w:tc>
          <w:tcPr>
            <w:tcW w:w="1959" w:type="dxa"/>
            <w:vAlign w:val="center"/>
          </w:tcPr>
          <w:p w14:paraId="349FE593" w14:textId="77777777" w:rsidR="001F1A33" w:rsidRPr="00CF249A" w:rsidRDefault="000D0F4C" w:rsidP="004B21D7">
            <w:pPr>
              <w:spacing w:after="0"/>
              <w:ind w:right="134"/>
              <w:jc w:val="center"/>
              <w:rPr>
                <w:rFonts w:ascii="Montserrat" w:eastAsia="Montserrat" w:hAnsi="Montserrat" w:cs="Montserrat"/>
                <w:b/>
                <w:sz w:val="20"/>
                <w:szCs w:val="20"/>
              </w:rPr>
            </w:pPr>
            <w:r w:rsidRPr="00CF249A">
              <w:rPr>
                <w:rFonts w:ascii="Montserrat" w:eastAsia="Montserrat" w:hAnsi="Montserrat" w:cs="Montserrat"/>
                <w:b/>
                <w:sz w:val="20"/>
                <w:szCs w:val="20"/>
              </w:rPr>
              <w:t>7</w:t>
            </w:r>
          </w:p>
        </w:tc>
        <w:tc>
          <w:tcPr>
            <w:tcW w:w="7713" w:type="dxa"/>
          </w:tcPr>
          <w:p w14:paraId="7536FB9C" w14:textId="77777777" w:rsidR="001F1A33" w:rsidRPr="00CF249A" w:rsidRDefault="000D0F4C" w:rsidP="004B21D7">
            <w:pPr>
              <w:spacing w:after="0"/>
              <w:ind w:right="134"/>
              <w:jc w:val="both"/>
              <w:rPr>
                <w:rFonts w:ascii="Montserrat" w:eastAsia="Montserrat" w:hAnsi="Montserrat" w:cs="Montserrat"/>
                <w:sz w:val="20"/>
                <w:szCs w:val="20"/>
              </w:rPr>
            </w:pPr>
            <w:r w:rsidRPr="00CF249A">
              <w:rPr>
                <w:rFonts w:ascii="Montserrat" w:eastAsia="Montserrat" w:hAnsi="Montserrat" w:cs="Montserrat"/>
                <w:sz w:val="20"/>
                <w:szCs w:val="20"/>
              </w:rPr>
              <w:t>Modelo de Contrato</w:t>
            </w:r>
          </w:p>
        </w:tc>
      </w:tr>
      <w:tr w:rsidR="001F1A33" w:rsidRPr="00CF249A" w14:paraId="5FA313E0" w14:textId="77777777">
        <w:trPr>
          <w:jc w:val="center"/>
        </w:trPr>
        <w:tc>
          <w:tcPr>
            <w:tcW w:w="1959" w:type="dxa"/>
            <w:vAlign w:val="center"/>
          </w:tcPr>
          <w:p w14:paraId="41BABA93" w14:textId="77777777" w:rsidR="001F1A33" w:rsidRPr="00CF249A" w:rsidRDefault="000D0F4C" w:rsidP="004B21D7">
            <w:pPr>
              <w:spacing w:after="0"/>
              <w:ind w:right="134"/>
              <w:jc w:val="center"/>
              <w:rPr>
                <w:rFonts w:ascii="Montserrat" w:eastAsia="Montserrat" w:hAnsi="Montserrat" w:cs="Montserrat"/>
                <w:b/>
                <w:sz w:val="20"/>
                <w:szCs w:val="20"/>
              </w:rPr>
            </w:pPr>
            <w:r w:rsidRPr="00CF249A">
              <w:rPr>
                <w:rFonts w:ascii="Montserrat" w:eastAsia="Montserrat" w:hAnsi="Montserrat" w:cs="Montserrat"/>
                <w:b/>
                <w:sz w:val="20"/>
                <w:szCs w:val="20"/>
              </w:rPr>
              <w:t>8</w:t>
            </w:r>
          </w:p>
        </w:tc>
        <w:tc>
          <w:tcPr>
            <w:tcW w:w="7713" w:type="dxa"/>
          </w:tcPr>
          <w:p w14:paraId="33946994" w14:textId="77777777" w:rsidR="001F1A33" w:rsidRPr="00CF249A" w:rsidRDefault="000D0F4C" w:rsidP="004B21D7">
            <w:pPr>
              <w:spacing w:after="0"/>
              <w:ind w:right="134"/>
              <w:jc w:val="both"/>
              <w:rPr>
                <w:rFonts w:ascii="Montserrat" w:eastAsia="Montserrat" w:hAnsi="Montserrat" w:cs="Montserrat"/>
                <w:sz w:val="20"/>
                <w:szCs w:val="20"/>
              </w:rPr>
            </w:pPr>
            <w:r w:rsidRPr="00CF249A">
              <w:rPr>
                <w:rFonts w:ascii="Montserrat" w:eastAsia="Montserrat" w:hAnsi="Montserrat" w:cs="Montserrat"/>
                <w:sz w:val="20"/>
                <w:szCs w:val="20"/>
              </w:rPr>
              <w:t>Manifestación que deberán presentar los proveedores que participen en Licitaciones Públicas Internacionales Bajo la Cobertura de Tratados para la adquisición de bienes.</w:t>
            </w:r>
          </w:p>
        </w:tc>
      </w:tr>
      <w:tr w:rsidR="001F1A33" w:rsidRPr="00CF249A" w14:paraId="7697CFB6" w14:textId="77777777">
        <w:trPr>
          <w:jc w:val="center"/>
        </w:trPr>
        <w:tc>
          <w:tcPr>
            <w:tcW w:w="1959" w:type="dxa"/>
            <w:vAlign w:val="center"/>
          </w:tcPr>
          <w:p w14:paraId="0E3E72A9" w14:textId="77777777" w:rsidR="001F1A33" w:rsidRPr="00CF249A" w:rsidRDefault="000D0F4C" w:rsidP="004B21D7">
            <w:pPr>
              <w:spacing w:after="0"/>
              <w:ind w:right="134"/>
              <w:jc w:val="center"/>
              <w:rPr>
                <w:rFonts w:ascii="Montserrat" w:eastAsia="Montserrat" w:hAnsi="Montserrat" w:cs="Montserrat"/>
                <w:b/>
                <w:sz w:val="20"/>
                <w:szCs w:val="20"/>
              </w:rPr>
            </w:pPr>
            <w:r w:rsidRPr="00CF249A">
              <w:rPr>
                <w:rFonts w:ascii="Montserrat" w:eastAsia="Montserrat" w:hAnsi="Montserrat" w:cs="Montserrat"/>
                <w:b/>
                <w:sz w:val="20"/>
                <w:szCs w:val="20"/>
              </w:rPr>
              <w:t>8 BIS</w:t>
            </w:r>
          </w:p>
        </w:tc>
        <w:tc>
          <w:tcPr>
            <w:tcW w:w="7713" w:type="dxa"/>
          </w:tcPr>
          <w:p w14:paraId="0CC181A8" w14:textId="77777777" w:rsidR="001F1A33" w:rsidRPr="00CF249A" w:rsidRDefault="000D0F4C" w:rsidP="004B21D7">
            <w:pPr>
              <w:spacing w:after="0"/>
              <w:ind w:right="134"/>
              <w:jc w:val="both"/>
              <w:rPr>
                <w:rFonts w:ascii="Montserrat" w:eastAsia="Montserrat" w:hAnsi="Montserrat" w:cs="Montserrat"/>
                <w:sz w:val="20"/>
                <w:szCs w:val="20"/>
              </w:rPr>
            </w:pPr>
            <w:r w:rsidRPr="00CF249A">
              <w:rPr>
                <w:rFonts w:ascii="Montserrat" w:eastAsia="Montserrat" w:hAnsi="Montserrat" w:cs="Montserrat"/>
                <w:sz w:val="20"/>
                <w:szCs w:val="20"/>
              </w:rPr>
              <w:t>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tc>
      </w:tr>
      <w:tr w:rsidR="001F1A33" w:rsidRPr="00CF249A" w14:paraId="1ECA8049" w14:textId="77777777">
        <w:trPr>
          <w:trHeight w:val="199"/>
          <w:jc w:val="center"/>
        </w:trPr>
        <w:tc>
          <w:tcPr>
            <w:tcW w:w="1959" w:type="dxa"/>
            <w:vAlign w:val="center"/>
          </w:tcPr>
          <w:p w14:paraId="39087679" w14:textId="77777777" w:rsidR="001F1A33" w:rsidRPr="00CF249A" w:rsidRDefault="000D0F4C" w:rsidP="004B21D7">
            <w:pPr>
              <w:spacing w:after="0"/>
              <w:ind w:right="134"/>
              <w:jc w:val="center"/>
              <w:rPr>
                <w:rFonts w:ascii="Montserrat" w:eastAsia="Montserrat" w:hAnsi="Montserrat" w:cs="Montserrat"/>
                <w:b/>
                <w:sz w:val="20"/>
                <w:szCs w:val="20"/>
              </w:rPr>
            </w:pPr>
            <w:r w:rsidRPr="00CF249A">
              <w:rPr>
                <w:rFonts w:ascii="Montserrat" w:eastAsia="Montserrat" w:hAnsi="Montserrat" w:cs="Montserrat"/>
                <w:b/>
                <w:sz w:val="20"/>
                <w:szCs w:val="20"/>
              </w:rPr>
              <w:t>9</w:t>
            </w:r>
          </w:p>
        </w:tc>
        <w:tc>
          <w:tcPr>
            <w:tcW w:w="7713" w:type="dxa"/>
          </w:tcPr>
          <w:p w14:paraId="14B5D574" w14:textId="7D5E6E5F" w:rsidR="001F1A33" w:rsidRPr="00CF249A" w:rsidRDefault="000D0F4C" w:rsidP="004B21D7">
            <w:pPr>
              <w:spacing w:after="0"/>
              <w:rPr>
                <w:rFonts w:ascii="Montserrat" w:eastAsia="Montserrat" w:hAnsi="Montserrat" w:cs="Montserrat"/>
                <w:sz w:val="20"/>
                <w:szCs w:val="20"/>
              </w:rPr>
            </w:pPr>
            <w:r w:rsidRPr="00CF249A">
              <w:rPr>
                <w:rFonts w:ascii="Montserrat" w:eastAsia="Montserrat" w:hAnsi="Montserrat" w:cs="Montserrat"/>
                <w:sz w:val="20"/>
                <w:szCs w:val="20"/>
              </w:rPr>
              <w:t xml:space="preserve">Formato </w:t>
            </w:r>
            <w:r w:rsidR="009E7F9C">
              <w:rPr>
                <w:rFonts w:ascii="Montserrat" w:eastAsia="Montserrat" w:hAnsi="Montserrat" w:cs="Montserrat"/>
                <w:sz w:val="20"/>
                <w:szCs w:val="20"/>
              </w:rPr>
              <w:t>manifestación de nacionalidad.</w:t>
            </w:r>
          </w:p>
        </w:tc>
      </w:tr>
      <w:tr w:rsidR="001F1A33" w:rsidRPr="00CF249A" w14:paraId="727B66D7" w14:textId="77777777">
        <w:trPr>
          <w:jc w:val="center"/>
        </w:trPr>
        <w:tc>
          <w:tcPr>
            <w:tcW w:w="1959" w:type="dxa"/>
            <w:vAlign w:val="center"/>
          </w:tcPr>
          <w:p w14:paraId="59A82C63" w14:textId="77777777" w:rsidR="001F1A33" w:rsidRPr="00CF249A" w:rsidRDefault="000D0F4C" w:rsidP="004B21D7">
            <w:pPr>
              <w:spacing w:after="0"/>
              <w:ind w:right="134"/>
              <w:jc w:val="center"/>
              <w:rPr>
                <w:rFonts w:ascii="Montserrat" w:eastAsia="Montserrat" w:hAnsi="Montserrat" w:cs="Montserrat"/>
                <w:b/>
                <w:sz w:val="20"/>
                <w:szCs w:val="20"/>
              </w:rPr>
            </w:pPr>
            <w:r w:rsidRPr="00CF249A">
              <w:rPr>
                <w:rFonts w:ascii="Montserrat" w:eastAsia="Montserrat" w:hAnsi="Montserrat" w:cs="Montserrat"/>
                <w:b/>
                <w:sz w:val="20"/>
                <w:szCs w:val="20"/>
              </w:rPr>
              <w:t>9 BIS</w:t>
            </w:r>
          </w:p>
        </w:tc>
        <w:tc>
          <w:tcPr>
            <w:tcW w:w="7713" w:type="dxa"/>
          </w:tcPr>
          <w:p w14:paraId="23BBB0D3" w14:textId="77777777" w:rsidR="001F1A33" w:rsidRPr="00CF249A" w:rsidRDefault="000D0F4C" w:rsidP="004B21D7">
            <w:pPr>
              <w:spacing w:after="0"/>
              <w:ind w:right="134"/>
              <w:jc w:val="both"/>
              <w:rPr>
                <w:rFonts w:ascii="Montserrat" w:eastAsia="Montserrat" w:hAnsi="Montserrat" w:cs="Montserrat"/>
                <w:sz w:val="20"/>
                <w:szCs w:val="20"/>
              </w:rPr>
            </w:pPr>
            <w:r w:rsidRPr="00CF249A">
              <w:rPr>
                <w:rFonts w:ascii="Montserrat" w:eastAsia="Montserrat" w:hAnsi="Montserrat" w:cs="Montserrat"/>
                <w:sz w:val="20"/>
                <w:szCs w:val="20"/>
              </w:rPr>
              <w:t>Fianza de cumplimiento de contrato</w:t>
            </w:r>
          </w:p>
        </w:tc>
      </w:tr>
      <w:tr w:rsidR="001F1A33" w:rsidRPr="00CF249A" w14:paraId="3B83D19A" w14:textId="77777777">
        <w:trPr>
          <w:jc w:val="center"/>
        </w:trPr>
        <w:tc>
          <w:tcPr>
            <w:tcW w:w="1959" w:type="dxa"/>
            <w:vAlign w:val="center"/>
          </w:tcPr>
          <w:p w14:paraId="03253E4B" w14:textId="77777777" w:rsidR="001F1A33" w:rsidRPr="00CF249A" w:rsidRDefault="000D0F4C" w:rsidP="004B21D7">
            <w:pPr>
              <w:spacing w:after="0"/>
              <w:ind w:right="134"/>
              <w:jc w:val="center"/>
              <w:rPr>
                <w:rFonts w:ascii="Montserrat" w:eastAsia="Montserrat" w:hAnsi="Montserrat" w:cs="Montserrat"/>
                <w:b/>
                <w:sz w:val="20"/>
                <w:szCs w:val="20"/>
              </w:rPr>
            </w:pPr>
            <w:r w:rsidRPr="00CF249A">
              <w:rPr>
                <w:rFonts w:ascii="Montserrat" w:eastAsia="Montserrat" w:hAnsi="Montserrat" w:cs="Montserrat"/>
                <w:b/>
                <w:sz w:val="20"/>
                <w:szCs w:val="20"/>
              </w:rPr>
              <w:lastRenderedPageBreak/>
              <w:t>10</w:t>
            </w:r>
          </w:p>
        </w:tc>
        <w:tc>
          <w:tcPr>
            <w:tcW w:w="7713" w:type="dxa"/>
          </w:tcPr>
          <w:p w14:paraId="46D38435" w14:textId="77777777" w:rsidR="001F1A33" w:rsidRPr="00CF249A" w:rsidRDefault="000D0F4C" w:rsidP="004B21D7">
            <w:pPr>
              <w:spacing w:after="0"/>
              <w:ind w:right="134"/>
              <w:jc w:val="both"/>
              <w:rPr>
                <w:rFonts w:ascii="Montserrat" w:eastAsia="Montserrat" w:hAnsi="Montserrat" w:cs="Montserrat"/>
                <w:sz w:val="20"/>
                <w:szCs w:val="20"/>
              </w:rPr>
            </w:pPr>
            <w:r w:rsidRPr="00CF249A">
              <w:rPr>
                <w:rFonts w:ascii="Montserrat" w:eastAsia="Montserrat" w:hAnsi="Montserrat" w:cs="Montserrat"/>
                <w:sz w:val="20"/>
                <w:szCs w:val="20"/>
              </w:rPr>
              <w:t>Carta de Apoyo del Fabricante.</w:t>
            </w:r>
          </w:p>
        </w:tc>
      </w:tr>
      <w:tr w:rsidR="001F1A33" w:rsidRPr="00CF249A" w14:paraId="7AE51595" w14:textId="77777777">
        <w:trPr>
          <w:jc w:val="center"/>
        </w:trPr>
        <w:tc>
          <w:tcPr>
            <w:tcW w:w="1959" w:type="dxa"/>
            <w:vAlign w:val="center"/>
          </w:tcPr>
          <w:p w14:paraId="4B0CE473" w14:textId="77777777" w:rsidR="001F1A33" w:rsidRPr="00CF249A" w:rsidRDefault="000D0F4C" w:rsidP="004B21D7">
            <w:pPr>
              <w:spacing w:after="0"/>
              <w:ind w:right="134"/>
              <w:jc w:val="center"/>
              <w:rPr>
                <w:rFonts w:ascii="Montserrat" w:eastAsia="Montserrat" w:hAnsi="Montserrat" w:cs="Montserrat"/>
                <w:b/>
                <w:sz w:val="20"/>
                <w:szCs w:val="20"/>
              </w:rPr>
            </w:pPr>
            <w:r w:rsidRPr="00CF249A">
              <w:rPr>
                <w:rFonts w:ascii="Montserrat" w:eastAsia="Montserrat" w:hAnsi="Montserrat" w:cs="Montserrat"/>
                <w:b/>
                <w:sz w:val="20"/>
                <w:szCs w:val="20"/>
              </w:rPr>
              <w:t>12</w:t>
            </w:r>
          </w:p>
        </w:tc>
        <w:tc>
          <w:tcPr>
            <w:tcW w:w="7713" w:type="dxa"/>
          </w:tcPr>
          <w:p w14:paraId="48A4F202" w14:textId="77777777" w:rsidR="001F1A33" w:rsidRPr="00CF249A" w:rsidRDefault="000D0F4C" w:rsidP="004B21D7">
            <w:pPr>
              <w:spacing w:after="0"/>
              <w:ind w:right="134"/>
              <w:jc w:val="both"/>
              <w:rPr>
                <w:rFonts w:ascii="Montserrat" w:eastAsia="Montserrat" w:hAnsi="Montserrat" w:cs="Montserrat"/>
                <w:sz w:val="20"/>
                <w:szCs w:val="20"/>
              </w:rPr>
            </w:pPr>
            <w:r w:rsidRPr="00CF249A">
              <w:rPr>
                <w:rFonts w:ascii="Montserrat" w:eastAsia="Montserrat" w:hAnsi="Montserrat" w:cs="Montserrat"/>
                <w:sz w:val="20"/>
                <w:szCs w:val="20"/>
              </w:rPr>
              <w:t>Formato Reporte mensual de procedimientos realizados</w:t>
            </w:r>
          </w:p>
        </w:tc>
      </w:tr>
      <w:tr w:rsidR="001F1A33" w:rsidRPr="00CF249A" w14:paraId="0216B3E4" w14:textId="77777777">
        <w:trPr>
          <w:jc w:val="center"/>
        </w:trPr>
        <w:tc>
          <w:tcPr>
            <w:tcW w:w="1959" w:type="dxa"/>
            <w:vAlign w:val="center"/>
          </w:tcPr>
          <w:p w14:paraId="4179F3AF" w14:textId="77777777" w:rsidR="001F1A33" w:rsidRPr="00CF249A" w:rsidRDefault="000D0F4C" w:rsidP="004B21D7">
            <w:pPr>
              <w:spacing w:after="0"/>
              <w:ind w:right="134"/>
              <w:jc w:val="center"/>
              <w:rPr>
                <w:rFonts w:ascii="Montserrat" w:eastAsia="Montserrat" w:hAnsi="Montserrat" w:cs="Montserrat"/>
                <w:b/>
                <w:sz w:val="20"/>
                <w:szCs w:val="20"/>
              </w:rPr>
            </w:pPr>
            <w:r w:rsidRPr="00CF249A">
              <w:rPr>
                <w:rFonts w:ascii="Montserrat" w:eastAsia="Montserrat" w:hAnsi="Montserrat" w:cs="Montserrat"/>
                <w:b/>
                <w:sz w:val="20"/>
                <w:szCs w:val="20"/>
              </w:rPr>
              <w:t>13</w:t>
            </w:r>
          </w:p>
        </w:tc>
        <w:tc>
          <w:tcPr>
            <w:tcW w:w="7713" w:type="dxa"/>
          </w:tcPr>
          <w:p w14:paraId="7E865278" w14:textId="77777777" w:rsidR="001F1A33" w:rsidRPr="00CF249A" w:rsidRDefault="000D0F4C" w:rsidP="004B21D7">
            <w:pPr>
              <w:spacing w:after="0"/>
              <w:ind w:right="134"/>
              <w:jc w:val="both"/>
              <w:rPr>
                <w:rFonts w:ascii="Montserrat" w:eastAsia="Montserrat" w:hAnsi="Montserrat" w:cs="Montserrat"/>
                <w:sz w:val="20"/>
                <w:szCs w:val="20"/>
              </w:rPr>
            </w:pPr>
            <w:r w:rsidRPr="00CF249A">
              <w:rPr>
                <w:rFonts w:ascii="Montserrat" w:eastAsia="Montserrat" w:hAnsi="Montserrat" w:cs="Montserrat"/>
                <w:sz w:val="20"/>
                <w:szCs w:val="20"/>
              </w:rPr>
              <w:t>Formato de participación conjunta</w:t>
            </w:r>
          </w:p>
        </w:tc>
      </w:tr>
      <w:tr w:rsidR="001F1A33" w:rsidRPr="00CF249A" w14:paraId="2E0BAF21" w14:textId="77777777">
        <w:trPr>
          <w:jc w:val="center"/>
        </w:trPr>
        <w:tc>
          <w:tcPr>
            <w:tcW w:w="1959" w:type="dxa"/>
            <w:vAlign w:val="center"/>
          </w:tcPr>
          <w:p w14:paraId="3BFFF3B1" w14:textId="77777777" w:rsidR="001F1A33" w:rsidRPr="00CF249A" w:rsidRDefault="000D0F4C" w:rsidP="004B21D7">
            <w:pPr>
              <w:spacing w:after="0"/>
              <w:ind w:right="134"/>
              <w:jc w:val="center"/>
              <w:rPr>
                <w:rFonts w:ascii="Montserrat" w:eastAsia="Montserrat" w:hAnsi="Montserrat" w:cs="Montserrat"/>
                <w:b/>
                <w:sz w:val="20"/>
                <w:szCs w:val="20"/>
              </w:rPr>
            </w:pPr>
            <w:r w:rsidRPr="00CF249A">
              <w:rPr>
                <w:rFonts w:ascii="Montserrat" w:eastAsia="Montserrat" w:hAnsi="Montserrat" w:cs="Montserrat"/>
                <w:b/>
                <w:sz w:val="20"/>
                <w:szCs w:val="20"/>
              </w:rPr>
              <w:t>14</w:t>
            </w:r>
          </w:p>
        </w:tc>
        <w:tc>
          <w:tcPr>
            <w:tcW w:w="7713" w:type="dxa"/>
          </w:tcPr>
          <w:p w14:paraId="65349A2D" w14:textId="77777777" w:rsidR="001F1A33" w:rsidRPr="00CF249A" w:rsidRDefault="000D0F4C" w:rsidP="004B21D7">
            <w:pPr>
              <w:spacing w:after="0"/>
              <w:ind w:right="134"/>
              <w:jc w:val="both"/>
              <w:rPr>
                <w:rFonts w:ascii="Montserrat" w:eastAsia="Montserrat" w:hAnsi="Montserrat" w:cs="Montserrat"/>
                <w:sz w:val="20"/>
                <w:szCs w:val="20"/>
              </w:rPr>
            </w:pPr>
            <w:r w:rsidRPr="00CF249A">
              <w:rPr>
                <w:rFonts w:ascii="Montserrat" w:eastAsia="Montserrat" w:hAnsi="Montserrat" w:cs="Montserrat"/>
                <w:sz w:val="20"/>
                <w:szCs w:val="20"/>
              </w:rPr>
              <w:t>Formato para información reservada y Confidencial</w:t>
            </w:r>
          </w:p>
        </w:tc>
      </w:tr>
      <w:tr w:rsidR="007F06DC" w:rsidRPr="00CF249A" w14:paraId="5F02EA29" w14:textId="77777777">
        <w:trPr>
          <w:jc w:val="center"/>
        </w:trPr>
        <w:tc>
          <w:tcPr>
            <w:tcW w:w="1959" w:type="dxa"/>
            <w:vAlign w:val="center"/>
          </w:tcPr>
          <w:p w14:paraId="5DEE2DC2" w14:textId="1D5289FB" w:rsidR="007F06DC" w:rsidRPr="00CF249A" w:rsidRDefault="007F06DC" w:rsidP="004B21D7">
            <w:pPr>
              <w:spacing w:after="0"/>
              <w:ind w:right="134"/>
              <w:jc w:val="center"/>
              <w:rPr>
                <w:rFonts w:ascii="Montserrat" w:eastAsia="Montserrat" w:hAnsi="Montserrat" w:cs="Montserrat"/>
                <w:b/>
                <w:sz w:val="20"/>
                <w:szCs w:val="20"/>
              </w:rPr>
            </w:pPr>
            <w:r>
              <w:rPr>
                <w:rFonts w:ascii="Montserrat" w:eastAsia="Montserrat" w:hAnsi="Montserrat" w:cs="Montserrat"/>
                <w:b/>
                <w:sz w:val="20"/>
                <w:szCs w:val="20"/>
              </w:rPr>
              <w:t>15</w:t>
            </w:r>
          </w:p>
        </w:tc>
        <w:tc>
          <w:tcPr>
            <w:tcW w:w="7713" w:type="dxa"/>
          </w:tcPr>
          <w:p w14:paraId="155E5581" w14:textId="44CE86DE" w:rsidR="007F06DC" w:rsidRPr="00CF249A" w:rsidRDefault="007F06DC" w:rsidP="004B21D7">
            <w:pPr>
              <w:spacing w:after="0"/>
              <w:ind w:right="134"/>
              <w:jc w:val="both"/>
              <w:rPr>
                <w:rFonts w:ascii="Montserrat" w:eastAsia="Montserrat" w:hAnsi="Montserrat" w:cs="Montserrat"/>
                <w:sz w:val="20"/>
                <w:szCs w:val="20"/>
              </w:rPr>
            </w:pPr>
            <w:r>
              <w:rPr>
                <w:rFonts w:ascii="Montserrat" w:eastAsia="Montserrat" w:hAnsi="Montserrat" w:cs="Montserrat"/>
                <w:sz w:val="20"/>
                <w:szCs w:val="20"/>
              </w:rPr>
              <w:t>Formato de solicitud de aclaraciones a la convocatoria</w:t>
            </w:r>
          </w:p>
        </w:tc>
      </w:tr>
      <w:tr w:rsidR="007F06DC" w:rsidRPr="00CF249A" w14:paraId="7DA49B74" w14:textId="77777777">
        <w:trPr>
          <w:jc w:val="center"/>
        </w:trPr>
        <w:tc>
          <w:tcPr>
            <w:tcW w:w="1959" w:type="dxa"/>
            <w:vAlign w:val="center"/>
          </w:tcPr>
          <w:p w14:paraId="2C4CE538" w14:textId="4B113B0F" w:rsidR="007F06DC" w:rsidRDefault="007F06DC" w:rsidP="004B21D7">
            <w:pPr>
              <w:spacing w:after="0"/>
              <w:ind w:right="134"/>
              <w:jc w:val="center"/>
              <w:rPr>
                <w:rFonts w:ascii="Montserrat" w:eastAsia="Montserrat" w:hAnsi="Montserrat" w:cs="Montserrat"/>
                <w:b/>
                <w:sz w:val="20"/>
                <w:szCs w:val="20"/>
              </w:rPr>
            </w:pPr>
            <w:r>
              <w:rPr>
                <w:rFonts w:ascii="Montserrat" w:eastAsia="Montserrat" w:hAnsi="Montserrat" w:cs="Montserrat"/>
                <w:b/>
                <w:sz w:val="20"/>
                <w:szCs w:val="20"/>
              </w:rPr>
              <w:t>16</w:t>
            </w:r>
          </w:p>
        </w:tc>
        <w:tc>
          <w:tcPr>
            <w:tcW w:w="7713" w:type="dxa"/>
          </w:tcPr>
          <w:p w14:paraId="1D0255DC" w14:textId="65CAED0C" w:rsidR="007F06DC" w:rsidRDefault="007F06DC" w:rsidP="004B21D7">
            <w:pPr>
              <w:spacing w:after="0"/>
              <w:ind w:right="134"/>
              <w:jc w:val="both"/>
              <w:rPr>
                <w:rFonts w:ascii="Montserrat" w:eastAsia="Montserrat" w:hAnsi="Montserrat" w:cs="Montserrat"/>
                <w:sz w:val="20"/>
                <w:szCs w:val="20"/>
              </w:rPr>
            </w:pPr>
            <w:r>
              <w:rPr>
                <w:rFonts w:ascii="Montserrat" w:eastAsia="Montserrat" w:hAnsi="Montserrat" w:cs="Montserrat"/>
                <w:sz w:val="20"/>
                <w:szCs w:val="20"/>
              </w:rPr>
              <w:t xml:space="preserve">Escrito de la </w:t>
            </w:r>
            <w:r w:rsidR="00267527">
              <w:rPr>
                <w:rFonts w:ascii="Montserrat" w:eastAsia="Montserrat" w:hAnsi="Montserrat" w:cs="Montserrat"/>
                <w:sz w:val="20"/>
                <w:szCs w:val="20"/>
              </w:rPr>
              <w:t>integridad comisión federal de competencia económica</w:t>
            </w:r>
          </w:p>
        </w:tc>
      </w:tr>
      <w:tr w:rsidR="00267527" w:rsidRPr="00CF249A" w14:paraId="7A226111" w14:textId="77777777">
        <w:trPr>
          <w:jc w:val="center"/>
        </w:trPr>
        <w:tc>
          <w:tcPr>
            <w:tcW w:w="1959" w:type="dxa"/>
            <w:vAlign w:val="center"/>
          </w:tcPr>
          <w:p w14:paraId="18EC451E" w14:textId="2F90D416" w:rsidR="00267527" w:rsidRDefault="00267527" w:rsidP="004B21D7">
            <w:pPr>
              <w:spacing w:after="0"/>
              <w:ind w:right="134"/>
              <w:jc w:val="center"/>
              <w:rPr>
                <w:rFonts w:ascii="Montserrat" w:eastAsia="Montserrat" w:hAnsi="Montserrat" w:cs="Montserrat"/>
                <w:b/>
                <w:sz w:val="20"/>
                <w:szCs w:val="20"/>
              </w:rPr>
            </w:pPr>
            <w:r>
              <w:rPr>
                <w:rFonts w:ascii="Montserrat" w:eastAsia="Montserrat" w:hAnsi="Montserrat" w:cs="Montserrat"/>
                <w:b/>
                <w:sz w:val="20"/>
                <w:szCs w:val="20"/>
              </w:rPr>
              <w:t>17</w:t>
            </w:r>
          </w:p>
        </w:tc>
        <w:tc>
          <w:tcPr>
            <w:tcW w:w="7713" w:type="dxa"/>
          </w:tcPr>
          <w:p w14:paraId="3B244972" w14:textId="56088BEF" w:rsidR="00267527" w:rsidRDefault="00267527" w:rsidP="004B21D7">
            <w:pPr>
              <w:spacing w:after="0"/>
              <w:ind w:right="134"/>
              <w:jc w:val="both"/>
              <w:rPr>
                <w:rFonts w:ascii="Montserrat" w:eastAsia="Montserrat" w:hAnsi="Montserrat" w:cs="Montserrat"/>
                <w:sz w:val="20"/>
                <w:szCs w:val="20"/>
              </w:rPr>
            </w:pPr>
            <w:r>
              <w:rPr>
                <w:rFonts w:ascii="Montserrat" w:eastAsia="Montserrat" w:hAnsi="Montserrat" w:cs="Montserrat"/>
                <w:sz w:val="20"/>
                <w:szCs w:val="20"/>
              </w:rPr>
              <w:t>Formato de manifestación que no desempeña empleo,</w:t>
            </w:r>
            <w:r w:rsidR="00F1608C">
              <w:rPr>
                <w:rFonts w:ascii="Montserrat" w:eastAsia="Montserrat" w:hAnsi="Montserrat" w:cs="Montserrat"/>
                <w:sz w:val="20"/>
                <w:szCs w:val="20"/>
              </w:rPr>
              <w:t xml:space="preserve"> cargo o comisión en el servicio </w:t>
            </w:r>
            <w:r w:rsidR="00BD329D">
              <w:rPr>
                <w:rFonts w:ascii="Montserrat" w:eastAsia="Montserrat" w:hAnsi="Montserrat" w:cs="Montserrat"/>
                <w:sz w:val="20"/>
                <w:szCs w:val="20"/>
              </w:rPr>
              <w:t>público</w:t>
            </w:r>
            <w:r w:rsidR="00F1608C">
              <w:rPr>
                <w:rFonts w:ascii="Montserrat" w:eastAsia="Montserrat" w:hAnsi="Montserrat" w:cs="Montserrat"/>
                <w:sz w:val="20"/>
                <w:szCs w:val="20"/>
              </w:rPr>
              <w:t xml:space="preserve"> o, en su caso que a pesar de desempeñarlo, con la formalización del contrato correspondiente no se actualiza un conflicto de </w:t>
            </w:r>
            <w:r w:rsidR="003C0B3A">
              <w:rPr>
                <w:rFonts w:ascii="Montserrat" w:eastAsia="Montserrat" w:hAnsi="Montserrat" w:cs="Montserrat"/>
                <w:sz w:val="20"/>
                <w:szCs w:val="20"/>
              </w:rPr>
              <w:t>interés.</w:t>
            </w:r>
          </w:p>
        </w:tc>
      </w:tr>
      <w:tr w:rsidR="00F1608C" w:rsidRPr="00CF249A" w14:paraId="1256206E" w14:textId="77777777">
        <w:trPr>
          <w:jc w:val="center"/>
        </w:trPr>
        <w:tc>
          <w:tcPr>
            <w:tcW w:w="1959" w:type="dxa"/>
            <w:vAlign w:val="center"/>
          </w:tcPr>
          <w:p w14:paraId="4FA4CD46" w14:textId="23C02970" w:rsidR="00F1608C" w:rsidRDefault="00F1608C" w:rsidP="004B21D7">
            <w:pPr>
              <w:spacing w:after="0"/>
              <w:ind w:right="134"/>
              <w:jc w:val="center"/>
              <w:rPr>
                <w:rFonts w:ascii="Montserrat" w:eastAsia="Montserrat" w:hAnsi="Montserrat" w:cs="Montserrat"/>
                <w:b/>
                <w:sz w:val="20"/>
                <w:szCs w:val="20"/>
              </w:rPr>
            </w:pPr>
            <w:r>
              <w:rPr>
                <w:rFonts w:ascii="Montserrat" w:eastAsia="Montserrat" w:hAnsi="Montserrat" w:cs="Montserrat"/>
                <w:b/>
                <w:sz w:val="20"/>
                <w:szCs w:val="20"/>
              </w:rPr>
              <w:t>18</w:t>
            </w:r>
          </w:p>
        </w:tc>
        <w:tc>
          <w:tcPr>
            <w:tcW w:w="7713" w:type="dxa"/>
          </w:tcPr>
          <w:p w14:paraId="0063DE5C" w14:textId="0E55BC75" w:rsidR="00F1608C" w:rsidRDefault="003C0B3A" w:rsidP="004B21D7">
            <w:pPr>
              <w:spacing w:after="0"/>
              <w:ind w:right="134"/>
              <w:jc w:val="both"/>
              <w:rPr>
                <w:rFonts w:ascii="Montserrat" w:eastAsia="Montserrat" w:hAnsi="Montserrat" w:cs="Montserrat"/>
                <w:sz w:val="20"/>
                <w:szCs w:val="20"/>
              </w:rPr>
            </w:pPr>
            <w:r>
              <w:rPr>
                <w:rFonts w:ascii="Montserrat" w:eastAsia="Montserrat" w:hAnsi="Montserrat" w:cs="Montserrat"/>
                <w:sz w:val="20"/>
                <w:szCs w:val="20"/>
              </w:rPr>
              <w:t>Escrito de los supuestos establecidos en los artículos 50 y 60 de la LAASSP</w:t>
            </w:r>
          </w:p>
        </w:tc>
      </w:tr>
      <w:tr w:rsidR="003C0B3A" w:rsidRPr="00CF249A" w14:paraId="1DFDFB3A" w14:textId="77777777">
        <w:trPr>
          <w:jc w:val="center"/>
        </w:trPr>
        <w:tc>
          <w:tcPr>
            <w:tcW w:w="1959" w:type="dxa"/>
            <w:vAlign w:val="center"/>
          </w:tcPr>
          <w:p w14:paraId="60BAFDDF" w14:textId="77690620" w:rsidR="003C0B3A" w:rsidRDefault="003C0B3A" w:rsidP="004B21D7">
            <w:pPr>
              <w:spacing w:after="0"/>
              <w:ind w:right="134"/>
              <w:jc w:val="center"/>
              <w:rPr>
                <w:rFonts w:ascii="Montserrat" w:eastAsia="Montserrat" w:hAnsi="Montserrat" w:cs="Montserrat"/>
                <w:b/>
                <w:sz w:val="20"/>
                <w:szCs w:val="20"/>
              </w:rPr>
            </w:pPr>
            <w:r>
              <w:rPr>
                <w:rFonts w:ascii="Montserrat" w:eastAsia="Montserrat" w:hAnsi="Montserrat" w:cs="Montserrat"/>
                <w:b/>
                <w:sz w:val="20"/>
                <w:szCs w:val="20"/>
              </w:rPr>
              <w:t>19</w:t>
            </w:r>
          </w:p>
        </w:tc>
        <w:tc>
          <w:tcPr>
            <w:tcW w:w="7713" w:type="dxa"/>
          </w:tcPr>
          <w:p w14:paraId="00AA3D4A" w14:textId="22B6D399" w:rsidR="003C0B3A" w:rsidRDefault="003C0B3A" w:rsidP="004B21D7">
            <w:pPr>
              <w:spacing w:after="0"/>
              <w:ind w:right="134"/>
              <w:jc w:val="both"/>
              <w:rPr>
                <w:rFonts w:ascii="Montserrat" w:eastAsia="Montserrat" w:hAnsi="Montserrat" w:cs="Montserrat"/>
                <w:sz w:val="20"/>
                <w:szCs w:val="20"/>
              </w:rPr>
            </w:pPr>
            <w:r>
              <w:rPr>
                <w:rFonts w:ascii="Montserrat" w:eastAsia="Montserrat" w:hAnsi="Montserrat" w:cs="Montserrat"/>
                <w:sz w:val="20"/>
                <w:szCs w:val="20"/>
              </w:rPr>
              <w:t xml:space="preserve">Aviso de </w:t>
            </w:r>
            <w:r w:rsidR="00CB343E">
              <w:rPr>
                <w:rFonts w:ascii="Montserrat" w:eastAsia="Montserrat" w:hAnsi="Montserrat" w:cs="Montserrat"/>
                <w:sz w:val="20"/>
                <w:szCs w:val="20"/>
              </w:rPr>
              <w:t>privacidad.</w:t>
            </w:r>
          </w:p>
        </w:tc>
      </w:tr>
    </w:tbl>
    <w:p w14:paraId="114A455B" w14:textId="77777777" w:rsidR="001F1A33" w:rsidRPr="00CF249A" w:rsidRDefault="001F1A33">
      <w:pPr>
        <w:spacing w:after="0"/>
        <w:ind w:right="134"/>
        <w:jc w:val="both"/>
        <w:rPr>
          <w:rFonts w:ascii="Montserrat" w:eastAsia="Montserrat" w:hAnsi="Montserrat" w:cs="Montserrat"/>
          <w:b/>
        </w:rPr>
      </w:pPr>
    </w:p>
    <w:p w14:paraId="695368A8" w14:textId="77777777" w:rsidR="001F1A33" w:rsidRPr="00CF249A" w:rsidRDefault="001F1A33">
      <w:pPr>
        <w:spacing w:after="0"/>
        <w:ind w:right="134"/>
        <w:jc w:val="both"/>
        <w:rPr>
          <w:rFonts w:ascii="Montserrat" w:eastAsia="Montserrat" w:hAnsi="Montserrat" w:cs="Montserrat"/>
          <w:b/>
        </w:rPr>
      </w:pPr>
    </w:p>
    <w:p w14:paraId="3FE2E280" w14:textId="77777777" w:rsidR="001F1A33" w:rsidRPr="00CF249A" w:rsidRDefault="001F1A33">
      <w:pPr>
        <w:spacing w:after="0"/>
        <w:ind w:right="134"/>
        <w:jc w:val="both"/>
        <w:rPr>
          <w:rFonts w:ascii="Montserrat" w:eastAsia="Montserrat" w:hAnsi="Montserrat" w:cs="Montserrat"/>
          <w:b/>
        </w:rPr>
      </w:pPr>
    </w:p>
    <w:p w14:paraId="7E1830CC" w14:textId="77777777" w:rsidR="001F1A33" w:rsidRPr="00CF249A" w:rsidRDefault="001F1A33">
      <w:pPr>
        <w:spacing w:after="0"/>
        <w:ind w:right="134"/>
        <w:jc w:val="both"/>
        <w:rPr>
          <w:rFonts w:ascii="Montserrat" w:eastAsia="Montserrat" w:hAnsi="Montserrat" w:cs="Montserrat"/>
          <w:b/>
        </w:rPr>
      </w:pPr>
    </w:p>
    <w:p w14:paraId="0114FC52" w14:textId="77777777" w:rsidR="001F1A33" w:rsidRPr="00CF249A" w:rsidRDefault="001F1A33">
      <w:pPr>
        <w:spacing w:after="0"/>
        <w:ind w:right="134"/>
        <w:jc w:val="both"/>
        <w:rPr>
          <w:rFonts w:ascii="Montserrat" w:eastAsia="Montserrat" w:hAnsi="Montserrat" w:cs="Montserrat"/>
          <w:b/>
        </w:rPr>
      </w:pPr>
    </w:p>
    <w:p w14:paraId="1D209328" w14:textId="77777777" w:rsidR="001F1A33" w:rsidRPr="00CF249A" w:rsidRDefault="001F1A33">
      <w:pPr>
        <w:spacing w:after="0"/>
        <w:ind w:right="134"/>
        <w:jc w:val="both"/>
        <w:rPr>
          <w:rFonts w:ascii="Montserrat" w:eastAsia="Montserrat" w:hAnsi="Montserrat" w:cs="Montserrat"/>
          <w:b/>
        </w:rPr>
      </w:pPr>
    </w:p>
    <w:p w14:paraId="05BA364F" w14:textId="77777777" w:rsidR="001F1A33" w:rsidRPr="00CF249A" w:rsidRDefault="001F1A33">
      <w:pPr>
        <w:spacing w:after="0"/>
        <w:ind w:right="134"/>
        <w:jc w:val="both"/>
        <w:rPr>
          <w:rFonts w:ascii="Montserrat" w:eastAsia="Montserrat" w:hAnsi="Montserrat" w:cs="Montserrat"/>
          <w:b/>
        </w:rPr>
      </w:pPr>
    </w:p>
    <w:p w14:paraId="53C22C55" w14:textId="77777777" w:rsidR="001F1A33" w:rsidRPr="00CF249A" w:rsidRDefault="001F1A33">
      <w:pPr>
        <w:spacing w:after="0"/>
        <w:ind w:right="134"/>
        <w:jc w:val="both"/>
        <w:rPr>
          <w:rFonts w:ascii="Montserrat" w:eastAsia="Montserrat" w:hAnsi="Montserrat" w:cs="Montserrat"/>
          <w:b/>
        </w:rPr>
      </w:pPr>
    </w:p>
    <w:p w14:paraId="5B2BA0D7" w14:textId="77777777" w:rsidR="001F1A33" w:rsidRPr="00CF249A" w:rsidRDefault="001F1A33">
      <w:pPr>
        <w:spacing w:after="0"/>
        <w:ind w:right="134"/>
        <w:jc w:val="both"/>
        <w:rPr>
          <w:rFonts w:ascii="Montserrat" w:eastAsia="Montserrat" w:hAnsi="Montserrat" w:cs="Montserrat"/>
          <w:b/>
        </w:rPr>
      </w:pPr>
    </w:p>
    <w:p w14:paraId="33C6461A" w14:textId="77777777" w:rsidR="001F1A33" w:rsidRDefault="001F1A33">
      <w:pPr>
        <w:spacing w:after="0"/>
        <w:ind w:right="134"/>
        <w:jc w:val="both"/>
        <w:rPr>
          <w:rFonts w:ascii="Montserrat" w:eastAsia="Montserrat" w:hAnsi="Montserrat" w:cs="Montserrat"/>
          <w:b/>
        </w:rPr>
      </w:pPr>
    </w:p>
    <w:p w14:paraId="22E2C4DE" w14:textId="77777777" w:rsidR="00C66536" w:rsidRDefault="00C66536">
      <w:pPr>
        <w:spacing w:after="0"/>
        <w:ind w:right="134"/>
        <w:jc w:val="both"/>
        <w:rPr>
          <w:rFonts w:ascii="Montserrat" w:eastAsia="Montserrat" w:hAnsi="Montserrat" w:cs="Montserrat"/>
          <w:b/>
        </w:rPr>
      </w:pPr>
    </w:p>
    <w:p w14:paraId="70A73197" w14:textId="77777777" w:rsidR="00C66536" w:rsidRDefault="00C66536">
      <w:pPr>
        <w:spacing w:after="0"/>
        <w:ind w:right="134"/>
        <w:jc w:val="both"/>
        <w:rPr>
          <w:rFonts w:ascii="Montserrat" w:eastAsia="Montserrat" w:hAnsi="Montserrat" w:cs="Montserrat"/>
          <w:b/>
        </w:rPr>
      </w:pPr>
    </w:p>
    <w:p w14:paraId="59266FDB" w14:textId="77777777" w:rsidR="00C66536" w:rsidRPr="00CF249A" w:rsidRDefault="00C66536">
      <w:pPr>
        <w:spacing w:after="0"/>
        <w:ind w:right="134"/>
        <w:jc w:val="both"/>
        <w:rPr>
          <w:rFonts w:ascii="Montserrat" w:eastAsia="Montserrat" w:hAnsi="Montserrat" w:cs="Montserrat"/>
          <w:b/>
        </w:rPr>
      </w:pPr>
    </w:p>
    <w:p w14:paraId="4FCC8F84" w14:textId="41B408A7" w:rsidR="001F1A33" w:rsidRPr="00CF249A" w:rsidRDefault="00C66536" w:rsidP="00BD329D">
      <w:pPr>
        <w:tabs>
          <w:tab w:val="left" w:pos="-28444"/>
          <w:tab w:val="left" w:pos="-27724"/>
          <w:tab w:val="left" w:pos="-27004"/>
          <w:tab w:val="left" w:pos="-26284"/>
          <w:tab w:val="left" w:pos="-25564"/>
          <w:tab w:val="left" w:pos="-24844"/>
          <w:tab w:val="left" w:pos="-24124"/>
        </w:tabs>
        <w:spacing w:after="0"/>
        <w:jc w:val="center"/>
        <w:rPr>
          <w:rFonts w:ascii="Montserrat" w:eastAsia="Montserrat" w:hAnsi="Montserrat" w:cs="Montserrat"/>
          <w:b/>
        </w:rPr>
      </w:pPr>
      <w:r>
        <w:rPr>
          <w:rFonts w:ascii="Montserrat" w:eastAsia="Montserrat" w:hAnsi="Montserrat" w:cs="Montserrat"/>
          <w:b/>
        </w:rPr>
        <w:t>ANEXO TÉ</w:t>
      </w:r>
      <w:r w:rsidR="00E878AC" w:rsidRPr="00CF249A">
        <w:rPr>
          <w:rFonts w:ascii="Montserrat" w:eastAsia="Montserrat" w:hAnsi="Montserrat" w:cs="Montserrat"/>
          <w:b/>
        </w:rPr>
        <w:t>CNICO</w:t>
      </w:r>
    </w:p>
    <w:p w14:paraId="2CBBFA2D" w14:textId="77777777" w:rsidR="001F1A33" w:rsidRPr="00BD329D" w:rsidRDefault="000D0F4C" w:rsidP="00BD329D">
      <w:pPr>
        <w:tabs>
          <w:tab w:val="left" w:pos="-28444"/>
          <w:tab w:val="left" w:pos="-27724"/>
          <w:tab w:val="left" w:pos="-27004"/>
          <w:tab w:val="left" w:pos="-26284"/>
          <w:tab w:val="left" w:pos="-25564"/>
          <w:tab w:val="left" w:pos="-24844"/>
          <w:tab w:val="left" w:pos="-24124"/>
        </w:tabs>
        <w:spacing w:after="0"/>
        <w:jc w:val="center"/>
        <w:rPr>
          <w:rFonts w:ascii="Montserrat" w:eastAsia="Montserrat" w:hAnsi="Montserrat" w:cs="Montserrat"/>
          <w:b/>
          <w:color w:val="FF0000"/>
        </w:rPr>
      </w:pPr>
      <w:r w:rsidRPr="00BD329D">
        <w:rPr>
          <w:rFonts w:ascii="Montserrat" w:eastAsia="Montserrat" w:hAnsi="Montserrat" w:cs="Montserrat"/>
          <w:b/>
          <w:color w:val="FF0000"/>
        </w:rPr>
        <w:t xml:space="preserve">PARTIDA 1 </w:t>
      </w:r>
    </w:p>
    <w:p w14:paraId="4279694A" w14:textId="61840DEE" w:rsidR="001F1A33" w:rsidRPr="00CF249A" w:rsidRDefault="00C66536" w:rsidP="00BD329D">
      <w:pPr>
        <w:tabs>
          <w:tab w:val="left" w:pos="-28444"/>
          <w:tab w:val="left" w:pos="-27724"/>
          <w:tab w:val="left" w:pos="-27004"/>
          <w:tab w:val="left" w:pos="-26284"/>
          <w:tab w:val="left" w:pos="-25564"/>
          <w:tab w:val="left" w:pos="-24844"/>
          <w:tab w:val="left" w:pos="-24124"/>
        </w:tabs>
        <w:spacing w:after="0"/>
        <w:jc w:val="center"/>
        <w:rPr>
          <w:rFonts w:ascii="Montserrat" w:eastAsia="Montserrat" w:hAnsi="Montserrat" w:cs="Montserrat"/>
          <w:b/>
        </w:rPr>
      </w:pPr>
      <w:r>
        <w:rPr>
          <w:rFonts w:ascii="Montserrat" w:eastAsia="Montserrat" w:hAnsi="Montserrat" w:cs="Montserrat"/>
          <w:b/>
        </w:rPr>
        <w:t>HEMODINAMÍA CARDIOLOGÍ</w:t>
      </w:r>
      <w:r w:rsidR="000D0F4C" w:rsidRPr="00CF249A">
        <w:rPr>
          <w:rFonts w:ascii="Montserrat" w:eastAsia="Montserrat" w:hAnsi="Montserrat" w:cs="Montserrat"/>
          <w:b/>
        </w:rPr>
        <w:t>A</w:t>
      </w:r>
    </w:p>
    <w:p w14:paraId="46C906A9" w14:textId="77777777" w:rsidR="001F1A33" w:rsidRPr="00CF249A" w:rsidRDefault="001F1A33">
      <w:pPr>
        <w:tabs>
          <w:tab w:val="left" w:pos="-28444"/>
          <w:tab w:val="left" w:pos="-27724"/>
          <w:tab w:val="left" w:pos="-27004"/>
          <w:tab w:val="left" w:pos="-26284"/>
          <w:tab w:val="left" w:pos="-25564"/>
          <w:tab w:val="left" w:pos="-24844"/>
          <w:tab w:val="left" w:pos="-24124"/>
        </w:tabs>
        <w:spacing w:after="0"/>
        <w:ind w:right="134"/>
        <w:jc w:val="center"/>
        <w:rPr>
          <w:rFonts w:ascii="Montserrat" w:eastAsia="Montserrat" w:hAnsi="Montserrat" w:cs="Montserrat"/>
          <w:b/>
        </w:rPr>
      </w:pPr>
    </w:p>
    <w:p w14:paraId="483CEB42" w14:textId="6E4BD277" w:rsidR="00E878AC" w:rsidRPr="00CF249A" w:rsidRDefault="00E878AC" w:rsidP="002458C5">
      <w:pPr>
        <w:pStyle w:val="Prrafodelista"/>
        <w:numPr>
          <w:ilvl w:val="1"/>
          <w:numId w:val="47"/>
        </w:numPr>
        <w:tabs>
          <w:tab w:val="left" w:pos="-28444"/>
          <w:tab w:val="left" w:pos="-27724"/>
          <w:tab w:val="left" w:pos="-27004"/>
          <w:tab w:val="left" w:pos="-26284"/>
          <w:tab w:val="left" w:pos="-25564"/>
          <w:tab w:val="left" w:pos="-24844"/>
          <w:tab w:val="left" w:pos="-24124"/>
        </w:tabs>
        <w:spacing w:after="0"/>
        <w:ind w:right="134"/>
        <w:rPr>
          <w:rFonts w:ascii="Montserrat" w:eastAsia="Montserrat" w:hAnsi="Montserrat" w:cs="Montserrat"/>
          <w:b/>
        </w:rPr>
      </w:pPr>
      <w:r w:rsidRPr="00CF249A">
        <w:rPr>
          <w:rFonts w:ascii="Montserrat" w:eastAsia="Montserrat" w:hAnsi="Montserrat" w:cs="Montserrat"/>
          <w:b/>
        </w:rPr>
        <w:t>PROCEDIMIENTOS DE CARDIOLOGIA INTERVENCIONISTA</w:t>
      </w:r>
    </w:p>
    <w:p w14:paraId="0433BA1D" w14:textId="1967F863" w:rsidR="00E878AC" w:rsidRPr="00CF249A" w:rsidRDefault="00E878AC" w:rsidP="00E878AC">
      <w:pPr>
        <w:tabs>
          <w:tab w:val="left" w:pos="-28444"/>
          <w:tab w:val="left" w:pos="-27724"/>
          <w:tab w:val="left" w:pos="-27004"/>
          <w:tab w:val="left" w:pos="-26284"/>
          <w:tab w:val="left" w:pos="-25564"/>
          <w:tab w:val="left" w:pos="-24844"/>
          <w:tab w:val="left" w:pos="-24124"/>
        </w:tabs>
        <w:spacing w:after="0"/>
        <w:ind w:right="134"/>
        <w:rPr>
          <w:rFonts w:ascii="Montserrat" w:eastAsia="Montserrat" w:hAnsi="Montserrat" w:cs="Montserrat"/>
          <w:b/>
        </w:rPr>
      </w:pPr>
    </w:p>
    <w:tbl>
      <w:tblPr>
        <w:tblStyle w:val="39"/>
        <w:tblW w:w="10130" w:type="dxa"/>
        <w:tblInd w:w="0" w:type="dxa"/>
        <w:tblLayout w:type="fixed"/>
        <w:tblLook w:val="0400" w:firstRow="0" w:lastRow="0" w:firstColumn="0" w:lastColumn="0" w:noHBand="0" w:noVBand="1"/>
      </w:tblPr>
      <w:tblGrid>
        <w:gridCol w:w="567"/>
        <w:gridCol w:w="7230"/>
        <w:gridCol w:w="1057"/>
        <w:gridCol w:w="1276"/>
      </w:tblGrid>
      <w:tr w:rsidR="00E878AC" w:rsidRPr="00C66536" w14:paraId="46A37429" w14:textId="77777777" w:rsidTr="00C2174E">
        <w:trPr>
          <w:trHeight w:val="570"/>
        </w:trPr>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B6FACB5" w14:textId="3149FFE7" w:rsidR="00E878AC" w:rsidRPr="00C66536" w:rsidRDefault="00BD329D" w:rsidP="00BD329D">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N°</w:t>
            </w:r>
          </w:p>
        </w:tc>
        <w:tc>
          <w:tcPr>
            <w:tcW w:w="7230" w:type="dxa"/>
            <w:tcBorders>
              <w:top w:val="single" w:sz="8" w:space="0" w:color="000000"/>
              <w:left w:val="nil"/>
              <w:bottom w:val="single" w:sz="8" w:space="0" w:color="000000"/>
              <w:right w:val="nil"/>
            </w:tcBorders>
            <w:shd w:val="clear" w:color="auto" w:fill="BFBFBF"/>
            <w:vAlign w:val="center"/>
          </w:tcPr>
          <w:p w14:paraId="16418029" w14:textId="67942090" w:rsidR="00E878AC" w:rsidRPr="00C66536" w:rsidRDefault="00E878AC" w:rsidP="00BD329D">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PROCEDIMIENTOS DE CARDIOLOGIA INTERVENCIONISTA</w:t>
            </w:r>
          </w:p>
        </w:tc>
        <w:tc>
          <w:tcPr>
            <w:tcW w:w="1057" w:type="dxa"/>
            <w:tcBorders>
              <w:top w:val="single" w:sz="4" w:space="0" w:color="000000"/>
              <w:left w:val="single" w:sz="4" w:space="0" w:color="000000"/>
              <w:bottom w:val="nil"/>
              <w:right w:val="single" w:sz="4" w:space="0" w:color="000000"/>
            </w:tcBorders>
            <w:shd w:val="clear" w:color="auto" w:fill="BFBFBF"/>
            <w:vAlign w:val="center"/>
          </w:tcPr>
          <w:p w14:paraId="69DE67A7" w14:textId="77777777" w:rsidR="00E878AC" w:rsidRPr="00C66536" w:rsidRDefault="00E878AC" w:rsidP="00BD329D">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MINIMO</w:t>
            </w:r>
          </w:p>
        </w:tc>
        <w:tc>
          <w:tcPr>
            <w:tcW w:w="1276" w:type="dxa"/>
            <w:tcBorders>
              <w:top w:val="single" w:sz="4" w:space="0" w:color="000000"/>
              <w:left w:val="nil"/>
              <w:bottom w:val="nil"/>
              <w:right w:val="single" w:sz="4" w:space="0" w:color="000000"/>
            </w:tcBorders>
            <w:shd w:val="clear" w:color="auto" w:fill="BFBFBF"/>
            <w:vAlign w:val="center"/>
          </w:tcPr>
          <w:p w14:paraId="143B6BCE" w14:textId="77777777" w:rsidR="00E878AC" w:rsidRPr="00C66536" w:rsidRDefault="00E878AC" w:rsidP="00BD329D">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MAXIMO</w:t>
            </w:r>
          </w:p>
        </w:tc>
      </w:tr>
      <w:tr w:rsidR="00E878AC" w:rsidRPr="00C66536" w14:paraId="5D764A40" w14:textId="77777777" w:rsidTr="000411A3">
        <w:trPr>
          <w:trHeight w:val="119"/>
        </w:trPr>
        <w:tc>
          <w:tcPr>
            <w:tcW w:w="567" w:type="dxa"/>
            <w:tcBorders>
              <w:top w:val="nil"/>
              <w:left w:val="single" w:sz="8" w:space="0" w:color="000000"/>
              <w:bottom w:val="single" w:sz="8" w:space="0" w:color="000000"/>
              <w:right w:val="single" w:sz="8" w:space="0" w:color="000000"/>
            </w:tcBorders>
            <w:shd w:val="clear" w:color="auto" w:fill="auto"/>
            <w:vAlign w:val="center"/>
          </w:tcPr>
          <w:p w14:paraId="07AC16D3" w14:textId="38B23304" w:rsidR="00E878AC" w:rsidRPr="00C66536" w:rsidRDefault="00E878AC" w:rsidP="00C2174E">
            <w:pPr>
              <w:spacing w:after="0"/>
              <w:jc w:val="both"/>
              <w:rPr>
                <w:rFonts w:ascii="Montserrat" w:eastAsia="Montserrat" w:hAnsi="Montserrat" w:cs="Montserrat"/>
                <w:sz w:val="16"/>
                <w:szCs w:val="16"/>
              </w:rPr>
            </w:pPr>
          </w:p>
        </w:tc>
        <w:tc>
          <w:tcPr>
            <w:tcW w:w="7230" w:type="dxa"/>
            <w:tcBorders>
              <w:top w:val="nil"/>
              <w:left w:val="nil"/>
              <w:bottom w:val="single" w:sz="8" w:space="0" w:color="000000"/>
              <w:right w:val="nil"/>
            </w:tcBorders>
            <w:shd w:val="clear" w:color="auto" w:fill="auto"/>
            <w:vAlign w:val="center"/>
          </w:tcPr>
          <w:p w14:paraId="6FF44C87" w14:textId="2E09FA41"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PROCEDIMIENTOS</w:t>
            </w:r>
          </w:p>
        </w:tc>
        <w:tc>
          <w:tcPr>
            <w:tcW w:w="1057" w:type="dxa"/>
            <w:tcBorders>
              <w:top w:val="single" w:sz="8" w:space="0" w:color="000000"/>
              <w:left w:val="single" w:sz="8" w:space="0" w:color="000000"/>
              <w:bottom w:val="single" w:sz="8" w:space="0" w:color="000000"/>
              <w:right w:val="nil"/>
            </w:tcBorders>
            <w:shd w:val="clear" w:color="auto" w:fill="auto"/>
            <w:vAlign w:val="center"/>
          </w:tcPr>
          <w:p w14:paraId="0A28D9DF"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825</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3AF92E"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2062</w:t>
            </w:r>
          </w:p>
        </w:tc>
      </w:tr>
    </w:tbl>
    <w:p w14:paraId="3FC8FF83" w14:textId="77777777" w:rsidR="00E878AC" w:rsidRPr="00CF249A" w:rsidRDefault="00E878AC" w:rsidP="00E878AC">
      <w:pPr>
        <w:tabs>
          <w:tab w:val="left" w:pos="-28444"/>
          <w:tab w:val="left" w:pos="-27724"/>
          <w:tab w:val="left" w:pos="-27004"/>
          <w:tab w:val="left" w:pos="-26284"/>
          <w:tab w:val="left" w:pos="-25564"/>
          <w:tab w:val="left" w:pos="-24844"/>
          <w:tab w:val="left" w:pos="-24124"/>
        </w:tabs>
        <w:spacing w:after="0"/>
        <w:ind w:right="134"/>
        <w:rPr>
          <w:rFonts w:ascii="Montserrat" w:eastAsia="Montserrat" w:hAnsi="Montserrat" w:cs="Montserrat"/>
          <w:b/>
        </w:rPr>
      </w:pPr>
    </w:p>
    <w:tbl>
      <w:tblPr>
        <w:tblStyle w:val="39"/>
        <w:tblW w:w="10130" w:type="dxa"/>
        <w:tblInd w:w="0" w:type="dxa"/>
        <w:tblLayout w:type="fixed"/>
        <w:tblLook w:val="0400" w:firstRow="0" w:lastRow="0" w:firstColumn="0" w:lastColumn="0" w:noHBand="0" w:noVBand="1"/>
      </w:tblPr>
      <w:tblGrid>
        <w:gridCol w:w="567"/>
        <w:gridCol w:w="7230"/>
        <w:gridCol w:w="1057"/>
        <w:gridCol w:w="1276"/>
      </w:tblGrid>
      <w:tr w:rsidR="00E878AC" w:rsidRPr="00C66536" w14:paraId="7C8EB57B" w14:textId="77777777" w:rsidTr="00C2174E">
        <w:trPr>
          <w:trHeight w:val="570"/>
        </w:trPr>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74418E7" w14:textId="14CC208A" w:rsidR="00E878AC" w:rsidRPr="00C66536" w:rsidRDefault="00E878AC" w:rsidP="00BD329D">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N</w:t>
            </w:r>
            <w:r w:rsidR="00BD329D" w:rsidRPr="00C66536">
              <w:rPr>
                <w:rFonts w:ascii="Montserrat" w:eastAsia="Montserrat" w:hAnsi="Montserrat" w:cs="Montserrat"/>
                <w:b/>
                <w:sz w:val="16"/>
                <w:szCs w:val="16"/>
              </w:rPr>
              <w:t>°</w:t>
            </w:r>
          </w:p>
        </w:tc>
        <w:tc>
          <w:tcPr>
            <w:tcW w:w="7230" w:type="dxa"/>
            <w:tcBorders>
              <w:top w:val="single" w:sz="8" w:space="0" w:color="000000"/>
              <w:left w:val="nil"/>
              <w:bottom w:val="single" w:sz="8" w:space="0" w:color="000000"/>
              <w:right w:val="nil"/>
            </w:tcBorders>
            <w:shd w:val="clear" w:color="auto" w:fill="BFBFBF"/>
            <w:vAlign w:val="center"/>
          </w:tcPr>
          <w:p w14:paraId="1A7C221F" w14:textId="77777777" w:rsidR="00E878AC" w:rsidRPr="00C66536" w:rsidRDefault="00E878AC" w:rsidP="004B21D7">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INSUMO</w:t>
            </w:r>
          </w:p>
        </w:tc>
        <w:tc>
          <w:tcPr>
            <w:tcW w:w="1057" w:type="dxa"/>
            <w:tcBorders>
              <w:top w:val="single" w:sz="4" w:space="0" w:color="000000"/>
              <w:left w:val="single" w:sz="4" w:space="0" w:color="000000"/>
              <w:bottom w:val="nil"/>
              <w:right w:val="single" w:sz="4" w:space="0" w:color="000000"/>
            </w:tcBorders>
            <w:shd w:val="clear" w:color="auto" w:fill="BFBFBF"/>
            <w:vAlign w:val="center"/>
          </w:tcPr>
          <w:p w14:paraId="2735CEB0" w14:textId="77777777" w:rsidR="00E878AC" w:rsidRPr="00C66536" w:rsidRDefault="00E878AC" w:rsidP="004B21D7">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MINIMO</w:t>
            </w:r>
          </w:p>
        </w:tc>
        <w:tc>
          <w:tcPr>
            <w:tcW w:w="1276" w:type="dxa"/>
            <w:tcBorders>
              <w:top w:val="single" w:sz="4" w:space="0" w:color="000000"/>
              <w:left w:val="nil"/>
              <w:bottom w:val="nil"/>
              <w:right w:val="single" w:sz="4" w:space="0" w:color="000000"/>
            </w:tcBorders>
            <w:shd w:val="clear" w:color="auto" w:fill="BFBFBF"/>
            <w:vAlign w:val="center"/>
          </w:tcPr>
          <w:p w14:paraId="5646FE18" w14:textId="77777777" w:rsidR="00E878AC" w:rsidRPr="00C66536" w:rsidRDefault="00E878AC" w:rsidP="004B21D7">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MAXIMO</w:t>
            </w:r>
          </w:p>
        </w:tc>
      </w:tr>
      <w:tr w:rsidR="00E878AC" w:rsidRPr="00C66536" w14:paraId="28236E6F" w14:textId="77777777" w:rsidTr="00C2174E">
        <w:trPr>
          <w:trHeight w:val="1384"/>
        </w:trPr>
        <w:tc>
          <w:tcPr>
            <w:tcW w:w="567" w:type="dxa"/>
            <w:tcBorders>
              <w:top w:val="nil"/>
              <w:left w:val="single" w:sz="8" w:space="0" w:color="000000"/>
              <w:bottom w:val="single" w:sz="8" w:space="0" w:color="000000"/>
              <w:right w:val="single" w:sz="8" w:space="0" w:color="000000"/>
            </w:tcBorders>
            <w:shd w:val="clear" w:color="auto" w:fill="auto"/>
            <w:vAlign w:val="center"/>
          </w:tcPr>
          <w:p w14:paraId="09D53CED"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1</w:t>
            </w:r>
          </w:p>
        </w:tc>
        <w:tc>
          <w:tcPr>
            <w:tcW w:w="7230" w:type="dxa"/>
            <w:tcBorders>
              <w:top w:val="nil"/>
              <w:left w:val="nil"/>
              <w:bottom w:val="single" w:sz="8" w:space="0" w:color="000000"/>
              <w:right w:val="nil"/>
            </w:tcBorders>
            <w:shd w:val="clear" w:color="auto" w:fill="auto"/>
            <w:vAlign w:val="center"/>
          </w:tcPr>
          <w:p w14:paraId="548F12B5"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SC, INTRODUCTORES DE CATÉTER ARTERIAL. CONSTA DE: UNA GUÍA METÁLICA DE 0.025” CON DILATADOR DE VASO, UNA FUNDA O CAMISA CON VALVULA HEMOSTATICA Y PUERTO LATERAL CALIBRE: 5 Y 6 FR. ESTERIL Y DESECHABLE. LAS MEDIDAS SERÁN SELECCIONADAS DE ACUERDO CON LAS NECESIDADES DE LA UNIDAD.</w:t>
            </w:r>
          </w:p>
        </w:tc>
        <w:tc>
          <w:tcPr>
            <w:tcW w:w="1057" w:type="dxa"/>
            <w:tcBorders>
              <w:top w:val="single" w:sz="8" w:space="0" w:color="000000"/>
              <w:left w:val="single" w:sz="8" w:space="0" w:color="000000"/>
              <w:bottom w:val="single" w:sz="8" w:space="0" w:color="000000"/>
              <w:right w:val="nil"/>
            </w:tcBorders>
            <w:shd w:val="clear" w:color="auto" w:fill="auto"/>
            <w:vAlign w:val="center"/>
          </w:tcPr>
          <w:p w14:paraId="0FCD95F4"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825</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FE7034"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2062</w:t>
            </w:r>
          </w:p>
        </w:tc>
      </w:tr>
      <w:tr w:rsidR="00E878AC" w:rsidRPr="00C66536" w14:paraId="0B685F0A" w14:textId="77777777" w:rsidTr="00C2174E">
        <w:trPr>
          <w:trHeight w:val="375"/>
        </w:trPr>
        <w:tc>
          <w:tcPr>
            <w:tcW w:w="567" w:type="dxa"/>
            <w:tcBorders>
              <w:top w:val="nil"/>
              <w:left w:val="single" w:sz="8" w:space="0" w:color="000000"/>
              <w:bottom w:val="single" w:sz="8" w:space="0" w:color="000000"/>
              <w:right w:val="single" w:sz="8" w:space="0" w:color="000000"/>
            </w:tcBorders>
            <w:shd w:val="clear" w:color="auto" w:fill="auto"/>
            <w:vAlign w:val="center"/>
          </w:tcPr>
          <w:p w14:paraId="72504F3E"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2</w:t>
            </w:r>
          </w:p>
        </w:tc>
        <w:tc>
          <w:tcPr>
            <w:tcW w:w="7230" w:type="dxa"/>
            <w:tcBorders>
              <w:top w:val="nil"/>
              <w:left w:val="nil"/>
              <w:bottom w:val="single" w:sz="8" w:space="0" w:color="000000"/>
              <w:right w:val="nil"/>
            </w:tcBorders>
            <w:shd w:val="clear" w:color="auto" w:fill="auto"/>
            <w:vAlign w:val="center"/>
          </w:tcPr>
          <w:p w14:paraId="0DFD0333"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CATETERES COLA DE COCHINO DE POLIURETANO RADIOPACO, LONGITUD 100 A 110 CM. CALIBRE 5 FR.C28</w:t>
            </w:r>
          </w:p>
        </w:tc>
        <w:tc>
          <w:tcPr>
            <w:tcW w:w="1057" w:type="dxa"/>
            <w:tcBorders>
              <w:top w:val="nil"/>
              <w:left w:val="single" w:sz="8" w:space="0" w:color="000000"/>
              <w:bottom w:val="single" w:sz="8" w:space="0" w:color="000000"/>
              <w:right w:val="nil"/>
            </w:tcBorders>
            <w:shd w:val="clear" w:color="auto" w:fill="auto"/>
            <w:vAlign w:val="center"/>
          </w:tcPr>
          <w:p w14:paraId="3E7070CD"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250</w:t>
            </w:r>
          </w:p>
        </w:tc>
        <w:tc>
          <w:tcPr>
            <w:tcW w:w="1276" w:type="dxa"/>
            <w:tcBorders>
              <w:top w:val="nil"/>
              <w:left w:val="single" w:sz="8" w:space="0" w:color="000000"/>
              <w:bottom w:val="single" w:sz="8" w:space="0" w:color="000000"/>
              <w:right w:val="single" w:sz="8" w:space="0" w:color="000000"/>
            </w:tcBorders>
            <w:shd w:val="clear" w:color="auto" w:fill="auto"/>
            <w:vAlign w:val="center"/>
          </w:tcPr>
          <w:p w14:paraId="7AA447EE"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625</w:t>
            </w:r>
          </w:p>
        </w:tc>
      </w:tr>
      <w:tr w:rsidR="00E878AC" w:rsidRPr="00C66536" w14:paraId="650684E1" w14:textId="77777777" w:rsidTr="00C2174E">
        <w:trPr>
          <w:trHeight w:val="409"/>
        </w:trPr>
        <w:tc>
          <w:tcPr>
            <w:tcW w:w="567" w:type="dxa"/>
            <w:tcBorders>
              <w:top w:val="nil"/>
              <w:left w:val="single" w:sz="8" w:space="0" w:color="000000"/>
              <w:bottom w:val="single" w:sz="8" w:space="0" w:color="000000"/>
              <w:right w:val="single" w:sz="8" w:space="0" w:color="000000"/>
            </w:tcBorders>
            <w:shd w:val="clear" w:color="auto" w:fill="auto"/>
            <w:vAlign w:val="center"/>
          </w:tcPr>
          <w:p w14:paraId="3E12B390"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3</w:t>
            </w:r>
          </w:p>
        </w:tc>
        <w:tc>
          <w:tcPr>
            <w:tcW w:w="7230" w:type="dxa"/>
            <w:tcBorders>
              <w:top w:val="nil"/>
              <w:left w:val="nil"/>
              <w:bottom w:val="single" w:sz="8" w:space="0" w:color="000000"/>
              <w:right w:val="nil"/>
            </w:tcBorders>
            <w:shd w:val="clear" w:color="auto" w:fill="auto"/>
            <w:vAlign w:val="center"/>
          </w:tcPr>
          <w:p w14:paraId="6E7F663D"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CUERDAS GUIA RECUBIERTA DE POLITETRAFLUORETILENO PARA CATETER CON PUNTA EN "J" DE 3 MM, DIAMETRO 0.035", LONGITUD 150-260 CM</w:t>
            </w:r>
          </w:p>
        </w:tc>
        <w:tc>
          <w:tcPr>
            <w:tcW w:w="1057" w:type="dxa"/>
            <w:tcBorders>
              <w:top w:val="nil"/>
              <w:left w:val="single" w:sz="8" w:space="0" w:color="000000"/>
              <w:bottom w:val="single" w:sz="8" w:space="0" w:color="000000"/>
              <w:right w:val="nil"/>
            </w:tcBorders>
            <w:shd w:val="clear" w:color="auto" w:fill="auto"/>
            <w:vAlign w:val="center"/>
          </w:tcPr>
          <w:p w14:paraId="28822494"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704</w:t>
            </w:r>
          </w:p>
        </w:tc>
        <w:tc>
          <w:tcPr>
            <w:tcW w:w="1276" w:type="dxa"/>
            <w:tcBorders>
              <w:top w:val="nil"/>
              <w:left w:val="single" w:sz="4" w:space="0" w:color="000000"/>
              <w:bottom w:val="single" w:sz="4" w:space="0" w:color="000000"/>
              <w:right w:val="single" w:sz="8" w:space="0" w:color="000000"/>
            </w:tcBorders>
            <w:shd w:val="clear" w:color="auto" w:fill="auto"/>
            <w:vAlign w:val="center"/>
          </w:tcPr>
          <w:p w14:paraId="23C20354"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1760</w:t>
            </w:r>
          </w:p>
        </w:tc>
      </w:tr>
      <w:tr w:rsidR="00E878AC" w:rsidRPr="00C66536" w14:paraId="75797856" w14:textId="77777777" w:rsidTr="00C2174E">
        <w:trPr>
          <w:trHeight w:val="400"/>
        </w:trPr>
        <w:tc>
          <w:tcPr>
            <w:tcW w:w="567" w:type="dxa"/>
            <w:tcBorders>
              <w:top w:val="nil"/>
              <w:left w:val="single" w:sz="8" w:space="0" w:color="000000"/>
              <w:bottom w:val="single" w:sz="8" w:space="0" w:color="000000"/>
              <w:right w:val="single" w:sz="8" w:space="0" w:color="000000"/>
            </w:tcBorders>
            <w:shd w:val="clear" w:color="auto" w:fill="auto"/>
            <w:vAlign w:val="center"/>
          </w:tcPr>
          <w:p w14:paraId="4624A400"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4</w:t>
            </w:r>
          </w:p>
        </w:tc>
        <w:tc>
          <w:tcPr>
            <w:tcW w:w="7230" w:type="dxa"/>
            <w:tcBorders>
              <w:top w:val="nil"/>
              <w:left w:val="nil"/>
              <w:bottom w:val="single" w:sz="8" w:space="0" w:color="000000"/>
              <w:right w:val="nil"/>
            </w:tcBorders>
            <w:shd w:val="clear" w:color="auto" w:fill="auto"/>
            <w:vAlign w:val="center"/>
          </w:tcPr>
          <w:p w14:paraId="06B45BEF"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AGUJAS PARA PUNCION DE VASOS ARTERIALES Y VENOSOS, DE UNA SOLA PIEZA, PARED   DELGADA Y BISEL CORTO, LONGITUD. 7.0 CM CALIBRE. 18 G PARA GUIA DE 0.032" A 0.038".</w:t>
            </w:r>
          </w:p>
        </w:tc>
        <w:tc>
          <w:tcPr>
            <w:tcW w:w="1057" w:type="dxa"/>
            <w:tcBorders>
              <w:top w:val="nil"/>
              <w:left w:val="single" w:sz="8" w:space="0" w:color="000000"/>
              <w:bottom w:val="single" w:sz="8" w:space="0" w:color="000000"/>
              <w:right w:val="nil"/>
            </w:tcBorders>
            <w:shd w:val="clear" w:color="auto" w:fill="auto"/>
            <w:vAlign w:val="center"/>
          </w:tcPr>
          <w:p w14:paraId="5037A1AF"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125</w:t>
            </w:r>
          </w:p>
        </w:tc>
        <w:tc>
          <w:tcPr>
            <w:tcW w:w="1276" w:type="dxa"/>
            <w:tcBorders>
              <w:top w:val="nil"/>
              <w:left w:val="single" w:sz="4" w:space="0" w:color="000000"/>
              <w:bottom w:val="single" w:sz="4" w:space="0" w:color="000000"/>
              <w:right w:val="single" w:sz="8" w:space="0" w:color="000000"/>
            </w:tcBorders>
            <w:shd w:val="clear" w:color="auto" w:fill="auto"/>
            <w:vAlign w:val="center"/>
          </w:tcPr>
          <w:p w14:paraId="0142A9D1"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313</w:t>
            </w:r>
          </w:p>
        </w:tc>
      </w:tr>
      <w:tr w:rsidR="00E878AC" w:rsidRPr="00C66536" w14:paraId="581DF62F" w14:textId="77777777" w:rsidTr="00C2174E">
        <w:trPr>
          <w:trHeight w:val="406"/>
        </w:trPr>
        <w:tc>
          <w:tcPr>
            <w:tcW w:w="567" w:type="dxa"/>
            <w:tcBorders>
              <w:top w:val="nil"/>
              <w:left w:val="single" w:sz="8" w:space="0" w:color="000000"/>
              <w:bottom w:val="single" w:sz="8" w:space="0" w:color="000000"/>
              <w:right w:val="single" w:sz="8" w:space="0" w:color="000000"/>
            </w:tcBorders>
            <w:shd w:val="clear" w:color="auto" w:fill="auto"/>
            <w:vAlign w:val="center"/>
          </w:tcPr>
          <w:p w14:paraId="500A6B09"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5</w:t>
            </w:r>
          </w:p>
        </w:tc>
        <w:tc>
          <w:tcPr>
            <w:tcW w:w="7230" w:type="dxa"/>
            <w:tcBorders>
              <w:top w:val="nil"/>
              <w:left w:val="nil"/>
              <w:bottom w:val="single" w:sz="8" w:space="0" w:color="000000"/>
              <w:right w:val="nil"/>
            </w:tcBorders>
            <w:shd w:val="clear" w:color="auto" w:fill="auto"/>
            <w:vAlign w:val="center"/>
          </w:tcPr>
          <w:p w14:paraId="3AB91DF3"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GUIAS. EQUIPO INTRODUCTOR DE CATETER ARTERIAL, CONSTA DE: UNA GUIA METALICA CON DILATADOR DE VASO, UNA FUNDA O CAMISA SIN VALVULA, CALIBRES 5, 6, 7 Y 8 FR.</w:t>
            </w:r>
          </w:p>
        </w:tc>
        <w:tc>
          <w:tcPr>
            <w:tcW w:w="1057" w:type="dxa"/>
            <w:tcBorders>
              <w:top w:val="nil"/>
              <w:left w:val="single" w:sz="8" w:space="0" w:color="000000"/>
              <w:bottom w:val="single" w:sz="8" w:space="0" w:color="000000"/>
              <w:right w:val="nil"/>
            </w:tcBorders>
            <w:shd w:val="clear" w:color="auto" w:fill="auto"/>
            <w:vAlign w:val="center"/>
          </w:tcPr>
          <w:p w14:paraId="6ABEB968"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750</w:t>
            </w:r>
          </w:p>
        </w:tc>
        <w:tc>
          <w:tcPr>
            <w:tcW w:w="1276" w:type="dxa"/>
            <w:tcBorders>
              <w:top w:val="nil"/>
              <w:left w:val="single" w:sz="4" w:space="0" w:color="000000"/>
              <w:bottom w:val="single" w:sz="4" w:space="0" w:color="000000"/>
              <w:right w:val="single" w:sz="8" w:space="0" w:color="000000"/>
            </w:tcBorders>
            <w:shd w:val="clear" w:color="auto" w:fill="auto"/>
            <w:vAlign w:val="center"/>
          </w:tcPr>
          <w:p w14:paraId="31DBCB96"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1875</w:t>
            </w:r>
          </w:p>
        </w:tc>
      </w:tr>
      <w:tr w:rsidR="00E878AC" w:rsidRPr="00C66536" w14:paraId="3CC89C3E" w14:textId="77777777" w:rsidTr="00C2174E">
        <w:trPr>
          <w:trHeight w:val="558"/>
        </w:trPr>
        <w:tc>
          <w:tcPr>
            <w:tcW w:w="567" w:type="dxa"/>
            <w:tcBorders>
              <w:top w:val="nil"/>
              <w:left w:val="single" w:sz="8" w:space="0" w:color="000000"/>
              <w:bottom w:val="single" w:sz="8" w:space="0" w:color="000000"/>
              <w:right w:val="single" w:sz="8" w:space="0" w:color="000000"/>
            </w:tcBorders>
            <w:shd w:val="clear" w:color="auto" w:fill="auto"/>
            <w:vAlign w:val="center"/>
          </w:tcPr>
          <w:p w14:paraId="107A47DD"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6</w:t>
            </w:r>
          </w:p>
        </w:tc>
        <w:tc>
          <w:tcPr>
            <w:tcW w:w="7230" w:type="dxa"/>
            <w:tcBorders>
              <w:top w:val="nil"/>
              <w:left w:val="nil"/>
              <w:bottom w:val="single" w:sz="8" w:space="0" w:color="000000"/>
              <w:right w:val="nil"/>
            </w:tcBorders>
            <w:shd w:val="clear" w:color="auto" w:fill="auto"/>
            <w:vAlign w:val="center"/>
          </w:tcPr>
          <w:p w14:paraId="3E239425"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INTRODUCTORES LARGO CON VALVULA PAR VASOS ARTERIALES, LONGITUD 23 A 25 CM, CALIBRE 7 FR, ESTERIL, DESECHABLE, LAS MEDIDAS SERAN SELECCIONADAS DE ACUERDO CON LAS NECESIDADES DE LAS UNIDADES MÉDICAS.</w:t>
            </w:r>
          </w:p>
        </w:tc>
        <w:tc>
          <w:tcPr>
            <w:tcW w:w="1057" w:type="dxa"/>
            <w:tcBorders>
              <w:top w:val="nil"/>
              <w:left w:val="single" w:sz="8" w:space="0" w:color="000000"/>
              <w:bottom w:val="single" w:sz="8" w:space="0" w:color="000000"/>
              <w:right w:val="nil"/>
            </w:tcBorders>
            <w:shd w:val="clear" w:color="auto" w:fill="auto"/>
            <w:vAlign w:val="center"/>
          </w:tcPr>
          <w:p w14:paraId="75F72562" w14:textId="54A8E9E2"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w:t>
            </w:r>
          </w:p>
        </w:tc>
        <w:tc>
          <w:tcPr>
            <w:tcW w:w="1276" w:type="dxa"/>
            <w:tcBorders>
              <w:top w:val="nil"/>
              <w:left w:val="single" w:sz="4" w:space="0" w:color="000000"/>
              <w:bottom w:val="single" w:sz="4" w:space="0" w:color="000000"/>
              <w:right w:val="single" w:sz="8" w:space="0" w:color="000000"/>
            </w:tcBorders>
            <w:shd w:val="clear" w:color="auto" w:fill="auto"/>
            <w:vAlign w:val="center"/>
          </w:tcPr>
          <w:p w14:paraId="2562078E" w14:textId="6EEE9019"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w:t>
            </w:r>
          </w:p>
        </w:tc>
      </w:tr>
      <w:tr w:rsidR="00E878AC" w:rsidRPr="00C66536" w14:paraId="38DA77E3" w14:textId="77777777" w:rsidTr="00C2174E">
        <w:trPr>
          <w:trHeight w:val="397"/>
        </w:trPr>
        <w:tc>
          <w:tcPr>
            <w:tcW w:w="567" w:type="dxa"/>
            <w:tcBorders>
              <w:top w:val="nil"/>
              <w:left w:val="single" w:sz="8" w:space="0" w:color="000000"/>
              <w:bottom w:val="single" w:sz="8" w:space="0" w:color="000000"/>
              <w:right w:val="single" w:sz="8" w:space="0" w:color="000000"/>
            </w:tcBorders>
            <w:shd w:val="clear" w:color="auto" w:fill="auto"/>
            <w:vAlign w:val="center"/>
          </w:tcPr>
          <w:p w14:paraId="771EBF33"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7</w:t>
            </w:r>
          </w:p>
        </w:tc>
        <w:tc>
          <w:tcPr>
            <w:tcW w:w="7230" w:type="dxa"/>
            <w:tcBorders>
              <w:top w:val="nil"/>
              <w:left w:val="nil"/>
              <w:bottom w:val="single" w:sz="8" w:space="0" w:color="000000"/>
              <w:right w:val="nil"/>
            </w:tcBorders>
            <w:shd w:val="clear" w:color="auto" w:fill="auto"/>
            <w:vAlign w:val="center"/>
          </w:tcPr>
          <w:p w14:paraId="719A0F12"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CATETER CORONARIA DE DIAGNOSTICO, TIPO JUDKINS, IZQUIERDO, DE ALTO FLUJO, ASA 3.5, CAL 5 FR Y 100 CM DE LONG.</w:t>
            </w:r>
          </w:p>
        </w:tc>
        <w:tc>
          <w:tcPr>
            <w:tcW w:w="1057" w:type="dxa"/>
            <w:tcBorders>
              <w:top w:val="nil"/>
              <w:left w:val="single" w:sz="8" w:space="0" w:color="000000"/>
              <w:bottom w:val="single" w:sz="8" w:space="0" w:color="000000"/>
              <w:right w:val="nil"/>
            </w:tcBorders>
            <w:shd w:val="clear" w:color="auto" w:fill="auto"/>
            <w:vAlign w:val="center"/>
          </w:tcPr>
          <w:p w14:paraId="3E411602"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584</w:t>
            </w:r>
          </w:p>
        </w:tc>
        <w:tc>
          <w:tcPr>
            <w:tcW w:w="1276" w:type="dxa"/>
            <w:tcBorders>
              <w:top w:val="nil"/>
              <w:left w:val="single" w:sz="4" w:space="0" w:color="000000"/>
              <w:bottom w:val="single" w:sz="4" w:space="0" w:color="000000"/>
              <w:right w:val="single" w:sz="8" w:space="0" w:color="000000"/>
            </w:tcBorders>
            <w:shd w:val="clear" w:color="auto" w:fill="auto"/>
            <w:vAlign w:val="center"/>
          </w:tcPr>
          <w:p w14:paraId="61F616ED"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1500</w:t>
            </w:r>
          </w:p>
        </w:tc>
      </w:tr>
      <w:tr w:rsidR="00E878AC" w:rsidRPr="00C66536" w14:paraId="4526CE4B" w14:textId="77777777" w:rsidTr="00C2174E">
        <w:trPr>
          <w:trHeight w:val="531"/>
        </w:trPr>
        <w:tc>
          <w:tcPr>
            <w:tcW w:w="567" w:type="dxa"/>
            <w:tcBorders>
              <w:top w:val="nil"/>
              <w:left w:val="single" w:sz="8" w:space="0" w:color="000000"/>
              <w:bottom w:val="single" w:sz="8" w:space="0" w:color="000000"/>
              <w:right w:val="single" w:sz="8" w:space="0" w:color="000000"/>
            </w:tcBorders>
            <w:shd w:val="clear" w:color="auto" w:fill="auto"/>
            <w:vAlign w:val="center"/>
          </w:tcPr>
          <w:p w14:paraId="3036079F"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8</w:t>
            </w:r>
          </w:p>
        </w:tc>
        <w:tc>
          <w:tcPr>
            <w:tcW w:w="7230" w:type="dxa"/>
            <w:tcBorders>
              <w:top w:val="nil"/>
              <w:left w:val="nil"/>
              <w:bottom w:val="single" w:sz="8" w:space="0" w:color="000000"/>
              <w:right w:val="nil"/>
            </w:tcBorders>
            <w:shd w:val="clear" w:color="auto" w:fill="auto"/>
            <w:vAlign w:val="center"/>
          </w:tcPr>
          <w:p w14:paraId="23CF3588"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CATETER CORONARIO DE DIAGNOSTICO, TIPO JUDKINS, DERECHO, DE ALTO FLUJO, ASA 4.0, CALIBRE 5 FR. Y 100 CM. DE LONGITUD.</w:t>
            </w:r>
          </w:p>
        </w:tc>
        <w:tc>
          <w:tcPr>
            <w:tcW w:w="1057" w:type="dxa"/>
            <w:tcBorders>
              <w:top w:val="nil"/>
              <w:left w:val="single" w:sz="8" w:space="0" w:color="000000"/>
              <w:bottom w:val="single" w:sz="8" w:space="0" w:color="000000"/>
              <w:right w:val="nil"/>
            </w:tcBorders>
            <w:shd w:val="clear" w:color="auto" w:fill="auto"/>
            <w:vAlign w:val="center"/>
          </w:tcPr>
          <w:p w14:paraId="5F4562EB"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300</w:t>
            </w:r>
          </w:p>
        </w:tc>
        <w:tc>
          <w:tcPr>
            <w:tcW w:w="1276" w:type="dxa"/>
            <w:tcBorders>
              <w:top w:val="nil"/>
              <w:left w:val="single" w:sz="4" w:space="0" w:color="000000"/>
              <w:bottom w:val="single" w:sz="4" w:space="0" w:color="000000"/>
              <w:right w:val="single" w:sz="8" w:space="0" w:color="000000"/>
            </w:tcBorders>
            <w:shd w:val="clear" w:color="auto" w:fill="auto"/>
            <w:vAlign w:val="center"/>
          </w:tcPr>
          <w:p w14:paraId="03F0BA46"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750</w:t>
            </w:r>
          </w:p>
        </w:tc>
      </w:tr>
      <w:tr w:rsidR="00E878AC" w:rsidRPr="00C66536" w14:paraId="260EE975" w14:textId="77777777" w:rsidTr="00C2174E">
        <w:trPr>
          <w:trHeight w:val="425"/>
        </w:trPr>
        <w:tc>
          <w:tcPr>
            <w:tcW w:w="567" w:type="dxa"/>
            <w:tcBorders>
              <w:top w:val="nil"/>
              <w:left w:val="single" w:sz="8" w:space="0" w:color="000000"/>
              <w:bottom w:val="single" w:sz="8" w:space="0" w:color="000000"/>
              <w:right w:val="single" w:sz="8" w:space="0" w:color="000000"/>
            </w:tcBorders>
            <w:shd w:val="clear" w:color="auto" w:fill="auto"/>
            <w:vAlign w:val="center"/>
          </w:tcPr>
          <w:p w14:paraId="7CC4FC4B"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9</w:t>
            </w:r>
          </w:p>
        </w:tc>
        <w:tc>
          <w:tcPr>
            <w:tcW w:w="7230" w:type="dxa"/>
            <w:tcBorders>
              <w:top w:val="nil"/>
              <w:left w:val="nil"/>
              <w:bottom w:val="single" w:sz="8" w:space="0" w:color="000000"/>
              <w:right w:val="nil"/>
            </w:tcBorders>
            <w:shd w:val="clear" w:color="auto" w:fill="auto"/>
            <w:vAlign w:val="center"/>
          </w:tcPr>
          <w:p w14:paraId="2C0FBC6A"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CUERDA GUIA CON RECUBRIMIENTO HIDROFILICO, CON PUNTA EN "J" DE 3 MM EN LA CURVA, LONGITUD 150 CM. ESTERIL Y DESECHABLE. DIAMETRO: 0.035".</w:t>
            </w:r>
          </w:p>
        </w:tc>
        <w:tc>
          <w:tcPr>
            <w:tcW w:w="1057" w:type="dxa"/>
            <w:tcBorders>
              <w:top w:val="nil"/>
              <w:left w:val="single" w:sz="8" w:space="0" w:color="000000"/>
              <w:bottom w:val="single" w:sz="8" w:space="0" w:color="000000"/>
              <w:right w:val="nil"/>
            </w:tcBorders>
            <w:shd w:val="clear" w:color="auto" w:fill="auto"/>
            <w:vAlign w:val="center"/>
          </w:tcPr>
          <w:p w14:paraId="72BBE906"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60</w:t>
            </w:r>
          </w:p>
        </w:tc>
        <w:tc>
          <w:tcPr>
            <w:tcW w:w="1276" w:type="dxa"/>
            <w:tcBorders>
              <w:top w:val="nil"/>
              <w:left w:val="single" w:sz="4" w:space="0" w:color="000000"/>
              <w:bottom w:val="single" w:sz="4" w:space="0" w:color="000000"/>
              <w:right w:val="single" w:sz="8" w:space="0" w:color="000000"/>
            </w:tcBorders>
            <w:shd w:val="clear" w:color="auto" w:fill="auto"/>
            <w:vAlign w:val="center"/>
          </w:tcPr>
          <w:p w14:paraId="2DE78610"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151</w:t>
            </w:r>
          </w:p>
        </w:tc>
      </w:tr>
      <w:tr w:rsidR="00E878AC" w:rsidRPr="00C66536" w14:paraId="27D7F9DA" w14:textId="77777777" w:rsidTr="00C2174E">
        <w:trPr>
          <w:trHeight w:val="531"/>
        </w:trPr>
        <w:tc>
          <w:tcPr>
            <w:tcW w:w="567" w:type="dxa"/>
            <w:tcBorders>
              <w:top w:val="nil"/>
              <w:left w:val="single" w:sz="8" w:space="0" w:color="000000"/>
              <w:bottom w:val="single" w:sz="8" w:space="0" w:color="000000"/>
              <w:right w:val="single" w:sz="8" w:space="0" w:color="000000"/>
            </w:tcBorders>
            <w:shd w:val="clear" w:color="auto" w:fill="auto"/>
            <w:vAlign w:val="center"/>
          </w:tcPr>
          <w:p w14:paraId="251EF896"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10</w:t>
            </w:r>
          </w:p>
        </w:tc>
        <w:tc>
          <w:tcPr>
            <w:tcW w:w="7230" w:type="dxa"/>
            <w:tcBorders>
              <w:top w:val="nil"/>
              <w:left w:val="nil"/>
              <w:bottom w:val="single" w:sz="8" w:space="0" w:color="000000"/>
              <w:right w:val="nil"/>
            </w:tcBorders>
            <w:shd w:val="clear" w:color="auto" w:fill="FFFFFF"/>
            <w:vAlign w:val="center"/>
          </w:tcPr>
          <w:p w14:paraId="3033461E"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CUERDAS PARA ANGIOPLASTIA CORONARIA, CON PUNTA RECTA FLEXIBLE SUPERSUAVE.  RADIOPACA. DIAMETRO. 0.014" LONGITUD. 180 CM.</w:t>
            </w:r>
          </w:p>
        </w:tc>
        <w:tc>
          <w:tcPr>
            <w:tcW w:w="1057" w:type="dxa"/>
            <w:tcBorders>
              <w:top w:val="nil"/>
              <w:left w:val="single" w:sz="8" w:space="0" w:color="000000"/>
              <w:bottom w:val="single" w:sz="8" w:space="0" w:color="000000"/>
              <w:right w:val="nil"/>
            </w:tcBorders>
            <w:shd w:val="clear" w:color="auto" w:fill="auto"/>
            <w:vAlign w:val="center"/>
          </w:tcPr>
          <w:p w14:paraId="3A15CC82"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413</w:t>
            </w:r>
          </w:p>
        </w:tc>
        <w:tc>
          <w:tcPr>
            <w:tcW w:w="1276" w:type="dxa"/>
            <w:tcBorders>
              <w:top w:val="nil"/>
              <w:left w:val="single" w:sz="4" w:space="0" w:color="000000"/>
              <w:bottom w:val="single" w:sz="4" w:space="0" w:color="000000"/>
              <w:right w:val="single" w:sz="8" w:space="0" w:color="000000"/>
            </w:tcBorders>
            <w:shd w:val="clear" w:color="auto" w:fill="auto"/>
            <w:vAlign w:val="center"/>
          </w:tcPr>
          <w:p w14:paraId="7153685F"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1034</w:t>
            </w:r>
          </w:p>
        </w:tc>
      </w:tr>
      <w:tr w:rsidR="00E878AC" w:rsidRPr="00C66536" w14:paraId="1A867FBB" w14:textId="77777777" w:rsidTr="00C2174E">
        <w:trPr>
          <w:trHeight w:val="465"/>
        </w:trPr>
        <w:tc>
          <w:tcPr>
            <w:tcW w:w="567" w:type="dxa"/>
            <w:tcBorders>
              <w:top w:val="nil"/>
              <w:left w:val="single" w:sz="8" w:space="0" w:color="000000"/>
              <w:bottom w:val="single" w:sz="8" w:space="0" w:color="000000"/>
              <w:right w:val="single" w:sz="8" w:space="0" w:color="000000"/>
            </w:tcBorders>
            <w:shd w:val="clear" w:color="auto" w:fill="auto"/>
            <w:vAlign w:val="center"/>
          </w:tcPr>
          <w:p w14:paraId="2398E50E"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11</w:t>
            </w:r>
          </w:p>
        </w:tc>
        <w:tc>
          <w:tcPr>
            <w:tcW w:w="7230" w:type="dxa"/>
            <w:tcBorders>
              <w:top w:val="nil"/>
              <w:left w:val="nil"/>
              <w:bottom w:val="single" w:sz="8" w:space="0" w:color="000000"/>
              <w:right w:val="nil"/>
            </w:tcBorders>
            <w:shd w:val="clear" w:color="auto" w:fill="auto"/>
            <w:vAlign w:val="center"/>
          </w:tcPr>
          <w:p w14:paraId="3B982127"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CUERDAS PARA ANGIOPLASTIA CORONARIA, DE EXTRA-SOPORTE, CON PUNTA RECTA FLEXIBLE SUPERSUAVE. DIAMETRO. 0.014" LONGITUD 180 CM.</w:t>
            </w:r>
          </w:p>
        </w:tc>
        <w:tc>
          <w:tcPr>
            <w:tcW w:w="1057" w:type="dxa"/>
            <w:tcBorders>
              <w:top w:val="nil"/>
              <w:left w:val="single" w:sz="8" w:space="0" w:color="000000"/>
              <w:bottom w:val="single" w:sz="8" w:space="0" w:color="000000"/>
              <w:right w:val="nil"/>
            </w:tcBorders>
            <w:shd w:val="clear" w:color="auto" w:fill="auto"/>
            <w:vAlign w:val="center"/>
          </w:tcPr>
          <w:p w14:paraId="563CB18E"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95</w:t>
            </w:r>
          </w:p>
        </w:tc>
        <w:tc>
          <w:tcPr>
            <w:tcW w:w="1276" w:type="dxa"/>
            <w:tcBorders>
              <w:top w:val="nil"/>
              <w:left w:val="single" w:sz="4" w:space="0" w:color="000000"/>
              <w:bottom w:val="single" w:sz="4" w:space="0" w:color="000000"/>
              <w:right w:val="single" w:sz="8" w:space="0" w:color="000000"/>
            </w:tcBorders>
            <w:shd w:val="clear" w:color="auto" w:fill="auto"/>
            <w:vAlign w:val="center"/>
          </w:tcPr>
          <w:p w14:paraId="71746D00"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239</w:t>
            </w:r>
          </w:p>
        </w:tc>
      </w:tr>
      <w:tr w:rsidR="00E878AC" w:rsidRPr="00C66536" w14:paraId="78A1F552" w14:textId="77777777" w:rsidTr="00C2174E">
        <w:trPr>
          <w:trHeight w:val="498"/>
        </w:trPr>
        <w:tc>
          <w:tcPr>
            <w:tcW w:w="567" w:type="dxa"/>
            <w:tcBorders>
              <w:top w:val="nil"/>
              <w:left w:val="single" w:sz="8" w:space="0" w:color="000000"/>
              <w:bottom w:val="single" w:sz="8" w:space="0" w:color="000000"/>
              <w:right w:val="single" w:sz="8" w:space="0" w:color="000000"/>
            </w:tcBorders>
            <w:shd w:val="clear" w:color="auto" w:fill="auto"/>
            <w:vAlign w:val="center"/>
          </w:tcPr>
          <w:p w14:paraId="34DEDD9C"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12</w:t>
            </w:r>
          </w:p>
        </w:tc>
        <w:tc>
          <w:tcPr>
            <w:tcW w:w="7230" w:type="dxa"/>
            <w:tcBorders>
              <w:top w:val="nil"/>
              <w:left w:val="nil"/>
              <w:bottom w:val="single" w:sz="8" w:space="0" w:color="000000"/>
              <w:right w:val="nil"/>
            </w:tcBorders>
            <w:shd w:val="clear" w:color="auto" w:fill="auto"/>
            <w:vAlign w:val="center"/>
          </w:tcPr>
          <w:p w14:paraId="64E877BF"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CATETERES PARA ANGIOPLASTIA CORONARIA, DE ULTRABAJO PERFIL, 3.5 FR, INTERCAMBIO RAPIDO SOBRE GUIA 0.014", GLOBO DE DIFERENTES MEDIDAS Y LONGITUDES.</w:t>
            </w:r>
          </w:p>
        </w:tc>
        <w:tc>
          <w:tcPr>
            <w:tcW w:w="1057" w:type="dxa"/>
            <w:tcBorders>
              <w:top w:val="nil"/>
              <w:left w:val="single" w:sz="8" w:space="0" w:color="000000"/>
              <w:bottom w:val="single" w:sz="8" w:space="0" w:color="000000"/>
              <w:right w:val="nil"/>
            </w:tcBorders>
            <w:shd w:val="clear" w:color="auto" w:fill="auto"/>
            <w:vAlign w:val="center"/>
          </w:tcPr>
          <w:p w14:paraId="4546BE91"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413</w:t>
            </w:r>
          </w:p>
        </w:tc>
        <w:tc>
          <w:tcPr>
            <w:tcW w:w="1276" w:type="dxa"/>
            <w:tcBorders>
              <w:top w:val="nil"/>
              <w:left w:val="single" w:sz="4" w:space="0" w:color="000000"/>
              <w:bottom w:val="single" w:sz="4" w:space="0" w:color="000000"/>
              <w:right w:val="single" w:sz="8" w:space="0" w:color="000000"/>
            </w:tcBorders>
            <w:shd w:val="clear" w:color="auto" w:fill="auto"/>
            <w:vAlign w:val="center"/>
          </w:tcPr>
          <w:p w14:paraId="460994E5"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1034</w:t>
            </w:r>
          </w:p>
        </w:tc>
      </w:tr>
      <w:tr w:rsidR="00E878AC" w:rsidRPr="00C66536" w14:paraId="2CAD1DDA" w14:textId="77777777" w:rsidTr="00C2174E">
        <w:trPr>
          <w:trHeight w:val="555"/>
        </w:trPr>
        <w:tc>
          <w:tcPr>
            <w:tcW w:w="567" w:type="dxa"/>
            <w:tcBorders>
              <w:top w:val="nil"/>
              <w:left w:val="single" w:sz="8" w:space="0" w:color="000000"/>
              <w:bottom w:val="single" w:sz="8" w:space="0" w:color="000000"/>
              <w:right w:val="single" w:sz="8" w:space="0" w:color="000000"/>
            </w:tcBorders>
            <w:shd w:val="clear" w:color="auto" w:fill="auto"/>
            <w:vAlign w:val="center"/>
          </w:tcPr>
          <w:p w14:paraId="784D4CB6"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13</w:t>
            </w:r>
          </w:p>
        </w:tc>
        <w:tc>
          <w:tcPr>
            <w:tcW w:w="7230" w:type="dxa"/>
            <w:tcBorders>
              <w:top w:val="nil"/>
              <w:left w:val="nil"/>
              <w:bottom w:val="single" w:sz="8" w:space="0" w:color="000000"/>
              <w:right w:val="nil"/>
            </w:tcBorders>
            <w:shd w:val="clear" w:color="auto" w:fill="auto"/>
            <w:vAlign w:val="center"/>
          </w:tcPr>
          <w:p w14:paraId="4884E11F"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S/C, CATETER PARA DILATACION CORONARIA DE ULTRABAJO PERRFIL DE INTERCAMBIO RAPIDO SOBRE LA GUIA 0.014” EN DIFERENTES MEDIDAS Y LONGITUDES TIPO NO COMPLACIENTE.</w:t>
            </w:r>
          </w:p>
        </w:tc>
        <w:tc>
          <w:tcPr>
            <w:tcW w:w="1057" w:type="dxa"/>
            <w:tcBorders>
              <w:top w:val="nil"/>
              <w:left w:val="single" w:sz="8" w:space="0" w:color="000000"/>
              <w:bottom w:val="single" w:sz="8" w:space="0" w:color="000000"/>
              <w:right w:val="nil"/>
            </w:tcBorders>
            <w:shd w:val="clear" w:color="auto" w:fill="auto"/>
            <w:vAlign w:val="center"/>
          </w:tcPr>
          <w:p w14:paraId="2CBD379B"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62</w:t>
            </w:r>
          </w:p>
        </w:tc>
        <w:tc>
          <w:tcPr>
            <w:tcW w:w="1276" w:type="dxa"/>
            <w:tcBorders>
              <w:top w:val="nil"/>
              <w:left w:val="single" w:sz="4" w:space="0" w:color="000000"/>
              <w:bottom w:val="single" w:sz="4" w:space="0" w:color="000000"/>
              <w:right w:val="single" w:sz="8" w:space="0" w:color="000000"/>
            </w:tcBorders>
            <w:shd w:val="clear" w:color="auto" w:fill="auto"/>
            <w:vAlign w:val="center"/>
          </w:tcPr>
          <w:p w14:paraId="720B0AE0"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156</w:t>
            </w:r>
          </w:p>
        </w:tc>
      </w:tr>
      <w:tr w:rsidR="00E878AC" w:rsidRPr="00C66536" w14:paraId="596DE7D0" w14:textId="77777777" w:rsidTr="00C2174E">
        <w:trPr>
          <w:trHeight w:val="615"/>
        </w:trPr>
        <w:tc>
          <w:tcPr>
            <w:tcW w:w="567" w:type="dxa"/>
            <w:tcBorders>
              <w:top w:val="nil"/>
              <w:left w:val="single" w:sz="8" w:space="0" w:color="000000"/>
              <w:bottom w:val="single" w:sz="8" w:space="0" w:color="000000"/>
              <w:right w:val="nil"/>
            </w:tcBorders>
            <w:shd w:val="clear" w:color="auto" w:fill="auto"/>
            <w:vAlign w:val="center"/>
          </w:tcPr>
          <w:p w14:paraId="085EEC05"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14</w:t>
            </w:r>
          </w:p>
        </w:tc>
        <w:tc>
          <w:tcPr>
            <w:tcW w:w="7230" w:type="dxa"/>
            <w:tcBorders>
              <w:top w:val="nil"/>
              <w:left w:val="single" w:sz="8" w:space="0" w:color="000000"/>
              <w:bottom w:val="single" w:sz="8" w:space="0" w:color="000000"/>
              <w:right w:val="single" w:sz="8" w:space="0" w:color="000000"/>
            </w:tcBorders>
            <w:shd w:val="clear" w:color="auto" w:fill="auto"/>
            <w:vAlign w:val="center"/>
          </w:tcPr>
          <w:p w14:paraId="3C913BA8"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S/C, PROTESIS ENDOVASCULAR CORONARIA DE ACERO INOXIDABLE O DIFERENTES ALEACIONES MONTADA EN BALÓN DE ALTA PRESION Y BAJO PERFIL (STENT DESNUDO) EN DIFERENTES MEDIDAS Y LONGITUDES.</w:t>
            </w:r>
          </w:p>
        </w:tc>
        <w:tc>
          <w:tcPr>
            <w:tcW w:w="1057" w:type="dxa"/>
            <w:tcBorders>
              <w:top w:val="nil"/>
              <w:left w:val="nil"/>
              <w:bottom w:val="single" w:sz="8" w:space="0" w:color="000000"/>
              <w:right w:val="nil"/>
            </w:tcBorders>
            <w:shd w:val="clear" w:color="auto" w:fill="auto"/>
            <w:vAlign w:val="center"/>
          </w:tcPr>
          <w:p w14:paraId="2AAA6C95" w14:textId="77777777" w:rsidR="00E878AC" w:rsidRPr="00C66536" w:rsidRDefault="00E878AC" w:rsidP="00C2174E">
            <w:pPr>
              <w:spacing w:after="0"/>
              <w:jc w:val="center"/>
              <w:rPr>
                <w:rFonts w:ascii="Montserrat" w:eastAsia="Montserrat" w:hAnsi="Montserrat" w:cs="Montserrat"/>
                <w:sz w:val="16"/>
                <w:szCs w:val="16"/>
              </w:rPr>
            </w:pPr>
          </w:p>
          <w:p w14:paraId="67144DB8"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184</w:t>
            </w:r>
          </w:p>
        </w:tc>
        <w:tc>
          <w:tcPr>
            <w:tcW w:w="1276" w:type="dxa"/>
            <w:tcBorders>
              <w:top w:val="nil"/>
              <w:left w:val="single" w:sz="4" w:space="0" w:color="000000"/>
              <w:bottom w:val="single" w:sz="4" w:space="0" w:color="000000"/>
              <w:right w:val="single" w:sz="8" w:space="0" w:color="000000"/>
            </w:tcBorders>
            <w:shd w:val="clear" w:color="auto" w:fill="auto"/>
            <w:vAlign w:val="center"/>
          </w:tcPr>
          <w:p w14:paraId="10F67186"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461</w:t>
            </w:r>
          </w:p>
        </w:tc>
      </w:tr>
      <w:tr w:rsidR="00E878AC" w:rsidRPr="00C66536" w14:paraId="453ABEBD" w14:textId="77777777" w:rsidTr="00C2174E">
        <w:trPr>
          <w:trHeight w:val="1255"/>
        </w:trPr>
        <w:tc>
          <w:tcPr>
            <w:tcW w:w="567" w:type="dxa"/>
            <w:tcBorders>
              <w:top w:val="nil"/>
              <w:left w:val="single" w:sz="8" w:space="0" w:color="000000"/>
              <w:bottom w:val="single" w:sz="8" w:space="0" w:color="000000"/>
              <w:right w:val="nil"/>
            </w:tcBorders>
            <w:shd w:val="clear" w:color="auto" w:fill="auto"/>
            <w:vAlign w:val="center"/>
          </w:tcPr>
          <w:p w14:paraId="6862F100"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lastRenderedPageBreak/>
              <w:t>15</w:t>
            </w:r>
          </w:p>
        </w:tc>
        <w:tc>
          <w:tcPr>
            <w:tcW w:w="7230" w:type="dxa"/>
            <w:tcBorders>
              <w:top w:val="nil"/>
              <w:left w:val="single" w:sz="8" w:space="0" w:color="000000"/>
              <w:bottom w:val="single" w:sz="8" w:space="0" w:color="000000"/>
              <w:right w:val="single" w:sz="8" w:space="0" w:color="000000"/>
            </w:tcBorders>
            <w:shd w:val="clear" w:color="auto" w:fill="auto"/>
            <w:vAlign w:val="center"/>
          </w:tcPr>
          <w:p w14:paraId="36C4700E"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S/C PROTESIS ENDOVASCULAR CORONARIA (SENT) DE ACERO INOXIDABLE O CROMO COBALTO O PLATINO CROMO CON RECUBRIMIENTO ABLUMINAL DE POLIMERO BIODEGRADABLE (PLA) O FLUOROPOLIMERO O ÁCIDO ORGÁNICO Y CON CUALQUIER MEDICAMENTO DE LA FAMILIA DE LOS LIMUS, MONTADO EN BALÓN DE ALTA PRESIÓN Y BAJO PERFIL DIAMETROS: 2.25, 2.5, 2.75, 3.0</w:t>
            </w:r>
            <w:proofErr w:type="gramStart"/>
            <w:r w:rsidRPr="00C66536">
              <w:rPr>
                <w:rFonts w:ascii="Montserrat" w:eastAsia="Montserrat" w:hAnsi="Montserrat" w:cs="Montserrat"/>
                <w:sz w:val="16"/>
                <w:szCs w:val="16"/>
              </w:rPr>
              <w:t>,3.5</w:t>
            </w:r>
            <w:proofErr w:type="gramEnd"/>
            <w:r w:rsidRPr="00C66536">
              <w:rPr>
                <w:rFonts w:ascii="Montserrat" w:eastAsia="Montserrat" w:hAnsi="Montserrat" w:cs="Montserrat"/>
                <w:sz w:val="16"/>
                <w:szCs w:val="16"/>
              </w:rPr>
              <w:t xml:space="preserve"> Y 4.0 MM Y LONGITUDES DE 8.0, 11, 14, 18, 24, 28, 33, Y 36 LAS MEDIDAS SE PROPORCIONARÁN DEPENDIENDO DE LAS CARACTERÍSTICAS DEL PACIENTE.</w:t>
            </w:r>
          </w:p>
        </w:tc>
        <w:tc>
          <w:tcPr>
            <w:tcW w:w="1057" w:type="dxa"/>
            <w:tcBorders>
              <w:top w:val="nil"/>
              <w:left w:val="nil"/>
              <w:bottom w:val="single" w:sz="8" w:space="0" w:color="000000"/>
              <w:right w:val="nil"/>
            </w:tcBorders>
            <w:shd w:val="clear" w:color="auto" w:fill="auto"/>
            <w:vAlign w:val="center"/>
          </w:tcPr>
          <w:p w14:paraId="290BA7DF"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429</w:t>
            </w:r>
          </w:p>
        </w:tc>
        <w:tc>
          <w:tcPr>
            <w:tcW w:w="1276" w:type="dxa"/>
            <w:tcBorders>
              <w:top w:val="nil"/>
              <w:left w:val="single" w:sz="4" w:space="0" w:color="000000"/>
              <w:bottom w:val="single" w:sz="4" w:space="0" w:color="000000"/>
              <w:right w:val="single" w:sz="8" w:space="0" w:color="000000"/>
            </w:tcBorders>
            <w:shd w:val="clear" w:color="auto" w:fill="auto"/>
            <w:vAlign w:val="center"/>
          </w:tcPr>
          <w:p w14:paraId="3F33E73C"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1073</w:t>
            </w:r>
          </w:p>
        </w:tc>
      </w:tr>
      <w:tr w:rsidR="00E878AC" w:rsidRPr="00C66536" w14:paraId="02FCACAB" w14:textId="77777777" w:rsidTr="00C2174E">
        <w:trPr>
          <w:trHeight w:val="545"/>
        </w:trPr>
        <w:tc>
          <w:tcPr>
            <w:tcW w:w="567" w:type="dxa"/>
            <w:tcBorders>
              <w:top w:val="nil"/>
              <w:left w:val="single" w:sz="8" w:space="0" w:color="000000"/>
              <w:bottom w:val="single" w:sz="8" w:space="0" w:color="000000"/>
              <w:right w:val="nil"/>
            </w:tcBorders>
            <w:shd w:val="clear" w:color="auto" w:fill="auto"/>
            <w:vAlign w:val="center"/>
          </w:tcPr>
          <w:p w14:paraId="79B43F9C"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16</w:t>
            </w:r>
          </w:p>
        </w:tc>
        <w:tc>
          <w:tcPr>
            <w:tcW w:w="7230" w:type="dxa"/>
            <w:tcBorders>
              <w:top w:val="nil"/>
              <w:left w:val="single" w:sz="8" w:space="0" w:color="000000"/>
              <w:bottom w:val="single" w:sz="8" w:space="0" w:color="000000"/>
              <w:right w:val="single" w:sz="8" w:space="0" w:color="000000"/>
            </w:tcBorders>
            <w:shd w:val="clear" w:color="auto" w:fill="auto"/>
            <w:vAlign w:val="center"/>
          </w:tcPr>
          <w:p w14:paraId="12F9338B"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S/C PROTESIS ENDOVASCULAR CORONARIA DE ACERO INOXIDABLE O CROMO COBALTO (SENT), LIBRE DE POLÍMERO Y CUALQUIER TIPO DE ADHERENTE O PORTADOR MONTADO SOBRE BALÓN DE DIFERENTES DIAMETROS Y LONGITUDES. LAS MEDIDAS SE PROPORCIONARÁN DEPENDIENDO DE LAS CARACTERÍSTICAS DEL PACIENTE.</w:t>
            </w:r>
          </w:p>
        </w:tc>
        <w:tc>
          <w:tcPr>
            <w:tcW w:w="1057" w:type="dxa"/>
            <w:tcBorders>
              <w:top w:val="nil"/>
              <w:left w:val="nil"/>
              <w:bottom w:val="single" w:sz="8" w:space="0" w:color="000000"/>
              <w:right w:val="nil"/>
            </w:tcBorders>
            <w:shd w:val="clear" w:color="auto" w:fill="auto"/>
            <w:vAlign w:val="center"/>
          </w:tcPr>
          <w:p w14:paraId="7D3B1650"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w:t>
            </w:r>
          </w:p>
        </w:tc>
        <w:tc>
          <w:tcPr>
            <w:tcW w:w="1276" w:type="dxa"/>
            <w:tcBorders>
              <w:top w:val="nil"/>
              <w:left w:val="single" w:sz="4" w:space="0" w:color="000000"/>
              <w:bottom w:val="single" w:sz="4" w:space="0" w:color="000000"/>
              <w:right w:val="single" w:sz="8" w:space="0" w:color="000000"/>
            </w:tcBorders>
            <w:shd w:val="clear" w:color="auto" w:fill="auto"/>
            <w:vAlign w:val="center"/>
          </w:tcPr>
          <w:p w14:paraId="5ED3EB74"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2</w:t>
            </w:r>
          </w:p>
        </w:tc>
      </w:tr>
      <w:tr w:rsidR="00E878AC" w:rsidRPr="00C66536" w14:paraId="31586DBB" w14:textId="77777777" w:rsidTr="00C2174E">
        <w:trPr>
          <w:trHeight w:val="407"/>
        </w:trPr>
        <w:tc>
          <w:tcPr>
            <w:tcW w:w="567" w:type="dxa"/>
            <w:tcBorders>
              <w:top w:val="nil"/>
              <w:left w:val="single" w:sz="8" w:space="0" w:color="000000"/>
              <w:bottom w:val="single" w:sz="8" w:space="0" w:color="000000"/>
              <w:right w:val="nil"/>
            </w:tcBorders>
            <w:shd w:val="clear" w:color="auto" w:fill="auto"/>
            <w:vAlign w:val="center"/>
          </w:tcPr>
          <w:p w14:paraId="3278C256"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17</w:t>
            </w:r>
          </w:p>
        </w:tc>
        <w:tc>
          <w:tcPr>
            <w:tcW w:w="7230" w:type="dxa"/>
            <w:tcBorders>
              <w:top w:val="nil"/>
              <w:left w:val="single" w:sz="8" w:space="0" w:color="000000"/>
              <w:bottom w:val="single" w:sz="8" w:space="0" w:color="000000"/>
              <w:right w:val="single" w:sz="8" w:space="0" w:color="000000"/>
            </w:tcBorders>
            <w:shd w:val="clear" w:color="auto" w:fill="auto"/>
            <w:vAlign w:val="center"/>
          </w:tcPr>
          <w:p w14:paraId="5DC42925"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JERINGAS DE PLASTICO PARA INSUFLAR EL GLOBO DEL CATETER DE DILATACION DE ARTERIAS CORONARIAS PARA MANTENER Y MEDIR LA PRESION, CON CAPACIDAD DE 20 CC.</w:t>
            </w:r>
          </w:p>
        </w:tc>
        <w:tc>
          <w:tcPr>
            <w:tcW w:w="1057" w:type="dxa"/>
            <w:tcBorders>
              <w:top w:val="nil"/>
              <w:left w:val="nil"/>
              <w:bottom w:val="single" w:sz="8" w:space="0" w:color="000000"/>
              <w:right w:val="nil"/>
            </w:tcBorders>
            <w:shd w:val="clear" w:color="auto" w:fill="auto"/>
            <w:vAlign w:val="center"/>
          </w:tcPr>
          <w:p w14:paraId="496B615C"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210</w:t>
            </w:r>
          </w:p>
        </w:tc>
        <w:tc>
          <w:tcPr>
            <w:tcW w:w="1276" w:type="dxa"/>
            <w:tcBorders>
              <w:top w:val="nil"/>
              <w:left w:val="single" w:sz="4" w:space="0" w:color="000000"/>
              <w:bottom w:val="single" w:sz="4" w:space="0" w:color="000000"/>
              <w:right w:val="single" w:sz="8" w:space="0" w:color="000000"/>
            </w:tcBorders>
            <w:shd w:val="clear" w:color="auto" w:fill="auto"/>
            <w:vAlign w:val="center"/>
          </w:tcPr>
          <w:p w14:paraId="3782D5FF"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840</w:t>
            </w:r>
          </w:p>
        </w:tc>
      </w:tr>
      <w:tr w:rsidR="00E878AC" w:rsidRPr="00C66536" w14:paraId="768589A0" w14:textId="77777777" w:rsidTr="00C2174E">
        <w:trPr>
          <w:trHeight w:val="399"/>
        </w:trPr>
        <w:tc>
          <w:tcPr>
            <w:tcW w:w="567" w:type="dxa"/>
            <w:tcBorders>
              <w:top w:val="nil"/>
              <w:left w:val="single" w:sz="8" w:space="0" w:color="000000"/>
              <w:bottom w:val="single" w:sz="8" w:space="0" w:color="000000"/>
              <w:right w:val="nil"/>
            </w:tcBorders>
            <w:shd w:val="clear" w:color="auto" w:fill="auto"/>
            <w:vAlign w:val="center"/>
          </w:tcPr>
          <w:p w14:paraId="28766D76"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18</w:t>
            </w:r>
          </w:p>
        </w:tc>
        <w:tc>
          <w:tcPr>
            <w:tcW w:w="7230" w:type="dxa"/>
            <w:tcBorders>
              <w:top w:val="nil"/>
              <w:left w:val="single" w:sz="8" w:space="0" w:color="000000"/>
              <w:bottom w:val="single" w:sz="8" w:space="0" w:color="000000"/>
              <w:right w:val="single" w:sz="8" w:space="0" w:color="000000"/>
            </w:tcBorders>
            <w:shd w:val="clear" w:color="auto" w:fill="auto"/>
            <w:vAlign w:val="center"/>
          </w:tcPr>
          <w:p w14:paraId="62520921"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KIT DE ACCESORIOS PARA ANGIOPLASTIA CORONARIA CON VALVULA HEMOSTATICA DE EMPUJE Y LIBERACIÓN AUTOMATICA, CON INSERTOR DE ROTOR DE GUIA.</w:t>
            </w:r>
          </w:p>
        </w:tc>
        <w:tc>
          <w:tcPr>
            <w:tcW w:w="1057" w:type="dxa"/>
            <w:tcBorders>
              <w:top w:val="nil"/>
              <w:left w:val="nil"/>
              <w:bottom w:val="single" w:sz="8" w:space="0" w:color="000000"/>
              <w:right w:val="nil"/>
            </w:tcBorders>
            <w:shd w:val="clear" w:color="auto" w:fill="auto"/>
            <w:vAlign w:val="center"/>
          </w:tcPr>
          <w:p w14:paraId="003518D9"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416</w:t>
            </w:r>
          </w:p>
        </w:tc>
        <w:tc>
          <w:tcPr>
            <w:tcW w:w="1276" w:type="dxa"/>
            <w:tcBorders>
              <w:top w:val="nil"/>
              <w:left w:val="single" w:sz="4" w:space="0" w:color="000000"/>
              <w:bottom w:val="single" w:sz="4" w:space="0" w:color="000000"/>
              <w:right w:val="single" w:sz="8" w:space="0" w:color="000000"/>
            </w:tcBorders>
            <w:shd w:val="clear" w:color="auto" w:fill="auto"/>
            <w:vAlign w:val="center"/>
          </w:tcPr>
          <w:p w14:paraId="1006F8DA"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1042</w:t>
            </w:r>
          </w:p>
        </w:tc>
      </w:tr>
      <w:tr w:rsidR="00E878AC" w:rsidRPr="00C66536" w14:paraId="421C1084" w14:textId="77777777" w:rsidTr="00C2174E">
        <w:trPr>
          <w:trHeight w:val="410"/>
        </w:trPr>
        <w:tc>
          <w:tcPr>
            <w:tcW w:w="567" w:type="dxa"/>
            <w:tcBorders>
              <w:top w:val="nil"/>
              <w:left w:val="single" w:sz="8" w:space="0" w:color="000000"/>
              <w:bottom w:val="single" w:sz="8" w:space="0" w:color="000000"/>
              <w:right w:val="nil"/>
            </w:tcBorders>
            <w:shd w:val="clear" w:color="auto" w:fill="auto"/>
            <w:vAlign w:val="center"/>
          </w:tcPr>
          <w:p w14:paraId="7BFDC3CD"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19</w:t>
            </w:r>
          </w:p>
        </w:tc>
        <w:tc>
          <w:tcPr>
            <w:tcW w:w="7230" w:type="dxa"/>
            <w:tcBorders>
              <w:top w:val="nil"/>
              <w:left w:val="single" w:sz="8" w:space="0" w:color="000000"/>
              <w:bottom w:val="single" w:sz="8" w:space="0" w:color="000000"/>
              <w:right w:val="single" w:sz="8" w:space="0" w:color="000000"/>
            </w:tcBorders>
            <w:shd w:val="clear" w:color="auto" w:fill="auto"/>
            <w:vAlign w:val="center"/>
          </w:tcPr>
          <w:p w14:paraId="514D8B7A"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S/C, CATETER GUÍA CORONARIO DERECHO O IZQUIERDO EN DIFERENTES ASAS Y CURVAS EN CALIBRE 6,7 U 8 F.</w:t>
            </w:r>
          </w:p>
        </w:tc>
        <w:tc>
          <w:tcPr>
            <w:tcW w:w="1057" w:type="dxa"/>
            <w:tcBorders>
              <w:top w:val="nil"/>
              <w:left w:val="nil"/>
              <w:bottom w:val="single" w:sz="8" w:space="0" w:color="000000"/>
              <w:right w:val="nil"/>
            </w:tcBorders>
            <w:shd w:val="clear" w:color="auto" w:fill="auto"/>
            <w:vAlign w:val="center"/>
          </w:tcPr>
          <w:p w14:paraId="26ECB8D7"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416</w:t>
            </w:r>
          </w:p>
        </w:tc>
        <w:tc>
          <w:tcPr>
            <w:tcW w:w="1276" w:type="dxa"/>
            <w:tcBorders>
              <w:top w:val="nil"/>
              <w:left w:val="single" w:sz="4" w:space="0" w:color="000000"/>
              <w:bottom w:val="single" w:sz="4" w:space="0" w:color="000000"/>
              <w:right w:val="single" w:sz="8" w:space="0" w:color="000000"/>
            </w:tcBorders>
            <w:shd w:val="clear" w:color="auto" w:fill="auto"/>
            <w:vAlign w:val="center"/>
          </w:tcPr>
          <w:p w14:paraId="627BCAB3"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1042</w:t>
            </w:r>
          </w:p>
        </w:tc>
      </w:tr>
      <w:tr w:rsidR="00E878AC" w:rsidRPr="00C66536" w14:paraId="5DEE808B" w14:textId="77777777" w:rsidTr="00C2174E">
        <w:trPr>
          <w:trHeight w:val="247"/>
        </w:trPr>
        <w:tc>
          <w:tcPr>
            <w:tcW w:w="567" w:type="dxa"/>
            <w:tcBorders>
              <w:top w:val="nil"/>
              <w:left w:val="single" w:sz="8" w:space="0" w:color="000000"/>
              <w:bottom w:val="single" w:sz="8" w:space="0" w:color="000000"/>
              <w:right w:val="nil"/>
            </w:tcBorders>
            <w:shd w:val="clear" w:color="auto" w:fill="FFFFFF"/>
            <w:vAlign w:val="center"/>
          </w:tcPr>
          <w:p w14:paraId="49B2697A"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20</w:t>
            </w:r>
          </w:p>
        </w:tc>
        <w:tc>
          <w:tcPr>
            <w:tcW w:w="7230" w:type="dxa"/>
            <w:tcBorders>
              <w:top w:val="nil"/>
              <w:left w:val="single" w:sz="8" w:space="0" w:color="000000"/>
              <w:bottom w:val="single" w:sz="8" w:space="0" w:color="000000"/>
              <w:right w:val="single" w:sz="8" w:space="0" w:color="000000"/>
            </w:tcBorders>
            <w:shd w:val="clear" w:color="auto" w:fill="auto"/>
            <w:vAlign w:val="center"/>
          </w:tcPr>
          <w:p w14:paraId="5C8538C6"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 xml:space="preserve">CATETER CON LAZO PARA EXTRACCION DE CUERPO EXTRAÑO. </w:t>
            </w:r>
          </w:p>
        </w:tc>
        <w:tc>
          <w:tcPr>
            <w:tcW w:w="1057" w:type="dxa"/>
            <w:tcBorders>
              <w:top w:val="nil"/>
              <w:left w:val="nil"/>
              <w:bottom w:val="single" w:sz="8" w:space="0" w:color="000000"/>
              <w:right w:val="nil"/>
            </w:tcBorders>
            <w:shd w:val="clear" w:color="auto" w:fill="auto"/>
            <w:vAlign w:val="center"/>
          </w:tcPr>
          <w:p w14:paraId="7DDFDA65"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2</w:t>
            </w:r>
          </w:p>
        </w:tc>
        <w:tc>
          <w:tcPr>
            <w:tcW w:w="1276" w:type="dxa"/>
            <w:tcBorders>
              <w:top w:val="nil"/>
              <w:left w:val="single" w:sz="4" w:space="0" w:color="000000"/>
              <w:bottom w:val="single" w:sz="4" w:space="0" w:color="000000"/>
              <w:right w:val="single" w:sz="8" w:space="0" w:color="000000"/>
            </w:tcBorders>
            <w:shd w:val="clear" w:color="auto" w:fill="auto"/>
            <w:vAlign w:val="center"/>
          </w:tcPr>
          <w:p w14:paraId="0FCA4610"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5</w:t>
            </w:r>
          </w:p>
        </w:tc>
      </w:tr>
      <w:tr w:rsidR="00E878AC" w:rsidRPr="00C66536" w14:paraId="48E206EF" w14:textId="77777777" w:rsidTr="00C2174E">
        <w:trPr>
          <w:trHeight w:val="415"/>
        </w:trPr>
        <w:tc>
          <w:tcPr>
            <w:tcW w:w="567" w:type="dxa"/>
            <w:tcBorders>
              <w:top w:val="nil"/>
              <w:left w:val="single" w:sz="8" w:space="0" w:color="000000"/>
              <w:bottom w:val="single" w:sz="8" w:space="0" w:color="000000"/>
              <w:right w:val="nil"/>
            </w:tcBorders>
            <w:shd w:val="clear" w:color="auto" w:fill="FFFFFF"/>
            <w:vAlign w:val="center"/>
          </w:tcPr>
          <w:p w14:paraId="21C63F32"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21</w:t>
            </w:r>
          </w:p>
        </w:tc>
        <w:tc>
          <w:tcPr>
            <w:tcW w:w="7230" w:type="dxa"/>
            <w:tcBorders>
              <w:top w:val="nil"/>
              <w:left w:val="single" w:sz="8" w:space="0" w:color="000000"/>
              <w:bottom w:val="single" w:sz="8" w:space="0" w:color="000000"/>
              <w:right w:val="single" w:sz="8" w:space="0" w:color="000000"/>
            </w:tcBorders>
            <w:shd w:val="clear" w:color="auto" w:fill="auto"/>
            <w:vAlign w:val="center"/>
          </w:tcPr>
          <w:p w14:paraId="4D732DD1"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S/C EXTRACTOR DE TROMBOS INTRACORONARIOS DE 6 Y 7 FR., 145 CM DE LONGITUD Y CON VELOCIDAD DE ASPIRACIÓN DE 1.6 CC/S PARA 6FR. Y 2.8 CC/S PAR 7 FR.</w:t>
            </w:r>
          </w:p>
        </w:tc>
        <w:tc>
          <w:tcPr>
            <w:tcW w:w="1057" w:type="dxa"/>
            <w:tcBorders>
              <w:top w:val="nil"/>
              <w:left w:val="nil"/>
              <w:bottom w:val="single" w:sz="8" w:space="0" w:color="000000"/>
              <w:right w:val="nil"/>
            </w:tcBorders>
            <w:shd w:val="clear" w:color="auto" w:fill="auto"/>
            <w:vAlign w:val="center"/>
          </w:tcPr>
          <w:p w14:paraId="56B17DCC"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6</w:t>
            </w:r>
          </w:p>
        </w:tc>
        <w:tc>
          <w:tcPr>
            <w:tcW w:w="1276" w:type="dxa"/>
            <w:tcBorders>
              <w:top w:val="nil"/>
              <w:left w:val="single" w:sz="4" w:space="0" w:color="000000"/>
              <w:bottom w:val="single" w:sz="4" w:space="0" w:color="000000"/>
              <w:right w:val="single" w:sz="8" w:space="0" w:color="000000"/>
            </w:tcBorders>
            <w:shd w:val="clear" w:color="auto" w:fill="auto"/>
            <w:vAlign w:val="center"/>
          </w:tcPr>
          <w:p w14:paraId="7233D0E6"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15</w:t>
            </w:r>
          </w:p>
        </w:tc>
      </w:tr>
      <w:tr w:rsidR="00E878AC" w:rsidRPr="00C66536" w14:paraId="3FC6BBA3" w14:textId="77777777" w:rsidTr="00C2174E">
        <w:trPr>
          <w:trHeight w:val="420"/>
        </w:trPr>
        <w:tc>
          <w:tcPr>
            <w:tcW w:w="567" w:type="dxa"/>
            <w:tcBorders>
              <w:top w:val="nil"/>
              <w:left w:val="single" w:sz="8" w:space="0" w:color="000000"/>
              <w:bottom w:val="single" w:sz="8" w:space="0" w:color="000000"/>
              <w:right w:val="nil"/>
            </w:tcBorders>
            <w:shd w:val="clear" w:color="auto" w:fill="FFFFFF"/>
            <w:vAlign w:val="center"/>
          </w:tcPr>
          <w:p w14:paraId="2230D093"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22</w:t>
            </w:r>
          </w:p>
        </w:tc>
        <w:tc>
          <w:tcPr>
            <w:tcW w:w="7230" w:type="dxa"/>
            <w:tcBorders>
              <w:top w:val="nil"/>
              <w:left w:val="single" w:sz="8" w:space="0" w:color="000000"/>
              <w:bottom w:val="single" w:sz="8" w:space="0" w:color="000000"/>
              <w:right w:val="single" w:sz="8" w:space="0" w:color="000000"/>
            </w:tcBorders>
            <w:shd w:val="clear" w:color="auto" w:fill="auto"/>
            <w:vAlign w:val="center"/>
          </w:tcPr>
          <w:p w14:paraId="45BE5166"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S/C CUERDAS GUIA RECUBIERTA DE POLITETRAFLUORETILENO PARA CATETER CON PUNTA EN "J" DE 3 MM, DIAMETRO 0.035", LONG 260 CM. EXTRA RÍGIDA, TÍPO SUPER STIFF.</w:t>
            </w:r>
          </w:p>
        </w:tc>
        <w:tc>
          <w:tcPr>
            <w:tcW w:w="1057" w:type="dxa"/>
            <w:tcBorders>
              <w:top w:val="nil"/>
              <w:left w:val="nil"/>
              <w:bottom w:val="single" w:sz="8" w:space="0" w:color="000000"/>
              <w:right w:val="nil"/>
            </w:tcBorders>
            <w:shd w:val="clear" w:color="auto" w:fill="auto"/>
            <w:vAlign w:val="center"/>
          </w:tcPr>
          <w:p w14:paraId="31458029"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w:t>
            </w:r>
          </w:p>
        </w:tc>
        <w:tc>
          <w:tcPr>
            <w:tcW w:w="1276" w:type="dxa"/>
            <w:tcBorders>
              <w:top w:val="nil"/>
              <w:left w:val="single" w:sz="4" w:space="0" w:color="000000"/>
              <w:bottom w:val="single" w:sz="4" w:space="0" w:color="000000"/>
              <w:right w:val="single" w:sz="8" w:space="0" w:color="000000"/>
            </w:tcBorders>
            <w:shd w:val="clear" w:color="auto" w:fill="auto"/>
            <w:vAlign w:val="center"/>
          </w:tcPr>
          <w:p w14:paraId="52527105"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2</w:t>
            </w:r>
          </w:p>
        </w:tc>
      </w:tr>
      <w:tr w:rsidR="00E878AC" w:rsidRPr="00C66536" w14:paraId="68B0CC56" w14:textId="77777777" w:rsidTr="00C2174E">
        <w:trPr>
          <w:trHeight w:val="367"/>
        </w:trPr>
        <w:tc>
          <w:tcPr>
            <w:tcW w:w="567" w:type="dxa"/>
            <w:tcBorders>
              <w:top w:val="nil"/>
              <w:left w:val="single" w:sz="8" w:space="0" w:color="000000"/>
              <w:bottom w:val="single" w:sz="8" w:space="0" w:color="000000"/>
              <w:right w:val="nil"/>
            </w:tcBorders>
            <w:shd w:val="clear" w:color="auto" w:fill="FFFFFF"/>
            <w:vAlign w:val="center"/>
          </w:tcPr>
          <w:p w14:paraId="4619287E"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23</w:t>
            </w:r>
          </w:p>
        </w:tc>
        <w:tc>
          <w:tcPr>
            <w:tcW w:w="7230" w:type="dxa"/>
            <w:tcBorders>
              <w:top w:val="nil"/>
              <w:left w:val="single" w:sz="8" w:space="0" w:color="000000"/>
              <w:bottom w:val="nil"/>
              <w:right w:val="single" w:sz="8" w:space="0" w:color="000000"/>
            </w:tcBorders>
            <w:shd w:val="clear" w:color="auto" w:fill="auto"/>
            <w:vAlign w:val="center"/>
          </w:tcPr>
          <w:p w14:paraId="4E33402A"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BALÓN PERIFÉRICO NO COMPLIANTE EN DIVERSOS DIAMETROS Y LONGITUDES, DE DIAMETROS Y LONGITUDES, DE DIÁMETROS 20 A 30 MM Y LONGITUD DE 20 A 40 MM.</w:t>
            </w:r>
          </w:p>
        </w:tc>
        <w:tc>
          <w:tcPr>
            <w:tcW w:w="1057" w:type="dxa"/>
            <w:tcBorders>
              <w:top w:val="nil"/>
              <w:left w:val="nil"/>
              <w:bottom w:val="single" w:sz="8" w:space="0" w:color="000000"/>
              <w:right w:val="nil"/>
            </w:tcBorders>
            <w:shd w:val="clear" w:color="auto" w:fill="auto"/>
            <w:vAlign w:val="center"/>
          </w:tcPr>
          <w:p w14:paraId="1F3175A9"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4</w:t>
            </w:r>
          </w:p>
        </w:tc>
        <w:tc>
          <w:tcPr>
            <w:tcW w:w="1276" w:type="dxa"/>
            <w:tcBorders>
              <w:top w:val="nil"/>
              <w:left w:val="single" w:sz="4" w:space="0" w:color="000000"/>
              <w:bottom w:val="single" w:sz="4" w:space="0" w:color="000000"/>
              <w:right w:val="single" w:sz="8" w:space="0" w:color="000000"/>
            </w:tcBorders>
            <w:shd w:val="clear" w:color="auto" w:fill="auto"/>
            <w:vAlign w:val="center"/>
          </w:tcPr>
          <w:p w14:paraId="477B852C"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10</w:t>
            </w:r>
          </w:p>
        </w:tc>
      </w:tr>
      <w:tr w:rsidR="00E878AC" w:rsidRPr="00C66536" w14:paraId="01387777" w14:textId="77777777" w:rsidTr="00C2174E">
        <w:trPr>
          <w:trHeight w:val="419"/>
        </w:trPr>
        <w:tc>
          <w:tcPr>
            <w:tcW w:w="567" w:type="dxa"/>
            <w:tcBorders>
              <w:top w:val="nil"/>
              <w:left w:val="single" w:sz="8" w:space="0" w:color="000000"/>
              <w:bottom w:val="single" w:sz="8" w:space="0" w:color="000000"/>
              <w:right w:val="nil"/>
            </w:tcBorders>
            <w:shd w:val="clear" w:color="auto" w:fill="FFFFFF"/>
            <w:vAlign w:val="center"/>
          </w:tcPr>
          <w:p w14:paraId="619BF9E6"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24</w:t>
            </w:r>
          </w:p>
        </w:tc>
        <w:tc>
          <w:tcPr>
            <w:tcW w:w="7230" w:type="dxa"/>
            <w:tcBorders>
              <w:top w:val="single" w:sz="4" w:space="0" w:color="000000"/>
              <w:left w:val="single" w:sz="8" w:space="0" w:color="000000"/>
              <w:bottom w:val="single" w:sz="8" w:space="0" w:color="000000"/>
              <w:right w:val="single" w:sz="8" w:space="0" w:color="000000"/>
            </w:tcBorders>
            <w:shd w:val="clear" w:color="auto" w:fill="auto"/>
            <w:vAlign w:val="center"/>
          </w:tcPr>
          <w:p w14:paraId="37CED3A8" w14:textId="77777777" w:rsidR="00E878AC" w:rsidRPr="00C66536" w:rsidRDefault="00E878AC" w:rsidP="00C2174E">
            <w:pPr>
              <w:spacing w:after="0"/>
              <w:jc w:val="both"/>
              <w:rPr>
                <w:rFonts w:ascii="Montserrat" w:eastAsia="Montserrat" w:hAnsi="Montserrat" w:cs="Montserrat"/>
                <w:sz w:val="16"/>
                <w:szCs w:val="16"/>
              </w:rPr>
            </w:pPr>
            <w:r w:rsidRPr="00C66536">
              <w:rPr>
                <w:rFonts w:ascii="Montserrat" w:eastAsia="Montserrat" w:hAnsi="Montserrat" w:cs="Montserrat"/>
                <w:sz w:val="16"/>
                <w:szCs w:val="16"/>
              </w:rPr>
              <w:t>STENT PERIFÉRICO DE ACERO INOXDABLE, NO MONTADO EN BALÓN PARA EXPANDIR DENTRO DEL RANGO DE 14 A 25MM DE DIÁMETRO Y LONGITUD DE 40 O 50MM.</w:t>
            </w:r>
          </w:p>
        </w:tc>
        <w:tc>
          <w:tcPr>
            <w:tcW w:w="1057" w:type="dxa"/>
            <w:tcBorders>
              <w:top w:val="nil"/>
              <w:left w:val="nil"/>
              <w:bottom w:val="single" w:sz="8" w:space="0" w:color="000000"/>
              <w:right w:val="nil"/>
            </w:tcBorders>
            <w:shd w:val="clear" w:color="auto" w:fill="auto"/>
            <w:vAlign w:val="center"/>
          </w:tcPr>
          <w:p w14:paraId="149AAB7A"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2</w:t>
            </w:r>
          </w:p>
        </w:tc>
        <w:tc>
          <w:tcPr>
            <w:tcW w:w="1276" w:type="dxa"/>
            <w:tcBorders>
              <w:top w:val="nil"/>
              <w:left w:val="single" w:sz="4" w:space="0" w:color="000000"/>
              <w:bottom w:val="single" w:sz="8" w:space="0" w:color="000000"/>
              <w:right w:val="single" w:sz="8" w:space="0" w:color="000000"/>
            </w:tcBorders>
            <w:shd w:val="clear" w:color="auto" w:fill="auto"/>
            <w:vAlign w:val="center"/>
          </w:tcPr>
          <w:p w14:paraId="0CB119D3" w14:textId="77777777" w:rsidR="00E878AC" w:rsidRPr="00C66536" w:rsidRDefault="00E878AC" w:rsidP="00C2174E">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5</w:t>
            </w:r>
          </w:p>
        </w:tc>
      </w:tr>
    </w:tbl>
    <w:p w14:paraId="664C38B0" w14:textId="77777777" w:rsidR="00E878AC" w:rsidRPr="00CF249A" w:rsidRDefault="00E878AC" w:rsidP="00E878AC">
      <w:pPr>
        <w:tabs>
          <w:tab w:val="left" w:pos="-28444"/>
          <w:tab w:val="left" w:pos="-27724"/>
          <w:tab w:val="left" w:pos="-27004"/>
          <w:tab w:val="left" w:pos="-26284"/>
          <w:tab w:val="left" w:pos="-25564"/>
          <w:tab w:val="left" w:pos="-24844"/>
          <w:tab w:val="left" w:pos="-24124"/>
        </w:tabs>
        <w:spacing w:after="0"/>
        <w:ind w:right="134"/>
        <w:rPr>
          <w:rFonts w:ascii="Montserrat" w:eastAsia="Montserrat" w:hAnsi="Montserrat" w:cs="Montserrat"/>
          <w:b/>
        </w:rPr>
      </w:pPr>
    </w:p>
    <w:p w14:paraId="291165E0" w14:textId="37AFE28B" w:rsidR="001F1A33" w:rsidRPr="00CF249A" w:rsidRDefault="00484405" w:rsidP="00E878AC">
      <w:pPr>
        <w:tabs>
          <w:tab w:val="left" w:pos="-28444"/>
          <w:tab w:val="left" w:pos="-27724"/>
          <w:tab w:val="left" w:pos="-27004"/>
          <w:tab w:val="left" w:pos="-26284"/>
          <w:tab w:val="left" w:pos="-25564"/>
          <w:tab w:val="left" w:pos="-24844"/>
          <w:tab w:val="left" w:pos="-24124"/>
        </w:tabs>
        <w:spacing w:after="0"/>
        <w:ind w:right="134"/>
        <w:rPr>
          <w:rFonts w:ascii="Montserrat" w:eastAsia="Montserrat" w:hAnsi="Montserrat" w:cs="Montserrat"/>
          <w:b/>
        </w:rPr>
      </w:pPr>
      <w:r w:rsidRPr="00CF249A">
        <w:rPr>
          <w:rFonts w:ascii="Montserrat" w:eastAsia="Montserrat" w:hAnsi="Montserrat" w:cs="Montserrat"/>
          <w:b/>
        </w:rPr>
        <w:t>1.2</w:t>
      </w:r>
      <w:r w:rsidR="00F35FCF">
        <w:rPr>
          <w:rFonts w:ascii="Montserrat" w:eastAsia="Montserrat" w:hAnsi="Montserrat" w:cs="Montserrat"/>
          <w:b/>
        </w:rPr>
        <w:t>.</w:t>
      </w:r>
      <w:r w:rsidRPr="00CF249A">
        <w:rPr>
          <w:rFonts w:ascii="Montserrat" w:eastAsia="Montserrat" w:hAnsi="Montserrat" w:cs="Montserrat"/>
          <w:b/>
        </w:rPr>
        <w:t xml:space="preserve"> </w:t>
      </w:r>
      <w:r w:rsidR="000D0F4C" w:rsidRPr="00CF249A">
        <w:rPr>
          <w:rFonts w:ascii="Montserrat" w:eastAsia="Montserrat" w:hAnsi="Montserrat" w:cs="Montserrat"/>
          <w:b/>
        </w:rPr>
        <w:t>PROCEDIMIENTOS DE IMPLANTE PERCUTANEO TRANSCATETER DE VALVULA AORTICA</w:t>
      </w:r>
    </w:p>
    <w:p w14:paraId="1B7E0C1B" w14:textId="77777777" w:rsidR="001F1A33" w:rsidRPr="00CF249A" w:rsidRDefault="001F1A33">
      <w:pPr>
        <w:tabs>
          <w:tab w:val="left" w:pos="-28444"/>
          <w:tab w:val="left" w:pos="-27724"/>
          <w:tab w:val="left" w:pos="-27004"/>
          <w:tab w:val="left" w:pos="-26284"/>
          <w:tab w:val="left" w:pos="-25564"/>
          <w:tab w:val="left" w:pos="-24844"/>
          <w:tab w:val="left" w:pos="-24124"/>
        </w:tabs>
        <w:spacing w:after="0"/>
        <w:ind w:right="134"/>
        <w:rPr>
          <w:rFonts w:ascii="Montserrat" w:eastAsia="Montserrat" w:hAnsi="Montserrat" w:cs="Montserrat"/>
          <w:b/>
        </w:rPr>
      </w:pPr>
    </w:p>
    <w:tbl>
      <w:tblPr>
        <w:tblStyle w:val="62"/>
        <w:tblW w:w="10132" w:type="dxa"/>
        <w:tblInd w:w="-72" w:type="dxa"/>
        <w:tblLayout w:type="fixed"/>
        <w:tblLook w:val="0400" w:firstRow="0" w:lastRow="0" w:firstColumn="0" w:lastColumn="0" w:noHBand="0" w:noVBand="1"/>
      </w:tblPr>
      <w:tblGrid>
        <w:gridCol w:w="1702"/>
        <w:gridCol w:w="5953"/>
        <w:gridCol w:w="1276"/>
        <w:gridCol w:w="1201"/>
      </w:tblGrid>
      <w:tr w:rsidR="001F1A33" w:rsidRPr="00C66536" w14:paraId="4454470A" w14:textId="77777777" w:rsidTr="00BD329D">
        <w:trPr>
          <w:trHeight w:val="300"/>
        </w:trPr>
        <w:tc>
          <w:tcPr>
            <w:tcW w:w="170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DA33775" w14:textId="77777777" w:rsidR="001F1A33" w:rsidRPr="00C66536" w:rsidRDefault="000D0F4C">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CLAVE IMSS</w:t>
            </w:r>
          </w:p>
        </w:tc>
        <w:tc>
          <w:tcPr>
            <w:tcW w:w="5953" w:type="dxa"/>
            <w:tcBorders>
              <w:top w:val="single" w:sz="4" w:space="0" w:color="000000"/>
              <w:left w:val="nil"/>
              <w:bottom w:val="single" w:sz="4" w:space="0" w:color="000000"/>
              <w:right w:val="single" w:sz="4" w:space="0" w:color="000000"/>
            </w:tcBorders>
            <w:shd w:val="clear" w:color="auto" w:fill="BFBFBF"/>
            <w:vAlign w:val="center"/>
          </w:tcPr>
          <w:p w14:paraId="09936092" w14:textId="77777777" w:rsidR="001F1A33" w:rsidRPr="00C66536" w:rsidRDefault="000D0F4C">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SERVICIO INTEGRAL PARA</w:t>
            </w:r>
          </w:p>
        </w:tc>
        <w:tc>
          <w:tcPr>
            <w:tcW w:w="1276" w:type="dxa"/>
            <w:tcBorders>
              <w:top w:val="single" w:sz="4" w:space="0" w:color="000000"/>
              <w:left w:val="nil"/>
              <w:bottom w:val="single" w:sz="4" w:space="0" w:color="000000"/>
              <w:right w:val="single" w:sz="4" w:space="0" w:color="000000"/>
            </w:tcBorders>
            <w:shd w:val="clear" w:color="auto" w:fill="BFBFBF"/>
            <w:vAlign w:val="center"/>
          </w:tcPr>
          <w:p w14:paraId="75EC6514" w14:textId="77777777" w:rsidR="001F1A33" w:rsidRPr="00C66536" w:rsidRDefault="000D0F4C">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MINIMO</w:t>
            </w:r>
          </w:p>
        </w:tc>
        <w:tc>
          <w:tcPr>
            <w:tcW w:w="1201" w:type="dxa"/>
            <w:tcBorders>
              <w:top w:val="single" w:sz="4" w:space="0" w:color="000000"/>
              <w:left w:val="nil"/>
              <w:bottom w:val="single" w:sz="4" w:space="0" w:color="000000"/>
              <w:right w:val="single" w:sz="4" w:space="0" w:color="000000"/>
            </w:tcBorders>
            <w:shd w:val="clear" w:color="auto" w:fill="BFBFBF"/>
            <w:vAlign w:val="center"/>
          </w:tcPr>
          <w:p w14:paraId="08EE9845" w14:textId="77777777" w:rsidR="001F1A33" w:rsidRPr="00C66536" w:rsidRDefault="000D0F4C">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MAXIMO</w:t>
            </w:r>
          </w:p>
        </w:tc>
      </w:tr>
      <w:tr w:rsidR="001F1A33" w:rsidRPr="00C66536" w14:paraId="6BF3BBF7" w14:textId="77777777" w:rsidTr="00BD329D">
        <w:trPr>
          <w:trHeight w:val="300"/>
        </w:trPr>
        <w:tc>
          <w:tcPr>
            <w:tcW w:w="1702" w:type="dxa"/>
            <w:tcBorders>
              <w:top w:val="nil"/>
              <w:left w:val="single" w:sz="4" w:space="0" w:color="000000"/>
              <w:bottom w:val="single" w:sz="4" w:space="0" w:color="000000"/>
              <w:right w:val="single" w:sz="4" w:space="0" w:color="000000"/>
            </w:tcBorders>
            <w:shd w:val="clear" w:color="auto" w:fill="auto"/>
            <w:vAlign w:val="center"/>
          </w:tcPr>
          <w:p w14:paraId="70361868" w14:textId="77777777" w:rsidR="001F1A33" w:rsidRPr="00C66536" w:rsidRDefault="000D0F4C">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N/A</w:t>
            </w:r>
          </w:p>
        </w:tc>
        <w:tc>
          <w:tcPr>
            <w:tcW w:w="5953" w:type="dxa"/>
            <w:tcBorders>
              <w:top w:val="nil"/>
              <w:left w:val="nil"/>
              <w:bottom w:val="single" w:sz="4" w:space="0" w:color="000000"/>
              <w:right w:val="single" w:sz="4" w:space="0" w:color="000000"/>
            </w:tcBorders>
            <w:shd w:val="clear" w:color="auto" w:fill="auto"/>
            <w:vAlign w:val="center"/>
          </w:tcPr>
          <w:p w14:paraId="66533C73" w14:textId="77777777" w:rsidR="001F1A33" w:rsidRPr="00C66536" w:rsidRDefault="000D0F4C" w:rsidP="002714F0">
            <w:pPr>
              <w:spacing w:after="0"/>
              <w:rPr>
                <w:rFonts w:ascii="Montserrat" w:eastAsia="Montserrat" w:hAnsi="Montserrat" w:cs="Montserrat"/>
                <w:sz w:val="16"/>
                <w:szCs w:val="16"/>
              </w:rPr>
            </w:pPr>
            <w:r w:rsidRPr="00C66536">
              <w:rPr>
                <w:rFonts w:ascii="Montserrat" w:eastAsia="Montserrat" w:hAnsi="Montserrat" w:cs="Montserrat"/>
                <w:sz w:val="16"/>
                <w:szCs w:val="16"/>
              </w:rPr>
              <w:t>PROCEDIMIENTO DE IMPLANTE PERCUTANEO TRASNCATETER DE VALVULA AORTICA</w:t>
            </w:r>
          </w:p>
        </w:tc>
        <w:tc>
          <w:tcPr>
            <w:tcW w:w="1276" w:type="dxa"/>
            <w:tcBorders>
              <w:top w:val="nil"/>
              <w:left w:val="nil"/>
              <w:bottom w:val="single" w:sz="4" w:space="0" w:color="000000"/>
              <w:right w:val="single" w:sz="4" w:space="0" w:color="000000"/>
            </w:tcBorders>
            <w:shd w:val="clear" w:color="auto" w:fill="auto"/>
            <w:vAlign w:val="center"/>
          </w:tcPr>
          <w:p w14:paraId="2242EC8F" w14:textId="77777777" w:rsidR="001F1A33" w:rsidRPr="00C66536" w:rsidRDefault="000D0F4C">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8</w:t>
            </w:r>
          </w:p>
        </w:tc>
        <w:tc>
          <w:tcPr>
            <w:tcW w:w="1201" w:type="dxa"/>
            <w:tcBorders>
              <w:top w:val="nil"/>
              <w:left w:val="nil"/>
              <w:bottom w:val="single" w:sz="4" w:space="0" w:color="000000"/>
              <w:right w:val="single" w:sz="4" w:space="0" w:color="000000"/>
            </w:tcBorders>
            <w:vAlign w:val="center"/>
          </w:tcPr>
          <w:p w14:paraId="7C79E92F" w14:textId="77777777" w:rsidR="001F1A33" w:rsidRPr="00C66536" w:rsidRDefault="000D0F4C">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20</w:t>
            </w:r>
          </w:p>
        </w:tc>
      </w:tr>
    </w:tbl>
    <w:p w14:paraId="007ED15E" w14:textId="77777777" w:rsidR="001F1A33" w:rsidRPr="00CF249A" w:rsidRDefault="001F1A33">
      <w:pPr>
        <w:tabs>
          <w:tab w:val="left" w:pos="-28444"/>
          <w:tab w:val="left" w:pos="-27724"/>
          <w:tab w:val="left" w:pos="-27004"/>
          <w:tab w:val="left" w:pos="-26284"/>
          <w:tab w:val="left" w:pos="-25564"/>
          <w:tab w:val="left" w:pos="-24844"/>
          <w:tab w:val="left" w:pos="-24124"/>
        </w:tabs>
        <w:spacing w:after="0"/>
        <w:ind w:right="134"/>
        <w:rPr>
          <w:rFonts w:ascii="Montserrat" w:eastAsia="Montserrat" w:hAnsi="Montserrat" w:cs="Montserrat"/>
        </w:rPr>
      </w:pPr>
    </w:p>
    <w:tbl>
      <w:tblPr>
        <w:tblStyle w:val="61"/>
        <w:tblW w:w="100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567"/>
        <w:gridCol w:w="7938"/>
        <w:gridCol w:w="1555"/>
      </w:tblGrid>
      <w:tr w:rsidR="001F1A33" w:rsidRPr="00C66536" w14:paraId="44A373E6" w14:textId="77777777" w:rsidTr="00213CD9">
        <w:trPr>
          <w:trHeight w:val="654"/>
        </w:trPr>
        <w:tc>
          <w:tcPr>
            <w:tcW w:w="567" w:type="dxa"/>
            <w:tcBorders>
              <w:top w:val="single" w:sz="4" w:space="0" w:color="000000"/>
            </w:tcBorders>
            <w:shd w:val="clear" w:color="auto" w:fill="D9D9D9"/>
          </w:tcPr>
          <w:p w14:paraId="1C32C683" w14:textId="0BCF0B8C" w:rsidR="001F1A33" w:rsidRPr="00C66536" w:rsidRDefault="000D0F4C" w:rsidP="00BD329D">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N</w:t>
            </w:r>
            <w:r w:rsidR="00BD329D" w:rsidRPr="00C66536">
              <w:rPr>
                <w:rFonts w:ascii="Montserrat" w:eastAsia="Montserrat" w:hAnsi="Montserrat" w:cs="Montserrat"/>
                <w:sz w:val="16"/>
                <w:szCs w:val="16"/>
              </w:rPr>
              <w:t>°</w:t>
            </w:r>
          </w:p>
        </w:tc>
        <w:tc>
          <w:tcPr>
            <w:tcW w:w="7938" w:type="dxa"/>
            <w:tcBorders>
              <w:top w:val="single" w:sz="4" w:space="0" w:color="000000"/>
            </w:tcBorders>
            <w:shd w:val="clear" w:color="auto" w:fill="D9D9D9"/>
          </w:tcPr>
          <w:p w14:paraId="62F64E61" w14:textId="77777777" w:rsidR="001F1A33" w:rsidRPr="00C66536" w:rsidRDefault="000D0F4C">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PROCEDIMIENTO PARA IMPLANTE PERCUTANEO TRANSCATETER DE VALVULA AORTICA</w:t>
            </w:r>
          </w:p>
        </w:tc>
        <w:tc>
          <w:tcPr>
            <w:tcW w:w="1555" w:type="dxa"/>
            <w:shd w:val="clear" w:color="auto" w:fill="D9D9D9"/>
          </w:tcPr>
          <w:p w14:paraId="1E29CCD3" w14:textId="77777777" w:rsidR="001F1A33" w:rsidRPr="00C66536" w:rsidRDefault="000D0F4C">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PRESENTACION</w:t>
            </w:r>
          </w:p>
        </w:tc>
      </w:tr>
      <w:tr w:rsidR="001F1A33" w:rsidRPr="00C66536" w14:paraId="6FB94559" w14:textId="77777777" w:rsidTr="00213CD9">
        <w:tc>
          <w:tcPr>
            <w:tcW w:w="567" w:type="dxa"/>
            <w:tcBorders>
              <w:top w:val="single" w:sz="4" w:space="0" w:color="000000"/>
            </w:tcBorders>
            <w:shd w:val="clear" w:color="auto" w:fill="auto"/>
          </w:tcPr>
          <w:p w14:paraId="4DA20FB4" w14:textId="77777777" w:rsidR="001F1A33" w:rsidRPr="00C66536" w:rsidRDefault="000D0F4C">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w:t>
            </w:r>
          </w:p>
        </w:tc>
        <w:tc>
          <w:tcPr>
            <w:tcW w:w="7938" w:type="dxa"/>
            <w:tcBorders>
              <w:top w:val="single" w:sz="4" w:space="0" w:color="000000"/>
            </w:tcBorders>
            <w:shd w:val="clear" w:color="auto" w:fill="auto"/>
          </w:tcPr>
          <w:p w14:paraId="5D413B5D" w14:textId="77777777" w:rsidR="001F1A33" w:rsidRPr="00C66536" w:rsidRDefault="000D0F4C" w:rsidP="002714F0">
            <w:pPr>
              <w:spacing w:after="0"/>
              <w:rPr>
                <w:rFonts w:ascii="Montserrat" w:eastAsia="Montserrat" w:hAnsi="Montserrat" w:cs="Montserrat"/>
                <w:sz w:val="16"/>
                <w:szCs w:val="16"/>
              </w:rPr>
            </w:pPr>
            <w:r w:rsidRPr="00C66536">
              <w:rPr>
                <w:rFonts w:ascii="Montserrat" w:eastAsia="Montserrat" w:hAnsi="Montserrat" w:cs="Montserrat"/>
                <w:sz w:val="16"/>
                <w:szCs w:val="16"/>
              </w:rPr>
              <w:t>VALVULA AORTICA PRE MONTADA AL SISTEMA DE LIBERACION O SIN MONTAR. CON MARCO METALICO Y VALVAS DE PERICARDIO DE BOVINO O PORCINO. MEDIDAS DEL DIAMETRO: DIVERSAS DE ACUERDO CON LA NECESIDAD DEL PACIENTE.</w:t>
            </w:r>
          </w:p>
        </w:tc>
        <w:tc>
          <w:tcPr>
            <w:tcW w:w="1555" w:type="dxa"/>
            <w:tcBorders>
              <w:top w:val="single" w:sz="4" w:space="0" w:color="000000"/>
            </w:tcBorders>
            <w:shd w:val="clear" w:color="auto" w:fill="auto"/>
          </w:tcPr>
          <w:p w14:paraId="2A8F49DC" w14:textId="55DC99A4" w:rsidR="001F1A33" w:rsidRPr="00C66536" w:rsidRDefault="00484405">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1 </w:t>
            </w:r>
            <w:r w:rsidR="000D0F4C" w:rsidRPr="00C66536">
              <w:rPr>
                <w:rFonts w:ascii="Montserrat" w:eastAsia="Montserrat" w:hAnsi="Montserrat" w:cs="Montserrat"/>
                <w:sz w:val="16"/>
                <w:szCs w:val="16"/>
              </w:rPr>
              <w:t>PIEZA</w:t>
            </w:r>
          </w:p>
          <w:p w14:paraId="5611460D" w14:textId="77777777" w:rsidR="001F1A33" w:rsidRPr="00C66536" w:rsidRDefault="001F1A33">
            <w:pPr>
              <w:spacing w:after="0"/>
              <w:jc w:val="center"/>
              <w:rPr>
                <w:rFonts w:ascii="Montserrat" w:eastAsia="Montserrat" w:hAnsi="Montserrat" w:cs="Montserrat"/>
                <w:sz w:val="16"/>
                <w:szCs w:val="16"/>
              </w:rPr>
            </w:pPr>
          </w:p>
        </w:tc>
      </w:tr>
      <w:tr w:rsidR="001F1A33" w:rsidRPr="00C66536" w14:paraId="70D72F3F" w14:textId="77777777" w:rsidTr="00213CD9">
        <w:trPr>
          <w:trHeight w:val="272"/>
        </w:trPr>
        <w:tc>
          <w:tcPr>
            <w:tcW w:w="567" w:type="dxa"/>
            <w:tcBorders>
              <w:top w:val="single" w:sz="4" w:space="0" w:color="000000"/>
            </w:tcBorders>
            <w:shd w:val="clear" w:color="auto" w:fill="auto"/>
          </w:tcPr>
          <w:p w14:paraId="31A6655D" w14:textId="77777777" w:rsidR="001F1A33" w:rsidRPr="00C66536" w:rsidRDefault="000D0F4C">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2</w:t>
            </w:r>
          </w:p>
        </w:tc>
        <w:tc>
          <w:tcPr>
            <w:tcW w:w="7938" w:type="dxa"/>
            <w:tcBorders>
              <w:top w:val="single" w:sz="4" w:space="0" w:color="000000"/>
            </w:tcBorders>
            <w:shd w:val="clear" w:color="auto" w:fill="auto"/>
          </w:tcPr>
          <w:p w14:paraId="578B6857" w14:textId="77777777" w:rsidR="001F1A33" w:rsidRPr="00C66536" w:rsidRDefault="000D0F4C" w:rsidP="002714F0">
            <w:pPr>
              <w:spacing w:after="0"/>
              <w:rPr>
                <w:rFonts w:ascii="Montserrat" w:eastAsia="Montserrat" w:hAnsi="Montserrat" w:cs="Montserrat"/>
                <w:sz w:val="16"/>
                <w:szCs w:val="16"/>
              </w:rPr>
            </w:pPr>
            <w:r w:rsidRPr="00C66536">
              <w:rPr>
                <w:rFonts w:ascii="Montserrat" w:eastAsia="Montserrat" w:hAnsi="Montserrat" w:cs="Montserrat"/>
                <w:sz w:val="16"/>
                <w:szCs w:val="16"/>
              </w:rPr>
              <w:t>SISTEMA DE LIBERACION DE VALVULA (EN CASO DE NO ESTAR MONTADA)</w:t>
            </w:r>
          </w:p>
        </w:tc>
        <w:tc>
          <w:tcPr>
            <w:tcW w:w="1555" w:type="dxa"/>
            <w:shd w:val="clear" w:color="auto" w:fill="auto"/>
          </w:tcPr>
          <w:p w14:paraId="1A2EBD5B" w14:textId="77BE49FE" w:rsidR="001F1A33" w:rsidRPr="00C66536" w:rsidRDefault="00484405">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1 </w:t>
            </w:r>
            <w:r w:rsidR="000D0F4C" w:rsidRPr="00C66536">
              <w:rPr>
                <w:rFonts w:ascii="Montserrat" w:eastAsia="Montserrat" w:hAnsi="Montserrat" w:cs="Montserrat"/>
                <w:sz w:val="16"/>
                <w:szCs w:val="16"/>
              </w:rPr>
              <w:t>PIEZA</w:t>
            </w:r>
          </w:p>
          <w:p w14:paraId="0E23072E" w14:textId="77777777" w:rsidR="001F1A33" w:rsidRPr="00C66536" w:rsidRDefault="001F1A33">
            <w:pPr>
              <w:spacing w:after="0"/>
              <w:jc w:val="center"/>
              <w:rPr>
                <w:rFonts w:ascii="Montserrat" w:eastAsia="Montserrat" w:hAnsi="Montserrat" w:cs="Montserrat"/>
                <w:sz w:val="16"/>
                <w:szCs w:val="16"/>
              </w:rPr>
            </w:pPr>
          </w:p>
        </w:tc>
      </w:tr>
      <w:tr w:rsidR="001F1A33" w:rsidRPr="00C66536" w14:paraId="789B2CA7" w14:textId="77777777" w:rsidTr="00213CD9">
        <w:tc>
          <w:tcPr>
            <w:tcW w:w="567" w:type="dxa"/>
            <w:shd w:val="clear" w:color="auto" w:fill="auto"/>
          </w:tcPr>
          <w:p w14:paraId="0A3C854B" w14:textId="77777777" w:rsidR="001F1A33" w:rsidRPr="00C66536" w:rsidRDefault="000D0F4C">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3</w:t>
            </w:r>
          </w:p>
        </w:tc>
        <w:tc>
          <w:tcPr>
            <w:tcW w:w="7938" w:type="dxa"/>
            <w:shd w:val="clear" w:color="auto" w:fill="auto"/>
          </w:tcPr>
          <w:p w14:paraId="4ED23608" w14:textId="77777777" w:rsidR="001F1A33" w:rsidRPr="00C66536" w:rsidRDefault="000D0F4C" w:rsidP="002714F0">
            <w:pPr>
              <w:spacing w:after="0"/>
              <w:rPr>
                <w:rFonts w:ascii="Montserrat" w:eastAsia="Montserrat" w:hAnsi="Montserrat" w:cs="Montserrat"/>
                <w:sz w:val="16"/>
                <w:szCs w:val="16"/>
              </w:rPr>
            </w:pPr>
            <w:r w:rsidRPr="00C66536">
              <w:rPr>
                <w:rFonts w:ascii="Montserrat" w:eastAsia="Montserrat" w:hAnsi="Montserrat" w:cs="Montserrat"/>
                <w:sz w:val="16"/>
                <w:szCs w:val="16"/>
              </w:rPr>
              <w:t xml:space="preserve">SISTEMA DE INTRODUCCION CON DILATADOR, CON RECUBRIMIENTO HIDROFILICO. DIAMETROS DIVERSOS. DE </w:t>
            </w:r>
            <w:r w:rsidRPr="00C66536">
              <w:rPr>
                <w:rFonts w:ascii="Montserrat" w:eastAsia="Montserrat" w:hAnsi="Montserrat" w:cs="Montserrat"/>
                <w:sz w:val="16"/>
                <w:szCs w:val="16"/>
              </w:rPr>
              <w:lastRenderedPageBreak/>
              <w:t>ACUERDO CON LA NECESIDAD DEL PACIENTE.</w:t>
            </w:r>
          </w:p>
        </w:tc>
        <w:tc>
          <w:tcPr>
            <w:tcW w:w="1555" w:type="dxa"/>
            <w:shd w:val="clear" w:color="auto" w:fill="auto"/>
          </w:tcPr>
          <w:p w14:paraId="716FBC0D" w14:textId="064FF28E" w:rsidR="001F1A33" w:rsidRPr="00C66536" w:rsidRDefault="00484405">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lastRenderedPageBreak/>
              <w:t xml:space="preserve">1 </w:t>
            </w:r>
            <w:r w:rsidR="000D0F4C" w:rsidRPr="00C66536">
              <w:rPr>
                <w:rFonts w:ascii="Montserrat" w:eastAsia="Montserrat" w:hAnsi="Montserrat" w:cs="Montserrat"/>
                <w:sz w:val="16"/>
                <w:szCs w:val="16"/>
              </w:rPr>
              <w:t>PIEZA</w:t>
            </w:r>
          </w:p>
          <w:p w14:paraId="668E352F" w14:textId="77777777" w:rsidR="001F1A33" w:rsidRPr="00C66536" w:rsidRDefault="001F1A33">
            <w:pPr>
              <w:spacing w:after="0"/>
              <w:jc w:val="center"/>
              <w:rPr>
                <w:rFonts w:ascii="Montserrat" w:eastAsia="Montserrat" w:hAnsi="Montserrat" w:cs="Montserrat"/>
                <w:sz w:val="16"/>
                <w:szCs w:val="16"/>
              </w:rPr>
            </w:pPr>
          </w:p>
        </w:tc>
      </w:tr>
      <w:tr w:rsidR="001F1A33" w:rsidRPr="00C66536" w14:paraId="7A0DFFD0" w14:textId="77777777" w:rsidTr="00213CD9">
        <w:tc>
          <w:tcPr>
            <w:tcW w:w="567" w:type="dxa"/>
            <w:shd w:val="clear" w:color="auto" w:fill="auto"/>
          </w:tcPr>
          <w:p w14:paraId="740D080A" w14:textId="77777777" w:rsidR="001F1A33" w:rsidRPr="00C66536" w:rsidRDefault="000D0F4C">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lastRenderedPageBreak/>
              <w:t>4</w:t>
            </w:r>
          </w:p>
        </w:tc>
        <w:tc>
          <w:tcPr>
            <w:tcW w:w="7938" w:type="dxa"/>
            <w:shd w:val="clear" w:color="auto" w:fill="auto"/>
          </w:tcPr>
          <w:p w14:paraId="32FA4DC3" w14:textId="77777777" w:rsidR="001F1A33" w:rsidRPr="00C66536" w:rsidRDefault="000D0F4C" w:rsidP="002714F0">
            <w:pPr>
              <w:spacing w:after="0"/>
              <w:rPr>
                <w:rFonts w:ascii="Montserrat" w:eastAsia="Montserrat" w:hAnsi="Montserrat" w:cs="Montserrat"/>
                <w:sz w:val="16"/>
                <w:szCs w:val="16"/>
              </w:rPr>
            </w:pPr>
            <w:r w:rsidRPr="00C66536">
              <w:rPr>
                <w:rFonts w:ascii="Montserrat" w:eastAsia="Montserrat" w:hAnsi="Montserrat" w:cs="Montserrat"/>
                <w:sz w:val="16"/>
                <w:szCs w:val="16"/>
              </w:rPr>
              <w:t>AGUJA PARA PUNCION DE VASOS ARTERIALES Y VENOSOS, BISEL CORTO, LONGITUD 7.0 CM, 18 G PARA GUÍA DE 0.032 A 0.038</w:t>
            </w:r>
          </w:p>
        </w:tc>
        <w:tc>
          <w:tcPr>
            <w:tcW w:w="1555" w:type="dxa"/>
            <w:shd w:val="clear" w:color="auto" w:fill="auto"/>
          </w:tcPr>
          <w:p w14:paraId="4785FB7F" w14:textId="08EA9611" w:rsidR="001F1A33" w:rsidRPr="00C66536" w:rsidRDefault="00484405">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1 </w:t>
            </w:r>
            <w:r w:rsidR="000D0F4C" w:rsidRPr="00C66536">
              <w:rPr>
                <w:rFonts w:ascii="Montserrat" w:eastAsia="Montserrat" w:hAnsi="Montserrat" w:cs="Montserrat"/>
                <w:sz w:val="16"/>
                <w:szCs w:val="16"/>
              </w:rPr>
              <w:t>PIEZA</w:t>
            </w:r>
          </w:p>
        </w:tc>
      </w:tr>
      <w:tr w:rsidR="001F1A33" w:rsidRPr="00C66536" w14:paraId="7B4A8330" w14:textId="77777777" w:rsidTr="00213CD9">
        <w:tc>
          <w:tcPr>
            <w:tcW w:w="567" w:type="dxa"/>
            <w:shd w:val="clear" w:color="auto" w:fill="auto"/>
          </w:tcPr>
          <w:p w14:paraId="061BD61D" w14:textId="77777777" w:rsidR="001F1A33" w:rsidRPr="00C66536" w:rsidRDefault="000D0F4C">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5</w:t>
            </w:r>
          </w:p>
        </w:tc>
        <w:tc>
          <w:tcPr>
            <w:tcW w:w="7938" w:type="dxa"/>
            <w:shd w:val="clear" w:color="auto" w:fill="auto"/>
          </w:tcPr>
          <w:p w14:paraId="74F1BA46" w14:textId="77777777" w:rsidR="001F1A33" w:rsidRPr="00C66536" w:rsidRDefault="000D0F4C" w:rsidP="002714F0">
            <w:pPr>
              <w:spacing w:after="0"/>
              <w:rPr>
                <w:rFonts w:ascii="Montserrat" w:eastAsia="Montserrat" w:hAnsi="Montserrat" w:cs="Montserrat"/>
                <w:sz w:val="16"/>
                <w:szCs w:val="16"/>
              </w:rPr>
            </w:pPr>
            <w:r w:rsidRPr="00C66536">
              <w:rPr>
                <w:rFonts w:ascii="Montserrat" w:eastAsia="Montserrat" w:hAnsi="Montserrat" w:cs="Montserrat"/>
                <w:sz w:val="16"/>
                <w:szCs w:val="16"/>
              </w:rPr>
              <w:t>CATETER TIPO PIGTAIL 5 FR PARA ANGIOGRAFIA Y ARTERIOGRAFIA POR TECNICA PERCUTANEA, LONGITUD DE 100 A 110 CM</w:t>
            </w:r>
          </w:p>
        </w:tc>
        <w:tc>
          <w:tcPr>
            <w:tcW w:w="1555" w:type="dxa"/>
            <w:shd w:val="clear" w:color="auto" w:fill="auto"/>
          </w:tcPr>
          <w:p w14:paraId="788401EB" w14:textId="4F814F9F" w:rsidR="001F1A33" w:rsidRPr="00C66536" w:rsidRDefault="00484405">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1 </w:t>
            </w:r>
            <w:r w:rsidR="000D0F4C" w:rsidRPr="00C66536">
              <w:rPr>
                <w:rFonts w:ascii="Montserrat" w:eastAsia="Montserrat" w:hAnsi="Montserrat" w:cs="Montserrat"/>
                <w:sz w:val="16"/>
                <w:szCs w:val="16"/>
              </w:rPr>
              <w:t>PIEZA</w:t>
            </w:r>
          </w:p>
        </w:tc>
      </w:tr>
      <w:tr w:rsidR="001F1A33" w:rsidRPr="00C66536" w14:paraId="5DB12C24" w14:textId="77777777" w:rsidTr="00213CD9">
        <w:tc>
          <w:tcPr>
            <w:tcW w:w="567" w:type="dxa"/>
            <w:shd w:val="clear" w:color="auto" w:fill="auto"/>
          </w:tcPr>
          <w:p w14:paraId="7497BB26" w14:textId="77777777" w:rsidR="001F1A33" w:rsidRPr="00C66536" w:rsidRDefault="000D0F4C">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6</w:t>
            </w:r>
          </w:p>
        </w:tc>
        <w:tc>
          <w:tcPr>
            <w:tcW w:w="7938" w:type="dxa"/>
            <w:shd w:val="clear" w:color="auto" w:fill="auto"/>
          </w:tcPr>
          <w:p w14:paraId="7BF3A49A" w14:textId="77777777" w:rsidR="001F1A33" w:rsidRPr="00C66536" w:rsidRDefault="000D0F4C" w:rsidP="002714F0">
            <w:pPr>
              <w:spacing w:after="0"/>
              <w:rPr>
                <w:rFonts w:ascii="Montserrat" w:eastAsia="Montserrat" w:hAnsi="Montserrat" w:cs="Montserrat"/>
                <w:sz w:val="16"/>
                <w:szCs w:val="16"/>
              </w:rPr>
            </w:pPr>
            <w:r w:rsidRPr="00C66536">
              <w:rPr>
                <w:rFonts w:ascii="Montserrat" w:eastAsia="Montserrat" w:hAnsi="Montserrat" w:cs="Montserrat"/>
                <w:sz w:val="16"/>
                <w:szCs w:val="16"/>
              </w:rPr>
              <w:t>CATETER CORONARIO TIPO JUDKINS DE 6 FR DE 100 CM DE LONGITUD</w:t>
            </w:r>
          </w:p>
        </w:tc>
        <w:tc>
          <w:tcPr>
            <w:tcW w:w="1555" w:type="dxa"/>
            <w:shd w:val="clear" w:color="auto" w:fill="auto"/>
          </w:tcPr>
          <w:p w14:paraId="4CFE9544" w14:textId="3F8E53A4" w:rsidR="001F1A33" w:rsidRPr="00C66536" w:rsidRDefault="00484405">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1 </w:t>
            </w:r>
            <w:r w:rsidR="000D0F4C" w:rsidRPr="00C66536">
              <w:rPr>
                <w:rFonts w:ascii="Montserrat" w:eastAsia="Montserrat" w:hAnsi="Montserrat" w:cs="Montserrat"/>
                <w:sz w:val="16"/>
                <w:szCs w:val="16"/>
              </w:rPr>
              <w:t>PIEZA</w:t>
            </w:r>
          </w:p>
        </w:tc>
      </w:tr>
      <w:tr w:rsidR="001F1A33" w:rsidRPr="00C66536" w14:paraId="5A676300" w14:textId="77777777" w:rsidTr="00213CD9">
        <w:tc>
          <w:tcPr>
            <w:tcW w:w="567" w:type="dxa"/>
            <w:shd w:val="clear" w:color="auto" w:fill="auto"/>
          </w:tcPr>
          <w:p w14:paraId="70F74421" w14:textId="77777777" w:rsidR="001F1A33" w:rsidRPr="00C66536" w:rsidRDefault="000D0F4C">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7</w:t>
            </w:r>
          </w:p>
        </w:tc>
        <w:tc>
          <w:tcPr>
            <w:tcW w:w="7938" w:type="dxa"/>
            <w:shd w:val="clear" w:color="auto" w:fill="auto"/>
          </w:tcPr>
          <w:p w14:paraId="58FDAB22" w14:textId="77777777" w:rsidR="001F1A33" w:rsidRPr="00C66536" w:rsidRDefault="000D0F4C" w:rsidP="007C73D6">
            <w:pPr>
              <w:spacing w:after="0"/>
              <w:rPr>
                <w:rFonts w:ascii="Montserrat" w:eastAsia="Montserrat" w:hAnsi="Montserrat" w:cs="Montserrat"/>
                <w:sz w:val="16"/>
                <w:szCs w:val="16"/>
              </w:rPr>
            </w:pPr>
            <w:r w:rsidRPr="00C66536">
              <w:rPr>
                <w:rFonts w:ascii="Montserrat" w:eastAsia="Montserrat" w:hAnsi="Montserrat" w:cs="Montserrat"/>
                <w:sz w:val="16"/>
                <w:szCs w:val="16"/>
              </w:rPr>
              <w:t>CUERDA GUIA METALICA TEFLONADA DE 0.35” LONGITUD 150 CM</w:t>
            </w:r>
          </w:p>
        </w:tc>
        <w:tc>
          <w:tcPr>
            <w:tcW w:w="1555" w:type="dxa"/>
            <w:shd w:val="clear" w:color="auto" w:fill="auto"/>
          </w:tcPr>
          <w:p w14:paraId="169B2F04" w14:textId="6D3CFACA" w:rsidR="001F1A33" w:rsidRPr="00C66536" w:rsidRDefault="00484405">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1 </w:t>
            </w:r>
            <w:r w:rsidR="000D0F4C" w:rsidRPr="00C66536">
              <w:rPr>
                <w:rFonts w:ascii="Montserrat" w:eastAsia="Montserrat" w:hAnsi="Montserrat" w:cs="Montserrat"/>
                <w:sz w:val="16"/>
                <w:szCs w:val="16"/>
              </w:rPr>
              <w:t>PIEZA</w:t>
            </w:r>
          </w:p>
        </w:tc>
      </w:tr>
      <w:tr w:rsidR="001F1A33" w:rsidRPr="00C66536" w14:paraId="5AD4E021" w14:textId="77777777" w:rsidTr="00213CD9">
        <w:tc>
          <w:tcPr>
            <w:tcW w:w="567" w:type="dxa"/>
            <w:shd w:val="clear" w:color="auto" w:fill="auto"/>
          </w:tcPr>
          <w:p w14:paraId="4B4DD9D4" w14:textId="77777777" w:rsidR="001F1A33" w:rsidRPr="00C66536" w:rsidRDefault="000D0F4C">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8</w:t>
            </w:r>
          </w:p>
        </w:tc>
        <w:tc>
          <w:tcPr>
            <w:tcW w:w="7938" w:type="dxa"/>
            <w:shd w:val="clear" w:color="auto" w:fill="auto"/>
          </w:tcPr>
          <w:p w14:paraId="04AA8A43" w14:textId="77777777" w:rsidR="001F1A33" w:rsidRPr="00C66536" w:rsidRDefault="000D0F4C" w:rsidP="007C73D6">
            <w:pPr>
              <w:spacing w:after="0"/>
              <w:rPr>
                <w:rFonts w:ascii="Montserrat" w:eastAsia="Montserrat" w:hAnsi="Montserrat" w:cs="Montserrat"/>
                <w:sz w:val="16"/>
                <w:szCs w:val="16"/>
              </w:rPr>
            </w:pPr>
            <w:r w:rsidRPr="00C66536">
              <w:rPr>
                <w:rFonts w:ascii="Montserrat" w:eastAsia="Montserrat" w:hAnsi="Montserrat" w:cs="Montserrat"/>
                <w:sz w:val="16"/>
                <w:szCs w:val="16"/>
              </w:rPr>
              <w:t>BALONES PERIFERICOS DIFERENTES MEDIDAS DE BAJO PERFIL COMPATIBLES CON INTRODUCTORES DE 4 A 11 FR (4 A 25 MM DE DIAMETRO POR 2,3,4 Y 6 CM)</w:t>
            </w:r>
          </w:p>
        </w:tc>
        <w:tc>
          <w:tcPr>
            <w:tcW w:w="1555" w:type="dxa"/>
            <w:shd w:val="clear" w:color="auto" w:fill="auto"/>
          </w:tcPr>
          <w:p w14:paraId="1D86E390" w14:textId="34D0CFB9" w:rsidR="001F1A33" w:rsidRPr="00C66536" w:rsidRDefault="00484405">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1 </w:t>
            </w:r>
            <w:r w:rsidR="000D0F4C" w:rsidRPr="00C66536">
              <w:rPr>
                <w:rFonts w:ascii="Montserrat" w:eastAsia="Montserrat" w:hAnsi="Montserrat" w:cs="Montserrat"/>
                <w:sz w:val="16"/>
                <w:szCs w:val="16"/>
              </w:rPr>
              <w:t>PIEZA</w:t>
            </w:r>
          </w:p>
        </w:tc>
      </w:tr>
      <w:tr w:rsidR="001F1A33" w:rsidRPr="00C66536" w14:paraId="017B3B62" w14:textId="77777777" w:rsidTr="00213CD9">
        <w:tc>
          <w:tcPr>
            <w:tcW w:w="567" w:type="dxa"/>
            <w:shd w:val="clear" w:color="auto" w:fill="auto"/>
          </w:tcPr>
          <w:p w14:paraId="33A74381" w14:textId="77777777" w:rsidR="001F1A33" w:rsidRPr="00C66536" w:rsidRDefault="000D0F4C">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9</w:t>
            </w:r>
          </w:p>
        </w:tc>
        <w:tc>
          <w:tcPr>
            <w:tcW w:w="7938" w:type="dxa"/>
            <w:shd w:val="clear" w:color="auto" w:fill="auto"/>
          </w:tcPr>
          <w:p w14:paraId="32D58CD2" w14:textId="77777777" w:rsidR="001F1A33" w:rsidRPr="00C66536" w:rsidRDefault="000D0F4C" w:rsidP="007C73D6">
            <w:pPr>
              <w:spacing w:after="0"/>
              <w:rPr>
                <w:rFonts w:ascii="Montserrat" w:eastAsia="Montserrat" w:hAnsi="Montserrat" w:cs="Montserrat"/>
                <w:sz w:val="16"/>
                <w:szCs w:val="16"/>
              </w:rPr>
            </w:pPr>
            <w:r w:rsidRPr="00C66536">
              <w:rPr>
                <w:rFonts w:ascii="Montserrat" w:eastAsia="Montserrat" w:hAnsi="Montserrat" w:cs="Montserrat"/>
                <w:sz w:val="16"/>
                <w:szCs w:val="16"/>
              </w:rPr>
              <w:t>CUERDA GUIA DE ALTO SOPORTE, TIPO SUPER STIFF DIAMETRO.035” Y LONGITUD DE 260 CM Y PUNTA EN J</w:t>
            </w:r>
          </w:p>
        </w:tc>
        <w:tc>
          <w:tcPr>
            <w:tcW w:w="1555" w:type="dxa"/>
            <w:shd w:val="clear" w:color="auto" w:fill="auto"/>
          </w:tcPr>
          <w:p w14:paraId="45882FC7" w14:textId="0C8F5823" w:rsidR="001F1A33" w:rsidRPr="00C66536" w:rsidRDefault="00484405">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1 </w:t>
            </w:r>
            <w:r w:rsidR="000D0F4C" w:rsidRPr="00C66536">
              <w:rPr>
                <w:rFonts w:ascii="Montserrat" w:eastAsia="Montserrat" w:hAnsi="Montserrat" w:cs="Montserrat"/>
                <w:sz w:val="16"/>
                <w:szCs w:val="16"/>
              </w:rPr>
              <w:t>PIEZA</w:t>
            </w:r>
          </w:p>
          <w:p w14:paraId="149DB6D1" w14:textId="77777777" w:rsidR="001F1A33" w:rsidRPr="00C66536" w:rsidRDefault="001F1A33">
            <w:pPr>
              <w:spacing w:after="0"/>
              <w:jc w:val="center"/>
              <w:rPr>
                <w:rFonts w:ascii="Montserrat" w:eastAsia="Montserrat" w:hAnsi="Montserrat" w:cs="Montserrat"/>
                <w:sz w:val="16"/>
                <w:szCs w:val="16"/>
              </w:rPr>
            </w:pPr>
          </w:p>
        </w:tc>
      </w:tr>
      <w:tr w:rsidR="001F1A33" w:rsidRPr="00C66536" w14:paraId="744568D1" w14:textId="77777777" w:rsidTr="00213CD9">
        <w:tc>
          <w:tcPr>
            <w:tcW w:w="567" w:type="dxa"/>
            <w:shd w:val="clear" w:color="auto" w:fill="auto"/>
          </w:tcPr>
          <w:p w14:paraId="6FA1CEB4" w14:textId="77777777" w:rsidR="001F1A33" w:rsidRPr="00C66536" w:rsidRDefault="000D0F4C">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10</w:t>
            </w:r>
          </w:p>
        </w:tc>
        <w:tc>
          <w:tcPr>
            <w:tcW w:w="7938" w:type="dxa"/>
            <w:shd w:val="clear" w:color="auto" w:fill="auto"/>
          </w:tcPr>
          <w:p w14:paraId="2D83C0C2" w14:textId="77777777" w:rsidR="001F1A33" w:rsidRPr="00C66536" w:rsidRDefault="000D0F4C" w:rsidP="007C73D6">
            <w:pPr>
              <w:spacing w:after="0"/>
              <w:rPr>
                <w:rFonts w:ascii="Montserrat" w:eastAsia="Montserrat" w:hAnsi="Montserrat" w:cs="Montserrat"/>
                <w:sz w:val="16"/>
                <w:szCs w:val="16"/>
              </w:rPr>
            </w:pPr>
            <w:r w:rsidRPr="00C66536">
              <w:rPr>
                <w:rFonts w:ascii="Montserrat" w:eastAsia="Montserrat" w:hAnsi="Montserrat" w:cs="Montserrat"/>
                <w:sz w:val="16"/>
                <w:szCs w:val="16"/>
              </w:rPr>
              <w:t>GUIA HIDROFILICA DIAMETRO 0.35” Y LONGITUD 150 A 260 CM CON PUNTA RECTA</w:t>
            </w:r>
          </w:p>
        </w:tc>
        <w:tc>
          <w:tcPr>
            <w:tcW w:w="1555" w:type="dxa"/>
            <w:shd w:val="clear" w:color="auto" w:fill="auto"/>
          </w:tcPr>
          <w:p w14:paraId="3286B11D" w14:textId="70D8A4B0" w:rsidR="001F1A33" w:rsidRPr="00C66536" w:rsidRDefault="00484405">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1 </w:t>
            </w:r>
            <w:r w:rsidR="000D0F4C" w:rsidRPr="00C66536">
              <w:rPr>
                <w:rFonts w:ascii="Montserrat" w:eastAsia="Montserrat" w:hAnsi="Montserrat" w:cs="Montserrat"/>
                <w:sz w:val="16"/>
                <w:szCs w:val="16"/>
              </w:rPr>
              <w:t>PIEZA</w:t>
            </w:r>
          </w:p>
        </w:tc>
      </w:tr>
      <w:tr w:rsidR="001F1A33" w:rsidRPr="00C66536" w14:paraId="427A1BE5" w14:textId="77777777" w:rsidTr="00213CD9">
        <w:tc>
          <w:tcPr>
            <w:tcW w:w="567" w:type="dxa"/>
            <w:shd w:val="clear" w:color="auto" w:fill="auto"/>
          </w:tcPr>
          <w:p w14:paraId="25D31E7A" w14:textId="77777777" w:rsidR="001F1A33" w:rsidRPr="00C66536" w:rsidRDefault="000D0F4C">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11</w:t>
            </w:r>
          </w:p>
        </w:tc>
        <w:tc>
          <w:tcPr>
            <w:tcW w:w="7938" w:type="dxa"/>
            <w:shd w:val="clear" w:color="auto" w:fill="auto"/>
          </w:tcPr>
          <w:p w14:paraId="2F44EE3C" w14:textId="77777777" w:rsidR="001F1A33" w:rsidRPr="00C66536" w:rsidRDefault="000D0F4C" w:rsidP="007C73D6">
            <w:pPr>
              <w:spacing w:after="0"/>
              <w:rPr>
                <w:rFonts w:ascii="Montserrat" w:eastAsia="Montserrat" w:hAnsi="Montserrat" w:cs="Montserrat"/>
                <w:sz w:val="16"/>
                <w:szCs w:val="16"/>
              </w:rPr>
            </w:pPr>
            <w:r w:rsidRPr="00C66536">
              <w:rPr>
                <w:rFonts w:ascii="Montserrat" w:eastAsia="Montserrat" w:hAnsi="Montserrat" w:cs="Montserrat"/>
                <w:sz w:val="16"/>
                <w:szCs w:val="16"/>
              </w:rPr>
              <w:t>INTRODUCTOR DE CATETER ARTERIAL O VENOSO POR TECNICA PERCUTANEA LONGITUD DE 10 A 14 CM CALIBRE 6 FR</w:t>
            </w:r>
          </w:p>
        </w:tc>
        <w:tc>
          <w:tcPr>
            <w:tcW w:w="1555" w:type="dxa"/>
            <w:shd w:val="clear" w:color="auto" w:fill="auto"/>
          </w:tcPr>
          <w:p w14:paraId="02744B51" w14:textId="77777777" w:rsidR="001F1A33" w:rsidRPr="00C66536" w:rsidRDefault="000D0F4C">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 3 PIEZAS</w:t>
            </w:r>
          </w:p>
        </w:tc>
      </w:tr>
      <w:tr w:rsidR="001F1A33" w:rsidRPr="00C66536" w14:paraId="2DE46B51" w14:textId="77777777" w:rsidTr="00213CD9">
        <w:tc>
          <w:tcPr>
            <w:tcW w:w="567" w:type="dxa"/>
            <w:shd w:val="clear" w:color="auto" w:fill="auto"/>
          </w:tcPr>
          <w:p w14:paraId="618D063F" w14:textId="77777777" w:rsidR="001F1A33" w:rsidRPr="00C66536" w:rsidRDefault="000D0F4C">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12</w:t>
            </w:r>
          </w:p>
        </w:tc>
        <w:tc>
          <w:tcPr>
            <w:tcW w:w="7938" w:type="dxa"/>
            <w:shd w:val="clear" w:color="auto" w:fill="auto"/>
          </w:tcPr>
          <w:p w14:paraId="7A35787F" w14:textId="77777777" w:rsidR="001F1A33" w:rsidRPr="00C66536" w:rsidRDefault="000D0F4C" w:rsidP="007C73D6">
            <w:pPr>
              <w:spacing w:after="0"/>
              <w:rPr>
                <w:rFonts w:ascii="Montserrat" w:eastAsia="Montserrat" w:hAnsi="Montserrat" w:cs="Montserrat"/>
                <w:sz w:val="16"/>
                <w:szCs w:val="16"/>
              </w:rPr>
            </w:pPr>
            <w:r w:rsidRPr="00C66536">
              <w:rPr>
                <w:rFonts w:ascii="Montserrat" w:eastAsia="Montserrat" w:hAnsi="Montserrat" w:cs="Montserrat"/>
                <w:sz w:val="16"/>
                <w:szCs w:val="16"/>
              </w:rPr>
              <w:t>CUERDA GUIA DE ALTO SOPORTE INTRAVENTRICULAR 0.35” LONGITUD 260 CM PUNTA CURVA</w:t>
            </w:r>
          </w:p>
        </w:tc>
        <w:tc>
          <w:tcPr>
            <w:tcW w:w="1555" w:type="dxa"/>
            <w:shd w:val="clear" w:color="auto" w:fill="auto"/>
          </w:tcPr>
          <w:p w14:paraId="705CA9A1" w14:textId="3770DEF7" w:rsidR="001F1A33" w:rsidRPr="00C66536" w:rsidRDefault="00484405">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1 </w:t>
            </w:r>
            <w:r w:rsidR="000D0F4C" w:rsidRPr="00C66536">
              <w:rPr>
                <w:rFonts w:ascii="Montserrat" w:eastAsia="Montserrat" w:hAnsi="Montserrat" w:cs="Montserrat"/>
                <w:sz w:val="16"/>
                <w:szCs w:val="16"/>
              </w:rPr>
              <w:t>PIEZA</w:t>
            </w:r>
          </w:p>
        </w:tc>
      </w:tr>
      <w:tr w:rsidR="001F1A33" w:rsidRPr="00C66536" w14:paraId="756C8E2B" w14:textId="77777777" w:rsidTr="00213CD9">
        <w:tc>
          <w:tcPr>
            <w:tcW w:w="567" w:type="dxa"/>
            <w:shd w:val="clear" w:color="auto" w:fill="auto"/>
          </w:tcPr>
          <w:p w14:paraId="2EF5D692" w14:textId="77777777" w:rsidR="001F1A33" w:rsidRPr="00C66536" w:rsidRDefault="000D0F4C">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13</w:t>
            </w:r>
          </w:p>
        </w:tc>
        <w:tc>
          <w:tcPr>
            <w:tcW w:w="7938" w:type="dxa"/>
            <w:shd w:val="clear" w:color="auto" w:fill="auto"/>
          </w:tcPr>
          <w:p w14:paraId="28357835" w14:textId="77777777" w:rsidR="001F1A33" w:rsidRPr="00C66536" w:rsidRDefault="000D0F4C" w:rsidP="007C73D6">
            <w:pPr>
              <w:spacing w:after="0"/>
              <w:rPr>
                <w:rFonts w:ascii="Montserrat" w:eastAsia="Montserrat" w:hAnsi="Montserrat" w:cs="Montserrat"/>
                <w:sz w:val="16"/>
                <w:szCs w:val="16"/>
              </w:rPr>
            </w:pPr>
            <w:r w:rsidRPr="00C66536">
              <w:rPr>
                <w:rFonts w:ascii="Montserrat" w:eastAsia="Montserrat" w:hAnsi="Montserrat" w:cs="Montserrat"/>
                <w:sz w:val="16"/>
                <w:szCs w:val="16"/>
              </w:rPr>
              <w:t>CABLE DE MARCAPASOS CON PUNTA DE GLOBO DE ACUERDO CON LA NECESIDAD DEL PACIENTE</w:t>
            </w:r>
          </w:p>
        </w:tc>
        <w:tc>
          <w:tcPr>
            <w:tcW w:w="1555" w:type="dxa"/>
            <w:shd w:val="clear" w:color="auto" w:fill="auto"/>
          </w:tcPr>
          <w:p w14:paraId="26514293" w14:textId="5E5083B4" w:rsidR="001F1A33" w:rsidRPr="00C66536" w:rsidRDefault="00484405">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1 </w:t>
            </w:r>
            <w:r w:rsidR="000D0F4C" w:rsidRPr="00C66536">
              <w:rPr>
                <w:rFonts w:ascii="Montserrat" w:eastAsia="Montserrat" w:hAnsi="Montserrat" w:cs="Montserrat"/>
                <w:sz w:val="16"/>
                <w:szCs w:val="16"/>
              </w:rPr>
              <w:t>PIEZA</w:t>
            </w:r>
          </w:p>
          <w:p w14:paraId="1673D985" w14:textId="77777777" w:rsidR="001F1A33" w:rsidRPr="00C66536" w:rsidRDefault="001F1A33">
            <w:pPr>
              <w:spacing w:after="0"/>
              <w:jc w:val="center"/>
              <w:rPr>
                <w:rFonts w:ascii="Montserrat" w:eastAsia="Montserrat" w:hAnsi="Montserrat" w:cs="Montserrat"/>
                <w:sz w:val="16"/>
                <w:szCs w:val="16"/>
              </w:rPr>
            </w:pPr>
          </w:p>
        </w:tc>
      </w:tr>
      <w:tr w:rsidR="001F1A33" w:rsidRPr="00C66536" w14:paraId="59204656" w14:textId="77777777" w:rsidTr="00213CD9">
        <w:tc>
          <w:tcPr>
            <w:tcW w:w="567" w:type="dxa"/>
            <w:shd w:val="clear" w:color="auto" w:fill="auto"/>
          </w:tcPr>
          <w:p w14:paraId="6096F311" w14:textId="77777777" w:rsidR="001F1A33" w:rsidRPr="00C66536" w:rsidRDefault="000D0F4C">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14</w:t>
            </w:r>
          </w:p>
        </w:tc>
        <w:tc>
          <w:tcPr>
            <w:tcW w:w="7938" w:type="dxa"/>
            <w:shd w:val="clear" w:color="auto" w:fill="auto"/>
          </w:tcPr>
          <w:p w14:paraId="19F7BF4D" w14:textId="77777777" w:rsidR="001F1A33" w:rsidRPr="00C66536" w:rsidRDefault="000D0F4C" w:rsidP="007C73D6">
            <w:pPr>
              <w:spacing w:after="0"/>
              <w:rPr>
                <w:rFonts w:ascii="Montserrat" w:eastAsia="Montserrat" w:hAnsi="Montserrat" w:cs="Montserrat"/>
                <w:sz w:val="16"/>
                <w:szCs w:val="16"/>
              </w:rPr>
            </w:pPr>
            <w:r w:rsidRPr="00C66536">
              <w:rPr>
                <w:rFonts w:ascii="Montserrat" w:eastAsia="Montserrat" w:hAnsi="Montserrat" w:cs="Montserrat"/>
                <w:sz w:val="16"/>
                <w:szCs w:val="16"/>
              </w:rPr>
              <w:t>DISPOSITIVO PARA EL CIERRE VASCULAR A BASE DE SUTURAS PREMONTADAS DE MONOFILAMENTO DE POLIPROPILENO PARA CERRAR 5,6,7 U 8 FR</w:t>
            </w:r>
          </w:p>
        </w:tc>
        <w:tc>
          <w:tcPr>
            <w:tcW w:w="1555" w:type="dxa"/>
            <w:shd w:val="clear" w:color="auto" w:fill="auto"/>
          </w:tcPr>
          <w:p w14:paraId="5072A492" w14:textId="77777777" w:rsidR="001F1A33" w:rsidRPr="00C66536" w:rsidRDefault="000D0F4C">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2 PIEZAS </w:t>
            </w:r>
          </w:p>
        </w:tc>
      </w:tr>
    </w:tbl>
    <w:p w14:paraId="17B8FA9D" w14:textId="77777777" w:rsidR="001F1A33" w:rsidRPr="00CF249A" w:rsidRDefault="001F1A33">
      <w:pPr>
        <w:spacing w:after="0"/>
        <w:jc w:val="both"/>
        <w:rPr>
          <w:rFonts w:ascii="Montserrat" w:eastAsia="Montserrat" w:hAnsi="Montserrat" w:cs="Montserrat"/>
        </w:rPr>
      </w:pPr>
    </w:p>
    <w:p w14:paraId="0FC4E2FB" w14:textId="3E5A24C0" w:rsidR="001F1A33" w:rsidRPr="00CF249A" w:rsidRDefault="00484405">
      <w:pPr>
        <w:spacing w:after="0"/>
        <w:jc w:val="both"/>
        <w:rPr>
          <w:rFonts w:ascii="Montserrat" w:eastAsia="Montserrat" w:hAnsi="Montserrat" w:cs="Montserrat"/>
          <w:b/>
        </w:rPr>
      </w:pPr>
      <w:r w:rsidRPr="00CF249A">
        <w:rPr>
          <w:rFonts w:ascii="Montserrat" w:eastAsia="Montserrat" w:hAnsi="Montserrat" w:cs="Montserrat"/>
          <w:b/>
        </w:rPr>
        <w:t xml:space="preserve">1.3 </w:t>
      </w:r>
      <w:r w:rsidR="000D0F4C" w:rsidRPr="00CF249A">
        <w:rPr>
          <w:rFonts w:ascii="Montserrat" w:eastAsia="Montserrat" w:hAnsi="Montserrat" w:cs="Montserrat"/>
          <w:b/>
        </w:rPr>
        <w:t>PROCEDIMIENTO PARA COARTACIÓN AORTICA:</w:t>
      </w:r>
    </w:p>
    <w:p w14:paraId="0F446258" w14:textId="77777777" w:rsidR="001F1A33" w:rsidRPr="00CF249A" w:rsidRDefault="001F1A33">
      <w:pPr>
        <w:spacing w:after="0"/>
        <w:jc w:val="both"/>
        <w:rPr>
          <w:rFonts w:ascii="Montserrat" w:eastAsia="Montserrat" w:hAnsi="Montserrat" w:cs="Montserrat"/>
          <w:b/>
        </w:rPr>
      </w:pPr>
    </w:p>
    <w:tbl>
      <w:tblPr>
        <w:tblStyle w:val="60"/>
        <w:tblW w:w="10135" w:type="dxa"/>
        <w:tblInd w:w="0" w:type="dxa"/>
        <w:tblLayout w:type="fixed"/>
        <w:tblLook w:val="0400" w:firstRow="0" w:lastRow="0" w:firstColumn="0" w:lastColumn="0" w:noHBand="0" w:noVBand="1"/>
      </w:tblPr>
      <w:tblGrid>
        <w:gridCol w:w="1208"/>
        <w:gridCol w:w="6517"/>
        <w:gridCol w:w="1134"/>
        <w:gridCol w:w="1276"/>
      </w:tblGrid>
      <w:tr w:rsidR="001F1A33" w:rsidRPr="00C66536" w14:paraId="77F8719A" w14:textId="77777777" w:rsidTr="00BD329D">
        <w:trPr>
          <w:trHeight w:val="300"/>
        </w:trPr>
        <w:tc>
          <w:tcPr>
            <w:tcW w:w="120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D7D956C" w14:textId="4EAFCD32" w:rsidR="001F1A33" w:rsidRPr="00C66536" w:rsidRDefault="00BD329D" w:rsidP="00BD329D">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CLAVE IMSS</w:t>
            </w:r>
          </w:p>
        </w:tc>
        <w:tc>
          <w:tcPr>
            <w:tcW w:w="6517" w:type="dxa"/>
            <w:tcBorders>
              <w:top w:val="single" w:sz="4" w:space="0" w:color="000000"/>
              <w:left w:val="nil"/>
              <w:bottom w:val="single" w:sz="4" w:space="0" w:color="000000"/>
              <w:right w:val="single" w:sz="4" w:space="0" w:color="000000"/>
            </w:tcBorders>
            <w:shd w:val="clear" w:color="auto" w:fill="BFBFBF"/>
            <w:vAlign w:val="center"/>
          </w:tcPr>
          <w:p w14:paraId="65DA26B3" w14:textId="7ACB1194" w:rsidR="001F1A33" w:rsidRPr="00C66536" w:rsidRDefault="00BD329D" w:rsidP="00BD329D">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SERVICIO INTEGRAL PARA:</w:t>
            </w:r>
          </w:p>
        </w:tc>
        <w:tc>
          <w:tcPr>
            <w:tcW w:w="1134" w:type="dxa"/>
            <w:tcBorders>
              <w:top w:val="single" w:sz="4" w:space="0" w:color="000000"/>
              <w:left w:val="nil"/>
              <w:bottom w:val="single" w:sz="4" w:space="0" w:color="000000"/>
              <w:right w:val="single" w:sz="4" w:space="0" w:color="000000"/>
            </w:tcBorders>
            <w:shd w:val="clear" w:color="auto" w:fill="BFBFBF"/>
            <w:vAlign w:val="center"/>
          </w:tcPr>
          <w:p w14:paraId="7D0B9264" w14:textId="303DB4F4" w:rsidR="001F1A33" w:rsidRPr="00C66536" w:rsidRDefault="00BD329D" w:rsidP="00BD329D">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MÍNIMO</w:t>
            </w:r>
          </w:p>
        </w:tc>
        <w:tc>
          <w:tcPr>
            <w:tcW w:w="1276" w:type="dxa"/>
            <w:tcBorders>
              <w:top w:val="single" w:sz="4" w:space="0" w:color="000000"/>
              <w:left w:val="nil"/>
              <w:bottom w:val="single" w:sz="4" w:space="0" w:color="000000"/>
              <w:right w:val="single" w:sz="4" w:space="0" w:color="000000"/>
            </w:tcBorders>
            <w:shd w:val="clear" w:color="auto" w:fill="BFBFBF"/>
            <w:vAlign w:val="center"/>
          </w:tcPr>
          <w:p w14:paraId="418DCCD9" w14:textId="097BD502" w:rsidR="001F1A33" w:rsidRPr="00C66536" w:rsidRDefault="00BD329D" w:rsidP="00BD329D">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MÁXIMO</w:t>
            </w:r>
          </w:p>
        </w:tc>
      </w:tr>
      <w:tr w:rsidR="001F1A33" w:rsidRPr="00C66536" w14:paraId="0F2AD8BB" w14:textId="77777777">
        <w:trPr>
          <w:trHeight w:val="473"/>
        </w:trPr>
        <w:tc>
          <w:tcPr>
            <w:tcW w:w="1208" w:type="dxa"/>
            <w:tcBorders>
              <w:top w:val="nil"/>
              <w:left w:val="single" w:sz="4" w:space="0" w:color="000000"/>
              <w:bottom w:val="single" w:sz="4" w:space="0" w:color="000000"/>
              <w:right w:val="single" w:sz="4" w:space="0" w:color="000000"/>
            </w:tcBorders>
            <w:shd w:val="clear" w:color="auto" w:fill="auto"/>
            <w:vAlign w:val="bottom"/>
          </w:tcPr>
          <w:p w14:paraId="112B19CF" w14:textId="28DB1BF3" w:rsidR="001F1A33" w:rsidRPr="00C66536" w:rsidRDefault="00BD329D">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N/A</w:t>
            </w:r>
          </w:p>
        </w:tc>
        <w:tc>
          <w:tcPr>
            <w:tcW w:w="6517" w:type="dxa"/>
            <w:tcBorders>
              <w:top w:val="nil"/>
              <w:left w:val="nil"/>
              <w:bottom w:val="single" w:sz="4" w:space="0" w:color="000000"/>
              <w:right w:val="single" w:sz="4" w:space="0" w:color="000000"/>
            </w:tcBorders>
            <w:shd w:val="clear" w:color="auto" w:fill="auto"/>
            <w:vAlign w:val="bottom"/>
          </w:tcPr>
          <w:p w14:paraId="3D89CD3A" w14:textId="45D70BAA" w:rsidR="001F1A33" w:rsidRPr="00C66536" w:rsidRDefault="00BD329D">
            <w:pPr>
              <w:spacing w:after="0"/>
              <w:rPr>
                <w:rFonts w:ascii="Montserrat" w:eastAsia="Montserrat" w:hAnsi="Montserrat" w:cs="Montserrat"/>
                <w:sz w:val="16"/>
                <w:szCs w:val="16"/>
              </w:rPr>
            </w:pPr>
            <w:r w:rsidRPr="00C66536">
              <w:rPr>
                <w:rFonts w:ascii="Montserrat" w:eastAsia="Montserrat" w:hAnsi="Montserrat" w:cs="Montserrat"/>
                <w:sz w:val="16"/>
                <w:szCs w:val="16"/>
              </w:rPr>
              <w:t>PROCEDIMIENTO PARA PLASTÍA DE COARTACIÓN AORTICA</w:t>
            </w:r>
          </w:p>
        </w:tc>
        <w:tc>
          <w:tcPr>
            <w:tcW w:w="1134" w:type="dxa"/>
            <w:tcBorders>
              <w:top w:val="nil"/>
              <w:left w:val="nil"/>
              <w:bottom w:val="single" w:sz="4" w:space="0" w:color="000000"/>
              <w:right w:val="single" w:sz="4" w:space="0" w:color="000000"/>
            </w:tcBorders>
            <w:shd w:val="clear" w:color="auto" w:fill="FFFFFF"/>
            <w:vAlign w:val="center"/>
          </w:tcPr>
          <w:p w14:paraId="6A92F84B" w14:textId="77777777" w:rsidR="001F1A33" w:rsidRPr="00C66536" w:rsidRDefault="001F1A33">
            <w:pPr>
              <w:spacing w:after="0"/>
              <w:jc w:val="center"/>
              <w:rPr>
                <w:rFonts w:ascii="Montserrat" w:eastAsia="Montserrat" w:hAnsi="Montserrat" w:cs="Montserrat"/>
                <w:sz w:val="16"/>
                <w:szCs w:val="16"/>
              </w:rPr>
            </w:pPr>
          </w:p>
          <w:p w14:paraId="234C475D" w14:textId="76AEC55F" w:rsidR="001F1A33" w:rsidRPr="00C66536" w:rsidRDefault="00BD329D">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2</w:t>
            </w:r>
          </w:p>
        </w:tc>
        <w:tc>
          <w:tcPr>
            <w:tcW w:w="1276" w:type="dxa"/>
            <w:tcBorders>
              <w:top w:val="nil"/>
              <w:left w:val="nil"/>
              <w:bottom w:val="single" w:sz="4" w:space="0" w:color="000000"/>
              <w:right w:val="single" w:sz="4" w:space="0" w:color="000000"/>
            </w:tcBorders>
            <w:shd w:val="clear" w:color="auto" w:fill="FFFFFF"/>
          </w:tcPr>
          <w:p w14:paraId="405A86C3" w14:textId="2F45C6BF" w:rsidR="001F1A33" w:rsidRPr="00C66536" w:rsidRDefault="00BD329D">
            <w:pPr>
              <w:spacing w:after="0"/>
              <w:rPr>
                <w:rFonts w:ascii="Montserrat" w:eastAsia="Montserrat" w:hAnsi="Montserrat" w:cs="Montserrat"/>
                <w:sz w:val="16"/>
                <w:szCs w:val="16"/>
              </w:rPr>
            </w:pPr>
            <w:r w:rsidRPr="00C66536">
              <w:rPr>
                <w:rFonts w:ascii="Montserrat" w:eastAsia="Montserrat" w:hAnsi="Montserrat" w:cs="Montserrat"/>
                <w:sz w:val="16"/>
                <w:szCs w:val="16"/>
              </w:rPr>
              <w:t xml:space="preserve">     </w:t>
            </w:r>
          </w:p>
          <w:p w14:paraId="6BF0C7B8" w14:textId="7C6C09BB" w:rsidR="001F1A33" w:rsidRPr="00C66536" w:rsidRDefault="00BD329D">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5</w:t>
            </w:r>
          </w:p>
        </w:tc>
      </w:tr>
    </w:tbl>
    <w:p w14:paraId="4936B396" w14:textId="77777777" w:rsidR="001F1A33" w:rsidRPr="00CF249A" w:rsidRDefault="001F1A33">
      <w:pPr>
        <w:spacing w:after="0"/>
        <w:jc w:val="both"/>
        <w:rPr>
          <w:rFonts w:ascii="Montserrat" w:eastAsia="Montserrat" w:hAnsi="Montserrat" w:cs="Montserrat"/>
        </w:rPr>
      </w:pPr>
    </w:p>
    <w:tbl>
      <w:tblPr>
        <w:tblStyle w:val="59"/>
        <w:tblW w:w="10201" w:type="dxa"/>
        <w:tblInd w:w="0" w:type="dxa"/>
        <w:tblLayout w:type="fixed"/>
        <w:tblLook w:val="0400" w:firstRow="0" w:lastRow="0" w:firstColumn="0" w:lastColumn="0" w:noHBand="0" w:noVBand="1"/>
      </w:tblPr>
      <w:tblGrid>
        <w:gridCol w:w="496"/>
        <w:gridCol w:w="7654"/>
        <w:gridCol w:w="2051"/>
      </w:tblGrid>
      <w:tr w:rsidR="001F1A33" w:rsidRPr="00C66536" w14:paraId="00E2D198" w14:textId="77777777" w:rsidTr="00BD329D">
        <w:trPr>
          <w:trHeight w:val="340"/>
        </w:trPr>
        <w:tc>
          <w:tcPr>
            <w:tcW w:w="496" w:type="dxa"/>
            <w:tcBorders>
              <w:top w:val="single" w:sz="4" w:space="0" w:color="000000"/>
              <w:left w:val="single" w:sz="4" w:space="0" w:color="000000"/>
              <w:bottom w:val="single" w:sz="8" w:space="0" w:color="000000"/>
              <w:right w:val="single" w:sz="4" w:space="0" w:color="000000"/>
            </w:tcBorders>
            <w:shd w:val="clear" w:color="auto" w:fill="BFBFBF"/>
            <w:vAlign w:val="center"/>
          </w:tcPr>
          <w:p w14:paraId="52946F09" w14:textId="31E14D55" w:rsidR="001F1A33" w:rsidRPr="00C66536" w:rsidRDefault="00C66536" w:rsidP="00BD329D">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N°</w:t>
            </w:r>
          </w:p>
        </w:tc>
        <w:tc>
          <w:tcPr>
            <w:tcW w:w="7654" w:type="dxa"/>
            <w:tcBorders>
              <w:top w:val="single" w:sz="4" w:space="0" w:color="000000"/>
              <w:left w:val="single" w:sz="4" w:space="0" w:color="000000"/>
              <w:bottom w:val="single" w:sz="8" w:space="0" w:color="000000"/>
              <w:right w:val="single" w:sz="4" w:space="0" w:color="000000"/>
            </w:tcBorders>
            <w:shd w:val="clear" w:color="auto" w:fill="BFBFBF"/>
            <w:vAlign w:val="center"/>
          </w:tcPr>
          <w:p w14:paraId="23749B8A" w14:textId="2E406804" w:rsidR="001F1A33" w:rsidRPr="00C66536" w:rsidRDefault="00C66536" w:rsidP="00BD329D">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PROCEDIMIENTO PARA COARTACION AORTICA</w:t>
            </w:r>
          </w:p>
        </w:tc>
        <w:tc>
          <w:tcPr>
            <w:tcW w:w="2051" w:type="dxa"/>
            <w:tcBorders>
              <w:top w:val="single" w:sz="4" w:space="0" w:color="000000"/>
              <w:left w:val="single" w:sz="4" w:space="0" w:color="000000"/>
              <w:bottom w:val="single" w:sz="8" w:space="0" w:color="000000"/>
              <w:right w:val="single" w:sz="4" w:space="0" w:color="000000"/>
            </w:tcBorders>
            <w:shd w:val="clear" w:color="auto" w:fill="BFBFBF"/>
          </w:tcPr>
          <w:p w14:paraId="4B7FCCDB" w14:textId="5F364E28" w:rsidR="001F1A33" w:rsidRPr="00C66536" w:rsidRDefault="00C66536" w:rsidP="00BD329D">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PRESENTACION</w:t>
            </w:r>
          </w:p>
        </w:tc>
      </w:tr>
      <w:tr w:rsidR="001F1A33" w:rsidRPr="00C66536" w14:paraId="4E9EC944" w14:textId="77777777" w:rsidTr="00BD329D">
        <w:trPr>
          <w:trHeight w:val="480"/>
        </w:trPr>
        <w:tc>
          <w:tcPr>
            <w:tcW w:w="496" w:type="dxa"/>
            <w:tcBorders>
              <w:top w:val="nil"/>
              <w:left w:val="single" w:sz="4" w:space="0" w:color="000000"/>
              <w:bottom w:val="single" w:sz="4" w:space="0" w:color="000000"/>
              <w:right w:val="single" w:sz="4" w:space="0" w:color="000000"/>
            </w:tcBorders>
            <w:vAlign w:val="center"/>
          </w:tcPr>
          <w:p w14:paraId="188F5424" w14:textId="4893004E" w:rsidR="001F1A33" w:rsidRPr="00C66536" w:rsidRDefault="00C66536">
            <w:pPr>
              <w:spacing w:after="0"/>
              <w:rPr>
                <w:rFonts w:ascii="Montserrat" w:eastAsia="Montserrat" w:hAnsi="Montserrat" w:cs="Montserrat"/>
                <w:sz w:val="16"/>
                <w:szCs w:val="16"/>
              </w:rPr>
            </w:pPr>
            <w:r w:rsidRPr="00C66536">
              <w:rPr>
                <w:rFonts w:ascii="Montserrat" w:eastAsia="Montserrat" w:hAnsi="Montserrat" w:cs="Montserrat"/>
                <w:sz w:val="16"/>
                <w:szCs w:val="16"/>
              </w:rPr>
              <w:t>1</w:t>
            </w:r>
          </w:p>
        </w:tc>
        <w:tc>
          <w:tcPr>
            <w:tcW w:w="7654" w:type="dxa"/>
            <w:tcBorders>
              <w:top w:val="nil"/>
              <w:left w:val="single" w:sz="4" w:space="0" w:color="000000"/>
              <w:bottom w:val="single" w:sz="4" w:space="0" w:color="000000"/>
              <w:right w:val="single" w:sz="4" w:space="0" w:color="000000"/>
            </w:tcBorders>
            <w:shd w:val="clear" w:color="auto" w:fill="auto"/>
            <w:vAlign w:val="center"/>
          </w:tcPr>
          <w:p w14:paraId="4D9BAB17" w14:textId="188BC18B" w:rsidR="001F1A33" w:rsidRPr="00C66536" w:rsidRDefault="00C66536">
            <w:pPr>
              <w:spacing w:after="0"/>
              <w:rPr>
                <w:rFonts w:ascii="Montserrat" w:eastAsia="Montserrat" w:hAnsi="Montserrat" w:cs="Montserrat"/>
                <w:sz w:val="16"/>
                <w:szCs w:val="16"/>
              </w:rPr>
            </w:pPr>
            <w:r w:rsidRPr="00C66536">
              <w:rPr>
                <w:rFonts w:ascii="Montserrat" w:eastAsia="Montserrat" w:hAnsi="Montserrat" w:cs="Montserrat"/>
                <w:sz w:val="16"/>
                <w:szCs w:val="16"/>
              </w:rPr>
              <w:t xml:space="preserve">AGUJA PARA PUNCION DE VASOS ARTERIALES Y VENOSOS, DE UNA SOLA PIEZA, LONGITUD 7 CM CALIBRE 18 G  </w:t>
            </w:r>
          </w:p>
        </w:tc>
        <w:tc>
          <w:tcPr>
            <w:tcW w:w="2051" w:type="dxa"/>
            <w:tcBorders>
              <w:top w:val="nil"/>
              <w:left w:val="single" w:sz="4" w:space="0" w:color="000000"/>
              <w:bottom w:val="single" w:sz="4" w:space="0" w:color="000000"/>
              <w:right w:val="single" w:sz="4" w:space="0" w:color="000000"/>
            </w:tcBorders>
          </w:tcPr>
          <w:p w14:paraId="67FF77AB" w14:textId="668E8FE4" w:rsidR="001F1A33" w:rsidRPr="00C66536" w:rsidRDefault="00C66536">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 PIEZA</w:t>
            </w:r>
          </w:p>
        </w:tc>
      </w:tr>
      <w:tr w:rsidR="001F1A33" w:rsidRPr="00C66536" w14:paraId="58B90288" w14:textId="77777777" w:rsidTr="00BD329D">
        <w:trPr>
          <w:trHeight w:val="480"/>
        </w:trPr>
        <w:tc>
          <w:tcPr>
            <w:tcW w:w="496" w:type="dxa"/>
            <w:tcBorders>
              <w:top w:val="nil"/>
              <w:left w:val="single" w:sz="4" w:space="0" w:color="000000"/>
              <w:bottom w:val="single" w:sz="4" w:space="0" w:color="000000"/>
              <w:right w:val="single" w:sz="4" w:space="0" w:color="000000"/>
            </w:tcBorders>
            <w:vAlign w:val="center"/>
          </w:tcPr>
          <w:p w14:paraId="3C9C0FFE" w14:textId="6E315753" w:rsidR="001F1A33" w:rsidRPr="00C66536" w:rsidRDefault="00C66536">
            <w:pPr>
              <w:spacing w:after="0"/>
              <w:rPr>
                <w:rFonts w:ascii="Montserrat" w:eastAsia="Montserrat" w:hAnsi="Montserrat" w:cs="Montserrat"/>
                <w:sz w:val="16"/>
                <w:szCs w:val="16"/>
              </w:rPr>
            </w:pPr>
            <w:r w:rsidRPr="00C66536">
              <w:rPr>
                <w:rFonts w:ascii="Montserrat" w:eastAsia="Montserrat" w:hAnsi="Montserrat" w:cs="Montserrat"/>
                <w:sz w:val="16"/>
                <w:szCs w:val="16"/>
              </w:rPr>
              <w:t>2</w:t>
            </w:r>
          </w:p>
        </w:tc>
        <w:tc>
          <w:tcPr>
            <w:tcW w:w="7654" w:type="dxa"/>
            <w:tcBorders>
              <w:top w:val="nil"/>
              <w:left w:val="single" w:sz="4" w:space="0" w:color="000000"/>
              <w:bottom w:val="single" w:sz="4" w:space="0" w:color="000000"/>
              <w:right w:val="single" w:sz="4" w:space="0" w:color="000000"/>
            </w:tcBorders>
            <w:shd w:val="clear" w:color="auto" w:fill="auto"/>
            <w:vAlign w:val="center"/>
          </w:tcPr>
          <w:p w14:paraId="4A1E5864" w14:textId="2A3F7E8C" w:rsidR="001F1A33" w:rsidRPr="00C66536" w:rsidRDefault="00C66536">
            <w:pPr>
              <w:spacing w:after="0"/>
              <w:rPr>
                <w:rFonts w:ascii="Montserrat" w:eastAsia="Montserrat" w:hAnsi="Montserrat" w:cs="Montserrat"/>
                <w:sz w:val="16"/>
                <w:szCs w:val="16"/>
              </w:rPr>
            </w:pPr>
            <w:r w:rsidRPr="00C66536">
              <w:rPr>
                <w:rFonts w:ascii="Montserrat" w:eastAsia="Montserrat" w:hAnsi="Montserrat" w:cs="Montserrat"/>
                <w:sz w:val="16"/>
                <w:szCs w:val="16"/>
              </w:rPr>
              <w:t>INTRODUCTORES DE CATETER ARTERIAL O VENOSO. POR TECNICA PERCUTANEA, LONGITUD. 10 A 14CM CALIBRE. 6</w:t>
            </w:r>
          </w:p>
        </w:tc>
        <w:tc>
          <w:tcPr>
            <w:tcW w:w="2051" w:type="dxa"/>
            <w:tcBorders>
              <w:top w:val="nil"/>
              <w:left w:val="single" w:sz="4" w:space="0" w:color="000000"/>
              <w:bottom w:val="single" w:sz="4" w:space="0" w:color="000000"/>
              <w:right w:val="single" w:sz="4" w:space="0" w:color="000000"/>
            </w:tcBorders>
          </w:tcPr>
          <w:p w14:paraId="0931DB5C" w14:textId="73A96526" w:rsidR="001F1A33" w:rsidRPr="00C66536" w:rsidRDefault="00C66536">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 PIEZA</w:t>
            </w:r>
          </w:p>
        </w:tc>
      </w:tr>
      <w:tr w:rsidR="001F1A33" w:rsidRPr="00C66536" w14:paraId="46676659" w14:textId="77777777" w:rsidTr="00BD329D">
        <w:trPr>
          <w:trHeight w:val="480"/>
        </w:trPr>
        <w:tc>
          <w:tcPr>
            <w:tcW w:w="496" w:type="dxa"/>
            <w:tcBorders>
              <w:top w:val="nil"/>
              <w:left w:val="single" w:sz="4" w:space="0" w:color="000000"/>
              <w:bottom w:val="single" w:sz="4" w:space="0" w:color="000000"/>
              <w:right w:val="single" w:sz="4" w:space="0" w:color="000000"/>
            </w:tcBorders>
            <w:vAlign w:val="center"/>
          </w:tcPr>
          <w:p w14:paraId="4CA2F864" w14:textId="6FBE6D86" w:rsidR="001F1A33" w:rsidRPr="00C66536" w:rsidRDefault="00C66536">
            <w:pPr>
              <w:spacing w:after="0"/>
              <w:rPr>
                <w:rFonts w:ascii="Montserrat" w:eastAsia="Montserrat" w:hAnsi="Montserrat" w:cs="Montserrat"/>
                <w:sz w:val="16"/>
                <w:szCs w:val="16"/>
              </w:rPr>
            </w:pPr>
            <w:r w:rsidRPr="00C66536">
              <w:rPr>
                <w:rFonts w:ascii="Montserrat" w:eastAsia="Montserrat" w:hAnsi="Montserrat" w:cs="Montserrat"/>
                <w:sz w:val="16"/>
                <w:szCs w:val="16"/>
              </w:rPr>
              <w:t>3</w:t>
            </w:r>
          </w:p>
        </w:tc>
        <w:tc>
          <w:tcPr>
            <w:tcW w:w="7654" w:type="dxa"/>
            <w:tcBorders>
              <w:top w:val="nil"/>
              <w:left w:val="single" w:sz="4" w:space="0" w:color="000000"/>
              <w:bottom w:val="single" w:sz="4" w:space="0" w:color="000000"/>
              <w:right w:val="single" w:sz="4" w:space="0" w:color="000000"/>
            </w:tcBorders>
            <w:shd w:val="clear" w:color="auto" w:fill="auto"/>
            <w:vAlign w:val="center"/>
          </w:tcPr>
          <w:p w14:paraId="231FFE21" w14:textId="0604DED2" w:rsidR="001F1A33" w:rsidRPr="00C66536" w:rsidRDefault="00C66536">
            <w:pPr>
              <w:spacing w:after="0"/>
              <w:rPr>
                <w:rFonts w:ascii="Montserrat" w:eastAsia="Montserrat" w:hAnsi="Montserrat" w:cs="Montserrat"/>
                <w:sz w:val="16"/>
                <w:szCs w:val="16"/>
              </w:rPr>
            </w:pPr>
            <w:r w:rsidRPr="00C66536">
              <w:rPr>
                <w:rFonts w:ascii="Montserrat" w:eastAsia="Montserrat" w:hAnsi="Montserrat" w:cs="Montserrat"/>
                <w:sz w:val="16"/>
                <w:szCs w:val="16"/>
              </w:rPr>
              <w:t>INTRODUCTOR DE CATETER ARTERIAL. POR TECNICA PERCUTANEA. LONGITUD 70-80 CM. CALIBRE 12 FR.</w:t>
            </w:r>
          </w:p>
        </w:tc>
        <w:tc>
          <w:tcPr>
            <w:tcW w:w="2051" w:type="dxa"/>
            <w:tcBorders>
              <w:top w:val="nil"/>
              <w:left w:val="single" w:sz="4" w:space="0" w:color="000000"/>
              <w:bottom w:val="single" w:sz="4" w:space="0" w:color="000000"/>
              <w:right w:val="single" w:sz="4" w:space="0" w:color="000000"/>
            </w:tcBorders>
          </w:tcPr>
          <w:p w14:paraId="1D64FDC0" w14:textId="6725574E" w:rsidR="001F1A33" w:rsidRPr="00C66536" w:rsidRDefault="00C66536">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 PIEZA</w:t>
            </w:r>
          </w:p>
        </w:tc>
      </w:tr>
      <w:tr w:rsidR="001F1A33" w:rsidRPr="00C66536" w14:paraId="740F1B57" w14:textId="77777777" w:rsidTr="00BD329D">
        <w:trPr>
          <w:trHeight w:val="480"/>
        </w:trPr>
        <w:tc>
          <w:tcPr>
            <w:tcW w:w="496" w:type="dxa"/>
            <w:tcBorders>
              <w:top w:val="nil"/>
              <w:left w:val="single" w:sz="4" w:space="0" w:color="000000"/>
              <w:bottom w:val="single" w:sz="4" w:space="0" w:color="000000"/>
              <w:right w:val="single" w:sz="4" w:space="0" w:color="000000"/>
            </w:tcBorders>
            <w:vAlign w:val="center"/>
          </w:tcPr>
          <w:p w14:paraId="07CE35A2" w14:textId="0E36DED3" w:rsidR="001F1A33" w:rsidRPr="00C66536" w:rsidRDefault="00C66536">
            <w:pPr>
              <w:spacing w:after="0"/>
              <w:rPr>
                <w:rFonts w:ascii="Montserrat" w:eastAsia="Montserrat" w:hAnsi="Montserrat" w:cs="Montserrat"/>
                <w:sz w:val="16"/>
                <w:szCs w:val="16"/>
              </w:rPr>
            </w:pPr>
            <w:r w:rsidRPr="00C66536">
              <w:rPr>
                <w:rFonts w:ascii="Montserrat" w:eastAsia="Montserrat" w:hAnsi="Montserrat" w:cs="Montserrat"/>
                <w:sz w:val="16"/>
                <w:szCs w:val="16"/>
              </w:rPr>
              <w:t>4</w:t>
            </w:r>
          </w:p>
        </w:tc>
        <w:tc>
          <w:tcPr>
            <w:tcW w:w="7654" w:type="dxa"/>
            <w:tcBorders>
              <w:top w:val="nil"/>
              <w:left w:val="single" w:sz="4" w:space="0" w:color="000000"/>
              <w:bottom w:val="single" w:sz="4" w:space="0" w:color="000000"/>
              <w:right w:val="single" w:sz="4" w:space="0" w:color="000000"/>
            </w:tcBorders>
            <w:shd w:val="clear" w:color="auto" w:fill="auto"/>
            <w:vAlign w:val="center"/>
          </w:tcPr>
          <w:p w14:paraId="0CEC3E67" w14:textId="5C4070ED" w:rsidR="001F1A33" w:rsidRPr="00C66536" w:rsidRDefault="00C66536">
            <w:pPr>
              <w:spacing w:after="0"/>
              <w:rPr>
                <w:rFonts w:ascii="Montserrat" w:eastAsia="Montserrat" w:hAnsi="Montserrat" w:cs="Montserrat"/>
                <w:sz w:val="16"/>
                <w:szCs w:val="16"/>
              </w:rPr>
            </w:pPr>
            <w:r w:rsidRPr="00C66536">
              <w:rPr>
                <w:rFonts w:ascii="Montserrat" w:eastAsia="Montserrat" w:hAnsi="Montserrat" w:cs="Montserrat"/>
                <w:sz w:val="16"/>
                <w:szCs w:val="16"/>
              </w:rPr>
              <w:t xml:space="preserve">CUERDA GUIA RECUBIERTA DE PTFE PARA CATETER CON PUNTA EN "J" DE 3 MM, DIAMETRO 0.035", LONG 260 CM.  </w:t>
            </w:r>
          </w:p>
        </w:tc>
        <w:tc>
          <w:tcPr>
            <w:tcW w:w="2051" w:type="dxa"/>
            <w:tcBorders>
              <w:top w:val="nil"/>
              <w:left w:val="single" w:sz="4" w:space="0" w:color="000000"/>
              <w:bottom w:val="single" w:sz="4" w:space="0" w:color="000000"/>
              <w:right w:val="single" w:sz="4" w:space="0" w:color="000000"/>
            </w:tcBorders>
          </w:tcPr>
          <w:p w14:paraId="5E22B1E2" w14:textId="0C0598CB" w:rsidR="001F1A33" w:rsidRPr="00C66536" w:rsidRDefault="00C66536">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 PIEZA</w:t>
            </w:r>
          </w:p>
        </w:tc>
      </w:tr>
      <w:tr w:rsidR="001F1A33" w:rsidRPr="00C66536" w14:paraId="46565AAD" w14:textId="77777777" w:rsidTr="00BD329D">
        <w:trPr>
          <w:trHeight w:val="480"/>
        </w:trPr>
        <w:tc>
          <w:tcPr>
            <w:tcW w:w="496" w:type="dxa"/>
            <w:tcBorders>
              <w:top w:val="nil"/>
              <w:left w:val="single" w:sz="4" w:space="0" w:color="000000"/>
              <w:bottom w:val="single" w:sz="4" w:space="0" w:color="000000"/>
              <w:right w:val="single" w:sz="4" w:space="0" w:color="000000"/>
            </w:tcBorders>
            <w:vAlign w:val="center"/>
          </w:tcPr>
          <w:p w14:paraId="0298DC8F" w14:textId="5B51C7BB" w:rsidR="001F1A33" w:rsidRPr="00C66536" w:rsidRDefault="00C66536">
            <w:pPr>
              <w:spacing w:after="0"/>
              <w:rPr>
                <w:rFonts w:ascii="Montserrat" w:eastAsia="Montserrat" w:hAnsi="Montserrat" w:cs="Montserrat"/>
                <w:sz w:val="16"/>
                <w:szCs w:val="16"/>
              </w:rPr>
            </w:pPr>
            <w:r w:rsidRPr="00C66536">
              <w:rPr>
                <w:rFonts w:ascii="Montserrat" w:eastAsia="Montserrat" w:hAnsi="Montserrat" w:cs="Montserrat"/>
                <w:sz w:val="16"/>
                <w:szCs w:val="16"/>
              </w:rPr>
              <w:t>5</w:t>
            </w:r>
          </w:p>
        </w:tc>
        <w:tc>
          <w:tcPr>
            <w:tcW w:w="7654" w:type="dxa"/>
            <w:tcBorders>
              <w:top w:val="nil"/>
              <w:left w:val="single" w:sz="4" w:space="0" w:color="000000"/>
              <w:bottom w:val="single" w:sz="4" w:space="0" w:color="000000"/>
              <w:right w:val="single" w:sz="4" w:space="0" w:color="000000"/>
            </w:tcBorders>
            <w:shd w:val="clear" w:color="auto" w:fill="auto"/>
            <w:vAlign w:val="center"/>
          </w:tcPr>
          <w:p w14:paraId="3D52087B" w14:textId="162F6040" w:rsidR="001F1A33" w:rsidRPr="00C66536" w:rsidRDefault="00C66536">
            <w:pPr>
              <w:spacing w:after="0"/>
              <w:rPr>
                <w:rFonts w:ascii="Montserrat" w:eastAsia="Montserrat" w:hAnsi="Montserrat" w:cs="Montserrat"/>
                <w:sz w:val="16"/>
                <w:szCs w:val="16"/>
              </w:rPr>
            </w:pPr>
            <w:r w:rsidRPr="00C66536">
              <w:rPr>
                <w:rFonts w:ascii="Montserrat" w:eastAsia="Montserrat" w:hAnsi="Montserrat" w:cs="Montserrat"/>
                <w:sz w:val="16"/>
                <w:szCs w:val="16"/>
              </w:rPr>
              <w:t xml:space="preserve">CUERDA GUIA EXTRARIGIDA RECUBIERTA DE POLITETRAFLUORETILENO CON PUNTA "J" DE 3 MM, DIAMETRO 0.035", LONG. 260 CM.  </w:t>
            </w:r>
          </w:p>
        </w:tc>
        <w:tc>
          <w:tcPr>
            <w:tcW w:w="2051" w:type="dxa"/>
            <w:tcBorders>
              <w:top w:val="nil"/>
              <w:left w:val="single" w:sz="4" w:space="0" w:color="000000"/>
              <w:bottom w:val="single" w:sz="4" w:space="0" w:color="000000"/>
              <w:right w:val="single" w:sz="4" w:space="0" w:color="000000"/>
            </w:tcBorders>
          </w:tcPr>
          <w:p w14:paraId="0F1C28D0" w14:textId="3E15F7FB" w:rsidR="001F1A33" w:rsidRPr="00C66536" w:rsidRDefault="00C66536">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 PIEZA</w:t>
            </w:r>
          </w:p>
        </w:tc>
      </w:tr>
      <w:tr w:rsidR="001F1A33" w:rsidRPr="00C66536" w14:paraId="60E8A3FA" w14:textId="77777777" w:rsidTr="00BD329D">
        <w:trPr>
          <w:trHeight w:val="480"/>
        </w:trPr>
        <w:tc>
          <w:tcPr>
            <w:tcW w:w="496" w:type="dxa"/>
            <w:tcBorders>
              <w:top w:val="nil"/>
              <w:left w:val="single" w:sz="4" w:space="0" w:color="000000"/>
              <w:bottom w:val="single" w:sz="4" w:space="0" w:color="000000"/>
              <w:right w:val="single" w:sz="4" w:space="0" w:color="000000"/>
            </w:tcBorders>
            <w:vAlign w:val="center"/>
          </w:tcPr>
          <w:p w14:paraId="79E171A4" w14:textId="38C6ABF1" w:rsidR="001F1A33" w:rsidRPr="00C66536" w:rsidRDefault="00C66536">
            <w:pPr>
              <w:spacing w:after="0"/>
              <w:rPr>
                <w:rFonts w:ascii="Montserrat" w:eastAsia="Montserrat" w:hAnsi="Montserrat" w:cs="Montserrat"/>
                <w:sz w:val="16"/>
                <w:szCs w:val="16"/>
              </w:rPr>
            </w:pPr>
            <w:r w:rsidRPr="00C66536">
              <w:rPr>
                <w:rFonts w:ascii="Montserrat" w:eastAsia="Montserrat" w:hAnsi="Montserrat" w:cs="Montserrat"/>
                <w:sz w:val="16"/>
                <w:szCs w:val="16"/>
              </w:rPr>
              <w:t>6</w:t>
            </w:r>
          </w:p>
        </w:tc>
        <w:tc>
          <w:tcPr>
            <w:tcW w:w="7654" w:type="dxa"/>
            <w:tcBorders>
              <w:top w:val="nil"/>
              <w:left w:val="single" w:sz="4" w:space="0" w:color="000000"/>
              <w:bottom w:val="single" w:sz="4" w:space="0" w:color="000000"/>
              <w:right w:val="single" w:sz="4" w:space="0" w:color="000000"/>
            </w:tcBorders>
            <w:shd w:val="clear" w:color="auto" w:fill="auto"/>
            <w:vAlign w:val="center"/>
          </w:tcPr>
          <w:p w14:paraId="58D195C4" w14:textId="122775E8" w:rsidR="001F1A33" w:rsidRPr="00C66536" w:rsidRDefault="00C66536">
            <w:pPr>
              <w:spacing w:after="0"/>
              <w:rPr>
                <w:rFonts w:ascii="Montserrat" w:eastAsia="Montserrat" w:hAnsi="Montserrat" w:cs="Montserrat"/>
                <w:sz w:val="16"/>
                <w:szCs w:val="16"/>
              </w:rPr>
            </w:pPr>
            <w:r w:rsidRPr="00C66536">
              <w:rPr>
                <w:rFonts w:ascii="Montserrat" w:eastAsia="Montserrat" w:hAnsi="Montserrat" w:cs="Montserrat"/>
                <w:sz w:val="16"/>
                <w:szCs w:val="16"/>
              </w:rPr>
              <w:t xml:space="preserve">CATETER DIAGNÓSTICO PARA ANGIOGRAFIA Y ARTERIOGRAFIA DE ALTO FLUJO. TIPO: PIGTAIL. LONGITUD. 100 A 110 CM CALIBRE 6 FR  </w:t>
            </w:r>
          </w:p>
        </w:tc>
        <w:tc>
          <w:tcPr>
            <w:tcW w:w="2051" w:type="dxa"/>
            <w:tcBorders>
              <w:top w:val="nil"/>
              <w:left w:val="single" w:sz="4" w:space="0" w:color="000000"/>
              <w:bottom w:val="single" w:sz="4" w:space="0" w:color="000000"/>
              <w:right w:val="single" w:sz="4" w:space="0" w:color="000000"/>
            </w:tcBorders>
          </w:tcPr>
          <w:p w14:paraId="7B6B5D56" w14:textId="354071E6" w:rsidR="001F1A33" w:rsidRPr="00C66536" w:rsidRDefault="00C66536">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 PIEZA</w:t>
            </w:r>
          </w:p>
        </w:tc>
      </w:tr>
      <w:tr w:rsidR="001F1A33" w:rsidRPr="00C66536" w14:paraId="6C84857A" w14:textId="77777777" w:rsidTr="00BD329D">
        <w:trPr>
          <w:trHeight w:val="240"/>
        </w:trPr>
        <w:tc>
          <w:tcPr>
            <w:tcW w:w="496" w:type="dxa"/>
            <w:tcBorders>
              <w:top w:val="nil"/>
              <w:left w:val="single" w:sz="4" w:space="0" w:color="000000"/>
              <w:bottom w:val="single" w:sz="4" w:space="0" w:color="000000"/>
              <w:right w:val="single" w:sz="4" w:space="0" w:color="000000"/>
            </w:tcBorders>
            <w:vAlign w:val="center"/>
          </w:tcPr>
          <w:p w14:paraId="57E791D9" w14:textId="2FAF0486" w:rsidR="001F1A33" w:rsidRPr="00C66536" w:rsidRDefault="00C66536">
            <w:pPr>
              <w:spacing w:after="0"/>
              <w:rPr>
                <w:rFonts w:ascii="Montserrat" w:eastAsia="Montserrat" w:hAnsi="Montserrat" w:cs="Montserrat"/>
                <w:sz w:val="16"/>
                <w:szCs w:val="16"/>
              </w:rPr>
            </w:pPr>
            <w:r w:rsidRPr="00C66536">
              <w:rPr>
                <w:rFonts w:ascii="Montserrat" w:eastAsia="Montserrat" w:hAnsi="Montserrat" w:cs="Montserrat"/>
                <w:sz w:val="16"/>
                <w:szCs w:val="16"/>
              </w:rPr>
              <w:t>7</w:t>
            </w:r>
          </w:p>
        </w:tc>
        <w:tc>
          <w:tcPr>
            <w:tcW w:w="7654" w:type="dxa"/>
            <w:tcBorders>
              <w:top w:val="nil"/>
              <w:left w:val="single" w:sz="4" w:space="0" w:color="000000"/>
              <w:bottom w:val="single" w:sz="4" w:space="0" w:color="000000"/>
              <w:right w:val="single" w:sz="4" w:space="0" w:color="000000"/>
            </w:tcBorders>
            <w:shd w:val="clear" w:color="auto" w:fill="auto"/>
            <w:vAlign w:val="center"/>
          </w:tcPr>
          <w:p w14:paraId="69D31E7A" w14:textId="7BD4D978" w:rsidR="001F1A33" w:rsidRPr="00C66536" w:rsidRDefault="00C66536">
            <w:pPr>
              <w:spacing w:after="0"/>
              <w:rPr>
                <w:rFonts w:ascii="Montserrat" w:eastAsia="Montserrat" w:hAnsi="Montserrat" w:cs="Montserrat"/>
                <w:sz w:val="16"/>
                <w:szCs w:val="16"/>
              </w:rPr>
            </w:pPr>
            <w:r w:rsidRPr="00C66536">
              <w:rPr>
                <w:rFonts w:ascii="Montserrat" w:eastAsia="Montserrat" w:hAnsi="Montserrat" w:cs="Montserrat"/>
                <w:sz w:val="16"/>
                <w:szCs w:val="16"/>
              </w:rPr>
              <w:t>CATETERES DIAGNOSTICO 5FR CURVA MULTIPROPOSITO. LONG. 100 CM.</w:t>
            </w:r>
          </w:p>
        </w:tc>
        <w:tc>
          <w:tcPr>
            <w:tcW w:w="2051" w:type="dxa"/>
            <w:tcBorders>
              <w:top w:val="nil"/>
              <w:left w:val="single" w:sz="4" w:space="0" w:color="000000"/>
              <w:bottom w:val="single" w:sz="4" w:space="0" w:color="000000"/>
              <w:right w:val="single" w:sz="4" w:space="0" w:color="000000"/>
            </w:tcBorders>
          </w:tcPr>
          <w:p w14:paraId="634516B2" w14:textId="0C9F4BA7" w:rsidR="001F1A33" w:rsidRPr="00C66536" w:rsidRDefault="00C66536">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 PIEZA</w:t>
            </w:r>
          </w:p>
        </w:tc>
      </w:tr>
      <w:tr w:rsidR="001F1A33" w:rsidRPr="00C66536" w14:paraId="36E5BCB4" w14:textId="77777777" w:rsidTr="00BD329D">
        <w:trPr>
          <w:trHeight w:val="240"/>
        </w:trPr>
        <w:tc>
          <w:tcPr>
            <w:tcW w:w="496" w:type="dxa"/>
            <w:tcBorders>
              <w:top w:val="nil"/>
              <w:left w:val="single" w:sz="4" w:space="0" w:color="000000"/>
              <w:bottom w:val="single" w:sz="4" w:space="0" w:color="000000"/>
              <w:right w:val="single" w:sz="4" w:space="0" w:color="000000"/>
            </w:tcBorders>
            <w:vAlign w:val="center"/>
          </w:tcPr>
          <w:p w14:paraId="330178DB" w14:textId="0C0FD862" w:rsidR="001F1A33" w:rsidRPr="00C66536" w:rsidRDefault="00C66536">
            <w:pPr>
              <w:spacing w:after="0"/>
              <w:rPr>
                <w:rFonts w:ascii="Montserrat" w:eastAsia="Montserrat" w:hAnsi="Montserrat" w:cs="Montserrat"/>
                <w:sz w:val="16"/>
                <w:szCs w:val="16"/>
              </w:rPr>
            </w:pPr>
            <w:r w:rsidRPr="00C66536">
              <w:rPr>
                <w:rFonts w:ascii="Montserrat" w:eastAsia="Montserrat" w:hAnsi="Montserrat" w:cs="Montserrat"/>
                <w:sz w:val="16"/>
                <w:szCs w:val="16"/>
              </w:rPr>
              <w:lastRenderedPageBreak/>
              <w:t>8</w:t>
            </w:r>
          </w:p>
        </w:tc>
        <w:tc>
          <w:tcPr>
            <w:tcW w:w="7654" w:type="dxa"/>
            <w:tcBorders>
              <w:top w:val="nil"/>
              <w:left w:val="single" w:sz="4" w:space="0" w:color="000000"/>
              <w:bottom w:val="single" w:sz="4" w:space="0" w:color="000000"/>
              <w:right w:val="single" w:sz="4" w:space="0" w:color="000000"/>
            </w:tcBorders>
            <w:shd w:val="clear" w:color="auto" w:fill="auto"/>
            <w:vAlign w:val="center"/>
          </w:tcPr>
          <w:p w14:paraId="5A8633D0" w14:textId="556159AC" w:rsidR="001F1A33" w:rsidRPr="00C66536" w:rsidRDefault="00C66536">
            <w:pPr>
              <w:spacing w:after="0"/>
              <w:rPr>
                <w:rFonts w:ascii="Montserrat" w:eastAsia="Montserrat" w:hAnsi="Montserrat" w:cs="Montserrat"/>
                <w:sz w:val="16"/>
                <w:szCs w:val="16"/>
              </w:rPr>
            </w:pPr>
            <w:r w:rsidRPr="00C66536">
              <w:rPr>
                <w:rFonts w:ascii="Montserrat" w:eastAsia="Montserrat" w:hAnsi="Montserrat" w:cs="Montserrat"/>
                <w:sz w:val="16"/>
                <w:szCs w:val="16"/>
              </w:rPr>
              <w:t>BALONES PERIFERICOS EN DIVERSOS DIAMETROS Y LONGITUDES</w:t>
            </w:r>
          </w:p>
        </w:tc>
        <w:tc>
          <w:tcPr>
            <w:tcW w:w="2051" w:type="dxa"/>
            <w:tcBorders>
              <w:top w:val="nil"/>
              <w:left w:val="single" w:sz="4" w:space="0" w:color="000000"/>
              <w:bottom w:val="single" w:sz="4" w:space="0" w:color="000000"/>
              <w:right w:val="single" w:sz="4" w:space="0" w:color="000000"/>
            </w:tcBorders>
          </w:tcPr>
          <w:p w14:paraId="697E8CA0" w14:textId="7B9F7423" w:rsidR="001F1A33" w:rsidRPr="00C66536" w:rsidRDefault="00C66536">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 PIEZA</w:t>
            </w:r>
          </w:p>
        </w:tc>
      </w:tr>
      <w:tr w:rsidR="001F1A33" w:rsidRPr="00C66536" w14:paraId="64D45D14" w14:textId="77777777" w:rsidTr="00BD329D">
        <w:trPr>
          <w:trHeight w:val="480"/>
        </w:trPr>
        <w:tc>
          <w:tcPr>
            <w:tcW w:w="496" w:type="dxa"/>
            <w:tcBorders>
              <w:top w:val="nil"/>
              <w:left w:val="single" w:sz="4" w:space="0" w:color="000000"/>
              <w:bottom w:val="single" w:sz="4" w:space="0" w:color="auto"/>
              <w:right w:val="single" w:sz="4" w:space="0" w:color="000000"/>
            </w:tcBorders>
            <w:vAlign w:val="center"/>
          </w:tcPr>
          <w:p w14:paraId="2685126B" w14:textId="77C9E67F" w:rsidR="001F1A33" w:rsidRPr="00C66536" w:rsidRDefault="00C66536">
            <w:pPr>
              <w:spacing w:after="0"/>
              <w:rPr>
                <w:rFonts w:ascii="Montserrat" w:eastAsia="Montserrat" w:hAnsi="Montserrat" w:cs="Montserrat"/>
                <w:sz w:val="16"/>
                <w:szCs w:val="16"/>
              </w:rPr>
            </w:pPr>
            <w:r w:rsidRPr="00C66536">
              <w:rPr>
                <w:rFonts w:ascii="Montserrat" w:eastAsia="Montserrat" w:hAnsi="Montserrat" w:cs="Montserrat"/>
                <w:sz w:val="16"/>
                <w:szCs w:val="16"/>
              </w:rPr>
              <w:t>9</w:t>
            </w:r>
          </w:p>
        </w:tc>
        <w:tc>
          <w:tcPr>
            <w:tcW w:w="7654" w:type="dxa"/>
            <w:tcBorders>
              <w:top w:val="nil"/>
              <w:left w:val="single" w:sz="4" w:space="0" w:color="000000"/>
              <w:bottom w:val="single" w:sz="4" w:space="0" w:color="auto"/>
              <w:right w:val="single" w:sz="4" w:space="0" w:color="000000"/>
            </w:tcBorders>
            <w:shd w:val="clear" w:color="auto" w:fill="auto"/>
            <w:vAlign w:val="center"/>
          </w:tcPr>
          <w:p w14:paraId="5A206238" w14:textId="5BC245C6" w:rsidR="001F1A33" w:rsidRPr="00C66536" w:rsidRDefault="00C66536">
            <w:pPr>
              <w:spacing w:after="0"/>
              <w:rPr>
                <w:rFonts w:ascii="Montserrat" w:eastAsia="Montserrat" w:hAnsi="Montserrat" w:cs="Montserrat"/>
                <w:sz w:val="16"/>
                <w:szCs w:val="16"/>
              </w:rPr>
            </w:pPr>
            <w:r w:rsidRPr="00C66536">
              <w:rPr>
                <w:rFonts w:ascii="Montserrat" w:eastAsia="Montserrat" w:hAnsi="Montserrat" w:cs="Montserrat"/>
                <w:sz w:val="16"/>
                <w:szCs w:val="16"/>
              </w:rPr>
              <w:t>JERINGAS DE PLASTICO PARA INSUFLAR EL GLOBO DEL CATETER DE DILATACION DE ARTERIAS CORONARIAS PARA MANTENER Y MEDIR LA PRESION, CON CAPACIDAD DE 20 CC.</w:t>
            </w:r>
          </w:p>
        </w:tc>
        <w:tc>
          <w:tcPr>
            <w:tcW w:w="2051" w:type="dxa"/>
            <w:tcBorders>
              <w:top w:val="nil"/>
              <w:left w:val="single" w:sz="4" w:space="0" w:color="000000"/>
              <w:bottom w:val="single" w:sz="4" w:space="0" w:color="auto"/>
              <w:right w:val="single" w:sz="4" w:space="0" w:color="000000"/>
            </w:tcBorders>
          </w:tcPr>
          <w:p w14:paraId="2764E5E5" w14:textId="58FE1647" w:rsidR="001F1A33" w:rsidRPr="00C66536" w:rsidRDefault="00C66536">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 PIEZA</w:t>
            </w:r>
          </w:p>
        </w:tc>
      </w:tr>
      <w:tr w:rsidR="007012E7" w:rsidRPr="00C66536" w14:paraId="63B184D6" w14:textId="77777777" w:rsidTr="00BD329D">
        <w:trPr>
          <w:trHeight w:val="480"/>
        </w:trPr>
        <w:tc>
          <w:tcPr>
            <w:tcW w:w="496" w:type="dxa"/>
            <w:tcBorders>
              <w:top w:val="single" w:sz="4" w:space="0" w:color="auto"/>
              <w:left w:val="single" w:sz="4" w:space="0" w:color="auto"/>
              <w:bottom w:val="single" w:sz="4" w:space="0" w:color="auto"/>
              <w:right w:val="single" w:sz="4" w:space="0" w:color="auto"/>
            </w:tcBorders>
            <w:vAlign w:val="center"/>
          </w:tcPr>
          <w:p w14:paraId="77889857" w14:textId="4F0CE69E" w:rsidR="007012E7" w:rsidRPr="00C66536" w:rsidRDefault="00C66536">
            <w:pPr>
              <w:spacing w:after="0"/>
              <w:rPr>
                <w:rFonts w:ascii="Montserrat" w:eastAsia="Montserrat" w:hAnsi="Montserrat" w:cs="Montserrat"/>
                <w:sz w:val="16"/>
                <w:szCs w:val="16"/>
              </w:rPr>
            </w:pPr>
            <w:r w:rsidRPr="00C66536">
              <w:rPr>
                <w:rFonts w:ascii="Montserrat" w:eastAsia="Montserrat" w:hAnsi="Montserrat" w:cs="Montserrat"/>
                <w:sz w:val="16"/>
                <w:szCs w:val="16"/>
              </w:rPr>
              <w:t>10</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4E494BB3" w14:textId="15AF6730" w:rsidR="007012E7" w:rsidRPr="00C66536" w:rsidRDefault="00C66536">
            <w:pPr>
              <w:spacing w:after="0"/>
              <w:rPr>
                <w:rFonts w:ascii="Montserrat" w:eastAsia="Montserrat" w:hAnsi="Montserrat" w:cs="Montserrat"/>
                <w:sz w:val="16"/>
                <w:szCs w:val="16"/>
              </w:rPr>
            </w:pPr>
            <w:r w:rsidRPr="00C66536">
              <w:rPr>
                <w:rFonts w:ascii="Montserrat" w:eastAsia="Montserrat" w:hAnsi="Montserrat" w:cs="Montserrat"/>
                <w:sz w:val="16"/>
                <w:szCs w:val="16"/>
              </w:rPr>
              <w:t>DISPOSITIVO PARA EL CIERRE VASCULAR A BASE DE SUTURAS PREMONTADAS DE MONOFILAMENTO DE POLIPROPILENO PARA CERRAR 5,6,7 U 8 FR</w:t>
            </w:r>
          </w:p>
        </w:tc>
        <w:tc>
          <w:tcPr>
            <w:tcW w:w="2051" w:type="dxa"/>
            <w:tcBorders>
              <w:top w:val="single" w:sz="4" w:space="0" w:color="auto"/>
              <w:left w:val="single" w:sz="4" w:space="0" w:color="auto"/>
              <w:bottom w:val="single" w:sz="4" w:space="0" w:color="auto"/>
              <w:right w:val="single" w:sz="4" w:space="0" w:color="auto"/>
            </w:tcBorders>
          </w:tcPr>
          <w:p w14:paraId="6CE9E2DF" w14:textId="236C0A29" w:rsidR="007012E7" w:rsidRPr="00C66536" w:rsidRDefault="00C66536">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 PIEZA</w:t>
            </w:r>
          </w:p>
        </w:tc>
      </w:tr>
    </w:tbl>
    <w:p w14:paraId="4203AEC5" w14:textId="77777777" w:rsidR="001F1A33" w:rsidRPr="00CF249A" w:rsidRDefault="001F1A33">
      <w:pPr>
        <w:spacing w:after="0"/>
        <w:jc w:val="both"/>
        <w:rPr>
          <w:rFonts w:ascii="Montserrat" w:eastAsia="Montserrat" w:hAnsi="Montserrat" w:cs="Montserrat"/>
        </w:rPr>
      </w:pPr>
    </w:p>
    <w:p w14:paraId="5786CB5A" w14:textId="21446BDF" w:rsidR="001F1A33" w:rsidRPr="00CF249A" w:rsidRDefault="007F2428">
      <w:pPr>
        <w:rPr>
          <w:rFonts w:ascii="Montserrat" w:eastAsia="Montserrat" w:hAnsi="Montserrat" w:cs="Montserrat"/>
          <w:b/>
          <w:bCs/>
        </w:rPr>
      </w:pPr>
      <w:r w:rsidRPr="00CF249A">
        <w:rPr>
          <w:rFonts w:ascii="Montserrat" w:eastAsia="Montserrat" w:hAnsi="Montserrat" w:cs="Montserrat"/>
          <w:b/>
          <w:bCs/>
        </w:rPr>
        <w:t>1.4 PROCEDIMIENTO PARA OCLUSION DE P.C.A.</w:t>
      </w:r>
    </w:p>
    <w:tbl>
      <w:tblPr>
        <w:tblStyle w:val="58"/>
        <w:tblW w:w="10135" w:type="dxa"/>
        <w:tblInd w:w="0" w:type="dxa"/>
        <w:tblLayout w:type="fixed"/>
        <w:tblLook w:val="0400" w:firstRow="0" w:lastRow="0" w:firstColumn="0" w:lastColumn="0" w:noHBand="0" w:noVBand="1"/>
      </w:tblPr>
      <w:tblGrid>
        <w:gridCol w:w="1208"/>
        <w:gridCol w:w="5950"/>
        <w:gridCol w:w="1559"/>
        <w:gridCol w:w="1418"/>
      </w:tblGrid>
      <w:tr w:rsidR="001F1A33" w:rsidRPr="00C66536" w14:paraId="59857447" w14:textId="77777777" w:rsidTr="005D725D">
        <w:trPr>
          <w:trHeight w:val="465"/>
        </w:trPr>
        <w:tc>
          <w:tcPr>
            <w:tcW w:w="120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9342F9B" w14:textId="50B07D1E" w:rsidR="001F1A33" w:rsidRPr="00C66536" w:rsidRDefault="00BD329D" w:rsidP="007F2428">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CLAVE IMSS</w:t>
            </w:r>
          </w:p>
        </w:tc>
        <w:tc>
          <w:tcPr>
            <w:tcW w:w="5950" w:type="dxa"/>
            <w:tcBorders>
              <w:top w:val="single" w:sz="4" w:space="0" w:color="000000"/>
              <w:left w:val="nil"/>
              <w:bottom w:val="single" w:sz="4" w:space="0" w:color="000000"/>
              <w:right w:val="single" w:sz="4" w:space="0" w:color="000000"/>
            </w:tcBorders>
            <w:shd w:val="clear" w:color="auto" w:fill="BFBFBF"/>
            <w:vAlign w:val="center"/>
          </w:tcPr>
          <w:p w14:paraId="12134D70" w14:textId="73984CC5" w:rsidR="001F1A33" w:rsidRPr="00C66536" w:rsidRDefault="00BD329D" w:rsidP="007F2428">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SERVICIO INTEGRAL PARA:</w:t>
            </w:r>
          </w:p>
        </w:tc>
        <w:tc>
          <w:tcPr>
            <w:tcW w:w="1559" w:type="dxa"/>
            <w:tcBorders>
              <w:top w:val="single" w:sz="4" w:space="0" w:color="000000"/>
              <w:left w:val="nil"/>
              <w:bottom w:val="single" w:sz="4" w:space="0" w:color="000000"/>
              <w:right w:val="single" w:sz="4" w:space="0" w:color="000000"/>
            </w:tcBorders>
            <w:shd w:val="clear" w:color="auto" w:fill="BFBFBF"/>
            <w:vAlign w:val="center"/>
          </w:tcPr>
          <w:p w14:paraId="098E8C65" w14:textId="2DEB0CD5" w:rsidR="001F1A33" w:rsidRPr="00C66536" w:rsidRDefault="00BD329D" w:rsidP="007F2428">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MÍNIMO</w:t>
            </w:r>
          </w:p>
        </w:tc>
        <w:tc>
          <w:tcPr>
            <w:tcW w:w="1418" w:type="dxa"/>
            <w:tcBorders>
              <w:top w:val="single" w:sz="4" w:space="0" w:color="000000"/>
              <w:left w:val="nil"/>
              <w:bottom w:val="single" w:sz="4" w:space="0" w:color="000000"/>
              <w:right w:val="single" w:sz="4" w:space="0" w:color="000000"/>
            </w:tcBorders>
            <w:shd w:val="clear" w:color="auto" w:fill="BFBFBF"/>
            <w:vAlign w:val="center"/>
          </w:tcPr>
          <w:p w14:paraId="48C8C6F5" w14:textId="270269E8" w:rsidR="001F1A33" w:rsidRPr="00C66536" w:rsidRDefault="00BD329D" w:rsidP="005D725D">
            <w:pPr>
              <w:spacing w:after="0"/>
              <w:rPr>
                <w:rFonts w:ascii="Montserrat" w:eastAsia="Montserrat" w:hAnsi="Montserrat" w:cs="Montserrat"/>
                <w:b/>
                <w:sz w:val="16"/>
                <w:szCs w:val="16"/>
              </w:rPr>
            </w:pPr>
            <w:r w:rsidRPr="00C66536">
              <w:rPr>
                <w:rFonts w:ascii="Montserrat" w:eastAsia="Montserrat" w:hAnsi="Montserrat" w:cs="Montserrat"/>
                <w:b/>
                <w:sz w:val="16"/>
                <w:szCs w:val="16"/>
              </w:rPr>
              <w:t>MÁXIMO</w:t>
            </w:r>
          </w:p>
        </w:tc>
      </w:tr>
      <w:tr w:rsidR="001F1A33" w:rsidRPr="00C66536" w14:paraId="1CB61590" w14:textId="77777777" w:rsidTr="007F2428">
        <w:trPr>
          <w:trHeight w:val="404"/>
        </w:trPr>
        <w:tc>
          <w:tcPr>
            <w:tcW w:w="1208" w:type="dxa"/>
            <w:tcBorders>
              <w:top w:val="nil"/>
              <w:left w:val="single" w:sz="4" w:space="0" w:color="000000"/>
              <w:bottom w:val="single" w:sz="4" w:space="0" w:color="000000"/>
              <w:right w:val="single" w:sz="4" w:space="0" w:color="000000"/>
            </w:tcBorders>
            <w:shd w:val="clear" w:color="auto" w:fill="auto"/>
            <w:vAlign w:val="bottom"/>
          </w:tcPr>
          <w:p w14:paraId="6FCAA85F" w14:textId="4C3E2DCE" w:rsidR="001F1A33" w:rsidRPr="00C66536" w:rsidRDefault="00BD329D">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N/A</w:t>
            </w:r>
          </w:p>
        </w:tc>
        <w:tc>
          <w:tcPr>
            <w:tcW w:w="5950" w:type="dxa"/>
            <w:tcBorders>
              <w:top w:val="nil"/>
              <w:left w:val="nil"/>
              <w:bottom w:val="single" w:sz="4" w:space="0" w:color="000000"/>
              <w:right w:val="single" w:sz="4" w:space="0" w:color="000000"/>
            </w:tcBorders>
            <w:shd w:val="clear" w:color="auto" w:fill="auto"/>
            <w:vAlign w:val="bottom"/>
          </w:tcPr>
          <w:p w14:paraId="4CAA49E2" w14:textId="4DB39368" w:rsidR="001F1A33" w:rsidRPr="00C66536" w:rsidRDefault="00BD329D">
            <w:pPr>
              <w:spacing w:after="0"/>
              <w:rPr>
                <w:rFonts w:ascii="Montserrat" w:eastAsia="Montserrat" w:hAnsi="Montserrat" w:cs="Montserrat"/>
                <w:sz w:val="16"/>
                <w:szCs w:val="16"/>
              </w:rPr>
            </w:pPr>
            <w:r w:rsidRPr="00C66536">
              <w:rPr>
                <w:rFonts w:ascii="Montserrat" w:eastAsia="Montserrat" w:hAnsi="Montserrat" w:cs="Montserrat"/>
                <w:sz w:val="16"/>
                <w:szCs w:val="16"/>
              </w:rPr>
              <w:t>PROCEDIMIENTO PARA OCLUSIÓN DE P.C.A</w:t>
            </w:r>
          </w:p>
        </w:tc>
        <w:tc>
          <w:tcPr>
            <w:tcW w:w="1559" w:type="dxa"/>
            <w:tcBorders>
              <w:top w:val="nil"/>
              <w:left w:val="nil"/>
              <w:bottom w:val="single" w:sz="4" w:space="0" w:color="000000"/>
              <w:right w:val="single" w:sz="4" w:space="0" w:color="000000"/>
            </w:tcBorders>
            <w:shd w:val="clear" w:color="auto" w:fill="FFFFFF"/>
            <w:vAlign w:val="center"/>
          </w:tcPr>
          <w:p w14:paraId="3BE1493B" w14:textId="72949F9C" w:rsidR="001F1A33" w:rsidRPr="00C66536" w:rsidRDefault="00BD329D">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2</w:t>
            </w:r>
          </w:p>
        </w:tc>
        <w:tc>
          <w:tcPr>
            <w:tcW w:w="1418" w:type="dxa"/>
            <w:tcBorders>
              <w:top w:val="nil"/>
              <w:left w:val="nil"/>
              <w:bottom w:val="single" w:sz="4" w:space="0" w:color="000000"/>
              <w:right w:val="single" w:sz="4" w:space="0" w:color="000000"/>
            </w:tcBorders>
            <w:shd w:val="clear" w:color="auto" w:fill="FFFFFF"/>
          </w:tcPr>
          <w:p w14:paraId="7596292A" w14:textId="2A524CD2" w:rsidR="001F1A33" w:rsidRPr="00C66536" w:rsidRDefault="00BD329D" w:rsidP="005D725D">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5</w:t>
            </w:r>
          </w:p>
        </w:tc>
      </w:tr>
    </w:tbl>
    <w:p w14:paraId="1065FEF8" w14:textId="77777777" w:rsidR="001F1A33" w:rsidRPr="00CF249A" w:rsidRDefault="001F1A33">
      <w:pPr>
        <w:spacing w:after="0"/>
        <w:jc w:val="both"/>
        <w:rPr>
          <w:rFonts w:ascii="Montserrat" w:eastAsia="Montserrat" w:hAnsi="Montserrat" w:cs="Montserrat"/>
        </w:rPr>
      </w:pPr>
    </w:p>
    <w:tbl>
      <w:tblPr>
        <w:tblStyle w:val="57"/>
        <w:tblW w:w="9993" w:type="dxa"/>
        <w:tblInd w:w="0" w:type="dxa"/>
        <w:tblLayout w:type="fixed"/>
        <w:tblLook w:val="0400" w:firstRow="0" w:lastRow="0" w:firstColumn="0" w:lastColumn="0" w:noHBand="0" w:noVBand="1"/>
      </w:tblPr>
      <w:tblGrid>
        <w:gridCol w:w="852"/>
        <w:gridCol w:w="6965"/>
        <w:gridCol w:w="2176"/>
      </w:tblGrid>
      <w:tr w:rsidR="001F1A33" w:rsidRPr="00C66536" w14:paraId="1C69A6D6" w14:textId="77777777" w:rsidTr="00BD329D">
        <w:trPr>
          <w:trHeight w:val="340"/>
        </w:trPr>
        <w:tc>
          <w:tcPr>
            <w:tcW w:w="852" w:type="dxa"/>
            <w:tcBorders>
              <w:top w:val="single" w:sz="8" w:space="0" w:color="000000"/>
              <w:left w:val="single" w:sz="8" w:space="0" w:color="000000"/>
              <w:bottom w:val="single" w:sz="8" w:space="0" w:color="000000"/>
              <w:right w:val="single" w:sz="4" w:space="0" w:color="000000"/>
            </w:tcBorders>
            <w:shd w:val="clear" w:color="auto" w:fill="BFBFBF"/>
            <w:vAlign w:val="center"/>
          </w:tcPr>
          <w:p w14:paraId="33F338C6" w14:textId="1F5F4022" w:rsidR="001F1A33" w:rsidRPr="00C66536" w:rsidRDefault="000D0F4C" w:rsidP="00BD329D">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N</w:t>
            </w:r>
            <w:r w:rsidR="00BD329D" w:rsidRPr="00C66536">
              <w:rPr>
                <w:rFonts w:ascii="Montserrat" w:eastAsia="Montserrat" w:hAnsi="Montserrat" w:cs="Montserrat"/>
                <w:b/>
                <w:sz w:val="16"/>
                <w:szCs w:val="16"/>
              </w:rPr>
              <w:t>°</w:t>
            </w:r>
          </w:p>
        </w:tc>
        <w:tc>
          <w:tcPr>
            <w:tcW w:w="6965" w:type="dxa"/>
            <w:tcBorders>
              <w:top w:val="single" w:sz="8" w:space="0" w:color="000000"/>
              <w:left w:val="single" w:sz="8" w:space="0" w:color="000000"/>
              <w:bottom w:val="single" w:sz="8" w:space="0" w:color="000000"/>
              <w:right w:val="single" w:sz="4" w:space="0" w:color="000000"/>
            </w:tcBorders>
            <w:shd w:val="clear" w:color="auto" w:fill="BFBFBF"/>
            <w:vAlign w:val="center"/>
          </w:tcPr>
          <w:p w14:paraId="14D5E51D" w14:textId="77777777" w:rsidR="001F1A33" w:rsidRPr="00C66536" w:rsidRDefault="000D0F4C">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PROCEDIMIENTO PARA OCLUSIÓN DE P.C.A.</w:t>
            </w:r>
          </w:p>
        </w:tc>
        <w:tc>
          <w:tcPr>
            <w:tcW w:w="2176" w:type="dxa"/>
            <w:tcBorders>
              <w:top w:val="single" w:sz="4" w:space="0" w:color="000000"/>
              <w:left w:val="single" w:sz="4" w:space="0" w:color="000000"/>
              <w:bottom w:val="single" w:sz="4" w:space="0" w:color="000000"/>
              <w:right w:val="single" w:sz="4" w:space="0" w:color="000000"/>
            </w:tcBorders>
            <w:shd w:val="clear" w:color="auto" w:fill="BFBFBF"/>
          </w:tcPr>
          <w:p w14:paraId="6CC35390" w14:textId="77777777" w:rsidR="001F1A33" w:rsidRPr="00C66536" w:rsidRDefault="000D0F4C">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PRESENTACION</w:t>
            </w:r>
          </w:p>
        </w:tc>
      </w:tr>
      <w:tr w:rsidR="001F1A33" w:rsidRPr="00C66536" w14:paraId="4D7C9FD3" w14:textId="77777777" w:rsidTr="00BD329D">
        <w:trPr>
          <w:trHeight w:val="471"/>
        </w:trPr>
        <w:tc>
          <w:tcPr>
            <w:tcW w:w="852" w:type="dxa"/>
            <w:tcBorders>
              <w:top w:val="nil"/>
              <w:left w:val="single" w:sz="4" w:space="0" w:color="000000"/>
              <w:bottom w:val="single" w:sz="4" w:space="0" w:color="000000"/>
              <w:right w:val="single" w:sz="4" w:space="0" w:color="000000"/>
            </w:tcBorders>
            <w:vAlign w:val="center"/>
          </w:tcPr>
          <w:p w14:paraId="1C322C65"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1</w:t>
            </w:r>
          </w:p>
        </w:tc>
        <w:tc>
          <w:tcPr>
            <w:tcW w:w="6965" w:type="dxa"/>
            <w:tcBorders>
              <w:top w:val="nil"/>
              <w:left w:val="single" w:sz="4" w:space="0" w:color="000000"/>
              <w:bottom w:val="single" w:sz="4" w:space="0" w:color="000000"/>
              <w:right w:val="single" w:sz="4" w:space="0" w:color="000000"/>
            </w:tcBorders>
            <w:shd w:val="clear" w:color="auto" w:fill="auto"/>
            <w:vAlign w:val="center"/>
          </w:tcPr>
          <w:p w14:paraId="4BDDF190"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 xml:space="preserve">AGUJA PARA PUNCION DE VASOS ARTERIALES Y VENOSOS, DE UNA SOLA PIEZA, LONGITUD 7 CM CALIBRE 18 G  </w:t>
            </w:r>
          </w:p>
        </w:tc>
        <w:tc>
          <w:tcPr>
            <w:tcW w:w="2176" w:type="dxa"/>
            <w:tcBorders>
              <w:top w:val="single" w:sz="4" w:space="0" w:color="000000"/>
              <w:left w:val="single" w:sz="4" w:space="0" w:color="000000"/>
              <w:bottom w:val="single" w:sz="4" w:space="0" w:color="000000"/>
              <w:right w:val="single" w:sz="4" w:space="0" w:color="000000"/>
            </w:tcBorders>
          </w:tcPr>
          <w:p w14:paraId="1C88F71C" w14:textId="2FC6BFAD" w:rsidR="001F1A33" w:rsidRPr="00C66536" w:rsidRDefault="00C64F20">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1 </w:t>
            </w:r>
            <w:r w:rsidR="000D0F4C" w:rsidRPr="00C66536">
              <w:rPr>
                <w:rFonts w:ascii="Montserrat" w:eastAsia="Montserrat" w:hAnsi="Montserrat" w:cs="Montserrat"/>
                <w:sz w:val="16"/>
                <w:szCs w:val="16"/>
              </w:rPr>
              <w:t>PIEZA</w:t>
            </w:r>
          </w:p>
        </w:tc>
      </w:tr>
      <w:tr w:rsidR="001F1A33" w:rsidRPr="00C66536" w14:paraId="368CFF2A" w14:textId="77777777" w:rsidTr="00BD329D">
        <w:trPr>
          <w:trHeight w:val="480"/>
        </w:trPr>
        <w:tc>
          <w:tcPr>
            <w:tcW w:w="852" w:type="dxa"/>
            <w:tcBorders>
              <w:top w:val="nil"/>
              <w:left w:val="single" w:sz="4" w:space="0" w:color="000000"/>
              <w:bottom w:val="single" w:sz="4" w:space="0" w:color="000000"/>
              <w:right w:val="single" w:sz="4" w:space="0" w:color="000000"/>
            </w:tcBorders>
            <w:vAlign w:val="center"/>
          </w:tcPr>
          <w:p w14:paraId="410C3366"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2</w:t>
            </w:r>
          </w:p>
        </w:tc>
        <w:tc>
          <w:tcPr>
            <w:tcW w:w="6965" w:type="dxa"/>
            <w:tcBorders>
              <w:top w:val="nil"/>
              <w:left w:val="single" w:sz="4" w:space="0" w:color="000000"/>
              <w:bottom w:val="single" w:sz="4" w:space="0" w:color="000000"/>
              <w:right w:val="single" w:sz="4" w:space="0" w:color="000000"/>
            </w:tcBorders>
            <w:shd w:val="clear" w:color="auto" w:fill="auto"/>
            <w:vAlign w:val="center"/>
          </w:tcPr>
          <w:p w14:paraId="0C1CB06A"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 xml:space="preserve">INTRODUCTORES DE CATETER ARTERIAL O VENOSO. POR TECNICA PERCUTANEA, LONGITUD. 10 A 14CM CALIBRE. 6 FR  </w:t>
            </w:r>
          </w:p>
        </w:tc>
        <w:tc>
          <w:tcPr>
            <w:tcW w:w="2176" w:type="dxa"/>
            <w:tcBorders>
              <w:top w:val="nil"/>
              <w:left w:val="single" w:sz="4" w:space="0" w:color="000000"/>
              <w:bottom w:val="single" w:sz="4" w:space="0" w:color="000000"/>
              <w:right w:val="single" w:sz="4" w:space="0" w:color="000000"/>
            </w:tcBorders>
          </w:tcPr>
          <w:p w14:paraId="43A89C9D" w14:textId="785CBA5B" w:rsidR="001F1A33" w:rsidRPr="00C66536" w:rsidRDefault="00C64F20">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1 </w:t>
            </w:r>
            <w:r w:rsidR="000D0F4C" w:rsidRPr="00C66536">
              <w:rPr>
                <w:rFonts w:ascii="Montserrat" w:eastAsia="Montserrat" w:hAnsi="Montserrat" w:cs="Montserrat"/>
                <w:sz w:val="16"/>
                <w:szCs w:val="16"/>
              </w:rPr>
              <w:t>PIEZA</w:t>
            </w:r>
          </w:p>
        </w:tc>
      </w:tr>
      <w:tr w:rsidR="001F1A33" w:rsidRPr="00C66536" w14:paraId="38AFFD1F" w14:textId="77777777" w:rsidTr="00BD329D">
        <w:trPr>
          <w:trHeight w:val="480"/>
        </w:trPr>
        <w:tc>
          <w:tcPr>
            <w:tcW w:w="852" w:type="dxa"/>
            <w:tcBorders>
              <w:top w:val="nil"/>
              <w:left w:val="single" w:sz="4" w:space="0" w:color="000000"/>
              <w:bottom w:val="single" w:sz="4" w:space="0" w:color="000000"/>
              <w:right w:val="single" w:sz="4" w:space="0" w:color="000000"/>
            </w:tcBorders>
            <w:vAlign w:val="center"/>
          </w:tcPr>
          <w:p w14:paraId="5A25B6B6"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3</w:t>
            </w:r>
          </w:p>
        </w:tc>
        <w:tc>
          <w:tcPr>
            <w:tcW w:w="6965" w:type="dxa"/>
            <w:tcBorders>
              <w:top w:val="nil"/>
              <w:left w:val="single" w:sz="4" w:space="0" w:color="000000"/>
              <w:bottom w:val="single" w:sz="4" w:space="0" w:color="000000"/>
              <w:right w:val="single" w:sz="4" w:space="0" w:color="000000"/>
            </w:tcBorders>
            <w:shd w:val="clear" w:color="auto" w:fill="auto"/>
            <w:vAlign w:val="center"/>
          </w:tcPr>
          <w:p w14:paraId="73DF56C1"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 xml:space="preserve">CUERDA GUIA RECUBIERTA DE PTFE PARA CATETER CON PUNTA EN "J" DE 3 MM, DIAMETRO 0.035", LONG 260 CM.  </w:t>
            </w:r>
          </w:p>
        </w:tc>
        <w:tc>
          <w:tcPr>
            <w:tcW w:w="2176" w:type="dxa"/>
            <w:tcBorders>
              <w:top w:val="nil"/>
              <w:left w:val="single" w:sz="4" w:space="0" w:color="000000"/>
              <w:bottom w:val="single" w:sz="4" w:space="0" w:color="000000"/>
              <w:right w:val="single" w:sz="4" w:space="0" w:color="000000"/>
            </w:tcBorders>
          </w:tcPr>
          <w:p w14:paraId="5A1026DE" w14:textId="527848B7" w:rsidR="001F1A33" w:rsidRPr="00C66536" w:rsidRDefault="00675EF1">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1 </w:t>
            </w:r>
            <w:r w:rsidR="000D0F4C" w:rsidRPr="00C66536">
              <w:rPr>
                <w:rFonts w:ascii="Montserrat" w:eastAsia="Montserrat" w:hAnsi="Montserrat" w:cs="Montserrat"/>
                <w:sz w:val="16"/>
                <w:szCs w:val="16"/>
              </w:rPr>
              <w:t>PIEZA</w:t>
            </w:r>
          </w:p>
        </w:tc>
      </w:tr>
      <w:tr w:rsidR="001F1A33" w:rsidRPr="00C66536" w14:paraId="75B56FAA" w14:textId="77777777" w:rsidTr="00BD329D">
        <w:trPr>
          <w:trHeight w:val="240"/>
        </w:trPr>
        <w:tc>
          <w:tcPr>
            <w:tcW w:w="852" w:type="dxa"/>
            <w:tcBorders>
              <w:top w:val="nil"/>
              <w:left w:val="single" w:sz="4" w:space="0" w:color="000000"/>
              <w:bottom w:val="single" w:sz="4" w:space="0" w:color="000000"/>
              <w:right w:val="single" w:sz="4" w:space="0" w:color="000000"/>
            </w:tcBorders>
            <w:vAlign w:val="center"/>
          </w:tcPr>
          <w:p w14:paraId="528E6C5F"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4</w:t>
            </w:r>
          </w:p>
        </w:tc>
        <w:tc>
          <w:tcPr>
            <w:tcW w:w="6965" w:type="dxa"/>
            <w:tcBorders>
              <w:top w:val="nil"/>
              <w:left w:val="single" w:sz="4" w:space="0" w:color="000000"/>
              <w:bottom w:val="single" w:sz="4" w:space="0" w:color="000000"/>
              <w:right w:val="single" w:sz="4" w:space="0" w:color="000000"/>
            </w:tcBorders>
            <w:shd w:val="clear" w:color="auto" w:fill="auto"/>
            <w:vAlign w:val="center"/>
          </w:tcPr>
          <w:p w14:paraId="3CE057BF"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CUERDA GUIA HIDROFILICA, DIÁMETRO 0.035". LONGITUD 260CM. PUNTA RECTA.</w:t>
            </w:r>
          </w:p>
        </w:tc>
        <w:tc>
          <w:tcPr>
            <w:tcW w:w="2176" w:type="dxa"/>
            <w:tcBorders>
              <w:top w:val="nil"/>
              <w:left w:val="single" w:sz="4" w:space="0" w:color="000000"/>
              <w:bottom w:val="single" w:sz="4" w:space="0" w:color="000000"/>
              <w:right w:val="single" w:sz="4" w:space="0" w:color="000000"/>
            </w:tcBorders>
          </w:tcPr>
          <w:p w14:paraId="05930F0F" w14:textId="376C8056" w:rsidR="001F1A33" w:rsidRPr="00C66536" w:rsidRDefault="00675EF1">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1 </w:t>
            </w:r>
            <w:r w:rsidR="000D0F4C" w:rsidRPr="00C66536">
              <w:rPr>
                <w:rFonts w:ascii="Montserrat" w:eastAsia="Montserrat" w:hAnsi="Montserrat" w:cs="Montserrat"/>
                <w:sz w:val="16"/>
                <w:szCs w:val="16"/>
              </w:rPr>
              <w:t>PIEZA</w:t>
            </w:r>
          </w:p>
        </w:tc>
      </w:tr>
      <w:tr w:rsidR="001F1A33" w:rsidRPr="00C66536" w14:paraId="7F3C3E27" w14:textId="77777777" w:rsidTr="00BD329D">
        <w:trPr>
          <w:trHeight w:val="480"/>
        </w:trPr>
        <w:tc>
          <w:tcPr>
            <w:tcW w:w="852" w:type="dxa"/>
            <w:tcBorders>
              <w:top w:val="nil"/>
              <w:left w:val="single" w:sz="4" w:space="0" w:color="000000"/>
              <w:bottom w:val="single" w:sz="4" w:space="0" w:color="000000"/>
              <w:right w:val="single" w:sz="4" w:space="0" w:color="000000"/>
            </w:tcBorders>
            <w:vAlign w:val="center"/>
          </w:tcPr>
          <w:p w14:paraId="4C89B5F5"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5</w:t>
            </w:r>
          </w:p>
        </w:tc>
        <w:tc>
          <w:tcPr>
            <w:tcW w:w="6965" w:type="dxa"/>
            <w:tcBorders>
              <w:top w:val="nil"/>
              <w:left w:val="single" w:sz="4" w:space="0" w:color="000000"/>
              <w:bottom w:val="single" w:sz="4" w:space="0" w:color="000000"/>
              <w:right w:val="single" w:sz="4" w:space="0" w:color="000000"/>
            </w:tcBorders>
            <w:shd w:val="clear" w:color="auto" w:fill="auto"/>
            <w:vAlign w:val="center"/>
          </w:tcPr>
          <w:p w14:paraId="5A1652BE"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 xml:space="preserve">CATETER DIAGNÓSTICO PARA ANGIOGRAFIA Y ARTERIOGRAFIA DE ALTO FLUJO. TIPO: PIGTAIL. LONGITUD. 100 A 110 CM CALIBRE 6 FR  </w:t>
            </w:r>
          </w:p>
        </w:tc>
        <w:tc>
          <w:tcPr>
            <w:tcW w:w="2176" w:type="dxa"/>
            <w:tcBorders>
              <w:top w:val="nil"/>
              <w:left w:val="single" w:sz="4" w:space="0" w:color="000000"/>
              <w:bottom w:val="single" w:sz="4" w:space="0" w:color="000000"/>
              <w:right w:val="single" w:sz="4" w:space="0" w:color="000000"/>
            </w:tcBorders>
          </w:tcPr>
          <w:p w14:paraId="25711B97" w14:textId="60624BC1" w:rsidR="001F1A33" w:rsidRPr="00C66536" w:rsidRDefault="00675EF1">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1 </w:t>
            </w:r>
            <w:r w:rsidR="000D0F4C" w:rsidRPr="00C66536">
              <w:rPr>
                <w:rFonts w:ascii="Montserrat" w:eastAsia="Montserrat" w:hAnsi="Montserrat" w:cs="Montserrat"/>
                <w:sz w:val="16"/>
                <w:szCs w:val="16"/>
              </w:rPr>
              <w:t>PIEZA</w:t>
            </w:r>
          </w:p>
        </w:tc>
      </w:tr>
      <w:tr w:rsidR="001F1A33" w:rsidRPr="00C66536" w14:paraId="04B18832" w14:textId="77777777" w:rsidTr="00BD329D">
        <w:trPr>
          <w:trHeight w:val="240"/>
        </w:trPr>
        <w:tc>
          <w:tcPr>
            <w:tcW w:w="852" w:type="dxa"/>
            <w:tcBorders>
              <w:top w:val="nil"/>
              <w:left w:val="single" w:sz="4" w:space="0" w:color="000000"/>
              <w:bottom w:val="single" w:sz="4" w:space="0" w:color="000000"/>
              <w:right w:val="single" w:sz="4" w:space="0" w:color="000000"/>
            </w:tcBorders>
            <w:vAlign w:val="center"/>
          </w:tcPr>
          <w:p w14:paraId="45295741"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6</w:t>
            </w:r>
          </w:p>
        </w:tc>
        <w:tc>
          <w:tcPr>
            <w:tcW w:w="6965" w:type="dxa"/>
            <w:tcBorders>
              <w:top w:val="nil"/>
              <w:left w:val="single" w:sz="4" w:space="0" w:color="000000"/>
              <w:bottom w:val="single" w:sz="4" w:space="0" w:color="000000"/>
              <w:right w:val="single" w:sz="4" w:space="0" w:color="000000"/>
            </w:tcBorders>
            <w:shd w:val="clear" w:color="auto" w:fill="auto"/>
            <w:vAlign w:val="center"/>
          </w:tcPr>
          <w:p w14:paraId="5E052078"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CATETERES ANGIOGRAFICO MULTIPROPOSITO CALIBRE 6F DE 100 CM DE LONGITUD</w:t>
            </w:r>
          </w:p>
        </w:tc>
        <w:tc>
          <w:tcPr>
            <w:tcW w:w="2176" w:type="dxa"/>
            <w:tcBorders>
              <w:top w:val="nil"/>
              <w:left w:val="single" w:sz="4" w:space="0" w:color="000000"/>
              <w:bottom w:val="single" w:sz="4" w:space="0" w:color="000000"/>
              <w:right w:val="single" w:sz="4" w:space="0" w:color="000000"/>
            </w:tcBorders>
          </w:tcPr>
          <w:p w14:paraId="05BB7CDB" w14:textId="60A090E1" w:rsidR="001F1A33" w:rsidRPr="00C66536" w:rsidRDefault="00675EF1">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1 </w:t>
            </w:r>
            <w:r w:rsidR="000D0F4C" w:rsidRPr="00C66536">
              <w:rPr>
                <w:rFonts w:ascii="Montserrat" w:eastAsia="Montserrat" w:hAnsi="Montserrat" w:cs="Montserrat"/>
                <w:sz w:val="16"/>
                <w:szCs w:val="16"/>
              </w:rPr>
              <w:t>PIEZA</w:t>
            </w:r>
          </w:p>
        </w:tc>
      </w:tr>
      <w:tr w:rsidR="001F1A33" w:rsidRPr="00C66536" w14:paraId="56231081" w14:textId="77777777" w:rsidTr="00BD329D">
        <w:trPr>
          <w:trHeight w:val="1095"/>
        </w:trPr>
        <w:tc>
          <w:tcPr>
            <w:tcW w:w="852" w:type="dxa"/>
            <w:tcBorders>
              <w:top w:val="nil"/>
              <w:left w:val="single" w:sz="4" w:space="0" w:color="000000"/>
              <w:bottom w:val="single" w:sz="4" w:space="0" w:color="000000"/>
              <w:right w:val="single" w:sz="4" w:space="0" w:color="000000"/>
            </w:tcBorders>
            <w:vAlign w:val="center"/>
          </w:tcPr>
          <w:p w14:paraId="29C2A734"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7</w:t>
            </w:r>
          </w:p>
        </w:tc>
        <w:tc>
          <w:tcPr>
            <w:tcW w:w="6965" w:type="dxa"/>
            <w:tcBorders>
              <w:top w:val="nil"/>
              <w:left w:val="single" w:sz="4" w:space="0" w:color="000000"/>
              <w:bottom w:val="single" w:sz="4" w:space="0" w:color="000000"/>
              <w:right w:val="single" w:sz="4" w:space="0" w:color="000000"/>
            </w:tcBorders>
            <w:shd w:val="clear" w:color="auto" w:fill="auto"/>
            <w:vAlign w:val="center"/>
          </w:tcPr>
          <w:p w14:paraId="2B9542D8"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SISTEMA PARA EL CIERRE PERCUTÁNEO DE LA PERSISTENCIA DEL CONDUCTO ARTERIOSO, CON OCLUSOR DE MALLA DE NITINOL Y CUBIERTA INTERNA DE POLIÉSTER, MARCAS RADIOOPACAS PROXIMAL Y DISTAL. SISTEMA LIBERADOR DE MICROTORNILLO. OCLUSOR DIÁMETRO 5MM CUERPO AORTICO Y 4MM PULMONAR, DISCO DE RETENCIÓN 9MM. LONGITUD 5MM. COMPATIBLE CON CAMISA DEL SISTEMA LIBERADOR DE 5FR.</w:t>
            </w:r>
          </w:p>
        </w:tc>
        <w:tc>
          <w:tcPr>
            <w:tcW w:w="2176" w:type="dxa"/>
            <w:tcBorders>
              <w:top w:val="nil"/>
              <w:left w:val="single" w:sz="4" w:space="0" w:color="000000"/>
              <w:bottom w:val="single" w:sz="4" w:space="0" w:color="000000"/>
              <w:right w:val="single" w:sz="4" w:space="0" w:color="000000"/>
            </w:tcBorders>
          </w:tcPr>
          <w:p w14:paraId="183220DA" w14:textId="3FB21CE2" w:rsidR="001F1A33" w:rsidRPr="00C66536" w:rsidRDefault="00675EF1">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1 </w:t>
            </w:r>
            <w:r w:rsidR="000D0F4C" w:rsidRPr="00C66536">
              <w:rPr>
                <w:rFonts w:ascii="Montserrat" w:eastAsia="Montserrat" w:hAnsi="Montserrat" w:cs="Montserrat"/>
                <w:sz w:val="16"/>
                <w:szCs w:val="16"/>
              </w:rPr>
              <w:t>PIEZA</w:t>
            </w:r>
          </w:p>
        </w:tc>
      </w:tr>
      <w:tr w:rsidR="001F1A33" w:rsidRPr="00C66536" w14:paraId="7C65A6F0" w14:textId="77777777" w:rsidTr="00BD329D">
        <w:trPr>
          <w:trHeight w:val="480"/>
        </w:trPr>
        <w:tc>
          <w:tcPr>
            <w:tcW w:w="852" w:type="dxa"/>
            <w:tcBorders>
              <w:top w:val="nil"/>
              <w:left w:val="single" w:sz="4" w:space="0" w:color="000000"/>
              <w:bottom w:val="single" w:sz="4" w:space="0" w:color="000000"/>
              <w:right w:val="single" w:sz="4" w:space="0" w:color="000000"/>
            </w:tcBorders>
            <w:vAlign w:val="center"/>
          </w:tcPr>
          <w:p w14:paraId="1A3CFF61"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8</w:t>
            </w:r>
          </w:p>
        </w:tc>
        <w:tc>
          <w:tcPr>
            <w:tcW w:w="6965" w:type="dxa"/>
            <w:tcBorders>
              <w:top w:val="nil"/>
              <w:left w:val="single" w:sz="4" w:space="0" w:color="000000"/>
              <w:bottom w:val="single" w:sz="4" w:space="0" w:color="000000"/>
              <w:right w:val="single" w:sz="4" w:space="0" w:color="000000"/>
            </w:tcBorders>
            <w:shd w:val="clear" w:color="auto" w:fill="auto"/>
            <w:vAlign w:val="center"/>
          </w:tcPr>
          <w:p w14:paraId="311DEFE6"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GUIA EXTRARRIGIDA CUBIERTA DE POLITETRAFLUORETILENO DE 0.035’’, DE DIÁMETRO Y 260 CM DE LONGITUD, PUNTA "J"</w:t>
            </w:r>
          </w:p>
        </w:tc>
        <w:tc>
          <w:tcPr>
            <w:tcW w:w="2176" w:type="dxa"/>
            <w:tcBorders>
              <w:top w:val="nil"/>
              <w:left w:val="single" w:sz="4" w:space="0" w:color="000000"/>
              <w:bottom w:val="single" w:sz="4" w:space="0" w:color="000000"/>
              <w:right w:val="single" w:sz="4" w:space="0" w:color="000000"/>
            </w:tcBorders>
          </w:tcPr>
          <w:p w14:paraId="64892537" w14:textId="10AA5ED4" w:rsidR="001F1A33" w:rsidRPr="00C66536" w:rsidRDefault="00F86182">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1 </w:t>
            </w:r>
            <w:r w:rsidR="000D0F4C" w:rsidRPr="00C66536">
              <w:rPr>
                <w:rFonts w:ascii="Montserrat" w:eastAsia="Montserrat" w:hAnsi="Montserrat" w:cs="Montserrat"/>
                <w:sz w:val="16"/>
                <w:szCs w:val="16"/>
              </w:rPr>
              <w:t>PIEZA</w:t>
            </w:r>
          </w:p>
        </w:tc>
      </w:tr>
    </w:tbl>
    <w:p w14:paraId="53FAD7D7" w14:textId="77777777" w:rsidR="001F1A33" w:rsidRPr="00CF249A" w:rsidRDefault="001F1A33">
      <w:pPr>
        <w:spacing w:after="0"/>
        <w:jc w:val="both"/>
        <w:rPr>
          <w:rFonts w:ascii="Montserrat" w:eastAsia="Montserrat" w:hAnsi="Montserrat" w:cs="Montserrat"/>
        </w:rPr>
      </w:pPr>
    </w:p>
    <w:p w14:paraId="5937308A" w14:textId="003732A0" w:rsidR="001F1A33" w:rsidRPr="00CF249A" w:rsidRDefault="00651845" w:rsidP="00651845">
      <w:pPr>
        <w:spacing w:after="0"/>
        <w:ind w:right="1101"/>
        <w:jc w:val="both"/>
        <w:rPr>
          <w:rFonts w:ascii="Montserrat" w:eastAsia="Montserrat" w:hAnsi="Montserrat" w:cs="Montserrat"/>
          <w:b/>
          <w:bCs/>
        </w:rPr>
      </w:pPr>
      <w:r w:rsidRPr="00CF249A">
        <w:rPr>
          <w:rFonts w:ascii="Montserrat" w:eastAsia="Montserrat" w:hAnsi="Montserrat" w:cs="Montserrat"/>
          <w:b/>
          <w:bCs/>
        </w:rPr>
        <w:t xml:space="preserve">1.5 </w:t>
      </w:r>
      <w:r w:rsidR="000D0F4C" w:rsidRPr="00CF249A">
        <w:rPr>
          <w:rFonts w:ascii="Montserrat" w:eastAsia="Montserrat" w:hAnsi="Montserrat" w:cs="Montserrat"/>
          <w:b/>
          <w:bCs/>
        </w:rPr>
        <w:t>PROCEDIMIENTO PARA OCLUSIÓN C.I.A.</w:t>
      </w:r>
      <w:r w:rsidR="00D407B3" w:rsidRPr="00CF249A">
        <w:rPr>
          <w:rFonts w:ascii="Montserrat" w:eastAsia="Montserrat" w:hAnsi="Montserrat" w:cs="Montserrat"/>
          <w:b/>
          <w:bCs/>
        </w:rPr>
        <w:t xml:space="preserve"> O P.F.O.</w:t>
      </w:r>
    </w:p>
    <w:p w14:paraId="354E0B61" w14:textId="77777777" w:rsidR="001F1A33" w:rsidRPr="00CF249A" w:rsidRDefault="001F1A33">
      <w:pPr>
        <w:spacing w:after="0"/>
        <w:jc w:val="both"/>
        <w:rPr>
          <w:rFonts w:ascii="Montserrat" w:eastAsia="Montserrat" w:hAnsi="Montserrat" w:cs="Montserrat"/>
        </w:rPr>
      </w:pPr>
    </w:p>
    <w:tbl>
      <w:tblPr>
        <w:tblStyle w:val="56"/>
        <w:tblW w:w="9776" w:type="dxa"/>
        <w:tblInd w:w="0" w:type="dxa"/>
        <w:tblLayout w:type="fixed"/>
        <w:tblLook w:val="0400" w:firstRow="0" w:lastRow="0" w:firstColumn="0" w:lastColumn="0" w:noHBand="0" w:noVBand="1"/>
      </w:tblPr>
      <w:tblGrid>
        <w:gridCol w:w="1208"/>
        <w:gridCol w:w="5950"/>
        <w:gridCol w:w="1059"/>
        <w:gridCol w:w="1559"/>
      </w:tblGrid>
      <w:tr w:rsidR="001F1A33" w:rsidRPr="00C66536" w14:paraId="0045F792" w14:textId="77777777" w:rsidTr="00651845">
        <w:trPr>
          <w:trHeight w:val="300"/>
        </w:trPr>
        <w:tc>
          <w:tcPr>
            <w:tcW w:w="120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E175BA3" w14:textId="49588F7B" w:rsidR="001F1A33" w:rsidRPr="00C66536" w:rsidRDefault="00BD329D" w:rsidP="00651845">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CLAVE IMSS</w:t>
            </w:r>
          </w:p>
        </w:tc>
        <w:tc>
          <w:tcPr>
            <w:tcW w:w="5950" w:type="dxa"/>
            <w:tcBorders>
              <w:top w:val="single" w:sz="4" w:space="0" w:color="000000"/>
              <w:left w:val="nil"/>
              <w:bottom w:val="single" w:sz="4" w:space="0" w:color="000000"/>
              <w:right w:val="single" w:sz="4" w:space="0" w:color="000000"/>
            </w:tcBorders>
            <w:shd w:val="clear" w:color="auto" w:fill="BFBFBF"/>
            <w:vAlign w:val="center"/>
          </w:tcPr>
          <w:p w14:paraId="31233610" w14:textId="42522079" w:rsidR="001F1A33" w:rsidRPr="00C66536" w:rsidRDefault="00BD329D" w:rsidP="00651845">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SERVICIO INTEGRAL PARA:</w:t>
            </w:r>
          </w:p>
        </w:tc>
        <w:tc>
          <w:tcPr>
            <w:tcW w:w="1059" w:type="dxa"/>
            <w:tcBorders>
              <w:top w:val="single" w:sz="4" w:space="0" w:color="000000"/>
              <w:left w:val="nil"/>
              <w:bottom w:val="single" w:sz="4" w:space="0" w:color="000000"/>
              <w:right w:val="single" w:sz="4" w:space="0" w:color="000000"/>
            </w:tcBorders>
            <w:shd w:val="clear" w:color="auto" w:fill="BFBFBF"/>
            <w:vAlign w:val="center"/>
          </w:tcPr>
          <w:p w14:paraId="2EDDBFFB" w14:textId="241723C8" w:rsidR="001F1A33" w:rsidRPr="00C66536" w:rsidRDefault="00BD329D" w:rsidP="00651845">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MÍNIMO</w:t>
            </w:r>
          </w:p>
        </w:tc>
        <w:tc>
          <w:tcPr>
            <w:tcW w:w="1559" w:type="dxa"/>
            <w:tcBorders>
              <w:top w:val="single" w:sz="4" w:space="0" w:color="000000"/>
              <w:left w:val="nil"/>
              <w:bottom w:val="single" w:sz="4" w:space="0" w:color="000000"/>
              <w:right w:val="single" w:sz="4" w:space="0" w:color="000000"/>
            </w:tcBorders>
            <w:shd w:val="clear" w:color="auto" w:fill="BFBFBF"/>
            <w:vAlign w:val="center"/>
          </w:tcPr>
          <w:p w14:paraId="7C59134A" w14:textId="5A23FE1B" w:rsidR="001F1A33" w:rsidRPr="00C66536" w:rsidRDefault="00BD329D" w:rsidP="00651845">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MÁXIMO</w:t>
            </w:r>
          </w:p>
        </w:tc>
      </w:tr>
      <w:tr w:rsidR="001F1A33" w:rsidRPr="00C66536" w14:paraId="1CC6DB01" w14:textId="77777777" w:rsidTr="00942BC7">
        <w:trPr>
          <w:trHeight w:val="272"/>
        </w:trPr>
        <w:tc>
          <w:tcPr>
            <w:tcW w:w="1208" w:type="dxa"/>
            <w:tcBorders>
              <w:top w:val="nil"/>
              <w:left w:val="single" w:sz="4" w:space="0" w:color="000000"/>
              <w:bottom w:val="single" w:sz="4" w:space="0" w:color="000000"/>
              <w:right w:val="single" w:sz="4" w:space="0" w:color="000000"/>
            </w:tcBorders>
            <w:shd w:val="clear" w:color="auto" w:fill="auto"/>
            <w:vAlign w:val="bottom"/>
          </w:tcPr>
          <w:p w14:paraId="17374EEB" w14:textId="4CF85203" w:rsidR="001F1A33" w:rsidRPr="00C66536" w:rsidRDefault="00BD329D">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N/A</w:t>
            </w:r>
          </w:p>
        </w:tc>
        <w:tc>
          <w:tcPr>
            <w:tcW w:w="5950" w:type="dxa"/>
            <w:tcBorders>
              <w:top w:val="nil"/>
              <w:left w:val="nil"/>
              <w:bottom w:val="single" w:sz="4" w:space="0" w:color="000000"/>
              <w:right w:val="single" w:sz="4" w:space="0" w:color="000000"/>
            </w:tcBorders>
            <w:shd w:val="clear" w:color="auto" w:fill="auto"/>
            <w:vAlign w:val="center"/>
          </w:tcPr>
          <w:p w14:paraId="5B3F2EC1" w14:textId="502C2E6F" w:rsidR="001F1A33" w:rsidRPr="00C66536" w:rsidRDefault="00BD329D">
            <w:pPr>
              <w:spacing w:after="0"/>
              <w:rPr>
                <w:rFonts w:ascii="Montserrat" w:eastAsia="Montserrat" w:hAnsi="Montserrat" w:cs="Montserrat"/>
                <w:sz w:val="16"/>
                <w:szCs w:val="16"/>
              </w:rPr>
            </w:pPr>
            <w:r w:rsidRPr="00C66536">
              <w:rPr>
                <w:rFonts w:ascii="Montserrat" w:eastAsia="Montserrat" w:hAnsi="Montserrat" w:cs="Montserrat"/>
                <w:sz w:val="16"/>
                <w:szCs w:val="16"/>
              </w:rPr>
              <w:t>PROCEDIMIENTO PARA OCLUSIÓN C.I.A. O P.F.O</w:t>
            </w:r>
          </w:p>
        </w:tc>
        <w:tc>
          <w:tcPr>
            <w:tcW w:w="1059" w:type="dxa"/>
            <w:tcBorders>
              <w:top w:val="nil"/>
              <w:left w:val="nil"/>
              <w:bottom w:val="single" w:sz="4" w:space="0" w:color="000000"/>
              <w:right w:val="single" w:sz="4" w:space="0" w:color="000000"/>
            </w:tcBorders>
            <w:shd w:val="clear" w:color="auto" w:fill="FFFFFF"/>
            <w:vAlign w:val="center"/>
          </w:tcPr>
          <w:p w14:paraId="4C322303" w14:textId="36AC5461" w:rsidR="001F1A33" w:rsidRPr="00C66536" w:rsidRDefault="00BD329D">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14</w:t>
            </w:r>
          </w:p>
        </w:tc>
        <w:tc>
          <w:tcPr>
            <w:tcW w:w="1559" w:type="dxa"/>
            <w:tcBorders>
              <w:top w:val="nil"/>
              <w:left w:val="nil"/>
              <w:bottom w:val="single" w:sz="4" w:space="0" w:color="000000"/>
              <w:right w:val="single" w:sz="4" w:space="0" w:color="000000"/>
            </w:tcBorders>
            <w:shd w:val="clear" w:color="auto" w:fill="FFFFFF"/>
          </w:tcPr>
          <w:p w14:paraId="5F8F6FF4" w14:textId="58F27155" w:rsidR="001F1A33" w:rsidRPr="00C66536" w:rsidRDefault="00BD329D" w:rsidP="00942BC7">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34</w:t>
            </w:r>
          </w:p>
        </w:tc>
      </w:tr>
    </w:tbl>
    <w:p w14:paraId="13CC7667" w14:textId="77777777" w:rsidR="001F1A33" w:rsidRPr="00CF249A" w:rsidRDefault="001F1A33">
      <w:pPr>
        <w:spacing w:after="0"/>
        <w:jc w:val="both"/>
        <w:rPr>
          <w:rFonts w:ascii="Montserrat" w:eastAsia="Montserrat" w:hAnsi="Montserrat" w:cs="Montserrat"/>
        </w:rPr>
      </w:pPr>
    </w:p>
    <w:tbl>
      <w:tblPr>
        <w:tblStyle w:val="55"/>
        <w:tblW w:w="9771" w:type="dxa"/>
        <w:tblInd w:w="0" w:type="dxa"/>
        <w:tblLayout w:type="fixed"/>
        <w:tblLook w:val="0400" w:firstRow="0" w:lastRow="0" w:firstColumn="0" w:lastColumn="0" w:noHBand="0" w:noVBand="1"/>
      </w:tblPr>
      <w:tblGrid>
        <w:gridCol w:w="504"/>
        <w:gridCol w:w="6716"/>
        <w:gridCol w:w="2551"/>
      </w:tblGrid>
      <w:tr w:rsidR="001F1A33" w:rsidRPr="00C66536" w14:paraId="667CAD03" w14:textId="77777777" w:rsidTr="00942BC7">
        <w:trPr>
          <w:trHeight w:val="340"/>
        </w:trPr>
        <w:tc>
          <w:tcPr>
            <w:tcW w:w="504" w:type="dxa"/>
            <w:tcBorders>
              <w:top w:val="single" w:sz="8" w:space="0" w:color="000000"/>
              <w:left w:val="single" w:sz="8" w:space="0" w:color="000000"/>
              <w:bottom w:val="single" w:sz="8" w:space="0" w:color="000000"/>
              <w:right w:val="single" w:sz="4" w:space="0" w:color="000000"/>
            </w:tcBorders>
            <w:shd w:val="clear" w:color="auto" w:fill="BFBFBF"/>
            <w:vAlign w:val="center"/>
          </w:tcPr>
          <w:p w14:paraId="25E71A5F" w14:textId="75CBFE48" w:rsidR="001F1A33" w:rsidRPr="00C66536" w:rsidRDefault="000D0F4C" w:rsidP="00BD329D">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N</w:t>
            </w:r>
            <w:r w:rsidR="00BD329D" w:rsidRPr="00C66536">
              <w:rPr>
                <w:rFonts w:ascii="Montserrat" w:eastAsia="Montserrat" w:hAnsi="Montserrat" w:cs="Montserrat"/>
                <w:b/>
                <w:sz w:val="16"/>
                <w:szCs w:val="16"/>
              </w:rPr>
              <w:t>°</w:t>
            </w:r>
          </w:p>
        </w:tc>
        <w:tc>
          <w:tcPr>
            <w:tcW w:w="6716" w:type="dxa"/>
            <w:tcBorders>
              <w:top w:val="single" w:sz="8" w:space="0" w:color="000000"/>
              <w:left w:val="single" w:sz="8" w:space="0" w:color="000000"/>
              <w:bottom w:val="single" w:sz="8" w:space="0" w:color="000000"/>
              <w:right w:val="single" w:sz="4" w:space="0" w:color="000000"/>
            </w:tcBorders>
            <w:shd w:val="clear" w:color="auto" w:fill="BFBFBF"/>
            <w:vAlign w:val="center"/>
          </w:tcPr>
          <w:p w14:paraId="2DEB76E5" w14:textId="5667DA7C" w:rsidR="001F1A33" w:rsidRPr="00C66536" w:rsidRDefault="00942BC7">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PROCEDIMIENTO PARA OCLUSIÓN C.I.A. O P.F.O</w:t>
            </w:r>
          </w:p>
        </w:tc>
        <w:tc>
          <w:tcPr>
            <w:tcW w:w="2551" w:type="dxa"/>
            <w:tcBorders>
              <w:top w:val="single" w:sz="4" w:space="0" w:color="000000"/>
              <w:left w:val="single" w:sz="4" w:space="0" w:color="000000"/>
              <w:bottom w:val="single" w:sz="4" w:space="0" w:color="000000"/>
              <w:right w:val="single" w:sz="4" w:space="0" w:color="000000"/>
            </w:tcBorders>
            <w:shd w:val="clear" w:color="auto" w:fill="BFBFBF"/>
          </w:tcPr>
          <w:p w14:paraId="3D3CF480" w14:textId="77777777" w:rsidR="001F1A33" w:rsidRPr="00C66536" w:rsidRDefault="000D0F4C">
            <w:pPr>
              <w:spacing w:after="0"/>
              <w:rPr>
                <w:rFonts w:ascii="Montserrat" w:eastAsia="Montserrat" w:hAnsi="Montserrat" w:cs="Montserrat"/>
                <w:b/>
                <w:sz w:val="16"/>
                <w:szCs w:val="16"/>
              </w:rPr>
            </w:pPr>
            <w:r w:rsidRPr="00C66536">
              <w:rPr>
                <w:rFonts w:ascii="Montserrat" w:eastAsia="Montserrat" w:hAnsi="Montserrat" w:cs="Montserrat"/>
                <w:b/>
                <w:sz w:val="16"/>
                <w:szCs w:val="16"/>
              </w:rPr>
              <w:t>PRESENTACION</w:t>
            </w:r>
          </w:p>
        </w:tc>
      </w:tr>
      <w:tr w:rsidR="001F1A33" w:rsidRPr="00C66536" w14:paraId="0F7B950D" w14:textId="77777777" w:rsidTr="00F30F24">
        <w:trPr>
          <w:trHeight w:val="480"/>
        </w:trPr>
        <w:tc>
          <w:tcPr>
            <w:tcW w:w="504" w:type="dxa"/>
            <w:tcBorders>
              <w:top w:val="nil"/>
              <w:left w:val="single" w:sz="4" w:space="0" w:color="000000"/>
              <w:bottom w:val="single" w:sz="4" w:space="0" w:color="000000"/>
              <w:right w:val="single" w:sz="4" w:space="0" w:color="000000"/>
            </w:tcBorders>
            <w:vAlign w:val="center"/>
          </w:tcPr>
          <w:p w14:paraId="5806361D"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lastRenderedPageBreak/>
              <w:t>1</w:t>
            </w:r>
          </w:p>
        </w:tc>
        <w:tc>
          <w:tcPr>
            <w:tcW w:w="6716" w:type="dxa"/>
            <w:tcBorders>
              <w:top w:val="nil"/>
              <w:left w:val="single" w:sz="4" w:space="0" w:color="000000"/>
              <w:bottom w:val="single" w:sz="4" w:space="0" w:color="000000"/>
              <w:right w:val="single" w:sz="4" w:space="0" w:color="000000"/>
            </w:tcBorders>
            <w:shd w:val="clear" w:color="auto" w:fill="auto"/>
            <w:vAlign w:val="center"/>
          </w:tcPr>
          <w:p w14:paraId="0156D134"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 xml:space="preserve">AGUJA PARA PUNCION DE VASOS ARTERIALES Y VENOSOS, DE UNA SOLA PIEZA, LONGITUD 7 CM CALIBRE 18 G  </w:t>
            </w:r>
          </w:p>
        </w:tc>
        <w:tc>
          <w:tcPr>
            <w:tcW w:w="2551" w:type="dxa"/>
            <w:tcBorders>
              <w:top w:val="single" w:sz="4" w:space="0" w:color="000000"/>
              <w:left w:val="single" w:sz="4" w:space="0" w:color="000000"/>
              <w:bottom w:val="single" w:sz="4" w:space="0" w:color="000000"/>
              <w:right w:val="single" w:sz="4" w:space="0" w:color="000000"/>
            </w:tcBorders>
            <w:vAlign w:val="center"/>
          </w:tcPr>
          <w:p w14:paraId="7AA4631F" w14:textId="7786ED80" w:rsidR="001F1A33" w:rsidRPr="00C66536" w:rsidRDefault="00942BC7" w:rsidP="00942BC7">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1 </w:t>
            </w:r>
            <w:r w:rsidR="000D0F4C" w:rsidRPr="00C66536">
              <w:rPr>
                <w:rFonts w:ascii="Montserrat" w:eastAsia="Montserrat" w:hAnsi="Montserrat" w:cs="Montserrat"/>
                <w:sz w:val="16"/>
                <w:szCs w:val="16"/>
              </w:rPr>
              <w:t>PIEZA</w:t>
            </w:r>
          </w:p>
        </w:tc>
      </w:tr>
      <w:tr w:rsidR="001F1A33" w:rsidRPr="00C66536" w14:paraId="5E47E28B" w14:textId="77777777" w:rsidTr="00F30F24">
        <w:trPr>
          <w:trHeight w:val="480"/>
        </w:trPr>
        <w:tc>
          <w:tcPr>
            <w:tcW w:w="504" w:type="dxa"/>
            <w:tcBorders>
              <w:top w:val="nil"/>
              <w:left w:val="single" w:sz="4" w:space="0" w:color="000000"/>
              <w:bottom w:val="single" w:sz="4" w:space="0" w:color="000000"/>
              <w:right w:val="single" w:sz="4" w:space="0" w:color="000000"/>
            </w:tcBorders>
            <w:vAlign w:val="center"/>
          </w:tcPr>
          <w:p w14:paraId="1311CB3F"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2</w:t>
            </w:r>
          </w:p>
        </w:tc>
        <w:tc>
          <w:tcPr>
            <w:tcW w:w="6716" w:type="dxa"/>
            <w:tcBorders>
              <w:top w:val="nil"/>
              <w:left w:val="single" w:sz="4" w:space="0" w:color="000000"/>
              <w:bottom w:val="single" w:sz="4" w:space="0" w:color="000000"/>
              <w:right w:val="single" w:sz="4" w:space="0" w:color="000000"/>
            </w:tcBorders>
            <w:shd w:val="clear" w:color="auto" w:fill="auto"/>
            <w:vAlign w:val="center"/>
          </w:tcPr>
          <w:p w14:paraId="2CAEFA38"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 xml:space="preserve">INTRODUCTORES DE CATETER ARTERIAL O VENOSO. POR TECNICA PERCUTANEA, LONGITUD. 10 A 14CM CALIBRE. 6 FR  </w:t>
            </w:r>
          </w:p>
        </w:tc>
        <w:tc>
          <w:tcPr>
            <w:tcW w:w="2551" w:type="dxa"/>
            <w:tcBorders>
              <w:top w:val="nil"/>
              <w:left w:val="single" w:sz="4" w:space="0" w:color="000000"/>
              <w:bottom w:val="single" w:sz="4" w:space="0" w:color="000000"/>
              <w:right w:val="single" w:sz="4" w:space="0" w:color="000000"/>
            </w:tcBorders>
            <w:vAlign w:val="center"/>
          </w:tcPr>
          <w:p w14:paraId="4FC1F103" w14:textId="757B5F0E" w:rsidR="001F1A33" w:rsidRPr="00C66536" w:rsidRDefault="00373726" w:rsidP="00373726">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 PIEZA</w:t>
            </w:r>
          </w:p>
        </w:tc>
      </w:tr>
      <w:tr w:rsidR="005311D2" w:rsidRPr="00C66536" w14:paraId="00ACBB71" w14:textId="77777777" w:rsidTr="00F30F24">
        <w:trPr>
          <w:trHeight w:val="480"/>
        </w:trPr>
        <w:tc>
          <w:tcPr>
            <w:tcW w:w="504" w:type="dxa"/>
            <w:tcBorders>
              <w:top w:val="nil"/>
              <w:left w:val="single" w:sz="4" w:space="0" w:color="000000"/>
              <w:bottom w:val="single" w:sz="4" w:space="0" w:color="000000"/>
              <w:right w:val="single" w:sz="4" w:space="0" w:color="000000"/>
            </w:tcBorders>
            <w:vAlign w:val="center"/>
          </w:tcPr>
          <w:p w14:paraId="06CAE244" w14:textId="77777777" w:rsidR="005311D2" w:rsidRPr="00C66536" w:rsidRDefault="005311D2" w:rsidP="005311D2">
            <w:pPr>
              <w:spacing w:after="0"/>
              <w:rPr>
                <w:rFonts w:ascii="Montserrat" w:eastAsia="Montserrat" w:hAnsi="Montserrat" w:cs="Montserrat"/>
                <w:sz w:val="16"/>
                <w:szCs w:val="16"/>
              </w:rPr>
            </w:pPr>
            <w:r w:rsidRPr="00C66536">
              <w:rPr>
                <w:rFonts w:ascii="Montserrat" w:eastAsia="Montserrat" w:hAnsi="Montserrat" w:cs="Montserrat"/>
                <w:sz w:val="16"/>
                <w:szCs w:val="16"/>
              </w:rPr>
              <w:t>3</w:t>
            </w:r>
          </w:p>
        </w:tc>
        <w:tc>
          <w:tcPr>
            <w:tcW w:w="6716" w:type="dxa"/>
            <w:tcBorders>
              <w:top w:val="nil"/>
              <w:left w:val="single" w:sz="4" w:space="0" w:color="000000"/>
              <w:bottom w:val="single" w:sz="4" w:space="0" w:color="000000"/>
              <w:right w:val="single" w:sz="4" w:space="0" w:color="000000"/>
            </w:tcBorders>
            <w:shd w:val="clear" w:color="auto" w:fill="auto"/>
            <w:vAlign w:val="center"/>
          </w:tcPr>
          <w:p w14:paraId="3056F02B" w14:textId="77777777" w:rsidR="005311D2" w:rsidRPr="00C66536" w:rsidRDefault="005311D2" w:rsidP="005311D2">
            <w:pPr>
              <w:spacing w:after="0"/>
              <w:rPr>
                <w:rFonts w:ascii="Montserrat" w:eastAsia="Montserrat" w:hAnsi="Montserrat" w:cs="Montserrat"/>
                <w:sz w:val="16"/>
                <w:szCs w:val="16"/>
              </w:rPr>
            </w:pPr>
            <w:r w:rsidRPr="00C66536">
              <w:rPr>
                <w:rFonts w:ascii="Montserrat" w:eastAsia="Montserrat" w:hAnsi="Montserrat" w:cs="Montserrat"/>
                <w:sz w:val="16"/>
                <w:szCs w:val="16"/>
              </w:rPr>
              <w:t xml:space="preserve">CUERDA GUIA RECUBIERTA DE PTFE PARA CATETER CON PUNTA EN "J" DE 3 MM, DIAMETRO 0.035", LONG 260 CM.  </w:t>
            </w:r>
          </w:p>
        </w:tc>
        <w:tc>
          <w:tcPr>
            <w:tcW w:w="2551" w:type="dxa"/>
            <w:tcBorders>
              <w:top w:val="nil"/>
              <w:left w:val="single" w:sz="4" w:space="0" w:color="000000"/>
              <w:bottom w:val="single" w:sz="4" w:space="0" w:color="000000"/>
              <w:right w:val="single" w:sz="4" w:space="0" w:color="000000"/>
            </w:tcBorders>
            <w:vAlign w:val="center"/>
          </w:tcPr>
          <w:p w14:paraId="12487492" w14:textId="6C3753B9" w:rsidR="005311D2" w:rsidRPr="00C66536" w:rsidRDefault="005311D2" w:rsidP="005311D2">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 PIEZA</w:t>
            </w:r>
          </w:p>
        </w:tc>
      </w:tr>
      <w:tr w:rsidR="00F30F24" w:rsidRPr="00C66536" w14:paraId="624F8A03" w14:textId="77777777" w:rsidTr="00F30F24">
        <w:trPr>
          <w:trHeight w:val="240"/>
        </w:trPr>
        <w:tc>
          <w:tcPr>
            <w:tcW w:w="504" w:type="dxa"/>
            <w:tcBorders>
              <w:top w:val="nil"/>
              <w:left w:val="single" w:sz="4" w:space="0" w:color="000000"/>
              <w:bottom w:val="single" w:sz="4" w:space="0" w:color="000000"/>
              <w:right w:val="single" w:sz="4" w:space="0" w:color="000000"/>
            </w:tcBorders>
            <w:vAlign w:val="center"/>
          </w:tcPr>
          <w:p w14:paraId="7D9F8C94" w14:textId="77777777" w:rsidR="00F30F24" w:rsidRPr="00C66536" w:rsidRDefault="00F30F24" w:rsidP="00F30F24">
            <w:pPr>
              <w:spacing w:after="0"/>
              <w:rPr>
                <w:rFonts w:ascii="Montserrat" w:eastAsia="Montserrat" w:hAnsi="Montserrat" w:cs="Montserrat"/>
                <w:sz w:val="16"/>
                <w:szCs w:val="16"/>
              </w:rPr>
            </w:pPr>
            <w:r w:rsidRPr="00C66536">
              <w:rPr>
                <w:rFonts w:ascii="Montserrat" w:eastAsia="Montserrat" w:hAnsi="Montserrat" w:cs="Montserrat"/>
                <w:sz w:val="16"/>
                <w:szCs w:val="16"/>
              </w:rPr>
              <w:t>4</w:t>
            </w:r>
          </w:p>
        </w:tc>
        <w:tc>
          <w:tcPr>
            <w:tcW w:w="6716" w:type="dxa"/>
            <w:tcBorders>
              <w:top w:val="nil"/>
              <w:left w:val="single" w:sz="4" w:space="0" w:color="000000"/>
              <w:bottom w:val="single" w:sz="4" w:space="0" w:color="000000"/>
              <w:right w:val="single" w:sz="4" w:space="0" w:color="000000"/>
            </w:tcBorders>
            <w:shd w:val="clear" w:color="auto" w:fill="auto"/>
            <w:vAlign w:val="center"/>
          </w:tcPr>
          <w:p w14:paraId="6CE10240" w14:textId="77777777" w:rsidR="00F30F24" w:rsidRPr="00C66536" w:rsidRDefault="00F30F24" w:rsidP="00F30F24">
            <w:pPr>
              <w:spacing w:after="0"/>
              <w:rPr>
                <w:rFonts w:ascii="Montserrat" w:eastAsia="Montserrat" w:hAnsi="Montserrat" w:cs="Montserrat"/>
                <w:sz w:val="16"/>
                <w:szCs w:val="16"/>
              </w:rPr>
            </w:pPr>
            <w:r w:rsidRPr="00C66536">
              <w:rPr>
                <w:rFonts w:ascii="Montserrat" w:eastAsia="Montserrat" w:hAnsi="Montserrat" w:cs="Montserrat"/>
                <w:sz w:val="16"/>
                <w:szCs w:val="16"/>
              </w:rPr>
              <w:t>CATETERES ANGIOGRAFICO MULTIPROPOSITO CALIBRE 6F DE 100 CM DE LONGITUD</w:t>
            </w:r>
          </w:p>
        </w:tc>
        <w:tc>
          <w:tcPr>
            <w:tcW w:w="2551" w:type="dxa"/>
            <w:tcBorders>
              <w:top w:val="nil"/>
              <w:left w:val="single" w:sz="4" w:space="0" w:color="000000"/>
              <w:bottom w:val="single" w:sz="4" w:space="0" w:color="000000"/>
              <w:right w:val="single" w:sz="4" w:space="0" w:color="000000"/>
            </w:tcBorders>
            <w:vAlign w:val="center"/>
          </w:tcPr>
          <w:p w14:paraId="0F2039A1" w14:textId="25BB0319" w:rsidR="00F30F24" w:rsidRPr="00C66536" w:rsidRDefault="00F30F24" w:rsidP="00F30F24">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 PIEZA</w:t>
            </w:r>
          </w:p>
        </w:tc>
      </w:tr>
      <w:tr w:rsidR="00F30F24" w:rsidRPr="00C66536" w14:paraId="028A4885" w14:textId="77777777" w:rsidTr="00F30F24">
        <w:trPr>
          <w:trHeight w:val="1420"/>
        </w:trPr>
        <w:tc>
          <w:tcPr>
            <w:tcW w:w="504" w:type="dxa"/>
            <w:tcBorders>
              <w:top w:val="nil"/>
              <w:left w:val="single" w:sz="4" w:space="0" w:color="000000"/>
              <w:bottom w:val="single" w:sz="4" w:space="0" w:color="000000"/>
              <w:right w:val="single" w:sz="4" w:space="0" w:color="000000"/>
            </w:tcBorders>
            <w:vAlign w:val="center"/>
          </w:tcPr>
          <w:p w14:paraId="206E7B98" w14:textId="77777777" w:rsidR="00F30F24" w:rsidRPr="00C66536" w:rsidRDefault="00F30F24" w:rsidP="00F30F24">
            <w:pPr>
              <w:spacing w:after="0"/>
              <w:rPr>
                <w:rFonts w:ascii="Montserrat" w:eastAsia="Montserrat" w:hAnsi="Montserrat" w:cs="Montserrat"/>
                <w:sz w:val="16"/>
                <w:szCs w:val="16"/>
              </w:rPr>
            </w:pPr>
            <w:r w:rsidRPr="00C66536">
              <w:rPr>
                <w:rFonts w:ascii="Montserrat" w:eastAsia="Montserrat" w:hAnsi="Montserrat" w:cs="Montserrat"/>
                <w:sz w:val="16"/>
                <w:szCs w:val="16"/>
              </w:rPr>
              <w:t>5</w:t>
            </w:r>
          </w:p>
        </w:tc>
        <w:tc>
          <w:tcPr>
            <w:tcW w:w="6716" w:type="dxa"/>
            <w:tcBorders>
              <w:top w:val="nil"/>
              <w:left w:val="single" w:sz="4" w:space="0" w:color="000000"/>
              <w:bottom w:val="single" w:sz="4" w:space="0" w:color="000000"/>
              <w:right w:val="single" w:sz="4" w:space="0" w:color="000000"/>
            </w:tcBorders>
            <w:shd w:val="clear" w:color="auto" w:fill="auto"/>
            <w:vAlign w:val="center"/>
          </w:tcPr>
          <w:p w14:paraId="49883C47" w14:textId="77777777" w:rsidR="00F30F24" w:rsidRPr="00C66536" w:rsidRDefault="00F30F24" w:rsidP="00F30F24">
            <w:pPr>
              <w:spacing w:after="0"/>
              <w:rPr>
                <w:rFonts w:ascii="Montserrat" w:eastAsia="Montserrat" w:hAnsi="Montserrat" w:cs="Montserrat"/>
                <w:sz w:val="16"/>
                <w:szCs w:val="16"/>
              </w:rPr>
            </w:pPr>
            <w:r w:rsidRPr="00C66536">
              <w:rPr>
                <w:rFonts w:ascii="Montserrat" w:eastAsia="Montserrat" w:hAnsi="Montserrat" w:cs="Montserrat"/>
                <w:sz w:val="16"/>
                <w:szCs w:val="16"/>
              </w:rPr>
              <w:t>SISTEMA PARA EL CIERRE PERCUTÁNEO DE LA COMUNICACIÓN INTERAURICULAR (CIA), CON OCLUSOR DE MALLA DE NITINOL Y CUBIERTA INTERNA DE POLIÉSTER. DE DOBLE DISCO AUTOCENTRANTE, CON MARCAS RADIOOPACAS PROXIMAL Y DISTAL. SISTEMA LIBERADOR DE MICROTORNILLO, BALÓN DE MEDICIÓN DE ELASTÓMERO DE SILICÓN Y PLACA DE MEDICIÓN CON ORIFICIOS CIRCULARES DE 4 A 38MM. OCLUSORES DIÁMETROS DE 4 A 20MM EN INCREMENTOS DE 1MM Y DE 22 A 40MM EN INCREMENTOS DE 2MM. COMPATIBLES CON CAMISA DEL SISTEMA LIBERADOR DE 7 A 12FR MÁXIMO.</w:t>
            </w:r>
          </w:p>
        </w:tc>
        <w:tc>
          <w:tcPr>
            <w:tcW w:w="2551" w:type="dxa"/>
            <w:tcBorders>
              <w:top w:val="nil"/>
              <w:left w:val="single" w:sz="4" w:space="0" w:color="000000"/>
              <w:bottom w:val="single" w:sz="4" w:space="0" w:color="000000"/>
              <w:right w:val="single" w:sz="4" w:space="0" w:color="000000"/>
            </w:tcBorders>
            <w:vAlign w:val="center"/>
          </w:tcPr>
          <w:p w14:paraId="0A7D4344" w14:textId="4891F8FC" w:rsidR="00F30F24" w:rsidRPr="00C66536" w:rsidRDefault="00F30F24" w:rsidP="00F30F24">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 PIEZA</w:t>
            </w:r>
          </w:p>
        </w:tc>
      </w:tr>
      <w:tr w:rsidR="00F30F24" w:rsidRPr="00C66536" w14:paraId="3D06593B" w14:textId="77777777" w:rsidTr="00C2174E">
        <w:trPr>
          <w:trHeight w:val="480"/>
        </w:trPr>
        <w:tc>
          <w:tcPr>
            <w:tcW w:w="504" w:type="dxa"/>
            <w:tcBorders>
              <w:top w:val="nil"/>
              <w:left w:val="single" w:sz="4" w:space="0" w:color="000000"/>
              <w:bottom w:val="single" w:sz="4" w:space="0" w:color="000000"/>
              <w:right w:val="single" w:sz="4" w:space="0" w:color="000000"/>
            </w:tcBorders>
            <w:vAlign w:val="center"/>
          </w:tcPr>
          <w:p w14:paraId="0E0CCE5E" w14:textId="77777777" w:rsidR="00F30F24" w:rsidRPr="00C66536" w:rsidRDefault="00F30F24" w:rsidP="00F30F24">
            <w:pPr>
              <w:spacing w:after="0"/>
              <w:rPr>
                <w:rFonts w:ascii="Montserrat" w:eastAsia="Montserrat" w:hAnsi="Montserrat" w:cs="Montserrat"/>
                <w:sz w:val="16"/>
                <w:szCs w:val="16"/>
              </w:rPr>
            </w:pPr>
            <w:r w:rsidRPr="00C66536">
              <w:rPr>
                <w:rFonts w:ascii="Montserrat" w:eastAsia="Montserrat" w:hAnsi="Montserrat" w:cs="Montserrat"/>
                <w:sz w:val="16"/>
                <w:szCs w:val="16"/>
              </w:rPr>
              <w:t>6</w:t>
            </w:r>
          </w:p>
        </w:tc>
        <w:tc>
          <w:tcPr>
            <w:tcW w:w="6716" w:type="dxa"/>
            <w:tcBorders>
              <w:top w:val="nil"/>
              <w:left w:val="single" w:sz="4" w:space="0" w:color="000000"/>
              <w:bottom w:val="single" w:sz="4" w:space="0" w:color="000000"/>
              <w:right w:val="single" w:sz="4" w:space="0" w:color="000000"/>
            </w:tcBorders>
            <w:shd w:val="clear" w:color="auto" w:fill="auto"/>
            <w:vAlign w:val="center"/>
          </w:tcPr>
          <w:p w14:paraId="1C559A89" w14:textId="77777777" w:rsidR="00F30F24" w:rsidRPr="00C66536" w:rsidRDefault="00F30F24" w:rsidP="00F30F24">
            <w:pPr>
              <w:spacing w:after="0"/>
              <w:rPr>
                <w:rFonts w:ascii="Montserrat" w:eastAsia="Montserrat" w:hAnsi="Montserrat" w:cs="Montserrat"/>
                <w:sz w:val="16"/>
                <w:szCs w:val="16"/>
              </w:rPr>
            </w:pPr>
            <w:r w:rsidRPr="00C66536">
              <w:rPr>
                <w:rFonts w:ascii="Montserrat" w:eastAsia="Montserrat" w:hAnsi="Montserrat" w:cs="Montserrat"/>
                <w:sz w:val="16"/>
                <w:szCs w:val="16"/>
              </w:rPr>
              <w:t>GUIA EXTRARRIGIDA CUBIERTA DE POLITETRAFLUORETILENO DE 0.035’’, DE DIÁMETRO Y 260 CM DE LONGITUD, PUNTA "J"</w:t>
            </w:r>
          </w:p>
        </w:tc>
        <w:tc>
          <w:tcPr>
            <w:tcW w:w="2551" w:type="dxa"/>
            <w:tcBorders>
              <w:top w:val="nil"/>
              <w:left w:val="single" w:sz="4" w:space="0" w:color="000000"/>
              <w:bottom w:val="single" w:sz="4" w:space="0" w:color="000000"/>
              <w:right w:val="single" w:sz="4" w:space="0" w:color="000000"/>
            </w:tcBorders>
            <w:vAlign w:val="center"/>
          </w:tcPr>
          <w:p w14:paraId="1B162E99" w14:textId="63F2024C" w:rsidR="00F30F24" w:rsidRPr="00C66536" w:rsidRDefault="00F30F24" w:rsidP="00F30F24">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 PIEZA</w:t>
            </w:r>
          </w:p>
        </w:tc>
      </w:tr>
      <w:tr w:rsidR="008724B7" w:rsidRPr="00C66536" w14:paraId="1120D0A6" w14:textId="77777777" w:rsidTr="00C2174E">
        <w:trPr>
          <w:trHeight w:val="480"/>
        </w:trPr>
        <w:tc>
          <w:tcPr>
            <w:tcW w:w="504" w:type="dxa"/>
            <w:tcBorders>
              <w:top w:val="nil"/>
              <w:left w:val="single" w:sz="4" w:space="0" w:color="000000"/>
              <w:bottom w:val="single" w:sz="4" w:space="0" w:color="000000"/>
              <w:right w:val="single" w:sz="4" w:space="0" w:color="000000"/>
            </w:tcBorders>
            <w:vAlign w:val="center"/>
          </w:tcPr>
          <w:p w14:paraId="379A085F" w14:textId="77777777" w:rsidR="008724B7" w:rsidRPr="00C66536" w:rsidRDefault="008724B7" w:rsidP="008724B7">
            <w:pPr>
              <w:spacing w:after="0"/>
              <w:rPr>
                <w:rFonts w:ascii="Montserrat" w:eastAsia="Montserrat" w:hAnsi="Montserrat" w:cs="Montserrat"/>
                <w:sz w:val="16"/>
                <w:szCs w:val="16"/>
              </w:rPr>
            </w:pPr>
            <w:r w:rsidRPr="00C66536">
              <w:rPr>
                <w:rFonts w:ascii="Montserrat" w:eastAsia="Montserrat" w:hAnsi="Montserrat" w:cs="Montserrat"/>
                <w:sz w:val="16"/>
                <w:szCs w:val="16"/>
              </w:rPr>
              <w:t>7</w:t>
            </w:r>
          </w:p>
        </w:tc>
        <w:tc>
          <w:tcPr>
            <w:tcW w:w="6716" w:type="dxa"/>
            <w:tcBorders>
              <w:top w:val="nil"/>
              <w:left w:val="single" w:sz="4" w:space="0" w:color="000000"/>
              <w:bottom w:val="single" w:sz="4" w:space="0" w:color="000000"/>
              <w:right w:val="single" w:sz="4" w:space="0" w:color="000000"/>
            </w:tcBorders>
            <w:shd w:val="clear" w:color="auto" w:fill="auto"/>
            <w:vAlign w:val="center"/>
          </w:tcPr>
          <w:p w14:paraId="2B3FF97B" w14:textId="77777777" w:rsidR="008724B7" w:rsidRPr="00C66536" w:rsidRDefault="008724B7" w:rsidP="008724B7">
            <w:pPr>
              <w:spacing w:after="0"/>
              <w:rPr>
                <w:rFonts w:ascii="Montserrat" w:eastAsia="Montserrat" w:hAnsi="Montserrat" w:cs="Montserrat"/>
                <w:sz w:val="16"/>
                <w:szCs w:val="16"/>
              </w:rPr>
            </w:pPr>
            <w:r w:rsidRPr="00C66536">
              <w:rPr>
                <w:rFonts w:ascii="Montserrat" w:eastAsia="Montserrat" w:hAnsi="Montserrat" w:cs="Montserrat"/>
                <w:sz w:val="16"/>
                <w:szCs w:val="16"/>
              </w:rPr>
              <w:t>USO DE SONDA DE ULTRASONIDO INTRACARDIACO Y USO DE EQUIPO DE ECOCARDIOGRAFÍA COMPATIBLE.</w:t>
            </w:r>
          </w:p>
        </w:tc>
        <w:tc>
          <w:tcPr>
            <w:tcW w:w="2551" w:type="dxa"/>
            <w:tcBorders>
              <w:top w:val="nil"/>
              <w:left w:val="single" w:sz="4" w:space="0" w:color="000000"/>
              <w:bottom w:val="single" w:sz="4" w:space="0" w:color="000000"/>
              <w:right w:val="single" w:sz="4" w:space="0" w:color="000000"/>
            </w:tcBorders>
            <w:vAlign w:val="center"/>
          </w:tcPr>
          <w:p w14:paraId="5052BCC6" w14:textId="4BBEDE2C" w:rsidR="008724B7" w:rsidRPr="00C66536" w:rsidRDefault="008724B7" w:rsidP="008724B7">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 PIEZA</w:t>
            </w:r>
          </w:p>
        </w:tc>
      </w:tr>
    </w:tbl>
    <w:p w14:paraId="32F1262E" w14:textId="77777777" w:rsidR="001F1A33" w:rsidRPr="00CF249A" w:rsidRDefault="001F1A33">
      <w:pPr>
        <w:spacing w:after="0"/>
        <w:jc w:val="both"/>
        <w:rPr>
          <w:rFonts w:ascii="Montserrat" w:eastAsia="Montserrat" w:hAnsi="Montserrat" w:cs="Montserrat"/>
        </w:rPr>
      </w:pPr>
    </w:p>
    <w:p w14:paraId="0AC5677C" w14:textId="14434B8F" w:rsidR="001F1A33" w:rsidRDefault="00452F77" w:rsidP="00CA64DB">
      <w:pPr>
        <w:spacing w:after="0"/>
        <w:ind w:right="675"/>
        <w:jc w:val="both"/>
        <w:rPr>
          <w:rFonts w:ascii="Montserrat" w:eastAsia="Montserrat" w:hAnsi="Montserrat" w:cs="Montserrat"/>
          <w:b/>
          <w:bCs/>
        </w:rPr>
      </w:pPr>
      <w:r w:rsidRPr="00CF249A">
        <w:rPr>
          <w:rFonts w:ascii="Montserrat" w:eastAsia="Montserrat" w:hAnsi="Montserrat" w:cs="Montserrat"/>
          <w:b/>
          <w:bCs/>
        </w:rPr>
        <w:t xml:space="preserve">1.6 </w:t>
      </w:r>
      <w:r w:rsidR="000D0F4C" w:rsidRPr="00CF249A">
        <w:rPr>
          <w:rFonts w:ascii="Montserrat" w:eastAsia="Montserrat" w:hAnsi="Montserrat" w:cs="Montserrat"/>
          <w:b/>
          <w:bCs/>
        </w:rPr>
        <w:t>PROCEDIMIENTO PARA OCLUSIÓN DE FUGA PARA-VALVULAR CON TAPÓN VASCULAR</w:t>
      </w:r>
    </w:p>
    <w:p w14:paraId="2DE700DA" w14:textId="77777777" w:rsidR="00BD329D" w:rsidRPr="00CF249A" w:rsidRDefault="00BD329D" w:rsidP="00CA64DB">
      <w:pPr>
        <w:spacing w:after="0"/>
        <w:ind w:right="675"/>
        <w:jc w:val="both"/>
        <w:rPr>
          <w:rFonts w:ascii="Montserrat" w:eastAsia="Montserrat" w:hAnsi="Montserrat" w:cs="Montserrat"/>
          <w:b/>
          <w:bCs/>
        </w:rPr>
      </w:pPr>
    </w:p>
    <w:tbl>
      <w:tblPr>
        <w:tblStyle w:val="54"/>
        <w:tblW w:w="10060" w:type="dxa"/>
        <w:tblInd w:w="0" w:type="dxa"/>
        <w:tblLayout w:type="fixed"/>
        <w:tblLook w:val="0400" w:firstRow="0" w:lastRow="0" w:firstColumn="0" w:lastColumn="0" w:noHBand="0" w:noVBand="1"/>
      </w:tblPr>
      <w:tblGrid>
        <w:gridCol w:w="1208"/>
        <w:gridCol w:w="6517"/>
        <w:gridCol w:w="1164"/>
        <w:gridCol w:w="1171"/>
      </w:tblGrid>
      <w:tr w:rsidR="001F1A33" w:rsidRPr="00C66536" w14:paraId="1D52F377" w14:textId="77777777" w:rsidTr="00BD329D">
        <w:trPr>
          <w:trHeight w:val="300"/>
        </w:trPr>
        <w:tc>
          <w:tcPr>
            <w:tcW w:w="120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21FA596" w14:textId="4D08B1BE" w:rsidR="001F1A33" w:rsidRPr="00C66536" w:rsidRDefault="00BD329D" w:rsidP="00BD329D">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CLAVE IMSS</w:t>
            </w:r>
          </w:p>
        </w:tc>
        <w:tc>
          <w:tcPr>
            <w:tcW w:w="6517" w:type="dxa"/>
            <w:tcBorders>
              <w:top w:val="single" w:sz="4" w:space="0" w:color="000000"/>
              <w:left w:val="nil"/>
              <w:bottom w:val="single" w:sz="4" w:space="0" w:color="000000"/>
              <w:right w:val="single" w:sz="4" w:space="0" w:color="000000"/>
            </w:tcBorders>
            <w:shd w:val="clear" w:color="auto" w:fill="BFBFBF"/>
            <w:vAlign w:val="center"/>
          </w:tcPr>
          <w:p w14:paraId="23204569" w14:textId="0EFF886E" w:rsidR="001F1A33" w:rsidRPr="00C66536" w:rsidRDefault="00BD329D" w:rsidP="00BD329D">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SERVICIO INTEGRAL PARA:</w:t>
            </w:r>
          </w:p>
        </w:tc>
        <w:tc>
          <w:tcPr>
            <w:tcW w:w="1164" w:type="dxa"/>
            <w:tcBorders>
              <w:top w:val="single" w:sz="4" w:space="0" w:color="000000"/>
              <w:left w:val="nil"/>
              <w:bottom w:val="single" w:sz="4" w:space="0" w:color="000000"/>
              <w:right w:val="single" w:sz="4" w:space="0" w:color="000000"/>
            </w:tcBorders>
            <w:shd w:val="clear" w:color="auto" w:fill="BFBFBF"/>
            <w:vAlign w:val="center"/>
          </w:tcPr>
          <w:p w14:paraId="28137F6C" w14:textId="2EB30142" w:rsidR="001F1A33" w:rsidRPr="00C66536" w:rsidRDefault="00BD329D" w:rsidP="00BD329D">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MÍNIMO</w:t>
            </w:r>
          </w:p>
        </w:tc>
        <w:tc>
          <w:tcPr>
            <w:tcW w:w="1171" w:type="dxa"/>
            <w:tcBorders>
              <w:top w:val="single" w:sz="4" w:space="0" w:color="000000"/>
              <w:left w:val="nil"/>
              <w:bottom w:val="single" w:sz="4" w:space="0" w:color="000000"/>
              <w:right w:val="single" w:sz="4" w:space="0" w:color="000000"/>
            </w:tcBorders>
            <w:shd w:val="clear" w:color="auto" w:fill="BFBFBF"/>
            <w:vAlign w:val="center"/>
          </w:tcPr>
          <w:p w14:paraId="60544E76" w14:textId="630D9DDF" w:rsidR="001F1A33" w:rsidRPr="00C66536" w:rsidRDefault="00BD329D" w:rsidP="00BD329D">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MÁXIMO</w:t>
            </w:r>
          </w:p>
        </w:tc>
      </w:tr>
      <w:tr w:rsidR="001F1A33" w:rsidRPr="00C66536" w14:paraId="7B5AC2B4" w14:textId="77777777" w:rsidTr="00BD329D">
        <w:trPr>
          <w:trHeight w:val="585"/>
        </w:trPr>
        <w:tc>
          <w:tcPr>
            <w:tcW w:w="1208" w:type="dxa"/>
            <w:tcBorders>
              <w:top w:val="nil"/>
              <w:left w:val="single" w:sz="4" w:space="0" w:color="000000"/>
              <w:bottom w:val="single" w:sz="4" w:space="0" w:color="000000"/>
              <w:right w:val="single" w:sz="4" w:space="0" w:color="000000"/>
            </w:tcBorders>
            <w:shd w:val="clear" w:color="auto" w:fill="auto"/>
            <w:vAlign w:val="bottom"/>
          </w:tcPr>
          <w:p w14:paraId="1252D39B" w14:textId="77777777" w:rsidR="001F1A33" w:rsidRPr="00C66536" w:rsidRDefault="000D0F4C">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N/A</w:t>
            </w:r>
          </w:p>
        </w:tc>
        <w:tc>
          <w:tcPr>
            <w:tcW w:w="6517" w:type="dxa"/>
            <w:tcBorders>
              <w:top w:val="nil"/>
              <w:left w:val="nil"/>
              <w:bottom w:val="single" w:sz="4" w:space="0" w:color="000000"/>
              <w:right w:val="single" w:sz="4" w:space="0" w:color="000000"/>
            </w:tcBorders>
            <w:shd w:val="clear" w:color="auto" w:fill="auto"/>
            <w:vAlign w:val="center"/>
          </w:tcPr>
          <w:p w14:paraId="0E8C9DB4"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PROCEDIMIENTO PARA OCLUSIÓN DE FUGA PARA-VALVULAR CON TAPÓN VASCULAR</w:t>
            </w:r>
          </w:p>
        </w:tc>
        <w:tc>
          <w:tcPr>
            <w:tcW w:w="1164" w:type="dxa"/>
            <w:tcBorders>
              <w:top w:val="nil"/>
              <w:left w:val="nil"/>
              <w:bottom w:val="single" w:sz="4" w:space="0" w:color="000000"/>
              <w:right w:val="single" w:sz="4" w:space="0" w:color="000000"/>
            </w:tcBorders>
            <w:shd w:val="clear" w:color="auto" w:fill="FFFFFF"/>
            <w:vAlign w:val="center"/>
          </w:tcPr>
          <w:p w14:paraId="438AC54D" w14:textId="77777777" w:rsidR="001F1A33" w:rsidRPr="00C66536" w:rsidRDefault="000D0F4C">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4</w:t>
            </w:r>
          </w:p>
        </w:tc>
        <w:tc>
          <w:tcPr>
            <w:tcW w:w="1171" w:type="dxa"/>
            <w:tcBorders>
              <w:top w:val="nil"/>
              <w:left w:val="nil"/>
              <w:bottom w:val="single" w:sz="4" w:space="0" w:color="000000"/>
              <w:right w:val="single" w:sz="4" w:space="0" w:color="000000"/>
            </w:tcBorders>
            <w:shd w:val="clear" w:color="auto" w:fill="FFFFFF"/>
          </w:tcPr>
          <w:p w14:paraId="3DBFFCAE" w14:textId="77777777" w:rsidR="001F1A33" w:rsidRPr="00C66536" w:rsidRDefault="001F1A33">
            <w:pPr>
              <w:spacing w:after="0"/>
              <w:rPr>
                <w:rFonts w:ascii="Montserrat" w:eastAsia="Montserrat" w:hAnsi="Montserrat" w:cs="Montserrat"/>
                <w:sz w:val="16"/>
                <w:szCs w:val="16"/>
              </w:rPr>
            </w:pPr>
          </w:p>
          <w:p w14:paraId="094D73A9" w14:textId="77777777" w:rsidR="001F1A33" w:rsidRPr="00C66536" w:rsidRDefault="000D0F4C">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15</w:t>
            </w:r>
          </w:p>
        </w:tc>
      </w:tr>
    </w:tbl>
    <w:p w14:paraId="63EC68F4" w14:textId="77777777" w:rsidR="001F1A33" w:rsidRPr="00CF249A" w:rsidRDefault="001F1A33">
      <w:pPr>
        <w:spacing w:after="0"/>
        <w:jc w:val="both"/>
        <w:rPr>
          <w:rFonts w:ascii="Montserrat" w:eastAsia="Montserrat" w:hAnsi="Montserrat" w:cs="Montserrat"/>
        </w:rPr>
      </w:pPr>
    </w:p>
    <w:tbl>
      <w:tblPr>
        <w:tblStyle w:val="53"/>
        <w:tblW w:w="10055" w:type="dxa"/>
        <w:tblInd w:w="0" w:type="dxa"/>
        <w:tblLayout w:type="fixed"/>
        <w:tblLook w:val="0400" w:firstRow="0" w:lastRow="0" w:firstColumn="0" w:lastColumn="0" w:noHBand="0" w:noVBand="1"/>
      </w:tblPr>
      <w:tblGrid>
        <w:gridCol w:w="504"/>
        <w:gridCol w:w="7504"/>
        <w:gridCol w:w="2047"/>
      </w:tblGrid>
      <w:tr w:rsidR="001F1A33" w:rsidRPr="00C66536" w14:paraId="2BF5AF99" w14:textId="77777777" w:rsidTr="00A30BDB">
        <w:trPr>
          <w:trHeight w:val="540"/>
        </w:trPr>
        <w:tc>
          <w:tcPr>
            <w:tcW w:w="504" w:type="dxa"/>
            <w:tcBorders>
              <w:top w:val="single" w:sz="8" w:space="0" w:color="000000"/>
              <w:left w:val="single" w:sz="8" w:space="0" w:color="000000"/>
              <w:bottom w:val="single" w:sz="8" w:space="0" w:color="000000"/>
              <w:right w:val="single" w:sz="4" w:space="0" w:color="000000"/>
            </w:tcBorders>
            <w:shd w:val="clear" w:color="auto" w:fill="BFBFBF"/>
            <w:vAlign w:val="center"/>
          </w:tcPr>
          <w:p w14:paraId="7F833254" w14:textId="3DEF86CE" w:rsidR="001F1A33" w:rsidRPr="00C66536" w:rsidRDefault="000D0F4C" w:rsidP="00BD329D">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N</w:t>
            </w:r>
            <w:r w:rsidR="00BD329D" w:rsidRPr="00C66536">
              <w:rPr>
                <w:rFonts w:ascii="Montserrat" w:eastAsia="Montserrat" w:hAnsi="Montserrat" w:cs="Montserrat"/>
                <w:b/>
                <w:sz w:val="16"/>
                <w:szCs w:val="16"/>
              </w:rPr>
              <w:t>°</w:t>
            </w:r>
          </w:p>
        </w:tc>
        <w:tc>
          <w:tcPr>
            <w:tcW w:w="7504" w:type="dxa"/>
            <w:tcBorders>
              <w:top w:val="single" w:sz="8" w:space="0" w:color="000000"/>
              <w:left w:val="single" w:sz="8" w:space="0" w:color="000000"/>
              <w:bottom w:val="single" w:sz="8" w:space="0" w:color="000000"/>
              <w:right w:val="single" w:sz="4" w:space="0" w:color="000000"/>
            </w:tcBorders>
            <w:shd w:val="clear" w:color="auto" w:fill="BFBFBF"/>
            <w:vAlign w:val="center"/>
          </w:tcPr>
          <w:p w14:paraId="672EAA9D" w14:textId="77777777" w:rsidR="001F1A33" w:rsidRPr="00C66536" w:rsidRDefault="000D0F4C" w:rsidP="00A30BDB">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PROCEDIMIENTO PARA OCLUSIÓN DE FUGA PARA-VALVULAR CON TAPÓN VASCULAR</w:t>
            </w:r>
          </w:p>
        </w:tc>
        <w:tc>
          <w:tcPr>
            <w:tcW w:w="204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4542AAC" w14:textId="77777777" w:rsidR="001F1A33" w:rsidRPr="00C66536" w:rsidRDefault="000D0F4C" w:rsidP="00A30BDB">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PRESENTACION:</w:t>
            </w:r>
          </w:p>
        </w:tc>
      </w:tr>
      <w:tr w:rsidR="001F1A33" w:rsidRPr="00C66536" w14:paraId="26A7ECA7" w14:textId="77777777" w:rsidTr="00A30BDB">
        <w:trPr>
          <w:trHeight w:val="480"/>
        </w:trPr>
        <w:tc>
          <w:tcPr>
            <w:tcW w:w="504" w:type="dxa"/>
            <w:tcBorders>
              <w:top w:val="nil"/>
              <w:left w:val="single" w:sz="4" w:space="0" w:color="000000"/>
              <w:bottom w:val="single" w:sz="4" w:space="0" w:color="000000"/>
              <w:right w:val="single" w:sz="4" w:space="0" w:color="000000"/>
            </w:tcBorders>
            <w:vAlign w:val="center"/>
          </w:tcPr>
          <w:p w14:paraId="0B5E5362"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1</w:t>
            </w:r>
          </w:p>
        </w:tc>
        <w:tc>
          <w:tcPr>
            <w:tcW w:w="7504" w:type="dxa"/>
            <w:tcBorders>
              <w:top w:val="nil"/>
              <w:left w:val="single" w:sz="4" w:space="0" w:color="000000"/>
              <w:bottom w:val="single" w:sz="4" w:space="0" w:color="000000"/>
              <w:right w:val="single" w:sz="4" w:space="0" w:color="000000"/>
            </w:tcBorders>
            <w:shd w:val="clear" w:color="auto" w:fill="auto"/>
            <w:vAlign w:val="center"/>
          </w:tcPr>
          <w:p w14:paraId="3CB17F10"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 xml:space="preserve">AGUJA PARA PUNCION DE VASOS ARTERIALES Y VENOSOS, DE UNA SOLA PIEZA, LONGITUD 7 CM CALIBRE 18 G  </w:t>
            </w:r>
          </w:p>
        </w:tc>
        <w:tc>
          <w:tcPr>
            <w:tcW w:w="2047" w:type="dxa"/>
            <w:tcBorders>
              <w:top w:val="single" w:sz="4" w:space="0" w:color="000000"/>
              <w:left w:val="single" w:sz="4" w:space="0" w:color="000000"/>
              <w:bottom w:val="single" w:sz="4" w:space="0" w:color="000000"/>
              <w:right w:val="single" w:sz="4" w:space="0" w:color="000000"/>
            </w:tcBorders>
          </w:tcPr>
          <w:p w14:paraId="006465F4" w14:textId="7EC27905" w:rsidR="001F1A33" w:rsidRPr="00C66536" w:rsidRDefault="00CA64DB">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1 </w:t>
            </w:r>
            <w:r w:rsidR="000D0F4C" w:rsidRPr="00C66536">
              <w:rPr>
                <w:rFonts w:ascii="Montserrat" w:eastAsia="Montserrat" w:hAnsi="Montserrat" w:cs="Montserrat"/>
                <w:sz w:val="16"/>
                <w:szCs w:val="16"/>
              </w:rPr>
              <w:t>PIEZA</w:t>
            </w:r>
          </w:p>
        </w:tc>
      </w:tr>
      <w:tr w:rsidR="001F1A33" w:rsidRPr="00C66536" w14:paraId="0DA2D894" w14:textId="77777777" w:rsidTr="00A30BDB">
        <w:trPr>
          <w:trHeight w:val="480"/>
        </w:trPr>
        <w:tc>
          <w:tcPr>
            <w:tcW w:w="504" w:type="dxa"/>
            <w:tcBorders>
              <w:top w:val="nil"/>
              <w:left w:val="single" w:sz="4" w:space="0" w:color="000000"/>
              <w:bottom w:val="single" w:sz="4" w:space="0" w:color="000000"/>
              <w:right w:val="single" w:sz="4" w:space="0" w:color="000000"/>
            </w:tcBorders>
            <w:vAlign w:val="center"/>
          </w:tcPr>
          <w:p w14:paraId="132E8030"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2</w:t>
            </w:r>
          </w:p>
        </w:tc>
        <w:tc>
          <w:tcPr>
            <w:tcW w:w="7504" w:type="dxa"/>
            <w:tcBorders>
              <w:top w:val="nil"/>
              <w:left w:val="single" w:sz="4" w:space="0" w:color="000000"/>
              <w:bottom w:val="single" w:sz="4" w:space="0" w:color="000000"/>
              <w:right w:val="single" w:sz="4" w:space="0" w:color="000000"/>
            </w:tcBorders>
            <w:shd w:val="clear" w:color="auto" w:fill="auto"/>
            <w:vAlign w:val="center"/>
          </w:tcPr>
          <w:p w14:paraId="79F8782B"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 xml:space="preserve">INTRODUCTORES DE CATETER ARTERIAL O VENOSO. POR TECNICA PERCUTANEA, LONGITUD. 10 A 14CM CALIBRE. 6 FR  </w:t>
            </w:r>
          </w:p>
        </w:tc>
        <w:tc>
          <w:tcPr>
            <w:tcW w:w="2047" w:type="dxa"/>
            <w:tcBorders>
              <w:top w:val="nil"/>
              <w:left w:val="single" w:sz="4" w:space="0" w:color="000000"/>
              <w:bottom w:val="single" w:sz="4" w:space="0" w:color="000000"/>
              <w:right w:val="single" w:sz="4" w:space="0" w:color="000000"/>
            </w:tcBorders>
          </w:tcPr>
          <w:p w14:paraId="4C26F571" w14:textId="58F744FB" w:rsidR="001F1A33" w:rsidRPr="00C66536" w:rsidRDefault="00CA64DB">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1 </w:t>
            </w:r>
            <w:r w:rsidR="000D0F4C" w:rsidRPr="00C66536">
              <w:rPr>
                <w:rFonts w:ascii="Montserrat" w:eastAsia="Montserrat" w:hAnsi="Montserrat" w:cs="Montserrat"/>
                <w:sz w:val="16"/>
                <w:szCs w:val="16"/>
              </w:rPr>
              <w:t>PIEZA</w:t>
            </w:r>
          </w:p>
        </w:tc>
      </w:tr>
      <w:tr w:rsidR="001F1A33" w:rsidRPr="00C66536" w14:paraId="631AC229" w14:textId="77777777" w:rsidTr="00A30BDB">
        <w:trPr>
          <w:trHeight w:val="480"/>
        </w:trPr>
        <w:tc>
          <w:tcPr>
            <w:tcW w:w="504" w:type="dxa"/>
            <w:tcBorders>
              <w:top w:val="nil"/>
              <w:left w:val="single" w:sz="4" w:space="0" w:color="000000"/>
              <w:bottom w:val="single" w:sz="4" w:space="0" w:color="000000"/>
              <w:right w:val="single" w:sz="4" w:space="0" w:color="000000"/>
            </w:tcBorders>
            <w:vAlign w:val="center"/>
          </w:tcPr>
          <w:p w14:paraId="3B5B6827"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3</w:t>
            </w:r>
          </w:p>
        </w:tc>
        <w:tc>
          <w:tcPr>
            <w:tcW w:w="7504" w:type="dxa"/>
            <w:tcBorders>
              <w:top w:val="nil"/>
              <w:left w:val="single" w:sz="4" w:space="0" w:color="000000"/>
              <w:bottom w:val="single" w:sz="4" w:space="0" w:color="000000"/>
              <w:right w:val="single" w:sz="4" w:space="0" w:color="000000"/>
            </w:tcBorders>
            <w:shd w:val="clear" w:color="auto" w:fill="auto"/>
            <w:vAlign w:val="center"/>
          </w:tcPr>
          <w:p w14:paraId="3CB77776"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 xml:space="preserve">CUERDA GUIA RECUBIERTA DE PTFE PARA CATETER CON PUNTA EN "J" DE 3 MM, DIAMETRO 0.035", LONG 260 CM.  </w:t>
            </w:r>
          </w:p>
        </w:tc>
        <w:tc>
          <w:tcPr>
            <w:tcW w:w="2047" w:type="dxa"/>
            <w:tcBorders>
              <w:top w:val="nil"/>
              <w:left w:val="single" w:sz="4" w:space="0" w:color="000000"/>
              <w:bottom w:val="single" w:sz="4" w:space="0" w:color="000000"/>
              <w:right w:val="single" w:sz="4" w:space="0" w:color="000000"/>
            </w:tcBorders>
          </w:tcPr>
          <w:p w14:paraId="656EB4CB" w14:textId="1F67DFB4" w:rsidR="001F1A33" w:rsidRPr="00C66536" w:rsidRDefault="00CA64DB">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1 </w:t>
            </w:r>
            <w:r w:rsidR="000D0F4C" w:rsidRPr="00C66536">
              <w:rPr>
                <w:rFonts w:ascii="Montserrat" w:eastAsia="Montserrat" w:hAnsi="Montserrat" w:cs="Montserrat"/>
                <w:sz w:val="16"/>
                <w:szCs w:val="16"/>
              </w:rPr>
              <w:t>PIEZA</w:t>
            </w:r>
          </w:p>
        </w:tc>
      </w:tr>
      <w:tr w:rsidR="001F1A33" w:rsidRPr="00C66536" w14:paraId="4F280D30" w14:textId="77777777" w:rsidTr="00A30BDB">
        <w:trPr>
          <w:trHeight w:val="240"/>
        </w:trPr>
        <w:tc>
          <w:tcPr>
            <w:tcW w:w="504" w:type="dxa"/>
            <w:tcBorders>
              <w:top w:val="nil"/>
              <w:left w:val="single" w:sz="4" w:space="0" w:color="000000"/>
              <w:bottom w:val="single" w:sz="4" w:space="0" w:color="000000"/>
              <w:right w:val="single" w:sz="4" w:space="0" w:color="000000"/>
            </w:tcBorders>
            <w:vAlign w:val="center"/>
          </w:tcPr>
          <w:p w14:paraId="149786C0"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4</w:t>
            </w:r>
          </w:p>
        </w:tc>
        <w:tc>
          <w:tcPr>
            <w:tcW w:w="7504" w:type="dxa"/>
            <w:tcBorders>
              <w:top w:val="nil"/>
              <w:left w:val="single" w:sz="4" w:space="0" w:color="000000"/>
              <w:bottom w:val="single" w:sz="4" w:space="0" w:color="000000"/>
              <w:right w:val="single" w:sz="4" w:space="0" w:color="000000"/>
            </w:tcBorders>
            <w:shd w:val="clear" w:color="auto" w:fill="auto"/>
            <w:vAlign w:val="center"/>
          </w:tcPr>
          <w:p w14:paraId="14191DCA"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CATETERES ANGIOGRAFICO MULTIPROPOSITO CALIBRE 6F DE 100 CM DE LONGITUD</w:t>
            </w:r>
          </w:p>
        </w:tc>
        <w:tc>
          <w:tcPr>
            <w:tcW w:w="2047" w:type="dxa"/>
            <w:tcBorders>
              <w:top w:val="nil"/>
              <w:left w:val="single" w:sz="4" w:space="0" w:color="000000"/>
              <w:bottom w:val="single" w:sz="4" w:space="0" w:color="000000"/>
              <w:right w:val="single" w:sz="4" w:space="0" w:color="000000"/>
            </w:tcBorders>
          </w:tcPr>
          <w:p w14:paraId="22987E0A" w14:textId="19AED704" w:rsidR="001F1A33" w:rsidRPr="00C66536" w:rsidRDefault="00CA64DB">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1 </w:t>
            </w:r>
            <w:r w:rsidR="000D0F4C" w:rsidRPr="00C66536">
              <w:rPr>
                <w:rFonts w:ascii="Montserrat" w:eastAsia="Montserrat" w:hAnsi="Montserrat" w:cs="Montserrat"/>
                <w:sz w:val="16"/>
                <w:szCs w:val="16"/>
              </w:rPr>
              <w:t>PIEZA</w:t>
            </w:r>
          </w:p>
        </w:tc>
      </w:tr>
      <w:tr w:rsidR="001F1A33" w:rsidRPr="00C66536" w14:paraId="17126973" w14:textId="77777777" w:rsidTr="00A30BDB">
        <w:trPr>
          <w:trHeight w:val="1180"/>
        </w:trPr>
        <w:tc>
          <w:tcPr>
            <w:tcW w:w="504" w:type="dxa"/>
            <w:tcBorders>
              <w:top w:val="nil"/>
              <w:left w:val="single" w:sz="4" w:space="0" w:color="000000"/>
              <w:bottom w:val="single" w:sz="4" w:space="0" w:color="000000"/>
              <w:right w:val="single" w:sz="4" w:space="0" w:color="000000"/>
            </w:tcBorders>
          </w:tcPr>
          <w:p w14:paraId="4E8ED62F"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5</w:t>
            </w:r>
          </w:p>
        </w:tc>
        <w:tc>
          <w:tcPr>
            <w:tcW w:w="7504" w:type="dxa"/>
            <w:tcBorders>
              <w:top w:val="nil"/>
              <w:left w:val="single" w:sz="4" w:space="0" w:color="000000"/>
              <w:bottom w:val="single" w:sz="4" w:space="0" w:color="000000"/>
              <w:right w:val="single" w:sz="4" w:space="0" w:color="000000"/>
            </w:tcBorders>
            <w:shd w:val="clear" w:color="auto" w:fill="auto"/>
          </w:tcPr>
          <w:p w14:paraId="58BBAA8E"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DISPOSITIVO OCLUSOR DE MALLA DE NITINOL, AUTOEXPANDIBLE, REPOSICIONABLE, CON MARCAS RADIOPACAS PROXIMAL Y DISTAL ADEMÁS OTRA CENTRADA EN EL EJE LARGO DEL LÓBULO. DISEÑO OVAL Y DE DOBLE LÓBULO, DISCO DE RETENCIÓN DISTAL Y CUERPO CENTRAL UNIDOS Y DISCO DE RETENCIÓN PROXIMAL ARTICULADO. CON SISTEMA DE LIBERACIÓN DE MICROTORNILLO. INCLUYE CABLE DE LIBERACIÓN. LONGITUDES EJE LARGO DE 4 A 14MM Y EJE CORTO DE 2 A 5MM.</w:t>
            </w:r>
          </w:p>
        </w:tc>
        <w:tc>
          <w:tcPr>
            <w:tcW w:w="2047" w:type="dxa"/>
            <w:tcBorders>
              <w:top w:val="nil"/>
              <w:left w:val="single" w:sz="4" w:space="0" w:color="000000"/>
              <w:bottom w:val="single" w:sz="4" w:space="0" w:color="000000"/>
              <w:right w:val="single" w:sz="4" w:space="0" w:color="000000"/>
            </w:tcBorders>
          </w:tcPr>
          <w:p w14:paraId="328AEF7D" w14:textId="1179D9B0" w:rsidR="001F1A33" w:rsidRPr="00C66536" w:rsidRDefault="00CA64DB">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1 </w:t>
            </w:r>
            <w:r w:rsidR="000D0F4C" w:rsidRPr="00C66536">
              <w:rPr>
                <w:rFonts w:ascii="Montserrat" w:eastAsia="Montserrat" w:hAnsi="Montserrat" w:cs="Montserrat"/>
                <w:sz w:val="16"/>
                <w:szCs w:val="16"/>
              </w:rPr>
              <w:t>PIEZA</w:t>
            </w:r>
          </w:p>
        </w:tc>
      </w:tr>
      <w:tr w:rsidR="001F1A33" w:rsidRPr="00C66536" w14:paraId="705AA0D9" w14:textId="77777777" w:rsidTr="00A30BDB">
        <w:trPr>
          <w:trHeight w:val="240"/>
        </w:trPr>
        <w:tc>
          <w:tcPr>
            <w:tcW w:w="504" w:type="dxa"/>
            <w:tcBorders>
              <w:top w:val="nil"/>
              <w:left w:val="single" w:sz="4" w:space="0" w:color="000000"/>
              <w:bottom w:val="single" w:sz="4" w:space="0" w:color="000000"/>
              <w:right w:val="single" w:sz="4" w:space="0" w:color="000000"/>
            </w:tcBorders>
            <w:vAlign w:val="center"/>
          </w:tcPr>
          <w:p w14:paraId="38642EDA"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lastRenderedPageBreak/>
              <w:t>6</w:t>
            </w:r>
          </w:p>
        </w:tc>
        <w:tc>
          <w:tcPr>
            <w:tcW w:w="7504" w:type="dxa"/>
            <w:tcBorders>
              <w:top w:val="nil"/>
              <w:left w:val="single" w:sz="4" w:space="0" w:color="000000"/>
              <w:bottom w:val="single" w:sz="4" w:space="0" w:color="000000"/>
              <w:right w:val="single" w:sz="4" w:space="0" w:color="000000"/>
            </w:tcBorders>
            <w:shd w:val="clear" w:color="auto" w:fill="auto"/>
            <w:vAlign w:val="center"/>
          </w:tcPr>
          <w:p w14:paraId="7666455F"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AGUJAS PARA CATETERISMO TRANSEPTAL POR RADIOFRECUENCIA.</w:t>
            </w:r>
          </w:p>
        </w:tc>
        <w:tc>
          <w:tcPr>
            <w:tcW w:w="2047" w:type="dxa"/>
            <w:tcBorders>
              <w:top w:val="nil"/>
              <w:left w:val="single" w:sz="4" w:space="0" w:color="000000"/>
              <w:bottom w:val="single" w:sz="4" w:space="0" w:color="000000"/>
              <w:right w:val="single" w:sz="4" w:space="0" w:color="000000"/>
            </w:tcBorders>
          </w:tcPr>
          <w:p w14:paraId="4C804818" w14:textId="58F2C856" w:rsidR="001F1A33" w:rsidRPr="00C66536" w:rsidRDefault="00CA64DB">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1 </w:t>
            </w:r>
            <w:r w:rsidR="000D0F4C" w:rsidRPr="00C66536">
              <w:rPr>
                <w:rFonts w:ascii="Montserrat" w:eastAsia="Montserrat" w:hAnsi="Montserrat" w:cs="Montserrat"/>
                <w:sz w:val="16"/>
                <w:szCs w:val="16"/>
              </w:rPr>
              <w:t>PIEZA</w:t>
            </w:r>
          </w:p>
        </w:tc>
      </w:tr>
      <w:tr w:rsidR="001F1A33" w:rsidRPr="00C66536" w14:paraId="592F8538" w14:textId="77777777" w:rsidTr="00A30BDB">
        <w:trPr>
          <w:trHeight w:val="240"/>
        </w:trPr>
        <w:tc>
          <w:tcPr>
            <w:tcW w:w="504" w:type="dxa"/>
            <w:tcBorders>
              <w:top w:val="nil"/>
              <w:left w:val="single" w:sz="4" w:space="0" w:color="000000"/>
              <w:bottom w:val="single" w:sz="4" w:space="0" w:color="000000"/>
              <w:right w:val="single" w:sz="4" w:space="0" w:color="000000"/>
            </w:tcBorders>
            <w:vAlign w:val="center"/>
          </w:tcPr>
          <w:p w14:paraId="5FD9A6C2"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7</w:t>
            </w:r>
          </w:p>
        </w:tc>
        <w:tc>
          <w:tcPr>
            <w:tcW w:w="7504" w:type="dxa"/>
            <w:tcBorders>
              <w:top w:val="nil"/>
              <w:left w:val="single" w:sz="4" w:space="0" w:color="000000"/>
              <w:bottom w:val="single" w:sz="4" w:space="0" w:color="000000"/>
              <w:right w:val="single" w:sz="4" w:space="0" w:color="000000"/>
            </w:tcBorders>
            <w:shd w:val="clear" w:color="auto" w:fill="auto"/>
            <w:vAlign w:val="center"/>
          </w:tcPr>
          <w:p w14:paraId="3BDF391E"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 xml:space="preserve">INTRODUCTORES PARA CATETERISMO TRANSEPTAL, DESECHABLE. (CAMISA Y DILATADOR). 8.5FR </w:t>
            </w:r>
          </w:p>
        </w:tc>
        <w:tc>
          <w:tcPr>
            <w:tcW w:w="2047" w:type="dxa"/>
            <w:tcBorders>
              <w:top w:val="nil"/>
              <w:left w:val="single" w:sz="4" w:space="0" w:color="000000"/>
              <w:bottom w:val="single" w:sz="4" w:space="0" w:color="000000"/>
              <w:right w:val="single" w:sz="4" w:space="0" w:color="000000"/>
            </w:tcBorders>
          </w:tcPr>
          <w:p w14:paraId="7D9F092A" w14:textId="123D229D" w:rsidR="001F1A33" w:rsidRPr="00C66536" w:rsidRDefault="00CA64DB">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1 </w:t>
            </w:r>
            <w:r w:rsidR="000D0F4C" w:rsidRPr="00C66536">
              <w:rPr>
                <w:rFonts w:ascii="Montserrat" w:eastAsia="Montserrat" w:hAnsi="Montserrat" w:cs="Montserrat"/>
                <w:sz w:val="16"/>
                <w:szCs w:val="16"/>
              </w:rPr>
              <w:t>PIEZA</w:t>
            </w:r>
          </w:p>
        </w:tc>
      </w:tr>
      <w:tr w:rsidR="001F1A33" w:rsidRPr="00C66536" w14:paraId="0E16D7F7" w14:textId="77777777" w:rsidTr="00A30BDB">
        <w:trPr>
          <w:trHeight w:val="480"/>
        </w:trPr>
        <w:tc>
          <w:tcPr>
            <w:tcW w:w="504" w:type="dxa"/>
            <w:tcBorders>
              <w:top w:val="nil"/>
              <w:left w:val="single" w:sz="4" w:space="0" w:color="000000"/>
              <w:bottom w:val="single" w:sz="4" w:space="0" w:color="000000"/>
              <w:right w:val="single" w:sz="4" w:space="0" w:color="000000"/>
            </w:tcBorders>
            <w:vAlign w:val="center"/>
          </w:tcPr>
          <w:p w14:paraId="0F16A404" w14:textId="77777777" w:rsidR="001F1A33" w:rsidRPr="00C66536" w:rsidRDefault="000D0F4C">
            <w:pPr>
              <w:spacing w:after="0"/>
              <w:ind w:right="-60"/>
              <w:rPr>
                <w:rFonts w:ascii="Montserrat" w:eastAsia="Montserrat" w:hAnsi="Montserrat" w:cs="Montserrat"/>
                <w:sz w:val="16"/>
                <w:szCs w:val="16"/>
              </w:rPr>
            </w:pPr>
            <w:r w:rsidRPr="00C66536">
              <w:rPr>
                <w:rFonts w:ascii="Montserrat" w:eastAsia="Montserrat" w:hAnsi="Montserrat" w:cs="Montserrat"/>
                <w:sz w:val="16"/>
                <w:szCs w:val="16"/>
              </w:rPr>
              <w:t>8</w:t>
            </w:r>
          </w:p>
        </w:tc>
        <w:tc>
          <w:tcPr>
            <w:tcW w:w="7504" w:type="dxa"/>
            <w:tcBorders>
              <w:top w:val="nil"/>
              <w:left w:val="single" w:sz="4" w:space="0" w:color="000000"/>
              <w:bottom w:val="single" w:sz="4" w:space="0" w:color="000000"/>
              <w:right w:val="single" w:sz="4" w:space="0" w:color="000000"/>
            </w:tcBorders>
            <w:shd w:val="clear" w:color="auto" w:fill="auto"/>
            <w:vAlign w:val="center"/>
          </w:tcPr>
          <w:p w14:paraId="729EEBCA"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GUIA EXTRARRIGIDA CUBIERTA DE POLITETRAFLUORETILENO DE 0.035’’, DE DIÁMETRO Y 260 CM DE LONGITUD, PUNTA "J"</w:t>
            </w:r>
          </w:p>
        </w:tc>
        <w:tc>
          <w:tcPr>
            <w:tcW w:w="2047" w:type="dxa"/>
            <w:tcBorders>
              <w:top w:val="nil"/>
              <w:left w:val="single" w:sz="4" w:space="0" w:color="000000"/>
              <w:bottom w:val="single" w:sz="4" w:space="0" w:color="000000"/>
              <w:right w:val="single" w:sz="4" w:space="0" w:color="000000"/>
            </w:tcBorders>
          </w:tcPr>
          <w:p w14:paraId="55C8A961" w14:textId="3419BC66" w:rsidR="001F1A33" w:rsidRPr="00C66536" w:rsidRDefault="007041F3">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1 </w:t>
            </w:r>
            <w:r w:rsidR="000D0F4C" w:rsidRPr="00C66536">
              <w:rPr>
                <w:rFonts w:ascii="Montserrat" w:eastAsia="Montserrat" w:hAnsi="Montserrat" w:cs="Montserrat"/>
                <w:sz w:val="16"/>
                <w:szCs w:val="16"/>
              </w:rPr>
              <w:t>PIEZA</w:t>
            </w:r>
          </w:p>
        </w:tc>
      </w:tr>
    </w:tbl>
    <w:p w14:paraId="4BE1AAF8" w14:textId="77777777" w:rsidR="007041F3" w:rsidRDefault="007041F3">
      <w:pPr>
        <w:spacing w:after="0"/>
        <w:jc w:val="both"/>
        <w:rPr>
          <w:rFonts w:ascii="Montserrat" w:eastAsia="Montserrat" w:hAnsi="Montserrat" w:cs="Montserrat"/>
        </w:rPr>
      </w:pPr>
    </w:p>
    <w:p w14:paraId="3292A152" w14:textId="1005342F" w:rsidR="001F1A33" w:rsidRPr="00CF249A" w:rsidRDefault="007041F3">
      <w:pPr>
        <w:spacing w:after="0"/>
        <w:jc w:val="both"/>
        <w:rPr>
          <w:rFonts w:ascii="Montserrat" w:eastAsia="Montserrat" w:hAnsi="Montserrat" w:cs="Montserrat"/>
          <w:b/>
          <w:bCs/>
        </w:rPr>
      </w:pPr>
      <w:r w:rsidRPr="00CF249A">
        <w:rPr>
          <w:rFonts w:ascii="Montserrat" w:eastAsia="Montserrat" w:hAnsi="Montserrat" w:cs="Montserrat"/>
          <w:b/>
          <w:bCs/>
        </w:rPr>
        <w:t xml:space="preserve">1.7 </w:t>
      </w:r>
      <w:r w:rsidR="000D0F4C" w:rsidRPr="00CF249A">
        <w:rPr>
          <w:rFonts w:ascii="Montserrat" w:eastAsia="Montserrat" w:hAnsi="Montserrat" w:cs="Montserrat"/>
          <w:b/>
          <w:bCs/>
        </w:rPr>
        <w:t>PROCEDIMIENTO DE VALVULOPLASTÍA MITRAL</w:t>
      </w:r>
    </w:p>
    <w:p w14:paraId="3E438B6C" w14:textId="77777777" w:rsidR="001F1A33" w:rsidRPr="00CF249A" w:rsidRDefault="001F1A33">
      <w:pPr>
        <w:spacing w:after="0"/>
        <w:jc w:val="both"/>
        <w:rPr>
          <w:rFonts w:ascii="Montserrat" w:eastAsia="Montserrat" w:hAnsi="Montserrat" w:cs="Montserrat"/>
        </w:rPr>
      </w:pPr>
    </w:p>
    <w:tbl>
      <w:tblPr>
        <w:tblStyle w:val="52"/>
        <w:tblW w:w="10135" w:type="dxa"/>
        <w:jc w:val="center"/>
        <w:tblInd w:w="0" w:type="dxa"/>
        <w:tblLayout w:type="fixed"/>
        <w:tblLook w:val="0400" w:firstRow="0" w:lastRow="0" w:firstColumn="0" w:lastColumn="0" w:noHBand="0" w:noVBand="1"/>
      </w:tblPr>
      <w:tblGrid>
        <w:gridCol w:w="1208"/>
        <w:gridCol w:w="6233"/>
        <w:gridCol w:w="1276"/>
        <w:gridCol w:w="1418"/>
      </w:tblGrid>
      <w:tr w:rsidR="001F1A33" w:rsidRPr="00C66536" w14:paraId="62A51C41" w14:textId="77777777" w:rsidTr="00A30BDB">
        <w:trPr>
          <w:trHeight w:val="30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04896C2" w14:textId="7ED42CB9" w:rsidR="001F1A33" w:rsidRPr="00C66536" w:rsidRDefault="00A30BDB" w:rsidP="00A30BDB">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CLAVE IMSS</w:t>
            </w:r>
          </w:p>
        </w:tc>
        <w:tc>
          <w:tcPr>
            <w:tcW w:w="6233" w:type="dxa"/>
            <w:tcBorders>
              <w:top w:val="single" w:sz="4" w:space="0" w:color="000000"/>
              <w:left w:val="nil"/>
              <w:bottom w:val="single" w:sz="4" w:space="0" w:color="000000"/>
              <w:right w:val="single" w:sz="4" w:space="0" w:color="000000"/>
            </w:tcBorders>
            <w:shd w:val="clear" w:color="auto" w:fill="BFBFBF"/>
            <w:vAlign w:val="center"/>
          </w:tcPr>
          <w:p w14:paraId="3BCC793A" w14:textId="111FD284" w:rsidR="001F1A33" w:rsidRPr="00C66536" w:rsidRDefault="00A30BDB" w:rsidP="00A30BDB">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SERVICIO INTEGRAL PARA:</w:t>
            </w:r>
          </w:p>
        </w:tc>
        <w:tc>
          <w:tcPr>
            <w:tcW w:w="1276" w:type="dxa"/>
            <w:tcBorders>
              <w:top w:val="single" w:sz="4" w:space="0" w:color="000000"/>
              <w:left w:val="nil"/>
              <w:bottom w:val="single" w:sz="4" w:space="0" w:color="000000"/>
              <w:right w:val="single" w:sz="4" w:space="0" w:color="000000"/>
            </w:tcBorders>
            <w:shd w:val="clear" w:color="auto" w:fill="BFBFBF"/>
            <w:vAlign w:val="center"/>
          </w:tcPr>
          <w:p w14:paraId="2E537D5D" w14:textId="673772DD" w:rsidR="001F1A33" w:rsidRPr="00C66536" w:rsidRDefault="00A30BDB" w:rsidP="00A30BDB">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MÍNIMO</w:t>
            </w:r>
          </w:p>
        </w:tc>
        <w:tc>
          <w:tcPr>
            <w:tcW w:w="1418" w:type="dxa"/>
            <w:tcBorders>
              <w:top w:val="single" w:sz="4" w:space="0" w:color="000000"/>
              <w:left w:val="nil"/>
              <w:bottom w:val="single" w:sz="4" w:space="0" w:color="000000"/>
              <w:right w:val="single" w:sz="4" w:space="0" w:color="000000"/>
            </w:tcBorders>
            <w:shd w:val="clear" w:color="auto" w:fill="BFBFBF"/>
            <w:vAlign w:val="center"/>
          </w:tcPr>
          <w:p w14:paraId="314FEF89" w14:textId="56808933" w:rsidR="001F1A33" w:rsidRPr="00C66536" w:rsidRDefault="00A30BDB" w:rsidP="00A30BDB">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MÁXIMO</w:t>
            </w:r>
          </w:p>
        </w:tc>
      </w:tr>
      <w:tr w:rsidR="001F1A33" w:rsidRPr="00C66536" w14:paraId="1CA0BE51" w14:textId="77777777" w:rsidTr="00A30BDB">
        <w:trPr>
          <w:trHeight w:val="334"/>
          <w:jc w:val="center"/>
        </w:trPr>
        <w:tc>
          <w:tcPr>
            <w:tcW w:w="1208" w:type="dxa"/>
            <w:tcBorders>
              <w:top w:val="nil"/>
              <w:left w:val="single" w:sz="4" w:space="0" w:color="000000"/>
              <w:bottom w:val="single" w:sz="4" w:space="0" w:color="000000"/>
              <w:right w:val="single" w:sz="4" w:space="0" w:color="000000"/>
            </w:tcBorders>
            <w:shd w:val="clear" w:color="auto" w:fill="auto"/>
            <w:vAlign w:val="bottom"/>
          </w:tcPr>
          <w:p w14:paraId="7339E05F" w14:textId="04EC4C55" w:rsidR="001F1A33" w:rsidRPr="00C66536" w:rsidRDefault="00A30BDB">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N/A</w:t>
            </w:r>
          </w:p>
        </w:tc>
        <w:tc>
          <w:tcPr>
            <w:tcW w:w="6233" w:type="dxa"/>
            <w:tcBorders>
              <w:top w:val="nil"/>
              <w:left w:val="nil"/>
              <w:bottom w:val="single" w:sz="4" w:space="0" w:color="000000"/>
              <w:right w:val="single" w:sz="4" w:space="0" w:color="000000"/>
            </w:tcBorders>
            <w:shd w:val="clear" w:color="auto" w:fill="auto"/>
            <w:vAlign w:val="center"/>
          </w:tcPr>
          <w:p w14:paraId="513350BF" w14:textId="3D76C96F" w:rsidR="001F1A33" w:rsidRPr="00C66536" w:rsidRDefault="00A30BDB">
            <w:pPr>
              <w:spacing w:after="0"/>
              <w:rPr>
                <w:rFonts w:ascii="Montserrat" w:eastAsia="Montserrat" w:hAnsi="Montserrat" w:cs="Montserrat"/>
                <w:b/>
                <w:sz w:val="16"/>
                <w:szCs w:val="16"/>
              </w:rPr>
            </w:pPr>
            <w:r w:rsidRPr="00C66536">
              <w:rPr>
                <w:rFonts w:ascii="Montserrat" w:eastAsia="Montserrat" w:hAnsi="Montserrat" w:cs="Montserrat"/>
                <w:b/>
                <w:sz w:val="16"/>
                <w:szCs w:val="16"/>
              </w:rPr>
              <w:t>PROCEDIMIENTO DE VALVULOPLASTÍA MITRAL</w:t>
            </w:r>
          </w:p>
        </w:tc>
        <w:tc>
          <w:tcPr>
            <w:tcW w:w="1276" w:type="dxa"/>
            <w:tcBorders>
              <w:top w:val="nil"/>
              <w:left w:val="nil"/>
              <w:bottom w:val="single" w:sz="4" w:space="0" w:color="000000"/>
              <w:right w:val="single" w:sz="4" w:space="0" w:color="000000"/>
            </w:tcBorders>
            <w:shd w:val="clear" w:color="auto" w:fill="FFFFFF"/>
            <w:vAlign w:val="center"/>
          </w:tcPr>
          <w:p w14:paraId="772548D5" w14:textId="3E059A85" w:rsidR="001F1A33" w:rsidRPr="00C66536" w:rsidRDefault="00A30BDB" w:rsidP="002C1612">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1</w:t>
            </w:r>
          </w:p>
        </w:tc>
        <w:tc>
          <w:tcPr>
            <w:tcW w:w="1418" w:type="dxa"/>
            <w:tcBorders>
              <w:top w:val="nil"/>
              <w:left w:val="nil"/>
              <w:bottom w:val="single" w:sz="4" w:space="0" w:color="000000"/>
              <w:right w:val="single" w:sz="4" w:space="0" w:color="000000"/>
            </w:tcBorders>
            <w:shd w:val="clear" w:color="auto" w:fill="FFFFFF"/>
          </w:tcPr>
          <w:p w14:paraId="6BD31A31" w14:textId="0F199E54" w:rsidR="001F1A33" w:rsidRPr="00C66536" w:rsidRDefault="00A30BDB" w:rsidP="002C1612">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4</w:t>
            </w:r>
          </w:p>
        </w:tc>
      </w:tr>
    </w:tbl>
    <w:p w14:paraId="5DB1EE49" w14:textId="77777777" w:rsidR="001F1A33" w:rsidRPr="00CF249A" w:rsidRDefault="001F1A33">
      <w:pPr>
        <w:spacing w:after="0"/>
        <w:jc w:val="both"/>
        <w:rPr>
          <w:rFonts w:ascii="Montserrat" w:eastAsia="Montserrat" w:hAnsi="Montserrat" w:cs="Montserrat"/>
        </w:rPr>
      </w:pPr>
    </w:p>
    <w:tbl>
      <w:tblPr>
        <w:tblStyle w:val="51"/>
        <w:tblW w:w="10055" w:type="dxa"/>
        <w:tblInd w:w="0" w:type="dxa"/>
        <w:tblLayout w:type="fixed"/>
        <w:tblLook w:val="0400" w:firstRow="0" w:lastRow="0" w:firstColumn="0" w:lastColumn="0" w:noHBand="0" w:noVBand="1"/>
      </w:tblPr>
      <w:tblGrid>
        <w:gridCol w:w="504"/>
        <w:gridCol w:w="7566"/>
        <w:gridCol w:w="1985"/>
      </w:tblGrid>
      <w:tr w:rsidR="001F1A33" w:rsidRPr="00C66536" w14:paraId="688DC5E4" w14:textId="77777777">
        <w:trPr>
          <w:trHeight w:val="340"/>
        </w:trPr>
        <w:tc>
          <w:tcPr>
            <w:tcW w:w="504" w:type="dxa"/>
            <w:tcBorders>
              <w:top w:val="single" w:sz="8" w:space="0" w:color="000000"/>
              <w:left w:val="single" w:sz="4" w:space="0" w:color="000000"/>
              <w:bottom w:val="single" w:sz="8" w:space="0" w:color="000000"/>
              <w:right w:val="single" w:sz="4" w:space="0" w:color="000000"/>
            </w:tcBorders>
            <w:shd w:val="clear" w:color="auto" w:fill="BFBFBF"/>
            <w:vAlign w:val="center"/>
          </w:tcPr>
          <w:p w14:paraId="0E0F3D97" w14:textId="12B0B4D7" w:rsidR="001F1A33" w:rsidRPr="00C66536" w:rsidRDefault="000D0F4C" w:rsidP="00A30BDB">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N</w:t>
            </w:r>
            <w:r w:rsidR="00A30BDB" w:rsidRPr="00C66536">
              <w:rPr>
                <w:rFonts w:ascii="Montserrat" w:eastAsia="Montserrat" w:hAnsi="Montserrat" w:cs="Montserrat"/>
                <w:sz w:val="16"/>
                <w:szCs w:val="16"/>
              </w:rPr>
              <w:t>°</w:t>
            </w:r>
          </w:p>
        </w:tc>
        <w:tc>
          <w:tcPr>
            <w:tcW w:w="7566" w:type="dxa"/>
            <w:tcBorders>
              <w:top w:val="single" w:sz="8" w:space="0" w:color="000000"/>
              <w:left w:val="single" w:sz="4" w:space="0" w:color="000000"/>
              <w:bottom w:val="single" w:sz="8" w:space="0" w:color="000000"/>
              <w:right w:val="single" w:sz="4" w:space="0" w:color="000000"/>
            </w:tcBorders>
            <w:shd w:val="clear" w:color="auto" w:fill="BFBFBF"/>
            <w:vAlign w:val="center"/>
          </w:tcPr>
          <w:p w14:paraId="79BA7FE0" w14:textId="77777777" w:rsidR="001F1A33" w:rsidRPr="00C66536" w:rsidRDefault="000D0F4C">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PROCEDIMIENTO DE VALVULOPLASTIA MITRAL</w:t>
            </w:r>
          </w:p>
        </w:tc>
        <w:tc>
          <w:tcPr>
            <w:tcW w:w="1985" w:type="dxa"/>
            <w:tcBorders>
              <w:top w:val="single" w:sz="8" w:space="0" w:color="000000"/>
              <w:left w:val="single" w:sz="4" w:space="0" w:color="000000"/>
              <w:bottom w:val="single" w:sz="8" w:space="0" w:color="000000"/>
              <w:right w:val="single" w:sz="4" w:space="0" w:color="000000"/>
            </w:tcBorders>
            <w:shd w:val="clear" w:color="auto" w:fill="BFBFBF"/>
          </w:tcPr>
          <w:p w14:paraId="02C8B328" w14:textId="77777777" w:rsidR="001F1A33" w:rsidRPr="00C66536" w:rsidRDefault="000D0F4C">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PRESENTACION:</w:t>
            </w:r>
          </w:p>
        </w:tc>
      </w:tr>
      <w:tr w:rsidR="001F1A33" w:rsidRPr="00C66536" w14:paraId="0539D73C" w14:textId="77777777">
        <w:trPr>
          <w:trHeight w:val="480"/>
        </w:trPr>
        <w:tc>
          <w:tcPr>
            <w:tcW w:w="504" w:type="dxa"/>
            <w:tcBorders>
              <w:top w:val="nil"/>
              <w:left w:val="single" w:sz="4" w:space="0" w:color="000000"/>
              <w:bottom w:val="single" w:sz="4" w:space="0" w:color="000000"/>
              <w:right w:val="single" w:sz="4" w:space="0" w:color="000000"/>
            </w:tcBorders>
            <w:vAlign w:val="center"/>
          </w:tcPr>
          <w:p w14:paraId="21EDBD29"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1</w:t>
            </w:r>
          </w:p>
        </w:tc>
        <w:tc>
          <w:tcPr>
            <w:tcW w:w="7566" w:type="dxa"/>
            <w:tcBorders>
              <w:top w:val="nil"/>
              <w:left w:val="single" w:sz="4" w:space="0" w:color="000000"/>
              <w:bottom w:val="single" w:sz="4" w:space="0" w:color="000000"/>
              <w:right w:val="single" w:sz="4" w:space="0" w:color="000000"/>
            </w:tcBorders>
            <w:shd w:val="clear" w:color="auto" w:fill="auto"/>
            <w:vAlign w:val="center"/>
          </w:tcPr>
          <w:p w14:paraId="387E85A4"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 xml:space="preserve">AGUJA PARA PUNCION DE VASOS ARTERIALES Y VENOSOS, DE UNA SOLA PIEZA, LONGITUD 7 CM CALIBRE 18 G  </w:t>
            </w:r>
          </w:p>
        </w:tc>
        <w:tc>
          <w:tcPr>
            <w:tcW w:w="1985" w:type="dxa"/>
            <w:tcBorders>
              <w:top w:val="nil"/>
              <w:left w:val="single" w:sz="4" w:space="0" w:color="000000"/>
              <w:bottom w:val="single" w:sz="4" w:space="0" w:color="000000"/>
              <w:right w:val="single" w:sz="4" w:space="0" w:color="000000"/>
            </w:tcBorders>
          </w:tcPr>
          <w:p w14:paraId="68D9C3CF" w14:textId="75F0A440" w:rsidR="001F1A33" w:rsidRPr="00C66536" w:rsidRDefault="002C1612">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1 </w:t>
            </w:r>
            <w:r w:rsidR="000D0F4C" w:rsidRPr="00C66536">
              <w:rPr>
                <w:rFonts w:ascii="Montserrat" w:eastAsia="Montserrat" w:hAnsi="Montserrat" w:cs="Montserrat"/>
                <w:sz w:val="16"/>
                <w:szCs w:val="16"/>
              </w:rPr>
              <w:t>PIEZA</w:t>
            </w:r>
          </w:p>
        </w:tc>
      </w:tr>
      <w:tr w:rsidR="001F1A33" w:rsidRPr="00C66536" w14:paraId="4B44A354" w14:textId="77777777">
        <w:trPr>
          <w:trHeight w:val="480"/>
        </w:trPr>
        <w:tc>
          <w:tcPr>
            <w:tcW w:w="504" w:type="dxa"/>
            <w:tcBorders>
              <w:top w:val="nil"/>
              <w:left w:val="single" w:sz="4" w:space="0" w:color="000000"/>
              <w:bottom w:val="single" w:sz="4" w:space="0" w:color="000000"/>
              <w:right w:val="single" w:sz="4" w:space="0" w:color="000000"/>
            </w:tcBorders>
            <w:vAlign w:val="center"/>
          </w:tcPr>
          <w:p w14:paraId="1702D604"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2</w:t>
            </w:r>
          </w:p>
        </w:tc>
        <w:tc>
          <w:tcPr>
            <w:tcW w:w="7566" w:type="dxa"/>
            <w:tcBorders>
              <w:top w:val="nil"/>
              <w:left w:val="single" w:sz="4" w:space="0" w:color="000000"/>
              <w:bottom w:val="single" w:sz="4" w:space="0" w:color="000000"/>
              <w:right w:val="single" w:sz="4" w:space="0" w:color="000000"/>
            </w:tcBorders>
            <w:shd w:val="clear" w:color="auto" w:fill="auto"/>
            <w:vAlign w:val="center"/>
          </w:tcPr>
          <w:p w14:paraId="62D91A4A"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 xml:space="preserve">INTRODUCTORES DE CATETER ARTERIAL O VENOSO. POR TECNICA PERCUTANEA, LONGITUD. 11 A 14CM CALIBRE. 6 FR  </w:t>
            </w:r>
          </w:p>
        </w:tc>
        <w:tc>
          <w:tcPr>
            <w:tcW w:w="1985" w:type="dxa"/>
            <w:tcBorders>
              <w:top w:val="nil"/>
              <w:left w:val="single" w:sz="4" w:space="0" w:color="000000"/>
              <w:bottom w:val="single" w:sz="4" w:space="0" w:color="000000"/>
              <w:right w:val="single" w:sz="4" w:space="0" w:color="000000"/>
            </w:tcBorders>
          </w:tcPr>
          <w:p w14:paraId="3DD2639F" w14:textId="6954EED2" w:rsidR="001F1A33" w:rsidRPr="00C66536" w:rsidRDefault="002C1612">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1 </w:t>
            </w:r>
            <w:r w:rsidR="000D0F4C" w:rsidRPr="00C66536">
              <w:rPr>
                <w:rFonts w:ascii="Montserrat" w:eastAsia="Montserrat" w:hAnsi="Montserrat" w:cs="Montserrat"/>
                <w:sz w:val="16"/>
                <w:szCs w:val="16"/>
              </w:rPr>
              <w:t>PIEZA</w:t>
            </w:r>
          </w:p>
        </w:tc>
      </w:tr>
      <w:tr w:rsidR="001F1A33" w:rsidRPr="00C66536" w14:paraId="112A5928" w14:textId="77777777">
        <w:trPr>
          <w:trHeight w:val="480"/>
        </w:trPr>
        <w:tc>
          <w:tcPr>
            <w:tcW w:w="504" w:type="dxa"/>
            <w:tcBorders>
              <w:top w:val="nil"/>
              <w:left w:val="single" w:sz="4" w:space="0" w:color="000000"/>
              <w:bottom w:val="single" w:sz="4" w:space="0" w:color="000000"/>
              <w:right w:val="single" w:sz="4" w:space="0" w:color="000000"/>
            </w:tcBorders>
            <w:vAlign w:val="center"/>
          </w:tcPr>
          <w:p w14:paraId="233A9BD1"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3</w:t>
            </w:r>
          </w:p>
        </w:tc>
        <w:tc>
          <w:tcPr>
            <w:tcW w:w="7566" w:type="dxa"/>
            <w:tcBorders>
              <w:top w:val="nil"/>
              <w:left w:val="single" w:sz="4" w:space="0" w:color="000000"/>
              <w:bottom w:val="single" w:sz="4" w:space="0" w:color="000000"/>
              <w:right w:val="single" w:sz="4" w:space="0" w:color="000000"/>
            </w:tcBorders>
            <w:shd w:val="clear" w:color="auto" w:fill="auto"/>
            <w:vAlign w:val="center"/>
          </w:tcPr>
          <w:p w14:paraId="1A7873A6"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 xml:space="preserve">CUERDA GUIA RECUBIERTA DE PTFE PARA CATETER CON PUNTA EN "J" DE 3 MM, DIAMETRO 0.035", LONG 260 CM.  </w:t>
            </w:r>
          </w:p>
        </w:tc>
        <w:tc>
          <w:tcPr>
            <w:tcW w:w="1985" w:type="dxa"/>
            <w:tcBorders>
              <w:top w:val="nil"/>
              <w:left w:val="single" w:sz="4" w:space="0" w:color="000000"/>
              <w:bottom w:val="single" w:sz="4" w:space="0" w:color="000000"/>
              <w:right w:val="single" w:sz="4" w:space="0" w:color="000000"/>
            </w:tcBorders>
          </w:tcPr>
          <w:p w14:paraId="19F96F2A" w14:textId="09E172F6" w:rsidR="001F1A33" w:rsidRPr="00C66536" w:rsidRDefault="002C1612">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1 </w:t>
            </w:r>
            <w:r w:rsidR="000D0F4C" w:rsidRPr="00C66536">
              <w:rPr>
                <w:rFonts w:ascii="Montserrat" w:eastAsia="Montserrat" w:hAnsi="Montserrat" w:cs="Montserrat"/>
                <w:sz w:val="16"/>
                <w:szCs w:val="16"/>
              </w:rPr>
              <w:t>PIEZA</w:t>
            </w:r>
          </w:p>
        </w:tc>
      </w:tr>
      <w:tr w:rsidR="001F1A33" w:rsidRPr="00C66536" w14:paraId="7076F6B6" w14:textId="77777777">
        <w:trPr>
          <w:trHeight w:val="480"/>
        </w:trPr>
        <w:tc>
          <w:tcPr>
            <w:tcW w:w="504" w:type="dxa"/>
            <w:tcBorders>
              <w:top w:val="nil"/>
              <w:left w:val="single" w:sz="4" w:space="0" w:color="000000"/>
              <w:bottom w:val="single" w:sz="4" w:space="0" w:color="000000"/>
              <w:right w:val="single" w:sz="4" w:space="0" w:color="000000"/>
            </w:tcBorders>
            <w:vAlign w:val="center"/>
          </w:tcPr>
          <w:p w14:paraId="20AAFE2B"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4</w:t>
            </w:r>
          </w:p>
        </w:tc>
        <w:tc>
          <w:tcPr>
            <w:tcW w:w="7566" w:type="dxa"/>
            <w:tcBorders>
              <w:top w:val="nil"/>
              <w:left w:val="single" w:sz="4" w:space="0" w:color="000000"/>
              <w:bottom w:val="single" w:sz="4" w:space="0" w:color="000000"/>
              <w:right w:val="single" w:sz="4" w:space="0" w:color="000000"/>
            </w:tcBorders>
            <w:shd w:val="clear" w:color="auto" w:fill="auto"/>
            <w:vAlign w:val="center"/>
          </w:tcPr>
          <w:p w14:paraId="5AE578A8"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 xml:space="preserve">CATETER DIAGNÓSTICO PARA ANGIOGRAFIA Y ARTERIOGRAFIA DE ALTO FLUJO. TIPO: PIGTAIL. LONGITUD. 100 A 110 CM CALIBRE 6 FR  </w:t>
            </w:r>
          </w:p>
        </w:tc>
        <w:tc>
          <w:tcPr>
            <w:tcW w:w="1985" w:type="dxa"/>
            <w:tcBorders>
              <w:top w:val="nil"/>
              <w:left w:val="single" w:sz="4" w:space="0" w:color="000000"/>
              <w:bottom w:val="single" w:sz="4" w:space="0" w:color="000000"/>
              <w:right w:val="single" w:sz="4" w:space="0" w:color="000000"/>
            </w:tcBorders>
          </w:tcPr>
          <w:p w14:paraId="3052B859" w14:textId="1B72A2D9" w:rsidR="001F1A33" w:rsidRPr="00C66536" w:rsidRDefault="002C1612">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1 </w:t>
            </w:r>
            <w:r w:rsidR="000D0F4C" w:rsidRPr="00C66536">
              <w:rPr>
                <w:rFonts w:ascii="Montserrat" w:eastAsia="Montserrat" w:hAnsi="Montserrat" w:cs="Montserrat"/>
                <w:sz w:val="16"/>
                <w:szCs w:val="16"/>
              </w:rPr>
              <w:t>PIEZA</w:t>
            </w:r>
          </w:p>
        </w:tc>
      </w:tr>
      <w:tr w:rsidR="001F1A33" w:rsidRPr="00C66536" w14:paraId="772E1388" w14:textId="77777777">
        <w:trPr>
          <w:trHeight w:val="240"/>
        </w:trPr>
        <w:tc>
          <w:tcPr>
            <w:tcW w:w="504" w:type="dxa"/>
            <w:tcBorders>
              <w:top w:val="nil"/>
              <w:left w:val="single" w:sz="4" w:space="0" w:color="000000"/>
              <w:bottom w:val="single" w:sz="4" w:space="0" w:color="000000"/>
              <w:right w:val="single" w:sz="4" w:space="0" w:color="000000"/>
            </w:tcBorders>
            <w:vAlign w:val="center"/>
          </w:tcPr>
          <w:p w14:paraId="1EE38FCB"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5</w:t>
            </w:r>
          </w:p>
        </w:tc>
        <w:tc>
          <w:tcPr>
            <w:tcW w:w="7566" w:type="dxa"/>
            <w:tcBorders>
              <w:top w:val="nil"/>
              <w:left w:val="single" w:sz="4" w:space="0" w:color="000000"/>
              <w:bottom w:val="single" w:sz="4" w:space="0" w:color="000000"/>
              <w:right w:val="single" w:sz="4" w:space="0" w:color="000000"/>
            </w:tcBorders>
            <w:shd w:val="clear" w:color="auto" w:fill="auto"/>
            <w:vAlign w:val="center"/>
          </w:tcPr>
          <w:p w14:paraId="1B1012F9"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AGUJAS PARA CATETERISMO TRANSEPTAL POR RADIOFRECUENCIA.</w:t>
            </w:r>
          </w:p>
        </w:tc>
        <w:tc>
          <w:tcPr>
            <w:tcW w:w="1985" w:type="dxa"/>
            <w:tcBorders>
              <w:top w:val="nil"/>
              <w:left w:val="single" w:sz="4" w:space="0" w:color="000000"/>
              <w:bottom w:val="single" w:sz="4" w:space="0" w:color="000000"/>
              <w:right w:val="single" w:sz="4" w:space="0" w:color="000000"/>
            </w:tcBorders>
          </w:tcPr>
          <w:p w14:paraId="52B4A516" w14:textId="3D65B2E4" w:rsidR="001F1A33" w:rsidRPr="00C66536" w:rsidRDefault="002C1612">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1 </w:t>
            </w:r>
            <w:r w:rsidR="000D0F4C" w:rsidRPr="00C66536">
              <w:rPr>
                <w:rFonts w:ascii="Montserrat" w:eastAsia="Montserrat" w:hAnsi="Montserrat" w:cs="Montserrat"/>
                <w:sz w:val="16"/>
                <w:szCs w:val="16"/>
              </w:rPr>
              <w:t>PIEZA</w:t>
            </w:r>
          </w:p>
        </w:tc>
      </w:tr>
      <w:tr w:rsidR="001F1A33" w:rsidRPr="00C66536" w14:paraId="6E2C7523" w14:textId="77777777">
        <w:trPr>
          <w:trHeight w:val="240"/>
        </w:trPr>
        <w:tc>
          <w:tcPr>
            <w:tcW w:w="504" w:type="dxa"/>
            <w:tcBorders>
              <w:top w:val="nil"/>
              <w:left w:val="single" w:sz="4" w:space="0" w:color="000000"/>
              <w:bottom w:val="single" w:sz="4" w:space="0" w:color="000000"/>
              <w:right w:val="single" w:sz="4" w:space="0" w:color="000000"/>
            </w:tcBorders>
            <w:vAlign w:val="center"/>
          </w:tcPr>
          <w:p w14:paraId="3DB040BE"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6</w:t>
            </w:r>
          </w:p>
        </w:tc>
        <w:tc>
          <w:tcPr>
            <w:tcW w:w="7566" w:type="dxa"/>
            <w:tcBorders>
              <w:top w:val="nil"/>
              <w:left w:val="single" w:sz="4" w:space="0" w:color="000000"/>
              <w:bottom w:val="single" w:sz="4" w:space="0" w:color="000000"/>
              <w:right w:val="single" w:sz="4" w:space="0" w:color="000000"/>
            </w:tcBorders>
            <w:shd w:val="clear" w:color="auto" w:fill="auto"/>
            <w:vAlign w:val="center"/>
          </w:tcPr>
          <w:p w14:paraId="2DB08813"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 xml:space="preserve">INTRODUCTORES PARA CATETERISMO TRANSEPTAL, DESECHABLE. (CAMISA Y DILATADOR). 8.5FR </w:t>
            </w:r>
          </w:p>
        </w:tc>
        <w:tc>
          <w:tcPr>
            <w:tcW w:w="1985" w:type="dxa"/>
            <w:tcBorders>
              <w:top w:val="nil"/>
              <w:left w:val="single" w:sz="4" w:space="0" w:color="000000"/>
              <w:bottom w:val="single" w:sz="4" w:space="0" w:color="000000"/>
              <w:right w:val="single" w:sz="4" w:space="0" w:color="000000"/>
            </w:tcBorders>
          </w:tcPr>
          <w:p w14:paraId="68610C94" w14:textId="09BD0E56" w:rsidR="001F1A33" w:rsidRPr="00C66536" w:rsidRDefault="002C1612">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1 </w:t>
            </w:r>
            <w:r w:rsidR="000D0F4C" w:rsidRPr="00C66536">
              <w:rPr>
                <w:rFonts w:ascii="Montserrat" w:eastAsia="Montserrat" w:hAnsi="Montserrat" w:cs="Montserrat"/>
                <w:sz w:val="16"/>
                <w:szCs w:val="16"/>
              </w:rPr>
              <w:t>PIEZA</w:t>
            </w:r>
          </w:p>
        </w:tc>
      </w:tr>
      <w:tr w:rsidR="001F1A33" w:rsidRPr="00C66536" w14:paraId="4689D996" w14:textId="77777777">
        <w:trPr>
          <w:trHeight w:val="240"/>
        </w:trPr>
        <w:tc>
          <w:tcPr>
            <w:tcW w:w="504" w:type="dxa"/>
            <w:tcBorders>
              <w:top w:val="nil"/>
              <w:left w:val="single" w:sz="4" w:space="0" w:color="000000"/>
              <w:bottom w:val="single" w:sz="4" w:space="0" w:color="000000"/>
              <w:right w:val="single" w:sz="4" w:space="0" w:color="000000"/>
            </w:tcBorders>
            <w:vAlign w:val="center"/>
          </w:tcPr>
          <w:p w14:paraId="3A96A4B8"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7</w:t>
            </w:r>
          </w:p>
        </w:tc>
        <w:tc>
          <w:tcPr>
            <w:tcW w:w="7566" w:type="dxa"/>
            <w:tcBorders>
              <w:top w:val="nil"/>
              <w:left w:val="single" w:sz="4" w:space="0" w:color="000000"/>
              <w:bottom w:val="single" w:sz="4" w:space="0" w:color="000000"/>
              <w:right w:val="single" w:sz="4" w:space="0" w:color="000000"/>
            </w:tcBorders>
            <w:shd w:val="clear" w:color="auto" w:fill="auto"/>
            <w:vAlign w:val="center"/>
          </w:tcPr>
          <w:p w14:paraId="4039FAFD"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CATETER BALÓN DE DIVERSAS MEDIDAS Y ACCESORIOS.</w:t>
            </w:r>
          </w:p>
        </w:tc>
        <w:tc>
          <w:tcPr>
            <w:tcW w:w="1985" w:type="dxa"/>
            <w:tcBorders>
              <w:top w:val="nil"/>
              <w:left w:val="single" w:sz="4" w:space="0" w:color="000000"/>
              <w:bottom w:val="single" w:sz="4" w:space="0" w:color="000000"/>
              <w:right w:val="single" w:sz="4" w:space="0" w:color="000000"/>
            </w:tcBorders>
          </w:tcPr>
          <w:p w14:paraId="0B5E9514" w14:textId="6A7DEC04" w:rsidR="001F1A33" w:rsidRPr="00C66536" w:rsidRDefault="002C1612">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1 </w:t>
            </w:r>
            <w:r w:rsidR="000D0F4C" w:rsidRPr="00C66536">
              <w:rPr>
                <w:rFonts w:ascii="Montserrat" w:eastAsia="Montserrat" w:hAnsi="Montserrat" w:cs="Montserrat"/>
                <w:sz w:val="16"/>
                <w:szCs w:val="16"/>
              </w:rPr>
              <w:t>PIEZA</w:t>
            </w:r>
          </w:p>
        </w:tc>
      </w:tr>
    </w:tbl>
    <w:p w14:paraId="316D279C" w14:textId="77777777" w:rsidR="001F1A33" w:rsidRDefault="001F1A33">
      <w:pPr>
        <w:spacing w:after="0"/>
        <w:jc w:val="both"/>
        <w:rPr>
          <w:rFonts w:ascii="Montserrat" w:eastAsia="Montserrat" w:hAnsi="Montserrat" w:cs="Montserrat"/>
        </w:rPr>
      </w:pPr>
    </w:p>
    <w:p w14:paraId="20166949" w14:textId="77777777" w:rsidR="00A30BDB" w:rsidRPr="00CF249A" w:rsidRDefault="00A30BDB">
      <w:pPr>
        <w:spacing w:after="0"/>
        <w:jc w:val="both"/>
        <w:rPr>
          <w:rFonts w:ascii="Montserrat" w:eastAsia="Montserrat" w:hAnsi="Montserrat" w:cs="Montserrat"/>
        </w:rPr>
      </w:pPr>
    </w:p>
    <w:p w14:paraId="43955686" w14:textId="77777777" w:rsidR="001F1A33" w:rsidRPr="00CF249A" w:rsidRDefault="001F1A33">
      <w:pPr>
        <w:spacing w:after="0"/>
        <w:jc w:val="both"/>
        <w:rPr>
          <w:rFonts w:ascii="Montserrat" w:eastAsia="Montserrat" w:hAnsi="Montserrat" w:cs="Montserrat"/>
        </w:rPr>
      </w:pPr>
    </w:p>
    <w:p w14:paraId="1B67B771" w14:textId="251C6460" w:rsidR="001F1A33" w:rsidRPr="00CF249A" w:rsidRDefault="002C1612">
      <w:pPr>
        <w:spacing w:after="0"/>
        <w:jc w:val="both"/>
        <w:rPr>
          <w:rFonts w:ascii="Montserrat" w:eastAsia="Montserrat" w:hAnsi="Montserrat" w:cs="Montserrat"/>
          <w:b/>
          <w:bCs/>
        </w:rPr>
      </w:pPr>
      <w:r w:rsidRPr="00CF249A">
        <w:rPr>
          <w:rFonts w:ascii="Montserrat" w:eastAsia="Montserrat" w:hAnsi="Montserrat" w:cs="Montserrat"/>
          <w:b/>
          <w:bCs/>
        </w:rPr>
        <w:t xml:space="preserve">1.8 </w:t>
      </w:r>
      <w:r w:rsidR="000D0F4C" w:rsidRPr="00CF249A">
        <w:rPr>
          <w:rFonts w:ascii="Montserrat" w:eastAsia="Montserrat" w:hAnsi="Montserrat" w:cs="Montserrat"/>
          <w:b/>
          <w:bCs/>
        </w:rPr>
        <w:t>PROCEDIMIENTO DE VALVULOPLASTÍA AORTICA O PULMONAR</w:t>
      </w:r>
    </w:p>
    <w:p w14:paraId="74F5392C" w14:textId="77777777" w:rsidR="001F1A33" w:rsidRPr="00CF249A" w:rsidRDefault="001F1A33">
      <w:pPr>
        <w:spacing w:after="0"/>
        <w:jc w:val="both"/>
        <w:rPr>
          <w:rFonts w:ascii="Montserrat" w:eastAsia="Montserrat" w:hAnsi="Montserrat" w:cs="Montserrat"/>
        </w:rPr>
      </w:pPr>
    </w:p>
    <w:tbl>
      <w:tblPr>
        <w:tblStyle w:val="50"/>
        <w:tblW w:w="10135" w:type="dxa"/>
        <w:tblInd w:w="0" w:type="dxa"/>
        <w:tblLayout w:type="fixed"/>
        <w:tblLook w:val="0400" w:firstRow="0" w:lastRow="0" w:firstColumn="0" w:lastColumn="0" w:noHBand="0" w:noVBand="1"/>
      </w:tblPr>
      <w:tblGrid>
        <w:gridCol w:w="921"/>
        <w:gridCol w:w="6770"/>
        <w:gridCol w:w="1274"/>
        <w:gridCol w:w="1170"/>
      </w:tblGrid>
      <w:tr w:rsidR="001F1A33" w:rsidRPr="00C66536" w14:paraId="1DB9BAFF" w14:textId="77777777" w:rsidTr="00A30BDB">
        <w:trPr>
          <w:trHeight w:val="300"/>
        </w:trPr>
        <w:tc>
          <w:tcPr>
            <w:tcW w:w="92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E9F45FD" w14:textId="6BE052C6" w:rsidR="001F1A33" w:rsidRPr="00C66536" w:rsidRDefault="00A30BDB" w:rsidP="00A30BDB">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CLAVE IMSS</w:t>
            </w:r>
          </w:p>
        </w:tc>
        <w:tc>
          <w:tcPr>
            <w:tcW w:w="6770" w:type="dxa"/>
            <w:tcBorders>
              <w:top w:val="single" w:sz="4" w:space="0" w:color="000000"/>
              <w:left w:val="nil"/>
              <w:bottom w:val="single" w:sz="4" w:space="0" w:color="000000"/>
              <w:right w:val="single" w:sz="4" w:space="0" w:color="000000"/>
            </w:tcBorders>
            <w:shd w:val="clear" w:color="auto" w:fill="BFBFBF"/>
            <w:vAlign w:val="center"/>
          </w:tcPr>
          <w:p w14:paraId="3F4D089A" w14:textId="497D6DDC" w:rsidR="001F1A33" w:rsidRPr="00C66536" w:rsidRDefault="00A30BDB" w:rsidP="00A30BDB">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SERVICIO INTEGRAL PARA:</w:t>
            </w:r>
          </w:p>
        </w:tc>
        <w:tc>
          <w:tcPr>
            <w:tcW w:w="1274" w:type="dxa"/>
            <w:tcBorders>
              <w:top w:val="single" w:sz="4" w:space="0" w:color="000000"/>
              <w:left w:val="nil"/>
              <w:bottom w:val="single" w:sz="4" w:space="0" w:color="000000"/>
              <w:right w:val="single" w:sz="4" w:space="0" w:color="000000"/>
            </w:tcBorders>
            <w:shd w:val="clear" w:color="auto" w:fill="BFBFBF"/>
            <w:vAlign w:val="center"/>
          </w:tcPr>
          <w:p w14:paraId="094FC202" w14:textId="6ADF08F2" w:rsidR="001F1A33" w:rsidRPr="00C66536" w:rsidRDefault="00A30BDB" w:rsidP="00A30BDB">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MÍNIMO</w:t>
            </w:r>
          </w:p>
        </w:tc>
        <w:tc>
          <w:tcPr>
            <w:tcW w:w="1170" w:type="dxa"/>
            <w:tcBorders>
              <w:top w:val="single" w:sz="4" w:space="0" w:color="000000"/>
              <w:left w:val="nil"/>
              <w:bottom w:val="single" w:sz="4" w:space="0" w:color="000000"/>
              <w:right w:val="single" w:sz="4" w:space="0" w:color="000000"/>
            </w:tcBorders>
            <w:shd w:val="clear" w:color="auto" w:fill="BFBFBF"/>
            <w:vAlign w:val="center"/>
          </w:tcPr>
          <w:p w14:paraId="4BB2998E" w14:textId="52E9B11D" w:rsidR="001F1A33" w:rsidRPr="00C66536" w:rsidRDefault="00A30BDB" w:rsidP="00A30BDB">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MÁXIMO</w:t>
            </w:r>
          </w:p>
        </w:tc>
      </w:tr>
      <w:tr w:rsidR="001F1A33" w:rsidRPr="00C66536" w14:paraId="3DDD2859" w14:textId="77777777" w:rsidTr="00A30BDB">
        <w:trPr>
          <w:trHeight w:val="272"/>
        </w:trPr>
        <w:tc>
          <w:tcPr>
            <w:tcW w:w="921" w:type="dxa"/>
            <w:tcBorders>
              <w:top w:val="nil"/>
              <w:left w:val="single" w:sz="4" w:space="0" w:color="000000"/>
              <w:bottom w:val="single" w:sz="4" w:space="0" w:color="000000"/>
              <w:right w:val="single" w:sz="4" w:space="0" w:color="000000"/>
            </w:tcBorders>
            <w:shd w:val="clear" w:color="auto" w:fill="auto"/>
            <w:vAlign w:val="bottom"/>
          </w:tcPr>
          <w:p w14:paraId="79479D61" w14:textId="77777777" w:rsidR="001F1A33" w:rsidRPr="00C66536" w:rsidRDefault="000D0F4C">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N/A</w:t>
            </w:r>
          </w:p>
        </w:tc>
        <w:tc>
          <w:tcPr>
            <w:tcW w:w="6770" w:type="dxa"/>
            <w:tcBorders>
              <w:top w:val="nil"/>
              <w:left w:val="nil"/>
              <w:bottom w:val="single" w:sz="4" w:space="0" w:color="000000"/>
              <w:right w:val="single" w:sz="4" w:space="0" w:color="000000"/>
            </w:tcBorders>
            <w:shd w:val="clear" w:color="auto" w:fill="auto"/>
            <w:vAlign w:val="center"/>
          </w:tcPr>
          <w:p w14:paraId="4259103F"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PROCEDIMIENTO DE VALVULOPLASTÍA AORTICA O PULMONAR</w:t>
            </w:r>
          </w:p>
        </w:tc>
        <w:tc>
          <w:tcPr>
            <w:tcW w:w="1274" w:type="dxa"/>
            <w:tcBorders>
              <w:top w:val="nil"/>
              <w:left w:val="nil"/>
              <w:bottom w:val="single" w:sz="4" w:space="0" w:color="000000"/>
              <w:right w:val="single" w:sz="4" w:space="0" w:color="000000"/>
            </w:tcBorders>
            <w:shd w:val="clear" w:color="auto" w:fill="FFFFFF"/>
            <w:vAlign w:val="center"/>
          </w:tcPr>
          <w:p w14:paraId="0C42A8FE" w14:textId="77777777" w:rsidR="001F1A33" w:rsidRPr="00C66536" w:rsidRDefault="000D0F4C">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2</w:t>
            </w:r>
          </w:p>
        </w:tc>
        <w:tc>
          <w:tcPr>
            <w:tcW w:w="1170" w:type="dxa"/>
            <w:tcBorders>
              <w:top w:val="nil"/>
              <w:left w:val="nil"/>
              <w:bottom w:val="single" w:sz="4" w:space="0" w:color="000000"/>
              <w:right w:val="single" w:sz="4" w:space="0" w:color="000000"/>
            </w:tcBorders>
            <w:shd w:val="clear" w:color="auto" w:fill="FFFFFF"/>
          </w:tcPr>
          <w:p w14:paraId="7459D2CA" w14:textId="77777777" w:rsidR="001F1A33" w:rsidRPr="00C66536" w:rsidRDefault="001F1A33">
            <w:pPr>
              <w:spacing w:after="0"/>
              <w:rPr>
                <w:rFonts w:ascii="Montserrat" w:eastAsia="Montserrat" w:hAnsi="Montserrat" w:cs="Montserrat"/>
                <w:sz w:val="16"/>
                <w:szCs w:val="16"/>
              </w:rPr>
            </w:pPr>
          </w:p>
          <w:p w14:paraId="34F88A44" w14:textId="77777777" w:rsidR="001F1A33" w:rsidRPr="00C66536" w:rsidRDefault="000D0F4C">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6</w:t>
            </w:r>
          </w:p>
        </w:tc>
      </w:tr>
    </w:tbl>
    <w:p w14:paraId="582B26F5" w14:textId="77777777" w:rsidR="001F1A33" w:rsidRPr="00CF249A" w:rsidRDefault="001F1A33">
      <w:pPr>
        <w:spacing w:after="0"/>
        <w:jc w:val="both"/>
        <w:rPr>
          <w:rFonts w:ascii="Montserrat" w:eastAsia="Montserrat" w:hAnsi="Montserrat" w:cs="Montserrat"/>
        </w:rPr>
      </w:pPr>
    </w:p>
    <w:tbl>
      <w:tblPr>
        <w:tblStyle w:val="49"/>
        <w:tblW w:w="10135" w:type="dxa"/>
        <w:tblInd w:w="0" w:type="dxa"/>
        <w:tblLayout w:type="fixed"/>
        <w:tblLook w:val="0400" w:firstRow="0" w:lastRow="0" w:firstColumn="0" w:lastColumn="0" w:noHBand="0" w:noVBand="1"/>
      </w:tblPr>
      <w:tblGrid>
        <w:gridCol w:w="504"/>
        <w:gridCol w:w="7287"/>
        <w:gridCol w:w="2344"/>
      </w:tblGrid>
      <w:tr w:rsidR="001F1A33" w:rsidRPr="00C66536" w14:paraId="4AE5E61D" w14:textId="77777777" w:rsidTr="00A30BDB">
        <w:trPr>
          <w:trHeight w:val="340"/>
        </w:trPr>
        <w:tc>
          <w:tcPr>
            <w:tcW w:w="504" w:type="dxa"/>
            <w:tcBorders>
              <w:top w:val="single" w:sz="8" w:space="0" w:color="000000"/>
              <w:left w:val="single" w:sz="4" w:space="0" w:color="000000"/>
              <w:bottom w:val="single" w:sz="8" w:space="0" w:color="000000"/>
              <w:right w:val="single" w:sz="4" w:space="0" w:color="000000"/>
            </w:tcBorders>
            <w:shd w:val="clear" w:color="auto" w:fill="BFBFBF"/>
            <w:vAlign w:val="center"/>
          </w:tcPr>
          <w:p w14:paraId="0A827C85" w14:textId="692E7755" w:rsidR="001F1A33" w:rsidRPr="00C66536" w:rsidRDefault="000D0F4C" w:rsidP="00A30BDB">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N</w:t>
            </w:r>
            <w:r w:rsidR="00A30BDB" w:rsidRPr="00C66536">
              <w:rPr>
                <w:rFonts w:ascii="Montserrat" w:eastAsia="Montserrat" w:hAnsi="Montserrat" w:cs="Montserrat"/>
                <w:b/>
                <w:sz w:val="16"/>
                <w:szCs w:val="16"/>
              </w:rPr>
              <w:t>°</w:t>
            </w:r>
          </w:p>
        </w:tc>
        <w:tc>
          <w:tcPr>
            <w:tcW w:w="7287" w:type="dxa"/>
            <w:tcBorders>
              <w:top w:val="single" w:sz="8" w:space="0" w:color="000000"/>
              <w:left w:val="single" w:sz="4" w:space="0" w:color="000000"/>
              <w:bottom w:val="single" w:sz="8" w:space="0" w:color="000000"/>
              <w:right w:val="single" w:sz="4" w:space="0" w:color="000000"/>
            </w:tcBorders>
            <w:shd w:val="clear" w:color="auto" w:fill="BFBFBF"/>
            <w:vAlign w:val="center"/>
          </w:tcPr>
          <w:p w14:paraId="4AEFA2ED" w14:textId="77777777" w:rsidR="001F1A33" w:rsidRPr="00C66536" w:rsidRDefault="000D0F4C">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PROCEDIMIENTO DE VALVULOPLASTÍA AORTICA O PULMONAR</w:t>
            </w:r>
          </w:p>
        </w:tc>
        <w:tc>
          <w:tcPr>
            <w:tcW w:w="2344" w:type="dxa"/>
            <w:tcBorders>
              <w:top w:val="single" w:sz="8" w:space="0" w:color="000000"/>
              <w:left w:val="single" w:sz="4" w:space="0" w:color="000000"/>
              <w:bottom w:val="single" w:sz="8" w:space="0" w:color="000000"/>
              <w:right w:val="single" w:sz="4" w:space="0" w:color="000000"/>
            </w:tcBorders>
            <w:shd w:val="clear" w:color="auto" w:fill="BFBFBF"/>
            <w:vAlign w:val="center"/>
          </w:tcPr>
          <w:p w14:paraId="664A492B" w14:textId="77777777" w:rsidR="001F1A33" w:rsidRPr="00C66536" w:rsidRDefault="000D0F4C" w:rsidP="00A30BDB">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PRESENTACION:</w:t>
            </w:r>
          </w:p>
        </w:tc>
      </w:tr>
      <w:tr w:rsidR="001F1A33" w:rsidRPr="00C66536" w14:paraId="122BDA6B" w14:textId="77777777" w:rsidTr="00A30BDB">
        <w:trPr>
          <w:trHeight w:val="480"/>
        </w:trPr>
        <w:tc>
          <w:tcPr>
            <w:tcW w:w="504" w:type="dxa"/>
            <w:tcBorders>
              <w:top w:val="nil"/>
              <w:left w:val="single" w:sz="4" w:space="0" w:color="000000"/>
              <w:bottom w:val="single" w:sz="4" w:space="0" w:color="000000"/>
              <w:right w:val="single" w:sz="4" w:space="0" w:color="000000"/>
            </w:tcBorders>
            <w:vAlign w:val="center"/>
          </w:tcPr>
          <w:p w14:paraId="70B9CB29"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1</w:t>
            </w:r>
          </w:p>
        </w:tc>
        <w:tc>
          <w:tcPr>
            <w:tcW w:w="7287" w:type="dxa"/>
            <w:tcBorders>
              <w:top w:val="nil"/>
              <w:left w:val="single" w:sz="4" w:space="0" w:color="000000"/>
              <w:bottom w:val="single" w:sz="4" w:space="0" w:color="000000"/>
              <w:right w:val="single" w:sz="4" w:space="0" w:color="000000"/>
            </w:tcBorders>
            <w:shd w:val="clear" w:color="auto" w:fill="auto"/>
            <w:vAlign w:val="center"/>
          </w:tcPr>
          <w:p w14:paraId="22B3E1ED"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 xml:space="preserve">AGUJA PARA PUNCION DE VASOS ARTERIALES Y VENOSOS, DE UNA SOLA PIEZA, LONGITUD 7 CM CALIBRE 18 G  </w:t>
            </w:r>
          </w:p>
        </w:tc>
        <w:tc>
          <w:tcPr>
            <w:tcW w:w="2344" w:type="dxa"/>
            <w:tcBorders>
              <w:top w:val="nil"/>
              <w:left w:val="single" w:sz="4" w:space="0" w:color="000000"/>
              <w:bottom w:val="single" w:sz="4" w:space="0" w:color="000000"/>
              <w:right w:val="single" w:sz="4" w:space="0" w:color="000000"/>
            </w:tcBorders>
          </w:tcPr>
          <w:p w14:paraId="69EF08A7" w14:textId="1F1EDF25" w:rsidR="001F1A33" w:rsidRPr="00C66536" w:rsidRDefault="00F75AA5">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1 </w:t>
            </w:r>
            <w:r w:rsidR="000D0F4C" w:rsidRPr="00C66536">
              <w:rPr>
                <w:rFonts w:ascii="Montserrat" w:eastAsia="Montserrat" w:hAnsi="Montserrat" w:cs="Montserrat"/>
                <w:sz w:val="16"/>
                <w:szCs w:val="16"/>
              </w:rPr>
              <w:t>PIEZA</w:t>
            </w:r>
          </w:p>
        </w:tc>
      </w:tr>
      <w:tr w:rsidR="001F1A33" w:rsidRPr="00C66536" w14:paraId="45286005" w14:textId="77777777" w:rsidTr="00A30BDB">
        <w:trPr>
          <w:trHeight w:val="480"/>
        </w:trPr>
        <w:tc>
          <w:tcPr>
            <w:tcW w:w="504" w:type="dxa"/>
            <w:tcBorders>
              <w:top w:val="nil"/>
              <w:left w:val="single" w:sz="4" w:space="0" w:color="000000"/>
              <w:bottom w:val="single" w:sz="4" w:space="0" w:color="000000"/>
              <w:right w:val="single" w:sz="4" w:space="0" w:color="000000"/>
            </w:tcBorders>
            <w:vAlign w:val="center"/>
          </w:tcPr>
          <w:p w14:paraId="3766F5FE"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lastRenderedPageBreak/>
              <w:t>2</w:t>
            </w:r>
          </w:p>
        </w:tc>
        <w:tc>
          <w:tcPr>
            <w:tcW w:w="7287" w:type="dxa"/>
            <w:tcBorders>
              <w:top w:val="nil"/>
              <w:left w:val="single" w:sz="4" w:space="0" w:color="000000"/>
              <w:bottom w:val="single" w:sz="4" w:space="0" w:color="000000"/>
              <w:right w:val="single" w:sz="4" w:space="0" w:color="000000"/>
            </w:tcBorders>
            <w:shd w:val="clear" w:color="auto" w:fill="auto"/>
            <w:vAlign w:val="center"/>
          </w:tcPr>
          <w:p w14:paraId="03F7D0D1"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 xml:space="preserve">INTRODUCTORES DE CATETER ARTERIAL O VENOSO. POR TECNICA PERCUTANEA, LONGITUD. 10 A 14CM CALIBRE. 6 FR  </w:t>
            </w:r>
          </w:p>
        </w:tc>
        <w:tc>
          <w:tcPr>
            <w:tcW w:w="2344" w:type="dxa"/>
            <w:tcBorders>
              <w:top w:val="nil"/>
              <w:left w:val="single" w:sz="4" w:space="0" w:color="000000"/>
              <w:bottom w:val="single" w:sz="4" w:space="0" w:color="000000"/>
              <w:right w:val="single" w:sz="4" w:space="0" w:color="000000"/>
            </w:tcBorders>
          </w:tcPr>
          <w:p w14:paraId="55129699" w14:textId="41CD7B91" w:rsidR="001F1A33" w:rsidRPr="00C66536" w:rsidRDefault="00F75AA5">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1 </w:t>
            </w:r>
            <w:r w:rsidR="000D0F4C" w:rsidRPr="00C66536">
              <w:rPr>
                <w:rFonts w:ascii="Montserrat" w:eastAsia="Montserrat" w:hAnsi="Montserrat" w:cs="Montserrat"/>
                <w:sz w:val="16"/>
                <w:szCs w:val="16"/>
              </w:rPr>
              <w:t>PIEZA</w:t>
            </w:r>
          </w:p>
        </w:tc>
      </w:tr>
      <w:tr w:rsidR="001F1A33" w:rsidRPr="00C66536" w14:paraId="7EAE17DC" w14:textId="77777777" w:rsidTr="00A30BDB">
        <w:trPr>
          <w:trHeight w:val="480"/>
        </w:trPr>
        <w:tc>
          <w:tcPr>
            <w:tcW w:w="504" w:type="dxa"/>
            <w:tcBorders>
              <w:top w:val="nil"/>
              <w:left w:val="single" w:sz="4" w:space="0" w:color="000000"/>
              <w:bottom w:val="single" w:sz="4" w:space="0" w:color="000000"/>
              <w:right w:val="single" w:sz="4" w:space="0" w:color="000000"/>
            </w:tcBorders>
            <w:vAlign w:val="center"/>
          </w:tcPr>
          <w:p w14:paraId="38F883FF"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3</w:t>
            </w:r>
          </w:p>
        </w:tc>
        <w:tc>
          <w:tcPr>
            <w:tcW w:w="7287" w:type="dxa"/>
            <w:tcBorders>
              <w:top w:val="nil"/>
              <w:left w:val="single" w:sz="4" w:space="0" w:color="000000"/>
              <w:bottom w:val="single" w:sz="4" w:space="0" w:color="000000"/>
              <w:right w:val="single" w:sz="4" w:space="0" w:color="000000"/>
            </w:tcBorders>
            <w:shd w:val="clear" w:color="auto" w:fill="auto"/>
            <w:vAlign w:val="center"/>
          </w:tcPr>
          <w:p w14:paraId="30ECA1DB"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 xml:space="preserve">CUERDA GUIA RECUBIERTA DE PTFE PARA CATETER CON PUNTA EN "J" DE 3 MM, DIAMETRO 0.035", LONG 260 CM.  </w:t>
            </w:r>
          </w:p>
        </w:tc>
        <w:tc>
          <w:tcPr>
            <w:tcW w:w="2344" w:type="dxa"/>
            <w:tcBorders>
              <w:top w:val="nil"/>
              <w:left w:val="single" w:sz="4" w:space="0" w:color="000000"/>
              <w:bottom w:val="single" w:sz="4" w:space="0" w:color="000000"/>
              <w:right w:val="single" w:sz="4" w:space="0" w:color="000000"/>
            </w:tcBorders>
          </w:tcPr>
          <w:p w14:paraId="010A2EB2" w14:textId="517337DD" w:rsidR="001F1A33" w:rsidRPr="00C66536" w:rsidRDefault="00946126">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1 </w:t>
            </w:r>
            <w:r w:rsidR="000D0F4C" w:rsidRPr="00C66536">
              <w:rPr>
                <w:rFonts w:ascii="Montserrat" w:eastAsia="Montserrat" w:hAnsi="Montserrat" w:cs="Montserrat"/>
                <w:sz w:val="16"/>
                <w:szCs w:val="16"/>
              </w:rPr>
              <w:t>PIEZA</w:t>
            </w:r>
          </w:p>
        </w:tc>
      </w:tr>
      <w:tr w:rsidR="001F1A33" w:rsidRPr="00C66536" w14:paraId="2AF53493" w14:textId="77777777" w:rsidTr="00A30BDB">
        <w:trPr>
          <w:trHeight w:val="240"/>
        </w:trPr>
        <w:tc>
          <w:tcPr>
            <w:tcW w:w="504" w:type="dxa"/>
            <w:tcBorders>
              <w:top w:val="nil"/>
              <w:left w:val="single" w:sz="4" w:space="0" w:color="000000"/>
              <w:bottom w:val="single" w:sz="4" w:space="0" w:color="000000"/>
              <w:right w:val="single" w:sz="4" w:space="0" w:color="000000"/>
            </w:tcBorders>
            <w:vAlign w:val="center"/>
          </w:tcPr>
          <w:p w14:paraId="77D651C6"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4</w:t>
            </w:r>
          </w:p>
        </w:tc>
        <w:tc>
          <w:tcPr>
            <w:tcW w:w="7287" w:type="dxa"/>
            <w:tcBorders>
              <w:top w:val="nil"/>
              <w:left w:val="single" w:sz="4" w:space="0" w:color="000000"/>
              <w:bottom w:val="single" w:sz="4" w:space="0" w:color="000000"/>
              <w:right w:val="single" w:sz="4" w:space="0" w:color="000000"/>
            </w:tcBorders>
            <w:shd w:val="clear" w:color="auto" w:fill="auto"/>
            <w:vAlign w:val="center"/>
          </w:tcPr>
          <w:p w14:paraId="740C123C"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BALONES PERIFÉRICOS DIFERENTES MEDIDAS</w:t>
            </w:r>
          </w:p>
        </w:tc>
        <w:tc>
          <w:tcPr>
            <w:tcW w:w="2344" w:type="dxa"/>
            <w:tcBorders>
              <w:top w:val="nil"/>
              <w:left w:val="single" w:sz="4" w:space="0" w:color="000000"/>
              <w:bottom w:val="single" w:sz="4" w:space="0" w:color="000000"/>
              <w:right w:val="single" w:sz="4" w:space="0" w:color="000000"/>
            </w:tcBorders>
          </w:tcPr>
          <w:p w14:paraId="0E248B00" w14:textId="58473413" w:rsidR="001F1A33" w:rsidRPr="00C66536" w:rsidRDefault="00946126">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1 </w:t>
            </w:r>
            <w:r w:rsidR="000D0F4C" w:rsidRPr="00C66536">
              <w:rPr>
                <w:rFonts w:ascii="Montserrat" w:eastAsia="Montserrat" w:hAnsi="Montserrat" w:cs="Montserrat"/>
                <w:sz w:val="16"/>
                <w:szCs w:val="16"/>
              </w:rPr>
              <w:t>PIEZA</w:t>
            </w:r>
          </w:p>
        </w:tc>
      </w:tr>
      <w:tr w:rsidR="001F1A33" w:rsidRPr="00C66536" w14:paraId="0FA928A2" w14:textId="77777777" w:rsidTr="00A30BDB">
        <w:trPr>
          <w:trHeight w:val="480"/>
        </w:trPr>
        <w:tc>
          <w:tcPr>
            <w:tcW w:w="504" w:type="dxa"/>
            <w:tcBorders>
              <w:top w:val="nil"/>
              <w:left w:val="single" w:sz="4" w:space="0" w:color="000000"/>
              <w:bottom w:val="single" w:sz="4" w:space="0" w:color="000000"/>
              <w:right w:val="single" w:sz="4" w:space="0" w:color="000000"/>
            </w:tcBorders>
            <w:vAlign w:val="center"/>
          </w:tcPr>
          <w:p w14:paraId="1BEEC060"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5</w:t>
            </w:r>
          </w:p>
        </w:tc>
        <w:tc>
          <w:tcPr>
            <w:tcW w:w="7287" w:type="dxa"/>
            <w:tcBorders>
              <w:top w:val="nil"/>
              <w:left w:val="single" w:sz="4" w:space="0" w:color="000000"/>
              <w:bottom w:val="single" w:sz="4" w:space="0" w:color="000000"/>
              <w:right w:val="single" w:sz="4" w:space="0" w:color="000000"/>
            </w:tcBorders>
            <w:shd w:val="clear" w:color="auto" w:fill="auto"/>
            <w:vAlign w:val="center"/>
          </w:tcPr>
          <w:p w14:paraId="3156D59A"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JERINGAS DE PLASTICO PARA INSUFLAR EL GLOBO DEL CATETER DE DILATACION DE ARTERIAS CORONARIAS PARA MANTENER Y MEDIR LA PRESION, CON CAPACIDAD DE 20 CC.</w:t>
            </w:r>
          </w:p>
        </w:tc>
        <w:tc>
          <w:tcPr>
            <w:tcW w:w="2344" w:type="dxa"/>
            <w:tcBorders>
              <w:top w:val="nil"/>
              <w:left w:val="single" w:sz="4" w:space="0" w:color="000000"/>
              <w:bottom w:val="single" w:sz="4" w:space="0" w:color="000000"/>
              <w:right w:val="single" w:sz="4" w:space="0" w:color="000000"/>
            </w:tcBorders>
          </w:tcPr>
          <w:p w14:paraId="6B4D4DA8" w14:textId="721EC27C" w:rsidR="001F1A33" w:rsidRPr="00C66536" w:rsidRDefault="00946126">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1 </w:t>
            </w:r>
            <w:r w:rsidR="000D0F4C" w:rsidRPr="00C66536">
              <w:rPr>
                <w:rFonts w:ascii="Montserrat" w:eastAsia="Montserrat" w:hAnsi="Montserrat" w:cs="Montserrat"/>
                <w:sz w:val="16"/>
                <w:szCs w:val="16"/>
              </w:rPr>
              <w:t>PIEZA</w:t>
            </w:r>
          </w:p>
        </w:tc>
      </w:tr>
      <w:tr w:rsidR="001F1A33" w:rsidRPr="00C66536" w14:paraId="54B5E5C4" w14:textId="77777777" w:rsidTr="00A30BDB">
        <w:trPr>
          <w:trHeight w:val="240"/>
        </w:trPr>
        <w:tc>
          <w:tcPr>
            <w:tcW w:w="504" w:type="dxa"/>
            <w:tcBorders>
              <w:top w:val="nil"/>
              <w:left w:val="single" w:sz="4" w:space="0" w:color="000000"/>
              <w:bottom w:val="single" w:sz="4" w:space="0" w:color="000000"/>
              <w:right w:val="single" w:sz="4" w:space="0" w:color="000000"/>
            </w:tcBorders>
            <w:vAlign w:val="center"/>
          </w:tcPr>
          <w:p w14:paraId="67889967"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6</w:t>
            </w:r>
          </w:p>
        </w:tc>
        <w:tc>
          <w:tcPr>
            <w:tcW w:w="7287" w:type="dxa"/>
            <w:tcBorders>
              <w:top w:val="nil"/>
              <w:left w:val="single" w:sz="4" w:space="0" w:color="000000"/>
              <w:bottom w:val="single" w:sz="4" w:space="0" w:color="000000"/>
              <w:right w:val="single" w:sz="4" w:space="0" w:color="000000"/>
            </w:tcBorders>
            <w:shd w:val="clear" w:color="auto" w:fill="auto"/>
            <w:vAlign w:val="center"/>
          </w:tcPr>
          <w:p w14:paraId="7E71FA5A" w14:textId="77777777" w:rsidR="001F1A33" w:rsidRPr="00C66536" w:rsidRDefault="000D0F4C">
            <w:pPr>
              <w:spacing w:after="0"/>
              <w:rPr>
                <w:rFonts w:ascii="Montserrat" w:eastAsia="Montserrat" w:hAnsi="Montserrat" w:cs="Montserrat"/>
                <w:sz w:val="16"/>
                <w:szCs w:val="16"/>
              </w:rPr>
            </w:pPr>
            <w:r w:rsidRPr="00C66536">
              <w:rPr>
                <w:rFonts w:ascii="Montserrat" w:eastAsia="Montserrat" w:hAnsi="Montserrat" w:cs="Montserrat"/>
                <w:sz w:val="16"/>
                <w:szCs w:val="16"/>
              </w:rPr>
              <w:t>CATETERES DIAGNOSTICO 5FR CURVA MULTIPROPOSITO</w:t>
            </w:r>
          </w:p>
        </w:tc>
        <w:tc>
          <w:tcPr>
            <w:tcW w:w="2344" w:type="dxa"/>
            <w:tcBorders>
              <w:top w:val="nil"/>
              <w:left w:val="single" w:sz="4" w:space="0" w:color="000000"/>
              <w:bottom w:val="single" w:sz="4" w:space="0" w:color="000000"/>
              <w:right w:val="single" w:sz="4" w:space="0" w:color="000000"/>
            </w:tcBorders>
          </w:tcPr>
          <w:p w14:paraId="759E4B26" w14:textId="3216A71F" w:rsidR="001F1A33" w:rsidRPr="00C66536" w:rsidRDefault="00946126">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 xml:space="preserve">1 </w:t>
            </w:r>
            <w:r w:rsidR="000D0F4C" w:rsidRPr="00C66536">
              <w:rPr>
                <w:rFonts w:ascii="Montserrat" w:eastAsia="Montserrat" w:hAnsi="Montserrat" w:cs="Montserrat"/>
                <w:sz w:val="16"/>
                <w:szCs w:val="16"/>
              </w:rPr>
              <w:t>PIEZA</w:t>
            </w:r>
          </w:p>
        </w:tc>
      </w:tr>
    </w:tbl>
    <w:p w14:paraId="613C7EDF" w14:textId="77777777" w:rsidR="001F1A33" w:rsidRDefault="001F1A33">
      <w:pPr>
        <w:spacing w:after="0"/>
        <w:jc w:val="both"/>
        <w:rPr>
          <w:rFonts w:ascii="Montserrat" w:eastAsia="Montserrat" w:hAnsi="Montserrat" w:cs="Montserrat"/>
        </w:rPr>
      </w:pPr>
    </w:p>
    <w:p w14:paraId="1E54724F" w14:textId="6812CAA9" w:rsidR="001F1A33" w:rsidRDefault="00946126">
      <w:pPr>
        <w:spacing w:after="0"/>
        <w:jc w:val="both"/>
        <w:rPr>
          <w:rFonts w:ascii="Montserrat" w:eastAsia="Montserrat" w:hAnsi="Montserrat" w:cs="Montserrat"/>
          <w:b/>
          <w:bCs/>
        </w:rPr>
      </w:pPr>
      <w:r w:rsidRPr="00CF249A">
        <w:rPr>
          <w:rFonts w:ascii="Montserrat" w:eastAsia="Montserrat" w:hAnsi="Montserrat" w:cs="Montserrat"/>
          <w:b/>
          <w:bCs/>
        </w:rPr>
        <w:t xml:space="preserve">1.9 </w:t>
      </w:r>
      <w:r w:rsidR="000D0F4C" w:rsidRPr="00CF249A">
        <w:rPr>
          <w:rFonts w:ascii="Montserrat" w:eastAsia="Montserrat" w:hAnsi="Montserrat" w:cs="Montserrat"/>
          <w:b/>
          <w:bCs/>
        </w:rPr>
        <w:t>PROCEDIMIENTO DE BIOPSIA MIOCÁRDICA</w:t>
      </w:r>
    </w:p>
    <w:p w14:paraId="6E85E709" w14:textId="77777777" w:rsidR="00A30BDB" w:rsidRPr="00CF249A" w:rsidRDefault="00A30BDB">
      <w:pPr>
        <w:spacing w:after="0"/>
        <w:jc w:val="both"/>
        <w:rPr>
          <w:rFonts w:ascii="Montserrat" w:eastAsia="Montserrat" w:hAnsi="Montserrat" w:cs="Montserrat"/>
          <w:b/>
          <w:bCs/>
        </w:rPr>
      </w:pPr>
    </w:p>
    <w:tbl>
      <w:tblPr>
        <w:tblStyle w:val="48"/>
        <w:tblW w:w="10060" w:type="dxa"/>
        <w:tblInd w:w="0" w:type="dxa"/>
        <w:tblLayout w:type="fixed"/>
        <w:tblLook w:val="0400" w:firstRow="0" w:lastRow="0" w:firstColumn="0" w:lastColumn="0" w:noHBand="0" w:noVBand="1"/>
      </w:tblPr>
      <w:tblGrid>
        <w:gridCol w:w="1207"/>
        <w:gridCol w:w="4674"/>
        <w:gridCol w:w="2552"/>
        <w:gridCol w:w="1627"/>
      </w:tblGrid>
      <w:tr w:rsidR="001F1A33" w:rsidRPr="00C66536" w14:paraId="422B22D6" w14:textId="77777777" w:rsidTr="0006664A">
        <w:trPr>
          <w:trHeight w:val="178"/>
        </w:trPr>
        <w:tc>
          <w:tcPr>
            <w:tcW w:w="120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8B1F9A5" w14:textId="6DE68DF0" w:rsidR="001F1A33" w:rsidRPr="00C66536" w:rsidRDefault="00C66536" w:rsidP="0006664A">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CLAVE IMSS</w:t>
            </w:r>
          </w:p>
        </w:tc>
        <w:tc>
          <w:tcPr>
            <w:tcW w:w="4674" w:type="dxa"/>
            <w:tcBorders>
              <w:top w:val="single" w:sz="4" w:space="0" w:color="000000"/>
              <w:left w:val="nil"/>
              <w:bottom w:val="single" w:sz="4" w:space="0" w:color="000000"/>
              <w:right w:val="single" w:sz="4" w:space="0" w:color="000000"/>
            </w:tcBorders>
            <w:shd w:val="clear" w:color="auto" w:fill="BFBFBF"/>
            <w:vAlign w:val="center"/>
          </w:tcPr>
          <w:p w14:paraId="4EC30A94" w14:textId="7370E0DD" w:rsidR="001F1A33" w:rsidRPr="00C66536" w:rsidRDefault="00C66536" w:rsidP="0006664A">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SERVICIO INTEGRAL PARA:</w:t>
            </w:r>
          </w:p>
        </w:tc>
        <w:tc>
          <w:tcPr>
            <w:tcW w:w="2552" w:type="dxa"/>
            <w:tcBorders>
              <w:top w:val="single" w:sz="4" w:space="0" w:color="000000"/>
              <w:left w:val="nil"/>
              <w:bottom w:val="single" w:sz="4" w:space="0" w:color="000000"/>
              <w:right w:val="single" w:sz="4" w:space="0" w:color="000000"/>
            </w:tcBorders>
            <w:shd w:val="clear" w:color="auto" w:fill="BFBFBF"/>
            <w:vAlign w:val="center"/>
          </w:tcPr>
          <w:p w14:paraId="2B79AF3A" w14:textId="6A128D39" w:rsidR="001F1A33" w:rsidRPr="00C66536" w:rsidRDefault="00C66536" w:rsidP="0006664A">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MÍNIMO</w:t>
            </w:r>
          </w:p>
        </w:tc>
        <w:tc>
          <w:tcPr>
            <w:tcW w:w="1627" w:type="dxa"/>
            <w:tcBorders>
              <w:top w:val="single" w:sz="4" w:space="0" w:color="000000"/>
              <w:left w:val="nil"/>
              <w:bottom w:val="single" w:sz="4" w:space="0" w:color="000000"/>
              <w:right w:val="single" w:sz="4" w:space="0" w:color="000000"/>
            </w:tcBorders>
            <w:shd w:val="clear" w:color="auto" w:fill="BFBFBF"/>
            <w:vAlign w:val="center"/>
          </w:tcPr>
          <w:p w14:paraId="2AD82C60" w14:textId="51D53711" w:rsidR="001F1A33" w:rsidRPr="00C66536" w:rsidRDefault="00C66536" w:rsidP="0006664A">
            <w:pPr>
              <w:spacing w:after="0"/>
              <w:jc w:val="center"/>
              <w:rPr>
                <w:rFonts w:ascii="Montserrat" w:eastAsia="Montserrat" w:hAnsi="Montserrat" w:cs="Montserrat"/>
                <w:b/>
                <w:sz w:val="16"/>
                <w:szCs w:val="16"/>
              </w:rPr>
            </w:pPr>
            <w:r w:rsidRPr="00C66536">
              <w:rPr>
                <w:rFonts w:ascii="Montserrat" w:eastAsia="Montserrat" w:hAnsi="Montserrat" w:cs="Montserrat"/>
                <w:b/>
                <w:sz w:val="16"/>
                <w:szCs w:val="16"/>
              </w:rPr>
              <w:t>MÁXIMO</w:t>
            </w:r>
          </w:p>
        </w:tc>
      </w:tr>
      <w:tr w:rsidR="001F1A33" w:rsidRPr="00C66536" w14:paraId="278AF4E3" w14:textId="77777777" w:rsidTr="00A43795">
        <w:trPr>
          <w:trHeight w:val="585"/>
        </w:trPr>
        <w:tc>
          <w:tcPr>
            <w:tcW w:w="1207" w:type="dxa"/>
            <w:tcBorders>
              <w:top w:val="nil"/>
              <w:left w:val="single" w:sz="4" w:space="0" w:color="000000"/>
              <w:bottom w:val="single" w:sz="4" w:space="0" w:color="000000"/>
              <w:right w:val="single" w:sz="4" w:space="0" w:color="000000"/>
            </w:tcBorders>
            <w:shd w:val="clear" w:color="auto" w:fill="auto"/>
            <w:vAlign w:val="bottom"/>
          </w:tcPr>
          <w:p w14:paraId="0BE43BEB" w14:textId="6C650145" w:rsidR="001F1A33" w:rsidRPr="00C66536" w:rsidRDefault="00C66536">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N/A</w:t>
            </w:r>
          </w:p>
        </w:tc>
        <w:tc>
          <w:tcPr>
            <w:tcW w:w="4674" w:type="dxa"/>
            <w:tcBorders>
              <w:top w:val="nil"/>
              <w:left w:val="nil"/>
              <w:bottom w:val="single" w:sz="4" w:space="0" w:color="000000"/>
              <w:right w:val="single" w:sz="4" w:space="0" w:color="000000"/>
            </w:tcBorders>
            <w:shd w:val="clear" w:color="auto" w:fill="auto"/>
            <w:vAlign w:val="center"/>
          </w:tcPr>
          <w:p w14:paraId="4DDB677C" w14:textId="508429B6" w:rsidR="001F1A33" w:rsidRPr="00C66536" w:rsidRDefault="00C66536">
            <w:pPr>
              <w:spacing w:after="0"/>
              <w:rPr>
                <w:rFonts w:ascii="Montserrat" w:eastAsia="Montserrat" w:hAnsi="Montserrat" w:cs="Montserrat"/>
                <w:sz w:val="16"/>
                <w:szCs w:val="16"/>
              </w:rPr>
            </w:pPr>
            <w:r w:rsidRPr="00C66536">
              <w:rPr>
                <w:rFonts w:ascii="Montserrat" w:eastAsia="Montserrat" w:hAnsi="Montserrat" w:cs="Montserrat"/>
                <w:sz w:val="16"/>
                <w:szCs w:val="16"/>
              </w:rPr>
              <w:t>PROCEDIMIENTO DE BIOPSIA MIOCÁRDICA</w:t>
            </w:r>
          </w:p>
        </w:tc>
        <w:tc>
          <w:tcPr>
            <w:tcW w:w="2552" w:type="dxa"/>
            <w:tcBorders>
              <w:top w:val="nil"/>
              <w:left w:val="nil"/>
              <w:bottom w:val="single" w:sz="4" w:space="0" w:color="000000"/>
              <w:right w:val="single" w:sz="4" w:space="0" w:color="000000"/>
            </w:tcBorders>
            <w:shd w:val="clear" w:color="auto" w:fill="FFFFFF"/>
            <w:vAlign w:val="center"/>
          </w:tcPr>
          <w:p w14:paraId="751DD3F7" w14:textId="51C09623" w:rsidR="001F1A33" w:rsidRPr="00C66536" w:rsidRDefault="00C66536" w:rsidP="00946126">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2</w:t>
            </w:r>
          </w:p>
        </w:tc>
        <w:tc>
          <w:tcPr>
            <w:tcW w:w="1627" w:type="dxa"/>
            <w:tcBorders>
              <w:top w:val="nil"/>
              <w:left w:val="nil"/>
              <w:bottom w:val="single" w:sz="4" w:space="0" w:color="000000"/>
              <w:right w:val="single" w:sz="4" w:space="0" w:color="000000"/>
            </w:tcBorders>
            <w:shd w:val="clear" w:color="auto" w:fill="FFFFFF"/>
            <w:vAlign w:val="center"/>
          </w:tcPr>
          <w:p w14:paraId="4BC389D1" w14:textId="691618CF" w:rsidR="001F1A33" w:rsidRPr="00C66536" w:rsidRDefault="00C66536" w:rsidP="00946126">
            <w:pPr>
              <w:spacing w:after="0"/>
              <w:jc w:val="center"/>
              <w:rPr>
                <w:rFonts w:ascii="Montserrat" w:eastAsia="Montserrat" w:hAnsi="Montserrat" w:cs="Montserrat"/>
                <w:sz w:val="16"/>
                <w:szCs w:val="16"/>
              </w:rPr>
            </w:pPr>
            <w:r w:rsidRPr="00C66536">
              <w:rPr>
                <w:rFonts w:ascii="Montserrat" w:eastAsia="Montserrat" w:hAnsi="Montserrat" w:cs="Montserrat"/>
                <w:sz w:val="16"/>
                <w:szCs w:val="16"/>
              </w:rPr>
              <w:t>6</w:t>
            </w:r>
          </w:p>
        </w:tc>
      </w:tr>
    </w:tbl>
    <w:p w14:paraId="7EEE4A94" w14:textId="77777777" w:rsidR="001F1A33" w:rsidRDefault="001F1A33">
      <w:pPr>
        <w:spacing w:after="0"/>
        <w:jc w:val="both"/>
        <w:rPr>
          <w:rFonts w:ascii="Montserrat" w:eastAsia="Montserrat" w:hAnsi="Montserrat" w:cs="Montserrat"/>
        </w:rPr>
      </w:pPr>
    </w:p>
    <w:p w14:paraId="62ADA543" w14:textId="77777777" w:rsidR="0006664A" w:rsidRPr="00CF249A" w:rsidRDefault="0006664A">
      <w:pPr>
        <w:spacing w:after="0"/>
        <w:jc w:val="both"/>
        <w:rPr>
          <w:rFonts w:ascii="Montserrat" w:eastAsia="Montserrat" w:hAnsi="Montserrat" w:cs="Montserrat"/>
        </w:rPr>
      </w:pPr>
    </w:p>
    <w:tbl>
      <w:tblPr>
        <w:tblStyle w:val="47"/>
        <w:tblW w:w="10060" w:type="dxa"/>
        <w:tblInd w:w="0" w:type="dxa"/>
        <w:tblLayout w:type="fixed"/>
        <w:tblLook w:val="0400" w:firstRow="0" w:lastRow="0" w:firstColumn="0" w:lastColumn="0" w:noHBand="0" w:noVBand="1"/>
      </w:tblPr>
      <w:tblGrid>
        <w:gridCol w:w="504"/>
        <w:gridCol w:w="7424"/>
        <w:gridCol w:w="2132"/>
      </w:tblGrid>
      <w:tr w:rsidR="001F1A33" w:rsidRPr="0006664A" w14:paraId="3B8D6430" w14:textId="77777777" w:rsidTr="006341A0">
        <w:trPr>
          <w:trHeight w:val="340"/>
        </w:trPr>
        <w:tc>
          <w:tcPr>
            <w:tcW w:w="504" w:type="dxa"/>
            <w:tcBorders>
              <w:top w:val="single" w:sz="8" w:space="0" w:color="000000"/>
              <w:left w:val="single" w:sz="4" w:space="0" w:color="000000"/>
              <w:bottom w:val="single" w:sz="8" w:space="0" w:color="000000"/>
              <w:right w:val="single" w:sz="4" w:space="0" w:color="000000"/>
            </w:tcBorders>
            <w:shd w:val="clear" w:color="auto" w:fill="BFBFBF"/>
            <w:vAlign w:val="center"/>
          </w:tcPr>
          <w:p w14:paraId="16B00003" w14:textId="77777777"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No.</w:t>
            </w:r>
          </w:p>
        </w:tc>
        <w:tc>
          <w:tcPr>
            <w:tcW w:w="7424" w:type="dxa"/>
            <w:tcBorders>
              <w:top w:val="single" w:sz="8" w:space="0" w:color="000000"/>
              <w:left w:val="single" w:sz="4" w:space="0" w:color="000000"/>
              <w:bottom w:val="single" w:sz="8" w:space="0" w:color="000000"/>
              <w:right w:val="single" w:sz="4" w:space="0" w:color="000000"/>
            </w:tcBorders>
            <w:shd w:val="clear" w:color="auto" w:fill="BFBFBF"/>
            <w:vAlign w:val="center"/>
          </w:tcPr>
          <w:p w14:paraId="78FD2A75" w14:textId="77777777"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PROCEDIMIENTO DE BIOPSIA MIOCARDICA</w:t>
            </w:r>
          </w:p>
        </w:tc>
        <w:tc>
          <w:tcPr>
            <w:tcW w:w="2132" w:type="dxa"/>
            <w:tcBorders>
              <w:top w:val="single" w:sz="8" w:space="0" w:color="000000"/>
              <w:left w:val="single" w:sz="4" w:space="0" w:color="000000"/>
              <w:bottom w:val="single" w:sz="8" w:space="0" w:color="000000"/>
              <w:right w:val="single" w:sz="4" w:space="0" w:color="000000"/>
            </w:tcBorders>
            <w:shd w:val="clear" w:color="auto" w:fill="BFBFBF"/>
          </w:tcPr>
          <w:p w14:paraId="2352D3A0" w14:textId="77777777"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PRESENTACION:</w:t>
            </w:r>
          </w:p>
        </w:tc>
      </w:tr>
      <w:tr w:rsidR="001F1A33" w:rsidRPr="0006664A" w14:paraId="4EAF532D" w14:textId="77777777" w:rsidTr="006341A0">
        <w:trPr>
          <w:trHeight w:val="480"/>
        </w:trPr>
        <w:tc>
          <w:tcPr>
            <w:tcW w:w="504" w:type="dxa"/>
            <w:tcBorders>
              <w:top w:val="nil"/>
              <w:left w:val="single" w:sz="4" w:space="0" w:color="000000"/>
              <w:bottom w:val="single" w:sz="4" w:space="0" w:color="000000"/>
              <w:right w:val="single" w:sz="4" w:space="0" w:color="000000"/>
            </w:tcBorders>
            <w:vAlign w:val="center"/>
          </w:tcPr>
          <w:p w14:paraId="3A494EB8"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1</w:t>
            </w:r>
          </w:p>
        </w:tc>
        <w:tc>
          <w:tcPr>
            <w:tcW w:w="7424" w:type="dxa"/>
            <w:tcBorders>
              <w:top w:val="nil"/>
              <w:left w:val="single" w:sz="4" w:space="0" w:color="000000"/>
              <w:bottom w:val="single" w:sz="4" w:space="0" w:color="000000"/>
              <w:right w:val="single" w:sz="4" w:space="0" w:color="000000"/>
            </w:tcBorders>
            <w:shd w:val="clear" w:color="auto" w:fill="auto"/>
            <w:vAlign w:val="center"/>
          </w:tcPr>
          <w:p w14:paraId="295DB50C"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 xml:space="preserve">AGUJA PARA PUNCION DE VASOS ARTERIALES Y VENOSOS, DE UNA SOLA PIEZA, LONGITUD 7 CM CALIBRE 18 G  </w:t>
            </w:r>
          </w:p>
        </w:tc>
        <w:tc>
          <w:tcPr>
            <w:tcW w:w="2132" w:type="dxa"/>
            <w:tcBorders>
              <w:top w:val="nil"/>
              <w:left w:val="single" w:sz="4" w:space="0" w:color="000000"/>
              <w:bottom w:val="single" w:sz="4" w:space="0" w:color="000000"/>
              <w:right w:val="single" w:sz="4" w:space="0" w:color="000000"/>
            </w:tcBorders>
          </w:tcPr>
          <w:p w14:paraId="0AF75CC9" w14:textId="25110F43" w:rsidR="001F1A33" w:rsidRPr="0006664A" w:rsidRDefault="00212FF7">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 xml:space="preserve">1 </w:t>
            </w:r>
            <w:r w:rsidR="000D0F4C" w:rsidRPr="0006664A">
              <w:rPr>
                <w:rFonts w:ascii="Montserrat" w:eastAsia="Montserrat" w:hAnsi="Montserrat" w:cs="Montserrat"/>
                <w:sz w:val="16"/>
                <w:szCs w:val="16"/>
              </w:rPr>
              <w:t>PIEZA</w:t>
            </w:r>
          </w:p>
        </w:tc>
      </w:tr>
      <w:tr w:rsidR="001F1A33" w:rsidRPr="0006664A" w14:paraId="7C539F39" w14:textId="77777777" w:rsidTr="006341A0">
        <w:trPr>
          <w:trHeight w:val="480"/>
        </w:trPr>
        <w:tc>
          <w:tcPr>
            <w:tcW w:w="504" w:type="dxa"/>
            <w:tcBorders>
              <w:top w:val="nil"/>
              <w:left w:val="single" w:sz="4" w:space="0" w:color="000000"/>
              <w:bottom w:val="single" w:sz="4" w:space="0" w:color="000000"/>
              <w:right w:val="single" w:sz="4" w:space="0" w:color="000000"/>
            </w:tcBorders>
            <w:vAlign w:val="center"/>
          </w:tcPr>
          <w:p w14:paraId="3716BC1E"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2</w:t>
            </w:r>
          </w:p>
        </w:tc>
        <w:tc>
          <w:tcPr>
            <w:tcW w:w="7424" w:type="dxa"/>
            <w:tcBorders>
              <w:top w:val="nil"/>
              <w:left w:val="single" w:sz="4" w:space="0" w:color="000000"/>
              <w:bottom w:val="single" w:sz="4" w:space="0" w:color="000000"/>
              <w:right w:val="single" w:sz="4" w:space="0" w:color="000000"/>
            </w:tcBorders>
            <w:shd w:val="clear" w:color="auto" w:fill="auto"/>
            <w:vAlign w:val="center"/>
          </w:tcPr>
          <w:p w14:paraId="7E3B8B69"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 xml:space="preserve">INTRODUCTORES DE CATETER ARTERIAL O VENOSO. POR TECNICA PERCUTANEA, LONGITUD. 10 A 14CM CALIBRE. 6 FR  </w:t>
            </w:r>
          </w:p>
        </w:tc>
        <w:tc>
          <w:tcPr>
            <w:tcW w:w="2132" w:type="dxa"/>
            <w:tcBorders>
              <w:top w:val="nil"/>
              <w:left w:val="single" w:sz="4" w:space="0" w:color="000000"/>
              <w:bottom w:val="single" w:sz="4" w:space="0" w:color="000000"/>
              <w:right w:val="single" w:sz="4" w:space="0" w:color="000000"/>
            </w:tcBorders>
          </w:tcPr>
          <w:p w14:paraId="4D60240B" w14:textId="373964FC" w:rsidR="001F1A33" w:rsidRPr="0006664A" w:rsidRDefault="00212FF7">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 xml:space="preserve">1 </w:t>
            </w:r>
            <w:r w:rsidR="000D0F4C" w:rsidRPr="0006664A">
              <w:rPr>
                <w:rFonts w:ascii="Montserrat" w:eastAsia="Montserrat" w:hAnsi="Montserrat" w:cs="Montserrat"/>
                <w:sz w:val="16"/>
                <w:szCs w:val="16"/>
              </w:rPr>
              <w:t>PIEZA</w:t>
            </w:r>
          </w:p>
        </w:tc>
      </w:tr>
      <w:tr w:rsidR="001F1A33" w:rsidRPr="0006664A" w14:paraId="02D7CE48" w14:textId="77777777" w:rsidTr="006341A0">
        <w:trPr>
          <w:trHeight w:val="480"/>
        </w:trPr>
        <w:tc>
          <w:tcPr>
            <w:tcW w:w="504" w:type="dxa"/>
            <w:tcBorders>
              <w:top w:val="nil"/>
              <w:left w:val="single" w:sz="4" w:space="0" w:color="000000"/>
              <w:bottom w:val="single" w:sz="4" w:space="0" w:color="000000"/>
              <w:right w:val="single" w:sz="4" w:space="0" w:color="000000"/>
            </w:tcBorders>
            <w:vAlign w:val="center"/>
          </w:tcPr>
          <w:p w14:paraId="2F1036C2"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3</w:t>
            </w:r>
          </w:p>
        </w:tc>
        <w:tc>
          <w:tcPr>
            <w:tcW w:w="7424" w:type="dxa"/>
            <w:tcBorders>
              <w:top w:val="nil"/>
              <w:left w:val="single" w:sz="4" w:space="0" w:color="000000"/>
              <w:bottom w:val="single" w:sz="4" w:space="0" w:color="000000"/>
              <w:right w:val="single" w:sz="4" w:space="0" w:color="000000"/>
            </w:tcBorders>
            <w:shd w:val="clear" w:color="auto" w:fill="auto"/>
            <w:vAlign w:val="center"/>
          </w:tcPr>
          <w:p w14:paraId="1C117D6E"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 xml:space="preserve">CUERDA GUIA RECUBIERTA DE PTFE PARA CATETER CON PUNTA EN "J" DE 3 MM, DIAMETRO 0.035", LONG 260 CM.  </w:t>
            </w:r>
          </w:p>
        </w:tc>
        <w:tc>
          <w:tcPr>
            <w:tcW w:w="2132" w:type="dxa"/>
            <w:tcBorders>
              <w:top w:val="nil"/>
              <w:left w:val="single" w:sz="4" w:space="0" w:color="000000"/>
              <w:bottom w:val="single" w:sz="4" w:space="0" w:color="000000"/>
              <w:right w:val="single" w:sz="4" w:space="0" w:color="000000"/>
            </w:tcBorders>
          </w:tcPr>
          <w:p w14:paraId="6605AD57" w14:textId="55D2DE98" w:rsidR="001F1A33" w:rsidRPr="0006664A" w:rsidRDefault="00212FF7">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 xml:space="preserve">1 </w:t>
            </w:r>
            <w:r w:rsidR="000D0F4C" w:rsidRPr="0006664A">
              <w:rPr>
                <w:rFonts w:ascii="Montserrat" w:eastAsia="Montserrat" w:hAnsi="Montserrat" w:cs="Montserrat"/>
                <w:sz w:val="16"/>
                <w:szCs w:val="16"/>
              </w:rPr>
              <w:t>PIEZA</w:t>
            </w:r>
          </w:p>
        </w:tc>
      </w:tr>
      <w:tr w:rsidR="001F1A33" w:rsidRPr="0006664A" w14:paraId="6381B7E2" w14:textId="77777777" w:rsidTr="006341A0">
        <w:trPr>
          <w:trHeight w:val="480"/>
        </w:trPr>
        <w:tc>
          <w:tcPr>
            <w:tcW w:w="504" w:type="dxa"/>
            <w:tcBorders>
              <w:top w:val="nil"/>
              <w:left w:val="single" w:sz="4" w:space="0" w:color="000000"/>
              <w:bottom w:val="single" w:sz="4" w:space="0" w:color="000000"/>
              <w:right w:val="single" w:sz="4" w:space="0" w:color="000000"/>
            </w:tcBorders>
            <w:vAlign w:val="center"/>
          </w:tcPr>
          <w:p w14:paraId="2C11544F"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4</w:t>
            </w:r>
          </w:p>
        </w:tc>
        <w:tc>
          <w:tcPr>
            <w:tcW w:w="7424" w:type="dxa"/>
            <w:tcBorders>
              <w:top w:val="nil"/>
              <w:left w:val="single" w:sz="4" w:space="0" w:color="000000"/>
              <w:bottom w:val="single" w:sz="4" w:space="0" w:color="000000"/>
              <w:right w:val="single" w:sz="4" w:space="0" w:color="000000"/>
            </w:tcBorders>
            <w:shd w:val="clear" w:color="auto" w:fill="auto"/>
            <w:vAlign w:val="center"/>
          </w:tcPr>
          <w:p w14:paraId="2FDC1E5D"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CATETERES BIOTOMO PARA BIOPSIA MIOCARDICA, DESECHABLE. LONGITUD. 50 A 105 CM CALIBRE. 5 A 7 FR</w:t>
            </w:r>
          </w:p>
        </w:tc>
        <w:tc>
          <w:tcPr>
            <w:tcW w:w="2132" w:type="dxa"/>
            <w:tcBorders>
              <w:top w:val="nil"/>
              <w:left w:val="single" w:sz="4" w:space="0" w:color="000000"/>
              <w:bottom w:val="single" w:sz="4" w:space="0" w:color="000000"/>
              <w:right w:val="single" w:sz="4" w:space="0" w:color="000000"/>
            </w:tcBorders>
          </w:tcPr>
          <w:p w14:paraId="2A85A117" w14:textId="74DB2AEB" w:rsidR="001F1A33" w:rsidRPr="0006664A" w:rsidRDefault="00212FF7">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 xml:space="preserve">1 </w:t>
            </w:r>
            <w:r w:rsidR="000D0F4C" w:rsidRPr="0006664A">
              <w:rPr>
                <w:rFonts w:ascii="Montserrat" w:eastAsia="Montserrat" w:hAnsi="Montserrat" w:cs="Montserrat"/>
                <w:sz w:val="16"/>
                <w:szCs w:val="16"/>
              </w:rPr>
              <w:t>PIEZA</w:t>
            </w:r>
          </w:p>
        </w:tc>
      </w:tr>
    </w:tbl>
    <w:p w14:paraId="027852B7" w14:textId="77777777" w:rsidR="001F1A33" w:rsidRPr="00CF249A" w:rsidRDefault="001F1A33">
      <w:pPr>
        <w:spacing w:after="0"/>
        <w:jc w:val="both"/>
        <w:rPr>
          <w:rFonts w:ascii="Montserrat" w:eastAsia="Montserrat" w:hAnsi="Montserrat" w:cs="Montserrat"/>
        </w:rPr>
      </w:pPr>
    </w:p>
    <w:p w14:paraId="7211F26F" w14:textId="20642826" w:rsidR="001F1A33" w:rsidRDefault="00212FF7">
      <w:pPr>
        <w:spacing w:after="0"/>
        <w:jc w:val="both"/>
        <w:rPr>
          <w:rFonts w:ascii="Montserrat" w:eastAsia="Montserrat" w:hAnsi="Montserrat" w:cs="Montserrat"/>
          <w:b/>
          <w:bCs/>
        </w:rPr>
      </w:pPr>
      <w:r w:rsidRPr="00CF249A">
        <w:rPr>
          <w:rFonts w:ascii="Montserrat" w:eastAsia="Montserrat" w:hAnsi="Montserrat" w:cs="Montserrat"/>
          <w:b/>
          <w:bCs/>
        </w:rPr>
        <w:t xml:space="preserve">1.10 </w:t>
      </w:r>
      <w:r w:rsidR="000D0F4C" w:rsidRPr="00CF249A">
        <w:rPr>
          <w:rFonts w:ascii="Montserrat" w:eastAsia="Montserrat" w:hAnsi="Montserrat" w:cs="Montserrat"/>
          <w:b/>
          <w:bCs/>
        </w:rPr>
        <w:t>PROCEDIMIENTO DE COLOCACIÓN DE MARCAPASOS TEMPORAL CON GLOBO</w:t>
      </w:r>
    </w:p>
    <w:p w14:paraId="3AA9E810" w14:textId="77777777" w:rsidR="0006664A" w:rsidRPr="00CF249A" w:rsidRDefault="0006664A">
      <w:pPr>
        <w:spacing w:after="0"/>
        <w:jc w:val="both"/>
        <w:rPr>
          <w:rFonts w:ascii="Montserrat" w:eastAsia="Montserrat" w:hAnsi="Montserrat" w:cs="Montserrat"/>
          <w:b/>
          <w:bCs/>
        </w:rPr>
      </w:pPr>
    </w:p>
    <w:tbl>
      <w:tblPr>
        <w:tblStyle w:val="46"/>
        <w:tblW w:w="10060" w:type="dxa"/>
        <w:tblInd w:w="0" w:type="dxa"/>
        <w:tblLayout w:type="fixed"/>
        <w:tblLook w:val="0400" w:firstRow="0" w:lastRow="0" w:firstColumn="0" w:lastColumn="0" w:noHBand="0" w:noVBand="1"/>
      </w:tblPr>
      <w:tblGrid>
        <w:gridCol w:w="1207"/>
        <w:gridCol w:w="4674"/>
        <w:gridCol w:w="2552"/>
        <w:gridCol w:w="1627"/>
      </w:tblGrid>
      <w:tr w:rsidR="001F1A33" w:rsidRPr="0006664A" w14:paraId="40B0D5DB" w14:textId="77777777" w:rsidTr="0006664A">
        <w:trPr>
          <w:trHeight w:val="300"/>
        </w:trPr>
        <w:tc>
          <w:tcPr>
            <w:tcW w:w="120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58E741A" w14:textId="6CD4DC3D" w:rsidR="001F1A33" w:rsidRPr="0006664A" w:rsidRDefault="0006664A" w:rsidP="0006664A">
            <w:pPr>
              <w:spacing w:after="0"/>
              <w:jc w:val="center"/>
              <w:rPr>
                <w:rFonts w:ascii="Montserrat" w:eastAsia="Montserrat" w:hAnsi="Montserrat" w:cs="Montserrat"/>
                <w:b/>
                <w:sz w:val="16"/>
                <w:szCs w:val="16"/>
              </w:rPr>
            </w:pPr>
            <w:r w:rsidRPr="0006664A">
              <w:rPr>
                <w:rFonts w:ascii="Montserrat" w:eastAsia="Montserrat" w:hAnsi="Montserrat" w:cs="Montserrat"/>
                <w:b/>
                <w:sz w:val="16"/>
                <w:szCs w:val="16"/>
              </w:rPr>
              <w:t>CLAVE IMSS</w:t>
            </w:r>
          </w:p>
        </w:tc>
        <w:tc>
          <w:tcPr>
            <w:tcW w:w="4674" w:type="dxa"/>
            <w:tcBorders>
              <w:top w:val="single" w:sz="4" w:space="0" w:color="000000"/>
              <w:left w:val="nil"/>
              <w:bottom w:val="single" w:sz="4" w:space="0" w:color="000000"/>
              <w:right w:val="single" w:sz="4" w:space="0" w:color="000000"/>
            </w:tcBorders>
            <w:shd w:val="clear" w:color="auto" w:fill="BFBFBF"/>
            <w:vAlign w:val="center"/>
          </w:tcPr>
          <w:p w14:paraId="3508D2F3" w14:textId="74F160CF" w:rsidR="001F1A33" w:rsidRPr="0006664A" w:rsidRDefault="0006664A" w:rsidP="0006664A">
            <w:pPr>
              <w:spacing w:after="0"/>
              <w:jc w:val="center"/>
              <w:rPr>
                <w:rFonts w:ascii="Montserrat" w:eastAsia="Montserrat" w:hAnsi="Montserrat" w:cs="Montserrat"/>
                <w:b/>
                <w:sz w:val="16"/>
                <w:szCs w:val="16"/>
              </w:rPr>
            </w:pPr>
            <w:r w:rsidRPr="0006664A">
              <w:rPr>
                <w:rFonts w:ascii="Montserrat" w:eastAsia="Montserrat" w:hAnsi="Montserrat" w:cs="Montserrat"/>
                <w:b/>
                <w:sz w:val="16"/>
                <w:szCs w:val="16"/>
              </w:rPr>
              <w:t>SERVICIO INTEGRAL PARA:</w:t>
            </w:r>
          </w:p>
        </w:tc>
        <w:tc>
          <w:tcPr>
            <w:tcW w:w="2552" w:type="dxa"/>
            <w:tcBorders>
              <w:top w:val="single" w:sz="4" w:space="0" w:color="000000"/>
              <w:left w:val="nil"/>
              <w:bottom w:val="single" w:sz="4" w:space="0" w:color="000000"/>
              <w:right w:val="single" w:sz="4" w:space="0" w:color="000000"/>
            </w:tcBorders>
            <w:shd w:val="clear" w:color="auto" w:fill="BFBFBF"/>
            <w:vAlign w:val="center"/>
          </w:tcPr>
          <w:p w14:paraId="2E919563" w14:textId="25B5AF57" w:rsidR="001F1A33" w:rsidRPr="0006664A" w:rsidRDefault="0006664A" w:rsidP="0006664A">
            <w:pPr>
              <w:spacing w:after="0"/>
              <w:jc w:val="center"/>
              <w:rPr>
                <w:rFonts w:ascii="Montserrat" w:eastAsia="Montserrat" w:hAnsi="Montserrat" w:cs="Montserrat"/>
                <w:b/>
                <w:sz w:val="16"/>
                <w:szCs w:val="16"/>
              </w:rPr>
            </w:pPr>
            <w:r w:rsidRPr="0006664A">
              <w:rPr>
                <w:rFonts w:ascii="Montserrat" w:eastAsia="Montserrat" w:hAnsi="Montserrat" w:cs="Montserrat"/>
                <w:b/>
                <w:sz w:val="16"/>
                <w:szCs w:val="16"/>
              </w:rPr>
              <w:t>MÍNIMO</w:t>
            </w:r>
          </w:p>
        </w:tc>
        <w:tc>
          <w:tcPr>
            <w:tcW w:w="1627" w:type="dxa"/>
            <w:tcBorders>
              <w:top w:val="single" w:sz="4" w:space="0" w:color="000000"/>
              <w:left w:val="nil"/>
              <w:bottom w:val="single" w:sz="4" w:space="0" w:color="000000"/>
              <w:right w:val="single" w:sz="4" w:space="0" w:color="000000"/>
            </w:tcBorders>
            <w:shd w:val="clear" w:color="auto" w:fill="BFBFBF"/>
            <w:vAlign w:val="center"/>
          </w:tcPr>
          <w:p w14:paraId="431967D3" w14:textId="175364A5" w:rsidR="001F1A33" w:rsidRPr="0006664A" w:rsidRDefault="0006664A" w:rsidP="0006664A">
            <w:pPr>
              <w:spacing w:after="0"/>
              <w:jc w:val="center"/>
              <w:rPr>
                <w:rFonts w:ascii="Montserrat" w:eastAsia="Montserrat" w:hAnsi="Montserrat" w:cs="Montserrat"/>
                <w:b/>
                <w:sz w:val="16"/>
                <w:szCs w:val="16"/>
              </w:rPr>
            </w:pPr>
            <w:r w:rsidRPr="0006664A">
              <w:rPr>
                <w:rFonts w:ascii="Montserrat" w:eastAsia="Montserrat" w:hAnsi="Montserrat" w:cs="Montserrat"/>
                <w:b/>
                <w:sz w:val="16"/>
                <w:szCs w:val="16"/>
              </w:rPr>
              <w:t>MÁXIMO</w:t>
            </w:r>
          </w:p>
        </w:tc>
      </w:tr>
      <w:tr w:rsidR="001F1A33" w:rsidRPr="0006664A" w14:paraId="4DA50370" w14:textId="77777777" w:rsidTr="006341A0">
        <w:trPr>
          <w:trHeight w:val="585"/>
        </w:trPr>
        <w:tc>
          <w:tcPr>
            <w:tcW w:w="1207" w:type="dxa"/>
            <w:tcBorders>
              <w:top w:val="nil"/>
              <w:left w:val="single" w:sz="4" w:space="0" w:color="000000"/>
              <w:bottom w:val="single" w:sz="4" w:space="0" w:color="000000"/>
              <w:right w:val="single" w:sz="4" w:space="0" w:color="000000"/>
            </w:tcBorders>
            <w:shd w:val="clear" w:color="auto" w:fill="auto"/>
            <w:vAlign w:val="bottom"/>
          </w:tcPr>
          <w:p w14:paraId="5B0901FB" w14:textId="77777777"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N/A</w:t>
            </w:r>
          </w:p>
        </w:tc>
        <w:tc>
          <w:tcPr>
            <w:tcW w:w="4674" w:type="dxa"/>
            <w:tcBorders>
              <w:top w:val="nil"/>
              <w:left w:val="nil"/>
              <w:bottom w:val="single" w:sz="4" w:space="0" w:color="000000"/>
              <w:right w:val="single" w:sz="4" w:space="0" w:color="000000"/>
            </w:tcBorders>
            <w:shd w:val="clear" w:color="auto" w:fill="auto"/>
            <w:vAlign w:val="center"/>
          </w:tcPr>
          <w:p w14:paraId="039DE8B5"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PROCEDIMIENTO DE COLOCACIÓN DE MARCAPASOS TEMPORAL CON GLOBO</w:t>
            </w:r>
          </w:p>
        </w:tc>
        <w:tc>
          <w:tcPr>
            <w:tcW w:w="2552" w:type="dxa"/>
            <w:tcBorders>
              <w:top w:val="nil"/>
              <w:left w:val="nil"/>
              <w:bottom w:val="single" w:sz="4" w:space="0" w:color="000000"/>
              <w:right w:val="single" w:sz="4" w:space="0" w:color="000000"/>
            </w:tcBorders>
            <w:shd w:val="clear" w:color="auto" w:fill="FFFFFF"/>
            <w:vAlign w:val="center"/>
          </w:tcPr>
          <w:p w14:paraId="5BF51828" w14:textId="77777777"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8</w:t>
            </w:r>
          </w:p>
        </w:tc>
        <w:tc>
          <w:tcPr>
            <w:tcW w:w="1627" w:type="dxa"/>
            <w:tcBorders>
              <w:top w:val="nil"/>
              <w:left w:val="nil"/>
              <w:bottom w:val="single" w:sz="4" w:space="0" w:color="000000"/>
              <w:right w:val="single" w:sz="4" w:space="0" w:color="000000"/>
            </w:tcBorders>
            <w:shd w:val="clear" w:color="auto" w:fill="FFFFFF"/>
            <w:vAlign w:val="center"/>
          </w:tcPr>
          <w:p w14:paraId="4D1F87AE" w14:textId="77777777"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20</w:t>
            </w:r>
          </w:p>
        </w:tc>
      </w:tr>
    </w:tbl>
    <w:p w14:paraId="136FEC67" w14:textId="77777777" w:rsidR="001F1A33" w:rsidRPr="00CF249A" w:rsidRDefault="001F1A33">
      <w:pPr>
        <w:spacing w:after="0"/>
        <w:jc w:val="both"/>
        <w:rPr>
          <w:rFonts w:ascii="Montserrat" w:eastAsia="Montserrat" w:hAnsi="Montserrat" w:cs="Montserrat"/>
        </w:rPr>
      </w:pPr>
    </w:p>
    <w:tbl>
      <w:tblPr>
        <w:tblStyle w:val="45"/>
        <w:tblW w:w="10135" w:type="dxa"/>
        <w:tblInd w:w="0" w:type="dxa"/>
        <w:tblLayout w:type="fixed"/>
        <w:tblLook w:val="0400" w:firstRow="0" w:lastRow="0" w:firstColumn="0" w:lastColumn="0" w:noHBand="0" w:noVBand="1"/>
      </w:tblPr>
      <w:tblGrid>
        <w:gridCol w:w="561"/>
        <w:gridCol w:w="8014"/>
        <w:gridCol w:w="1560"/>
      </w:tblGrid>
      <w:tr w:rsidR="001F1A33" w:rsidRPr="0006664A" w14:paraId="3AC32DDF" w14:textId="77777777" w:rsidTr="0006664A">
        <w:trPr>
          <w:trHeight w:val="360"/>
        </w:trPr>
        <w:tc>
          <w:tcPr>
            <w:tcW w:w="561" w:type="dxa"/>
            <w:tcBorders>
              <w:top w:val="single" w:sz="8" w:space="0" w:color="000000"/>
              <w:left w:val="single" w:sz="4" w:space="0" w:color="000000"/>
              <w:bottom w:val="single" w:sz="8" w:space="0" w:color="000000"/>
              <w:right w:val="single" w:sz="4" w:space="0" w:color="000000"/>
            </w:tcBorders>
            <w:shd w:val="clear" w:color="auto" w:fill="BFBFBF"/>
            <w:vAlign w:val="center"/>
          </w:tcPr>
          <w:p w14:paraId="47CCDED2" w14:textId="77777777" w:rsidR="001F1A33" w:rsidRPr="0006664A" w:rsidRDefault="000D0F4C">
            <w:pPr>
              <w:spacing w:after="0"/>
              <w:jc w:val="center"/>
              <w:rPr>
                <w:rFonts w:ascii="Montserrat" w:eastAsia="Montserrat" w:hAnsi="Montserrat" w:cs="Montserrat"/>
                <w:b/>
                <w:sz w:val="16"/>
                <w:szCs w:val="16"/>
              </w:rPr>
            </w:pPr>
            <w:r w:rsidRPr="0006664A">
              <w:rPr>
                <w:rFonts w:ascii="Montserrat" w:eastAsia="Montserrat" w:hAnsi="Montserrat" w:cs="Montserrat"/>
                <w:b/>
                <w:sz w:val="16"/>
                <w:szCs w:val="16"/>
              </w:rPr>
              <w:t>No.</w:t>
            </w:r>
          </w:p>
        </w:tc>
        <w:tc>
          <w:tcPr>
            <w:tcW w:w="8014" w:type="dxa"/>
            <w:tcBorders>
              <w:top w:val="single" w:sz="8" w:space="0" w:color="000000"/>
              <w:left w:val="single" w:sz="4" w:space="0" w:color="000000"/>
              <w:bottom w:val="single" w:sz="8" w:space="0" w:color="000000"/>
              <w:right w:val="single" w:sz="4" w:space="0" w:color="000000"/>
            </w:tcBorders>
            <w:shd w:val="clear" w:color="auto" w:fill="BFBFBF"/>
            <w:vAlign w:val="center"/>
          </w:tcPr>
          <w:p w14:paraId="198CE8FF" w14:textId="77777777" w:rsidR="001F1A33" w:rsidRPr="0006664A" w:rsidRDefault="000D0F4C">
            <w:pPr>
              <w:spacing w:after="0"/>
              <w:jc w:val="center"/>
              <w:rPr>
                <w:rFonts w:ascii="Montserrat" w:eastAsia="Montserrat" w:hAnsi="Montserrat" w:cs="Montserrat"/>
                <w:b/>
                <w:sz w:val="16"/>
                <w:szCs w:val="16"/>
              </w:rPr>
            </w:pPr>
            <w:r w:rsidRPr="0006664A">
              <w:rPr>
                <w:rFonts w:ascii="Montserrat" w:eastAsia="Montserrat" w:hAnsi="Montserrat" w:cs="Montserrat"/>
                <w:b/>
                <w:sz w:val="16"/>
                <w:szCs w:val="16"/>
              </w:rPr>
              <w:t>PROCEDIMIENTO DE COLOCACION DE MARCAPASOS TEMPORAL CON GLOBO</w:t>
            </w:r>
          </w:p>
        </w:tc>
        <w:tc>
          <w:tcPr>
            <w:tcW w:w="1560" w:type="dxa"/>
            <w:tcBorders>
              <w:top w:val="single" w:sz="8" w:space="0" w:color="000000"/>
              <w:left w:val="single" w:sz="4" w:space="0" w:color="000000"/>
              <w:bottom w:val="single" w:sz="8" w:space="0" w:color="000000"/>
              <w:right w:val="single" w:sz="4" w:space="0" w:color="000000"/>
            </w:tcBorders>
            <w:shd w:val="clear" w:color="auto" w:fill="BFBFBF"/>
          </w:tcPr>
          <w:p w14:paraId="4DD335C9" w14:textId="77777777" w:rsidR="001F1A33" w:rsidRPr="0006664A" w:rsidRDefault="000D0F4C">
            <w:pPr>
              <w:spacing w:after="0"/>
              <w:jc w:val="center"/>
              <w:rPr>
                <w:rFonts w:ascii="Montserrat" w:eastAsia="Montserrat" w:hAnsi="Montserrat" w:cs="Montserrat"/>
                <w:b/>
                <w:sz w:val="16"/>
                <w:szCs w:val="16"/>
              </w:rPr>
            </w:pPr>
            <w:r w:rsidRPr="0006664A">
              <w:rPr>
                <w:rFonts w:ascii="Montserrat" w:eastAsia="Montserrat" w:hAnsi="Montserrat" w:cs="Montserrat"/>
                <w:b/>
                <w:sz w:val="16"/>
                <w:szCs w:val="16"/>
              </w:rPr>
              <w:t>PRESENTACION:</w:t>
            </w:r>
          </w:p>
        </w:tc>
      </w:tr>
      <w:tr w:rsidR="001F1A33" w:rsidRPr="0006664A" w14:paraId="4AFA5423" w14:textId="77777777" w:rsidTr="0006664A">
        <w:trPr>
          <w:trHeight w:val="480"/>
        </w:trPr>
        <w:tc>
          <w:tcPr>
            <w:tcW w:w="561" w:type="dxa"/>
            <w:tcBorders>
              <w:top w:val="nil"/>
              <w:left w:val="single" w:sz="4" w:space="0" w:color="000000"/>
              <w:bottom w:val="single" w:sz="4" w:space="0" w:color="000000"/>
              <w:right w:val="single" w:sz="4" w:space="0" w:color="000000"/>
            </w:tcBorders>
            <w:vAlign w:val="center"/>
          </w:tcPr>
          <w:p w14:paraId="6CC39349"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1</w:t>
            </w:r>
          </w:p>
        </w:tc>
        <w:tc>
          <w:tcPr>
            <w:tcW w:w="8014" w:type="dxa"/>
            <w:tcBorders>
              <w:top w:val="nil"/>
              <w:left w:val="single" w:sz="4" w:space="0" w:color="000000"/>
              <w:bottom w:val="single" w:sz="4" w:space="0" w:color="000000"/>
              <w:right w:val="single" w:sz="4" w:space="0" w:color="000000"/>
            </w:tcBorders>
            <w:shd w:val="clear" w:color="auto" w:fill="auto"/>
            <w:vAlign w:val="center"/>
          </w:tcPr>
          <w:p w14:paraId="25F6381B"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 xml:space="preserve">AGUJA PARA PUNCION DE VASOS ARTERIALES Y VENOSOS, DE UNA SOLA PIEZA, LONGITUD 7 CM CALIBRE 18 G  </w:t>
            </w:r>
          </w:p>
        </w:tc>
        <w:tc>
          <w:tcPr>
            <w:tcW w:w="1560" w:type="dxa"/>
            <w:tcBorders>
              <w:top w:val="nil"/>
              <w:left w:val="single" w:sz="4" w:space="0" w:color="000000"/>
              <w:bottom w:val="single" w:sz="4" w:space="0" w:color="000000"/>
              <w:right w:val="single" w:sz="4" w:space="0" w:color="000000"/>
            </w:tcBorders>
          </w:tcPr>
          <w:p w14:paraId="71D31C87" w14:textId="1466E3B3" w:rsidR="001F1A33" w:rsidRPr="0006664A" w:rsidRDefault="00A43795">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 xml:space="preserve">1 </w:t>
            </w:r>
            <w:r w:rsidR="000D0F4C" w:rsidRPr="0006664A">
              <w:rPr>
                <w:rFonts w:ascii="Montserrat" w:eastAsia="Montserrat" w:hAnsi="Montserrat" w:cs="Montserrat"/>
                <w:sz w:val="16"/>
                <w:szCs w:val="16"/>
              </w:rPr>
              <w:t>PIEZA</w:t>
            </w:r>
          </w:p>
        </w:tc>
      </w:tr>
      <w:tr w:rsidR="001F1A33" w:rsidRPr="0006664A" w14:paraId="6B7676A6" w14:textId="77777777" w:rsidTr="0006664A">
        <w:trPr>
          <w:trHeight w:val="480"/>
        </w:trPr>
        <w:tc>
          <w:tcPr>
            <w:tcW w:w="561" w:type="dxa"/>
            <w:tcBorders>
              <w:top w:val="nil"/>
              <w:left w:val="single" w:sz="4" w:space="0" w:color="000000"/>
              <w:bottom w:val="single" w:sz="4" w:space="0" w:color="000000"/>
              <w:right w:val="single" w:sz="4" w:space="0" w:color="000000"/>
            </w:tcBorders>
            <w:vAlign w:val="center"/>
          </w:tcPr>
          <w:p w14:paraId="007AAE8A"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lastRenderedPageBreak/>
              <w:t>2</w:t>
            </w:r>
          </w:p>
        </w:tc>
        <w:tc>
          <w:tcPr>
            <w:tcW w:w="8014" w:type="dxa"/>
            <w:tcBorders>
              <w:top w:val="nil"/>
              <w:left w:val="single" w:sz="4" w:space="0" w:color="000000"/>
              <w:bottom w:val="single" w:sz="4" w:space="0" w:color="000000"/>
              <w:right w:val="single" w:sz="4" w:space="0" w:color="000000"/>
            </w:tcBorders>
            <w:shd w:val="clear" w:color="auto" w:fill="auto"/>
            <w:vAlign w:val="center"/>
          </w:tcPr>
          <w:p w14:paraId="7D86A637"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 xml:space="preserve">INTRODUCTORES DE CATETER ARTERIAL O VENOSO. POR TECNICA PERCUTANEA, LONGITUD. 10 A 14CM CALIBRE. 6 FR  </w:t>
            </w:r>
          </w:p>
        </w:tc>
        <w:tc>
          <w:tcPr>
            <w:tcW w:w="1560" w:type="dxa"/>
            <w:tcBorders>
              <w:top w:val="nil"/>
              <w:left w:val="single" w:sz="4" w:space="0" w:color="000000"/>
              <w:bottom w:val="single" w:sz="4" w:space="0" w:color="000000"/>
              <w:right w:val="single" w:sz="4" w:space="0" w:color="000000"/>
            </w:tcBorders>
          </w:tcPr>
          <w:p w14:paraId="31A39421" w14:textId="2F62BCA8" w:rsidR="001F1A33" w:rsidRPr="0006664A" w:rsidRDefault="00A43795">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 xml:space="preserve">1 </w:t>
            </w:r>
            <w:r w:rsidR="000D0F4C" w:rsidRPr="0006664A">
              <w:rPr>
                <w:rFonts w:ascii="Montserrat" w:eastAsia="Montserrat" w:hAnsi="Montserrat" w:cs="Montserrat"/>
                <w:sz w:val="16"/>
                <w:szCs w:val="16"/>
              </w:rPr>
              <w:t>PIEZA</w:t>
            </w:r>
          </w:p>
        </w:tc>
      </w:tr>
      <w:tr w:rsidR="001F1A33" w:rsidRPr="0006664A" w14:paraId="7DF02EB9" w14:textId="77777777" w:rsidTr="0006664A">
        <w:trPr>
          <w:trHeight w:val="500"/>
        </w:trPr>
        <w:tc>
          <w:tcPr>
            <w:tcW w:w="561" w:type="dxa"/>
            <w:tcBorders>
              <w:top w:val="single" w:sz="4" w:space="0" w:color="000000"/>
              <w:left w:val="single" w:sz="4" w:space="0" w:color="000000"/>
              <w:bottom w:val="single" w:sz="4" w:space="0" w:color="000000"/>
              <w:right w:val="single" w:sz="4" w:space="0" w:color="000000"/>
            </w:tcBorders>
            <w:vAlign w:val="center"/>
          </w:tcPr>
          <w:p w14:paraId="3AB2B524"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3</w:t>
            </w:r>
          </w:p>
        </w:tc>
        <w:tc>
          <w:tcPr>
            <w:tcW w:w="80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C0336"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ELECTRODO PARA MARCAPASO TEMPORAL BIPOLAR ENDOCARDICO CON GLOBO DE FLOTACIÓN EN LA PUNTA</w:t>
            </w:r>
          </w:p>
        </w:tc>
        <w:tc>
          <w:tcPr>
            <w:tcW w:w="1560" w:type="dxa"/>
            <w:tcBorders>
              <w:top w:val="single" w:sz="4" w:space="0" w:color="000000"/>
              <w:left w:val="single" w:sz="4" w:space="0" w:color="000000"/>
              <w:bottom w:val="single" w:sz="4" w:space="0" w:color="000000"/>
              <w:right w:val="single" w:sz="4" w:space="0" w:color="000000"/>
            </w:tcBorders>
          </w:tcPr>
          <w:p w14:paraId="3774265A" w14:textId="7634B4B8" w:rsidR="001F1A33" w:rsidRPr="0006664A" w:rsidRDefault="00A43795">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 xml:space="preserve">1 </w:t>
            </w:r>
            <w:r w:rsidR="000D0F4C" w:rsidRPr="0006664A">
              <w:rPr>
                <w:rFonts w:ascii="Montserrat" w:eastAsia="Montserrat" w:hAnsi="Montserrat" w:cs="Montserrat"/>
                <w:sz w:val="16"/>
                <w:szCs w:val="16"/>
              </w:rPr>
              <w:t>PIEZA</w:t>
            </w:r>
          </w:p>
        </w:tc>
      </w:tr>
    </w:tbl>
    <w:p w14:paraId="226D4893" w14:textId="77777777" w:rsidR="001F1A33" w:rsidRPr="00CF249A" w:rsidRDefault="001F1A33">
      <w:pPr>
        <w:spacing w:after="0"/>
        <w:jc w:val="both"/>
        <w:rPr>
          <w:rFonts w:ascii="Montserrat" w:eastAsia="Montserrat" w:hAnsi="Montserrat" w:cs="Montserrat"/>
        </w:rPr>
      </w:pPr>
    </w:p>
    <w:p w14:paraId="0E6BABBF" w14:textId="40CA17FA" w:rsidR="001F1A33" w:rsidRPr="00CF249A" w:rsidRDefault="00A43795">
      <w:pPr>
        <w:spacing w:after="0"/>
        <w:jc w:val="both"/>
        <w:rPr>
          <w:rFonts w:ascii="Montserrat" w:eastAsia="Montserrat" w:hAnsi="Montserrat" w:cs="Montserrat"/>
          <w:b/>
          <w:bCs/>
        </w:rPr>
      </w:pPr>
      <w:r w:rsidRPr="00CF249A">
        <w:rPr>
          <w:rFonts w:ascii="Montserrat" w:eastAsia="Montserrat" w:hAnsi="Montserrat" w:cs="Montserrat"/>
          <w:b/>
          <w:bCs/>
        </w:rPr>
        <w:t xml:space="preserve">1.11 </w:t>
      </w:r>
      <w:r w:rsidR="000D0F4C" w:rsidRPr="00CF249A">
        <w:rPr>
          <w:rFonts w:ascii="Montserrat" w:eastAsia="Montserrat" w:hAnsi="Montserrat" w:cs="Montserrat"/>
          <w:b/>
          <w:bCs/>
        </w:rPr>
        <w:t>PROCEDIMIENTO PARA CIERRE DE FISTULAS CON TAPÓN VASCULAR DE NITINOL</w:t>
      </w:r>
    </w:p>
    <w:tbl>
      <w:tblPr>
        <w:tblStyle w:val="44"/>
        <w:tblW w:w="10060" w:type="dxa"/>
        <w:tblInd w:w="0" w:type="dxa"/>
        <w:tblLayout w:type="fixed"/>
        <w:tblLook w:val="0400" w:firstRow="0" w:lastRow="0" w:firstColumn="0" w:lastColumn="0" w:noHBand="0" w:noVBand="1"/>
      </w:tblPr>
      <w:tblGrid>
        <w:gridCol w:w="1208"/>
        <w:gridCol w:w="6375"/>
        <w:gridCol w:w="1134"/>
        <w:gridCol w:w="1343"/>
      </w:tblGrid>
      <w:tr w:rsidR="001F1A33" w:rsidRPr="0006664A" w14:paraId="54164E29" w14:textId="77777777" w:rsidTr="0006664A">
        <w:trPr>
          <w:trHeight w:val="300"/>
        </w:trPr>
        <w:tc>
          <w:tcPr>
            <w:tcW w:w="120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3A87E86" w14:textId="5A400143" w:rsidR="001F1A33" w:rsidRPr="0006664A" w:rsidRDefault="0006664A" w:rsidP="0006664A">
            <w:pPr>
              <w:spacing w:after="0"/>
              <w:jc w:val="center"/>
              <w:rPr>
                <w:rFonts w:ascii="Montserrat" w:eastAsia="Montserrat" w:hAnsi="Montserrat" w:cs="Montserrat"/>
                <w:b/>
                <w:sz w:val="16"/>
                <w:szCs w:val="16"/>
              </w:rPr>
            </w:pPr>
            <w:r w:rsidRPr="0006664A">
              <w:rPr>
                <w:rFonts w:ascii="Montserrat" w:eastAsia="Montserrat" w:hAnsi="Montserrat" w:cs="Montserrat"/>
                <w:b/>
                <w:sz w:val="16"/>
                <w:szCs w:val="16"/>
              </w:rPr>
              <w:t>CLAVE IMSS</w:t>
            </w:r>
          </w:p>
        </w:tc>
        <w:tc>
          <w:tcPr>
            <w:tcW w:w="6375" w:type="dxa"/>
            <w:tcBorders>
              <w:top w:val="single" w:sz="4" w:space="0" w:color="000000"/>
              <w:left w:val="nil"/>
              <w:bottom w:val="single" w:sz="4" w:space="0" w:color="000000"/>
              <w:right w:val="single" w:sz="4" w:space="0" w:color="000000"/>
            </w:tcBorders>
            <w:shd w:val="clear" w:color="auto" w:fill="BFBFBF"/>
            <w:vAlign w:val="center"/>
          </w:tcPr>
          <w:p w14:paraId="020AC71B" w14:textId="33EF96BF" w:rsidR="001F1A33" w:rsidRPr="0006664A" w:rsidRDefault="0006664A" w:rsidP="0006664A">
            <w:pPr>
              <w:spacing w:after="0"/>
              <w:jc w:val="center"/>
              <w:rPr>
                <w:rFonts w:ascii="Montserrat" w:eastAsia="Montserrat" w:hAnsi="Montserrat" w:cs="Montserrat"/>
                <w:b/>
                <w:sz w:val="16"/>
                <w:szCs w:val="16"/>
              </w:rPr>
            </w:pPr>
            <w:r w:rsidRPr="0006664A">
              <w:rPr>
                <w:rFonts w:ascii="Montserrat" w:eastAsia="Montserrat" w:hAnsi="Montserrat" w:cs="Montserrat"/>
                <w:b/>
                <w:sz w:val="16"/>
                <w:szCs w:val="16"/>
              </w:rPr>
              <w:t>SERVICIO INTEGRAL PARA:</w:t>
            </w:r>
          </w:p>
        </w:tc>
        <w:tc>
          <w:tcPr>
            <w:tcW w:w="1134" w:type="dxa"/>
            <w:tcBorders>
              <w:top w:val="single" w:sz="4" w:space="0" w:color="000000"/>
              <w:left w:val="nil"/>
              <w:bottom w:val="single" w:sz="4" w:space="0" w:color="000000"/>
              <w:right w:val="single" w:sz="4" w:space="0" w:color="000000"/>
            </w:tcBorders>
            <w:shd w:val="clear" w:color="auto" w:fill="BFBFBF"/>
            <w:vAlign w:val="center"/>
          </w:tcPr>
          <w:p w14:paraId="728503EA" w14:textId="32B54C3A" w:rsidR="001F1A33" w:rsidRPr="0006664A" w:rsidRDefault="0006664A" w:rsidP="0006664A">
            <w:pPr>
              <w:spacing w:after="0"/>
              <w:jc w:val="center"/>
              <w:rPr>
                <w:rFonts w:ascii="Montserrat" w:eastAsia="Montserrat" w:hAnsi="Montserrat" w:cs="Montserrat"/>
                <w:b/>
                <w:sz w:val="16"/>
                <w:szCs w:val="16"/>
              </w:rPr>
            </w:pPr>
            <w:r w:rsidRPr="0006664A">
              <w:rPr>
                <w:rFonts w:ascii="Montserrat" w:eastAsia="Montserrat" w:hAnsi="Montserrat" w:cs="Montserrat"/>
                <w:b/>
                <w:sz w:val="16"/>
                <w:szCs w:val="16"/>
              </w:rPr>
              <w:t>MÍNIMO</w:t>
            </w:r>
          </w:p>
        </w:tc>
        <w:tc>
          <w:tcPr>
            <w:tcW w:w="1343" w:type="dxa"/>
            <w:tcBorders>
              <w:top w:val="single" w:sz="4" w:space="0" w:color="000000"/>
              <w:left w:val="nil"/>
              <w:bottom w:val="single" w:sz="4" w:space="0" w:color="000000"/>
              <w:right w:val="single" w:sz="4" w:space="0" w:color="000000"/>
            </w:tcBorders>
            <w:shd w:val="clear" w:color="auto" w:fill="BFBFBF"/>
            <w:vAlign w:val="center"/>
          </w:tcPr>
          <w:p w14:paraId="74F7737C" w14:textId="02104907" w:rsidR="001F1A33" w:rsidRPr="0006664A" w:rsidRDefault="0006664A" w:rsidP="0006664A">
            <w:pPr>
              <w:spacing w:after="0"/>
              <w:jc w:val="center"/>
              <w:rPr>
                <w:rFonts w:ascii="Montserrat" w:eastAsia="Montserrat" w:hAnsi="Montserrat" w:cs="Montserrat"/>
                <w:b/>
                <w:sz w:val="16"/>
                <w:szCs w:val="16"/>
              </w:rPr>
            </w:pPr>
            <w:r w:rsidRPr="0006664A">
              <w:rPr>
                <w:rFonts w:ascii="Montserrat" w:eastAsia="Montserrat" w:hAnsi="Montserrat" w:cs="Montserrat"/>
                <w:b/>
                <w:sz w:val="16"/>
                <w:szCs w:val="16"/>
              </w:rPr>
              <w:t>MÁXIMO</w:t>
            </w:r>
          </w:p>
        </w:tc>
      </w:tr>
      <w:tr w:rsidR="001F1A33" w:rsidRPr="0006664A" w14:paraId="54411A88" w14:textId="77777777" w:rsidTr="006341A0">
        <w:trPr>
          <w:trHeight w:val="585"/>
        </w:trPr>
        <w:tc>
          <w:tcPr>
            <w:tcW w:w="1208" w:type="dxa"/>
            <w:tcBorders>
              <w:top w:val="nil"/>
              <w:left w:val="single" w:sz="4" w:space="0" w:color="000000"/>
              <w:bottom w:val="single" w:sz="4" w:space="0" w:color="000000"/>
              <w:right w:val="single" w:sz="4" w:space="0" w:color="000000"/>
            </w:tcBorders>
            <w:shd w:val="clear" w:color="auto" w:fill="auto"/>
            <w:vAlign w:val="bottom"/>
          </w:tcPr>
          <w:p w14:paraId="76C16D4F" w14:textId="77777777"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N/A</w:t>
            </w:r>
          </w:p>
        </w:tc>
        <w:tc>
          <w:tcPr>
            <w:tcW w:w="6375" w:type="dxa"/>
            <w:tcBorders>
              <w:top w:val="nil"/>
              <w:left w:val="nil"/>
              <w:bottom w:val="single" w:sz="4" w:space="0" w:color="000000"/>
              <w:right w:val="single" w:sz="4" w:space="0" w:color="000000"/>
            </w:tcBorders>
            <w:shd w:val="clear" w:color="auto" w:fill="auto"/>
            <w:vAlign w:val="center"/>
          </w:tcPr>
          <w:p w14:paraId="758B578C"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PROCEDIMIENTO PARA CIERRE DE FISTULAS CON TAPÓN VASCULAR DE NITINOL</w:t>
            </w:r>
          </w:p>
        </w:tc>
        <w:tc>
          <w:tcPr>
            <w:tcW w:w="1134" w:type="dxa"/>
            <w:tcBorders>
              <w:top w:val="nil"/>
              <w:left w:val="nil"/>
              <w:bottom w:val="single" w:sz="4" w:space="0" w:color="000000"/>
              <w:right w:val="single" w:sz="4" w:space="0" w:color="000000"/>
            </w:tcBorders>
            <w:shd w:val="clear" w:color="auto" w:fill="FFFFFF"/>
            <w:vAlign w:val="center"/>
          </w:tcPr>
          <w:p w14:paraId="7DAA8CC4" w14:textId="77777777"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2</w:t>
            </w:r>
          </w:p>
        </w:tc>
        <w:tc>
          <w:tcPr>
            <w:tcW w:w="1343" w:type="dxa"/>
            <w:tcBorders>
              <w:top w:val="nil"/>
              <w:left w:val="nil"/>
              <w:bottom w:val="single" w:sz="4" w:space="0" w:color="000000"/>
              <w:right w:val="single" w:sz="4" w:space="0" w:color="000000"/>
            </w:tcBorders>
            <w:shd w:val="clear" w:color="auto" w:fill="FFFFFF"/>
            <w:vAlign w:val="center"/>
          </w:tcPr>
          <w:p w14:paraId="4D65C4F0" w14:textId="77777777"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5</w:t>
            </w:r>
          </w:p>
        </w:tc>
      </w:tr>
    </w:tbl>
    <w:p w14:paraId="60A3AA19" w14:textId="77777777" w:rsidR="001F1A33" w:rsidRPr="00CF249A" w:rsidRDefault="001F1A33">
      <w:pPr>
        <w:spacing w:after="0"/>
        <w:jc w:val="both"/>
        <w:rPr>
          <w:rFonts w:ascii="Montserrat" w:eastAsia="Montserrat" w:hAnsi="Montserrat" w:cs="Montserrat"/>
        </w:rPr>
      </w:pPr>
    </w:p>
    <w:tbl>
      <w:tblPr>
        <w:tblStyle w:val="43"/>
        <w:tblW w:w="10060" w:type="dxa"/>
        <w:tblInd w:w="0" w:type="dxa"/>
        <w:tblLayout w:type="fixed"/>
        <w:tblLook w:val="0400" w:firstRow="0" w:lastRow="0" w:firstColumn="0" w:lastColumn="0" w:noHBand="0" w:noVBand="1"/>
      </w:tblPr>
      <w:tblGrid>
        <w:gridCol w:w="504"/>
        <w:gridCol w:w="7140"/>
        <w:gridCol w:w="2416"/>
      </w:tblGrid>
      <w:tr w:rsidR="001F1A33" w:rsidRPr="0006664A" w14:paraId="79A5D9B5" w14:textId="77777777" w:rsidTr="006341A0">
        <w:trPr>
          <w:trHeight w:val="555"/>
        </w:trPr>
        <w:tc>
          <w:tcPr>
            <w:tcW w:w="504" w:type="dxa"/>
            <w:tcBorders>
              <w:top w:val="single" w:sz="8" w:space="0" w:color="000000"/>
              <w:left w:val="single" w:sz="4" w:space="0" w:color="000000"/>
              <w:bottom w:val="single" w:sz="8" w:space="0" w:color="000000"/>
              <w:right w:val="single" w:sz="4" w:space="0" w:color="000000"/>
            </w:tcBorders>
            <w:shd w:val="clear" w:color="auto" w:fill="BFBFBF"/>
            <w:vAlign w:val="center"/>
          </w:tcPr>
          <w:p w14:paraId="01C160FF" w14:textId="77777777"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No.</w:t>
            </w:r>
          </w:p>
        </w:tc>
        <w:tc>
          <w:tcPr>
            <w:tcW w:w="7140" w:type="dxa"/>
            <w:tcBorders>
              <w:top w:val="single" w:sz="8" w:space="0" w:color="000000"/>
              <w:left w:val="single" w:sz="4" w:space="0" w:color="000000"/>
              <w:bottom w:val="single" w:sz="8" w:space="0" w:color="000000"/>
              <w:right w:val="single" w:sz="4" w:space="0" w:color="000000"/>
            </w:tcBorders>
            <w:shd w:val="clear" w:color="auto" w:fill="BFBFBF"/>
            <w:vAlign w:val="center"/>
          </w:tcPr>
          <w:p w14:paraId="72B2B6EE" w14:textId="77777777"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PROCEDIMIENTO PARA CIERRE DE FISTULAS CON TAPÓN VASCULAR DE NITINOL</w:t>
            </w:r>
          </w:p>
        </w:tc>
        <w:tc>
          <w:tcPr>
            <w:tcW w:w="2416" w:type="dxa"/>
            <w:tcBorders>
              <w:top w:val="single" w:sz="8" w:space="0" w:color="000000"/>
              <w:left w:val="single" w:sz="4" w:space="0" w:color="000000"/>
              <w:bottom w:val="single" w:sz="8" w:space="0" w:color="000000"/>
              <w:right w:val="single" w:sz="4" w:space="0" w:color="000000"/>
            </w:tcBorders>
            <w:shd w:val="clear" w:color="auto" w:fill="BFBFBF"/>
          </w:tcPr>
          <w:p w14:paraId="4D20AD51" w14:textId="77777777"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PRESENTACION:</w:t>
            </w:r>
          </w:p>
        </w:tc>
      </w:tr>
      <w:tr w:rsidR="001F1A33" w:rsidRPr="0006664A" w14:paraId="25544B30" w14:textId="77777777" w:rsidTr="006341A0">
        <w:trPr>
          <w:trHeight w:val="480"/>
        </w:trPr>
        <w:tc>
          <w:tcPr>
            <w:tcW w:w="504" w:type="dxa"/>
            <w:tcBorders>
              <w:top w:val="nil"/>
              <w:left w:val="single" w:sz="4" w:space="0" w:color="000000"/>
              <w:bottom w:val="single" w:sz="4" w:space="0" w:color="000000"/>
              <w:right w:val="single" w:sz="4" w:space="0" w:color="000000"/>
            </w:tcBorders>
            <w:vAlign w:val="center"/>
          </w:tcPr>
          <w:p w14:paraId="6A9DFA6C"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1</w:t>
            </w:r>
          </w:p>
        </w:tc>
        <w:tc>
          <w:tcPr>
            <w:tcW w:w="7140" w:type="dxa"/>
            <w:tcBorders>
              <w:top w:val="nil"/>
              <w:left w:val="single" w:sz="4" w:space="0" w:color="000000"/>
              <w:bottom w:val="single" w:sz="4" w:space="0" w:color="000000"/>
              <w:right w:val="single" w:sz="4" w:space="0" w:color="000000"/>
            </w:tcBorders>
            <w:shd w:val="clear" w:color="auto" w:fill="auto"/>
            <w:vAlign w:val="center"/>
          </w:tcPr>
          <w:p w14:paraId="499D033C"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 xml:space="preserve">AGUJA PARA PUNCION DE VASOS ARTERIALES Y VENOSOS, DE UNA SOLA PIEZA, LONGITUD 7 CM CALIBRE 18 G  </w:t>
            </w:r>
          </w:p>
        </w:tc>
        <w:tc>
          <w:tcPr>
            <w:tcW w:w="2416" w:type="dxa"/>
            <w:tcBorders>
              <w:top w:val="nil"/>
              <w:left w:val="single" w:sz="4" w:space="0" w:color="000000"/>
              <w:bottom w:val="single" w:sz="4" w:space="0" w:color="000000"/>
              <w:right w:val="single" w:sz="4" w:space="0" w:color="000000"/>
            </w:tcBorders>
          </w:tcPr>
          <w:p w14:paraId="2791F442" w14:textId="43EBC88F" w:rsidR="001F1A33" w:rsidRPr="0006664A" w:rsidRDefault="006341A0">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 xml:space="preserve">1 </w:t>
            </w:r>
            <w:r w:rsidR="000D0F4C" w:rsidRPr="0006664A">
              <w:rPr>
                <w:rFonts w:ascii="Montserrat" w:eastAsia="Montserrat" w:hAnsi="Montserrat" w:cs="Montserrat"/>
                <w:sz w:val="16"/>
                <w:szCs w:val="16"/>
              </w:rPr>
              <w:t>PIEZA</w:t>
            </w:r>
          </w:p>
        </w:tc>
      </w:tr>
      <w:tr w:rsidR="001F1A33" w:rsidRPr="0006664A" w14:paraId="76752FE3" w14:textId="77777777" w:rsidTr="006341A0">
        <w:trPr>
          <w:trHeight w:val="480"/>
        </w:trPr>
        <w:tc>
          <w:tcPr>
            <w:tcW w:w="504" w:type="dxa"/>
            <w:tcBorders>
              <w:top w:val="nil"/>
              <w:left w:val="single" w:sz="4" w:space="0" w:color="000000"/>
              <w:bottom w:val="single" w:sz="4" w:space="0" w:color="000000"/>
              <w:right w:val="single" w:sz="4" w:space="0" w:color="000000"/>
            </w:tcBorders>
            <w:vAlign w:val="center"/>
          </w:tcPr>
          <w:p w14:paraId="2DD547A8"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2</w:t>
            </w:r>
          </w:p>
        </w:tc>
        <w:tc>
          <w:tcPr>
            <w:tcW w:w="7140" w:type="dxa"/>
            <w:tcBorders>
              <w:top w:val="nil"/>
              <w:left w:val="single" w:sz="4" w:space="0" w:color="000000"/>
              <w:bottom w:val="single" w:sz="4" w:space="0" w:color="000000"/>
              <w:right w:val="single" w:sz="4" w:space="0" w:color="000000"/>
            </w:tcBorders>
            <w:shd w:val="clear" w:color="auto" w:fill="auto"/>
            <w:vAlign w:val="center"/>
          </w:tcPr>
          <w:p w14:paraId="6A2ABBFD"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 xml:space="preserve">INTRODUCTORES DE CATETER ARTERIAL O VENOSO. POR TECNICA PERCUTANEA, LONGITUD. 10 A 14CM CALIBRE. 6 FR  </w:t>
            </w:r>
          </w:p>
        </w:tc>
        <w:tc>
          <w:tcPr>
            <w:tcW w:w="2416" w:type="dxa"/>
            <w:tcBorders>
              <w:top w:val="nil"/>
              <w:left w:val="single" w:sz="4" w:space="0" w:color="000000"/>
              <w:bottom w:val="single" w:sz="4" w:space="0" w:color="000000"/>
              <w:right w:val="single" w:sz="4" w:space="0" w:color="000000"/>
            </w:tcBorders>
          </w:tcPr>
          <w:p w14:paraId="047ACF73" w14:textId="290B4B6C" w:rsidR="001F1A33" w:rsidRPr="0006664A" w:rsidRDefault="006341A0">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 xml:space="preserve">1 </w:t>
            </w:r>
            <w:r w:rsidR="000D0F4C" w:rsidRPr="0006664A">
              <w:rPr>
                <w:rFonts w:ascii="Montserrat" w:eastAsia="Montserrat" w:hAnsi="Montserrat" w:cs="Montserrat"/>
                <w:sz w:val="16"/>
                <w:szCs w:val="16"/>
              </w:rPr>
              <w:t>PIEZA</w:t>
            </w:r>
          </w:p>
        </w:tc>
      </w:tr>
      <w:tr w:rsidR="001F1A33" w:rsidRPr="0006664A" w14:paraId="2DB689EC" w14:textId="77777777" w:rsidTr="006341A0">
        <w:trPr>
          <w:trHeight w:val="480"/>
        </w:trPr>
        <w:tc>
          <w:tcPr>
            <w:tcW w:w="504" w:type="dxa"/>
            <w:tcBorders>
              <w:top w:val="nil"/>
              <w:left w:val="single" w:sz="4" w:space="0" w:color="000000"/>
              <w:bottom w:val="single" w:sz="4" w:space="0" w:color="000000"/>
              <w:right w:val="single" w:sz="4" w:space="0" w:color="000000"/>
            </w:tcBorders>
            <w:vAlign w:val="center"/>
          </w:tcPr>
          <w:p w14:paraId="08BB11C0"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3</w:t>
            </w:r>
          </w:p>
        </w:tc>
        <w:tc>
          <w:tcPr>
            <w:tcW w:w="7140" w:type="dxa"/>
            <w:tcBorders>
              <w:top w:val="nil"/>
              <w:left w:val="single" w:sz="4" w:space="0" w:color="000000"/>
              <w:bottom w:val="single" w:sz="4" w:space="0" w:color="000000"/>
              <w:right w:val="single" w:sz="4" w:space="0" w:color="000000"/>
            </w:tcBorders>
            <w:shd w:val="clear" w:color="auto" w:fill="auto"/>
            <w:vAlign w:val="center"/>
          </w:tcPr>
          <w:p w14:paraId="0BA4B703"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 xml:space="preserve">CUERDA GUIA RECUBIERTA DE PTFE PARA CATETER CON PUNTA EN "J" DE 3 MM, DIAMETRO 0.035", LONG 260 CM.  </w:t>
            </w:r>
          </w:p>
        </w:tc>
        <w:tc>
          <w:tcPr>
            <w:tcW w:w="2416" w:type="dxa"/>
            <w:tcBorders>
              <w:top w:val="nil"/>
              <w:left w:val="single" w:sz="4" w:space="0" w:color="000000"/>
              <w:bottom w:val="single" w:sz="4" w:space="0" w:color="000000"/>
              <w:right w:val="single" w:sz="4" w:space="0" w:color="000000"/>
            </w:tcBorders>
          </w:tcPr>
          <w:p w14:paraId="490DB3C6" w14:textId="4779E63B" w:rsidR="001F1A33" w:rsidRPr="0006664A" w:rsidRDefault="006341A0">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 xml:space="preserve">1 </w:t>
            </w:r>
            <w:r w:rsidR="000D0F4C" w:rsidRPr="0006664A">
              <w:rPr>
                <w:rFonts w:ascii="Montserrat" w:eastAsia="Montserrat" w:hAnsi="Montserrat" w:cs="Montserrat"/>
                <w:sz w:val="16"/>
                <w:szCs w:val="16"/>
              </w:rPr>
              <w:t>PIEZA</w:t>
            </w:r>
          </w:p>
        </w:tc>
      </w:tr>
      <w:tr w:rsidR="001F1A33" w:rsidRPr="0006664A" w14:paraId="5C408682" w14:textId="77777777" w:rsidTr="006341A0">
        <w:trPr>
          <w:trHeight w:val="480"/>
        </w:trPr>
        <w:tc>
          <w:tcPr>
            <w:tcW w:w="504" w:type="dxa"/>
            <w:tcBorders>
              <w:top w:val="nil"/>
              <w:left w:val="single" w:sz="4" w:space="0" w:color="000000"/>
              <w:bottom w:val="single" w:sz="4" w:space="0" w:color="000000"/>
              <w:right w:val="single" w:sz="4" w:space="0" w:color="000000"/>
            </w:tcBorders>
            <w:vAlign w:val="center"/>
          </w:tcPr>
          <w:p w14:paraId="4ED5F827"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4</w:t>
            </w:r>
          </w:p>
        </w:tc>
        <w:tc>
          <w:tcPr>
            <w:tcW w:w="7140" w:type="dxa"/>
            <w:tcBorders>
              <w:top w:val="nil"/>
              <w:left w:val="single" w:sz="4" w:space="0" w:color="000000"/>
              <w:bottom w:val="single" w:sz="4" w:space="0" w:color="000000"/>
              <w:right w:val="single" w:sz="4" w:space="0" w:color="000000"/>
            </w:tcBorders>
            <w:shd w:val="clear" w:color="auto" w:fill="auto"/>
            <w:vAlign w:val="center"/>
          </w:tcPr>
          <w:p w14:paraId="019DCCB5"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 xml:space="preserve">CUERDA GUIA EXTRARIGIDA RECUBIERTA DE POLITETRAFLUORETILENO CON PUNTA "J" DE 3 MM, DIAMETRO 0.035", LONG. 260 CM.  </w:t>
            </w:r>
          </w:p>
        </w:tc>
        <w:tc>
          <w:tcPr>
            <w:tcW w:w="2416" w:type="dxa"/>
            <w:tcBorders>
              <w:top w:val="nil"/>
              <w:left w:val="single" w:sz="4" w:space="0" w:color="000000"/>
              <w:bottom w:val="single" w:sz="4" w:space="0" w:color="000000"/>
              <w:right w:val="single" w:sz="4" w:space="0" w:color="000000"/>
            </w:tcBorders>
          </w:tcPr>
          <w:p w14:paraId="1DC2FBBF" w14:textId="6393DD26" w:rsidR="001F1A33" w:rsidRPr="0006664A" w:rsidRDefault="006341A0">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 xml:space="preserve">1 </w:t>
            </w:r>
            <w:r w:rsidR="000D0F4C" w:rsidRPr="0006664A">
              <w:rPr>
                <w:rFonts w:ascii="Montserrat" w:eastAsia="Montserrat" w:hAnsi="Montserrat" w:cs="Montserrat"/>
                <w:sz w:val="16"/>
                <w:szCs w:val="16"/>
              </w:rPr>
              <w:t>PIEZA</w:t>
            </w:r>
          </w:p>
        </w:tc>
      </w:tr>
      <w:tr w:rsidR="001F1A33" w:rsidRPr="0006664A" w14:paraId="65714A2E" w14:textId="77777777" w:rsidTr="006341A0">
        <w:trPr>
          <w:trHeight w:val="240"/>
        </w:trPr>
        <w:tc>
          <w:tcPr>
            <w:tcW w:w="504" w:type="dxa"/>
            <w:tcBorders>
              <w:top w:val="nil"/>
              <w:left w:val="single" w:sz="4" w:space="0" w:color="000000"/>
              <w:bottom w:val="single" w:sz="4" w:space="0" w:color="000000"/>
              <w:right w:val="single" w:sz="4" w:space="0" w:color="000000"/>
            </w:tcBorders>
            <w:vAlign w:val="center"/>
          </w:tcPr>
          <w:p w14:paraId="32751071"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5</w:t>
            </w:r>
          </w:p>
        </w:tc>
        <w:tc>
          <w:tcPr>
            <w:tcW w:w="7140" w:type="dxa"/>
            <w:tcBorders>
              <w:top w:val="nil"/>
              <w:left w:val="single" w:sz="4" w:space="0" w:color="000000"/>
              <w:bottom w:val="single" w:sz="4" w:space="0" w:color="000000"/>
              <w:right w:val="single" w:sz="4" w:space="0" w:color="000000"/>
            </w:tcBorders>
            <w:shd w:val="clear" w:color="auto" w:fill="auto"/>
            <w:vAlign w:val="center"/>
          </w:tcPr>
          <w:p w14:paraId="50048DBA"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CUERDA GUIA HIDROFILICA, DIÁMETRO 0.035". LONGITUD 260CM. PUNTA ANGULADA.</w:t>
            </w:r>
          </w:p>
        </w:tc>
        <w:tc>
          <w:tcPr>
            <w:tcW w:w="2416" w:type="dxa"/>
            <w:tcBorders>
              <w:top w:val="nil"/>
              <w:left w:val="single" w:sz="4" w:space="0" w:color="000000"/>
              <w:bottom w:val="single" w:sz="4" w:space="0" w:color="000000"/>
              <w:right w:val="single" w:sz="4" w:space="0" w:color="000000"/>
            </w:tcBorders>
          </w:tcPr>
          <w:p w14:paraId="59BDE7C5" w14:textId="7123E8D0" w:rsidR="001F1A33" w:rsidRPr="0006664A" w:rsidRDefault="006341A0">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 xml:space="preserve">1 </w:t>
            </w:r>
            <w:r w:rsidR="000D0F4C" w:rsidRPr="0006664A">
              <w:rPr>
                <w:rFonts w:ascii="Montserrat" w:eastAsia="Montserrat" w:hAnsi="Montserrat" w:cs="Montserrat"/>
                <w:sz w:val="16"/>
                <w:szCs w:val="16"/>
              </w:rPr>
              <w:t>PIEZA</w:t>
            </w:r>
          </w:p>
        </w:tc>
      </w:tr>
      <w:tr w:rsidR="001F1A33" w:rsidRPr="0006664A" w14:paraId="33DF5F80" w14:textId="77777777" w:rsidTr="006341A0">
        <w:trPr>
          <w:trHeight w:val="240"/>
        </w:trPr>
        <w:tc>
          <w:tcPr>
            <w:tcW w:w="504" w:type="dxa"/>
            <w:tcBorders>
              <w:top w:val="nil"/>
              <w:left w:val="single" w:sz="4" w:space="0" w:color="000000"/>
              <w:bottom w:val="single" w:sz="4" w:space="0" w:color="000000"/>
              <w:right w:val="single" w:sz="4" w:space="0" w:color="000000"/>
            </w:tcBorders>
            <w:vAlign w:val="center"/>
          </w:tcPr>
          <w:p w14:paraId="4637A9D7"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6</w:t>
            </w:r>
          </w:p>
        </w:tc>
        <w:tc>
          <w:tcPr>
            <w:tcW w:w="7140" w:type="dxa"/>
            <w:tcBorders>
              <w:top w:val="nil"/>
              <w:left w:val="single" w:sz="4" w:space="0" w:color="000000"/>
              <w:bottom w:val="single" w:sz="4" w:space="0" w:color="000000"/>
              <w:right w:val="single" w:sz="4" w:space="0" w:color="000000"/>
            </w:tcBorders>
            <w:shd w:val="clear" w:color="auto" w:fill="auto"/>
            <w:vAlign w:val="center"/>
          </w:tcPr>
          <w:p w14:paraId="607B82DB"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CATETERES DIAGNOSTICO 5FR CURVA MULTIPROPOSITO. LONG. 100 CM.</w:t>
            </w:r>
          </w:p>
        </w:tc>
        <w:tc>
          <w:tcPr>
            <w:tcW w:w="2416" w:type="dxa"/>
            <w:tcBorders>
              <w:top w:val="nil"/>
              <w:left w:val="single" w:sz="4" w:space="0" w:color="000000"/>
              <w:bottom w:val="single" w:sz="4" w:space="0" w:color="000000"/>
              <w:right w:val="single" w:sz="4" w:space="0" w:color="000000"/>
            </w:tcBorders>
          </w:tcPr>
          <w:p w14:paraId="7D57FF05" w14:textId="773FC224" w:rsidR="001F1A33" w:rsidRPr="0006664A" w:rsidRDefault="002F7210">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 xml:space="preserve">1 </w:t>
            </w:r>
            <w:r w:rsidR="000D0F4C" w:rsidRPr="0006664A">
              <w:rPr>
                <w:rFonts w:ascii="Montserrat" w:eastAsia="Montserrat" w:hAnsi="Montserrat" w:cs="Montserrat"/>
                <w:sz w:val="16"/>
                <w:szCs w:val="16"/>
              </w:rPr>
              <w:t>PIEZA</w:t>
            </w:r>
          </w:p>
        </w:tc>
      </w:tr>
      <w:tr w:rsidR="001F1A33" w:rsidRPr="0006664A" w14:paraId="7E239E6F" w14:textId="77777777" w:rsidTr="006341A0">
        <w:trPr>
          <w:trHeight w:val="480"/>
        </w:trPr>
        <w:tc>
          <w:tcPr>
            <w:tcW w:w="504" w:type="dxa"/>
            <w:tcBorders>
              <w:top w:val="nil"/>
              <w:left w:val="single" w:sz="4" w:space="0" w:color="000000"/>
              <w:bottom w:val="single" w:sz="4" w:space="0" w:color="000000"/>
              <w:right w:val="single" w:sz="4" w:space="0" w:color="000000"/>
            </w:tcBorders>
            <w:vAlign w:val="center"/>
          </w:tcPr>
          <w:p w14:paraId="1B5F6E92"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7</w:t>
            </w:r>
          </w:p>
        </w:tc>
        <w:tc>
          <w:tcPr>
            <w:tcW w:w="7140" w:type="dxa"/>
            <w:tcBorders>
              <w:top w:val="nil"/>
              <w:left w:val="single" w:sz="4" w:space="0" w:color="000000"/>
              <w:bottom w:val="single" w:sz="4" w:space="0" w:color="000000"/>
              <w:right w:val="single" w:sz="4" w:space="0" w:color="000000"/>
            </w:tcBorders>
            <w:shd w:val="clear" w:color="auto" w:fill="auto"/>
            <w:vAlign w:val="center"/>
          </w:tcPr>
          <w:p w14:paraId="37218BF0"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 xml:space="preserve">CATETER DIAGNÓSTICO PARA ANGIOGRAFIA Y ARTERIOGRAFIA DE ALTO FLUJO. TIPO: PIGTAIL. LONGITUD. 100 A 110 CM CALIBRE 6 FR  </w:t>
            </w:r>
          </w:p>
        </w:tc>
        <w:tc>
          <w:tcPr>
            <w:tcW w:w="2416" w:type="dxa"/>
            <w:tcBorders>
              <w:top w:val="nil"/>
              <w:left w:val="single" w:sz="4" w:space="0" w:color="000000"/>
              <w:bottom w:val="single" w:sz="4" w:space="0" w:color="000000"/>
              <w:right w:val="single" w:sz="4" w:space="0" w:color="000000"/>
            </w:tcBorders>
          </w:tcPr>
          <w:p w14:paraId="1D02592C" w14:textId="5F2F366E" w:rsidR="001F1A33" w:rsidRPr="0006664A" w:rsidRDefault="002F7210">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 xml:space="preserve">1 </w:t>
            </w:r>
            <w:r w:rsidR="000D0F4C" w:rsidRPr="0006664A">
              <w:rPr>
                <w:rFonts w:ascii="Montserrat" w:eastAsia="Montserrat" w:hAnsi="Montserrat" w:cs="Montserrat"/>
                <w:sz w:val="16"/>
                <w:szCs w:val="16"/>
              </w:rPr>
              <w:t>PIEZA</w:t>
            </w:r>
          </w:p>
        </w:tc>
      </w:tr>
      <w:tr w:rsidR="001F1A33" w:rsidRPr="0006664A" w14:paraId="06097BF7" w14:textId="77777777" w:rsidTr="006341A0">
        <w:trPr>
          <w:trHeight w:val="240"/>
        </w:trPr>
        <w:tc>
          <w:tcPr>
            <w:tcW w:w="504" w:type="dxa"/>
            <w:tcBorders>
              <w:top w:val="nil"/>
              <w:left w:val="single" w:sz="4" w:space="0" w:color="000000"/>
              <w:bottom w:val="single" w:sz="4" w:space="0" w:color="000000"/>
              <w:right w:val="single" w:sz="4" w:space="0" w:color="000000"/>
            </w:tcBorders>
            <w:vAlign w:val="center"/>
          </w:tcPr>
          <w:p w14:paraId="37820408"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8</w:t>
            </w:r>
          </w:p>
        </w:tc>
        <w:tc>
          <w:tcPr>
            <w:tcW w:w="7140" w:type="dxa"/>
            <w:tcBorders>
              <w:top w:val="nil"/>
              <w:left w:val="single" w:sz="4" w:space="0" w:color="000000"/>
              <w:bottom w:val="single" w:sz="4" w:space="0" w:color="000000"/>
              <w:right w:val="single" w:sz="4" w:space="0" w:color="000000"/>
            </w:tcBorders>
            <w:shd w:val="clear" w:color="auto" w:fill="auto"/>
            <w:vAlign w:val="center"/>
          </w:tcPr>
          <w:p w14:paraId="11E17C8D"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CATETER GUIA, MULTIPROPOSITO, PUNTA CURVA A, LONGITUD 100 CM, CAL 6FR</w:t>
            </w:r>
          </w:p>
        </w:tc>
        <w:tc>
          <w:tcPr>
            <w:tcW w:w="2416" w:type="dxa"/>
            <w:tcBorders>
              <w:top w:val="nil"/>
              <w:left w:val="single" w:sz="4" w:space="0" w:color="000000"/>
              <w:bottom w:val="single" w:sz="4" w:space="0" w:color="000000"/>
              <w:right w:val="single" w:sz="4" w:space="0" w:color="000000"/>
            </w:tcBorders>
          </w:tcPr>
          <w:p w14:paraId="1273F84E" w14:textId="3460231B" w:rsidR="001F1A33" w:rsidRPr="0006664A" w:rsidRDefault="002F7210">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 xml:space="preserve">1 </w:t>
            </w:r>
            <w:r w:rsidR="000D0F4C" w:rsidRPr="0006664A">
              <w:rPr>
                <w:rFonts w:ascii="Montserrat" w:eastAsia="Montserrat" w:hAnsi="Montserrat" w:cs="Montserrat"/>
                <w:sz w:val="16"/>
                <w:szCs w:val="16"/>
              </w:rPr>
              <w:t>PIEZA</w:t>
            </w:r>
          </w:p>
        </w:tc>
      </w:tr>
      <w:tr w:rsidR="001F1A33" w:rsidRPr="0006664A" w14:paraId="4E24C23F" w14:textId="77777777" w:rsidTr="006341A0">
        <w:trPr>
          <w:trHeight w:val="240"/>
        </w:trPr>
        <w:tc>
          <w:tcPr>
            <w:tcW w:w="504" w:type="dxa"/>
            <w:tcBorders>
              <w:top w:val="nil"/>
              <w:left w:val="single" w:sz="4" w:space="0" w:color="000000"/>
              <w:bottom w:val="single" w:sz="4" w:space="0" w:color="000000"/>
              <w:right w:val="single" w:sz="4" w:space="0" w:color="000000"/>
            </w:tcBorders>
            <w:vAlign w:val="center"/>
          </w:tcPr>
          <w:p w14:paraId="34E56BFA"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9</w:t>
            </w:r>
          </w:p>
        </w:tc>
        <w:tc>
          <w:tcPr>
            <w:tcW w:w="7140" w:type="dxa"/>
            <w:tcBorders>
              <w:top w:val="nil"/>
              <w:left w:val="single" w:sz="4" w:space="0" w:color="000000"/>
              <w:bottom w:val="single" w:sz="4" w:space="0" w:color="000000"/>
              <w:right w:val="single" w:sz="4" w:space="0" w:color="000000"/>
            </w:tcBorders>
            <w:shd w:val="clear" w:color="auto" w:fill="auto"/>
            <w:vAlign w:val="center"/>
          </w:tcPr>
          <w:p w14:paraId="606C26F7"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CONECTORES EN "Y", PARA CATETERES DE ANGIOPLASTIA.</w:t>
            </w:r>
          </w:p>
        </w:tc>
        <w:tc>
          <w:tcPr>
            <w:tcW w:w="2416" w:type="dxa"/>
            <w:tcBorders>
              <w:top w:val="nil"/>
              <w:left w:val="single" w:sz="4" w:space="0" w:color="000000"/>
              <w:bottom w:val="single" w:sz="4" w:space="0" w:color="000000"/>
              <w:right w:val="single" w:sz="4" w:space="0" w:color="000000"/>
            </w:tcBorders>
          </w:tcPr>
          <w:p w14:paraId="301FC712" w14:textId="2723AECA" w:rsidR="001F1A33" w:rsidRPr="0006664A" w:rsidRDefault="002F7210">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 xml:space="preserve">1 </w:t>
            </w:r>
            <w:r w:rsidR="000D0F4C" w:rsidRPr="0006664A">
              <w:rPr>
                <w:rFonts w:ascii="Montserrat" w:eastAsia="Montserrat" w:hAnsi="Montserrat" w:cs="Montserrat"/>
                <w:sz w:val="16"/>
                <w:szCs w:val="16"/>
              </w:rPr>
              <w:t>PIEZA</w:t>
            </w:r>
          </w:p>
        </w:tc>
      </w:tr>
      <w:tr w:rsidR="001F1A33" w:rsidRPr="0006664A" w14:paraId="2685CDB5" w14:textId="77777777" w:rsidTr="006341A0">
        <w:trPr>
          <w:trHeight w:val="480"/>
        </w:trPr>
        <w:tc>
          <w:tcPr>
            <w:tcW w:w="504" w:type="dxa"/>
            <w:tcBorders>
              <w:top w:val="nil"/>
              <w:left w:val="single" w:sz="4" w:space="0" w:color="000000"/>
              <w:bottom w:val="single" w:sz="4" w:space="0" w:color="000000"/>
              <w:right w:val="single" w:sz="4" w:space="0" w:color="000000"/>
            </w:tcBorders>
            <w:vAlign w:val="center"/>
          </w:tcPr>
          <w:p w14:paraId="733CDA61"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10</w:t>
            </w:r>
          </w:p>
        </w:tc>
        <w:tc>
          <w:tcPr>
            <w:tcW w:w="7140" w:type="dxa"/>
            <w:tcBorders>
              <w:top w:val="nil"/>
              <w:left w:val="single" w:sz="4" w:space="0" w:color="000000"/>
              <w:bottom w:val="single" w:sz="4" w:space="0" w:color="000000"/>
              <w:right w:val="single" w:sz="4" w:space="0" w:color="000000"/>
            </w:tcBorders>
            <w:shd w:val="clear" w:color="auto" w:fill="auto"/>
            <w:vAlign w:val="center"/>
          </w:tcPr>
          <w:p w14:paraId="00929FDF"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TAPÓN VASCULAR DE MALLA DE NITINOL, AUTOEXPANDIBLE. DE LIBERACIÓN CONTROLADA CON CABLE DE MICROTORNILLO. DIÁMETROS DE 3 A 22 MM.</w:t>
            </w:r>
          </w:p>
        </w:tc>
        <w:tc>
          <w:tcPr>
            <w:tcW w:w="2416" w:type="dxa"/>
            <w:tcBorders>
              <w:top w:val="nil"/>
              <w:left w:val="single" w:sz="4" w:space="0" w:color="000000"/>
              <w:bottom w:val="single" w:sz="4" w:space="0" w:color="000000"/>
              <w:right w:val="single" w:sz="4" w:space="0" w:color="000000"/>
            </w:tcBorders>
          </w:tcPr>
          <w:p w14:paraId="140BDF64" w14:textId="448E407C" w:rsidR="001F1A33" w:rsidRPr="0006664A" w:rsidRDefault="002F7210">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 xml:space="preserve">1 </w:t>
            </w:r>
            <w:r w:rsidR="000D0F4C" w:rsidRPr="0006664A">
              <w:rPr>
                <w:rFonts w:ascii="Montserrat" w:eastAsia="Montserrat" w:hAnsi="Montserrat" w:cs="Montserrat"/>
                <w:sz w:val="16"/>
                <w:szCs w:val="16"/>
              </w:rPr>
              <w:t>PIEZA</w:t>
            </w:r>
          </w:p>
        </w:tc>
      </w:tr>
    </w:tbl>
    <w:p w14:paraId="76315794" w14:textId="77777777" w:rsidR="001F1A33" w:rsidRPr="0006664A" w:rsidRDefault="001F1A33">
      <w:pPr>
        <w:spacing w:after="0"/>
        <w:jc w:val="both"/>
        <w:rPr>
          <w:rFonts w:ascii="Montserrat" w:eastAsia="Montserrat" w:hAnsi="Montserrat" w:cs="Montserrat"/>
          <w:sz w:val="16"/>
          <w:szCs w:val="16"/>
        </w:rPr>
      </w:pPr>
    </w:p>
    <w:p w14:paraId="21FD2754" w14:textId="07DA7A17" w:rsidR="00A30BDB" w:rsidRDefault="002F7210" w:rsidP="00902DFA">
      <w:pPr>
        <w:spacing w:after="0"/>
        <w:ind w:right="675"/>
        <w:jc w:val="both"/>
        <w:rPr>
          <w:rFonts w:ascii="Montserrat" w:eastAsia="Montserrat" w:hAnsi="Montserrat" w:cs="Montserrat"/>
          <w:b/>
          <w:bCs/>
        </w:rPr>
      </w:pPr>
      <w:r w:rsidRPr="00CF249A">
        <w:rPr>
          <w:rFonts w:ascii="Montserrat" w:eastAsia="Montserrat" w:hAnsi="Montserrat" w:cs="Montserrat"/>
          <w:b/>
          <w:bCs/>
        </w:rPr>
        <w:t xml:space="preserve">1.12 </w:t>
      </w:r>
      <w:r w:rsidR="000D0F4C" w:rsidRPr="00CF249A">
        <w:rPr>
          <w:rFonts w:ascii="Montserrat" w:eastAsia="Montserrat" w:hAnsi="Montserrat" w:cs="Montserrat"/>
          <w:b/>
          <w:bCs/>
        </w:rPr>
        <w:t>PROCEDIMIENTO PARA OCLUSIÓN DE C.I.V. POST INFARTO</w:t>
      </w:r>
    </w:p>
    <w:p w14:paraId="37F61538" w14:textId="77777777" w:rsidR="0006664A" w:rsidRPr="0006664A" w:rsidRDefault="0006664A" w:rsidP="00902DFA">
      <w:pPr>
        <w:spacing w:after="0"/>
        <w:ind w:right="675"/>
        <w:jc w:val="both"/>
        <w:rPr>
          <w:rFonts w:ascii="Montserrat" w:eastAsia="Montserrat" w:hAnsi="Montserrat" w:cs="Montserrat"/>
          <w:b/>
          <w:bCs/>
          <w:sz w:val="16"/>
          <w:szCs w:val="16"/>
        </w:rPr>
      </w:pPr>
    </w:p>
    <w:tbl>
      <w:tblPr>
        <w:tblStyle w:val="42"/>
        <w:tblW w:w="10060" w:type="dxa"/>
        <w:tblInd w:w="0" w:type="dxa"/>
        <w:tblLayout w:type="fixed"/>
        <w:tblLook w:val="0400" w:firstRow="0" w:lastRow="0" w:firstColumn="0" w:lastColumn="0" w:noHBand="0" w:noVBand="1"/>
      </w:tblPr>
      <w:tblGrid>
        <w:gridCol w:w="1208"/>
        <w:gridCol w:w="6442"/>
        <w:gridCol w:w="1276"/>
        <w:gridCol w:w="1134"/>
      </w:tblGrid>
      <w:tr w:rsidR="001F1A33" w:rsidRPr="0006664A" w14:paraId="0D2551FE" w14:textId="77777777" w:rsidTr="0006664A">
        <w:trPr>
          <w:trHeight w:val="300"/>
        </w:trPr>
        <w:tc>
          <w:tcPr>
            <w:tcW w:w="120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4EB258E" w14:textId="62A854E2" w:rsidR="001F1A33" w:rsidRPr="0006664A" w:rsidRDefault="0006664A" w:rsidP="0006664A">
            <w:pPr>
              <w:spacing w:after="0"/>
              <w:jc w:val="center"/>
              <w:rPr>
                <w:rFonts w:ascii="Montserrat" w:eastAsia="Montserrat" w:hAnsi="Montserrat" w:cs="Montserrat"/>
                <w:b/>
                <w:sz w:val="16"/>
                <w:szCs w:val="16"/>
              </w:rPr>
            </w:pPr>
            <w:r w:rsidRPr="0006664A">
              <w:rPr>
                <w:rFonts w:ascii="Montserrat" w:eastAsia="Montserrat" w:hAnsi="Montserrat" w:cs="Montserrat"/>
                <w:b/>
                <w:sz w:val="16"/>
                <w:szCs w:val="16"/>
              </w:rPr>
              <w:t>CLAVE IMSS</w:t>
            </w:r>
          </w:p>
        </w:tc>
        <w:tc>
          <w:tcPr>
            <w:tcW w:w="6442" w:type="dxa"/>
            <w:tcBorders>
              <w:top w:val="single" w:sz="4" w:space="0" w:color="000000"/>
              <w:left w:val="nil"/>
              <w:bottom w:val="single" w:sz="4" w:space="0" w:color="000000"/>
              <w:right w:val="single" w:sz="4" w:space="0" w:color="000000"/>
            </w:tcBorders>
            <w:shd w:val="clear" w:color="auto" w:fill="BFBFBF"/>
            <w:vAlign w:val="center"/>
          </w:tcPr>
          <w:p w14:paraId="1C0C7BF3" w14:textId="5253604B" w:rsidR="001F1A33" w:rsidRPr="0006664A" w:rsidRDefault="0006664A" w:rsidP="0006664A">
            <w:pPr>
              <w:spacing w:after="0"/>
              <w:jc w:val="center"/>
              <w:rPr>
                <w:rFonts w:ascii="Montserrat" w:eastAsia="Montserrat" w:hAnsi="Montserrat" w:cs="Montserrat"/>
                <w:b/>
                <w:sz w:val="16"/>
                <w:szCs w:val="16"/>
              </w:rPr>
            </w:pPr>
            <w:r w:rsidRPr="0006664A">
              <w:rPr>
                <w:rFonts w:ascii="Montserrat" w:eastAsia="Montserrat" w:hAnsi="Montserrat" w:cs="Montserrat"/>
                <w:b/>
                <w:sz w:val="16"/>
                <w:szCs w:val="16"/>
              </w:rPr>
              <w:t>SERVICIO INTEGRAL PARA:</w:t>
            </w:r>
          </w:p>
        </w:tc>
        <w:tc>
          <w:tcPr>
            <w:tcW w:w="1276" w:type="dxa"/>
            <w:tcBorders>
              <w:top w:val="single" w:sz="4" w:space="0" w:color="000000"/>
              <w:left w:val="nil"/>
              <w:bottom w:val="single" w:sz="4" w:space="0" w:color="000000"/>
              <w:right w:val="single" w:sz="4" w:space="0" w:color="000000"/>
            </w:tcBorders>
            <w:shd w:val="clear" w:color="auto" w:fill="BFBFBF"/>
            <w:vAlign w:val="center"/>
          </w:tcPr>
          <w:p w14:paraId="25FBD812" w14:textId="55E76BCE" w:rsidR="001F1A33" w:rsidRPr="0006664A" w:rsidRDefault="0006664A" w:rsidP="0006664A">
            <w:pPr>
              <w:spacing w:after="0"/>
              <w:jc w:val="center"/>
              <w:rPr>
                <w:rFonts w:ascii="Montserrat" w:eastAsia="Montserrat" w:hAnsi="Montserrat" w:cs="Montserrat"/>
                <w:b/>
                <w:sz w:val="16"/>
                <w:szCs w:val="16"/>
              </w:rPr>
            </w:pPr>
            <w:r w:rsidRPr="0006664A">
              <w:rPr>
                <w:rFonts w:ascii="Montserrat" w:eastAsia="Montserrat" w:hAnsi="Montserrat" w:cs="Montserrat"/>
                <w:b/>
                <w:sz w:val="16"/>
                <w:szCs w:val="16"/>
              </w:rPr>
              <w:t>MÍNIMO</w:t>
            </w:r>
          </w:p>
        </w:tc>
        <w:tc>
          <w:tcPr>
            <w:tcW w:w="1134" w:type="dxa"/>
            <w:tcBorders>
              <w:top w:val="single" w:sz="4" w:space="0" w:color="000000"/>
              <w:left w:val="nil"/>
              <w:bottom w:val="single" w:sz="4" w:space="0" w:color="000000"/>
              <w:right w:val="single" w:sz="4" w:space="0" w:color="000000"/>
            </w:tcBorders>
            <w:shd w:val="clear" w:color="auto" w:fill="BFBFBF"/>
            <w:vAlign w:val="center"/>
          </w:tcPr>
          <w:p w14:paraId="233A42E7" w14:textId="37972E38" w:rsidR="001F1A33" w:rsidRPr="0006664A" w:rsidRDefault="0006664A" w:rsidP="0006664A">
            <w:pPr>
              <w:spacing w:after="0"/>
              <w:jc w:val="center"/>
              <w:rPr>
                <w:rFonts w:ascii="Montserrat" w:eastAsia="Montserrat" w:hAnsi="Montserrat" w:cs="Montserrat"/>
                <w:b/>
                <w:sz w:val="16"/>
                <w:szCs w:val="16"/>
              </w:rPr>
            </w:pPr>
            <w:r w:rsidRPr="0006664A">
              <w:rPr>
                <w:rFonts w:ascii="Montserrat" w:eastAsia="Montserrat" w:hAnsi="Montserrat" w:cs="Montserrat"/>
                <w:b/>
                <w:sz w:val="16"/>
                <w:szCs w:val="16"/>
              </w:rPr>
              <w:t>MÁXIMO</w:t>
            </w:r>
          </w:p>
        </w:tc>
      </w:tr>
      <w:tr w:rsidR="001F1A33" w:rsidRPr="0006664A" w14:paraId="3BA0D2E8" w14:textId="77777777" w:rsidTr="002F7210">
        <w:trPr>
          <w:trHeight w:val="585"/>
        </w:trPr>
        <w:tc>
          <w:tcPr>
            <w:tcW w:w="1208" w:type="dxa"/>
            <w:tcBorders>
              <w:top w:val="nil"/>
              <w:left w:val="single" w:sz="4" w:space="0" w:color="000000"/>
              <w:bottom w:val="single" w:sz="4" w:space="0" w:color="000000"/>
              <w:right w:val="single" w:sz="4" w:space="0" w:color="000000"/>
            </w:tcBorders>
            <w:shd w:val="clear" w:color="auto" w:fill="auto"/>
            <w:vAlign w:val="bottom"/>
          </w:tcPr>
          <w:p w14:paraId="6BC727FB" w14:textId="77777777"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N/A</w:t>
            </w:r>
          </w:p>
        </w:tc>
        <w:tc>
          <w:tcPr>
            <w:tcW w:w="6442" w:type="dxa"/>
            <w:tcBorders>
              <w:top w:val="nil"/>
              <w:left w:val="nil"/>
              <w:bottom w:val="single" w:sz="4" w:space="0" w:color="000000"/>
              <w:right w:val="single" w:sz="4" w:space="0" w:color="000000"/>
            </w:tcBorders>
            <w:shd w:val="clear" w:color="auto" w:fill="auto"/>
            <w:vAlign w:val="center"/>
          </w:tcPr>
          <w:p w14:paraId="5255B68D" w14:textId="2B0E6452"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PROCEDIMIENTO PARA OCLUSIÓN C.I.V. POST INFARTO</w:t>
            </w:r>
          </w:p>
        </w:tc>
        <w:tc>
          <w:tcPr>
            <w:tcW w:w="1276" w:type="dxa"/>
            <w:tcBorders>
              <w:top w:val="nil"/>
              <w:left w:val="nil"/>
              <w:bottom w:val="single" w:sz="4" w:space="0" w:color="000000"/>
              <w:right w:val="single" w:sz="4" w:space="0" w:color="000000"/>
            </w:tcBorders>
            <w:shd w:val="clear" w:color="auto" w:fill="FFFFFF"/>
            <w:vAlign w:val="center"/>
          </w:tcPr>
          <w:p w14:paraId="3D492E7E" w14:textId="341E40C3" w:rsidR="001F1A33" w:rsidRPr="0006664A" w:rsidRDefault="00902DFA">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1</w:t>
            </w:r>
          </w:p>
        </w:tc>
        <w:tc>
          <w:tcPr>
            <w:tcW w:w="1134" w:type="dxa"/>
            <w:tcBorders>
              <w:top w:val="nil"/>
              <w:left w:val="nil"/>
              <w:bottom w:val="single" w:sz="4" w:space="0" w:color="000000"/>
              <w:right w:val="single" w:sz="4" w:space="0" w:color="000000"/>
            </w:tcBorders>
            <w:shd w:val="clear" w:color="auto" w:fill="FFFFFF"/>
            <w:vAlign w:val="center"/>
          </w:tcPr>
          <w:p w14:paraId="2154572B" w14:textId="383E58D7" w:rsidR="001F1A33" w:rsidRPr="0006664A" w:rsidRDefault="00902DFA">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4</w:t>
            </w:r>
          </w:p>
        </w:tc>
      </w:tr>
    </w:tbl>
    <w:p w14:paraId="23C7D04C" w14:textId="77777777" w:rsidR="001F1A33" w:rsidRPr="0006664A" w:rsidRDefault="001F1A33">
      <w:pPr>
        <w:spacing w:after="0"/>
        <w:jc w:val="both"/>
        <w:rPr>
          <w:rFonts w:ascii="Montserrat" w:eastAsia="Montserrat" w:hAnsi="Montserrat" w:cs="Montserrat"/>
          <w:sz w:val="16"/>
          <w:szCs w:val="16"/>
        </w:rPr>
      </w:pPr>
    </w:p>
    <w:tbl>
      <w:tblPr>
        <w:tblStyle w:val="41"/>
        <w:tblW w:w="10060" w:type="dxa"/>
        <w:tblInd w:w="0" w:type="dxa"/>
        <w:tblLayout w:type="fixed"/>
        <w:tblLook w:val="0400" w:firstRow="0" w:lastRow="0" w:firstColumn="0" w:lastColumn="0" w:noHBand="0" w:noVBand="1"/>
      </w:tblPr>
      <w:tblGrid>
        <w:gridCol w:w="552"/>
        <w:gridCol w:w="7092"/>
        <w:gridCol w:w="2416"/>
      </w:tblGrid>
      <w:tr w:rsidR="001F1A33" w:rsidRPr="0006664A" w14:paraId="46D4C0B7" w14:textId="77777777" w:rsidTr="0006664A">
        <w:trPr>
          <w:trHeight w:val="580"/>
        </w:trPr>
        <w:tc>
          <w:tcPr>
            <w:tcW w:w="552" w:type="dxa"/>
            <w:tcBorders>
              <w:top w:val="single" w:sz="8" w:space="0" w:color="000000"/>
              <w:left w:val="single" w:sz="4" w:space="0" w:color="000000"/>
              <w:bottom w:val="single" w:sz="8" w:space="0" w:color="000000"/>
              <w:right w:val="single" w:sz="4" w:space="0" w:color="000000"/>
            </w:tcBorders>
            <w:shd w:val="clear" w:color="auto" w:fill="BFBFBF"/>
            <w:vAlign w:val="center"/>
          </w:tcPr>
          <w:p w14:paraId="7F463227" w14:textId="77777777" w:rsidR="001F1A33" w:rsidRPr="0006664A" w:rsidRDefault="000D0F4C" w:rsidP="0006664A">
            <w:pPr>
              <w:spacing w:after="0"/>
              <w:jc w:val="center"/>
              <w:rPr>
                <w:rFonts w:ascii="Montserrat" w:eastAsia="Montserrat" w:hAnsi="Montserrat" w:cs="Montserrat"/>
                <w:b/>
                <w:sz w:val="16"/>
                <w:szCs w:val="16"/>
              </w:rPr>
            </w:pPr>
            <w:r w:rsidRPr="0006664A">
              <w:rPr>
                <w:rFonts w:ascii="Montserrat" w:eastAsia="Montserrat" w:hAnsi="Montserrat" w:cs="Montserrat"/>
                <w:b/>
                <w:sz w:val="16"/>
                <w:szCs w:val="16"/>
              </w:rPr>
              <w:t>No.</w:t>
            </w:r>
          </w:p>
        </w:tc>
        <w:tc>
          <w:tcPr>
            <w:tcW w:w="7092" w:type="dxa"/>
            <w:tcBorders>
              <w:top w:val="single" w:sz="8" w:space="0" w:color="000000"/>
              <w:left w:val="single" w:sz="4" w:space="0" w:color="000000"/>
              <w:bottom w:val="single" w:sz="8" w:space="0" w:color="000000"/>
              <w:right w:val="single" w:sz="4" w:space="0" w:color="000000"/>
            </w:tcBorders>
            <w:shd w:val="clear" w:color="auto" w:fill="BFBFBF"/>
            <w:vAlign w:val="center"/>
          </w:tcPr>
          <w:p w14:paraId="42FEFB67" w14:textId="77777777" w:rsidR="001F1A33" w:rsidRPr="0006664A" w:rsidRDefault="000D0F4C" w:rsidP="0006664A">
            <w:pPr>
              <w:spacing w:after="0"/>
              <w:jc w:val="center"/>
              <w:rPr>
                <w:rFonts w:ascii="Montserrat" w:eastAsia="Montserrat" w:hAnsi="Montserrat" w:cs="Montserrat"/>
                <w:b/>
                <w:sz w:val="16"/>
                <w:szCs w:val="16"/>
              </w:rPr>
            </w:pPr>
            <w:r w:rsidRPr="0006664A">
              <w:rPr>
                <w:rFonts w:ascii="Montserrat" w:eastAsia="Montserrat" w:hAnsi="Montserrat" w:cs="Montserrat"/>
                <w:b/>
                <w:sz w:val="16"/>
                <w:szCs w:val="16"/>
              </w:rPr>
              <w:t>PROCEDIMIENTO PARA OCLUSIÓN DE CIERRE INTERVENTRICULAR C.I.V. POST INFARTO</w:t>
            </w:r>
          </w:p>
        </w:tc>
        <w:tc>
          <w:tcPr>
            <w:tcW w:w="2416" w:type="dxa"/>
            <w:tcBorders>
              <w:top w:val="single" w:sz="8" w:space="0" w:color="000000"/>
              <w:left w:val="single" w:sz="4" w:space="0" w:color="000000"/>
              <w:bottom w:val="single" w:sz="8" w:space="0" w:color="000000"/>
              <w:right w:val="single" w:sz="4" w:space="0" w:color="000000"/>
            </w:tcBorders>
            <w:shd w:val="clear" w:color="auto" w:fill="BFBFBF"/>
            <w:vAlign w:val="center"/>
          </w:tcPr>
          <w:p w14:paraId="4AFF7FC0" w14:textId="77777777" w:rsidR="001F1A33" w:rsidRPr="0006664A" w:rsidRDefault="000D0F4C" w:rsidP="0006664A">
            <w:pPr>
              <w:spacing w:after="0"/>
              <w:jc w:val="center"/>
              <w:rPr>
                <w:rFonts w:ascii="Montserrat" w:eastAsia="Montserrat" w:hAnsi="Montserrat" w:cs="Montserrat"/>
                <w:b/>
                <w:sz w:val="16"/>
                <w:szCs w:val="16"/>
              </w:rPr>
            </w:pPr>
            <w:r w:rsidRPr="0006664A">
              <w:rPr>
                <w:rFonts w:ascii="Montserrat" w:eastAsia="Montserrat" w:hAnsi="Montserrat" w:cs="Montserrat"/>
                <w:b/>
                <w:sz w:val="16"/>
                <w:szCs w:val="16"/>
              </w:rPr>
              <w:t>PRESENTACION:</w:t>
            </w:r>
          </w:p>
        </w:tc>
      </w:tr>
      <w:tr w:rsidR="001F1A33" w:rsidRPr="0006664A" w14:paraId="2EFCE4C0" w14:textId="77777777" w:rsidTr="00902DFA">
        <w:trPr>
          <w:trHeight w:val="480"/>
        </w:trPr>
        <w:tc>
          <w:tcPr>
            <w:tcW w:w="552" w:type="dxa"/>
            <w:tcBorders>
              <w:top w:val="nil"/>
              <w:left w:val="single" w:sz="4" w:space="0" w:color="000000"/>
              <w:bottom w:val="single" w:sz="4" w:space="0" w:color="000000"/>
              <w:right w:val="single" w:sz="4" w:space="0" w:color="000000"/>
            </w:tcBorders>
            <w:vAlign w:val="center"/>
          </w:tcPr>
          <w:p w14:paraId="6AF20FC2"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lastRenderedPageBreak/>
              <w:t>1</w:t>
            </w:r>
          </w:p>
        </w:tc>
        <w:tc>
          <w:tcPr>
            <w:tcW w:w="7092" w:type="dxa"/>
            <w:tcBorders>
              <w:top w:val="nil"/>
              <w:left w:val="single" w:sz="4" w:space="0" w:color="000000"/>
              <w:bottom w:val="single" w:sz="4" w:space="0" w:color="000000"/>
              <w:right w:val="single" w:sz="4" w:space="0" w:color="000000"/>
            </w:tcBorders>
            <w:shd w:val="clear" w:color="auto" w:fill="auto"/>
            <w:vAlign w:val="center"/>
          </w:tcPr>
          <w:p w14:paraId="6353792A"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 xml:space="preserve">AGUJA PARA PUNCION DE VASOS ARTERIALES Y VENOSOS, DE UNA SOLA PIEZA, LONGITUD 7 CM CALIBRE 18 G  </w:t>
            </w:r>
          </w:p>
        </w:tc>
        <w:tc>
          <w:tcPr>
            <w:tcW w:w="2416" w:type="dxa"/>
            <w:tcBorders>
              <w:top w:val="nil"/>
              <w:left w:val="single" w:sz="4" w:space="0" w:color="000000"/>
              <w:bottom w:val="single" w:sz="4" w:space="0" w:color="000000"/>
              <w:right w:val="single" w:sz="4" w:space="0" w:color="000000"/>
            </w:tcBorders>
          </w:tcPr>
          <w:p w14:paraId="145C2B7C" w14:textId="2E819886" w:rsidR="001F1A33" w:rsidRPr="0006664A" w:rsidRDefault="003C3D62">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 xml:space="preserve">1 </w:t>
            </w:r>
            <w:r w:rsidR="000D0F4C" w:rsidRPr="0006664A">
              <w:rPr>
                <w:rFonts w:ascii="Montserrat" w:eastAsia="Montserrat" w:hAnsi="Montserrat" w:cs="Montserrat"/>
                <w:sz w:val="16"/>
                <w:szCs w:val="16"/>
              </w:rPr>
              <w:t>PIEZA</w:t>
            </w:r>
          </w:p>
        </w:tc>
      </w:tr>
      <w:tr w:rsidR="001F1A33" w:rsidRPr="0006664A" w14:paraId="0C751C72" w14:textId="77777777" w:rsidTr="00902DFA">
        <w:trPr>
          <w:trHeight w:val="480"/>
        </w:trPr>
        <w:tc>
          <w:tcPr>
            <w:tcW w:w="552" w:type="dxa"/>
            <w:tcBorders>
              <w:top w:val="nil"/>
              <w:left w:val="single" w:sz="4" w:space="0" w:color="000000"/>
              <w:bottom w:val="single" w:sz="4" w:space="0" w:color="000000"/>
              <w:right w:val="single" w:sz="4" w:space="0" w:color="000000"/>
            </w:tcBorders>
            <w:vAlign w:val="center"/>
          </w:tcPr>
          <w:p w14:paraId="36E07623"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2</w:t>
            </w:r>
          </w:p>
        </w:tc>
        <w:tc>
          <w:tcPr>
            <w:tcW w:w="7092" w:type="dxa"/>
            <w:tcBorders>
              <w:top w:val="nil"/>
              <w:left w:val="single" w:sz="4" w:space="0" w:color="000000"/>
              <w:bottom w:val="single" w:sz="4" w:space="0" w:color="000000"/>
              <w:right w:val="single" w:sz="4" w:space="0" w:color="000000"/>
            </w:tcBorders>
            <w:shd w:val="clear" w:color="auto" w:fill="auto"/>
            <w:vAlign w:val="center"/>
          </w:tcPr>
          <w:p w14:paraId="5C20F521"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 xml:space="preserve">INTRODUCTORES DE CATETER ARTERIAL O VENOSO. POR TECNICA PERCUTANEA, LONGITUD. 10 A 14CM CALIBRE. 6 FR  </w:t>
            </w:r>
          </w:p>
        </w:tc>
        <w:tc>
          <w:tcPr>
            <w:tcW w:w="2416" w:type="dxa"/>
            <w:tcBorders>
              <w:top w:val="nil"/>
              <w:left w:val="single" w:sz="4" w:space="0" w:color="000000"/>
              <w:bottom w:val="single" w:sz="4" w:space="0" w:color="000000"/>
              <w:right w:val="single" w:sz="4" w:space="0" w:color="000000"/>
            </w:tcBorders>
          </w:tcPr>
          <w:p w14:paraId="7768D9B6" w14:textId="7312E619" w:rsidR="001F1A33" w:rsidRPr="0006664A" w:rsidRDefault="003C3D62">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 xml:space="preserve">1 </w:t>
            </w:r>
            <w:r w:rsidR="000D0F4C" w:rsidRPr="0006664A">
              <w:rPr>
                <w:rFonts w:ascii="Montserrat" w:eastAsia="Montserrat" w:hAnsi="Montserrat" w:cs="Montserrat"/>
                <w:sz w:val="16"/>
                <w:szCs w:val="16"/>
              </w:rPr>
              <w:t>PIEZA</w:t>
            </w:r>
          </w:p>
        </w:tc>
      </w:tr>
      <w:tr w:rsidR="001F1A33" w:rsidRPr="0006664A" w14:paraId="1732D996" w14:textId="77777777" w:rsidTr="00902DFA">
        <w:trPr>
          <w:trHeight w:val="480"/>
        </w:trPr>
        <w:tc>
          <w:tcPr>
            <w:tcW w:w="552" w:type="dxa"/>
            <w:tcBorders>
              <w:top w:val="nil"/>
              <w:left w:val="single" w:sz="4" w:space="0" w:color="000000"/>
              <w:bottom w:val="single" w:sz="4" w:space="0" w:color="000000"/>
              <w:right w:val="single" w:sz="4" w:space="0" w:color="000000"/>
            </w:tcBorders>
            <w:vAlign w:val="center"/>
          </w:tcPr>
          <w:p w14:paraId="03D108AD"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3</w:t>
            </w:r>
          </w:p>
        </w:tc>
        <w:tc>
          <w:tcPr>
            <w:tcW w:w="7092" w:type="dxa"/>
            <w:tcBorders>
              <w:top w:val="nil"/>
              <w:left w:val="single" w:sz="4" w:space="0" w:color="000000"/>
              <w:bottom w:val="single" w:sz="4" w:space="0" w:color="000000"/>
              <w:right w:val="single" w:sz="4" w:space="0" w:color="000000"/>
            </w:tcBorders>
            <w:shd w:val="clear" w:color="auto" w:fill="auto"/>
            <w:vAlign w:val="center"/>
          </w:tcPr>
          <w:p w14:paraId="05467E5D"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 xml:space="preserve">CUERDA GUIA RECUBIERTA DE PTFE PARA CATETER CON PUNTA EN "J" DE 3 MM, DIAMETRO 0.035", LONG 260 CM.  </w:t>
            </w:r>
          </w:p>
        </w:tc>
        <w:tc>
          <w:tcPr>
            <w:tcW w:w="2416" w:type="dxa"/>
            <w:tcBorders>
              <w:top w:val="nil"/>
              <w:left w:val="single" w:sz="4" w:space="0" w:color="000000"/>
              <w:bottom w:val="single" w:sz="4" w:space="0" w:color="000000"/>
              <w:right w:val="single" w:sz="4" w:space="0" w:color="000000"/>
            </w:tcBorders>
          </w:tcPr>
          <w:p w14:paraId="7C6A5B05" w14:textId="50ED00B7" w:rsidR="001F1A33" w:rsidRPr="0006664A" w:rsidRDefault="003C3D62">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 xml:space="preserve">1 </w:t>
            </w:r>
            <w:r w:rsidR="000D0F4C" w:rsidRPr="0006664A">
              <w:rPr>
                <w:rFonts w:ascii="Montserrat" w:eastAsia="Montserrat" w:hAnsi="Montserrat" w:cs="Montserrat"/>
                <w:sz w:val="16"/>
                <w:szCs w:val="16"/>
              </w:rPr>
              <w:t>PIEZA</w:t>
            </w:r>
          </w:p>
        </w:tc>
      </w:tr>
      <w:tr w:rsidR="001F1A33" w:rsidRPr="0006664A" w14:paraId="03D0F3D0" w14:textId="77777777" w:rsidTr="00902DFA">
        <w:trPr>
          <w:trHeight w:val="240"/>
        </w:trPr>
        <w:tc>
          <w:tcPr>
            <w:tcW w:w="552" w:type="dxa"/>
            <w:tcBorders>
              <w:top w:val="nil"/>
              <w:left w:val="single" w:sz="4" w:space="0" w:color="000000"/>
              <w:bottom w:val="single" w:sz="4" w:space="0" w:color="000000"/>
              <w:right w:val="single" w:sz="4" w:space="0" w:color="000000"/>
            </w:tcBorders>
            <w:vAlign w:val="center"/>
          </w:tcPr>
          <w:p w14:paraId="14D21242"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4</w:t>
            </w:r>
          </w:p>
        </w:tc>
        <w:tc>
          <w:tcPr>
            <w:tcW w:w="7092" w:type="dxa"/>
            <w:tcBorders>
              <w:top w:val="nil"/>
              <w:left w:val="single" w:sz="4" w:space="0" w:color="000000"/>
              <w:bottom w:val="single" w:sz="4" w:space="0" w:color="000000"/>
              <w:right w:val="single" w:sz="4" w:space="0" w:color="000000"/>
            </w:tcBorders>
            <w:shd w:val="clear" w:color="auto" w:fill="auto"/>
            <w:vAlign w:val="center"/>
          </w:tcPr>
          <w:p w14:paraId="5A131B62"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CUERDA GUIA HIDROFILICA, DIÁMETRO 0.035". LONGITUD 260CM. PUNTA ANGULADA.</w:t>
            </w:r>
          </w:p>
        </w:tc>
        <w:tc>
          <w:tcPr>
            <w:tcW w:w="2416" w:type="dxa"/>
            <w:tcBorders>
              <w:top w:val="nil"/>
              <w:left w:val="single" w:sz="4" w:space="0" w:color="000000"/>
              <w:bottom w:val="single" w:sz="4" w:space="0" w:color="000000"/>
              <w:right w:val="single" w:sz="4" w:space="0" w:color="000000"/>
            </w:tcBorders>
          </w:tcPr>
          <w:p w14:paraId="2A0E5B4A" w14:textId="787B0F34" w:rsidR="001F1A33" w:rsidRPr="0006664A" w:rsidRDefault="003C3D62">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 xml:space="preserve">1 </w:t>
            </w:r>
            <w:r w:rsidR="000D0F4C" w:rsidRPr="0006664A">
              <w:rPr>
                <w:rFonts w:ascii="Montserrat" w:eastAsia="Montserrat" w:hAnsi="Montserrat" w:cs="Montserrat"/>
                <w:sz w:val="16"/>
                <w:szCs w:val="16"/>
              </w:rPr>
              <w:t>PIEZA</w:t>
            </w:r>
          </w:p>
        </w:tc>
      </w:tr>
      <w:tr w:rsidR="001F1A33" w:rsidRPr="0006664A" w14:paraId="6292D70E" w14:textId="77777777" w:rsidTr="00902DFA">
        <w:trPr>
          <w:trHeight w:val="240"/>
        </w:trPr>
        <w:tc>
          <w:tcPr>
            <w:tcW w:w="552" w:type="dxa"/>
            <w:tcBorders>
              <w:top w:val="nil"/>
              <w:left w:val="single" w:sz="4" w:space="0" w:color="000000"/>
              <w:bottom w:val="single" w:sz="4" w:space="0" w:color="000000"/>
              <w:right w:val="single" w:sz="4" w:space="0" w:color="000000"/>
            </w:tcBorders>
            <w:vAlign w:val="center"/>
          </w:tcPr>
          <w:p w14:paraId="02262272"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5</w:t>
            </w:r>
          </w:p>
        </w:tc>
        <w:tc>
          <w:tcPr>
            <w:tcW w:w="7092" w:type="dxa"/>
            <w:tcBorders>
              <w:top w:val="nil"/>
              <w:left w:val="single" w:sz="4" w:space="0" w:color="000000"/>
              <w:bottom w:val="single" w:sz="4" w:space="0" w:color="000000"/>
              <w:right w:val="single" w:sz="4" w:space="0" w:color="000000"/>
            </w:tcBorders>
            <w:shd w:val="clear" w:color="auto" w:fill="auto"/>
            <w:vAlign w:val="center"/>
          </w:tcPr>
          <w:p w14:paraId="0C042584"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CATETERES ANGIOGRAFICO MULTIPROPOSITO CALIBRE 6F DE 100 CM DE LONGITUD</w:t>
            </w:r>
          </w:p>
        </w:tc>
        <w:tc>
          <w:tcPr>
            <w:tcW w:w="2416" w:type="dxa"/>
            <w:tcBorders>
              <w:top w:val="nil"/>
              <w:left w:val="single" w:sz="4" w:space="0" w:color="000000"/>
              <w:bottom w:val="single" w:sz="4" w:space="0" w:color="000000"/>
              <w:right w:val="single" w:sz="4" w:space="0" w:color="000000"/>
            </w:tcBorders>
          </w:tcPr>
          <w:p w14:paraId="161FF1FB" w14:textId="2C7D445D" w:rsidR="001F1A33" w:rsidRPr="0006664A" w:rsidRDefault="003C3D62">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 xml:space="preserve">1 </w:t>
            </w:r>
            <w:r w:rsidR="000D0F4C" w:rsidRPr="0006664A">
              <w:rPr>
                <w:rFonts w:ascii="Montserrat" w:eastAsia="Montserrat" w:hAnsi="Montserrat" w:cs="Montserrat"/>
                <w:sz w:val="16"/>
                <w:szCs w:val="16"/>
              </w:rPr>
              <w:t>PIEZA</w:t>
            </w:r>
          </w:p>
        </w:tc>
      </w:tr>
      <w:tr w:rsidR="001F1A33" w:rsidRPr="0006664A" w14:paraId="7278E03F" w14:textId="77777777" w:rsidTr="00902DFA">
        <w:trPr>
          <w:trHeight w:val="480"/>
        </w:trPr>
        <w:tc>
          <w:tcPr>
            <w:tcW w:w="552" w:type="dxa"/>
            <w:tcBorders>
              <w:top w:val="nil"/>
              <w:left w:val="single" w:sz="4" w:space="0" w:color="000000"/>
              <w:bottom w:val="single" w:sz="4" w:space="0" w:color="000000"/>
              <w:right w:val="single" w:sz="4" w:space="0" w:color="000000"/>
            </w:tcBorders>
            <w:vAlign w:val="center"/>
          </w:tcPr>
          <w:p w14:paraId="36511D79"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6</w:t>
            </w:r>
          </w:p>
        </w:tc>
        <w:tc>
          <w:tcPr>
            <w:tcW w:w="7092" w:type="dxa"/>
            <w:tcBorders>
              <w:top w:val="nil"/>
              <w:left w:val="single" w:sz="4" w:space="0" w:color="000000"/>
              <w:bottom w:val="single" w:sz="4" w:space="0" w:color="000000"/>
              <w:right w:val="single" w:sz="4" w:space="0" w:color="000000"/>
            </w:tcBorders>
            <w:shd w:val="clear" w:color="auto" w:fill="auto"/>
            <w:vAlign w:val="center"/>
          </w:tcPr>
          <w:p w14:paraId="60E483F8"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 xml:space="preserve">CATETER DIAGNÓSTICO PARA ANGIOGRAFIA Y ARTERIOGRAFIA DE ALTO FLUJO. TIPO: PIGTAIL. LONGITUD. 100 A 110 CM CALIBRE 6 FR  </w:t>
            </w:r>
          </w:p>
        </w:tc>
        <w:tc>
          <w:tcPr>
            <w:tcW w:w="2416" w:type="dxa"/>
            <w:tcBorders>
              <w:top w:val="nil"/>
              <w:left w:val="single" w:sz="4" w:space="0" w:color="000000"/>
              <w:bottom w:val="single" w:sz="4" w:space="0" w:color="000000"/>
              <w:right w:val="single" w:sz="4" w:space="0" w:color="000000"/>
            </w:tcBorders>
          </w:tcPr>
          <w:p w14:paraId="39A7B934" w14:textId="2F6C5F86" w:rsidR="001F1A33" w:rsidRPr="0006664A" w:rsidRDefault="003C3D62">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 xml:space="preserve">1 </w:t>
            </w:r>
            <w:r w:rsidR="000D0F4C" w:rsidRPr="0006664A">
              <w:rPr>
                <w:rFonts w:ascii="Montserrat" w:eastAsia="Montserrat" w:hAnsi="Montserrat" w:cs="Montserrat"/>
                <w:sz w:val="16"/>
                <w:szCs w:val="16"/>
              </w:rPr>
              <w:t>PIEZA</w:t>
            </w:r>
          </w:p>
        </w:tc>
      </w:tr>
      <w:tr w:rsidR="001F1A33" w:rsidRPr="0006664A" w14:paraId="0067E85E" w14:textId="77777777" w:rsidTr="00902DFA">
        <w:trPr>
          <w:trHeight w:val="1440"/>
        </w:trPr>
        <w:tc>
          <w:tcPr>
            <w:tcW w:w="552" w:type="dxa"/>
            <w:tcBorders>
              <w:top w:val="nil"/>
              <w:left w:val="single" w:sz="4" w:space="0" w:color="000000"/>
              <w:bottom w:val="single" w:sz="4" w:space="0" w:color="000000"/>
              <w:right w:val="single" w:sz="4" w:space="0" w:color="000000"/>
            </w:tcBorders>
            <w:vAlign w:val="center"/>
          </w:tcPr>
          <w:p w14:paraId="223FC15B"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7</w:t>
            </w:r>
          </w:p>
        </w:tc>
        <w:tc>
          <w:tcPr>
            <w:tcW w:w="7092" w:type="dxa"/>
            <w:tcBorders>
              <w:top w:val="nil"/>
              <w:left w:val="single" w:sz="4" w:space="0" w:color="000000"/>
              <w:bottom w:val="single" w:sz="4" w:space="0" w:color="000000"/>
              <w:right w:val="single" w:sz="4" w:space="0" w:color="000000"/>
            </w:tcBorders>
            <w:shd w:val="clear" w:color="auto" w:fill="auto"/>
            <w:vAlign w:val="center"/>
          </w:tcPr>
          <w:p w14:paraId="02E98C44"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SISTEMA PARA EL CIERRE PERCUTÁNEO DE LA COMUNICACIÓN INTERVENTRICULAR MUSCULAR POST-INFARTO (CIV MUSCULAR), CON OCLUSOR DE MALLA DE NITINOL Y CUBIERTA INTERNA DE POLIÉSTER. DE DOBLE DISCO AUTOCENTRANTE, CON MARCAS RADIOOPACAS PROXIMAL Y DISTAL. SISTEMA LIBERADOR DE MICROTORNILLO.  GUÍA DE INTERCAMBIO FLEXIBLE 0.035” X 300CM DE PUNTA SUAVE EN “J” DE 6MM. OCLUSOR DIÁMETROS 24MM, DISCOS DE RETENCIÓN 34MM. LONGITUD DEL DISPOSITIVO 10MM. COMPATIBLE CON CAMISA DEL SISTEMA LIBERADOR DE 10FR.</w:t>
            </w:r>
          </w:p>
        </w:tc>
        <w:tc>
          <w:tcPr>
            <w:tcW w:w="2416" w:type="dxa"/>
            <w:tcBorders>
              <w:top w:val="nil"/>
              <w:left w:val="single" w:sz="4" w:space="0" w:color="000000"/>
              <w:bottom w:val="single" w:sz="4" w:space="0" w:color="000000"/>
              <w:right w:val="single" w:sz="4" w:space="0" w:color="000000"/>
            </w:tcBorders>
          </w:tcPr>
          <w:p w14:paraId="54B6B5C3" w14:textId="770F7F38" w:rsidR="001F1A33" w:rsidRPr="0006664A" w:rsidRDefault="003C3D62">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 xml:space="preserve">1 </w:t>
            </w:r>
            <w:r w:rsidR="000D0F4C" w:rsidRPr="0006664A">
              <w:rPr>
                <w:rFonts w:ascii="Montserrat" w:eastAsia="Montserrat" w:hAnsi="Montserrat" w:cs="Montserrat"/>
                <w:sz w:val="16"/>
                <w:szCs w:val="16"/>
              </w:rPr>
              <w:t>PIEZA</w:t>
            </w:r>
          </w:p>
        </w:tc>
      </w:tr>
      <w:tr w:rsidR="001F1A33" w:rsidRPr="0006664A" w14:paraId="74176903" w14:textId="77777777" w:rsidTr="00902DFA">
        <w:trPr>
          <w:trHeight w:val="480"/>
        </w:trPr>
        <w:tc>
          <w:tcPr>
            <w:tcW w:w="552" w:type="dxa"/>
            <w:tcBorders>
              <w:top w:val="nil"/>
              <w:left w:val="single" w:sz="4" w:space="0" w:color="000000"/>
              <w:bottom w:val="single" w:sz="4" w:space="0" w:color="000000"/>
              <w:right w:val="single" w:sz="4" w:space="0" w:color="000000"/>
            </w:tcBorders>
            <w:vAlign w:val="center"/>
          </w:tcPr>
          <w:p w14:paraId="2D49FF31"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8</w:t>
            </w:r>
          </w:p>
        </w:tc>
        <w:tc>
          <w:tcPr>
            <w:tcW w:w="7092" w:type="dxa"/>
            <w:tcBorders>
              <w:top w:val="nil"/>
              <w:left w:val="single" w:sz="4" w:space="0" w:color="000000"/>
              <w:bottom w:val="single" w:sz="4" w:space="0" w:color="000000"/>
              <w:right w:val="single" w:sz="4" w:space="0" w:color="000000"/>
            </w:tcBorders>
            <w:shd w:val="clear" w:color="auto" w:fill="auto"/>
            <w:vAlign w:val="center"/>
          </w:tcPr>
          <w:p w14:paraId="0ACFD89E"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GUIA EXTRARRIGIDA CUBIERTA DE POLITETRAFLUORETILENO DE 0.035’’, DE DIÁMETRO Y 260 CM DE LONGITUD, PUNTA "J"</w:t>
            </w:r>
          </w:p>
        </w:tc>
        <w:tc>
          <w:tcPr>
            <w:tcW w:w="2416" w:type="dxa"/>
            <w:tcBorders>
              <w:top w:val="nil"/>
              <w:left w:val="single" w:sz="4" w:space="0" w:color="000000"/>
              <w:bottom w:val="single" w:sz="4" w:space="0" w:color="000000"/>
              <w:right w:val="single" w:sz="4" w:space="0" w:color="000000"/>
            </w:tcBorders>
          </w:tcPr>
          <w:p w14:paraId="62B5D0C8" w14:textId="4C760E8E" w:rsidR="001F1A33" w:rsidRPr="0006664A" w:rsidRDefault="003C3D62">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 xml:space="preserve">1 </w:t>
            </w:r>
            <w:r w:rsidR="000D0F4C" w:rsidRPr="0006664A">
              <w:rPr>
                <w:rFonts w:ascii="Montserrat" w:eastAsia="Montserrat" w:hAnsi="Montserrat" w:cs="Montserrat"/>
                <w:sz w:val="16"/>
                <w:szCs w:val="16"/>
              </w:rPr>
              <w:t>PIEZA</w:t>
            </w:r>
          </w:p>
        </w:tc>
      </w:tr>
      <w:tr w:rsidR="001F1A33" w:rsidRPr="0006664A" w14:paraId="765C6C5F" w14:textId="77777777" w:rsidTr="00902DFA">
        <w:trPr>
          <w:trHeight w:val="480"/>
        </w:trPr>
        <w:tc>
          <w:tcPr>
            <w:tcW w:w="552" w:type="dxa"/>
            <w:tcBorders>
              <w:top w:val="nil"/>
              <w:left w:val="single" w:sz="4" w:space="0" w:color="000000"/>
              <w:bottom w:val="single" w:sz="4" w:space="0" w:color="000000"/>
              <w:right w:val="single" w:sz="4" w:space="0" w:color="000000"/>
            </w:tcBorders>
            <w:vAlign w:val="center"/>
          </w:tcPr>
          <w:p w14:paraId="4124888F"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9</w:t>
            </w:r>
          </w:p>
        </w:tc>
        <w:tc>
          <w:tcPr>
            <w:tcW w:w="7092" w:type="dxa"/>
            <w:tcBorders>
              <w:top w:val="nil"/>
              <w:left w:val="single" w:sz="4" w:space="0" w:color="000000"/>
              <w:bottom w:val="single" w:sz="4" w:space="0" w:color="000000"/>
              <w:right w:val="single" w:sz="4" w:space="0" w:color="000000"/>
            </w:tcBorders>
            <w:shd w:val="clear" w:color="auto" w:fill="auto"/>
            <w:vAlign w:val="center"/>
          </w:tcPr>
          <w:p w14:paraId="3197A227"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USO DE SONDA DE ULTRASONIDO INTRACARDIACO Y USO DE EQUIPO DE ECOCARDIOGRAFÍA COMPATIBLE.</w:t>
            </w:r>
          </w:p>
        </w:tc>
        <w:tc>
          <w:tcPr>
            <w:tcW w:w="2416" w:type="dxa"/>
            <w:tcBorders>
              <w:top w:val="nil"/>
              <w:left w:val="single" w:sz="4" w:space="0" w:color="000000"/>
              <w:bottom w:val="single" w:sz="4" w:space="0" w:color="000000"/>
              <w:right w:val="single" w:sz="4" w:space="0" w:color="000000"/>
            </w:tcBorders>
          </w:tcPr>
          <w:p w14:paraId="21348198" w14:textId="286D996C" w:rsidR="001F1A33" w:rsidRPr="0006664A" w:rsidRDefault="003C3D62">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 xml:space="preserve">1 </w:t>
            </w:r>
            <w:r w:rsidR="000D0F4C" w:rsidRPr="0006664A">
              <w:rPr>
                <w:rFonts w:ascii="Montserrat" w:eastAsia="Montserrat" w:hAnsi="Montserrat" w:cs="Montserrat"/>
                <w:sz w:val="16"/>
                <w:szCs w:val="16"/>
              </w:rPr>
              <w:t>PIEZA</w:t>
            </w:r>
          </w:p>
        </w:tc>
      </w:tr>
    </w:tbl>
    <w:p w14:paraId="52B675A4" w14:textId="77777777" w:rsidR="001F1A33" w:rsidRPr="00CF249A" w:rsidRDefault="001F1A33">
      <w:pPr>
        <w:spacing w:after="0"/>
        <w:jc w:val="both"/>
        <w:rPr>
          <w:rFonts w:ascii="Montserrat" w:eastAsia="Montserrat" w:hAnsi="Montserrat" w:cs="Montserrat"/>
        </w:rPr>
      </w:pPr>
    </w:p>
    <w:tbl>
      <w:tblPr>
        <w:tblStyle w:val="40"/>
        <w:tblW w:w="10196" w:type="dxa"/>
        <w:tblInd w:w="0" w:type="dxa"/>
        <w:tblLayout w:type="fixed"/>
        <w:tblLook w:val="0400" w:firstRow="0" w:lastRow="0" w:firstColumn="0" w:lastColumn="0" w:noHBand="0" w:noVBand="1"/>
      </w:tblPr>
      <w:tblGrid>
        <w:gridCol w:w="556"/>
        <w:gridCol w:w="7372"/>
        <w:gridCol w:w="1137"/>
        <w:gridCol w:w="1131"/>
      </w:tblGrid>
      <w:tr w:rsidR="001F1A33" w:rsidRPr="0006664A" w14:paraId="5E319D95" w14:textId="77777777" w:rsidTr="000B049C">
        <w:trPr>
          <w:trHeight w:val="344"/>
        </w:trPr>
        <w:tc>
          <w:tcPr>
            <w:tcW w:w="556" w:type="dxa"/>
            <w:tcBorders>
              <w:top w:val="single" w:sz="8" w:space="0" w:color="000000"/>
              <w:left w:val="single" w:sz="8" w:space="0" w:color="000000"/>
              <w:bottom w:val="single" w:sz="8" w:space="0" w:color="000000"/>
              <w:right w:val="single" w:sz="4" w:space="0" w:color="000000"/>
            </w:tcBorders>
            <w:shd w:val="clear" w:color="auto" w:fill="D9D9D9"/>
            <w:vAlign w:val="center"/>
          </w:tcPr>
          <w:p w14:paraId="1E88993B" w14:textId="7485B475" w:rsidR="001F1A33" w:rsidRPr="0006664A" w:rsidRDefault="0006664A">
            <w:pPr>
              <w:spacing w:after="0"/>
              <w:jc w:val="center"/>
              <w:rPr>
                <w:rFonts w:ascii="Montserrat" w:eastAsia="Montserrat" w:hAnsi="Montserrat" w:cs="Montserrat"/>
                <w:b/>
                <w:bCs/>
                <w:sz w:val="16"/>
                <w:szCs w:val="16"/>
              </w:rPr>
            </w:pPr>
            <w:r w:rsidRPr="0006664A">
              <w:rPr>
                <w:rFonts w:ascii="Montserrat" w:eastAsia="Montserrat" w:hAnsi="Montserrat" w:cs="Montserrat"/>
                <w:b/>
                <w:bCs/>
                <w:sz w:val="16"/>
                <w:szCs w:val="16"/>
              </w:rPr>
              <w:t>NO.</w:t>
            </w:r>
          </w:p>
        </w:tc>
        <w:tc>
          <w:tcPr>
            <w:tcW w:w="7372" w:type="dxa"/>
            <w:tcBorders>
              <w:top w:val="single" w:sz="8" w:space="0" w:color="000000"/>
              <w:left w:val="single" w:sz="8" w:space="0" w:color="000000"/>
              <w:bottom w:val="single" w:sz="8" w:space="0" w:color="000000"/>
              <w:right w:val="single" w:sz="4" w:space="0" w:color="000000"/>
            </w:tcBorders>
            <w:shd w:val="clear" w:color="auto" w:fill="D9D9D9"/>
            <w:vAlign w:val="center"/>
          </w:tcPr>
          <w:p w14:paraId="796B4153" w14:textId="53171168" w:rsidR="001F1A33" w:rsidRPr="0006664A" w:rsidRDefault="0006664A">
            <w:pPr>
              <w:spacing w:after="0"/>
              <w:jc w:val="center"/>
              <w:rPr>
                <w:rFonts w:ascii="Montserrat" w:eastAsia="Montserrat" w:hAnsi="Montserrat" w:cs="Montserrat"/>
                <w:b/>
                <w:bCs/>
                <w:sz w:val="16"/>
                <w:szCs w:val="16"/>
              </w:rPr>
            </w:pPr>
            <w:r w:rsidRPr="0006664A">
              <w:rPr>
                <w:rFonts w:ascii="Montserrat" w:eastAsia="Montserrat" w:hAnsi="Montserrat" w:cs="Montserrat"/>
                <w:b/>
                <w:bCs/>
                <w:sz w:val="16"/>
                <w:szCs w:val="16"/>
              </w:rPr>
              <w:t xml:space="preserve">INSUMOS COMPLEMENTARIOS </w:t>
            </w:r>
          </w:p>
        </w:tc>
        <w:tc>
          <w:tcPr>
            <w:tcW w:w="1137" w:type="dxa"/>
            <w:tcBorders>
              <w:top w:val="single" w:sz="8" w:space="0" w:color="000000"/>
              <w:left w:val="single" w:sz="8" w:space="0" w:color="000000"/>
              <w:bottom w:val="single" w:sz="8" w:space="0" w:color="000000"/>
              <w:right w:val="single" w:sz="4" w:space="0" w:color="000000"/>
            </w:tcBorders>
            <w:shd w:val="clear" w:color="auto" w:fill="D9D9D9"/>
          </w:tcPr>
          <w:p w14:paraId="22B605A4" w14:textId="2287DB52" w:rsidR="001F1A33" w:rsidRPr="0006664A" w:rsidRDefault="0006664A">
            <w:pPr>
              <w:spacing w:after="0"/>
              <w:jc w:val="center"/>
              <w:rPr>
                <w:rFonts w:ascii="Montserrat" w:eastAsia="Montserrat" w:hAnsi="Montserrat" w:cs="Montserrat"/>
                <w:b/>
                <w:bCs/>
                <w:sz w:val="16"/>
                <w:szCs w:val="16"/>
              </w:rPr>
            </w:pPr>
            <w:r w:rsidRPr="0006664A">
              <w:rPr>
                <w:rFonts w:ascii="Montserrat" w:eastAsia="Montserrat" w:hAnsi="Montserrat" w:cs="Montserrat"/>
                <w:b/>
                <w:bCs/>
                <w:sz w:val="16"/>
                <w:szCs w:val="16"/>
              </w:rPr>
              <w:t>MÍNIMO</w:t>
            </w:r>
          </w:p>
        </w:tc>
        <w:tc>
          <w:tcPr>
            <w:tcW w:w="1131" w:type="dxa"/>
            <w:tcBorders>
              <w:top w:val="single" w:sz="8" w:space="0" w:color="000000"/>
              <w:left w:val="single" w:sz="8" w:space="0" w:color="000000"/>
              <w:bottom w:val="single" w:sz="8" w:space="0" w:color="000000"/>
              <w:right w:val="single" w:sz="4" w:space="0" w:color="000000"/>
            </w:tcBorders>
            <w:shd w:val="clear" w:color="auto" w:fill="D9D9D9"/>
          </w:tcPr>
          <w:p w14:paraId="3C031B0D" w14:textId="7AA21560" w:rsidR="001F1A33" w:rsidRPr="0006664A" w:rsidRDefault="0006664A">
            <w:pPr>
              <w:spacing w:after="0"/>
              <w:jc w:val="center"/>
              <w:rPr>
                <w:rFonts w:ascii="Montserrat" w:eastAsia="Montserrat" w:hAnsi="Montserrat" w:cs="Montserrat"/>
                <w:b/>
                <w:bCs/>
                <w:sz w:val="16"/>
                <w:szCs w:val="16"/>
              </w:rPr>
            </w:pPr>
            <w:r w:rsidRPr="0006664A">
              <w:rPr>
                <w:rFonts w:ascii="Montserrat" w:eastAsia="Montserrat" w:hAnsi="Montserrat" w:cs="Montserrat"/>
                <w:b/>
                <w:bCs/>
                <w:sz w:val="16"/>
                <w:szCs w:val="16"/>
              </w:rPr>
              <w:t>MÁXIMO</w:t>
            </w:r>
          </w:p>
        </w:tc>
      </w:tr>
      <w:tr w:rsidR="001F1A33" w:rsidRPr="0006664A" w14:paraId="6E32A7A9" w14:textId="77777777" w:rsidTr="000B049C">
        <w:trPr>
          <w:trHeight w:val="344"/>
        </w:trPr>
        <w:tc>
          <w:tcPr>
            <w:tcW w:w="556" w:type="dxa"/>
            <w:tcBorders>
              <w:top w:val="single" w:sz="4" w:space="0" w:color="000000"/>
              <w:left w:val="single" w:sz="4" w:space="0" w:color="000000"/>
              <w:bottom w:val="single" w:sz="4" w:space="0" w:color="000000"/>
              <w:right w:val="single" w:sz="4" w:space="0" w:color="000000"/>
            </w:tcBorders>
            <w:vAlign w:val="center"/>
          </w:tcPr>
          <w:p w14:paraId="3077517E"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1</w:t>
            </w:r>
          </w:p>
        </w:tc>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E2BFB"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CATETER LAZO PARA EXTRACCIÓN DE CUERPO EXTRAÑO</w:t>
            </w:r>
          </w:p>
        </w:tc>
        <w:tc>
          <w:tcPr>
            <w:tcW w:w="1137" w:type="dxa"/>
            <w:tcBorders>
              <w:top w:val="single" w:sz="4" w:space="0" w:color="000000"/>
              <w:left w:val="single" w:sz="4" w:space="0" w:color="000000"/>
              <w:bottom w:val="single" w:sz="4" w:space="0" w:color="000000"/>
              <w:right w:val="single" w:sz="4" w:space="0" w:color="000000"/>
            </w:tcBorders>
            <w:vAlign w:val="bottom"/>
          </w:tcPr>
          <w:p w14:paraId="3F6A3AE3" w14:textId="77777777"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8</w:t>
            </w:r>
          </w:p>
        </w:tc>
        <w:tc>
          <w:tcPr>
            <w:tcW w:w="1131" w:type="dxa"/>
            <w:tcBorders>
              <w:top w:val="single" w:sz="4" w:space="0" w:color="000000"/>
              <w:left w:val="single" w:sz="4" w:space="0" w:color="000000"/>
              <w:bottom w:val="single" w:sz="4" w:space="0" w:color="000000"/>
              <w:right w:val="single" w:sz="4" w:space="0" w:color="000000"/>
            </w:tcBorders>
            <w:vAlign w:val="bottom"/>
          </w:tcPr>
          <w:p w14:paraId="6961F64C" w14:textId="77777777"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20</w:t>
            </w:r>
          </w:p>
        </w:tc>
      </w:tr>
      <w:tr w:rsidR="001F1A33" w:rsidRPr="0006664A" w14:paraId="03F13C6D" w14:textId="77777777" w:rsidTr="000B049C">
        <w:trPr>
          <w:trHeight w:val="574"/>
        </w:trPr>
        <w:tc>
          <w:tcPr>
            <w:tcW w:w="556" w:type="dxa"/>
            <w:tcBorders>
              <w:top w:val="nil"/>
              <w:left w:val="single" w:sz="4" w:space="0" w:color="000000"/>
              <w:bottom w:val="single" w:sz="4" w:space="0" w:color="000000"/>
              <w:right w:val="single" w:sz="4" w:space="0" w:color="000000"/>
            </w:tcBorders>
            <w:vAlign w:val="center"/>
          </w:tcPr>
          <w:p w14:paraId="2856E75F"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2</w:t>
            </w:r>
          </w:p>
        </w:tc>
        <w:tc>
          <w:tcPr>
            <w:tcW w:w="7372" w:type="dxa"/>
            <w:tcBorders>
              <w:top w:val="nil"/>
              <w:left w:val="single" w:sz="4" w:space="0" w:color="000000"/>
              <w:bottom w:val="single" w:sz="4" w:space="0" w:color="000000"/>
              <w:right w:val="single" w:sz="4" w:space="0" w:color="000000"/>
            </w:tcBorders>
            <w:shd w:val="clear" w:color="auto" w:fill="auto"/>
            <w:vAlign w:val="center"/>
          </w:tcPr>
          <w:p w14:paraId="28F6ED6C"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USO DE SONDA DE ULTRASONIDO INTRACARDIACO Y USO DE EQUIPO DE ECOCARDIOGRAFÍA COMPATIBLE.</w:t>
            </w:r>
          </w:p>
        </w:tc>
        <w:tc>
          <w:tcPr>
            <w:tcW w:w="1137" w:type="dxa"/>
            <w:tcBorders>
              <w:top w:val="nil"/>
              <w:left w:val="single" w:sz="4" w:space="0" w:color="000000"/>
              <w:bottom w:val="single" w:sz="4" w:space="0" w:color="000000"/>
              <w:right w:val="single" w:sz="4" w:space="0" w:color="000000"/>
            </w:tcBorders>
            <w:vAlign w:val="bottom"/>
          </w:tcPr>
          <w:p w14:paraId="23FF0DC5" w14:textId="77777777"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10</w:t>
            </w:r>
          </w:p>
        </w:tc>
        <w:tc>
          <w:tcPr>
            <w:tcW w:w="1131" w:type="dxa"/>
            <w:tcBorders>
              <w:top w:val="nil"/>
              <w:left w:val="single" w:sz="4" w:space="0" w:color="000000"/>
              <w:bottom w:val="single" w:sz="4" w:space="0" w:color="000000"/>
              <w:right w:val="single" w:sz="4" w:space="0" w:color="000000"/>
            </w:tcBorders>
            <w:vAlign w:val="bottom"/>
          </w:tcPr>
          <w:p w14:paraId="0AC007A0" w14:textId="77777777"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24</w:t>
            </w:r>
          </w:p>
        </w:tc>
      </w:tr>
      <w:tr w:rsidR="001F1A33" w:rsidRPr="0006664A" w14:paraId="2849C7CE" w14:textId="77777777" w:rsidTr="000B049C">
        <w:trPr>
          <w:trHeight w:val="612"/>
        </w:trPr>
        <w:tc>
          <w:tcPr>
            <w:tcW w:w="556" w:type="dxa"/>
            <w:tcBorders>
              <w:top w:val="nil"/>
              <w:left w:val="single" w:sz="4" w:space="0" w:color="000000"/>
              <w:bottom w:val="single" w:sz="4" w:space="0" w:color="000000"/>
              <w:right w:val="single" w:sz="4" w:space="0" w:color="000000"/>
            </w:tcBorders>
            <w:vAlign w:val="center"/>
          </w:tcPr>
          <w:p w14:paraId="58A7D705"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3</w:t>
            </w:r>
          </w:p>
        </w:tc>
        <w:tc>
          <w:tcPr>
            <w:tcW w:w="7372" w:type="dxa"/>
            <w:tcBorders>
              <w:top w:val="nil"/>
              <w:left w:val="single" w:sz="4" w:space="0" w:color="000000"/>
              <w:bottom w:val="single" w:sz="4" w:space="0" w:color="000000"/>
              <w:right w:val="single" w:sz="4" w:space="0" w:color="000000"/>
            </w:tcBorders>
            <w:shd w:val="clear" w:color="auto" w:fill="auto"/>
            <w:vAlign w:val="center"/>
          </w:tcPr>
          <w:p w14:paraId="39F0C836"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ACCESORIOS PARA OCLUSORES DE P.C.A. (INCLUYE: SISTEMA LIBERADOR Y GUIA AMPLATZ)</w:t>
            </w:r>
          </w:p>
        </w:tc>
        <w:tc>
          <w:tcPr>
            <w:tcW w:w="1137" w:type="dxa"/>
            <w:tcBorders>
              <w:top w:val="nil"/>
              <w:left w:val="single" w:sz="4" w:space="0" w:color="000000"/>
              <w:bottom w:val="single" w:sz="4" w:space="0" w:color="000000"/>
              <w:right w:val="single" w:sz="4" w:space="0" w:color="000000"/>
            </w:tcBorders>
            <w:vAlign w:val="bottom"/>
          </w:tcPr>
          <w:p w14:paraId="653DA0F2" w14:textId="77777777"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4</w:t>
            </w:r>
          </w:p>
        </w:tc>
        <w:tc>
          <w:tcPr>
            <w:tcW w:w="1131" w:type="dxa"/>
            <w:tcBorders>
              <w:top w:val="nil"/>
              <w:left w:val="single" w:sz="4" w:space="0" w:color="000000"/>
              <w:bottom w:val="single" w:sz="4" w:space="0" w:color="000000"/>
              <w:right w:val="single" w:sz="4" w:space="0" w:color="000000"/>
            </w:tcBorders>
            <w:vAlign w:val="bottom"/>
          </w:tcPr>
          <w:p w14:paraId="0854623F" w14:textId="77777777"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10</w:t>
            </w:r>
          </w:p>
        </w:tc>
      </w:tr>
      <w:tr w:rsidR="001F1A33" w:rsidRPr="0006664A" w14:paraId="73F86B50" w14:textId="77777777" w:rsidTr="000B049C">
        <w:trPr>
          <w:trHeight w:val="574"/>
        </w:trPr>
        <w:tc>
          <w:tcPr>
            <w:tcW w:w="556" w:type="dxa"/>
            <w:tcBorders>
              <w:top w:val="nil"/>
              <w:left w:val="single" w:sz="4" w:space="0" w:color="000000"/>
              <w:bottom w:val="single" w:sz="4" w:space="0" w:color="000000"/>
              <w:right w:val="single" w:sz="4" w:space="0" w:color="000000"/>
            </w:tcBorders>
            <w:vAlign w:val="center"/>
          </w:tcPr>
          <w:p w14:paraId="3182F72A"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4</w:t>
            </w:r>
          </w:p>
        </w:tc>
        <w:tc>
          <w:tcPr>
            <w:tcW w:w="7372" w:type="dxa"/>
            <w:tcBorders>
              <w:top w:val="nil"/>
              <w:left w:val="single" w:sz="4" w:space="0" w:color="000000"/>
              <w:bottom w:val="single" w:sz="4" w:space="0" w:color="000000"/>
              <w:right w:val="single" w:sz="4" w:space="0" w:color="000000"/>
            </w:tcBorders>
            <w:shd w:val="clear" w:color="auto" w:fill="auto"/>
            <w:vAlign w:val="center"/>
          </w:tcPr>
          <w:p w14:paraId="0850CB1F"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ACCESORIOS PARA OCLUSORES DE C.I.A., C,.I.V. Ó P.F.O. (INCLUYE: SISTEMA LIBERADOR, BALÓN DE MEDICIÓN, GUIA AMPLATZ Y PLACA DE MEDICIÓN)</w:t>
            </w:r>
          </w:p>
        </w:tc>
        <w:tc>
          <w:tcPr>
            <w:tcW w:w="1137" w:type="dxa"/>
            <w:tcBorders>
              <w:top w:val="nil"/>
              <w:left w:val="single" w:sz="4" w:space="0" w:color="000000"/>
              <w:bottom w:val="single" w:sz="4" w:space="0" w:color="000000"/>
              <w:right w:val="single" w:sz="4" w:space="0" w:color="000000"/>
            </w:tcBorders>
            <w:vAlign w:val="bottom"/>
          </w:tcPr>
          <w:p w14:paraId="1E8D14F8" w14:textId="77777777"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4</w:t>
            </w:r>
          </w:p>
        </w:tc>
        <w:tc>
          <w:tcPr>
            <w:tcW w:w="1131" w:type="dxa"/>
            <w:tcBorders>
              <w:top w:val="nil"/>
              <w:left w:val="single" w:sz="4" w:space="0" w:color="000000"/>
              <w:bottom w:val="single" w:sz="4" w:space="0" w:color="000000"/>
              <w:right w:val="single" w:sz="4" w:space="0" w:color="000000"/>
            </w:tcBorders>
            <w:vAlign w:val="bottom"/>
          </w:tcPr>
          <w:p w14:paraId="256A241E" w14:textId="77777777"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10</w:t>
            </w:r>
          </w:p>
        </w:tc>
      </w:tr>
      <w:tr w:rsidR="001F1A33" w:rsidRPr="0006664A" w14:paraId="336484C6" w14:textId="77777777" w:rsidTr="000B049C">
        <w:trPr>
          <w:trHeight w:val="574"/>
        </w:trPr>
        <w:tc>
          <w:tcPr>
            <w:tcW w:w="556" w:type="dxa"/>
            <w:tcBorders>
              <w:top w:val="nil"/>
              <w:left w:val="single" w:sz="4" w:space="0" w:color="000000"/>
              <w:bottom w:val="single" w:sz="4" w:space="0" w:color="000000"/>
              <w:right w:val="single" w:sz="4" w:space="0" w:color="000000"/>
            </w:tcBorders>
            <w:vAlign w:val="center"/>
          </w:tcPr>
          <w:p w14:paraId="1C39C2CB"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5</w:t>
            </w:r>
          </w:p>
        </w:tc>
        <w:tc>
          <w:tcPr>
            <w:tcW w:w="7372" w:type="dxa"/>
            <w:tcBorders>
              <w:top w:val="nil"/>
              <w:left w:val="single" w:sz="4" w:space="0" w:color="000000"/>
              <w:bottom w:val="single" w:sz="4" w:space="0" w:color="000000"/>
              <w:right w:val="single" w:sz="4" w:space="0" w:color="000000"/>
            </w:tcBorders>
            <w:shd w:val="clear" w:color="auto" w:fill="auto"/>
            <w:vAlign w:val="center"/>
          </w:tcPr>
          <w:p w14:paraId="6EF29A6B"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TAPÓN VASCULAR DE MALLA DE NITINOL, AUTOEXPANDIBLE. DE LIBERACIÓN CONTROLADA CON CABLE DE MICROTORNILLO. DIÁMETROS DE 3 A 22 MM.</w:t>
            </w:r>
          </w:p>
        </w:tc>
        <w:tc>
          <w:tcPr>
            <w:tcW w:w="1137" w:type="dxa"/>
            <w:tcBorders>
              <w:top w:val="nil"/>
              <w:left w:val="single" w:sz="4" w:space="0" w:color="000000"/>
              <w:bottom w:val="single" w:sz="4" w:space="0" w:color="000000"/>
              <w:right w:val="single" w:sz="4" w:space="0" w:color="000000"/>
            </w:tcBorders>
            <w:vAlign w:val="bottom"/>
          </w:tcPr>
          <w:p w14:paraId="6C1AEF4F" w14:textId="77777777"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4</w:t>
            </w:r>
          </w:p>
        </w:tc>
        <w:tc>
          <w:tcPr>
            <w:tcW w:w="1131" w:type="dxa"/>
            <w:tcBorders>
              <w:top w:val="nil"/>
              <w:left w:val="single" w:sz="4" w:space="0" w:color="000000"/>
              <w:bottom w:val="single" w:sz="4" w:space="0" w:color="000000"/>
              <w:right w:val="single" w:sz="4" w:space="0" w:color="000000"/>
            </w:tcBorders>
            <w:vAlign w:val="bottom"/>
          </w:tcPr>
          <w:p w14:paraId="605B8E07" w14:textId="77777777"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12</w:t>
            </w:r>
          </w:p>
        </w:tc>
      </w:tr>
      <w:tr w:rsidR="001F1A33" w:rsidRPr="0006664A" w14:paraId="56145940" w14:textId="77777777" w:rsidTr="000B049C">
        <w:trPr>
          <w:trHeight w:val="612"/>
        </w:trPr>
        <w:tc>
          <w:tcPr>
            <w:tcW w:w="556" w:type="dxa"/>
            <w:tcBorders>
              <w:top w:val="nil"/>
              <w:left w:val="single" w:sz="4" w:space="0" w:color="000000"/>
              <w:bottom w:val="single" w:sz="4" w:space="0" w:color="000000"/>
              <w:right w:val="single" w:sz="4" w:space="0" w:color="000000"/>
            </w:tcBorders>
            <w:vAlign w:val="center"/>
          </w:tcPr>
          <w:p w14:paraId="32467ECA"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6</w:t>
            </w:r>
          </w:p>
        </w:tc>
        <w:tc>
          <w:tcPr>
            <w:tcW w:w="7372" w:type="dxa"/>
            <w:tcBorders>
              <w:top w:val="nil"/>
              <w:left w:val="single" w:sz="4" w:space="0" w:color="000000"/>
              <w:bottom w:val="single" w:sz="4" w:space="0" w:color="000000"/>
              <w:right w:val="single" w:sz="4" w:space="0" w:color="000000"/>
            </w:tcBorders>
            <w:shd w:val="clear" w:color="auto" w:fill="auto"/>
            <w:vAlign w:val="center"/>
          </w:tcPr>
          <w:p w14:paraId="557AE393"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STENT PERIFÉRICO DE GRANDES DIÁMETROS DESMONTADO, EXPANDIBLE POR BALÓN</w:t>
            </w:r>
          </w:p>
        </w:tc>
        <w:tc>
          <w:tcPr>
            <w:tcW w:w="1137" w:type="dxa"/>
            <w:tcBorders>
              <w:top w:val="nil"/>
              <w:left w:val="single" w:sz="4" w:space="0" w:color="000000"/>
              <w:bottom w:val="single" w:sz="4" w:space="0" w:color="000000"/>
              <w:right w:val="single" w:sz="4" w:space="0" w:color="000000"/>
            </w:tcBorders>
            <w:vAlign w:val="bottom"/>
          </w:tcPr>
          <w:p w14:paraId="66795039" w14:textId="77777777"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1</w:t>
            </w:r>
          </w:p>
        </w:tc>
        <w:tc>
          <w:tcPr>
            <w:tcW w:w="1131" w:type="dxa"/>
            <w:tcBorders>
              <w:top w:val="nil"/>
              <w:left w:val="single" w:sz="4" w:space="0" w:color="000000"/>
              <w:bottom w:val="single" w:sz="4" w:space="0" w:color="000000"/>
              <w:right w:val="single" w:sz="4" w:space="0" w:color="000000"/>
            </w:tcBorders>
            <w:vAlign w:val="bottom"/>
          </w:tcPr>
          <w:p w14:paraId="57078208" w14:textId="77777777"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2</w:t>
            </w:r>
          </w:p>
        </w:tc>
      </w:tr>
      <w:tr w:rsidR="001F1A33" w:rsidRPr="0006664A" w14:paraId="619245B8" w14:textId="77777777" w:rsidTr="000B049C">
        <w:trPr>
          <w:trHeight w:val="344"/>
        </w:trPr>
        <w:tc>
          <w:tcPr>
            <w:tcW w:w="556" w:type="dxa"/>
            <w:tcBorders>
              <w:top w:val="nil"/>
              <w:left w:val="single" w:sz="4" w:space="0" w:color="000000"/>
              <w:bottom w:val="single" w:sz="8" w:space="0" w:color="000000"/>
              <w:right w:val="single" w:sz="4" w:space="0" w:color="000000"/>
            </w:tcBorders>
            <w:vAlign w:val="center"/>
          </w:tcPr>
          <w:p w14:paraId="65B0DF1D"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7</w:t>
            </w:r>
          </w:p>
        </w:tc>
        <w:tc>
          <w:tcPr>
            <w:tcW w:w="7372" w:type="dxa"/>
            <w:tcBorders>
              <w:top w:val="nil"/>
              <w:left w:val="single" w:sz="4" w:space="0" w:color="000000"/>
              <w:bottom w:val="single" w:sz="8" w:space="0" w:color="000000"/>
              <w:right w:val="single" w:sz="4" w:space="0" w:color="000000"/>
            </w:tcBorders>
            <w:shd w:val="clear" w:color="auto" w:fill="auto"/>
            <w:vAlign w:val="center"/>
          </w:tcPr>
          <w:p w14:paraId="4D6C46D5"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SISTEMA DE CIERRE DE ACCESO VASCULAR FEMORAL</w:t>
            </w:r>
          </w:p>
        </w:tc>
        <w:tc>
          <w:tcPr>
            <w:tcW w:w="1137" w:type="dxa"/>
            <w:tcBorders>
              <w:top w:val="nil"/>
              <w:left w:val="single" w:sz="4" w:space="0" w:color="000000"/>
              <w:bottom w:val="single" w:sz="8" w:space="0" w:color="000000"/>
              <w:right w:val="single" w:sz="4" w:space="0" w:color="000000"/>
            </w:tcBorders>
            <w:vAlign w:val="bottom"/>
          </w:tcPr>
          <w:p w14:paraId="4DE6376A" w14:textId="77777777"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10</w:t>
            </w:r>
          </w:p>
        </w:tc>
        <w:tc>
          <w:tcPr>
            <w:tcW w:w="1131" w:type="dxa"/>
            <w:tcBorders>
              <w:top w:val="nil"/>
              <w:left w:val="single" w:sz="4" w:space="0" w:color="000000"/>
              <w:bottom w:val="single" w:sz="8" w:space="0" w:color="000000"/>
              <w:right w:val="single" w:sz="4" w:space="0" w:color="000000"/>
            </w:tcBorders>
            <w:vAlign w:val="bottom"/>
          </w:tcPr>
          <w:p w14:paraId="13E8B5C7" w14:textId="77777777"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24</w:t>
            </w:r>
          </w:p>
        </w:tc>
      </w:tr>
    </w:tbl>
    <w:p w14:paraId="761F475D" w14:textId="77777777" w:rsidR="001F1A33" w:rsidRPr="00CF249A" w:rsidRDefault="000D0F4C" w:rsidP="00A30BDB">
      <w:pPr>
        <w:spacing w:after="0"/>
        <w:jc w:val="center"/>
        <w:rPr>
          <w:rFonts w:ascii="Montserrat" w:eastAsia="Montserrat" w:hAnsi="Montserrat" w:cs="Montserrat"/>
          <w:b/>
          <w:sz w:val="32"/>
          <w:szCs w:val="32"/>
        </w:rPr>
      </w:pPr>
      <w:r w:rsidRPr="00CF249A">
        <w:rPr>
          <w:rFonts w:ascii="Montserrat" w:eastAsia="Montserrat" w:hAnsi="Montserrat" w:cs="Montserrat"/>
          <w:b/>
          <w:sz w:val="32"/>
          <w:szCs w:val="32"/>
        </w:rPr>
        <w:t xml:space="preserve">PARTIDA 2 </w:t>
      </w:r>
    </w:p>
    <w:p w14:paraId="2901B5AB" w14:textId="77777777" w:rsidR="001F1A33" w:rsidRPr="00CF249A" w:rsidRDefault="000D0F4C" w:rsidP="00A30BDB">
      <w:pPr>
        <w:spacing w:after="0"/>
        <w:jc w:val="center"/>
        <w:rPr>
          <w:rFonts w:ascii="Montserrat" w:eastAsia="Montserrat" w:hAnsi="Montserrat" w:cs="Montserrat"/>
          <w:b/>
          <w:sz w:val="32"/>
          <w:szCs w:val="32"/>
        </w:rPr>
      </w:pPr>
      <w:r w:rsidRPr="00CF249A">
        <w:rPr>
          <w:rFonts w:ascii="Montserrat" w:eastAsia="Montserrat" w:hAnsi="Montserrat" w:cs="Montserrat"/>
          <w:b/>
          <w:sz w:val="32"/>
          <w:szCs w:val="32"/>
        </w:rPr>
        <w:lastRenderedPageBreak/>
        <w:t>ELECTROFISIOLOGIA CARDIACA</w:t>
      </w:r>
    </w:p>
    <w:p w14:paraId="41A336C4" w14:textId="77777777" w:rsidR="001F1A33" w:rsidRPr="00CF249A" w:rsidRDefault="001F1A33">
      <w:pPr>
        <w:spacing w:after="0"/>
        <w:ind w:right="134"/>
        <w:jc w:val="center"/>
        <w:rPr>
          <w:rFonts w:ascii="Montserrat" w:eastAsia="Montserrat" w:hAnsi="Montserrat" w:cs="Montserrat"/>
          <w:b/>
        </w:rPr>
      </w:pPr>
    </w:p>
    <w:p w14:paraId="2D78C848" w14:textId="77777777" w:rsidR="001F1A33" w:rsidRPr="00CF249A" w:rsidRDefault="000D0F4C">
      <w:pPr>
        <w:spacing w:after="0"/>
        <w:rPr>
          <w:rFonts w:ascii="Montserrat" w:eastAsia="Montserrat" w:hAnsi="Montserrat" w:cs="Montserrat"/>
        </w:rPr>
      </w:pPr>
      <w:r w:rsidRPr="00CF249A">
        <w:rPr>
          <w:rFonts w:ascii="Montserrat" w:eastAsia="Montserrat" w:hAnsi="Montserrat" w:cs="Montserrat"/>
        </w:rPr>
        <w:t>Anexo 1. DESCRIPCION DEL REQUERIMIENTO DE ELECTROFISIOLOGÍA CARDIACA</w:t>
      </w:r>
    </w:p>
    <w:p w14:paraId="0DA84C26" w14:textId="77777777" w:rsidR="001F1A33" w:rsidRPr="00735DA9" w:rsidRDefault="001F1A33">
      <w:pPr>
        <w:jc w:val="both"/>
        <w:rPr>
          <w:rFonts w:ascii="Montserrat" w:eastAsia="Montserrat" w:hAnsi="Montserrat" w:cs="Montserrat"/>
          <w:b/>
          <w:sz w:val="20"/>
        </w:rPr>
      </w:pPr>
    </w:p>
    <w:tbl>
      <w:tblPr>
        <w:tblStyle w:val="38"/>
        <w:tblW w:w="10915" w:type="dxa"/>
        <w:tblInd w:w="-152" w:type="dxa"/>
        <w:tblLayout w:type="fixed"/>
        <w:tblLook w:val="0400" w:firstRow="0" w:lastRow="0" w:firstColumn="0" w:lastColumn="0" w:noHBand="0" w:noVBand="1"/>
      </w:tblPr>
      <w:tblGrid>
        <w:gridCol w:w="938"/>
        <w:gridCol w:w="560"/>
        <w:gridCol w:w="548"/>
        <w:gridCol w:w="506"/>
        <w:gridCol w:w="467"/>
        <w:gridCol w:w="528"/>
        <w:gridCol w:w="5384"/>
        <w:gridCol w:w="992"/>
        <w:gridCol w:w="992"/>
      </w:tblGrid>
      <w:tr w:rsidR="001F1A33" w:rsidRPr="00CF249A" w14:paraId="6D9C3570" w14:textId="77777777" w:rsidTr="009176DF">
        <w:trPr>
          <w:trHeight w:val="264"/>
        </w:trPr>
        <w:tc>
          <w:tcPr>
            <w:tcW w:w="938" w:type="dxa"/>
            <w:tcBorders>
              <w:top w:val="single" w:sz="8" w:space="0" w:color="000000"/>
              <w:left w:val="single" w:sz="8" w:space="0" w:color="000000"/>
              <w:bottom w:val="single" w:sz="4" w:space="0" w:color="000000"/>
              <w:right w:val="single" w:sz="8" w:space="0" w:color="000000"/>
            </w:tcBorders>
            <w:shd w:val="clear" w:color="auto" w:fill="auto"/>
            <w:vAlign w:val="center"/>
          </w:tcPr>
          <w:p w14:paraId="0C7E070E" w14:textId="77777777" w:rsidR="001F1A33" w:rsidRPr="00A30BDB" w:rsidRDefault="000D0F4C" w:rsidP="00A30BDB">
            <w:pPr>
              <w:spacing w:after="0"/>
              <w:ind w:left="-80" w:firstLine="80"/>
              <w:jc w:val="center"/>
              <w:rPr>
                <w:rFonts w:ascii="Montserrat" w:eastAsia="Montserrat" w:hAnsi="Montserrat" w:cs="Montserrat"/>
                <w:sz w:val="14"/>
                <w:szCs w:val="18"/>
              </w:rPr>
            </w:pPr>
            <w:r w:rsidRPr="00A30BDB">
              <w:rPr>
                <w:rFonts w:ascii="Montserrat" w:eastAsia="Montserrat" w:hAnsi="Montserrat" w:cs="Montserrat"/>
                <w:sz w:val="14"/>
                <w:szCs w:val="18"/>
              </w:rPr>
              <w:t>PARTIDA</w:t>
            </w:r>
          </w:p>
        </w:tc>
        <w:tc>
          <w:tcPr>
            <w:tcW w:w="560" w:type="dxa"/>
            <w:tcBorders>
              <w:top w:val="single" w:sz="8" w:space="0" w:color="000000"/>
              <w:left w:val="nil"/>
              <w:bottom w:val="single" w:sz="4" w:space="0" w:color="000000"/>
              <w:right w:val="single" w:sz="8" w:space="0" w:color="000000"/>
            </w:tcBorders>
            <w:shd w:val="clear" w:color="auto" w:fill="auto"/>
            <w:vAlign w:val="center"/>
          </w:tcPr>
          <w:p w14:paraId="59E14EDE" w14:textId="77777777" w:rsidR="001F1A33" w:rsidRPr="00A30BDB" w:rsidRDefault="000D0F4C" w:rsidP="00A30BDB">
            <w:pPr>
              <w:spacing w:after="0"/>
              <w:ind w:left="-80" w:firstLine="80"/>
              <w:jc w:val="center"/>
              <w:rPr>
                <w:rFonts w:ascii="Montserrat" w:eastAsia="Montserrat" w:hAnsi="Montserrat" w:cs="Montserrat"/>
                <w:sz w:val="14"/>
                <w:szCs w:val="18"/>
              </w:rPr>
            </w:pPr>
            <w:r w:rsidRPr="00A30BDB">
              <w:rPr>
                <w:rFonts w:ascii="Montserrat" w:eastAsia="Montserrat" w:hAnsi="Montserrat" w:cs="Montserrat"/>
                <w:sz w:val="14"/>
                <w:szCs w:val="18"/>
              </w:rPr>
              <w:t>GPO.</w:t>
            </w:r>
          </w:p>
        </w:tc>
        <w:tc>
          <w:tcPr>
            <w:tcW w:w="548" w:type="dxa"/>
            <w:tcBorders>
              <w:top w:val="single" w:sz="8" w:space="0" w:color="000000"/>
              <w:left w:val="nil"/>
              <w:bottom w:val="single" w:sz="4" w:space="0" w:color="000000"/>
              <w:right w:val="single" w:sz="8" w:space="0" w:color="000000"/>
            </w:tcBorders>
            <w:shd w:val="clear" w:color="auto" w:fill="auto"/>
            <w:vAlign w:val="center"/>
          </w:tcPr>
          <w:p w14:paraId="339B8FFD" w14:textId="77777777" w:rsidR="001F1A33" w:rsidRPr="00A30BDB" w:rsidRDefault="000D0F4C" w:rsidP="00A30BDB">
            <w:pPr>
              <w:spacing w:after="0"/>
              <w:ind w:left="-80" w:firstLine="80"/>
              <w:jc w:val="center"/>
              <w:rPr>
                <w:rFonts w:ascii="Montserrat" w:eastAsia="Montserrat" w:hAnsi="Montserrat" w:cs="Montserrat"/>
                <w:sz w:val="14"/>
                <w:szCs w:val="18"/>
              </w:rPr>
            </w:pPr>
            <w:r w:rsidRPr="00A30BDB">
              <w:rPr>
                <w:rFonts w:ascii="Montserrat" w:eastAsia="Montserrat" w:hAnsi="Montserrat" w:cs="Montserrat"/>
                <w:sz w:val="14"/>
                <w:szCs w:val="18"/>
              </w:rPr>
              <w:t>GEN.</w:t>
            </w:r>
          </w:p>
        </w:tc>
        <w:tc>
          <w:tcPr>
            <w:tcW w:w="506" w:type="dxa"/>
            <w:tcBorders>
              <w:top w:val="single" w:sz="8" w:space="0" w:color="000000"/>
              <w:left w:val="nil"/>
              <w:bottom w:val="single" w:sz="4" w:space="0" w:color="000000"/>
              <w:right w:val="single" w:sz="8" w:space="0" w:color="000000"/>
            </w:tcBorders>
            <w:shd w:val="clear" w:color="auto" w:fill="auto"/>
            <w:vAlign w:val="center"/>
          </w:tcPr>
          <w:p w14:paraId="71EFA19E" w14:textId="77777777" w:rsidR="001F1A33" w:rsidRPr="00A30BDB" w:rsidRDefault="000D0F4C" w:rsidP="00A30BDB">
            <w:pPr>
              <w:spacing w:after="0"/>
              <w:ind w:left="-80" w:firstLine="80"/>
              <w:jc w:val="center"/>
              <w:rPr>
                <w:rFonts w:ascii="Montserrat" w:eastAsia="Montserrat" w:hAnsi="Montserrat" w:cs="Montserrat"/>
                <w:sz w:val="14"/>
                <w:szCs w:val="18"/>
              </w:rPr>
            </w:pPr>
            <w:r w:rsidRPr="00A30BDB">
              <w:rPr>
                <w:rFonts w:ascii="Montserrat" w:eastAsia="Montserrat" w:hAnsi="Montserrat" w:cs="Montserrat"/>
                <w:sz w:val="14"/>
                <w:szCs w:val="18"/>
              </w:rPr>
              <w:t>ESP.</w:t>
            </w:r>
          </w:p>
        </w:tc>
        <w:tc>
          <w:tcPr>
            <w:tcW w:w="467" w:type="dxa"/>
            <w:tcBorders>
              <w:top w:val="single" w:sz="8" w:space="0" w:color="000000"/>
              <w:left w:val="nil"/>
              <w:bottom w:val="single" w:sz="4" w:space="0" w:color="000000"/>
              <w:right w:val="single" w:sz="8" w:space="0" w:color="000000"/>
            </w:tcBorders>
            <w:shd w:val="clear" w:color="auto" w:fill="auto"/>
            <w:vAlign w:val="center"/>
          </w:tcPr>
          <w:p w14:paraId="111819E5" w14:textId="77777777" w:rsidR="001F1A33" w:rsidRPr="00A30BDB" w:rsidRDefault="000D0F4C" w:rsidP="00A30BDB">
            <w:pPr>
              <w:spacing w:after="0"/>
              <w:ind w:left="-80" w:firstLine="80"/>
              <w:jc w:val="center"/>
              <w:rPr>
                <w:rFonts w:ascii="Montserrat" w:eastAsia="Montserrat" w:hAnsi="Montserrat" w:cs="Montserrat"/>
                <w:sz w:val="14"/>
                <w:szCs w:val="18"/>
              </w:rPr>
            </w:pPr>
            <w:r w:rsidRPr="00A30BDB">
              <w:rPr>
                <w:rFonts w:ascii="Montserrat" w:eastAsia="Montserrat" w:hAnsi="Montserrat" w:cs="Montserrat"/>
                <w:sz w:val="14"/>
                <w:szCs w:val="18"/>
              </w:rPr>
              <w:t>DIF.</w:t>
            </w:r>
          </w:p>
        </w:tc>
        <w:tc>
          <w:tcPr>
            <w:tcW w:w="528" w:type="dxa"/>
            <w:tcBorders>
              <w:top w:val="single" w:sz="8" w:space="0" w:color="000000"/>
              <w:left w:val="nil"/>
              <w:bottom w:val="single" w:sz="4" w:space="0" w:color="000000"/>
              <w:right w:val="single" w:sz="8" w:space="0" w:color="000000"/>
            </w:tcBorders>
            <w:shd w:val="clear" w:color="auto" w:fill="auto"/>
            <w:vAlign w:val="center"/>
          </w:tcPr>
          <w:p w14:paraId="64A62474" w14:textId="77777777" w:rsidR="001F1A33" w:rsidRPr="00A30BDB" w:rsidRDefault="000D0F4C" w:rsidP="00A30BDB">
            <w:pPr>
              <w:spacing w:after="0"/>
              <w:ind w:left="-80" w:firstLine="80"/>
              <w:jc w:val="center"/>
              <w:rPr>
                <w:rFonts w:ascii="Montserrat" w:eastAsia="Montserrat" w:hAnsi="Montserrat" w:cs="Montserrat"/>
                <w:sz w:val="14"/>
                <w:szCs w:val="18"/>
              </w:rPr>
            </w:pPr>
            <w:r w:rsidRPr="00A30BDB">
              <w:rPr>
                <w:rFonts w:ascii="Montserrat" w:eastAsia="Montserrat" w:hAnsi="Montserrat" w:cs="Montserrat"/>
                <w:sz w:val="14"/>
                <w:szCs w:val="18"/>
              </w:rPr>
              <w:t>VAR.</w:t>
            </w:r>
          </w:p>
        </w:tc>
        <w:tc>
          <w:tcPr>
            <w:tcW w:w="5384" w:type="dxa"/>
            <w:tcBorders>
              <w:top w:val="single" w:sz="8" w:space="0" w:color="000000"/>
              <w:left w:val="nil"/>
              <w:bottom w:val="single" w:sz="8" w:space="0" w:color="000000"/>
              <w:right w:val="single" w:sz="8" w:space="0" w:color="000000"/>
            </w:tcBorders>
            <w:shd w:val="clear" w:color="auto" w:fill="auto"/>
            <w:vAlign w:val="center"/>
          </w:tcPr>
          <w:p w14:paraId="54D1742B" w14:textId="77777777" w:rsidR="001F1A33" w:rsidRPr="00A30BDB" w:rsidRDefault="000D0F4C" w:rsidP="00A30BDB">
            <w:pPr>
              <w:spacing w:after="0"/>
              <w:ind w:left="-80" w:firstLine="80"/>
              <w:jc w:val="center"/>
              <w:rPr>
                <w:rFonts w:ascii="Montserrat" w:eastAsia="Montserrat" w:hAnsi="Montserrat" w:cs="Montserrat"/>
                <w:sz w:val="14"/>
                <w:szCs w:val="18"/>
              </w:rPr>
            </w:pPr>
            <w:r w:rsidRPr="00A30BDB">
              <w:rPr>
                <w:rFonts w:ascii="Montserrat" w:eastAsia="Montserrat" w:hAnsi="Montserrat" w:cs="Montserrat"/>
                <w:sz w:val="14"/>
                <w:szCs w:val="18"/>
              </w:rPr>
              <w:t>DESCRIPCIÓN</w:t>
            </w:r>
          </w:p>
        </w:tc>
        <w:tc>
          <w:tcPr>
            <w:tcW w:w="992" w:type="dxa"/>
            <w:tcBorders>
              <w:top w:val="single" w:sz="8" w:space="0" w:color="000000"/>
              <w:left w:val="nil"/>
              <w:bottom w:val="single" w:sz="8" w:space="0" w:color="000000"/>
              <w:right w:val="single" w:sz="8" w:space="0" w:color="000000"/>
            </w:tcBorders>
            <w:shd w:val="clear" w:color="auto" w:fill="auto"/>
            <w:vAlign w:val="center"/>
          </w:tcPr>
          <w:p w14:paraId="02628365" w14:textId="77777777" w:rsidR="001F1A33" w:rsidRPr="00A30BDB" w:rsidRDefault="000D0F4C" w:rsidP="00A30BDB">
            <w:pPr>
              <w:spacing w:after="0"/>
              <w:ind w:left="-80" w:firstLine="80"/>
              <w:jc w:val="center"/>
              <w:rPr>
                <w:rFonts w:ascii="Montserrat" w:eastAsia="Montserrat" w:hAnsi="Montserrat" w:cs="Montserrat"/>
                <w:sz w:val="14"/>
                <w:szCs w:val="18"/>
              </w:rPr>
            </w:pPr>
            <w:r w:rsidRPr="00A30BDB">
              <w:rPr>
                <w:rFonts w:ascii="Montserrat" w:eastAsia="Montserrat" w:hAnsi="Montserrat" w:cs="Montserrat"/>
                <w:sz w:val="14"/>
                <w:szCs w:val="18"/>
              </w:rPr>
              <w:t>CANTIDAD MÍNIMA</w:t>
            </w:r>
          </w:p>
        </w:tc>
        <w:tc>
          <w:tcPr>
            <w:tcW w:w="992" w:type="dxa"/>
            <w:tcBorders>
              <w:top w:val="single" w:sz="8" w:space="0" w:color="000000"/>
              <w:left w:val="nil"/>
              <w:bottom w:val="single" w:sz="8" w:space="0" w:color="000000"/>
              <w:right w:val="single" w:sz="8" w:space="0" w:color="000000"/>
            </w:tcBorders>
            <w:shd w:val="clear" w:color="auto" w:fill="FFFFFF"/>
            <w:vAlign w:val="center"/>
          </w:tcPr>
          <w:p w14:paraId="18577124" w14:textId="77777777" w:rsidR="001F1A33" w:rsidRPr="00A30BDB" w:rsidRDefault="000D0F4C" w:rsidP="00A30BDB">
            <w:pPr>
              <w:spacing w:after="0"/>
              <w:ind w:left="-80" w:firstLine="80"/>
              <w:jc w:val="center"/>
              <w:rPr>
                <w:rFonts w:ascii="Montserrat" w:eastAsia="Montserrat" w:hAnsi="Montserrat" w:cs="Montserrat"/>
                <w:sz w:val="14"/>
                <w:szCs w:val="18"/>
              </w:rPr>
            </w:pPr>
            <w:r w:rsidRPr="00A30BDB">
              <w:rPr>
                <w:rFonts w:ascii="Montserrat" w:eastAsia="Montserrat" w:hAnsi="Montserrat" w:cs="Montserrat"/>
                <w:sz w:val="14"/>
                <w:szCs w:val="18"/>
              </w:rPr>
              <w:t>CANTIDAD MÁXIMA</w:t>
            </w:r>
          </w:p>
        </w:tc>
      </w:tr>
      <w:tr w:rsidR="001F1A33" w:rsidRPr="00CF249A" w14:paraId="258E4991" w14:textId="77777777" w:rsidTr="009176DF">
        <w:trPr>
          <w:trHeight w:val="221"/>
        </w:trPr>
        <w:tc>
          <w:tcPr>
            <w:tcW w:w="938" w:type="dxa"/>
            <w:tcBorders>
              <w:top w:val="single" w:sz="4" w:space="0" w:color="000000"/>
              <w:left w:val="single" w:sz="4" w:space="0" w:color="000000"/>
              <w:bottom w:val="single" w:sz="4" w:space="0" w:color="000000"/>
            </w:tcBorders>
            <w:shd w:val="clear" w:color="auto" w:fill="auto"/>
            <w:vAlign w:val="center"/>
          </w:tcPr>
          <w:p w14:paraId="1CBB05D9" w14:textId="77777777" w:rsidR="001F1A33" w:rsidRPr="00CF249A" w:rsidRDefault="001F1A33">
            <w:pPr>
              <w:spacing w:after="0"/>
              <w:ind w:left="-80" w:firstLine="80"/>
              <w:rPr>
                <w:rFonts w:ascii="Montserrat" w:eastAsia="Montserrat" w:hAnsi="Montserrat" w:cs="Montserrat"/>
                <w:sz w:val="18"/>
                <w:szCs w:val="18"/>
              </w:rPr>
            </w:pPr>
          </w:p>
        </w:tc>
        <w:tc>
          <w:tcPr>
            <w:tcW w:w="560" w:type="dxa"/>
            <w:tcBorders>
              <w:top w:val="single" w:sz="4" w:space="0" w:color="000000"/>
              <w:bottom w:val="single" w:sz="4" w:space="0" w:color="000000"/>
            </w:tcBorders>
            <w:shd w:val="clear" w:color="auto" w:fill="auto"/>
            <w:vAlign w:val="center"/>
          </w:tcPr>
          <w:p w14:paraId="4DDC088F" w14:textId="77777777" w:rsidR="001F1A33" w:rsidRPr="00CF249A" w:rsidRDefault="001F1A33">
            <w:pPr>
              <w:spacing w:after="0"/>
              <w:ind w:left="-80" w:firstLine="80"/>
              <w:rPr>
                <w:rFonts w:ascii="Montserrat" w:eastAsia="Montserrat" w:hAnsi="Montserrat" w:cs="Montserrat"/>
                <w:sz w:val="18"/>
                <w:szCs w:val="18"/>
              </w:rPr>
            </w:pPr>
          </w:p>
        </w:tc>
        <w:tc>
          <w:tcPr>
            <w:tcW w:w="548" w:type="dxa"/>
            <w:tcBorders>
              <w:top w:val="single" w:sz="4" w:space="0" w:color="000000"/>
              <w:bottom w:val="single" w:sz="4" w:space="0" w:color="000000"/>
            </w:tcBorders>
            <w:shd w:val="clear" w:color="auto" w:fill="auto"/>
            <w:vAlign w:val="center"/>
          </w:tcPr>
          <w:p w14:paraId="0D412EAB" w14:textId="77777777" w:rsidR="001F1A33" w:rsidRPr="00CF249A" w:rsidRDefault="001F1A33">
            <w:pPr>
              <w:spacing w:after="0"/>
              <w:ind w:left="-80" w:firstLine="80"/>
              <w:rPr>
                <w:rFonts w:ascii="Montserrat" w:eastAsia="Montserrat" w:hAnsi="Montserrat" w:cs="Montserrat"/>
                <w:sz w:val="18"/>
                <w:szCs w:val="18"/>
              </w:rPr>
            </w:pPr>
          </w:p>
        </w:tc>
        <w:tc>
          <w:tcPr>
            <w:tcW w:w="506" w:type="dxa"/>
            <w:tcBorders>
              <w:top w:val="single" w:sz="4" w:space="0" w:color="000000"/>
              <w:bottom w:val="single" w:sz="4" w:space="0" w:color="000000"/>
            </w:tcBorders>
            <w:shd w:val="clear" w:color="auto" w:fill="auto"/>
            <w:vAlign w:val="center"/>
          </w:tcPr>
          <w:p w14:paraId="18A80BFF" w14:textId="77777777" w:rsidR="001F1A33" w:rsidRPr="00CF249A" w:rsidRDefault="001F1A33">
            <w:pPr>
              <w:spacing w:after="0"/>
              <w:ind w:left="-80" w:firstLine="80"/>
              <w:rPr>
                <w:rFonts w:ascii="Montserrat" w:eastAsia="Montserrat" w:hAnsi="Montserrat" w:cs="Montserrat"/>
                <w:sz w:val="18"/>
                <w:szCs w:val="18"/>
              </w:rPr>
            </w:pPr>
          </w:p>
        </w:tc>
        <w:tc>
          <w:tcPr>
            <w:tcW w:w="467" w:type="dxa"/>
            <w:tcBorders>
              <w:top w:val="single" w:sz="4" w:space="0" w:color="000000"/>
              <w:bottom w:val="single" w:sz="4" w:space="0" w:color="000000"/>
            </w:tcBorders>
            <w:shd w:val="clear" w:color="auto" w:fill="auto"/>
            <w:vAlign w:val="center"/>
          </w:tcPr>
          <w:p w14:paraId="01E1001F" w14:textId="77777777" w:rsidR="001F1A33" w:rsidRPr="00CF249A" w:rsidRDefault="001F1A33">
            <w:pPr>
              <w:spacing w:after="0"/>
              <w:ind w:left="-80" w:firstLine="80"/>
              <w:rPr>
                <w:rFonts w:ascii="Montserrat" w:eastAsia="Montserrat" w:hAnsi="Montserrat" w:cs="Montserrat"/>
                <w:sz w:val="18"/>
                <w:szCs w:val="18"/>
              </w:rPr>
            </w:pPr>
          </w:p>
        </w:tc>
        <w:tc>
          <w:tcPr>
            <w:tcW w:w="528" w:type="dxa"/>
            <w:tcBorders>
              <w:top w:val="single" w:sz="4" w:space="0" w:color="000000"/>
              <w:bottom w:val="single" w:sz="4" w:space="0" w:color="000000"/>
              <w:right w:val="single" w:sz="4" w:space="0" w:color="000000"/>
            </w:tcBorders>
            <w:shd w:val="clear" w:color="auto" w:fill="auto"/>
            <w:vAlign w:val="center"/>
          </w:tcPr>
          <w:p w14:paraId="2FCE4781" w14:textId="77777777" w:rsidR="001F1A33" w:rsidRPr="00CF249A" w:rsidRDefault="001F1A33">
            <w:pPr>
              <w:spacing w:after="0"/>
              <w:ind w:left="-80" w:firstLine="80"/>
              <w:rPr>
                <w:rFonts w:ascii="Montserrat" w:eastAsia="Montserrat" w:hAnsi="Montserrat" w:cs="Montserrat"/>
                <w:sz w:val="18"/>
                <w:szCs w:val="18"/>
              </w:rPr>
            </w:pPr>
          </w:p>
        </w:tc>
        <w:tc>
          <w:tcPr>
            <w:tcW w:w="5384" w:type="dxa"/>
            <w:tcBorders>
              <w:top w:val="nil"/>
              <w:left w:val="single" w:sz="4" w:space="0" w:color="000000"/>
              <w:bottom w:val="single" w:sz="8" w:space="0" w:color="000000"/>
              <w:right w:val="single" w:sz="8" w:space="0" w:color="000000"/>
            </w:tcBorders>
            <w:shd w:val="clear" w:color="auto" w:fill="auto"/>
          </w:tcPr>
          <w:p w14:paraId="1799FA15" w14:textId="77777777" w:rsidR="001F1A33" w:rsidRPr="00CF249A" w:rsidRDefault="000D0F4C" w:rsidP="009176DF">
            <w:pPr>
              <w:spacing w:after="0"/>
              <w:ind w:left="-80" w:firstLine="80"/>
              <w:jc w:val="center"/>
              <w:rPr>
                <w:rFonts w:ascii="Montserrat" w:eastAsia="Montserrat" w:hAnsi="Montserrat" w:cs="Montserrat"/>
                <w:b/>
                <w:bCs/>
                <w:sz w:val="18"/>
                <w:szCs w:val="18"/>
              </w:rPr>
            </w:pPr>
            <w:r w:rsidRPr="00CF249A">
              <w:rPr>
                <w:rFonts w:ascii="Montserrat" w:eastAsia="Montserrat" w:hAnsi="Montserrat" w:cs="Montserrat"/>
                <w:b/>
                <w:bCs/>
                <w:sz w:val="18"/>
                <w:szCs w:val="18"/>
              </w:rPr>
              <w:t>PROCEDIMIENTOS ELECTROFISIOLOGICOS</w:t>
            </w:r>
          </w:p>
        </w:tc>
        <w:tc>
          <w:tcPr>
            <w:tcW w:w="992" w:type="dxa"/>
            <w:tcBorders>
              <w:top w:val="nil"/>
              <w:left w:val="nil"/>
              <w:bottom w:val="single" w:sz="8" w:space="0" w:color="000000"/>
              <w:right w:val="single" w:sz="8" w:space="0" w:color="000000"/>
            </w:tcBorders>
            <w:shd w:val="clear" w:color="auto" w:fill="auto"/>
            <w:vAlign w:val="center"/>
          </w:tcPr>
          <w:p w14:paraId="091BB66C" w14:textId="77777777" w:rsidR="001F1A33" w:rsidRPr="00CF249A" w:rsidRDefault="000D0F4C" w:rsidP="00A30BDB">
            <w:pPr>
              <w:spacing w:after="0"/>
              <w:ind w:left="-80" w:firstLine="80"/>
              <w:jc w:val="center"/>
              <w:rPr>
                <w:rFonts w:ascii="Montserrat" w:eastAsia="Montserrat" w:hAnsi="Montserrat" w:cs="Montserrat"/>
                <w:sz w:val="18"/>
                <w:szCs w:val="18"/>
              </w:rPr>
            </w:pPr>
            <w:r w:rsidRPr="00CF249A">
              <w:rPr>
                <w:rFonts w:ascii="Montserrat" w:eastAsia="Montserrat" w:hAnsi="Montserrat" w:cs="Montserrat"/>
                <w:sz w:val="18"/>
                <w:szCs w:val="18"/>
              </w:rPr>
              <w:t>50</w:t>
            </w:r>
          </w:p>
        </w:tc>
        <w:tc>
          <w:tcPr>
            <w:tcW w:w="992" w:type="dxa"/>
            <w:tcBorders>
              <w:top w:val="nil"/>
              <w:left w:val="nil"/>
              <w:bottom w:val="single" w:sz="8" w:space="0" w:color="000000"/>
              <w:right w:val="single" w:sz="8" w:space="0" w:color="000000"/>
            </w:tcBorders>
            <w:shd w:val="clear" w:color="auto" w:fill="FFFFFF"/>
            <w:vAlign w:val="center"/>
          </w:tcPr>
          <w:p w14:paraId="073208F5" w14:textId="77777777" w:rsidR="001F1A33" w:rsidRPr="00CF249A" w:rsidRDefault="000D0F4C" w:rsidP="00A30BDB">
            <w:pPr>
              <w:spacing w:after="0"/>
              <w:ind w:left="-80" w:firstLine="80"/>
              <w:jc w:val="center"/>
              <w:rPr>
                <w:rFonts w:ascii="Montserrat" w:eastAsia="Montserrat" w:hAnsi="Montserrat" w:cs="Montserrat"/>
                <w:sz w:val="18"/>
                <w:szCs w:val="18"/>
              </w:rPr>
            </w:pPr>
            <w:r w:rsidRPr="00CF249A">
              <w:rPr>
                <w:rFonts w:ascii="Montserrat" w:eastAsia="Montserrat" w:hAnsi="Montserrat" w:cs="Montserrat"/>
                <w:sz w:val="18"/>
                <w:szCs w:val="18"/>
              </w:rPr>
              <w:t>100</w:t>
            </w:r>
          </w:p>
        </w:tc>
      </w:tr>
    </w:tbl>
    <w:p w14:paraId="638A7D26" w14:textId="77777777" w:rsidR="00A30BDB" w:rsidRDefault="00A30BDB"/>
    <w:tbl>
      <w:tblPr>
        <w:tblStyle w:val="37"/>
        <w:tblW w:w="10915" w:type="dxa"/>
        <w:tblInd w:w="-147" w:type="dxa"/>
        <w:tblLayout w:type="fixed"/>
        <w:tblLook w:val="0400" w:firstRow="0" w:lastRow="0" w:firstColumn="0" w:lastColumn="0" w:noHBand="0" w:noVBand="1"/>
      </w:tblPr>
      <w:tblGrid>
        <w:gridCol w:w="1035"/>
        <w:gridCol w:w="654"/>
        <w:gridCol w:w="501"/>
        <w:gridCol w:w="617"/>
        <w:gridCol w:w="419"/>
        <w:gridCol w:w="485"/>
        <w:gridCol w:w="5220"/>
        <w:gridCol w:w="992"/>
        <w:gridCol w:w="992"/>
      </w:tblGrid>
      <w:tr w:rsidR="001F1A33" w:rsidRPr="0006664A" w14:paraId="664784A5" w14:textId="77777777" w:rsidTr="009176DF">
        <w:trPr>
          <w:trHeight w:val="221"/>
        </w:trPr>
        <w:tc>
          <w:tcPr>
            <w:tcW w:w="10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81E576" w14:textId="77777777" w:rsidR="001F1A33" w:rsidRPr="0006664A" w:rsidRDefault="000D0F4C">
            <w:pPr>
              <w:spacing w:after="0"/>
              <w:jc w:val="center"/>
              <w:rPr>
                <w:rFonts w:ascii="Montserrat" w:eastAsia="Montserrat" w:hAnsi="Montserrat" w:cs="Montserrat"/>
                <w:b/>
                <w:sz w:val="16"/>
                <w:szCs w:val="16"/>
              </w:rPr>
            </w:pPr>
            <w:r w:rsidRPr="0006664A">
              <w:rPr>
                <w:rFonts w:ascii="Montserrat" w:eastAsia="Montserrat" w:hAnsi="Montserrat" w:cs="Montserrat"/>
                <w:b/>
                <w:sz w:val="16"/>
                <w:szCs w:val="16"/>
              </w:rPr>
              <w:t>No.</w:t>
            </w:r>
          </w:p>
        </w:tc>
        <w:tc>
          <w:tcPr>
            <w:tcW w:w="2676"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94CA7DF" w14:textId="77777777" w:rsidR="001F1A33" w:rsidRPr="0006664A" w:rsidRDefault="000D0F4C">
            <w:pPr>
              <w:spacing w:after="0"/>
              <w:jc w:val="center"/>
              <w:rPr>
                <w:rFonts w:ascii="Montserrat" w:eastAsia="Montserrat" w:hAnsi="Montserrat" w:cs="Montserrat"/>
                <w:b/>
                <w:sz w:val="16"/>
                <w:szCs w:val="16"/>
              </w:rPr>
            </w:pPr>
            <w:r w:rsidRPr="0006664A">
              <w:rPr>
                <w:rFonts w:ascii="Montserrat" w:eastAsia="Montserrat" w:hAnsi="Montserrat" w:cs="Montserrat"/>
                <w:b/>
                <w:sz w:val="16"/>
                <w:szCs w:val="16"/>
              </w:rPr>
              <w:t>CLAVE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Pr>
          <w:p w14:paraId="0CD10535" w14:textId="77777777" w:rsidR="001F1A33" w:rsidRPr="0006664A" w:rsidRDefault="000D0F4C">
            <w:pPr>
              <w:spacing w:after="0"/>
              <w:jc w:val="center"/>
              <w:rPr>
                <w:rFonts w:ascii="Montserrat" w:eastAsia="Montserrat" w:hAnsi="Montserrat" w:cs="Montserrat"/>
                <w:b/>
                <w:sz w:val="16"/>
                <w:szCs w:val="16"/>
              </w:rPr>
            </w:pPr>
            <w:r w:rsidRPr="0006664A">
              <w:rPr>
                <w:rFonts w:ascii="Montserrat" w:eastAsia="Montserrat" w:hAnsi="Montserrat" w:cs="Montserrat"/>
                <w:b/>
                <w:sz w:val="16"/>
                <w:szCs w:val="16"/>
              </w:rPr>
              <w:t>DESCRIPCION</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C18B02" w14:textId="77777777" w:rsidR="001F1A33" w:rsidRPr="0006664A" w:rsidRDefault="000D0F4C">
            <w:pPr>
              <w:spacing w:after="0"/>
              <w:jc w:val="center"/>
              <w:rPr>
                <w:rFonts w:ascii="Montserrat" w:eastAsia="Montserrat" w:hAnsi="Montserrat" w:cs="Montserrat"/>
                <w:b/>
                <w:sz w:val="16"/>
                <w:szCs w:val="16"/>
              </w:rPr>
            </w:pPr>
            <w:r w:rsidRPr="0006664A">
              <w:rPr>
                <w:rFonts w:ascii="Montserrat" w:eastAsia="Montserrat" w:hAnsi="Montserrat" w:cs="Montserrat"/>
                <w:b/>
                <w:sz w:val="16"/>
                <w:szCs w:val="16"/>
              </w:rPr>
              <w:t>MIN</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FEB3E1" w14:textId="77777777" w:rsidR="001F1A33" w:rsidRPr="0006664A" w:rsidRDefault="000D0F4C">
            <w:pPr>
              <w:spacing w:after="0"/>
              <w:jc w:val="center"/>
              <w:rPr>
                <w:rFonts w:ascii="Montserrat" w:eastAsia="Montserrat" w:hAnsi="Montserrat" w:cs="Montserrat"/>
                <w:b/>
                <w:sz w:val="16"/>
                <w:szCs w:val="16"/>
              </w:rPr>
            </w:pPr>
            <w:r w:rsidRPr="0006664A">
              <w:rPr>
                <w:rFonts w:ascii="Montserrat" w:eastAsia="Montserrat" w:hAnsi="Montserrat" w:cs="Montserrat"/>
                <w:b/>
                <w:sz w:val="16"/>
                <w:szCs w:val="16"/>
              </w:rPr>
              <w:t>MAX</w:t>
            </w:r>
          </w:p>
        </w:tc>
      </w:tr>
      <w:tr w:rsidR="001F1A33" w:rsidRPr="0006664A" w14:paraId="6E5ADFE7" w14:textId="77777777" w:rsidTr="009176DF">
        <w:trPr>
          <w:trHeight w:val="221"/>
        </w:trPr>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899D6" w14:textId="77777777"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1</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2962A"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060</w:t>
            </w:r>
          </w:p>
        </w:tc>
        <w:tc>
          <w:tcPr>
            <w:tcW w:w="5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7808F"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040</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BA35F"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0063</w:t>
            </w: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760E9"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11</w:t>
            </w:r>
          </w:p>
        </w:tc>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859D"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559BB000"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AGUJA PARA CATETERISMO TRANSEPTAL CURVA, CALIBRE 18, LONGITUD 71 CM.</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BD347"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53E7B"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12</w:t>
            </w:r>
          </w:p>
        </w:tc>
      </w:tr>
      <w:tr w:rsidR="001F1A33" w:rsidRPr="0006664A" w14:paraId="3B23E9BA" w14:textId="77777777" w:rsidTr="009176DF">
        <w:trPr>
          <w:trHeight w:val="329"/>
        </w:trPr>
        <w:tc>
          <w:tcPr>
            <w:tcW w:w="1035" w:type="dxa"/>
            <w:tcBorders>
              <w:top w:val="single" w:sz="4" w:space="0" w:color="000000"/>
              <w:left w:val="single" w:sz="8" w:space="0" w:color="000000"/>
              <w:bottom w:val="single" w:sz="8" w:space="0" w:color="000000"/>
              <w:right w:val="single" w:sz="8" w:space="0" w:color="000000"/>
            </w:tcBorders>
            <w:shd w:val="clear" w:color="auto" w:fill="auto"/>
            <w:vAlign w:val="center"/>
          </w:tcPr>
          <w:p w14:paraId="2F4C9E59" w14:textId="77777777"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2</w:t>
            </w:r>
          </w:p>
        </w:tc>
        <w:tc>
          <w:tcPr>
            <w:tcW w:w="654" w:type="dxa"/>
            <w:tcBorders>
              <w:top w:val="single" w:sz="4" w:space="0" w:color="000000"/>
              <w:left w:val="nil"/>
              <w:bottom w:val="single" w:sz="8" w:space="0" w:color="000000"/>
              <w:right w:val="single" w:sz="8" w:space="0" w:color="000000"/>
            </w:tcBorders>
            <w:shd w:val="clear" w:color="auto" w:fill="auto"/>
            <w:vAlign w:val="center"/>
          </w:tcPr>
          <w:p w14:paraId="296398DF"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060</w:t>
            </w:r>
          </w:p>
        </w:tc>
        <w:tc>
          <w:tcPr>
            <w:tcW w:w="501" w:type="dxa"/>
            <w:tcBorders>
              <w:top w:val="single" w:sz="4" w:space="0" w:color="000000"/>
              <w:left w:val="nil"/>
              <w:bottom w:val="single" w:sz="8" w:space="0" w:color="000000"/>
              <w:right w:val="single" w:sz="8" w:space="0" w:color="000000"/>
            </w:tcBorders>
            <w:shd w:val="clear" w:color="auto" w:fill="auto"/>
            <w:vAlign w:val="center"/>
          </w:tcPr>
          <w:p w14:paraId="6CEC6300"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040</w:t>
            </w:r>
          </w:p>
        </w:tc>
        <w:tc>
          <w:tcPr>
            <w:tcW w:w="617" w:type="dxa"/>
            <w:tcBorders>
              <w:top w:val="single" w:sz="4" w:space="0" w:color="000000"/>
              <w:left w:val="nil"/>
              <w:bottom w:val="single" w:sz="8" w:space="0" w:color="000000"/>
              <w:right w:val="single" w:sz="8" w:space="0" w:color="000000"/>
            </w:tcBorders>
            <w:shd w:val="clear" w:color="auto" w:fill="auto"/>
            <w:vAlign w:val="center"/>
          </w:tcPr>
          <w:p w14:paraId="439ED57C"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8801</w:t>
            </w:r>
          </w:p>
        </w:tc>
        <w:tc>
          <w:tcPr>
            <w:tcW w:w="419" w:type="dxa"/>
            <w:tcBorders>
              <w:top w:val="single" w:sz="4" w:space="0" w:color="000000"/>
              <w:left w:val="nil"/>
              <w:bottom w:val="single" w:sz="8" w:space="0" w:color="000000"/>
              <w:right w:val="single" w:sz="8" w:space="0" w:color="000000"/>
            </w:tcBorders>
            <w:shd w:val="clear" w:color="auto" w:fill="auto"/>
            <w:vAlign w:val="center"/>
          </w:tcPr>
          <w:p w14:paraId="3F70D1D6"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01</w:t>
            </w:r>
          </w:p>
        </w:tc>
        <w:tc>
          <w:tcPr>
            <w:tcW w:w="485" w:type="dxa"/>
            <w:tcBorders>
              <w:top w:val="single" w:sz="4" w:space="0" w:color="000000"/>
              <w:left w:val="nil"/>
              <w:bottom w:val="single" w:sz="8" w:space="0" w:color="000000"/>
              <w:right w:val="single" w:sz="8" w:space="0" w:color="000000"/>
            </w:tcBorders>
            <w:shd w:val="clear" w:color="auto" w:fill="auto"/>
            <w:vAlign w:val="center"/>
          </w:tcPr>
          <w:p w14:paraId="662EC5C6"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01</w:t>
            </w:r>
          </w:p>
        </w:tc>
        <w:tc>
          <w:tcPr>
            <w:tcW w:w="5220" w:type="dxa"/>
            <w:tcBorders>
              <w:top w:val="single" w:sz="4" w:space="0" w:color="000000"/>
              <w:left w:val="nil"/>
              <w:bottom w:val="single" w:sz="8" w:space="0" w:color="000000"/>
              <w:right w:val="single" w:sz="8" w:space="0" w:color="000000"/>
            </w:tcBorders>
            <w:shd w:val="clear" w:color="auto" w:fill="auto"/>
          </w:tcPr>
          <w:p w14:paraId="2B661E43"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AGUJA PARA PUNCION DE VASOS MODELO SELDINGER CALIBRE 18 G, LONGITUD DE 7 A 8 CM.  DE LONGITUD, DESECHABLE</w:t>
            </w:r>
          </w:p>
        </w:tc>
        <w:tc>
          <w:tcPr>
            <w:tcW w:w="992" w:type="dxa"/>
            <w:tcBorders>
              <w:top w:val="single" w:sz="4" w:space="0" w:color="000000"/>
              <w:left w:val="nil"/>
              <w:bottom w:val="single" w:sz="8" w:space="0" w:color="000000"/>
              <w:right w:val="single" w:sz="8" w:space="0" w:color="000000"/>
            </w:tcBorders>
            <w:shd w:val="clear" w:color="auto" w:fill="auto"/>
            <w:vAlign w:val="center"/>
          </w:tcPr>
          <w:p w14:paraId="07A3C84F"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48</w:t>
            </w:r>
          </w:p>
        </w:tc>
        <w:tc>
          <w:tcPr>
            <w:tcW w:w="992" w:type="dxa"/>
            <w:tcBorders>
              <w:top w:val="single" w:sz="4" w:space="0" w:color="000000"/>
              <w:left w:val="nil"/>
              <w:bottom w:val="single" w:sz="8" w:space="0" w:color="000000"/>
              <w:right w:val="single" w:sz="8" w:space="0" w:color="000000"/>
            </w:tcBorders>
            <w:shd w:val="clear" w:color="auto" w:fill="FFFFFF"/>
            <w:vAlign w:val="center"/>
          </w:tcPr>
          <w:p w14:paraId="31483B9E"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120</w:t>
            </w:r>
          </w:p>
        </w:tc>
      </w:tr>
      <w:tr w:rsidR="001F1A33" w:rsidRPr="0006664A" w14:paraId="5268771C" w14:textId="77777777" w:rsidTr="009176DF">
        <w:trPr>
          <w:trHeight w:val="322"/>
        </w:trPr>
        <w:tc>
          <w:tcPr>
            <w:tcW w:w="1035" w:type="dxa"/>
            <w:tcBorders>
              <w:top w:val="nil"/>
              <w:left w:val="single" w:sz="8" w:space="0" w:color="000000"/>
              <w:bottom w:val="single" w:sz="8" w:space="0" w:color="000000"/>
              <w:right w:val="single" w:sz="8" w:space="0" w:color="000000"/>
            </w:tcBorders>
            <w:shd w:val="clear" w:color="auto" w:fill="auto"/>
            <w:vAlign w:val="center"/>
          </w:tcPr>
          <w:p w14:paraId="6BCA496D" w14:textId="77777777"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3</w:t>
            </w:r>
          </w:p>
        </w:tc>
        <w:tc>
          <w:tcPr>
            <w:tcW w:w="654" w:type="dxa"/>
            <w:tcBorders>
              <w:top w:val="nil"/>
              <w:left w:val="nil"/>
              <w:bottom w:val="single" w:sz="8" w:space="0" w:color="000000"/>
              <w:right w:val="single" w:sz="8" w:space="0" w:color="000000"/>
            </w:tcBorders>
            <w:shd w:val="clear" w:color="auto" w:fill="auto"/>
            <w:vAlign w:val="center"/>
          </w:tcPr>
          <w:p w14:paraId="4A6FD807"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060</w:t>
            </w:r>
          </w:p>
        </w:tc>
        <w:tc>
          <w:tcPr>
            <w:tcW w:w="501" w:type="dxa"/>
            <w:tcBorders>
              <w:top w:val="nil"/>
              <w:left w:val="nil"/>
              <w:bottom w:val="single" w:sz="8" w:space="0" w:color="000000"/>
              <w:right w:val="single" w:sz="8" w:space="0" w:color="000000"/>
            </w:tcBorders>
            <w:shd w:val="clear" w:color="auto" w:fill="auto"/>
            <w:vAlign w:val="center"/>
          </w:tcPr>
          <w:p w14:paraId="3FBF6114"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166</w:t>
            </w:r>
          </w:p>
        </w:tc>
        <w:tc>
          <w:tcPr>
            <w:tcW w:w="617" w:type="dxa"/>
            <w:tcBorders>
              <w:top w:val="nil"/>
              <w:left w:val="nil"/>
              <w:bottom w:val="single" w:sz="8" w:space="0" w:color="000000"/>
              <w:right w:val="single" w:sz="8" w:space="0" w:color="000000"/>
            </w:tcBorders>
            <w:shd w:val="clear" w:color="auto" w:fill="auto"/>
            <w:vAlign w:val="center"/>
          </w:tcPr>
          <w:p w14:paraId="2BFC229F"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3032</w:t>
            </w:r>
          </w:p>
        </w:tc>
        <w:tc>
          <w:tcPr>
            <w:tcW w:w="419" w:type="dxa"/>
            <w:tcBorders>
              <w:top w:val="nil"/>
              <w:left w:val="nil"/>
              <w:bottom w:val="single" w:sz="8" w:space="0" w:color="000000"/>
              <w:right w:val="single" w:sz="8" w:space="0" w:color="000000"/>
            </w:tcBorders>
            <w:shd w:val="clear" w:color="auto" w:fill="auto"/>
            <w:vAlign w:val="center"/>
          </w:tcPr>
          <w:p w14:paraId="02C8E5E3"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00</w:t>
            </w:r>
          </w:p>
        </w:tc>
        <w:tc>
          <w:tcPr>
            <w:tcW w:w="485" w:type="dxa"/>
            <w:tcBorders>
              <w:top w:val="nil"/>
              <w:left w:val="nil"/>
              <w:bottom w:val="single" w:sz="8" w:space="0" w:color="000000"/>
              <w:right w:val="single" w:sz="8" w:space="0" w:color="000000"/>
            </w:tcBorders>
            <w:shd w:val="clear" w:color="auto" w:fill="auto"/>
            <w:vAlign w:val="center"/>
          </w:tcPr>
          <w:p w14:paraId="7027EAD0"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01</w:t>
            </w:r>
          </w:p>
        </w:tc>
        <w:tc>
          <w:tcPr>
            <w:tcW w:w="5220" w:type="dxa"/>
            <w:tcBorders>
              <w:top w:val="nil"/>
              <w:left w:val="nil"/>
              <w:bottom w:val="single" w:sz="8" w:space="0" w:color="000000"/>
              <w:right w:val="single" w:sz="8" w:space="0" w:color="000000"/>
            </w:tcBorders>
            <w:shd w:val="clear" w:color="auto" w:fill="auto"/>
          </w:tcPr>
          <w:p w14:paraId="466813FE"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CATETER PARA DIAGNOSTICO, DECAPOLAR, CON PUNTA DIRIGIBLE AL SENO CORONARIO, CAL.7 FR, CON DISTANCIA INTERELECTRODO DE 2/5/2 MM ESTERIL Y DESECHABLES.</w:t>
            </w:r>
          </w:p>
        </w:tc>
        <w:tc>
          <w:tcPr>
            <w:tcW w:w="992" w:type="dxa"/>
            <w:tcBorders>
              <w:top w:val="nil"/>
              <w:left w:val="nil"/>
              <w:bottom w:val="single" w:sz="8" w:space="0" w:color="000000"/>
              <w:right w:val="single" w:sz="8" w:space="0" w:color="000000"/>
            </w:tcBorders>
            <w:shd w:val="clear" w:color="auto" w:fill="auto"/>
            <w:vAlign w:val="center"/>
          </w:tcPr>
          <w:p w14:paraId="21D3CD5E"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24</w:t>
            </w:r>
          </w:p>
        </w:tc>
        <w:tc>
          <w:tcPr>
            <w:tcW w:w="992" w:type="dxa"/>
            <w:tcBorders>
              <w:top w:val="nil"/>
              <w:left w:val="nil"/>
              <w:bottom w:val="single" w:sz="8" w:space="0" w:color="000000"/>
              <w:right w:val="single" w:sz="8" w:space="0" w:color="000000"/>
            </w:tcBorders>
            <w:shd w:val="clear" w:color="auto" w:fill="FFFFFF"/>
            <w:vAlign w:val="center"/>
          </w:tcPr>
          <w:p w14:paraId="557A5DAC"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60</w:t>
            </w:r>
          </w:p>
        </w:tc>
      </w:tr>
      <w:tr w:rsidR="001F1A33" w:rsidRPr="0006664A" w14:paraId="50A04002" w14:textId="77777777" w:rsidTr="009176DF">
        <w:trPr>
          <w:trHeight w:val="351"/>
        </w:trPr>
        <w:tc>
          <w:tcPr>
            <w:tcW w:w="1035" w:type="dxa"/>
            <w:tcBorders>
              <w:top w:val="nil"/>
              <w:left w:val="single" w:sz="8" w:space="0" w:color="000000"/>
              <w:bottom w:val="single" w:sz="8" w:space="0" w:color="000000"/>
              <w:right w:val="single" w:sz="8" w:space="0" w:color="000000"/>
            </w:tcBorders>
            <w:shd w:val="clear" w:color="auto" w:fill="auto"/>
            <w:vAlign w:val="center"/>
          </w:tcPr>
          <w:p w14:paraId="0CAE4F08" w14:textId="77777777"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4</w:t>
            </w:r>
          </w:p>
        </w:tc>
        <w:tc>
          <w:tcPr>
            <w:tcW w:w="654" w:type="dxa"/>
            <w:tcBorders>
              <w:top w:val="nil"/>
              <w:left w:val="nil"/>
              <w:bottom w:val="single" w:sz="8" w:space="0" w:color="000000"/>
              <w:right w:val="single" w:sz="8" w:space="0" w:color="000000"/>
            </w:tcBorders>
            <w:shd w:val="clear" w:color="auto" w:fill="auto"/>
            <w:vAlign w:val="center"/>
          </w:tcPr>
          <w:p w14:paraId="161AA1ED"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060</w:t>
            </w:r>
          </w:p>
        </w:tc>
        <w:tc>
          <w:tcPr>
            <w:tcW w:w="501" w:type="dxa"/>
            <w:tcBorders>
              <w:top w:val="nil"/>
              <w:left w:val="nil"/>
              <w:bottom w:val="single" w:sz="8" w:space="0" w:color="000000"/>
              <w:right w:val="single" w:sz="8" w:space="0" w:color="000000"/>
            </w:tcBorders>
            <w:shd w:val="clear" w:color="auto" w:fill="auto"/>
            <w:vAlign w:val="center"/>
          </w:tcPr>
          <w:p w14:paraId="16C2C788"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166</w:t>
            </w:r>
          </w:p>
        </w:tc>
        <w:tc>
          <w:tcPr>
            <w:tcW w:w="617" w:type="dxa"/>
            <w:tcBorders>
              <w:top w:val="nil"/>
              <w:left w:val="nil"/>
              <w:bottom w:val="single" w:sz="8" w:space="0" w:color="000000"/>
              <w:right w:val="single" w:sz="8" w:space="0" w:color="000000"/>
            </w:tcBorders>
            <w:shd w:val="clear" w:color="auto" w:fill="auto"/>
            <w:vAlign w:val="center"/>
          </w:tcPr>
          <w:p w14:paraId="496D7C5B"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3040</w:t>
            </w:r>
          </w:p>
        </w:tc>
        <w:tc>
          <w:tcPr>
            <w:tcW w:w="419" w:type="dxa"/>
            <w:tcBorders>
              <w:top w:val="nil"/>
              <w:left w:val="nil"/>
              <w:bottom w:val="single" w:sz="8" w:space="0" w:color="000000"/>
              <w:right w:val="single" w:sz="8" w:space="0" w:color="000000"/>
            </w:tcBorders>
            <w:shd w:val="clear" w:color="auto" w:fill="auto"/>
            <w:vAlign w:val="center"/>
          </w:tcPr>
          <w:p w14:paraId="084881A2"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00</w:t>
            </w:r>
          </w:p>
        </w:tc>
        <w:tc>
          <w:tcPr>
            <w:tcW w:w="485" w:type="dxa"/>
            <w:tcBorders>
              <w:top w:val="nil"/>
              <w:left w:val="nil"/>
              <w:bottom w:val="single" w:sz="8" w:space="0" w:color="000000"/>
              <w:right w:val="single" w:sz="8" w:space="0" w:color="000000"/>
            </w:tcBorders>
            <w:shd w:val="clear" w:color="auto" w:fill="auto"/>
            <w:vAlign w:val="center"/>
          </w:tcPr>
          <w:p w14:paraId="60A1DDC5"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01</w:t>
            </w:r>
          </w:p>
        </w:tc>
        <w:tc>
          <w:tcPr>
            <w:tcW w:w="5220" w:type="dxa"/>
            <w:tcBorders>
              <w:top w:val="nil"/>
              <w:left w:val="nil"/>
              <w:bottom w:val="single" w:sz="8" w:space="0" w:color="000000"/>
              <w:right w:val="single" w:sz="8" w:space="0" w:color="000000"/>
            </w:tcBorders>
            <w:shd w:val="clear" w:color="auto" w:fill="auto"/>
          </w:tcPr>
          <w:p w14:paraId="3CC5B811"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CATETER PARA DIAGNOSTICO CAL.7 FR PARA MAPEO DEL ANILLO TRICUSPIDEO, CON CURVA TIPO HALO DISTANCIA INTERELECTRODO DE 2 MM, EN PARES Y ENTRE CADA PAR 10 MM, ESTERIL Y DESECHABLE.</w:t>
            </w:r>
          </w:p>
        </w:tc>
        <w:tc>
          <w:tcPr>
            <w:tcW w:w="992" w:type="dxa"/>
            <w:tcBorders>
              <w:top w:val="nil"/>
              <w:left w:val="nil"/>
              <w:bottom w:val="single" w:sz="8" w:space="0" w:color="000000"/>
              <w:right w:val="single" w:sz="8" w:space="0" w:color="000000"/>
            </w:tcBorders>
            <w:shd w:val="clear" w:color="auto" w:fill="auto"/>
            <w:vAlign w:val="center"/>
          </w:tcPr>
          <w:p w14:paraId="0833346D"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3</w:t>
            </w:r>
          </w:p>
        </w:tc>
        <w:tc>
          <w:tcPr>
            <w:tcW w:w="992" w:type="dxa"/>
            <w:tcBorders>
              <w:top w:val="nil"/>
              <w:left w:val="nil"/>
              <w:bottom w:val="single" w:sz="8" w:space="0" w:color="000000"/>
              <w:right w:val="single" w:sz="8" w:space="0" w:color="000000"/>
            </w:tcBorders>
            <w:shd w:val="clear" w:color="auto" w:fill="FFFFFF"/>
            <w:vAlign w:val="center"/>
          </w:tcPr>
          <w:p w14:paraId="2F6F01AE"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8</w:t>
            </w:r>
          </w:p>
        </w:tc>
      </w:tr>
      <w:tr w:rsidR="001F1A33" w:rsidRPr="0006664A" w14:paraId="55CFBA9F" w14:textId="77777777" w:rsidTr="009176DF">
        <w:trPr>
          <w:trHeight w:val="321"/>
        </w:trPr>
        <w:tc>
          <w:tcPr>
            <w:tcW w:w="1035" w:type="dxa"/>
            <w:tcBorders>
              <w:top w:val="nil"/>
              <w:left w:val="single" w:sz="8" w:space="0" w:color="000000"/>
              <w:bottom w:val="single" w:sz="8" w:space="0" w:color="000000"/>
              <w:right w:val="single" w:sz="8" w:space="0" w:color="000000"/>
            </w:tcBorders>
            <w:shd w:val="clear" w:color="auto" w:fill="auto"/>
            <w:vAlign w:val="center"/>
          </w:tcPr>
          <w:p w14:paraId="2EC477BA" w14:textId="77777777"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5</w:t>
            </w:r>
          </w:p>
        </w:tc>
        <w:tc>
          <w:tcPr>
            <w:tcW w:w="654" w:type="dxa"/>
            <w:tcBorders>
              <w:top w:val="nil"/>
              <w:left w:val="nil"/>
              <w:bottom w:val="single" w:sz="8" w:space="0" w:color="000000"/>
              <w:right w:val="single" w:sz="8" w:space="0" w:color="000000"/>
            </w:tcBorders>
            <w:shd w:val="clear" w:color="auto" w:fill="auto"/>
            <w:vAlign w:val="center"/>
          </w:tcPr>
          <w:p w14:paraId="4231DCBB"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060</w:t>
            </w:r>
          </w:p>
        </w:tc>
        <w:tc>
          <w:tcPr>
            <w:tcW w:w="501" w:type="dxa"/>
            <w:tcBorders>
              <w:top w:val="nil"/>
              <w:left w:val="nil"/>
              <w:bottom w:val="single" w:sz="8" w:space="0" w:color="000000"/>
              <w:right w:val="single" w:sz="8" w:space="0" w:color="000000"/>
            </w:tcBorders>
            <w:shd w:val="clear" w:color="auto" w:fill="auto"/>
            <w:vAlign w:val="center"/>
          </w:tcPr>
          <w:p w14:paraId="0DEDDAB0"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167</w:t>
            </w:r>
          </w:p>
        </w:tc>
        <w:tc>
          <w:tcPr>
            <w:tcW w:w="617" w:type="dxa"/>
            <w:tcBorders>
              <w:top w:val="nil"/>
              <w:left w:val="nil"/>
              <w:bottom w:val="single" w:sz="8" w:space="0" w:color="000000"/>
              <w:right w:val="single" w:sz="8" w:space="0" w:color="000000"/>
            </w:tcBorders>
            <w:shd w:val="clear" w:color="auto" w:fill="auto"/>
            <w:vAlign w:val="center"/>
          </w:tcPr>
          <w:p w14:paraId="78EB42DD"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6554</w:t>
            </w:r>
          </w:p>
        </w:tc>
        <w:tc>
          <w:tcPr>
            <w:tcW w:w="419" w:type="dxa"/>
            <w:tcBorders>
              <w:top w:val="nil"/>
              <w:left w:val="nil"/>
              <w:bottom w:val="single" w:sz="8" w:space="0" w:color="000000"/>
              <w:right w:val="single" w:sz="8" w:space="0" w:color="000000"/>
            </w:tcBorders>
            <w:shd w:val="clear" w:color="auto" w:fill="auto"/>
            <w:vAlign w:val="center"/>
          </w:tcPr>
          <w:p w14:paraId="74710993"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00</w:t>
            </w:r>
          </w:p>
        </w:tc>
        <w:tc>
          <w:tcPr>
            <w:tcW w:w="485" w:type="dxa"/>
            <w:tcBorders>
              <w:top w:val="nil"/>
              <w:left w:val="nil"/>
              <w:bottom w:val="single" w:sz="8" w:space="0" w:color="000000"/>
              <w:right w:val="single" w:sz="8" w:space="0" w:color="000000"/>
            </w:tcBorders>
            <w:shd w:val="clear" w:color="auto" w:fill="auto"/>
            <w:vAlign w:val="center"/>
          </w:tcPr>
          <w:p w14:paraId="2F893ED2"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01</w:t>
            </w:r>
          </w:p>
        </w:tc>
        <w:tc>
          <w:tcPr>
            <w:tcW w:w="5220" w:type="dxa"/>
            <w:tcBorders>
              <w:top w:val="nil"/>
              <w:left w:val="nil"/>
              <w:bottom w:val="single" w:sz="8" w:space="0" w:color="000000"/>
              <w:right w:val="single" w:sz="8" w:space="0" w:color="000000"/>
            </w:tcBorders>
            <w:shd w:val="clear" w:color="auto" w:fill="auto"/>
          </w:tcPr>
          <w:p w14:paraId="3F3BBFDA"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CATETER PARA DIAGNOSTICO, TETRAPOLAR, PARA REGISTRO DEL HAZ DE HIS, CAL.6 FR, CON DISTANCIA INTERELECTRODO DE 5 MM, CURVA. ESTERIL Y DESECHABLE. TIPO JOSEPHSON O COURNARD.</w:t>
            </w:r>
          </w:p>
        </w:tc>
        <w:tc>
          <w:tcPr>
            <w:tcW w:w="992" w:type="dxa"/>
            <w:tcBorders>
              <w:top w:val="nil"/>
              <w:left w:val="nil"/>
              <w:bottom w:val="single" w:sz="8" w:space="0" w:color="000000"/>
              <w:right w:val="single" w:sz="8" w:space="0" w:color="000000"/>
            </w:tcBorders>
            <w:shd w:val="clear" w:color="auto" w:fill="auto"/>
            <w:vAlign w:val="center"/>
          </w:tcPr>
          <w:p w14:paraId="723BE58F"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48</w:t>
            </w:r>
          </w:p>
        </w:tc>
        <w:tc>
          <w:tcPr>
            <w:tcW w:w="992" w:type="dxa"/>
            <w:tcBorders>
              <w:top w:val="nil"/>
              <w:left w:val="nil"/>
              <w:bottom w:val="single" w:sz="8" w:space="0" w:color="000000"/>
              <w:right w:val="single" w:sz="8" w:space="0" w:color="000000"/>
            </w:tcBorders>
            <w:shd w:val="clear" w:color="auto" w:fill="FFFFFF"/>
            <w:vAlign w:val="center"/>
          </w:tcPr>
          <w:p w14:paraId="7EE29735"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120</w:t>
            </w:r>
          </w:p>
        </w:tc>
      </w:tr>
      <w:tr w:rsidR="001F1A33" w:rsidRPr="0006664A" w14:paraId="039D02FF" w14:textId="77777777" w:rsidTr="009176DF">
        <w:trPr>
          <w:trHeight w:val="434"/>
        </w:trPr>
        <w:tc>
          <w:tcPr>
            <w:tcW w:w="1035" w:type="dxa"/>
            <w:tcBorders>
              <w:top w:val="nil"/>
              <w:left w:val="single" w:sz="8" w:space="0" w:color="000000"/>
              <w:bottom w:val="single" w:sz="8" w:space="0" w:color="000000"/>
              <w:right w:val="single" w:sz="8" w:space="0" w:color="000000"/>
            </w:tcBorders>
            <w:shd w:val="clear" w:color="auto" w:fill="auto"/>
            <w:vAlign w:val="center"/>
          </w:tcPr>
          <w:p w14:paraId="1D375508" w14:textId="77777777"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6</w:t>
            </w:r>
          </w:p>
        </w:tc>
        <w:tc>
          <w:tcPr>
            <w:tcW w:w="654" w:type="dxa"/>
            <w:tcBorders>
              <w:top w:val="nil"/>
              <w:left w:val="nil"/>
              <w:bottom w:val="single" w:sz="8" w:space="0" w:color="000000"/>
              <w:right w:val="single" w:sz="8" w:space="0" w:color="000000"/>
            </w:tcBorders>
            <w:shd w:val="clear" w:color="auto" w:fill="auto"/>
            <w:vAlign w:val="center"/>
          </w:tcPr>
          <w:p w14:paraId="6EC5E3A1"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060</w:t>
            </w:r>
          </w:p>
        </w:tc>
        <w:tc>
          <w:tcPr>
            <w:tcW w:w="501" w:type="dxa"/>
            <w:tcBorders>
              <w:top w:val="nil"/>
              <w:left w:val="nil"/>
              <w:bottom w:val="single" w:sz="8" w:space="0" w:color="000000"/>
              <w:right w:val="single" w:sz="8" w:space="0" w:color="000000"/>
            </w:tcBorders>
            <w:shd w:val="clear" w:color="auto" w:fill="auto"/>
            <w:vAlign w:val="center"/>
          </w:tcPr>
          <w:p w14:paraId="38BA7B85"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167</w:t>
            </w:r>
          </w:p>
        </w:tc>
        <w:tc>
          <w:tcPr>
            <w:tcW w:w="617" w:type="dxa"/>
            <w:tcBorders>
              <w:top w:val="nil"/>
              <w:left w:val="nil"/>
              <w:bottom w:val="single" w:sz="8" w:space="0" w:color="000000"/>
              <w:right w:val="single" w:sz="8" w:space="0" w:color="000000"/>
            </w:tcBorders>
            <w:shd w:val="clear" w:color="auto" w:fill="auto"/>
            <w:vAlign w:val="center"/>
          </w:tcPr>
          <w:p w14:paraId="652163AC"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8022</w:t>
            </w:r>
          </w:p>
        </w:tc>
        <w:tc>
          <w:tcPr>
            <w:tcW w:w="419" w:type="dxa"/>
            <w:tcBorders>
              <w:top w:val="nil"/>
              <w:left w:val="nil"/>
              <w:bottom w:val="single" w:sz="8" w:space="0" w:color="000000"/>
              <w:right w:val="single" w:sz="8" w:space="0" w:color="000000"/>
            </w:tcBorders>
            <w:shd w:val="clear" w:color="auto" w:fill="auto"/>
            <w:vAlign w:val="center"/>
          </w:tcPr>
          <w:p w14:paraId="4CF9ACD4"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11</w:t>
            </w:r>
          </w:p>
        </w:tc>
        <w:tc>
          <w:tcPr>
            <w:tcW w:w="485" w:type="dxa"/>
            <w:tcBorders>
              <w:top w:val="nil"/>
              <w:left w:val="nil"/>
              <w:bottom w:val="single" w:sz="8" w:space="0" w:color="000000"/>
              <w:right w:val="single" w:sz="8" w:space="0" w:color="000000"/>
            </w:tcBorders>
            <w:shd w:val="clear" w:color="auto" w:fill="auto"/>
            <w:vAlign w:val="center"/>
          </w:tcPr>
          <w:p w14:paraId="216817B6"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01</w:t>
            </w:r>
          </w:p>
        </w:tc>
        <w:tc>
          <w:tcPr>
            <w:tcW w:w="5220" w:type="dxa"/>
            <w:tcBorders>
              <w:top w:val="nil"/>
              <w:left w:val="nil"/>
              <w:bottom w:val="single" w:sz="8" w:space="0" w:color="000000"/>
              <w:right w:val="single" w:sz="8" w:space="0" w:color="000000"/>
            </w:tcBorders>
            <w:shd w:val="clear" w:color="auto" w:fill="auto"/>
          </w:tcPr>
          <w:p w14:paraId="31625AAA"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CATETER PARA ABLACIÓN POR RADIOFRECUENCIA, CAL 7 FR TETRA POLAR CON ELECTRODO DISTAL DE 4 MM Y PUNTA DIRIGIBLE CON SENSOR DE TEMPERATURA. ESTERIL Y DESECHABLE.  * SEGÚN MARCA Y MODELO DEL EQUIPO.</w:t>
            </w:r>
          </w:p>
        </w:tc>
        <w:tc>
          <w:tcPr>
            <w:tcW w:w="992" w:type="dxa"/>
            <w:tcBorders>
              <w:top w:val="nil"/>
              <w:left w:val="nil"/>
              <w:bottom w:val="single" w:sz="8" w:space="0" w:color="000000"/>
              <w:right w:val="single" w:sz="8" w:space="0" w:color="000000"/>
            </w:tcBorders>
            <w:shd w:val="clear" w:color="auto" w:fill="auto"/>
            <w:vAlign w:val="center"/>
          </w:tcPr>
          <w:p w14:paraId="253CF26B"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48</w:t>
            </w:r>
          </w:p>
        </w:tc>
        <w:tc>
          <w:tcPr>
            <w:tcW w:w="992" w:type="dxa"/>
            <w:tcBorders>
              <w:top w:val="nil"/>
              <w:left w:val="nil"/>
              <w:bottom w:val="single" w:sz="8" w:space="0" w:color="000000"/>
              <w:right w:val="single" w:sz="8" w:space="0" w:color="000000"/>
            </w:tcBorders>
            <w:shd w:val="clear" w:color="auto" w:fill="FFFFFF"/>
            <w:vAlign w:val="center"/>
          </w:tcPr>
          <w:p w14:paraId="2E2CB15D"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120</w:t>
            </w:r>
          </w:p>
        </w:tc>
      </w:tr>
      <w:tr w:rsidR="001F1A33" w:rsidRPr="0006664A" w14:paraId="169114F3" w14:textId="77777777" w:rsidTr="009176DF">
        <w:trPr>
          <w:trHeight w:val="332"/>
        </w:trPr>
        <w:tc>
          <w:tcPr>
            <w:tcW w:w="1035" w:type="dxa"/>
            <w:tcBorders>
              <w:top w:val="nil"/>
              <w:left w:val="single" w:sz="8" w:space="0" w:color="000000"/>
              <w:bottom w:val="single" w:sz="8" w:space="0" w:color="000000"/>
              <w:right w:val="single" w:sz="8" w:space="0" w:color="000000"/>
            </w:tcBorders>
            <w:shd w:val="clear" w:color="auto" w:fill="auto"/>
            <w:vAlign w:val="center"/>
          </w:tcPr>
          <w:p w14:paraId="3988ABAE" w14:textId="7FFC3C65" w:rsidR="001F1A33" w:rsidRPr="0006664A" w:rsidRDefault="00051556">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7</w:t>
            </w:r>
          </w:p>
        </w:tc>
        <w:tc>
          <w:tcPr>
            <w:tcW w:w="654" w:type="dxa"/>
            <w:tcBorders>
              <w:top w:val="nil"/>
              <w:left w:val="nil"/>
              <w:bottom w:val="single" w:sz="8" w:space="0" w:color="000000"/>
              <w:right w:val="single" w:sz="8" w:space="0" w:color="000000"/>
            </w:tcBorders>
            <w:shd w:val="clear" w:color="auto" w:fill="auto"/>
            <w:vAlign w:val="center"/>
          </w:tcPr>
          <w:p w14:paraId="4B2F1125"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060</w:t>
            </w:r>
          </w:p>
        </w:tc>
        <w:tc>
          <w:tcPr>
            <w:tcW w:w="501" w:type="dxa"/>
            <w:tcBorders>
              <w:top w:val="nil"/>
              <w:left w:val="nil"/>
              <w:bottom w:val="single" w:sz="8" w:space="0" w:color="000000"/>
              <w:right w:val="single" w:sz="8" w:space="0" w:color="000000"/>
            </w:tcBorders>
            <w:shd w:val="clear" w:color="auto" w:fill="auto"/>
            <w:vAlign w:val="center"/>
          </w:tcPr>
          <w:p w14:paraId="67B19799"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274</w:t>
            </w:r>
          </w:p>
        </w:tc>
        <w:tc>
          <w:tcPr>
            <w:tcW w:w="617" w:type="dxa"/>
            <w:tcBorders>
              <w:top w:val="nil"/>
              <w:left w:val="nil"/>
              <w:bottom w:val="single" w:sz="8" w:space="0" w:color="000000"/>
              <w:right w:val="single" w:sz="8" w:space="0" w:color="000000"/>
            </w:tcBorders>
            <w:shd w:val="clear" w:color="auto" w:fill="auto"/>
            <w:vAlign w:val="center"/>
          </w:tcPr>
          <w:p w14:paraId="2311BCA6"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0243</w:t>
            </w:r>
          </w:p>
        </w:tc>
        <w:tc>
          <w:tcPr>
            <w:tcW w:w="419" w:type="dxa"/>
            <w:tcBorders>
              <w:top w:val="nil"/>
              <w:left w:val="nil"/>
              <w:bottom w:val="single" w:sz="8" w:space="0" w:color="000000"/>
              <w:right w:val="single" w:sz="8" w:space="0" w:color="000000"/>
            </w:tcBorders>
            <w:shd w:val="clear" w:color="auto" w:fill="auto"/>
            <w:vAlign w:val="center"/>
          </w:tcPr>
          <w:p w14:paraId="7A7EEDA4"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00</w:t>
            </w:r>
          </w:p>
        </w:tc>
        <w:tc>
          <w:tcPr>
            <w:tcW w:w="485" w:type="dxa"/>
            <w:tcBorders>
              <w:top w:val="nil"/>
              <w:left w:val="nil"/>
              <w:bottom w:val="single" w:sz="8" w:space="0" w:color="000000"/>
              <w:right w:val="single" w:sz="8" w:space="0" w:color="000000"/>
            </w:tcBorders>
            <w:shd w:val="clear" w:color="auto" w:fill="auto"/>
            <w:vAlign w:val="center"/>
          </w:tcPr>
          <w:p w14:paraId="726F9566"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01</w:t>
            </w:r>
          </w:p>
        </w:tc>
        <w:tc>
          <w:tcPr>
            <w:tcW w:w="5220" w:type="dxa"/>
            <w:tcBorders>
              <w:top w:val="nil"/>
              <w:left w:val="nil"/>
              <w:bottom w:val="single" w:sz="8" w:space="0" w:color="000000"/>
              <w:right w:val="single" w:sz="8" w:space="0" w:color="000000"/>
            </w:tcBorders>
            <w:shd w:val="clear" w:color="auto" w:fill="auto"/>
          </w:tcPr>
          <w:p w14:paraId="3DC36EC1"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CUERDA GUIA RECUBIERTA DE POLITETRAFLUORETILENO PARA CATETER CON PUNTA EN "J" DE 3 MM, DIAMETRO 0.014", LONG 175 CM.</w:t>
            </w:r>
          </w:p>
        </w:tc>
        <w:tc>
          <w:tcPr>
            <w:tcW w:w="992" w:type="dxa"/>
            <w:tcBorders>
              <w:top w:val="nil"/>
              <w:left w:val="nil"/>
              <w:bottom w:val="single" w:sz="8" w:space="0" w:color="000000"/>
              <w:right w:val="single" w:sz="8" w:space="0" w:color="000000"/>
            </w:tcBorders>
            <w:shd w:val="clear" w:color="auto" w:fill="auto"/>
            <w:vAlign w:val="center"/>
          </w:tcPr>
          <w:p w14:paraId="0D7CAFF8"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w:t>
            </w:r>
          </w:p>
        </w:tc>
        <w:tc>
          <w:tcPr>
            <w:tcW w:w="992" w:type="dxa"/>
            <w:tcBorders>
              <w:top w:val="nil"/>
              <w:left w:val="nil"/>
              <w:bottom w:val="single" w:sz="8" w:space="0" w:color="000000"/>
              <w:right w:val="single" w:sz="8" w:space="0" w:color="000000"/>
            </w:tcBorders>
            <w:shd w:val="clear" w:color="auto" w:fill="FFFFFF"/>
            <w:vAlign w:val="center"/>
          </w:tcPr>
          <w:p w14:paraId="03776602"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1</w:t>
            </w:r>
          </w:p>
        </w:tc>
      </w:tr>
      <w:tr w:rsidR="001F1A33" w:rsidRPr="0006664A" w14:paraId="318AC4B8" w14:textId="77777777" w:rsidTr="009176DF">
        <w:trPr>
          <w:trHeight w:val="169"/>
        </w:trPr>
        <w:tc>
          <w:tcPr>
            <w:tcW w:w="1035" w:type="dxa"/>
            <w:tcBorders>
              <w:top w:val="nil"/>
              <w:left w:val="single" w:sz="8" w:space="0" w:color="000000"/>
              <w:bottom w:val="single" w:sz="8" w:space="0" w:color="000000"/>
              <w:right w:val="single" w:sz="8" w:space="0" w:color="000000"/>
            </w:tcBorders>
            <w:shd w:val="clear" w:color="auto" w:fill="auto"/>
            <w:vAlign w:val="center"/>
          </w:tcPr>
          <w:p w14:paraId="56DD66EC" w14:textId="6421B00B" w:rsidR="001F1A33" w:rsidRPr="0006664A" w:rsidRDefault="00051556">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8</w:t>
            </w:r>
          </w:p>
        </w:tc>
        <w:tc>
          <w:tcPr>
            <w:tcW w:w="654" w:type="dxa"/>
            <w:tcBorders>
              <w:top w:val="nil"/>
              <w:left w:val="nil"/>
              <w:bottom w:val="single" w:sz="8" w:space="0" w:color="000000"/>
              <w:right w:val="single" w:sz="8" w:space="0" w:color="000000"/>
            </w:tcBorders>
            <w:shd w:val="clear" w:color="auto" w:fill="auto"/>
            <w:vAlign w:val="center"/>
          </w:tcPr>
          <w:p w14:paraId="06C251DE"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060</w:t>
            </w:r>
          </w:p>
        </w:tc>
        <w:tc>
          <w:tcPr>
            <w:tcW w:w="501" w:type="dxa"/>
            <w:tcBorders>
              <w:top w:val="nil"/>
              <w:left w:val="nil"/>
              <w:bottom w:val="single" w:sz="8" w:space="0" w:color="000000"/>
              <w:right w:val="single" w:sz="8" w:space="0" w:color="000000"/>
            </w:tcBorders>
            <w:shd w:val="clear" w:color="auto" w:fill="auto"/>
            <w:vAlign w:val="center"/>
          </w:tcPr>
          <w:p w14:paraId="67CB54DD"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330</w:t>
            </w:r>
          </w:p>
        </w:tc>
        <w:tc>
          <w:tcPr>
            <w:tcW w:w="617" w:type="dxa"/>
            <w:tcBorders>
              <w:top w:val="nil"/>
              <w:left w:val="nil"/>
              <w:bottom w:val="single" w:sz="8" w:space="0" w:color="000000"/>
              <w:right w:val="single" w:sz="8" w:space="0" w:color="000000"/>
            </w:tcBorders>
            <w:shd w:val="clear" w:color="auto" w:fill="auto"/>
            <w:vAlign w:val="center"/>
          </w:tcPr>
          <w:p w14:paraId="7E838A5B"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0054</w:t>
            </w:r>
          </w:p>
        </w:tc>
        <w:tc>
          <w:tcPr>
            <w:tcW w:w="419" w:type="dxa"/>
            <w:tcBorders>
              <w:top w:val="nil"/>
              <w:left w:val="nil"/>
              <w:bottom w:val="single" w:sz="8" w:space="0" w:color="000000"/>
              <w:right w:val="single" w:sz="8" w:space="0" w:color="000000"/>
            </w:tcBorders>
            <w:shd w:val="clear" w:color="auto" w:fill="auto"/>
            <w:vAlign w:val="center"/>
          </w:tcPr>
          <w:p w14:paraId="175FD0BA"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00</w:t>
            </w:r>
          </w:p>
        </w:tc>
        <w:tc>
          <w:tcPr>
            <w:tcW w:w="485" w:type="dxa"/>
            <w:tcBorders>
              <w:top w:val="nil"/>
              <w:left w:val="nil"/>
              <w:bottom w:val="single" w:sz="8" w:space="0" w:color="000000"/>
              <w:right w:val="single" w:sz="8" w:space="0" w:color="000000"/>
            </w:tcBorders>
            <w:shd w:val="clear" w:color="auto" w:fill="auto"/>
            <w:vAlign w:val="center"/>
          </w:tcPr>
          <w:p w14:paraId="51D73939"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01</w:t>
            </w:r>
          </w:p>
        </w:tc>
        <w:tc>
          <w:tcPr>
            <w:tcW w:w="5220" w:type="dxa"/>
            <w:tcBorders>
              <w:top w:val="nil"/>
              <w:left w:val="nil"/>
              <w:bottom w:val="single" w:sz="8" w:space="0" w:color="000000"/>
              <w:right w:val="single" w:sz="8" w:space="0" w:color="000000"/>
            </w:tcBorders>
            <w:shd w:val="clear" w:color="auto" w:fill="auto"/>
          </w:tcPr>
          <w:p w14:paraId="48BB2EC0"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ELECTRODO DE BROCHE, PARA MONITOREO CONTINUO, DESECHABLE, CON PASTA CONDUCTIVA.</w:t>
            </w:r>
          </w:p>
        </w:tc>
        <w:tc>
          <w:tcPr>
            <w:tcW w:w="992" w:type="dxa"/>
            <w:tcBorders>
              <w:top w:val="nil"/>
              <w:left w:val="nil"/>
              <w:bottom w:val="single" w:sz="8" w:space="0" w:color="000000"/>
              <w:right w:val="single" w:sz="8" w:space="0" w:color="000000"/>
            </w:tcBorders>
            <w:shd w:val="clear" w:color="auto" w:fill="auto"/>
            <w:vAlign w:val="center"/>
          </w:tcPr>
          <w:p w14:paraId="4FFD5CEE"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480</w:t>
            </w:r>
          </w:p>
        </w:tc>
        <w:tc>
          <w:tcPr>
            <w:tcW w:w="992" w:type="dxa"/>
            <w:tcBorders>
              <w:top w:val="nil"/>
              <w:left w:val="nil"/>
              <w:bottom w:val="single" w:sz="8" w:space="0" w:color="000000"/>
              <w:right w:val="single" w:sz="8" w:space="0" w:color="000000"/>
            </w:tcBorders>
            <w:shd w:val="clear" w:color="auto" w:fill="FFFFFF"/>
            <w:vAlign w:val="center"/>
          </w:tcPr>
          <w:p w14:paraId="45E306DA"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1200</w:t>
            </w:r>
          </w:p>
        </w:tc>
      </w:tr>
      <w:tr w:rsidR="001F1A33" w:rsidRPr="0006664A" w14:paraId="362651FA" w14:textId="77777777" w:rsidTr="009176DF">
        <w:trPr>
          <w:trHeight w:val="218"/>
        </w:trPr>
        <w:tc>
          <w:tcPr>
            <w:tcW w:w="1035" w:type="dxa"/>
            <w:tcBorders>
              <w:top w:val="nil"/>
              <w:left w:val="single" w:sz="8" w:space="0" w:color="000000"/>
              <w:bottom w:val="single" w:sz="8" w:space="0" w:color="000000"/>
              <w:right w:val="single" w:sz="8" w:space="0" w:color="000000"/>
            </w:tcBorders>
            <w:shd w:val="clear" w:color="auto" w:fill="auto"/>
            <w:vAlign w:val="center"/>
          </w:tcPr>
          <w:p w14:paraId="33A9936C" w14:textId="7DB4099E" w:rsidR="001F1A33" w:rsidRPr="0006664A" w:rsidRDefault="00051556">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9</w:t>
            </w:r>
          </w:p>
        </w:tc>
        <w:tc>
          <w:tcPr>
            <w:tcW w:w="654" w:type="dxa"/>
            <w:tcBorders>
              <w:top w:val="nil"/>
              <w:left w:val="nil"/>
              <w:bottom w:val="single" w:sz="8" w:space="0" w:color="000000"/>
              <w:right w:val="single" w:sz="8" w:space="0" w:color="000000"/>
            </w:tcBorders>
            <w:shd w:val="clear" w:color="auto" w:fill="auto"/>
            <w:vAlign w:val="center"/>
          </w:tcPr>
          <w:p w14:paraId="0B896224"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01" w:type="dxa"/>
            <w:tcBorders>
              <w:top w:val="nil"/>
              <w:left w:val="nil"/>
              <w:bottom w:val="single" w:sz="8" w:space="0" w:color="000000"/>
              <w:right w:val="single" w:sz="8" w:space="0" w:color="000000"/>
            </w:tcBorders>
            <w:shd w:val="clear" w:color="auto" w:fill="auto"/>
            <w:vAlign w:val="center"/>
          </w:tcPr>
          <w:p w14:paraId="3086B2A1"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 xml:space="preserve"> </w:t>
            </w:r>
          </w:p>
        </w:tc>
        <w:tc>
          <w:tcPr>
            <w:tcW w:w="617" w:type="dxa"/>
            <w:tcBorders>
              <w:top w:val="nil"/>
              <w:left w:val="nil"/>
              <w:bottom w:val="single" w:sz="8" w:space="0" w:color="000000"/>
              <w:right w:val="single" w:sz="8" w:space="0" w:color="000000"/>
            </w:tcBorders>
            <w:shd w:val="clear" w:color="auto" w:fill="auto"/>
            <w:vAlign w:val="center"/>
          </w:tcPr>
          <w:p w14:paraId="3A7FA321"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 xml:space="preserve"> </w:t>
            </w:r>
          </w:p>
        </w:tc>
        <w:tc>
          <w:tcPr>
            <w:tcW w:w="419" w:type="dxa"/>
            <w:tcBorders>
              <w:top w:val="nil"/>
              <w:left w:val="nil"/>
              <w:bottom w:val="single" w:sz="8" w:space="0" w:color="000000"/>
              <w:right w:val="single" w:sz="8" w:space="0" w:color="000000"/>
            </w:tcBorders>
            <w:shd w:val="clear" w:color="auto" w:fill="auto"/>
            <w:vAlign w:val="center"/>
          </w:tcPr>
          <w:p w14:paraId="4DA1FE42"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 xml:space="preserve"> </w:t>
            </w:r>
          </w:p>
        </w:tc>
        <w:tc>
          <w:tcPr>
            <w:tcW w:w="485" w:type="dxa"/>
            <w:tcBorders>
              <w:top w:val="nil"/>
              <w:left w:val="nil"/>
              <w:bottom w:val="single" w:sz="8" w:space="0" w:color="000000"/>
              <w:right w:val="single" w:sz="8" w:space="0" w:color="000000"/>
            </w:tcBorders>
            <w:shd w:val="clear" w:color="auto" w:fill="auto"/>
            <w:vAlign w:val="center"/>
          </w:tcPr>
          <w:p w14:paraId="5AA3F893"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 xml:space="preserve"> </w:t>
            </w:r>
          </w:p>
        </w:tc>
        <w:tc>
          <w:tcPr>
            <w:tcW w:w="5220" w:type="dxa"/>
            <w:tcBorders>
              <w:top w:val="nil"/>
              <w:left w:val="nil"/>
              <w:bottom w:val="single" w:sz="8" w:space="0" w:color="000000"/>
              <w:right w:val="single" w:sz="8" w:space="0" w:color="000000"/>
            </w:tcBorders>
            <w:shd w:val="clear" w:color="auto" w:fill="auto"/>
          </w:tcPr>
          <w:p w14:paraId="5F840DFF"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GUIA PARA CATETERES CON PUNTA EN "J", CURVADA DE 3 MM, LONGITUD 150 CM, DIAMETRO 0.032".</w:t>
            </w:r>
          </w:p>
        </w:tc>
        <w:tc>
          <w:tcPr>
            <w:tcW w:w="992" w:type="dxa"/>
            <w:tcBorders>
              <w:top w:val="nil"/>
              <w:left w:val="nil"/>
              <w:bottom w:val="single" w:sz="8" w:space="0" w:color="000000"/>
              <w:right w:val="single" w:sz="8" w:space="0" w:color="000000"/>
            </w:tcBorders>
            <w:shd w:val="clear" w:color="auto" w:fill="auto"/>
            <w:vAlign w:val="center"/>
          </w:tcPr>
          <w:p w14:paraId="6819CD5F"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w:t>
            </w:r>
          </w:p>
        </w:tc>
        <w:tc>
          <w:tcPr>
            <w:tcW w:w="992" w:type="dxa"/>
            <w:tcBorders>
              <w:top w:val="nil"/>
              <w:left w:val="nil"/>
              <w:bottom w:val="single" w:sz="8" w:space="0" w:color="000000"/>
              <w:right w:val="single" w:sz="8" w:space="0" w:color="000000"/>
            </w:tcBorders>
            <w:shd w:val="clear" w:color="auto" w:fill="FFFFFF"/>
            <w:vAlign w:val="center"/>
          </w:tcPr>
          <w:p w14:paraId="40E89844"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1</w:t>
            </w:r>
          </w:p>
        </w:tc>
      </w:tr>
      <w:tr w:rsidR="001F1A33" w:rsidRPr="0006664A" w14:paraId="07AE3CEE" w14:textId="77777777" w:rsidTr="009176DF">
        <w:trPr>
          <w:trHeight w:val="332"/>
        </w:trPr>
        <w:tc>
          <w:tcPr>
            <w:tcW w:w="1035" w:type="dxa"/>
            <w:tcBorders>
              <w:top w:val="nil"/>
              <w:left w:val="single" w:sz="8" w:space="0" w:color="000000"/>
              <w:bottom w:val="single" w:sz="8" w:space="0" w:color="000000"/>
              <w:right w:val="single" w:sz="8" w:space="0" w:color="000000"/>
            </w:tcBorders>
            <w:shd w:val="clear" w:color="auto" w:fill="auto"/>
            <w:vAlign w:val="center"/>
          </w:tcPr>
          <w:p w14:paraId="7723C586" w14:textId="68164463" w:rsidR="001F1A33" w:rsidRPr="0006664A" w:rsidRDefault="00051556">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10</w:t>
            </w:r>
          </w:p>
        </w:tc>
        <w:tc>
          <w:tcPr>
            <w:tcW w:w="654" w:type="dxa"/>
            <w:tcBorders>
              <w:top w:val="nil"/>
              <w:left w:val="nil"/>
              <w:bottom w:val="single" w:sz="8" w:space="0" w:color="000000"/>
              <w:right w:val="single" w:sz="8" w:space="0" w:color="000000"/>
            </w:tcBorders>
            <w:shd w:val="clear" w:color="auto" w:fill="auto"/>
            <w:vAlign w:val="center"/>
          </w:tcPr>
          <w:p w14:paraId="325DA07D"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060</w:t>
            </w:r>
          </w:p>
        </w:tc>
        <w:tc>
          <w:tcPr>
            <w:tcW w:w="501" w:type="dxa"/>
            <w:tcBorders>
              <w:top w:val="nil"/>
              <w:left w:val="nil"/>
              <w:bottom w:val="single" w:sz="8" w:space="0" w:color="000000"/>
              <w:right w:val="single" w:sz="8" w:space="0" w:color="000000"/>
            </w:tcBorders>
            <w:shd w:val="clear" w:color="auto" w:fill="auto"/>
            <w:vAlign w:val="center"/>
          </w:tcPr>
          <w:p w14:paraId="4CE2AA29"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527</w:t>
            </w:r>
          </w:p>
        </w:tc>
        <w:tc>
          <w:tcPr>
            <w:tcW w:w="617" w:type="dxa"/>
            <w:tcBorders>
              <w:top w:val="nil"/>
              <w:left w:val="nil"/>
              <w:bottom w:val="single" w:sz="8" w:space="0" w:color="000000"/>
              <w:right w:val="single" w:sz="8" w:space="0" w:color="000000"/>
            </w:tcBorders>
            <w:shd w:val="clear" w:color="auto" w:fill="auto"/>
            <w:vAlign w:val="center"/>
          </w:tcPr>
          <w:p w14:paraId="2EA6BD10"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0040</w:t>
            </w:r>
          </w:p>
        </w:tc>
        <w:tc>
          <w:tcPr>
            <w:tcW w:w="419" w:type="dxa"/>
            <w:tcBorders>
              <w:top w:val="nil"/>
              <w:left w:val="nil"/>
              <w:bottom w:val="single" w:sz="8" w:space="0" w:color="000000"/>
              <w:right w:val="single" w:sz="8" w:space="0" w:color="000000"/>
            </w:tcBorders>
            <w:shd w:val="clear" w:color="auto" w:fill="auto"/>
            <w:vAlign w:val="center"/>
          </w:tcPr>
          <w:p w14:paraId="4DAFE44E"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03</w:t>
            </w:r>
          </w:p>
        </w:tc>
        <w:tc>
          <w:tcPr>
            <w:tcW w:w="485" w:type="dxa"/>
            <w:tcBorders>
              <w:top w:val="nil"/>
              <w:left w:val="nil"/>
              <w:bottom w:val="single" w:sz="8" w:space="0" w:color="000000"/>
              <w:right w:val="single" w:sz="8" w:space="0" w:color="000000"/>
            </w:tcBorders>
            <w:shd w:val="clear" w:color="auto" w:fill="auto"/>
            <w:vAlign w:val="center"/>
          </w:tcPr>
          <w:p w14:paraId="6FD667D7"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01</w:t>
            </w:r>
          </w:p>
        </w:tc>
        <w:tc>
          <w:tcPr>
            <w:tcW w:w="5220" w:type="dxa"/>
            <w:tcBorders>
              <w:top w:val="nil"/>
              <w:left w:val="nil"/>
              <w:bottom w:val="single" w:sz="8" w:space="0" w:color="000000"/>
              <w:right w:val="single" w:sz="8" w:space="0" w:color="000000"/>
            </w:tcBorders>
            <w:shd w:val="clear" w:color="auto" w:fill="auto"/>
          </w:tcPr>
          <w:p w14:paraId="0F5A8557"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INTRODUCTOR DE CATETER ARTERIAL O VENOSO, TÈCNICA PERCUTANEA, CALIBRE 7FR. LONGITUD 11 A 11.4 CM.</w:t>
            </w:r>
          </w:p>
        </w:tc>
        <w:tc>
          <w:tcPr>
            <w:tcW w:w="992" w:type="dxa"/>
            <w:tcBorders>
              <w:top w:val="nil"/>
              <w:left w:val="nil"/>
              <w:bottom w:val="single" w:sz="8" w:space="0" w:color="000000"/>
              <w:right w:val="single" w:sz="8" w:space="0" w:color="000000"/>
            </w:tcBorders>
            <w:shd w:val="clear" w:color="auto" w:fill="auto"/>
            <w:vAlign w:val="center"/>
          </w:tcPr>
          <w:p w14:paraId="1EBA132E"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60</w:t>
            </w:r>
          </w:p>
        </w:tc>
        <w:tc>
          <w:tcPr>
            <w:tcW w:w="992" w:type="dxa"/>
            <w:tcBorders>
              <w:top w:val="nil"/>
              <w:left w:val="nil"/>
              <w:bottom w:val="single" w:sz="8" w:space="0" w:color="000000"/>
              <w:right w:val="single" w:sz="8" w:space="0" w:color="000000"/>
            </w:tcBorders>
            <w:shd w:val="clear" w:color="auto" w:fill="FFFFFF"/>
            <w:vAlign w:val="center"/>
          </w:tcPr>
          <w:p w14:paraId="637E8481"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150</w:t>
            </w:r>
          </w:p>
        </w:tc>
      </w:tr>
      <w:tr w:rsidR="001F1A33" w:rsidRPr="0006664A" w14:paraId="2D1412D1" w14:textId="77777777" w:rsidTr="009176DF">
        <w:trPr>
          <w:trHeight w:val="298"/>
        </w:trPr>
        <w:tc>
          <w:tcPr>
            <w:tcW w:w="1035" w:type="dxa"/>
            <w:tcBorders>
              <w:top w:val="nil"/>
              <w:left w:val="single" w:sz="8" w:space="0" w:color="000000"/>
              <w:bottom w:val="single" w:sz="8" w:space="0" w:color="000000"/>
              <w:right w:val="single" w:sz="8" w:space="0" w:color="000000"/>
            </w:tcBorders>
            <w:shd w:val="clear" w:color="auto" w:fill="auto"/>
            <w:vAlign w:val="center"/>
          </w:tcPr>
          <w:p w14:paraId="426437CC" w14:textId="7975BE61"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1</w:t>
            </w:r>
            <w:r w:rsidR="00051556" w:rsidRPr="0006664A">
              <w:rPr>
                <w:rFonts w:ascii="Montserrat" w:eastAsia="Montserrat" w:hAnsi="Montserrat" w:cs="Montserrat"/>
                <w:sz w:val="16"/>
                <w:szCs w:val="16"/>
              </w:rPr>
              <w:t>1</w:t>
            </w:r>
          </w:p>
        </w:tc>
        <w:tc>
          <w:tcPr>
            <w:tcW w:w="654" w:type="dxa"/>
            <w:tcBorders>
              <w:top w:val="nil"/>
              <w:left w:val="nil"/>
              <w:bottom w:val="single" w:sz="8" w:space="0" w:color="000000"/>
              <w:right w:val="single" w:sz="8" w:space="0" w:color="000000"/>
            </w:tcBorders>
            <w:shd w:val="clear" w:color="auto" w:fill="auto"/>
            <w:vAlign w:val="center"/>
          </w:tcPr>
          <w:p w14:paraId="19BD75F0"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060</w:t>
            </w:r>
          </w:p>
        </w:tc>
        <w:tc>
          <w:tcPr>
            <w:tcW w:w="501" w:type="dxa"/>
            <w:tcBorders>
              <w:top w:val="nil"/>
              <w:left w:val="nil"/>
              <w:bottom w:val="single" w:sz="8" w:space="0" w:color="000000"/>
              <w:right w:val="single" w:sz="8" w:space="0" w:color="000000"/>
            </w:tcBorders>
            <w:shd w:val="clear" w:color="auto" w:fill="auto"/>
            <w:vAlign w:val="center"/>
          </w:tcPr>
          <w:p w14:paraId="14623016"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527</w:t>
            </w:r>
          </w:p>
        </w:tc>
        <w:tc>
          <w:tcPr>
            <w:tcW w:w="617" w:type="dxa"/>
            <w:tcBorders>
              <w:top w:val="nil"/>
              <w:left w:val="nil"/>
              <w:bottom w:val="single" w:sz="8" w:space="0" w:color="000000"/>
              <w:right w:val="single" w:sz="8" w:space="0" w:color="000000"/>
            </w:tcBorders>
            <w:shd w:val="clear" w:color="auto" w:fill="auto"/>
            <w:vAlign w:val="center"/>
          </w:tcPr>
          <w:p w14:paraId="15DB82CD"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0073</w:t>
            </w:r>
          </w:p>
        </w:tc>
        <w:tc>
          <w:tcPr>
            <w:tcW w:w="419" w:type="dxa"/>
            <w:tcBorders>
              <w:top w:val="nil"/>
              <w:left w:val="nil"/>
              <w:bottom w:val="single" w:sz="8" w:space="0" w:color="000000"/>
              <w:right w:val="single" w:sz="8" w:space="0" w:color="000000"/>
            </w:tcBorders>
            <w:shd w:val="clear" w:color="auto" w:fill="auto"/>
            <w:vAlign w:val="center"/>
          </w:tcPr>
          <w:p w14:paraId="2135BEE7"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11</w:t>
            </w:r>
          </w:p>
        </w:tc>
        <w:tc>
          <w:tcPr>
            <w:tcW w:w="485" w:type="dxa"/>
            <w:tcBorders>
              <w:top w:val="nil"/>
              <w:left w:val="nil"/>
              <w:bottom w:val="single" w:sz="8" w:space="0" w:color="000000"/>
              <w:right w:val="single" w:sz="8" w:space="0" w:color="000000"/>
            </w:tcBorders>
            <w:shd w:val="clear" w:color="auto" w:fill="auto"/>
            <w:vAlign w:val="center"/>
          </w:tcPr>
          <w:p w14:paraId="25E961E3"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01</w:t>
            </w:r>
          </w:p>
        </w:tc>
        <w:tc>
          <w:tcPr>
            <w:tcW w:w="5220" w:type="dxa"/>
            <w:tcBorders>
              <w:top w:val="nil"/>
              <w:left w:val="nil"/>
              <w:bottom w:val="single" w:sz="8" w:space="0" w:color="000000"/>
              <w:right w:val="single" w:sz="8" w:space="0" w:color="000000"/>
            </w:tcBorders>
            <w:shd w:val="clear" w:color="auto" w:fill="auto"/>
          </w:tcPr>
          <w:p w14:paraId="055CFD43"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INTRODUCTOR PARA CATETERISMO TRANSEPTAL DESECHABLE CAL 7 FR. LONGITUD 44 CM (CAMISA Y DILATADOR) TIPO MULLINIS</w:t>
            </w:r>
          </w:p>
        </w:tc>
        <w:tc>
          <w:tcPr>
            <w:tcW w:w="992" w:type="dxa"/>
            <w:tcBorders>
              <w:top w:val="nil"/>
              <w:left w:val="nil"/>
              <w:bottom w:val="single" w:sz="8" w:space="0" w:color="000000"/>
              <w:right w:val="single" w:sz="8" w:space="0" w:color="000000"/>
            </w:tcBorders>
            <w:shd w:val="clear" w:color="auto" w:fill="auto"/>
            <w:vAlign w:val="center"/>
          </w:tcPr>
          <w:p w14:paraId="5B6CA4DE"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5</w:t>
            </w:r>
          </w:p>
        </w:tc>
        <w:tc>
          <w:tcPr>
            <w:tcW w:w="992" w:type="dxa"/>
            <w:tcBorders>
              <w:top w:val="nil"/>
              <w:left w:val="nil"/>
              <w:bottom w:val="single" w:sz="8" w:space="0" w:color="000000"/>
              <w:right w:val="single" w:sz="8" w:space="0" w:color="000000"/>
            </w:tcBorders>
            <w:shd w:val="clear" w:color="auto" w:fill="FFFFFF"/>
            <w:vAlign w:val="center"/>
          </w:tcPr>
          <w:p w14:paraId="71FDB4F5"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12</w:t>
            </w:r>
          </w:p>
        </w:tc>
      </w:tr>
      <w:tr w:rsidR="001F1A33" w:rsidRPr="0006664A" w14:paraId="0DB1F836" w14:textId="77777777" w:rsidTr="009176DF">
        <w:trPr>
          <w:trHeight w:val="177"/>
        </w:trPr>
        <w:tc>
          <w:tcPr>
            <w:tcW w:w="1035" w:type="dxa"/>
            <w:tcBorders>
              <w:top w:val="nil"/>
              <w:left w:val="single" w:sz="8" w:space="0" w:color="000000"/>
              <w:bottom w:val="single" w:sz="8" w:space="0" w:color="000000"/>
              <w:right w:val="single" w:sz="8" w:space="0" w:color="000000"/>
            </w:tcBorders>
            <w:shd w:val="clear" w:color="auto" w:fill="auto"/>
            <w:vAlign w:val="center"/>
          </w:tcPr>
          <w:p w14:paraId="7622A07B" w14:textId="162FBF2E"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1</w:t>
            </w:r>
            <w:r w:rsidR="00051556" w:rsidRPr="0006664A">
              <w:rPr>
                <w:rFonts w:ascii="Montserrat" w:eastAsia="Montserrat" w:hAnsi="Montserrat" w:cs="Montserrat"/>
                <w:sz w:val="16"/>
                <w:szCs w:val="16"/>
              </w:rPr>
              <w:t>2</w:t>
            </w:r>
          </w:p>
        </w:tc>
        <w:tc>
          <w:tcPr>
            <w:tcW w:w="654" w:type="dxa"/>
            <w:tcBorders>
              <w:top w:val="nil"/>
              <w:left w:val="nil"/>
              <w:bottom w:val="single" w:sz="8" w:space="0" w:color="000000"/>
              <w:right w:val="single" w:sz="8" w:space="0" w:color="000000"/>
            </w:tcBorders>
            <w:shd w:val="clear" w:color="auto" w:fill="auto"/>
            <w:vAlign w:val="center"/>
          </w:tcPr>
          <w:p w14:paraId="2973969B"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060</w:t>
            </w:r>
          </w:p>
        </w:tc>
        <w:tc>
          <w:tcPr>
            <w:tcW w:w="501" w:type="dxa"/>
            <w:tcBorders>
              <w:top w:val="nil"/>
              <w:left w:val="nil"/>
              <w:bottom w:val="single" w:sz="8" w:space="0" w:color="000000"/>
              <w:right w:val="single" w:sz="8" w:space="0" w:color="000000"/>
            </w:tcBorders>
            <w:shd w:val="clear" w:color="auto" w:fill="auto"/>
            <w:vAlign w:val="center"/>
          </w:tcPr>
          <w:p w14:paraId="52657EF7"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527</w:t>
            </w:r>
          </w:p>
        </w:tc>
        <w:tc>
          <w:tcPr>
            <w:tcW w:w="617" w:type="dxa"/>
            <w:tcBorders>
              <w:top w:val="nil"/>
              <w:left w:val="nil"/>
              <w:bottom w:val="single" w:sz="8" w:space="0" w:color="000000"/>
              <w:right w:val="single" w:sz="8" w:space="0" w:color="000000"/>
            </w:tcBorders>
            <w:shd w:val="clear" w:color="auto" w:fill="auto"/>
            <w:vAlign w:val="center"/>
          </w:tcPr>
          <w:p w14:paraId="1AC4AE96"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0248</w:t>
            </w:r>
          </w:p>
        </w:tc>
        <w:tc>
          <w:tcPr>
            <w:tcW w:w="419" w:type="dxa"/>
            <w:tcBorders>
              <w:top w:val="nil"/>
              <w:left w:val="nil"/>
              <w:bottom w:val="single" w:sz="8" w:space="0" w:color="000000"/>
              <w:right w:val="single" w:sz="8" w:space="0" w:color="000000"/>
            </w:tcBorders>
            <w:shd w:val="clear" w:color="auto" w:fill="auto"/>
            <w:vAlign w:val="center"/>
          </w:tcPr>
          <w:p w14:paraId="066A76B4"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10</w:t>
            </w:r>
          </w:p>
        </w:tc>
        <w:tc>
          <w:tcPr>
            <w:tcW w:w="485" w:type="dxa"/>
            <w:tcBorders>
              <w:top w:val="nil"/>
              <w:left w:val="nil"/>
              <w:bottom w:val="single" w:sz="8" w:space="0" w:color="000000"/>
              <w:right w:val="single" w:sz="8" w:space="0" w:color="000000"/>
            </w:tcBorders>
            <w:shd w:val="clear" w:color="auto" w:fill="auto"/>
            <w:vAlign w:val="center"/>
          </w:tcPr>
          <w:p w14:paraId="3D58926F"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01</w:t>
            </w:r>
          </w:p>
        </w:tc>
        <w:tc>
          <w:tcPr>
            <w:tcW w:w="5220" w:type="dxa"/>
            <w:tcBorders>
              <w:top w:val="nil"/>
              <w:left w:val="nil"/>
              <w:bottom w:val="single" w:sz="8" w:space="0" w:color="000000"/>
              <w:right w:val="single" w:sz="8" w:space="0" w:color="000000"/>
            </w:tcBorders>
            <w:shd w:val="clear" w:color="auto" w:fill="auto"/>
          </w:tcPr>
          <w:p w14:paraId="09F68B43"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INTRODUCTOR LARGO CON VALVULA PARA VASOS ARTERIALES CALIBRE 7 FR. LONGITUD 23 CM.</w:t>
            </w:r>
          </w:p>
        </w:tc>
        <w:tc>
          <w:tcPr>
            <w:tcW w:w="992" w:type="dxa"/>
            <w:tcBorders>
              <w:top w:val="nil"/>
              <w:left w:val="nil"/>
              <w:bottom w:val="single" w:sz="8" w:space="0" w:color="000000"/>
              <w:right w:val="single" w:sz="8" w:space="0" w:color="000000"/>
            </w:tcBorders>
            <w:shd w:val="clear" w:color="auto" w:fill="auto"/>
            <w:vAlign w:val="center"/>
          </w:tcPr>
          <w:p w14:paraId="52494222"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w:t>
            </w:r>
          </w:p>
        </w:tc>
        <w:tc>
          <w:tcPr>
            <w:tcW w:w="992" w:type="dxa"/>
            <w:tcBorders>
              <w:top w:val="nil"/>
              <w:left w:val="nil"/>
              <w:bottom w:val="single" w:sz="8" w:space="0" w:color="000000"/>
              <w:right w:val="single" w:sz="8" w:space="0" w:color="000000"/>
            </w:tcBorders>
            <w:shd w:val="clear" w:color="auto" w:fill="FFFFFF"/>
            <w:vAlign w:val="center"/>
          </w:tcPr>
          <w:p w14:paraId="5F7B066A"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1</w:t>
            </w:r>
          </w:p>
        </w:tc>
      </w:tr>
      <w:tr w:rsidR="001F1A33" w:rsidRPr="0006664A" w14:paraId="10C267B3" w14:textId="77777777" w:rsidTr="009176DF">
        <w:trPr>
          <w:trHeight w:val="194"/>
        </w:trPr>
        <w:tc>
          <w:tcPr>
            <w:tcW w:w="1035" w:type="dxa"/>
            <w:tcBorders>
              <w:top w:val="nil"/>
              <w:left w:val="single" w:sz="8" w:space="0" w:color="000000"/>
              <w:bottom w:val="single" w:sz="8" w:space="0" w:color="000000"/>
              <w:right w:val="single" w:sz="8" w:space="0" w:color="000000"/>
            </w:tcBorders>
            <w:shd w:val="clear" w:color="auto" w:fill="auto"/>
            <w:vAlign w:val="center"/>
          </w:tcPr>
          <w:p w14:paraId="7F8BF213" w14:textId="09D728DC"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1</w:t>
            </w:r>
            <w:r w:rsidR="00051556" w:rsidRPr="0006664A">
              <w:rPr>
                <w:rFonts w:ascii="Montserrat" w:eastAsia="Montserrat" w:hAnsi="Montserrat" w:cs="Montserrat"/>
                <w:sz w:val="16"/>
                <w:szCs w:val="16"/>
              </w:rPr>
              <w:t>3</w:t>
            </w:r>
          </w:p>
        </w:tc>
        <w:tc>
          <w:tcPr>
            <w:tcW w:w="654" w:type="dxa"/>
            <w:tcBorders>
              <w:top w:val="nil"/>
              <w:left w:val="nil"/>
              <w:bottom w:val="single" w:sz="8" w:space="0" w:color="000000"/>
              <w:right w:val="single" w:sz="8" w:space="0" w:color="000000"/>
            </w:tcBorders>
            <w:shd w:val="clear" w:color="auto" w:fill="auto"/>
            <w:vAlign w:val="center"/>
          </w:tcPr>
          <w:p w14:paraId="36D2C787"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060</w:t>
            </w:r>
          </w:p>
        </w:tc>
        <w:tc>
          <w:tcPr>
            <w:tcW w:w="501" w:type="dxa"/>
            <w:tcBorders>
              <w:top w:val="nil"/>
              <w:left w:val="nil"/>
              <w:bottom w:val="single" w:sz="8" w:space="0" w:color="000000"/>
              <w:right w:val="single" w:sz="8" w:space="0" w:color="000000"/>
            </w:tcBorders>
            <w:shd w:val="clear" w:color="auto" w:fill="auto"/>
            <w:vAlign w:val="center"/>
          </w:tcPr>
          <w:p w14:paraId="4F3D4D00"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527</w:t>
            </w:r>
          </w:p>
        </w:tc>
        <w:tc>
          <w:tcPr>
            <w:tcW w:w="617" w:type="dxa"/>
            <w:tcBorders>
              <w:top w:val="nil"/>
              <w:left w:val="nil"/>
              <w:bottom w:val="single" w:sz="8" w:space="0" w:color="000000"/>
              <w:right w:val="single" w:sz="8" w:space="0" w:color="000000"/>
            </w:tcBorders>
            <w:shd w:val="clear" w:color="auto" w:fill="auto"/>
            <w:vAlign w:val="center"/>
          </w:tcPr>
          <w:p w14:paraId="7DBFD35C"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0263</w:t>
            </w:r>
          </w:p>
        </w:tc>
        <w:tc>
          <w:tcPr>
            <w:tcW w:w="419" w:type="dxa"/>
            <w:tcBorders>
              <w:top w:val="nil"/>
              <w:left w:val="nil"/>
              <w:bottom w:val="single" w:sz="8" w:space="0" w:color="000000"/>
              <w:right w:val="single" w:sz="8" w:space="0" w:color="000000"/>
            </w:tcBorders>
            <w:shd w:val="clear" w:color="auto" w:fill="auto"/>
            <w:vAlign w:val="center"/>
          </w:tcPr>
          <w:p w14:paraId="431C72DF"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12</w:t>
            </w:r>
          </w:p>
        </w:tc>
        <w:tc>
          <w:tcPr>
            <w:tcW w:w="485" w:type="dxa"/>
            <w:tcBorders>
              <w:top w:val="nil"/>
              <w:left w:val="nil"/>
              <w:bottom w:val="single" w:sz="8" w:space="0" w:color="000000"/>
              <w:right w:val="single" w:sz="8" w:space="0" w:color="000000"/>
            </w:tcBorders>
            <w:shd w:val="clear" w:color="auto" w:fill="auto"/>
            <w:vAlign w:val="center"/>
          </w:tcPr>
          <w:p w14:paraId="356FB7FE"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01</w:t>
            </w:r>
          </w:p>
        </w:tc>
        <w:tc>
          <w:tcPr>
            <w:tcW w:w="5220" w:type="dxa"/>
            <w:tcBorders>
              <w:top w:val="nil"/>
              <w:left w:val="nil"/>
              <w:bottom w:val="single" w:sz="8" w:space="0" w:color="000000"/>
              <w:right w:val="single" w:sz="8" w:space="0" w:color="000000"/>
            </w:tcBorders>
            <w:shd w:val="clear" w:color="auto" w:fill="auto"/>
          </w:tcPr>
          <w:p w14:paraId="19F26318"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 xml:space="preserve">INTRODUCTOR LARGO CON VALVULA PARA VASOS ARTERIALES CALIBRE 9 FR. </w:t>
            </w:r>
            <w:r w:rsidRPr="0006664A">
              <w:rPr>
                <w:rFonts w:ascii="Montserrat" w:eastAsia="Montserrat" w:hAnsi="Montserrat" w:cs="Montserrat"/>
                <w:sz w:val="16"/>
                <w:szCs w:val="16"/>
              </w:rPr>
              <w:lastRenderedPageBreak/>
              <w:t>LONGITUD 23 CM.</w:t>
            </w:r>
          </w:p>
        </w:tc>
        <w:tc>
          <w:tcPr>
            <w:tcW w:w="992" w:type="dxa"/>
            <w:tcBorders>
              <w:top w:val="nil"/>
              <w:left w:val="nil"/>
              <w:bottom w:val="single" w:sz="8" w:space="0" w:color="000000"/>
              <w:right w:val="single" w:sz="8" w:space="0" w:color="000000"/>
            </w:tcBorders>
            <w:shd w:val="clear" w:color="auto" w:fill="auto"/>
            <w:vAlign w:val="center"/>
          </w:tcPr>
          <w:p w14:paraId="02D03EB4"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lastRenderedPageBreak/>
              <w:t>0</w:t>
            </w:r>
          </w:p>
        </w:tc>
        <w:tc>
          <w:tcPr>
            <w:tcW w:w="992" w:type="dxa"/>
            <w:tcBorders>
              <w:top w:val="nil"/>
              <w:left w:val="nil"/>
              <w:bottom w:val="single" w:sz="8" w:space="0" w:color="000000"/>
              <w:right w:val="single" w:sz="8" w:space="0" w:color="000000"/>
            </w:tcBorders>
            <w:shd w:val="clear" w:color="auto" w:fill="FFFFFF"/>
            <w:vAlign w:val="center"/>
          </w:tcPr>
          <w:p w14:paraId="0A022E99"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1</w:t>
            </w:r>
          </w:p>
        </w:tc>
      </w:tr>
      <w:tr w:rsidR="001F1A33" w:rsidRPr="0006664A" w14:paraId="75F235FF" w14:textId="77777777" w:rsidTr="009176DF">
        <w:trPr>
          <w:trHeight w:val="248"/>
        </w:trPr>
        <w:tc>
          <w:tcPr>
            <w:tcW w:w="1035" w:type="dxa"/>
            <w:tcBorders>
              <w:top w:val="nil"/>
              <w:left w:val="single" w:sz="8" w:space="0" w:color="000000"/>
              <w:bottom w:val="single" w:sz="8" w:space="0" w:color="000000"/>
              <w:right w:val="single" w:sz="8" w:space="0" w:color="000000"/>
            </w:tcBorders>
            <w:shd w:val="clear" w:color="auto" w:fill="auto"/>
            <w:vAlign w:val="center"/>
          </w:tcPr>
          <w:p w14:paraId="0D10E668" w14:textId="2AF09439"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lastRenderedPageBreak/>
              <w:t>1</w:t>
            </w:r>
            <w:r w:rsidR="00051556" w:rsidRPr="0006664A">
              <w:rPr>
                <w:rFonts w:ascii="Montserrat" w:eastAsia="Montserrat" w:hAnsi="Montserrat" w:cs="Montserrat"/>
                <w:sz w:val="16"/>
                <w:szCs w:val="16"/>
              </w:rPr>
              <w:t>4</w:t>
            </w:r>
          </w:p>
        </w:tc>
        <w:tc>
          <w:tcPr>
            <w:tcW w:w="654" w:type="dxa"/>
            <w:tcBorders>
              <w:top w:val="nil"/>
              <w:left w:val="nil"/>
              <w:bottom w:val="single" w:sz="8" w:space="0" w:color="000000"/>
              <w:right w:val="single" w:sz="8" w:space="0" w:color="000000"/>
            </w:tcBorders>
            <w:shd w:val="clear" w:color="auto" w:fill="auto"/>
            <w:vAlign w:val="center"/>
          </w:tcPr>
          <w:p w14:paraId="5C63EAB3"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01" w:type="dxa"/>
            <w:tcBorders>
              <w:top w:val="nil"/>
              <w:left w:val="nil"/>
              <w:bottom w:val="single" w:sz="8" w:space="0" w:color="000000"/>
              <w:right w:val="single" w:sz="8" w:space="0" w:color="000000"/>
            </w:tcBorders>
            <w:shd w:val="clear" w:color="auto" w:fill="auto"/>
            <w:vAlign w:val="center"/>
          </w:tcPr>
          <w:p w14:paraId="002FBF18"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617" w:type="dxa"/>
            <w:tcBorders>
              <w:top w:val="nil"/>
              <w:left w:val="nil"/>
              <w:bottom w:val="single" w:sz="8" w:space="0" w:color="000000"/>
              <w:right w:val="single" w:sz="8" w:space="0" w:color="000000"/>
            </w:tcBorders>
            <w:shd w:val="clear" w:color="auto" w:fill="auto"/>
            <w:vAlign w:val="center"/>
          </w:tcPr>
          <w:p w14:paraId="42C2A049"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19" w:type="dxa"/>
            <w:tcBorders>
              <w:top w:val="nil"/>
              <w:left w:val="nil"/>
              <w:bottom w:val="single" w:sz="8" w:space="0" w:color="000000"/>
              <w:right w:val="single" w:sz="8" w:space="0" w:color="000000"/>
            </w:tcBorders>
            <w:shd w:val="clear" w:color="auto" w:fill="auto"/>
            <w:vAlign w:val="center"/>
          </w:tcPr>
          <w:p w14:paraId="3F8BDC93"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85" w:type="dxa"/>
            <w:tcBorders>
              <w:top w:val="nil"/>
              <w:left w:val="nil"/>
              <w:bottom w:val="single" w:sz="8" w:space="0" w:color="000000"/>
              <w:right w:val="single" w:sz="8" w:space="0" w:color="000000"/>
            </w:tcBorders>
            <w:shd w:val="clear" w:color="auto" w:fill="auto"/>
            <w:vAlign w:val="center"/>
          </w:tcPr>
          <w:p w14:paraId="7399C346"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220" w:type="dxa"/>
            <w:tcBorders>
              <w:top w:val="nil"/>
              <w:left w:val="nil"/>
              <w:bottom w:val="single" w:sz="8" w:space="0" w:color="000000"/>
              <w:right w:val="single" w:sz="8" w:space="0" w:color="000000"/>
            </w:tcBorders>
            <w:shd w:val="clear" w:color="auto" w:fill="auto"/>
          </w:tcPr>
          <w:p w14:paraId="6CE54665"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CABLE EXTENSIÓN CON 4 PINS COMPATIBLE CON EL CATETER TETRAPOLAR DE DIAGNOSTICO. REUSABLE.</w:t>
            </w:r>
          </w:p>
        </w:tc>
        <w:tc>
          <w:tcPr>
            <w:tcW w:w="992" w:type="dxa"/>
            <w:tcBorders>
              <w:top w:val="nil"/>
              <w:left w:val="nil"/>
              <w:bottom w:val="single" w:sz="8" w:space="0" w:color="000000"/>
              <w:right w:val="single" w:sz="8" w:space="0" w:color="000000"/>
            </w:tcBorders>
            <w:shd w:val="clear" w:color="auto" w:fill="auto"/>
            <w:vAlign w:val="center"/>
          </w:tcPr>
          <w:p w14:paraId="32CA752C"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48</w:t>
            </w:r>
          </w:p>
        </w:tc>
        <w:tc>
          <w:tcPr>
            <w:tcW w:w="992" w:type="dxa"/>
            <w:tcBorders>
              <w:top w:val="nil"/>
              <w:left w:val="nil"/>
              <w:bottom w:val="single" w:sz="8" w:space="0" w:color="000000"/>
              <w:right w:val="single" w:sz="8" w:space="0" w:color="000000"/>
            </w:tcBorders>
            <w:shd w:val="clear" w:color="auto" w:fill="FFFFFF"/>
            <w:vAlign w:val="center"/>
          </w:tcPr>
          <w:p w14:paraId="1BFDE2CB"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120</w:t>
            </w:r>
          </w:p>
        </w:tc>
      </w:tr>
      <w:tr w:rsidR="001F1A33" w:rsidRPr="0006664A" w14:paraId="416FA488" w14:textId="77777777" w:rsidTr="009176DF">
        <w:trPr>
          <w:trHeight w:val="228"/>
        </w:trPr>
        <w:tc>
          <w:tcPr>
            <w:tcW w:w="1035" w:type="dxa"/>
            <w:tcBorders>
              <w:top w:val="nil"/>
              <w:left w:val="single" w:sz="8" w:space="0" w:color="000000"/>
              <w:bottom w:val="single" w:sz="8" w:space="0" w:color="000000"/>
              <w:right w:val="single" w:sz="8" w:space="0" w:color="000000"/>
            </w:tcBorders>
            <w:shd w:val="clear" w:color="auto" w:fill="auto"/>
            <w:vAlign w:val="center"/>
          </w:tcPr>
          <w:p w14:paraId="680E76F0" w14:textId="5B2A1F98"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1</w:t>
            </w:r>
            <w:r w:rsidR="00051556" w:rsidRPr="0006664A">
              <w:rPr>
                <w:rFonts w:ascii="Montserrat" w:eastAsia="Montserrat" w:hAnsi="Montserrat" w:cs="Montserrat"/>
                <w:sz w:val="16"/>
                <w:szCs w:val="16"/>
              </w:rPr>
              <w:t>5</w:t>
            </w:r>
          </w:p>
        </w:tc>
        <w:tc>
          <w:tcPr>
            <w:tcW w:w="654" w:type="dxa"/>
            <w:tcBorders>
              <w:top w:val="nil"/>
              <w:left w:val="nil"/>
              <w:bottom w:val="single" w:sz="8" w:space="0" w:color="000000"/>
              <w:right w:val="single" w:sz="8" w:space="0" w:color="000000"/>
            </w:tcBorders>
            <w:shd w:val="clear" w:color="auto" w:fill="auto"/>
            <w:vAlign w:val="center"/>
          </w:tcPr>
          <w:p w14:paraId="0DF5C668"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01" w:type="dxa"/>
            <w:tcBorders>
              <w:top w:val="nil"/>
              <w:left w:val="nil"/>
              <w:bottom w:val="single" w:sz="8" w:space="0" w:color="000000"/>
              <w:right w:val="single" w:sz="8" w:space="0" w:color="000000"/>
            </w:tcBorders>
            <w:shd w:val="clear" w:color="auto" w:fill="auto"/>
            <w:vAlign w:val="center"/>
          </w:tcPr>
          <w:p w14:paraId="28C948DE"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617" w:type="dxa"/>
            <w:tcBorders>
              <w:top w:val="nil"/>
              <w:left w:val="nil"/>
              <w:bottom w:val="single" w:sz="8" w:space="0" w:color="000000"/>
              <w:right w:val="single" w:sz="8" w:space="0" w:color="000000"/>
            </w:tcBorders>
            <w:shd w:val="clear" w:color="auto" w:fill="auto"/>
            <w:vAlign w:val="center"/>
          </w:tcPr>
          <w:p w14:paraId="4CFD3242"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19" w:type="dxa"/>
            <w:tcBorders>
              <w:top w:val="nil"/>
              <w:left w:val="nil"/>
              <w:bottom w:val="single" w:sz="8" w:space="0" w:color="000000"/>
              <w:right w:val="single" w:sz="8" w:space="0" w:color="000000"/>
            </w:tcBorders>
            <w:shd w:val="clear" w:color="auto" w:fill="auto"/>
            <w:vAlign w:val="center"/>
          </w:tcPr>
          <w:p w14:paraId="287DDE00"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85" w:type="dxa"/>
            <w:tcBorders>
              <w:top w:val="nil"/>
              <w:left w:val="nil"/>
              <w:bottom w:val="single" w:sz="8" w:space="0" w:color="000000"/>
              <w:right w:val="single" w:sz="8" w:space="0" w:color="000000"/>
            </w:tcBorders>
            <w:shd w:val="clear" w:color="auto" w:fill="auto"/>
            <w:vAlign w:val="center"/>
          </w:tcPr>
          <w:p w14:paraId="7FBA7F89"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220" w:type="dxa"/>
            <w:tcBorders>
              <w:top w:val="nil"/>
              <w:left w:val="nil"/>
              <w:bottom w:val="single" w:sz="8" w:space="0" w:color="000000"/>
              <w:right w:val="single" w:sz="8" w:space="0" w:color="000000"/>
            </w:tcBorders>
            <w:shd w:val="clear" w:color="auto" w:fill="auto"/>
          </w:tcPr>
          <w:p w14:paraId="30BBAD4C"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CABLE EXTENSIÓN CON 10 PINS COMPATIBLE CON EL CATETER DECAPOLAR DE DIAGNOSTICO. REUSABLE.</w:t>
            </w:r>
          </w:p>
        </w:tc>
        <w:tc>
          <w:tcPr>
            <w:tcW w:w="992" w:type="dxa"/>
            <w:tcBorders>
              <w:top w:val="nil"/>
              <w:left w:val="nil"/>
              <w:bottom w:val="single" w:sz="8" w:space="0" w:color="000000"/>
              <w:right w:val="single" w:sz="8" w:space="0" w:color="000000"/>
            </w:tcBorders>
            <w:shd w:val="clear" w:color="auto" w:fill="auto"/>
            <w:vAlign w:val="center"/>
          </w:tcPr>
          <w:p w14:paraId="2AF40045"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24</w:t>
            </w:r>
          </w:p>
        </w:tc>
        <w:tc>
          <w:tcPr>
            <w:tcW w:w="992" w:type="dxa"/>
            <w:tcBorders>
              <w:top w:val="nil"/>
              <w:left w:val="nil"/>
              <w:bottom w:val="single" w:sz="8" w:space="0" w:color="000000"/>
              <w:right w:val="single" w:sz="8" w:space="0" w:color="000000"/>
            </w:tcBorders>
            <w:shd w:val="clear" w:color="auto" w:fill="FFFFFF"/>
            <w:vAlign w:val="center"/>
          </w:tcPr>
          <w:p w14:paraId="6DBB31BA"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60</w:t>
            </w:r>
          </w:p>
        </w:tc>
      </w:tr>
      <w:tr w:rsidR="001F1A33" w:rsidRPr="0006664A" w14:paraId="1FCCBEDA" w14:textId="77777777" w:rsidTr="009176DF">
        <w:trPr>
          <w:trHeight w:val="183"/>
        </w:trPr>
        <w:tc>
          <w:tcPr>
            <w:tcW w:w="1035" w:type="dxa"/>
            <w:tcBorders>
              <w:top w:val="nil"/>
              <w:left w:val="single" w:sz="8" w:space="0" w:color="000000"/>
              <w:bottom w:val="single" w:sz="8" w:space="0" w:color="000000"/>
              <w:right w:val="single" w:sz="8" w:space="0" w:color="000000"/>
            </w:tcBorders>
            <w:shd w:val="clear" w:color="auto" w:fill="auto"/>
            <w:vAlign w:val="center"/>
          </w:tcPr>
          <w:p w14:paraId="7307C7E6" w14:textId="133A12D1"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1</w:t>
            </w:r>
            <w:r w:rsidR="00051556" w:rsidRPr="0006664A">
              <w:rPr>
                <w:rFonts w:ascii="Montserrat" w:eastAsia="Montserrat" w:hAnsi="Montserrat" w:cs="Montserrat"/>
                <w:sz w:val="16"/>
                <w:szCs w:val="16"/>
              </w:rPr>
              <w:t>6</w:t>
            </w:r>
          </w:p>
        </w:tc>
        <w:tc>
          <w:tcPr>
            <w:tcW w:w="654" w:type="dxa"/>
            <w:tcBorders>
              <w:top w:val="nil"/>
              <w:left w:val="nil"/>
              <w:bottom w:val="single" w:sz="8" w:space="0" w:color="000000"/>
              <w:right w:val="single" w:sz="8" w:space="0" w:color="000000"/>
            </w:tcBorders>
            <w:shd w:val="clear" w:color="auto" w:fill="auto"/>
            <w:vAlign w:val="center"/>
          </w:tcPr>
          <w:p w14:paraId="0C8CC23C"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01" w:type="dxa"/>
            <w:tcBorders>
              <w:top w:val="nil"/>
              <w:left w:val="nil"/>
              <w:bottom w:val="single" w:sz="8" w:space="0" w:color="000000"/>
              <w:right w:val="single" w:sz="8" w:space="0" w:color="000000"/>
            </w:tcBorders>
            <w:shd w:val="clear" w:color="auto" w:fill="auto"/>
            <w:vAlign w:val="center"/>
          </w:tcPr>
          <w:p w14:paraId="0F043F0F"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617" w:type="dxa"/>
            <w:tcBorders>
              <w:top w:val="nil"/>
              <w:left w:val="nil"/>
              <w:bottom w:val="single" w:sz="8" w:space="0" w:color="000000"/>
              <w:right w:val="single" w:sz="8" w:space="0" w:color="000000"/>
            </w:tcBorders>
            <w:shd w:val="clear" w:color="auto" w:fill="auto"/>
            <w:vAlign w:val="center"/>
          </w:tcPr>
          <w:p w14:paraId="30F3CBF6"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19" w:type="dxa"/>
            <w:tcBorders>
              <w:top w:val="nil"/>
              <w:left w:val="nil"/>
              <w:bottom w:val="single" w:sz="8" w:space="0" w:color="000000"/>
              <w:right w:val="single" w:sz="8" w:space="0" w:color="000000"/>
            </w:tcBorders>
            <w:shd w:val="clear" w:color="auto" w:fill="auto"/>
            <w:vAlign w:val="center"/>
          </w:tcPr>
          <w:p w14:paraId="13E467F9"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85" w:type="dxa"/>
            <w:tcBorders>
              <w:top w:val="nil"/>
              <w:left w:val="nil"/>
              <w:bottom w:val="single" w:sz="8" w:space="0" w:color="000000"/>
              <w:right w:val="single" w:sz="8" w:space="0" w:color="000000"/>
            </w:tcBorders>
            <w:shd w:val="clear" w:color="auto" w:fill="auto"/>
            <w:vAlign w:val="center"/>
          </w:tcPr>
          <w:p w14:paraId="3C757980"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220" w:type="dxa"/>
            <w:tcBorders>
              <w:top w:val="nil"/>
              <w:left w:val="nil"/>
              <w:bottom w:val="single" w:sz="8" w:space="0" w:color="000000"/>
              <w:right w:val="single" w:sz="8" w:space="0" w:color="000000"/>
            </w:tcBorders>
            <w:shd w:val="clear" w:color="auto" w:fill="auto"/>
          </w:tcPr>
          <w:p w14:paraId="01C2E644"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CABLE EXTENSIÓN COMPATIBLE CON EL CATETER DE ABLACIÓN. REUSABLE.</w:t>
            </w:r>
          </w:p>
        </w:tc>
        <w:tc>
          <w:tcPr>
            <w:tcW w:w="992" w:type="dxa"/>
            <w:tcBorders>
              <w:top w:val="nil"/>
              <w:left w:val="nil"/>
              <w:bottom w:val="single" w:sz="8" w:space="0" w:color="000000"/>
              <w:right w:val="single" w:sz="8" w:space="0" w:color="000000"/>
            </w:tcBorders>
            <w:shd w:val="clear" w:color="auto" w:fill="auto"/>
            <w:vAlign w:val="center"/>
          </w:tcPr>
          <w:p w14:paraId="2D086C1C"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48</w:t>
            </w:r>
          </w:p>
        </w:tc>
        <w:tc>
          <w:tcPr>
            <w:tcW w:w="992" w:type="dxa"/>
            <w:tcBorders>
              <w:top w:val="nil"/>
              <w:left w:val="nil"/>
              <w:bottom w:val="single" w:sz="8" w:space="0" w:color="000000"/>
              <w:right w:val="single" w:sz="8" w:space="0" w:color="000000"/>
            </w:tcBorders>
            <w:shd w:val="clear" w:color="auto" w:fill="FFFFFF"/>
            <w:vAlign w:val="center"/>
          </w:tcPr>
          <w:p w14:paraId="37284ADD"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120</w:t>
            </w:r>
          </w:p>
        </w:tc>
      </w:tr>
      <w:tr w:rsidR="001F1A33" w:rsidRPr="0006664A" w14:paraId="00B293BB" w14:textId="77777777" w:rsidTr="009176DF">
        <w:trPr>
          <w:trHeight w:val="458"/>
        </w:trPr>
        <w:tc>
          <w:tcPr>
            <w:tcW w:w="1035" w:type="dxa"/>
            <w:tcBorders>
              <w:top w:val="nil"/>
              <w:left w:val="single" w:sz="8" w:space="0" w:color="000000"/>
              <w:bottom w:val="single" w:sz="8" w:space="0" w:color="000000"/>
              <w:right w:val="single" w:sz="8" w:space="0" w:color="000000"/>
            </w:tcBorders>
            <w:shd w:val="clear" w:color="auto" w:fill="auto"/>
            <w:vAlign w:val="center"/>
          </w:tcPr>
          <w:p w14:paraId="0CC27E60" w14:textId="69E526A3"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1</w:t>
            </w:r>
            <w:r w:rsidR="00051556" w:rsidRPr="0006664A">
              <w:rPr>
                <w:rFonts w:ascii="Montserrat" w:eastAsia="Montserrat" w:hAnsi="Montserrat" w:cs="Montserrat"/>
                <w:sz w:val="16"/>
                <w:szCs w:val="16"/>
              </w:rPr>
              <w:t>7</w:t>
            </w:r>
          </w:p>
        </w:tc>
        <w:tc>
          <w:tcPr>
            <w:tcW w:w="654" w:type="dxa"/>
            <w:tcBorders>
              <w:top w:val="nil"/>
              <w:left w:val="nil"/>
              <w:bottom w:val="single" w:sz="8" w:space="0" w:color="000000"/>
              <w:right w:val="single" w:sz="8" w:space="0" w:color="000000"/>
            </w:tcBorders>
            <w:shd w:val="clear" w:color="auto" w:fill="auto"/>
            <w:vAlign w:val="center"/>
          </w:tcPr>
          <w:p w14:paraId="1C76DFCD"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01" w:type="dxa"/>
            <w:tcBorders>
              <w:top w:val="nil"/>
              <w:left w:val="nil"/>
              <w:bottom w:val="single" w:sz="8" w:space="0" w:color="000000"/>
              <w:right w:val="single" w:sz="8" w:space="0" w:color="000000"/>
            </w:tcBorders>
            <w:shd w:val="clear" w:color="auto" w:fill="auto"/>
            <w:vAlign w:val="center"/>
          </w:tcPr>
          <w:p w14:paraId="1774746C"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617" w:type="dxa"/>
            <w:tcBorders>
              <w:top w:val="nil"/>
              <w:left w:val="nil"/>
              <w:bottom w:val="single" w:sz="8" w:space="0" w:color="000000"/>
              <w:right w:val="single" w:sz="8" w:space="0" w:color="000000"/>
            </w:tcBorders>
            <w:shd w:val="clear" w:color="auto" w:fill="auto"/>
            <w:vAlign w:val="center"/>
          </w:tcPr>
          <w:p w14:paraId="69A30882"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19" w:type="dxa"/>
            <w:tcBorders>
              <w:top w:val="nil"/>
              <w:left w:val="nil"/>
              <w:bottom w:val="single" w:sz="8" w:space="0" w:color="000000"/>
              <w:right w:val="single" w:sz="8" w:space="0" w:color="000000"/>
            </w:tcBorders>
            <w:shd w:val="clear" w:color="auto" w:fill="auto"/>
            <w:vAlign w:val="center"/>
          </w:tcPr>
          <w:p w14:paraId="2E8A42B0"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85" w:type="dxa"/>
            <w:tcBorders>
              <w:top w:val="nil"/>
              <w:left w:val="nil"/>
              <w:bottom w:val="single" w:sz="8" w:space="0" w:color="000000"/>
              <w:right w:val="single" w:sz="8" w:space="0" w:color="000000"/>
            </w:tcBorders>
            <w:shd w:val="clear" w:color="auto" w:fill="auto"/>
            <w:vAlign w:val="center"/>
          </w:tcPr>
          <w:p w14:paraId="092D1D27"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220" w:type="dxa"/>
            <w:tcBorders>
              <w:top w:val="nil"/>
              <w:left w:val="nil"/>
              <w:bottom w:val="single" w:sz="8" w:space="0" w:color="000000"/>
              <w:right w:val="single" w:sz="8" w:space="0" w:color="000000"/>
            </w:tcBorders>
            <w:shd w:val="clear" w:color="auto" w:fill="auto"/>
          </w:tcPr>
          <w:p w14:paraId="22C41206"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CATETER DE ABLACIÓN IRRIGADO POR RADIOFRECUENCIA CON TUBERIA, CAL. 8FR, TETRAPOLAR CON ELECTRODO DISTAL DE 4 MM. CON PUNTA FLEXIBLE Y DIRIGIBLE CON SENSOR DE TEMPERATURA, DISTANCIA INTERELECTRODO 1-4-1 MM Y LONGITUD DE 115 CM.</w:t>
            </w:r>
          </w:p>
        </w:tc>
        <w:tc>
          <w:tcPr>
            <w:tcW w:w="992" w:type="dxa"/>
            <w:tcBorders>
              <w:top w:val="nil"/>
              <w:left w:val="nil"/>
              <w:bottom w:val="single" w:sz="8" w:space="0" w:color="000000"/>
              <w:right w:val="single" w:sz="8" w:space="0" w:color="000000"/>
            </w:tcBorders>
            <w:shd w:val="clear" w:color="auto" w:fill="auto"/>
            <w:vAlign w:val="center"/>
          </w:tcPr>
          <w:p w14:paraId="56F43423"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5</w:t>
            </w:r>
          </w:p>
        </w:tc>
        <w:tc>
          <w:tcPr>
            <w:tcW w:w="992" w:type="dxa"/>
            <w:tcBorders>
              <w:top w:val="nil"/>
              <w:left w:val="nil"/>
              <w:bottom w:val="single" w:sz="8" w:space="0" w:color="000000"/>
              <w:right w:val="single" w:sz="8" w:space="0" w:color="000000"/>
            </w:tcBorders>
            <w:shd w:val="clear" w:color="auto" w:fill="FFFFFF"/>
            <w:vAlign w:val="center"/>
          </w:tcPr>
          <w:p w14:paraId="71811940"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12</w:t>
            </w:r>
          </w:p>
        </w:tc>
      </w:tr>
      <w:tr w:rsidR="001F1A33" w:rsidRPr="0006664A" w14:paraId="0BD3DC4E" w14:textId="77777777" w:rsidTr="009176DF">
        <w:trPr>
          <w:trHeight w:val="335"/>
        </w:trPr>
        <w:tc>
          <w:tcPr>
            <w:tcW w:w="1035" w:type="dxa"/>
            <w:tcBorders>
              <w:top w:val="nil"/>
              <w:left w:val="single" w:sz="8" w:space="0" w:color="000000"/>
              <w:bottom w:val="single" w:sz="8" w:space="0" w:color="000000"/>
              <w:right w:val="single" w:sz="8" w:space="0" w:color="000000"/>
            </w:tcBorders>
            <w:shd w:val="clear" w:color="auto" w:fill="auto"/>
            <w:vAlign w:val="center"/>
          </w:tcPr>
          <w:p w14:paraId="5DDA1A90" w14:textId="30CE15B3"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1</w:t>
            </w:r>
            <w:r w:rsidR="00051556" w:rsidRPr="0006664A">
              <w:rPr>
                <w:rFonts w:ascii="Montserrat" w:eastAsia="Montserrat" w:hAnsi="Montserrat" w:cs="Montserrat"/>
                <w:sz w:val="16"/>
                <w:szCs w:val="16"/>
              </w:rPr>
              <w:t>8</w:t>
            </w:r>
          </w:p>
        </w:tc>
        <w:tc>
          <w:tcPr>
            <w:tcW w:w="654" w:type="dxa"/>
            <w:tcBorders>
              <w:top w:val="nil"/>
              <w:left w:val="nil"/>
              <w:bottom w:val="single" w:sz="8" w:space="0" w:color="000000"/>
              <w:right w:val="single" w:sz="8" w:space="0" w:color="000000"/>
            </w:tcBorders>
            <w:shd w:val="clear" w:color="auto" w:fill="auto"/>
            <w:vAlign w:val="center"/>
          </w:tcPr>
          <w:p w14:paraId="1339F7E8"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01" w:type="dxa"/>
            <w:tcBorders>
              <w:top w:val="nil"/>
              <w:left w:val="nil"/>
              <w:bottom w:val="single" w:sz="8" w:space="0" w:color="000000"/>
              <w:right w:val="single" w:sz="8" w:space="0" w:color="000000"/>
            </w:tcBorders>
            <w:shd w:val="clear" w:color="auto" w:fill="auto"/>
            <w:vAlign w:val="center"/>
          </w:tcPr>
          <w:p w14:paraId="31E84C4F"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617" w:type="dxa"/>
            <w:tcBorders>
              <w:top w:val="nil"/>
              <w:left w:val="nil"/>
              <w:bottom w:val="single" w:sz="8" w:space="0" w:color="000000"/>
              <w:right w:val="single" w:sz="8" w:space="0" w:color="000000"/>
            </w:tcBorders>
            <w:shd w:val="clear" w:color="auto" w:fill="auto"/>
            <w:vAlign w:val="center"/>
          </w:tcPr>
          <w:p w14:paraId="37C4420D"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19" w:type="dxa"/>
            <w:tcBorders>
              <w:top w:val="nil"/>
              <w:left w:val="nil"/>
              <w:bottom w:val="single" w:sz="8" w:space="0" w:color="000000"/>
              <w:right w:val="single" w:sz="8" w:space="0" w:color="000000"/>
            </w:tcBorders>
            <w:shd w:val="clear" w:color="auto" w:fill="auto"/>
            <w:vAlign w:val="center"/>
          </w:tcPr>
          <w:p w14:paraId="7F26ADE8"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85" w:type="dxa"/>
            <w:tcBorders>
              <w:top w:val="nil"/>
              <w:left w:val="nil"/>
              <w:bottom w:val="single" w:sz="8" w:space="0" w:color="000000"/>
              <w:right w:val="single" w:sz="8" w:space="0" w:color="000000"/>
            </w:tcBorders>
            <w:shd w:val="clear" w:color="auto" w:fill="auto"/>
            <w:vAlign w:val="center"/>
          </w:tcPr>
          <w:p w14:paraId="09EA9E89"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220" w:type="dxa"/>
            <w:tcBorders>
              <w:top w:val="nil"/>
              <w:left w:val="nil"/>
              <w:bottom w:val="single" w:sz="8" w:space="0" w:color="000000"/>
              <w:right w:val="single" w:sz="8" w:space="0" w:color="000000"/>
            </w:tcBorders>
            <w:shd w:val="clear" w:color="auto" w:fill="auto"/>
          </w:tcPr>
          <w:p w14:paraId="08D0ADFD"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 xml:space="preserve">KIT PARA NAVEGACION ITRACARDIACA CONSTA DE 2 CABLES, TUBERIA, PARCHE, CATETER PARA MAPEO Y CATERTER DE ABLACION </w:t>
            </w:r>
          </w:p>
        </w:tc>
        <w:tc>
          <w:tcPr>
            <w:tcW w:w="992" w:type="dxa"/>
            <w:tcBorders>
              <w:top w:val="nil"/>
              <w:left w:val="nil"/>
              <w:bottom w:val="single" w:sz="8" w:space="0" w:color="000000"/>
              <w:right w:val="single" w:sz="8" w:space="0" w:color="000000"/>
            </w:tcBorders>
            <w:shd w:val="clear" w:color="auto" w:fill="auto"/>
            <w:vAlign w:val="center"/>
          </w:tcPr>
          <w:p w14:paraId="48AF6993"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16</w:t>
            </w:r>
          </w:p>
        </w:tc>
        <w:tc>
          <w:tcPr>
            <w:tcW w:w="992" w:type="dxa"/>
            <w:tcBorders>
              <w:top w:val="nil"/>
              <w:left w:val="nil"/>
              <w:bottom w:val="single" w:sz="8" w:space="0" w:color="000000"/>
              <w:right w:val="single" w:sz="8" w:space="0" w:color="000000"/>
            </w:tcBorders>
            <w:shd w:val="clear" w:color="auto" w:fill="FFFFFF"/>
            <w:vAlign w:val="center"/>
          </w:tcPr>
          <w:p w14:paraId="0C71FBC1"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40</w:t>
            </w:r>
          </w:p>
        </w:tc>
      </w:tr>
      <w:tr w:rsidR="001F1A33" w:rsidRPr="0006664A" w14:paraId="63F8FBE4" w14:textId="77777777" w:rsidTr="009176DF">
        <w:trPr>
          <w:trHeight w:val="223"/>
        </w:trPr>
        <w:tc>
          <w:tcPr>
            <w:tcW w:w="1035" w:type="dxa"/>
            <w:tcBorders>
              <w:top w:val="nil"/>
              <w:left w:val="single" w:sz="8" w:space="0" w:color="000000"/>
              <w:bottom w:val="nil"/>
              <w:right w:val="single" w:sz="8" w:space="0" w:color="000000"/>
            </w:tcBorders>
            <w:shd w:val="clear" w:color="auto" w:fill="auto"/>
            <w:vAlign w:val="center"/>
          </w:tcPr>
          <w:p w14:paraId="59B750DC" w14:textId="33D0B9AD" w:rsidR="001F1A33" w:rsidRPr="0006664A" w:rsidRDefault="00051556">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19</w:t>
            </w:r>
          </w:p>
        </w:tc>
        <w:tc>
          <w:tcPr>
            <w:tcW w:w="654" w:type="dxa"/>
            <w:tcBorders>
              <w:top w:val="nil"/>
              <w:left w:val="nil"/>
              <w:bottom w:val="nil"/>
              <w:right w:val="single" w:sz="8" w:space="0" w:color="000000"/>
            </w:tcBorders>
            <w:shd w:val="clear" w:color="auto" w:fill="auto"/>
            <w:vAlign w:val="center"/>
          </w:tcPr>
          <w:p w14:paraId="68A5EE6C"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01" w:type="dxa"/>
            <w:tcBorders>
              <w:top w:val="nil"/>
              <w:left w:val="nil"/>
              <w:bottom w:val="nil"/>
              <w:right w:val="single" w:sz="8" w:space="0" w:color="000000"/>
            </w:tcBorders>
            <w:shd w:val="clear" w:color="auto" w:fill="auto"/>
            <w:vAlign w:val="center"/>
          </w:tcPr>
          <w:p w14:paraId="40B891A8"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617" w:type="dxa"/>
            <w:tcBorders>
              <w:top w:val="nil"/>
              <w:left w:val="nil"/>
              <w:bottom w:val="nil"/>
              <w:right w:val="single" w:sz="8" w:space="0" w:color="000000"/>
            </w:tcBorders>
            <w:shd w:val="clear" w:color="auto" w:fill="auto"/>
            <w:vAlign w:val="center"/>
          </w:tcPr>
          <w:p w14:paraId="03B8AD81"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19" w:type="dxa"/>
            <w:tcBorders>
              <w:top w:val="nil"/>
              <w:left w:val="nil"/>
              <w:bottom w:val="nil"/>
              <w:right w:val="single" w:sz="8" w:space="0" w:color="000000"/>
            </w:tcBorders>
            <w:shd w:val="clear" w:color="auto" w:fill="auto"/>
            <w:vAlign w:val="center"/>
          </w:tcPr>
          <w:p w14:paraId="5EE4EEAD"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85" w:type="dxa"/>
            <w:tcBorders>
              <w:top w:val="nil"/>
              <w:left w:val="nil"/>
              <w:bottom w:val="nil"/>
              <w:right w:val="single" w:sz="8" w:space="0" w:color="000000"/>
            </w:tcBorders>
            <w:shd w:val="clear" w:color="auto" w:fill="auto"/>
            <w:vAlign w:val="center"/>
          </w:tcPr>
          <w:p w14:paraId="0FA54143"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220" w:type="dxa"/>
            <w:tcBorders>
              <w:top w:val="nil"/>
              <w:left w:val="nil"/>
              <w:bottom w:val="nil"/>
              <w:right w:val="single" w:sz="8" w:space="0" w:color="000000"/>
            </w:tcBorders>
            <w:shd w:val="clear" w:color="auto" w:fill="auto"/>
            <w:vAlign w:val="bottom"/>
          </w:tcPr>
          <w:p w14:paraId="51C555B8"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KIT DE PERICARDIOCENTESIS (INCLUYE AGUJA DE PUNCIÓN PERICARDICA, SISTEMA DE DRENAJE Y ACCESORIOS)</w:t>
            </w:r>
          </w:p>
        </w:tc>
        <w:tc>
          <w:tcPr>
            <w:tcW w:w="992" w:type="dxa"/>
            <w:tcBorders>
              <w:top w:val="nil"/>
              <w:left w:val="nil"/>
              <w:bottom w:val="nil"/>
              <w:right w:val="single" w:sz="8" w:space="0" w:color="000000"/>
            </w:tcBorders>
            <w:shd w:val="clear" w:color="auto" w:fill="auto"/>
            <w:vAlign w:val="center"/>
          </w:tcPr>
          <w:p w14:paraId="1A765E65"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4</w:t>
            </w:r>
          </w:p>
        </w:tc>
        <w:tc>
          <w:tcPr>
            <w:tcW w:w="992" w:type="dxa"/>
            <w:tcBorders>
              <w:top w:val="nil"/>
              <w:left w:val="nil"/>
              <w:bottom w:val="nil"/>
              <w:right w:val="single" w:sz="8" w:space="0" w:color="000000"/>
            </w:tcBorders>
            <w:shd w:val="clear" w:color="auto" w:fill="FFFFFF"/>
            <w:vAlign w:val="center"/>
          </w:tcPr>
          <w:p w14:paraId="4A100768"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10</w:t>
            </w:r>
          </w:p>
        </w:tc>
      </w:tr>
      <w:tr w:rsidR="001F1A33" w:rsidRPr="0006664A" w14:paraId="4577EC28" w14:textId="77777777" w:rsidTr="009176DF">
        <w:trPr>
          <w:trHeight w:val="417"/>
        </w:trPr>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E4553C" w14:textId="05937D95"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2</w:t>
            </w:r>
            <w:r w:rsidR="00051556" w:rsidRPr="0006664A">
              <w:rPr>
                <w:rFonts w:ascii="Montserrat" w:eastAsia="Montserrat" w:hAnsi="Montserrat" w:cs="Montserrat"/>
                <w:sz w:val="16"/>
                <w:szCs w:val="16"/>
              </w:rPr>
              <w:t>0</w:t>
            </w:r>
          </w:p>
        </w:tc>
        <w:tc>
          <w:tcPr>
            <w:tcW w:w="654" w:type="dxa"/>
            <w:tcBorders>
              <w:top w:val="single" w:sz="8" w:space="0" w:color="000000"/>
              <w:left w:val="nil"/>
              <w:bottom w:val="single" w:sz="8" w:space="0" w:color="000000"/>
              <w:right w:val="single" w:sz="8" w:space="0" w:color="000000"/>
            </w:tcBorders>
            <w:shd w:val="clear" w:color="auto" w:fill="auto"/>
            <w:vAlign w:val="center"/>
          </w:tcPr>
          <w:p w14:paraId="0FA6BEDC"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01" w:type="dxa"/>
            <w:tcBorders>
              <w:top w:val="single" w:sz="8" w:space="0" w:color="000000"/>
              <w:left w:val="nil"/>
              <w:bottom w:val="single" w:sz="8" w:space="0" w:color="000000"/>
              <w:right w:val="single" w:sz="8" w:space="0" w:color="000000"/>
            </w:tcBorders>
            <w:shd w:val="clear" w:color="auto" w:fill="auto"/>
            <w:vAlign w:val="center"/>
          </w:tcPr>
          <w:p w14:paraId="0AF4AC28"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617" w:type="dxa"/>
            <w:tcBorders>
              <w:top w:val="single" w:sz="8" w:space="0" w:color="000000"/>
              <w:left w:val="nil"/>
              <w:bottom w:val="single" w:sz="8" w:space="0" w:color="000000"/>
              <w:right w:val="single" w:sz="8" w:space="0" w:color="000000"/>
            </w:tcBorders>
            <w:shd w:val="clear" w:color="auto" w:fill="auto"/>
            <w:vAlign w:val="center"/>
          </w:tcPr>
          <w:p w14:paraId="677D30C7"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19" w:type="dxa"/>
            <w:tcBorders>
              <w:top w:val="single" w:sz="8" w:space="0" w:color="000000"/>
              <w:left w:val="nil"/>
              <w:bottom w:val="single" w:sz="8" w:space="0" w:color="000000"/>
              <w:right w:val="single" w:sz="8" w:space="0" w:color="000000"/>
            </w:tcBorders>
            <w:shd w:val="clear" w:color="auto" w:fill="auto"/>
            <w:vAlign w:val="center"/>
          </w:tcPr>
          <w:p w14:paraId="48C52F9D"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85" w:type="dxa"/>
            <w:tcBorders>
              <w:top w:val="single" w:sz="8" w:space="0" w:color="000000"/>
              <w:left w:val="nil"/>
              <w:bottom w:val="single" w:sz="8" w:space="0" w:color="000000"/>
              <w:right w:val="single" w:sz="8" w:space="0" w:color="000000"/>
            </w:tcBorders>
            <w:shd w:val="clear" w:color="auto" w:fill="auto"/>
            <w:vAlign w:val="center"/>
          </w:tcPr>
          <w:p w14:paraId="4FC07466"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220" w:type="dxa"/>
            <w:tcBorders>
              <w:top w:val="single" w:sz="8" w:space="0" w:color="000000"/>
              <w:left w:val="nil"/>
              <w:bottom w:val="single" w:sz="8" w:space="0" w:color="000000"/>
              <w:right w:val="single" w:sz="8" w:space="0" w:color="000000"/>
            </w:tcBorders>
            <w:shd w:val="clear" w:color="auto" w:fill="auto"/>
            <w:vAlign w:val="bottom"/>
          </w:tcPr>
          <w:p w14:paraId="253E4925"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CATÉTER DE DIAGNÓSTICO DECAPOLAR 8 FR CON PUNTA EN ESPIRAL, 4 FR. DIÁMETRO FIJO DE ESPIRAL 15 MM O 20 MM, BIDIRECCIONAL ASIMÉTRICO CON DISTANCIA INTERELECTRODO DE 2 MM hasta 6 MM, ELECTRODOS DE 1 MM, COMPATIBLE CON SISTEMA DE MAPEO TRIDIMENSIONAL</w:t>
            </w:r>
          </w:p>
        </w:tc>
        <w:tc>
          <w:tcPr>
            <w:tcW w:w="992" w:type="dxa"/>
            <w:tcBorders>
              <w:top w:val="single" w:sz="8" w:space="0" w:color="000000"/>
              <w:left w:val="nil"/>
              <w:bottom w:val="single" w:sz="8" w:space="0" w:color="000000"/>
              <w:right w:val="single" w:sz="8" w:space="0" w:color="000000"/>
            </w:tcBorders>
            <w:shd w:val="clear" w:color="auto" w:fill="auto"/>
            <w:vAlign w:val="center"/>
          </w:tcPr>
          <w:p w14:paraId="6188CCFB"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11</w:t>
            </w:r>
          </w:p>
        </w:tc>
        <w:tc>
          <w:tcPr>
            <w:tcW w:w="992" w:type="dxa"/>
            <w:tcBorders>
              <w:top w:val="single" w:sz="8" w:space="0" w:color="000000"/>
              <w:left w:val="nil"/>
              <w:bottom w:val="single" w:sz="8" w:space="0" w:color="000000"/>
              <w:right w:val="single" w:sz="8" w:space="0" w:color="000000"/>
            </w:tcBorders>
            <w:shd w:val="clear" w:color="auto" w:fill="FFFFFF"/>
            <w:vAlign w:val="center"/>
          </w:tcPr>
          <w:p w14:paraId="582CB065"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28</w:t>
            </w:r>
          </w:p>
        </w:tc>
      </w:tr>
      <w:tr w:rsidR="001F1A33" w:rsidRPr="0006664A" w14:paraId="1517A997" w14:textId="77777777" w:rsidTr="009176DF">
        <w:trPr>
          <w:trHeight w:val="417"/>
        </w:trPr>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AB8FBA" w14:textId="3148789F"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2</w:t>
            </w:r>
            <w:r w:rsidR="00051556" w:rsidRPr="0006664A">
              <w:rPr>
                <w:rFonts w:ascii="Montserrat" w:eastAsia="Montserrat" w:hAnsi="Montserrat" w:cs="Montserrat"/>
                <w:sz w:val="16"/>
                <w:szCs w:val="16"/>
              </w:rPr>
              <w:t>1</w:t>
            </w:r>
          </w:p>
        </w:tc>
        <w:tc>
          <w:tcPr>
            <w:tcW w:w="654" w:type="dxa"/>
            <w:tcBorders>
              <w:top w:val="single" w:sz="8" w:space="0" w:color="000000"/>
              <w:left w:val="nil"/>
              <w:bottom w:val="single" w:sz="8" w:space="0" w:color="000000"/>
              <w:right w:val="single" w:sz="8" w:space="0" w:color="000000"/>
            </w:tcBorders>
            <w:shd w:val="clear" w:color="auto" w:fill="auto"/>
          </w:tcPr>
          <w:p w14:paraId="64B59A33"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01" w:type="dxa"/>
            <w:tcBorders>
              <w:top w:val="single" w:sz="8" w:space="0" w:color="000000"/>
              <w:left w:val="nil"/>
              <w:bottom w:val="single" w:sz="8" w:space="0" w:color="000000"/>
              <w:right w:val="single" w:sz="8" w:space="0" w:color="000000"/>
            </w:tcBorders>
            <w:shd w:val="clear" w:color="auto" w:fill="auto"/>
          </w:tcPr>
          <w:p w14:paraId="25E9893F"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617" w:type="dxa"/>
            <w:tcBorders>
              <w:top w:val="single" w:sz="8" w:space="0" w:color="000000"/>
              <w:left w:val="nil"/>
              <w:bottom w:val="single" w:sz="8" w:space="0" w:color="000000"/>
              <w:right w:val="single" w:sz="8" w:space="0" w:color="000000"/>
            </w:tcBorders>
            <w:shd w:val="clear" w:color="auto" w:fill="auto"/>
          </w:tcPr>
          <w:p w14:paraId="0B42ECE3"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19" w:type="dxa"/>
            <w:tcBorders>
              <w:top w:val="single" w:sz="8" w:space="0" w:color="000000"/>
              <w:left w:val="nil"/>
              <w:bottom w:val="single" w:sz="8" w:space="0" w:color="000000"/>
              <w:right w:val="single" w:sz="8" w:space="0" w:color="000000"/>
            </w:tcBorders>
            <w:shd w:val="clear" w:color="auto" w:fill="auto"/>
          </w:tcPr>
          <w:p w14:paraId="21868062"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85" w:type="dxa"/>
            <w:tcBorders>
              <w:top w:val="single" w:sz="8" w:space="0" w:color="000000"/>
              <w:left w:val="nil"/>
              <w:bottom w:val="single" w:sz="8" w:space="0" w:color="000000"/>
              <w:right w:val="single" w:sz="8" w:space="0" w:color="000000"/>
            </w:tcBorders>
            <w:shd w:val="clear" w:color="auto" w:fill="auto"/>
          </w:tcPr>
          <w:p w14:paraId="3FF7E0C1"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220" w:type="dxa"/>
            <w:tcBorders>
              <w:top w:val="single" w:sz="8" w:space="0" w:color="000000"/>
              <w:left w:val="nil"/>
              <w:bottom w:val="single" w:sz="8" w:space="0" w:color="000000"/>
              <w:right w:val="single" w:sz="8" w:space="0" w:color="000000"/>
            </w:tcBorders>
            <w:shd w:val="clear" w:color="auto" w:fill="auto"/>
            <w:vAlign w:val="bottom"/>
          </w:tcPr>
          <w:p w14:paraId="23762BF3"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ESTILETE DE FIJACIÓN CON PUNTA BACON PARA EXTRACCIÓN DE CABLES DE MARCAPASOS, LONGITUD TOTAL 140 CMS LONGITUD ACTIVA 70 CMS MATERIAL DE ACERO INOXIDABLE, COMPATIBLE CON LAS DIMENSIONES DEL DIÁMETRO INTERNO DE DIVERSOS ELECTRODOS Y CATÉTERES CON LUMEN CENTRAL CON LUCES DE ENTRE 0.016 Y 0.032 PULGADAS (ENTRE 0.41 MM Y 0.81MM) DE DIÁMETRO.</w:t>
            </w:r>
          </w:p>
        </w:tc>
        <w:tc>
          <w:tcPr>
            <w:tcW w:w="992" w:type="dxa"/>
            <w:tcBorders>
              <w:top w:val="single" w:sz="8" w:space="0" w:color="000000"/>
              <w:left w:val="nil"/>
              <w:bottom w:val="single" w:sz="8" w:space="0" w:color="000000"/>
              <w:right w:val="single" w:sz="8" w:space="0" w:color="000000"/>
            </w:tcBorders>
            <w:shd w:val="clear" w:color="auto" w:fill="auto"/>
            <w:vAlign w:val="center"/>
          </w:tcPr>
          <w:p w14:paraId="0780C8F8"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12</w:t>
            </w:r>
          </w:p>
        </w:tc>
        <w:tc>
          <w:tcPr>
            <w:tcW w:w="992" w:type="dxa"/>
            <w:tcBorders>
              <w:top w:val="single" w:sz="8" w:space="0" w:color="000000"/>
              <w:left w:val="nil"/>
              <w:bottom w:val="single" w:sz="8" w:space="0" w:color="000000"/>
              <w:right w:val="single" w:sz="8" w:space="0" w:color="000000"/>
            </w:tcBorders>
            <w:shd w:val="clear" w:color="auto" w:fill="FFFFFF"/>
            <w:vAlign w:val="center"/>
          </w:tcPr>
          <w:p w14:paraId="72AA94B4"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30</w:t>
            </w:r>
          </w:p>
        </w:tc>
      </w:tr>
      <w:tr w:rsidR="001F1A33" w:rsidRPr="0006664A" w14:paraId="6409818A" w14:textId="77777777" w:rsidTr="009176DF">
        <w:trPr>
          <w:trHeight w:val="417"/>
        </w:trPr>
        <w:tc>
          <w:tcPr>
            <w:tcW w:w="1035" w:type="dxa"/>
            <w:tcBorders>
              <w:top w:val="single" w:sz="8" w:space="0" w:color="000000"/>
              <w:left w:val="single" w:sz="8" w:space="0" w:color="000000"/>
              <w:bottom w:val="single" w:sz="8" w:space="0" w:color="000000"/>
              <w:right w:val="single" w:sz="8" w:space="0" w:color="000000"/>
            </w:tcBorders>
            <w:shd w:val="clear" w:color="auto" w:fill="auto"/>
          </w:tcPr>
          <w:p w14:paraId="47D1C46C" w14:textId="1F02ABE7"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 xml:space="preserve"> 2</w:t>
            </w:r>
            <w:r w:rsidR="00051556" w:rsidRPr="0006664A">
              <w:rPr>
                <w:rFonts w:ascii="Montserrat" w:eastAsia="Montserrat" w:hAnsi="Montserrat" w:cs="Montserrat"/>
                <w:sz w:val="16"/>
                <w:szCs w:val="16"/>
              </w:rPr>
              <w:t>2</w:t>
            </w:r>
          </w:p>
        </w:tc>
        <w:tc>
          <w:tcPr>
            <w:tcW w:w="654" w:type="dxa"/>
            <w:tcBorders>
              <w:top w:val="single" w:sz="8" w:space="0" w:color="000000"/>
              <w:left w:val="nil"/>
              <w:bottom w:val="single" w:sz="8" w:space="0" w:color="000000"/>
              <w:right w:val="single" w:sz="8" w:space="0" w:color="000000"/>
            </w:tcBorders>
            <w:shd w:val="clear" w:color="auto" w:fill="auto"/>
          </w:tcPr>
          <w:p w14:paraId="55693069"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01" w:type="dxa"/>
            <w:tcBorders>
              <w:top w:val="single" w:sz="8" w:space="0" w:color="000000"/>
              <w:left w:val="nil"/>
              <w:bottom w:val="single" w:sz="8" w:space="0" w:color="000000"/>
              <w:right w:val="single" w:sz="8" w:space="0" w:color="000000"/>
            </w:tcBorders>
            <w:shd w:val="clear" w:color="auto" w:fill="auto"/>
          </w:tcPr>
          <w:p w14:paraId="3F73096E"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617" w:type="dxa"/>
            <w:tcBorders>
              <w:top w:val="single" w:sz="8" w:space="0" w:color="000000"/>
              <w:left w:val="nil"/>
              <w:bottom w:val="single" w:sz="8" w:space="0" w:color="000000"/>
              <w:right w:val="single" w:sz="8" w:space="0" w:color="000000"/>
            </w:tcBorders>
            <w:shd w:val="clear" w:color="auto" w:fill="auto"/>
          </w:tcPr>
          <w:p w14:paraId="3B3DA045"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19" w:type="dxa"/>
            <w:tcBorders>
              <w:top w:val="single" w:sz="8" w:space="0" w:color="000000"/>
              <w:left w:val="nil"/>
              <w:bottom w:val="single" w:sz="8" w:space="0" w:color="000000"/>
              <w:right w:val="single" w:sz="8" w:space="0" w:color="000000"/>
            </w:tcBorders>
            <w:shd w:val="clear" w:color="auto" w:fill="auto"/>
          </w:tcPr>
          <w:p w14:paraId="463A52B4"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85" w:type="dxa"/>
            <w:tcBorders>
              <w:top w:val="single" w:sz="8" w:space="0" w:color="000000"/>
              <w:left w:val="nil"/>
              <w:bottom w:val="single" w:sz="8" w:space="0" w:color="000000"/>
              <w:right w:val="single" w:sz="8" w:space="0" w:color="000000"/>
            </w:tcBorders>
            <w:shd w:val="clear" w:color="auto" w:fill="auto"/>
          </w:tcPr>
          <w:p w14:paraId="4683A2D9"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220" w:type="dxa"/>
            <w:tcBorders>
              <w:top w:val="single" w:sz="8" w:space="0" w:color="000000"/>
              <w:left w:val="nil"/>
              <w:bottom w:val="single" w:sz="8" w:space="0" w:color="000000"/>
              <w:right w:val="single" w:sz="8" w:space="0" w:color="000000"/>
            </w:tcBorders>
            <w:shd w:val="clear" w:color="auto" w:fill="auto"/>
            <w:vAlign w:val="bottom"/>
          </w:tcPr>
          <w:p w14:paraId="430B4868"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ESPIRAL DE COMPRESION DE ACERO INOXIDABLE DISEÑADO PARA FACILITAR LOS PROCEDIMIENTOS DE EXTRACCION MEDIANTE LA UNION SEGURA DE LOS ESTILETES DE FIJACION CON LOS COMPONENTES PROXIMALES DEL CABLE DE DERIVACION CARDIACA</w:t>
            </w:r>
          </w:p>
        </w:tc>
        <w:tc>
          <w:tcPr>
            <w:tcW w:w="992" w:type="dxa"/>
            <w:tcBorders>
              <w:top w:val="single" w:sz="8" w:space="0" w:color="000000"/>
              <w:left w:val="nil"/>
              <w:bottom w:val="single" w:sz="8" w:space="0" w:color="000000"/>
              <w:right w:val="single" w:sz="8" w:space="0" w:color="000000"/>
            </w:tcBorders>
            <w:shd w:val="clear" w:color="auto" w:fill="auto"/>
            <w:vAlign w:val="center"/>
          </w:tcPr>
          <w:p w14:paraId="22E59500"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12</w:t>
            </w:r>
          </w:p>
        </w:tc>
        <w:tc>
          <w:tcPr>
            <w:tcW w:w="992" w:type="dxa"/>
            <w:tcBorders>
              <w:top w:val="single" w:sz="8" w:space="0" w:color="000000"/>
              <w:left w:val="nil"/>
              <w:bottom w:val="single" w:sz="8" w:space="0" w:color="000000"/>
              <w:right w:val="single" w:sz="8" w:space="0" w:color="000000"/>
            </w:tcBorders>
            <w:shd w:val="clear" w:color="auto" w:fill="FFFFFF"/>
            <w:vAlign w:val="center"/>
          </w:tcPr>
          <w:p w14:paraId="5C91E4F5"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30</w:t>
            </w:r>
          </w:p>
        </w:tc>
      </w:tr>
      <w:tr w:rsidR="001F1A33" w:rsidRPr="0006664A" w14:paraId="3D48D8DC" w14:textId="77777777" w:rsidTr="009176DF">
        <w:trPr>
          <w:trHeight w:val="417"/>
        </w:trPr>
        <w:tc>
          <w:tcPr>
            <w:tcW w:w="1035" w:type="dxa"/>
            <w:tcBorders>
              <w:top w:val="single" w:sz="8" w:space="0" w:color="000000"/>
              <w:left w:val="single" w:sz="8" w:space="0" w:color="000000"/>
              <w:bottom w:val="single" w:sz="8" w:space="0" w:color="000000"/>
              <w:right w:val="single" w:sz="8" w:space="0" w:color="000000"/>
            </w:tcBorders>
            <w:shd w:val="clear" w:color="auto" w:fill="auto"/>
          </w:tcPr>
          <w:p w14:paraId="5BBB729B" w14:textId="6913D411"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 xml:space="preserve"> 2</w:t>
            </w:r>
            <w:r w:rsidR="00051556" w:rsidRPr="0006664A">
              <w:rPr>
                <w:rFonts w:ascii="Montserrat" w:eastAsia="Montserrat" w:hAnsi="Montserrat" w:cs="Montserrat"/>
                <w:sz w:val="16"/>
                <w:szCs w:val="16"/>
              </w:rPr>
              <w:t>3</w:t>
            </w:r>
          </w:p>
        </w:tc>
        <w:tc>
          <w:tcPr>
            <w:tcW w:w="654" w:type="dxa"/>
            <w:tcBorders>
              <w:top w:val="single" w:sz="8" w:space="0" w:color="000000"/>
              <w:left w:val="nil"/>
              <w:bottom w:val="single" w:sz="8" w:space="0" w:color="000000"/>
              <w:right w:val="single" w:sz="8" w:space="0" w:color="000000"/>
            </w:tcBorders>
            <w:shd w:val="clear" w:color="auto" w:fill="auto"/>
          </w:tcPr>
          <w:p w14:paraId="41289E98"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01" w:type="dxa"/>
            <w:tcBorders>
              <w:top w:val="single" w:sz="8" w:space="0" w:color="000000"/>
              <w:left w:val="nil"/>
              <w:bottom w:val="single" w:sz="8" w:space="0" w:color="000000"/>
              <w:right w:val="single" w:sz="8" w:space="0" w:color="000000"/>
            </w:tcBorders>
            <w:shd w:val="clear" w:color="auto" w:fill="auto"/>
          </w:tcPr>
          <w:p w14:paraId="4E58F17A"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617" w:type="dxa"/>
            <w:tcBorders>
              <w:top w:val="single" w:sz="8" w:space="0" w:color="000000"/>
              <w:left w:val="nil"/>
              <w:bottom w:val="single" w:sz="8" w:space="0" w:color="000000"/>
              <w:right w:val="single" w:sz="8" w:space="0" w:color="000000"/>
            </w:tcBorders>
            <w:shd w:val="clear" w:color="auto" w:fill="auto"/>
          </w:tcPr>
          <w:p w14:paraId="4534C15E"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19" w:type="dxa"/>
            <w:tcBorders>
              <w:top w:val="single" w:sz="8" w:space="0" w:color="000000"/>
              <w:left w:val="nil"/>
              <w:bottom w:val="single" w:sz="8" w:space="0" w:color="000000"/>
              <w:right w:val="single" w:sz="8" w:space="0" w:color="000000"/>
            </w:tcBorders>
            <w:shd w:val="clear" w:color="auto" w:fill="auto"/>
          </w:tcPr>
          <w:p w14:paraId="13EB0A25"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85" w:type="dxa"/>
            <w:tcBorders>
              <w:top w:val="single" w:sz="8" w:space="0" w:color="000000"/>
              <w:left w:val="nil"/>
              <w:bottom w:val="single" w:sz="8" w:space="0" w:color="000000"/>
              <w:right w:val="single" w:sz="8" w:space="0" w:color="000000"/>
            </w:tcBorders>
            <w:shd w:val="clear" w:color="auto" w:fill="auto"/>
          </w:tcPr>
          <w:p w14:paraId="3AF0DC7F"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220" w:type="dxa"/>
            <w:tcBorders>
              <w:top w:val="single" w:sz="8" w:space="0" w:color="000000"/>
              <w:left w:val="nil"/>
              <w:bottom w:val="single" w:sz="8" w:space="0" w:color="000000"/>
              <w:right w:val="single" w:sz="8" w:space="0" w:color="000000"/>
            </w:tcBorders>
            <w:shd w:val="clear" w:color="auto" w:fill="auto"/>
            <w:vAlign w:val="bottom"/>
          </w:tcPr>
          <w:p w14:paraId="4547D0AC"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TIJERA CORTACABLE DE ACERO INOXIDABLE QUE SEPARA EL CONECTOR DE LA GUIA DEL CABLE DEL DESFIBRILADOR O DEL MARCAPASO PARA PODER DAR ENTRADA AL ESTILETE DE CIERRE AL LUMEN DEL CABLE</w:t>
            </w:r>
          </w:p>
        </w:tc>
        <w:tc>
          <w:tcPr>
            <w:tcW w:w="992" w:type="dxa"/>
            <w:tcBorders>
              <w:top w:val="single" w:sz="8" w:space="0" w:color="000000"/>
              <w:left w:val="nil"/>
              <w:bottom w:val="single" w:sz="8" w:space="0" w:color="000000"/>
              <w:right w:val="single" w:sz="8" w:space="0" w:color="000000"/>
            </w:tcBorders>
            <w:shd w:val="clear" w:color="auto" w:fill="auto"/>
            <w:vAlign w:val="center"/>
          </w:tcPr>
          <w:p w14:paraId="6F1D3CD5"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12</w:t>
            </w:r>
          </w:p>
        </w:tc>
        <w:tc>
          <w:tcPr>
            <w:tcW w:w="992" w:type="dxa"/>
            <w:tcBorders>
              <w:top w:val="single" w:sz="8" w:space="0" w:color="000000"/>
              <w:left w:val="nil"/>
              <w:bottom w:val="single" w:sz="8" w:space="0" w:color="000000"/>
              <w:right w:val="single" w:sz="8" w:space="0" w:color="000000"/>
            </w:tcBorders>
            <w:shd w:val="clear" w:color="auto" w:fill="FFFFFF"/>
            <w:vAlign w:val="center"/>
          </w:tcPr>
          <w:p w14:paraId="4FB3BC3A"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30</w:t>
            </w:r>
          </w:p>
        </w:tc>
      </w:tr>
      <w:tr w:rsidR="001F1A33" w:rsidRPr="0006664A" w14:paraId="4811A590" w14:textId="77777777" w:rsidTr="009176DF">
        <w:trPr>
          <w:trHeight w:val="417"/>
        </w:trPr>
        <w:tc>
          <w:tcPr>
            <w:tcW w:w="1035" w:type="dxa"/>
            <w:tcBorders>
              <w:top w:val="single" w:sz="8" w:space="0" w:color="000000"/>
              <w:left w:val="single" w:sz="8" w:space="0" w:color="000000"/>
              <w:bottom w:val="single" w:sz="8" w:space="0" w:color="000000"/>
              <w:right w:val="single" w:sz="8" w:space="0" w:color="000000"/>
            </w:tcBorders>
            <w:shd w:val="clear" w:color="auto" w:fill="auto"/>
          </w:tcPr>
          <w:p w14:paraId="2EB436F5" w14:textId="0B79CF20"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 xml:space="preserve"> 2</w:t>
            </w:r>
            <w:r w:rsidR="00051556" w:rsidRPr="0006664A">
              <w:rPr>
                <w:rFonts w:ascii="Montserrat" w:eastAsia="Montserrat" w:hAnsi="Montserrat" w:cs="Montserrat"/>
                <w:sz w:val="16"/>
                <w:szCs w:val="16"/>
              </w:rPr>
              <w:t>4</w:t>
            </w:r>
          </w:p>
        </w:tc>
        <w:tc>
          <w:tcPr>
            <w:tcW w:w="654" w:type="dxa"/>
            <w:tcBorders>
              <w:top w:val="single" w:sz="8" w:space="0" w:color="000000"/>
              <w:left w:val="nil"/>
              <w:bottom w:val="single" w:sz="8" w:space="0" w:color="000000"/>
              <w:right w:val="single" w:sz="8" w:space="0" w:color="000000"/>
            </w:tcBorders>
            <w:shd w:val="clear" w:color="auto" w:fill="auto"/>
          </w:tcPr>
          <w:p w14:paraId="52AD0FF9"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01" w:type="dxa"/>
            <w:tcBorders>
              <w:top w:val="single" w:sz="8" w:space="0" w:color="000000"/>
              <w:left w:val="nil"/>
              <w:bottom w:val="single" w:sz="8" w:space="0" w:color="000000"/>
              <w:right w:val="single" w:sz="8" w:space="0" w:color="000000"/>
            </w:tcBorders>
            <w:shd w:val="clear" w:color="auto" w:fill="auto"/>
          </w:tcPr>
          <w:p w14:paraId="544A9B6C"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617" w:type="dxa"/>
            <w:tcBorders>
              <w:top w:val="single" w:sz="8" w:space="0" w:color="000000"/>
              <w:left w:val="nil"/>
              <w:bottom w:val="single" w:sz="8" w:space="0" w:color="000000"/>
              <w:right w:val="single" w:sz="8" w:space="0" w:color="000000"/>
            </w:tcBorders>
            <w:shd w:val="clear" w:color="auto" w:fill="auto"/>
          </w:tcPr>
          <w:p w14:paraId="4D396184"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19" w:type="dxa"/>
            <w:tcBorders>
              <w:top w:val="single" w:sz="8" w:space="0" w:color="000000"/>
              <w:left w:val="nil"/>
              <w:bottom w:val="single" w:sz="8" w:space="0" w:color="000000"/>
              <w:right w:val="single" w:sz="8" w:space="0" w:color="000000"/>
            </w:tcBorders>
            <w:shd w:val="clear" w:color="auto" w:fill="auto"/>
          </w:tcPr>
          <w:p w14:paraId="2D5ED248"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85" w:type="dxa"/>
            <w:tcBorders>
              <w:top w:val="single" w:sz="8" w:space="0" w:color="000000"/>
              <w:left w:val="nil"/>
              <w:bottom w:val="single" w:sz="8" w:space="0" w:color="000000"/>
              <w:right w:val="single" w:sz="8" w:space="0" w:color="000000"/>
            </w:tcBorders>
            <w:shd w:val="clear" w:color="auto" w:fill="auto"/>
          </w:tcPr>
          <w:p w14:paraId="29B5D904"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220" w:type="dxa"/>
            <w:tcBorders>
              <w:top w:val="single" w:sz="8" w:space="0" w:color="000000"/>
              <w:left w:val="nil"/>
              <w:bottom w:val="single" w:sz="8" w:space="0" w:color="000000"/>
              <w:right w:val="single" w:sz="8" w:space="0" w:color="000000"/>
            </w:tcBorders>
            <w:shd w:val="clear" w:color="auto" w:fill="auto"/>
            <w:vAlign w:val="bottom"/>
          </w:tcPr>
          <w:p w14:paraId="40534585"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GUIAS ESTILETE DE MANDRIL METALICO RECTAS CON MANIJA PLASTICA QUE PASAN HACIA EL CABLE DEL MARCAPASOS PARA MEDIR SU LONGITUD Y ASEGURAR EL ACCESO A LA PUNTA</w:t>
            </w:r>
          </w:p>
        </w:tc>
        <w:tc>
          <w:tcPr>
            <w:tcW w:w="992" w:type="dxa"/>
            <w:tcBorders>
              <w:top w:val="single" w:sz="8" w:space="0" w:color="000000"/>
              <w:left w:val="nil"/>
              <w:bottom w:val="single" w:sz="8" w:space="0" w:color="000000"/>
              <w:right w:val="single" w:sz="8" w:space="0" w:color="000000"/>
            </w:tcBorders>
            <w:shd w:val="clear" w:color="auto" w:fill="auto"/>
            <w:vAlign w:val="center"/>
          </w:tcPr>
          <w:p w14:paraId="559EDBB4"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12</w:t>
            </w:r>
          </w:p>
        </w:tc>
        <w:tc>
          <w:tcPr>
            <w:tcW w:w="992" w:type="dxa"/>
            <w:tcBorders>
              <w:top w:val="single" w:sz="8" w:space="0" w:color="000000"/>
              <w:left w:val="nil"/>
              <w:bottom w:val="single" w:sz="8" w:space="0" w:color="000000"/>
              <w:right w:val="single" w:sz="8" w:space="0" w:color="000000"/>
            </w:tcBorders>
            <w:shd w:val="clear" w:color="auto" w:fill="FFFFFF"/>
            <w:vAlign w:val="center"/>
          </w:tcPr>
          <w:p w14:paraId="4A5F60CE"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30</w:t>
            </w:r>
          </w:p>
        </w:tc>
      </w:tr>
      <w:tr w:rsidR="001F1A33" w:rsidRPr="0006664A" w14:paraId="47FEEE00" w14:textId="77777777" w:rsidTr="009176DF">
        <w:trPr>
          <w:trHeight w:val="417"/>
        </w:trPr>
        <w:tc>
          <w:tcPr>
            <w:tcW w:w="1035" w:type="dxa"/>
            <w:tcBorders>
              <w:top w:val="single" w:sz="8" w:space="0" w:color="000000"/>
              <w:left w:val="single" w:sz="8" w:space="0" w:color="000000"/>
              <w:bottom w:val="single" w:sz="8" w:space="0" w:color="000000"/>
              <w:right w:val="single" w:sz="8" w:space="0" w:color="000000"/>
            </w:tcBorders>
            <w:shd w:val="clear" w:color="auto" w:fill="auto"/>
          </w:tcPr>
          <w:p w14:paraId="68096046" w14:textId="6B1E1CB8"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 xml:space="preserve"> 2</w:t>
            </w:r>
            <w:r w:rsidR="00051556" w:rsidRPr="0006664A">
              <w:rPr>
                <w:rFonts w:ascii="Montserrat" w:eastAsia="Montserrat" w:hAnsi="Montserrat" w:cs="Montserrat"/>
                <w:sz w:val="16"/>
                <w:szCs w:val="16"/>
              </w:rPr>
              <w:t>5</w:t>
            </w:r>
          </w:p>
        </w:tc>
        <w:tc>
          <w:tcPr>
            <w:tcW w:w="654" w:type="dxa"/>
            <w:tcBorders>
              <w:top w:val="single" w:sz="8" w:space="0" w:color="000000"/>
              <w:left w:val="nil"/>
              <w:bottom w:val="single" w:sz="8" w:space="0" w:color="000000"/>
              <w:right w:val="single" w:sz="8" w:space="0" w:color="000000"/>
            </w:tcBorders>
            <w:shd w:val="clear" w:color="auto" w:fill="auto"/>
          </w:tcPr>
          <w:p w14:paraId="4ABF4AE6"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01" w:type="dxa"/>
            <w:tcBorders>
              <w:top w:val="single" w:sz="8" w:space="0" w:color="000000"/>
              <w:left w:val="nil"/>
              <w:bottom w:val="single" w:sz="8" w:space="0" w:color="000000"/>
              <w:right w:val="single" w:sz="8" w:space="0" w:color="000000"/>
            </w:tcBorders>
            <w:shd w:val="clear" w:color="auto" w:fill="auto"/>
          </w:tcPr>
          <w:p w14:paraId="27A941DB"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617" w:type="dxa"/>
            <w:tcBorders>
              <w:top w:val="single" w:sz="8" w:space="0" w:color="000000"/>
              <w:left w:val="nil"/>
              <w:bottom w:val="single" w:sz="8" w:space="0" w:color="000000"/>
              <w:right w:val="single" w:sz="8" w:space="0" w:color="000000"/>
            </w:tcBorders>
            <w:shd w:val="clear" w:color="auto" w:fill="auto"/>
          </w:tcPr>
          <w:p w14:paraId="23504268"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19" w:type="dxa"/>
            <w:tcBorders>
              <w:top w:val="single" w:sz="8" w:space="0" w:color="000000"/>
              <w:left w:val="nil"/>
              <w:bottom w:val="single" w:sz="8" w:space="0" w:color="000000"/>
              <w:right w:val="single" w:sz="8" w:space="0" w:color="000000"/>
            </w:tcBorders>
            <w:shd w:val="clear" w:color="auto" w:fill="auto"/>
          </w:tcPr>
          <w:p w14:paraId="59104D12"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85" w:type="dxa"/>
            <w:tcBorders>
              <w:top w:val="single" w:sz="8" w:space="0" w:color="000000"/>
              <w:left w:val="nil"/>
              <w:bottom w:val="single" w:sz="8" w:space="0" w:color="000000"/>
              <w:right w:val="single" w:sz="8" w:space="0" w:color="000000"/>
            </w:tcBorders>
            <w:shd w:val="clear" w:color="auto" w:fill="auto"/>
          </w:tcPr>
          <w:p w14:paraId="61699BB4"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220" w:type="dxa"/>
            <w:tcBorders>
              <w:top w:val="single" w:sz="8" w:space="0" w:color="000000"/>
              <w:left w:val="nil"/>
              <w:bottom w:val="single" w:sz="8" w:space="0" w:color="000000"/>
              <w:right w:val="single" w:sz="8" w:space="0" w:color="000000"/>
            </w:tcBorders>
            <w:shd w:val="clear" w:color="auto" w:fill="auto"/>
            <w:vAlign w:val="bottom"/>
          </w:tcPr>
          <w:p w14:paraId="2B87455F"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EXTENSOR DE CABLE PARA EXTRACCION DE ELECTRODOS DE DERIVACION CARDIACA SIN LUMEN O AQUELLOS QUE CONTIENEN GUIA DEL CONDUCTO. FUNCIONA COMO UNA EXTENSION QUE SE FIJA CON EL EQUIPO DE VAINAS DILATADORAS. LONGITUD TOTAL 70 CM, HECHO EN NIQUEL-CROMO CON UN COLLARIN DE ACERO INOXIDABLE.</w:t>
            </w:r>
          </w:p>
        </w:tc>
        <w:tc>
          <w:tcPr>
            <w:tcW w:w="992" w:type="dxa"/>
            <w:tcBorders>
              <w:top w:val="single" w:sz="8" w:space="0" w:color="000000"/>
              <w:left w:val="nil"/>
              <w:bottom w:val="single" w:sz="8" w:space="0" w:color="000000"/>
              <w:right w:val="single" w:sz="8" w:space="0" w:color="000000"/>
            </w:tcBorders>
            <w:shd w:val="clear" w:color="auto" w:fill="auto"/>
            <w:vAlign w:val="center"/>
          </w:tcPr>
          <w:p w14:paraId="7F7D2673"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4</w:t>
            </w:r>
          </w:p>
        </w:tc>
        <w:tc>
          <w:tcPr>
            <w:tcW w:w="992" w:type="dxa"/>
            <w:tcBorders>
              <w:top w:val="single" w:sz="8" w:space="0" w:color="000000"/>
              <w:left w:val="nil"/>
              <w:bottom w:val="single" w:sz="8" w:space="0" w:color="000000"/>
              <w:right w:val="single" w:sz="8" w:space="0" w:color="000000"/>
            </w:tcBorders>
            <w:shd w:val="clear" w:color="auto" w:fill="FFFFFF"/>
            <w:vAlign w:val="center"/>
          </w:tcPr>
          <w:p w14:paraId="7F38FAEA"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10</w:t>
            </w:r>
          </w:p>
        </w:tc>
      </w:tr>
      <w:tr w:rsidR="001F1A33" w:rsidRPr="0006664A" w14:paraId="08A89B59" w14:textId="77777777" w:rsidTr="009176DF">
        <w:trPr>
          <w:trHeight w:val="417"/>
        </w:trPr>
        <w:tc>
          <w:tcPr>
            <w:tcW w:w="1035" w:type="dxa"/>
            <w:tcBorders>
              <w:top w:val="single" w:sz="8" w:space="0" w:color="000000"/>
              <w:left w:val="single" w:sz="8" w:space="0" w:color="000000"/>
              <w:bottom w:val="single" w:sz="8" w:space="0" w:color="000000"/>
              <w:right w:val="single" w:sz="8" w:space="0" w:color="000000"/>
            </w:tcBorders>
            <w:shd w:val="clear" w:color="auto" w:fill="auto"/>
          </w:tcPr>
          <w:p w14:paraId="19FD4DBE" w14:textId="341CAD14"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 xml:space="preserve"> 2</w:t>
            </w:r>
            <w:r w:rsidR="00051556" w:rsidRPr="0006664A">
              <w:rPr>
                <w:rFonts w:ascii="Montserrat" w:eastAsia="Montserrat" w:hAnsi="Montserrat" w:cs="Montserrat"/>
                <w:sz w:val="16"/>
                <w:szCs w:val="16"/>
              </w:rPr>
              <w:t>6</w:t>
            </w:r>
          </w:p>
        </w:tc>
        <w:tc>
          <w:tcPr>
            <w:tcW w:w="654" w:type="dxa"/>
            <w:tcBorders>
              <w:top w:val="single" w:sz="8" w:space="0" w:color="000000"/>
              <w:left w:val="nil"/>
              <w:bottom w:val="single" w:sz="8" w:space="0" w:color="000000"/>
              <w:right w:val="single" w:sz="8" w:space="0" w:color="000000"/>
            </w:tcBorders>
            <w:shd w:val="clear" w:color="auto" w:fill="auto"/>
          </w:tcPr>
          <w:p w14:paraId="259C4066"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01" w:type="dxa"/>
            <w:tcBorders>
              <w:top w:val="single" w:sz="8" w:space="0" w:color="000000"/>
              <w:left w:val="nil"/>
              <w:bottom w:val="single" w:sz="8" w:space="0" w:color="000000"/>
              <w:right w:val="single" w:sz="8" w:space="0" w:color="000000"/>
            </w:tcBorders>
            <w:shd w:val="clear" w:color="auto" w:fill="auto"/>
          </w:tcPr>
          <w:p w14:paraId="765F62BE"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617" w:type="dxa"/>
            <w:tcBorders>
              <w:top w:val="single" w:sz="8" w:space="0" w:color="000000"/>
              <w:left w:val="nil"/>
              <w:bottom w:val="single" w:sz="8" w:space="0" w:color="000000"/>
              <w:right w:val="single" w:sz="8" w:space="0" w:color="000000"/>
            </w:tcBorders>
            <w:shd w:val="clear" w:color="auto" w:fill="auto"/>
          </w:tcPr>
          <w:p w14:paraId="445BFD1F"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19" w:type="dxa"/>
            <w:tcBorders>
              <w:top w:val="single" w:sz="8" w:space="0" w:color="000000"/>
              <w:left w:val="nil"/>
              <w:bottom w:val="single" w:sz="8" w:space="0" w:color="000000"/>
              <w:right w:val="single" w:sz="8" w:space="0" w:color="000000"/>
            </w:tcBorders>
            <w:shd w:val="clear" w:color="auto" w:fill="auto"/>
          </w:tcPr>
          <w:p w14:paraId="180A6FE5"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85" w:type="dxa"/>
            <w:tcBorders>
              <w:top w:val="single" w:sz="8" w:space="0" w:color="000000"/>
              <w:left w:val="nil"/>
              <w:bottom w:val="single" w:sz="8" w:space="0" w:color="000000"/>
              <w:right w:val="single" w:sz="8" w:space="0" w:color="000000"/>
            </w:tcBorders>
            <w:shd w:val="clear" w:color="auto" w:fill="auto"/>
          </w:tcPr>
          <w:p w14:paraId="637371AA"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220" w:type="dxa"/>
            <w:tcBorders>
              <w:top w:val="single" w:sz="8" w:space="0" w:color="000000"/>
              <w:left w:val="nil"/>
              <w:bottom w:val="single" w:sz="8" w:space="0" w:color="000000"/>
              <w:right w:val="single" w:sz="8" w:space="0" w:color="000000"/>
            </w:tcBorders>
            <w:shd w:val="clear" w:color="auto" w:fill="auto"/>
            <w:vAlign w:val="bottom"/>
          </w:tcPr>
          <w:p w14:paraId="5EDC7FEA"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 xml:space="preserve">EQUIPO DE VAINAS DILATADORAS DE ROTACION CONTROLADA CONSTITUIDAS POR DOS VAINAS, LA VAINA INTERIOR ESTA COMPUESTA DE MATERIAL NYLON 12 CON UNA PUNTA DE ACERO INOXIDABLE SERIE 300. LA VAINA TELESCOPICA EXTERIOR ESTA HECHA DE TEFLON RADIOPACO CON </w:t>
            </w:r>
            <w:r w:rsidRPr="0006664A">
              <w:rPr>
                <w:rFonts w:ascii="Montserrat" w:eastAsia="Montserrat" w:hAnsi="Montserrat" w:cs="Montserrat"/>
                <w:sz w:val="16"/>
                <w:szCs w:val="16"/>
              </w:rPr>
              <w:lastRenderedPageBreak/>
              <w:t>LENGÜETA DE PUNTA DECAGONAL PARA LA LIBERACION DE ADHESIONES DE TEJIDO EN CABLES. LA LONGITUD ACTIVA ES DE 13.6 CM EN 9 Y 11 FR. DISEÑADA ESPECIFICAMENTE PARA ACCESO VASCULAR, DILATA TEJIDO CICATRIZADO O CALCIFICADO DE FORMA BIDIRECCIONAL ALREDEDOR DEL CABLE DE DERIVACION CARDIACA EN CUESTION.</w:t>
            </w:r>
          </w:p>
        </w:tc>
        <w:tc>
          <w:tcPr>
            <w:tcW w:w="992" w:type="dxa"/>
            <w:tcBorders>
              <w:top w:val="single" w:sz="8" w:space="0" w:color="000000"/>
              <w:left w:val="nil"/>
              <w:bottom w:val="single" w:sz="8" w:space="0" w:color="000000"/>
              <w:right w:val="single" w:sz="8" w:space="0" w:color="000000"/>
            </w:tcBorders>
            <w:shd w:val="clear" w:color="auto" w:fill="auto"/>
            <w:vAlign w:val="center"/>
          </w:tcPr>
          <w:p w14:paraId="4C242932"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lastRenderedPageBreak/>
              <w:t>12</w:t>
            </w:r>
          </w:p>
        </w:tc>
        <w:tc>
          <w:tcPr>
            <w:tcW w:w="992" w:type="dxa"/>
            <w:tcBorders>
              <w:top w:val="single" w:sz="8" w:space="0" w:color="000000"/>
              <w:left w:val="nil"/>
              <w:bottom w:val="single" w:sz="8" w:space="0" w:color="000000"/>
              <w:right w:val="single" w:sz="8" w:space="0" w:color="000000"/>
            </w:tcBorders>
            <w:shd w:val="clear" w:color="auto" w:fill="FFFFFF"/>
            <w:vAlign w:val="center"/>
          </w:tcPr>
          <w:p w14:paraId="224D404D"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30</w:t>
            </w:r>
          </w:p>
        </w:tc>
      </w:tr>
      <w:tr w:rsidR="001F1A33" w:rsidRPr="0006664A" w14:paraId="1F0AE0AF" w14:textId="77777777" w:rsidTr="009176DF">
        <w:trPr>
          <w:trHeight w:val="417"/>
        </w:trPr>
        <w:tc>
          <w:tcPr>
            <w:tcW w:w="1035" w:type="dxa"/>
            <w:tcBorders>
              <w:top w:val="single" w:sz="8" w:space="0" w:color="000000"/>
              <w:left w:val="single" w:sz="8" w:space="0" w:color="000000"/>
              <w:bottom w:val="single" w:sz="8" w:space="0" w:color="000000"/>
              <w:right w:val="single" w:sz="8" w:space="0" w:color="000000"/>
            </w:tcBorders>
            <w:shd w:val="clear" w:color="auto" w:fill="auto"/>
          </w:tcPr>
          <w:p w14:paraId="475C62D9" w14:textId="26DDEE93"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lastRenderedPageBreak/>
              <w:t xml:space="preserve"> </w:t>
            </w:r>
            <w:r w:rsidR="00051556" w:rsidRPr="0006664A">
              <w:rPr>
                <w:rFonts w:ascii="Montserrat" w:eastAsia="Montserrat" w:hAnsi="Montserrat" w:cs="Montserrat"/>
                <w:sz w:val="16"/>
                <w:szCs w:val="16"/>
              </w:rPr>
              <w:t>27</w:t>
            </w:r>
          </w:p>
        </w:tc>
        <w:tc>
          <w:tcPr>
            <w:tcW w:w="654" w:type="dxa"/>
            <w:tcBorders>
              <w:top w:val="single" w:sz="8" w:space="0" w:color="000000"/>
              <w:left w:val="nil"/>
              <w:bottom w:val="single" w:sz="8" w:space="0" w:color="000000"/>
              <w:right w:val="single" w:sz="8" w:space="0" w:color="000000"/>
            </w:tcBorders>
            <w:shd w:val="clear" w:color="auto" w:fill="auto"/>
          </w:tcPr>
          <w:p w14:paraId="3E48FD8B"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01" w:type="dxa"/>
            <w:tcBorders>
              <w:top w:val="single" w:sz="8" w:space="0" w:color="000000"/>
              <w:left w:val="nil"/>
              <w:bottom w:val="single" w:sz="8" w:space="0" w:color="000000"/>
              <w:right w:val="single" w:sz="8" w:space="0" w:color="000000"/>
            </w:tcBorders>
            <w:shd w:val="clear" w:color="auto" w:fill="auto"/>
          </w:tcPr>
          <w:p w14:paraId="113387C1"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617" w:type="dxa"/>
            <w:tcBorders>
              <w:top w:val="single" w:sz="8" w:space="0" w:color="000000"/>
              <w:left w:val="nil"/>
              <w:bottom w:val="single" w:sz="8" w:space="0" w:color="000000"/>
              <w:right w:val="single" w:sz="8" w:space="0" w:color="000000"/>
            </w:tcBorders>
            <w:shd w:val="clear" w:color="auto" w:fill="auto"/>
          </w:tcPr>
          <w:p w14:paraId="00EBAAD1"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19" w:type="dxa"/>
            <w:tcBorders>
              <w:top w:val="single" w:sz="8" w:space="0" w:color="000000"/>
              <w:left w:val="nil"/>
              <w:bottom w:val="single" w:sz="8" w:space="0" w:color="000000"/>
              <w:right w:val="single" w:sz="8" w:space="0" w:color="000000"/>
            </w:tcBorders>
            <w:shd w:val="clear" w:color="auto" w:fill="auto"/>
          </w:tcPr>
          <w:p w14:paraId="6C04D423"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85" w:type="dxa"/>
            <w:tcBorders>
              <w:top w:val="single" w:sz="8" w:space="0" w:color="000000"/>
              <w:left w:val="nil"/>
              <w:bottom w:val="single" w:sz="8" w:space="0" w:color="000000"/>
              <w:right w:val="single" w:sz="8" w:space="0" w:color="000000"/>
            </w:tcBorders>
            <w:shd w:val="clear" w:color="auto" w:fill="auto"/>
          </w:tcPr>
          <w:p w14:paraId="104B361C"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220" w:type="dxa"/>
            <w:tcBorders>
              <w:top w:val="single" w:sz="8" w:space="0" w:color="000000"/>
              <w:left w:val="nil"/>
              <w:bottom w:val="single" w:sz="8" w:space="0" w:color="000000"/>
              <w:right w:val="single" w:sz="8" w:space="0" w:color="000000"/>
            </w:tcBorders>
            <w:shd w:val="clear" w:color="auto" w:fill="auto"/>
            <w:vAlign w:val="bottom"/>
          </w:tcPr>
          <w:p w14:paraId="306784B3"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EQUIPO DE VAINAS DILATADORAS DE ROTACION CONTROLADA CONSTITUIDAS POR DOS VAINAS, LA VAINA INTERIOR ESTA COMPUESTA DE UNA COMBINACION DE MATERIAL DE NYLON 12 PEBAX, UNA PUNTA DE ACERO INOXIDABLE SERIE 300. LA VAINA TELESCOPICA EXTERIOR ESTA HECHA DE TEFLON RADIOPACO. LA LONGITUD ACTIVA ES DE 40.6 CM. DISPONIBLES EN 9, 11 Y 13 FR. AYUDA A EXTRAER LOS CABLES SEPARANDO LAS ADHESIONES DE UNION EN TODA LA LONGITUD DE CABLES DE DERIVACION CARDIACA EN CUESTION. LA VAINA PTFE SE PUEDE UTILIZAR PARA INTERRUMPIR TEJIDO Y APLICAR CONTRATACION</w:t>
            </w:r>
          </w:p>
        </w:tc>
        <w:tc>
          <w:tcPr>
            <w:tcW w:w="992" w:type="dxa"/>
            <w:tcBorders>
              <w:top w:val="single" w:sz="8" w:space="0" w:color="000000"/>
              <w:left w:val="nil"/>
              <w:bottom w:val="single" w:sz="8" w:space="0" w:color="000000"/>
              <w:right w:val="single" w:sz="8" w:space="0" w:color="000000"/>
            </w:tcBorders>
            <w:shd w:val="clear" w:color="auto" w:fill="auto"/>
            <w:vAlign w:val="center"/>
          </w:tcPr>
          <w:p w14:paraId="0E5A872B"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12</w:t>
            </w:r>
          </w:p>
        </w:tc>
        <w:tc>
          <w:tcPr>
            <w:tcW w:w="992" w:type="dxa"/>
            <w:tcBorders>
              <w:top w:val="single" w:sz="8" w:space="0" w:color="000000"/>
              <w:left w:val="nil"/>
              <w:bottom w:val="single" w:sz="8" w:space="0" w:color="000000"/>
              <w:right w:val="single" w:sz="8" w:space="0" w:color="000000"/>
            </w:tcBorders>
            <w:shd w:val="clear" w:color="auto" w:fill="FFFFFF"/>
            <w:vAlign w:val="center"/>
          </w:tcPr>
          <w:p w14:paraId="420042AE"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30</w:t>
            </w:r>
          </w:p>
        </w:tc>
      </w:tr>
      <w:tr w:rsidR="001F1A33" w:rsidRPr="0006664A" w14:paraId="681E9876" w14:textId="77777777" w:rsidTr="009176DF">
        <w:trPr>
          <w:trHeight w:val="417"/>
        </w:trPr>
        <w:tc>
          <w:tcPr>
            <w:tcW w:w="1035" w:type="dxa"/>
            <w:tcBorders>
              <w:top w:val="single" w:sz="8" w:space="0" w:color="000000"/>
              <w:left w:val="single" w:sz="8" w:space="0" w:color="000000"/>
              <w:bottom w:val="single" w:sz="8" w:space="0" w:color="000000"/>
              <w:right w:val="single" w:sz="8" w:space="0" w:color="000000"/>
            </w:tcBorders>
            <w:shd w:val="clear" w:color="auto" w:fill="auto"/>
          </w:tcPr>
          <w:p w14:paraId="7F5A5A62" w14:textId="3CD095FC"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 xml:space="preserve"> </w:t>
            </w:r>
            <w:r w:rsidR="00051556" w:rsidRPr="0006664A">
              <w:rPr>
                <w:rFonts w:ascii="Montserrat" w:eastAsia="Montserrat" w:hAnsi="Montserrat" w:cs="Montserrat"/>
                <w:sz w:val="16"/>
                <w:szCs w:val="16"/>
              </w:rPr>
              <w:t>28</w:t>
            </w:r>
          </w:p>
        </w:tc>
        <w:tc>
          <w:tcPr>
            <w:tcW w:w="654" w:type="dxa"/>
            <w:tcBorders>
              <w:top w:val="single" w:sz="8" w:space="0" w:color="000000"/>
              <w:left w:val="nil"/>
              <w:bottom w:val="single" w:sz="8" w:space="0" w:color="000000"/>
              <w:right w:val="single" w:sz="8" w:space="0" w:color="000000"/>
            </w:tcBorders>
            <w:shd w:val="clear" w:color="auto" w:fill="auto"/>
          </w:tcPr>
          <w:p w14:paraId="484A6660"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01" w:type="dxa"/>
            <w:tcBorders>
              <w:top w:val="single" w:sz="8" w:space="0" w:color="000000"/>
              <w:left w:val="nil"/>
              <w:bottom w:val="single" w:sz="8" w:space="0" w:color="000000"/>
              <w:right w:val="single" w:sz="8" w:space="0" w:color="000000"/>
            </w:tcBorders>
            <w:shd w:val="clear" w:color="auto" w:fill="auto"/>
          </w:tcPr>
          <w:p w14:paraId="6946459E"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617" w:type="dxa"/>
            <w:tcBorders>
              <w:top w:val="single" w:sz="8" w:space="0" w:color="000000"/>
              <w:left w:val="nil"/>
              <w:bottom w:val="single" w:sz="8" w:space="0" w:color="000000"/>
              <w:right w:val="single" w:sz="8" w:space="0" w:color="000000"/>
            </w:tcBorders>
            <w:shd w:val="clear" w:color="auto" w:fill="auto"/>
          </w:tcPr>
          <w:p w14:paraId="47E9A8F2"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19" w:type="dxa"/>
            <w:tcBorders>
              <w:top w:val="single" w:sz="8" w:space="0" w:color="000000"/>
              <w:left w:val="nil"/>
              <w:bottom w:val="single" w:sz="8" w:space="0" w:color="000000"/>
              <w:right w:val="single" w:sz="8" w:space="0" w:color="000000"/>
            </w:tcBorders>
            <w:shd w:val="clear" w:color="auto" w:fill="auto"/>
          </w:tcPr>
          <w:p w14:paraId="6A0330FD"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85" w:type="dxa"/>
            <w:tcBorders>
              <w:top w:val="single" w:sz="8" w:space="0" w:color="000000"/>
              <w:left w:val="nil"/>
              <w:bottom w:val="single" w:sz="8" w:space="0" w:color="000000"/>
              <w:right w:val="single" w:sz="8" w:space="0" w:color="000000"/>
            </w:tcBorders>
            <w:shd w:val="clear" w:color="auto" w:fill="auto"/>
          </w:tcPr>
          <w:p w14:paraId="177B5B64"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220" w:type="dxa"/>
            <w:tcBorders>
              <w:top w:val="single" w:sz="8" w:space="0" w:color="000000"/>
              <w:left w:val="nil"/>
              <w:bottom w:val="single" w:sz="8" w:space="0" w:color="000000"/>
              <w:right w:val="single" w:sz="8" w:space="0" w:color="000000"/>
            </w:tcBorders>
            <w:shd w:val="clear" w:color="auto" w:fill="auto"/>
            <w:vAlign w:val="bottom"/>
          </w:tcPr>
          <w:p w14:paraId="726DBA01"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ASA "NEEDLE´S EYE SNARE"     DISPOSITIVO INTRAVENOSO DE SUJECION QUE FORMA UNA CESTA ALREDEDOR DEL CUERPO DEL CABLE, SONDAS DE CATETER O GUIAS Y OTROS OBJETOS EXTRAÑOS. SE COLOCA CERCA DEL CABLE A TRAVÉS DE UNA VAINA DE 12 FR LARGA Y FLEXIBLE COLOCADA COAXIALMENTE DENTRO DE UNA VAINA EXTERIOR MAS GRANDE (DE 16 FR DE DE) QUE TIENE UNA VALVULA HEMOSTATICA EN SU EXTREMO PROXIMAL TAMBIEN COMPATIBLE CON UNA VAINA INTRODUCTORA FEMORAL CURVA DE DIAMETRO EXTENSO.</w:t>
            </w:r>
          </w:p>
        </w:tc>
        <w:tc>
          <w:tcPr>
            <w:tcW w:w="992" w:type="dxa"/>
            <w:tcBorders>
              <w:top w:val="single" w:sz="8" w:space="0" w:color="000000"/>
              <w:left w:val="nil"/>
              <w:bottom w:val="single" w:sz="8" w:space="0" w:color="000000"/>
              <w:right w:val="single" w:sz="8" w:space="0" w:color="000000"/>
            </w:tcBorders>
            <w:shd w:val="clear" w:color="auto" w:fill="auto"/>
            <w:vAlign w:val="center"/>
          </w:tcPr>
          <w:p w14:paraId="7685BEC8"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1</w:t>
            </w:r>
          </w:p>
        </w:tc>
        <w:tc>
          <w:tcPr>
            <w:tcW w:w="992" w:type="dxa"/>
            <w:tcBorders>
              <w:top w:val="single" w:sz="8" w:space="0" w:color="000000"/>
              <w:left w:val="nil"/>
              <w:bottom w:val="single" w:sz="8" w:space="0" w:color="000000"/>
              <w:right w:val="single" w:sz="8" w:space="0" w:color="000000"/>
            </w:tcBorders>
            <w:shd w:val="clear" w:color="auto" w:fill="FFFFFF"/>
            <w:vAlign w:val="center"/>
          </w:tcPr>
          <w:p w14:paraId="03F4F9C4"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2</w:t>
            </w:r>
          </w:p>
        </w:tc>
      </w:tr>
      <w:tr w:rsidR="001F1A33" w:rsidRPr="0006664A" w14:paraId="03871366" w14:textId="77777777" w:rsidTr="009176DF">
        <w:trPr>
          <w:trHeight w:val="207"/>
        </w:trPr>
        <w:tc>
          <w:tcPr>
            <w:tcW w:w="1035" w:type="dxa"/>
            <w:tcBorders>
              <w:top w:val="single" w:sz="8" w:space="0" w:color="000000"/>
              <w:left w:val="single" w:sz="8" w:space="0" w:color="000000"/>
              <w:bottom w:val="single" w:sz="8" w:space="0" w:color="000000"/>
              <w:right w:val="single" w:sz="8" w:space="0" w:color="000000"/>
            </w:tcBorders>
            <w:shd w:val="clear" w:color="auto" w:fill="auto"/>
          </w:tcPr>
          <w:p w14:paraId="78CBD2E9" w14:textId="70913A8E"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 xml:space="preserve"> </w:t>
            </w:r>
            <w:r w:rsidR="00051556" w:rsidRPr="0006664A">
              <w:rPr>
                <w:rFonts w:ascii="Montserrat" w:eastAsia="Montserrat" w:hAnsi="Montserrat" w:cs="Montserrat"/>
                <w:sz w:val="16"/>
                <w:szCs w:val="16"/>
              </w:rPr>
              <w:t>29</w:t>
            </w:r>
          </w:p>
        </w:tc>
        <w:tc>
          <w:tcPr>
            <w:tcW w:w="654" w:type="dxa"/>
            <w:tcBorders>
              <w:top w:val="single" w:sz="8" w:space="0" w:color="000000"/>
              <w:left w:val="nil"/>
              <w:bottom w:val="single" w:sz="8" w:space="0" w:color="000000"/>
              <w:right w:val="single" w:sz="8" w:space="0" w:color="000000"/>
            </w:tcBorders>
            <w:shd w:val="clear" w:color="auto" w:fill="auto"/>
          </w:tcPr>
          <w:p w14:paraId="3E673200"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01" w:type="dxa"/>
            <w:tcBorders>
              <w:top w:val="single" w:sz="8" w:space="0" w:color="000000"/>
              <w:left w:val="nil"/>
              <w:bottom w:val="single" w:sz="8" w:space="0" w:color="000000"/>
              <w:right w:val="single" w:sz="8" w:space="0" w:color="000000"/>
            </w:tcBorders>
            <w:shd w:val="clear" w:color="auto" w:fill="auto"/>
          </w:tcPr>
          <w:p w14:paraId="17F5FF7F"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617" w:type="dxa"/>
            <w:tcBorders>
              <w:top w:val="single" w:sz="8" w:space="0" w:color="000000"/>
              <w:left w:val="nil"/>
              <w:bottom w:val="single" w:sz="8" w:space="0" w:color="000000"/>
              <w:right w:val="single" w:sz="8" w:space="0" w:color="000000"/>
            </w:tcBorders>
            <w:shd w:val="clear" w:color="auto" w:fill="auto"/>
          </w:tcPr>
          <w:p w14:paraId="53576847"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19" w:type="dxa"/>
            <w:tcBorders>
              <w:top w:val="single" w:sz="8" w:space="0" w:color="000000"/>
              <w:left w:val="nil"/>
              <w:bottom w:val="single" w:sz="8" w:space="0" w:color="000000"/>
              <w:right w:val="single" w:sz="8" w:space="0" w:color="000000"/>
            </w:tcBorders>
            <w:shd w:val="clear" w:color="auto" w:fill="auto"/>
          </w:tcPr>
          <w:p w14:paraId="5B484E06"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85" w:type="dxa"/>
            <w:tcBorders>
              <w:top w:val="single" w:sz="8" w:space="0" w:color="000000"/>
              <w:left w:val="nil"/>
              <w:bottom w:val="single" w:sz="8" w:space="0" w:color="000000"/>
              <w:right w:val="single" w:sz="8" w:space="0" w:color="000000"/>
            </w:tcBorders>
            <w:shd w:val="clear" w:color="auto" w:fill="auto"/>
          </w:tcPr>
          <w:p w14:paraId="7FE61B09"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220" w:type="dxa"/>
            <w:tcBorders>
              <w:top w:val="single" w:sz="8" w:space="0" w:color="000000"/>
              <w:left w:val="nil"/>
              <w:bottom w:val="single" w:sz="8" w:space="0" w:color="000000"/>
              <w:right w:val="single" w:sz="8" w:space="0" w:color="000000"/>
            </w:tcBorders>
            <w:shd w:val="clear" w:color="auto" w:fill="auto"/>
            <w:vAlign w:val="bottom"/>
          </w:tcPr>
          <w:p w14:paraId="39A826D3"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VAINA FEMORAL CURVA.</w:t>
            </w:r>
          </w:p>
        </w:tc>
        <w:tc>
          <w:tcPr>
            <w:tcW w:w="992" w:type="dxa"/>
            <w:tcBorders>
              <w:top w:val="single" w:sz="8" w:space="0" w:color="000000"/>
              <w:left w:val="nil"/>
              <w:bottom w:val="single" w:sz="8" w:space="0" w:color="000000"/>
              <w:right w:val="single" w:sz="8" w:space="0" w:color="000000"/>
            </w:tcBorders>
            <w:shd w:val="clear" w:color="auto" w:fill="auto"/>
            <w:vAlign w:val="center"/>
          </w:tcPr>
          <w:p w14:paraId="02E63E8E"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1</w:t>
            </w:r>
          </w:p>
        </w:tc>
        <w:tc>
          <w:tcPr>
            <w:tcW w:w="992" w:type="dxa"/>
            <w:tcBorders>
              <w:top w:val="single" w:sz="8" w:space="0" w:color="000000"/>
              <w:left w:val="nil"/>
              <w:bottom w:val="single" w:sz="8" w:space="0" w:color="000000"/>
              <w:right w:val="single" w:sz="8" w:space="0" w:color="000000"/>
            </w:tcBorders>
            <w:shd w:val="clear" w:color="auto" w:fill="FFFFFF"/>
            <w:vAlign w:val="center"/>
          </w:tcPr>
          <w:p w14:paraId="55FA6F27"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2</w:t>
            </w:r>
          </w:p>
        </w:tc>
      </w:tr>
      <w:tr w:rsidR="001F1A33" w:rsidRPr="0006664A" w14:paraId="07324C72" w14:textId="77777777" w:rsidTr="009176DF">
        <w:trPr>
          <w:trHeight w:val="417"/>
        </w:trPr>
        <w:tc>
          <w:tcPr>
            <w:tcW w:w="1035" w:type="dxa"/>
            <w:tcBorders>
              <w:top w:val="single" w:sz="8" w:space="0" w:color="000000"/>
              <w:left w:val="single" w:sz="8" w:space="0" w:color="000000"/>
              <w:bottom w:val="single" w:sz="8" w:space="0" w:color="000000"/>
              <w:right w:val="single" w:sz="8" w:space="0" w:color="000000"/>
            </w:tcBorders>
            <w:shd w:val="clear" w:color="auto" w:fill="auto"/>
          </w:tcPr>
          <w:p w14:paraId="6FFFED91" w14:textId="266CB1C3"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 xml:space="preserve"> </w:t>
            </w:r>
            <w:r w:rsidR="00051556" w:rsidRPr="0006664A">
              <w:rPr>
                <w:rFonts w:ascii="Montserrat" w:eastAsia="Montserrat" w:hAnsi="Montserrat" w:cs="Montserrat"/>
                <w:sz w:val="16"/>
                <w:szCs w:val="16"/>
              </w:rPr>
              <w:t>30</w:t>
            </w:r>
          </w:p>
        </w:tc>
        <w:tc>
          <w:tcPr>
            <w:tcW w:w="654" w:type="dxa"/>
            <w:tcBorders>
              <w:top w:val="single" w:sz="8" w:space="0" w:color="000000"/>
              <w:left w:val="nil"/>
              <w:bottom w:val="single" w:sz="8" w:space="0" w:color="000000"/>
              <w:right w:val="single" w:sz="8" w:space="0" w:color="000000"/>
            </w:tcBorders>
            <w:shd w:val="clear" w:color="auto" w:fill="auto"/>
          </w:tcPr>
          <w:p w14:paraId="4849D8C0"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01" w:type="dxa"/>
            <w:tcBorders>
              <w:top w:val="single" w:sz="8" w:space="0" w:color="000000"/>
              <w:left w:val="nil"/>
              <w:bottom w:val="single" w:sz="8" w:space="0" w:color="000000"/>
              <w:right w:val="single" w:sz="8" w:space="0" w:color="000000"/>
            </w:tcBorders>
            <w:shd w:val="clear" w:color="auto" w:fill="auto"/>
          </w:tcPr>
          <w:p w14:paraId="540D0801"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617" w:type="dxa"/>
            <w:tcBorders>
              <w:top w:val="single" w:sz="8" w:space="0" w:color="000000"/>
              <w:left w:val="nil"/>
              <w:bottom w:val="single" w:sz="8" w:space="0" w:color="000000"/>
              <w:right w:val="single" w:sz="8" w:space="0" w:color="000000"/>
            </w:tcBorders>
            <w:shd w:val="clear" w:color="auto" w:fill="auto"/>
          </w:tcPr>
          <w:p w14:paraId="12F8E86E"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19" w:type="dxa"/>
            <w:tcBorders>
              <w:top w:val="single" w:sz="8" w:space="0" w:color="000000"/>
              <w:left w:val="nil"/>
              <w:bottom w:val="single" w:sz="8" w:space="0" w:color="000000"/>
              <w:right w:val="single" w:sz="8" w:space="0" w:color="000000"/>
            </w:tcBorders>
            <w:shd w:val="clear" w:color="auto" w:fill="auto"/>
          </w:tcPr>
          <w:p w14:paraId="71F9842C"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85" w:type="dxa"/>
            <w:tcBorders>
              <w:top w:val="single" w:sz="8" w:space="0" w:color="000000"/>
              <w:left w:val="nil"/>
              <w:bottom w:val="single" w:sz="8" w:space="0" w:color="000000"/>
              <w:right w:val="single" w:sz="8" w:space="0" w:color="000000"/>
            </w:tcBorders>
            <w:shd w:val="clear" w:color="auto" w:fill="auto"/>
          </w:tcPr>
          <w:p w14:paraId="0C507F61"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220" w:type="dxa"/>
            <w:tcBorders>
              <w:top w:val="single" w:sz="8" w:space="0" w:color="000000"/>
              <w:left w:val="nil"/>
              <w:bottom w:val="single" w:sz="8" w:space="0" w:color="000000"/>
              <w:right w:val="single" w:sz="8" w:space="0" w:color="000000"/>
            </w:tcBorders>
            <w:shd w:val="clear" w:color="auto" w:fill="auto"/>
            <w:vAlign w:val="bottom"/>
          </w:tcPr>
          <w:p w14:paraId="0733553A"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EL CATÉTER DE ELECTROFISIOLOGÍA DE MAPEO DE DIAGNÓSTICO MAP-IT CONSTA DE UN EJE DE CATÉTER DE POLIAMIDA FLEXIBLE (PEBAX), ELECTRODOS DE PLATINO-IRIDIO Y LA PUNTA GUÍA DE ACERO INOXIDABLE. EL EXTREMO DISTAL DE LOS CATÉTERES FIJOS SE PREFORMA EN FORMAS DE ACUERDO A LOS ESTÁNDARES INDUSTRIALES CON UNA VARIEDAD DE ESPACIAMIENTO DE ELECTRODOS PARA ALCANZAR ÁREAS ESPECÍFICAS EN LA CÁMARA DEL CORAZÓN DEL OBJETIVO.  PRODUCTO ESTÉRIL POR ÓXIDO DE ETILENO, DE UN SOLO USO.</w:t>
            </w:r>
          </w:p>
          <w:p w14:paraId="57595342"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CATÉTER DE ELECTROFISIOLOGÍA DE MAPEO DE DIAGNÓSTICO MAP-IT FIJO 4/3.3F DECA, S, 2MM, 120CM, PUNTA DE GUÍA.</w:t>
            </w:r>
          </w:p>
        </w:tc>
        <w:tc>
          <w:tcPr>
            <w:tcW w:w="992" w:type="dxa"/>
            <w:tcBorders>
              <w:top w:val="single" w:sz="8" w:space="0" w:color="000000"/>
              <w:left w:val="nil"/>
              <w:bottom w:val="single" w:sz="8" w:space="0" w:color="000000"/>
              <w:right w:val="single" w:sz="8" w:space="0" w:color="000000"/>
            </w:tcBorders>
            <w:shd w:val="clear" w:color="auto" w:fill="auto"/>
            <w:vAlign w:val="center"/>
          </w:tcPr>
          <w:p w14:paraId="18DBE5DE"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8</w:t>
            </w:r>
          </w:p>
        </w:tc>
        <w:tc>
          <w:tcPr>
            <w:tcW w:w="992" w:type="dxa"/>
            <w:tcBorders>
              <w:top w:val="single" w:sz="8" w:space="0" w:color="000000"/>
              <w:left w:val="nil"/>
              <w:bottom w:val="single" w:sz="8" w:space="0" w:color="000000"/>
              <w:right w:val="single" w:sz="8" w:space="0" w:color="000000"/>
            </w:tcBorders>
            <w:shd w:val="clear" w:color="auto" w:fill="FFFFFF"/>
            <w:vAlign w:val="center"/>
          </w:tcPr>
          <w:p w14:paraId="470E35C9"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20</w:t>
            </w:r>
          </w:p>
        </w:tc>
      </w:tr>
      <w:tr w:rsidR="001F1A33" w:rsidRPr="0006664A" w14:paraId="0AD410A6" w14:textId="77777777" w:rsidTr="009176DF">
        <w:trPr>
          <w:trHeight w:val="417"/>
        </w:trPr>
        <w:tc>
          <w:tcPr>
            <w:tcW w:w="1035" w:type="dxa"/>
            <w:tcBorders>
              <w:top w:val="single" w:sz="8" w:space="0" w:color="000000"/>
              <w:left w:val="single" w:sz="8" w:space="0" w:color="000000"/>
              <w:bottom w:val="single" w:sz="8" w:space="0" w:color="000000"/>
              <w:right w:val="single" w:sz="8" w:space="0" w:color="000000"/>
            </w:tcBorders>
            <w:shd w:val="clear" w:color="auto" w:fill="auto"/>
          </w:tcPr>
          <w:p w14:paraId="2FAB5E86" w14:textId="171E9400"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 xml:space="preserve"> 3</w:t>
            </w:r>
            <w:r w:rsidR="00051556" w:rsidRPr="0006664A">
              <w:rPr>
                <w:rFonts w:ascii="Montserrat" w:eastAsia="Montserrat" w:hAnsi="Montserrat" w:cs="Montserrat"/>
                <w:sz w:val="16"/>
                <w:szCs w:val="16"/>
              </w:rPr>
              <w:t>1</w:t>
            </w:r>
          </w:p>
        </w:tc>
        <w:tc>
          <w:tcPr>
            <w:tcW w:w="654" w:type="dxa"/>
            <w:tcBorders>
              <w:top w:val="single" w:sz="8" w:space="0" w:color="000000"/>
              <w:left w:val="nil"/>
              <w:bottom w:val="single" w:sz="8" w:space="0" w:color="000000"/>
              <w:right w:val="single" w:sz="8" w:space="0" w:color="000000"/>
            </w:tcBorders>
            <w:shd w:val="clear" w:color="auto" w:fill="auto"/>
          </w:tcPr>
          <w:p w14:paraId="5C55FB7E"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01" w:type="dxa"/>
            <w:tcBorders>
              <w:top w:val="single" w:sz="8" w:space="0" w:color="000000"/>
              <w:left w:val="nil"/>
              <w:bottom w:val="single" w:sz="8" w:space="0" w:color="000000"/>
              <w:right w:val="single" w:sz="8" w:space="0" w:color="000000"/>
            </w:tcBorders>
            <w:shd w:val="clear" w:color="auto" w:fill="auto"/>
          </w:tcPr>
          <w:p w14:paraId="699DEF2E"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617" w:type="dxa"/>
            <w:tcBorders>
              <w:top w:val="single" w:sz="8" w:space="0" w:color="000000"/>
              <w:left w:val="nil"/>
              <w:bottom w:val="single" w:sz="8" w:space="0" w:color="000000"/>
              <w:right w:val="single" w:sz="8" w:space="0" w:color="000000"/>
            </w:tcBorders>
            <w:shd w:val="clear" w:color="auto" w:fill="auto"/>
          </w:tcPr>
          <w:p w14:paraId="6AEDB2D1"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19" w:type="dxa"/>
            <w:tcBorders>
              <w:top w:val="single" w:sz="8" w:space="0" w:color="000000"/>
              <w:left w:val="nil"/>
              <w:bottom w:val="single" w:sz="8" w:space="0" w:color="000000"/>
              <w:right w:val="single" w:sz="8" w:space="0" w:color="000000"/>
            </w:tcBorders>
            <w:shd w:val="clear" w:color="auto" w:fill="auto"/>
          </w:tcPr>
          <w:p w14:paraId="3BF1E679"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85" w:type="dxa"/>
            <w:tcBorders>
              <w:top w:val="single" w:sz="8" w:space="0" w:color="000000"/>
              <w:left w:val="nil"/>
              <w:bottom w:val="single" w:sz="8" w:space="0" w:color="000000"/>
              <w:right w:val="single" w:sz="8" w:space="0" w:color="000000"/>
            </w:tcBorders>
            <w:shd w:val="clear" w:color="auto" w:fill="auto"/>
          </w:tcPr>
          <w:p w14:paraId="4A23952F"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220" w:type="dxa"/>
            <w:tcBorders>
              <w:top w:val="single" w:sz="8" w:space="0" w:color="000000"/>
              <w:left w:val="nil"/>
              <w:bottom w:val="single" w:sz="8" w:space="0" w:color="000000"/>
              <w:right w:val="single" w:sz="8" w:space="0" w:color="000000"/>
            </w:tcBorders>
            <w:shd w:val="clear" w:color="auto" w:fill="auto"/>
            <w:vAlign w:val="bottom"/>
          </w:tcPr>
          <w:p w14:paraId="521F151F"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EL CATÉTER DE ELECTROFISIOLOGÍA DE MAPEO DE DIAGNÓSTICO MAP-IT CONSTA DE UN EJE DE CATÉTER DE POLIAMIDA FLEXIBLE (PEBAX), ELECTRODOS DE PLATINO-IRIDIO Y LA PUNTA GUÍA DE ACERO INOXIDABLE. EL EXTREMO DISTAL DE LOS CATÉTERES FIJOS SE PREFORMA EN FORMAS DE ACUERDO A LOS ESTÁNDARES INDUSTRIALES CON UNA VARIEDAD DE ESPACIAMIENTO DE ELECTRODOS PARA ALCANZAR ÁREAS ESPECÍFICAS EN LA CÁMARA DEL CORAZÓN DEL OBJETIVO.  PRODUCTO ESTÉRIL POR ÓXIDO DE ETILENO, DE UN SOLO USO.</w:t>
            </w:r>
          </w:p>
          <w:p w14:paraId="0D7A396E"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CATÉTER DE ELECTROFISIOLOGÍA DE MAPEO DE DIAGNÓSTICO MAP-IT FIJO 4/3.3F DECA, S, 2-5-2MM, 120CM, PUNTA DE GUÍA.</w:t>
            </w:r>
          </w:p>
        </w:tc>
        <w:tc>
          <w:tcPr>
            <w:tcW w:w="992" w:type="dxa"/>
            <w:tcBorders>
              <w:top w:val="single" w:sz="8" w:space="0" w:color="000000"/>
              <w:left w:val="nil"/>
              <w:bottom w:val="single" w:sz="8" w:space="0" w:color="000000"/>
              <w:right w:val="single" w:sz="8" w:space="0" w:color="000000"/>
            </w:tcBorders>
            <w:shd w:val="clear" w:color="auto" w:fill="auto"/>
            <w:vAlign w:val="center"/>
          </w:tcPr>
          <w:p w14:paraId="24F9EB68"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8</w:t>
            </w:r>
          </w:p>
        </w:tc>
        <w:tc>
          <w:tcPr>
            <w:tcW w:w="992" w:type="dxa"/>
            <w:tcBorders>
              <w:top w:val="single" w:sz="8" w:space="0" w:color="000000"/>
              <w:left w:val="nil"/>
              <w:bottom w:val="single" w:sz="8" w:space="0" w:color="000000"/>
              <w:right w:val="single" w:sz="8" w:space="0" w:color="000000"/>
            </w:tcBorders>
            <w:shd w:val="clear" w:color="auto" w:fill="FFFFFF"/>
            <w:vAlign w:val="center"/>
          </w:tcPr>
          <w:p w14:paraId="22C8C256"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20</w:t>
            </w:r>
          </w:p>
        </w:tc>
      </w:tr>
      <w:tr w:rsidR="001F1A33" w:rsidRPr="0006664A" w14:paraId="6E6CEEE6" w14:textId="77777777" w:rsidTr="009176DF">
        <w:trPr>
          <w:trHeight w:val="417"/>
        </w:trPr>
        <w:tc>
          <w:tcPr>
            <w:tcW w:w="1035" w:type="dxa"/>
            <w:tcBorders>
              <w:top w:val="single" w:sz="8" w:space="0" w:color="000000"/>
              <w:left w:val="single" w:sz="8" w:space="0" w:color="000000"/>
              <w:bottom w:val="single" w:sz="8" w:space="0" w:color="000000"/>
              <w:right w:val="single" w:sz="8" w:space="0" w:color="000000"/>
            </w:tcBorders>
            <w:shd w:val="clear" w:color="auto" w:fill="auto"/>
          </w:tcPr>
          <w:p w14:paraId="048F54A6" w14:textId="78ED4578"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lastRenderedPageBreak/>
              <w:t xml:space="preserve"> 3</w:t>
            </w:r>
            <w:r w:rsidR="00051556" w:rsidRPr="0006664A">
              <w:rPr>
                <w:rFonts w:ascii="Montserrat" w:eastAsia="Montserrat" w:hAnsi="Montserrat" w:cs="Montserrat"/>
                <w:sz w:val="16"/>
                <w:szCs w:val="16"/>
              </w:rPr>
              <w:t>2</w:t>
            </w:r>
          </w:p>
        </w:tc>
        <w:tc>
          <w:tcPr>
            <w:tcW w:w="654" w:type="dxa"/>
            <w:tcBorders>
              <w:top w:val="single" w:sz="8" w:space="0" w:color="000000"/>
              <w:left w:val="nil"/>
              <w:bottom w:val="single" w:sz="8" w:space="0" w:color="000000"/>
              <w:right w:val="single" w:sz="8" w:space="0" w:color="000000"/>
            </w:tcBorders>
            <w:shd w:val="clear" w:color="auto" w:fill="auto"/>
          </w:tcPr>
          <w:p w14:paraId="09AF1B75"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01" w:type="dxa"/>
            <w:tcBorders>
              <w:top w:val="single" w:sz="8" w:space="0" w:color="000000"/>
              <w:left w:val="nil"/>
              <w:bottom w:val="single" w:sz="8" w:space="0" w:color="000000"/>
              <w:right w:val="single" w:sz="8" w:space="0" w:color="000000"/>
            </w:tcBorders>
            <w:shd w:val="clear" w:color="auto" w:fill="auto"/>
          </w:tcPr>
          <w:p w14:paraId="1DBCFEFE"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617" w:type="dxa"/>
            <w:tcBorders>
              <w:top w:val="single" w:sz="8" w:space="0" w:color="000000"/>
              <w:left w:val="nil"/>
              <w:bottom w:val="single" w:sz="8" w:space="0" w:color="000000"/>
              <w:right w:val="single" w:sz="8" w:space="0" w:color="000000"/>
            </w:tcBorders>
            <w:shd w:val="clear" w:color="auto" w:fill="auto"/>
          </w:tcPr>
          <w:p w14:paraId="768F258B"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19" w:type="dxa"/>
            <w:tcBorders>
              <w:top w:val="single" w:sz="8" w:space="0" w:color="000000"/>
              <w:left w:val="nil"/>
              <w:bottom w:val="single" w:sz="8" w:space="0" w:color="000000"/>
              <w:right w:val="single" w:sz="8" w:space="0" w:color="000000"/>
            </w:tcBorders>
            <w:shd w:val="clear" w:color="auto" w:fill="auto"/>
          </w:tcPr>
          <w:p w14:paraId="6CA04C71"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85" w:type="dxa"/>
            <w:tcBorders>
              <w:top w:val="single" w:sz="8" w:space="0" w:color="000000"/>
              <w:left w:val="nil"/>
              <w:bottom w:val="single" w:sz="8" w:space="0" w:color="000000"/>
              <w:right w:val="single" w:sz="8" w:space="0" w:color="000000"/>
            </w:tcBorders>
            <w:shd w:val="clear" w:color="auto" w:fill="auto"/>
          </w:tcPr>
          <w:p w14:paraId="5CA16A22"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220" w:type="dxa"/>
            <w:tcBorders>
              <w:top w:val="single" w:sz="8" w:space="0" w:color="000000"/>
              <w:left w:val="nil"/>
              <w:bottom w:val="single" w:sz="8" w:space="0" w:color="000000"/>
              <w:right w:val="single" w:sz="8" w:space="0" w:color="000000"/>
            </w:tcBorders>
            <w:shd w:val="clear" w:color="auto" w:fill="auto"/>
            <w:vAlign w:val="bottom"/>
          </w:tcPr>
          <w:p w14:paraId="37718786" w14:textId="77777777" w:rsidR="001F1A33" w:rsidRPr="0006664A" w:rsidRDefault="000D0F4C">
            <w:pPr>
              <w:shd w:val="clear" w:color="auto" w:fill="FFFFFF"/>
              <w:spacing w:after="0"/>
              <w:rPr>
                <w:rFonts w:ascii="Montserrat" w:eastAsia="Montserrat" w:hAnsi="Montserrat" w:cs="Montserrat"/>
                <w:sz w:val="16"/>
                <w:szCs w:val="16"/>
              </w:rPr>
            </w:pPr>
            <w:r w:rsidRPr="0006664A">
              <w:rPr>
                <w:rFonts w:ascii="Montserrat" w:eastAsia="Montserrat" w:hAnsi="Montserrat" w:cs="Montserrat"/>
                <w:sz w:val="16"/>
                <w:szCs w:val="16"/>
              </w:rPr>
              <w:t>CATÉTER DE ELECTROFISIOLOGÍA DE MAPEO DE DIAGNÓSTICO MAP-IT CONSTA DE UN EJE DE CATÉTER DE POLIAMIDA FLEXIBLE (PEBAX), ELECTRODOS DE PLATINO-IRIDIO Y LA PUNTA GUÍA DE ACERO INOXIDABLE. EL EXTREMO DISTAL DE LOS CATÉTERES FIJOS SE PREFORMA EN FORMAS DE ACUERDO A LOS ESTÁNDARES INDUSTRIALES CON UNA VARIEDAD DE ESPACIAMIENTO DE ELECTRODOS PARA ALCANZAR ÁREAS ESPECÍFICAS EN LA CÁMARA DEL CORAZÓN DEL OBJETIVO.  PRODUCTO ESTÉRIL POR ÓXIDO DE ETILENO, DE UN SOLO USO.</w:t>
            </w:r>
          </w:p>
          <w:p w14:paraId="1968EC1C"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CATÉTER DE ELECTROFISIOLOGÍA DE MAPEO DE DIAGNÓSTICO MAP-IT FIJO DECA 5F, 4-4-4-23-4-4-4-4-4, MPA, 120CM</w:t>
            </w:r>
          </w:p>
        </w:tc>
        <w:tc>
          <w:tcPr>
            <w:tcW w:w="992" w:type="dxa"/>
            <w:tcBorders>
              <w:top w:val="single" w:sz="8" w:space="0" w:color="000000"/>
              <w:left w:val="nil"/>
              <w:bottom w:val="single" w:sz="8" w:space="0" w:color="000000"/>
              <w:right w:val="single" w:sz="8" w:space="0" w:color="000000"/>
            </w:tcBorders>
            <w:shd w:val="clear" w:color="auto" w:fill="auto"/>
            <w:vAlign w:val="center"/>
          </w:tcPr>
          <w:p w14:paraId="6936AC23"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8</w:t>
            </w:r>
          </w:p>
        </w:tc>
        <w:tc>
          <w:tcPr>
            <w:tcW w:w="992" w:type="dxa"/>
            <w:tcBorders>
              <w:top w:val="single" w:sz="8" w:space="0" w:color="000000"/>
              <w:left w:val="nil"/>
              <w:bottom w:val="single" w:sz="8" w:space="0" w:color="000000"/>
              <w:right w:val="single" w:sz="8" w:space="0" w:color="000000"/>
            </w:tcBorders>
            <w:shd w:val="clear" w:color="auto" w:fill="FFFFFF"/>
            <w:vAlign w:val="center"/>
          </w:tcPr>
          <w:p w14:paraId="71769CDE"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20</w:t>
            </w:r>
          </w:p>
        </w:tc>
      </w:tr>
      <w:tr w:rsidR="001F1A33" w:rsidRPr="0006664A" w14:paraId="6743543E" w14:textId="77777777" w:rsidTr="009176DF">
        <w:trPr>
          <w:trHeight w:val="417"/>
        </w:trPr>
        <w:tc>
          <w:tcPr>
            <w:tcW w:w="1035" w:type="dxa"/>
            <w:tcBorders>
              <w:top w:val="single" w:sz="8" w:space="0" w:color="000000"/>
              <w:left w:val="single" w:sz="8" w:space="0" w:color="000000"/>
              <w:bottom w:val="single" w:sz="8" w:space="0" w:color="000000"/>
              <w:right w:val="single" w:sz="8" w:space="0" w:color="000000"/>
            </w:tcBorders>
            <w:shd w:val="clear" w:color="auto" w:fill="auto"/>
          </w:tcPr>
          <w:p w14:paraId="6415F04D" w14:textId="3CD2042E"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 xml:space="preserve"> 3</w:t>
            </w:r>
            <w:r w:rsidR="00FD3F80" w:rsidRPr="0006664A">
              <w:rPr>
                <w:rFonts w:ascii="Montserrat" w:eastAsia="Montserrat" w:hAnsi="Montserrat" w:cs="Montserrat"/>
                <w:sz w:val="16"/>
                <w:szCs w:val="16"/>
              </w:rPr>
              <w:t>3</w:t>
            </w:r>
          </w:p>
        </w:tc>
        <w:tc>
          <w:tcPr>
            <w:tcW w:w="654" w:type="dxa"/>
            <w:tcBorders>
              <w:top w:val="single" w:sz="8" w:space="0" w:color="000000"/>
              <w:left w:val="nil"/>
              <w:bottom w:val="single" w:sz="8" w:space="0" w:color="000000"/>
              <w:right w:val="single" w:sz="8" w:space="0" w:color="000000"/>
            </w:tcBorders>
            <w:shd w:val="clear" w:color="auto" w:fill="auto"/>
          </w:tcPr>
          <w:p w14:paraId="38B0B8D4"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01" w:type="dxa"/>
            <w:tcBorders>
              <w:top w:val="single" w:sz="8" w:space="0" w:color="000000"/>
              <w:left w:val="nil"/>
              <w:bottom w:val="single" w:sz="8" w:space="0" w:color="000000"/>
              <w:right w:val="single" w:sz="8" w:space="0" w:color="000000"/>
            </w:tcBorders>
            <w:shd w:val="clear" w:color="auto" w:fill="auto"/>
          </w:tcPr>
          <w:p w14:paraId="6EAF6458"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617" w:type="dxa"/>
            <w:tcBorders>
              <w:top w:val="single" w:sz="8" w:space="0" w:color="000000"/>
              <w:left w:val="nil"/>
              <w:bottom w:val="single" w:sz="8" w:space="0" w:color="000000"/>
              <w:right w:val="single" w:sz="8" w:space="0" w:color="000000"/>
            </w:tcBorders>
            <w:shd w:val="clear" w:color="auto" w:fill="auto"/>
          </w:tcPr>
          <w:p w14:paraId="59A9812C"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19" w:type="dxa"/>
            <w:tcBorders>
              <w:top w:val="single" w:sz="8" w:space="0" w:color="000000"/>
              <w:left w:val="nil"/>
              <w:bottom w:val="single" w:sz="8" w:space="0" w:color="000000"/>
              <w:right w:val="single" w:sz="8" w:space="0" w:color="000000"/>
            </w:tcBorders>
            <w:shd w:val="clear" w:color="auto" w:fill="auto"/>
          </w:tcPr>
          <w:p w14:paraId="56CD62E7"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85" w:type="dxa"/>
            <w:tcBorders>
              <w:top w:val="single" w:sz="8" w:space="0" w:color="000000"/>
              <w:left w:val="nil"/>
              <w:bottom w:val="single" w:sz="8" w:space="0" w:color="000000"/>
              <w:right w:val="single" w:sz="8" w:space="0" w:color="000000"/>
            </w:tcBorders>
            <w:shd w:val="clear" w:color="auto" w:fill="auto"/>
          </w:tcPr>
          <w:p w14:paraId="205823AB"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220" w:type="dxa"/>
            <w:tcBorders>
              <w:top w:val="single" w:sz="8" w:space="0" w:color="000000"/>
              <w:left w:val="nil"/>
              <w:bottom w:val="single" w:sz="8" w:space="0" w:color="000000"/>
              <w:right w:val="single" w:sz="8" w:space="0" w:color="000000"/>
            </w:tcBorders>
            <w:shd w:val="clear" w:color="auto" w:fill="auto"/>
            <w:vAlign w:val="bottom"/>
          </w:tcPr>
          <w:p w14:paraId="705D123D"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5CATÉTER DE ELECTROFISIOLOGÍA DE MAPEO DE DIAGNÓSTICO MAP-IT CONSTA DE UN EJE DE CATÉTER DE POLIAMIDA FLEXIBLE (PEBAX), ELECTRODOS DE PLATINO-IRIDIO Y LA PUNTA GUÍA DE ACERO INOXIDABLE. EL EXTREMO DISTAL DE LOS CATÉTERES FIJOS SE PREFORMA EN FORMAS DE ACUERDO A LOS ESTÁNDARES INDUSTRIALES CON UNA VARIEDAD DE ESPACIAMIENTO DE ELECTRODOS PARA ALCANZAR ÁREAS ESPECÍFICAS EN LA CÁMARA DEL CORAZÓN DEL OBJETIVO.  PRODUCTO ESTÉRIL POR ÓXIDO DE ETILENO, DE UN SOLO USO.</w:t>
            </w:r>
          </w:p>
          <w:p w14:paraId="3D919410"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CATÉTER DE ELECTROFISIOLOGÍA DE MAPEO DE DIAGNÓSTICO MAP-IT FIJO DECA 5F, 4-4-4-29-4-4-4-4-4,  MPA, 120CM</w:t>
            </w:r>
          </w:p>
        </w:tc>
        <w:tc>
          <w:tcPr>
            <w:tcW w:w="992" w:type="dxa"/>
            <w:tcBorders>
              <w:top w:val="single" w:sz="8" w:space="0" w:color="000000"/>
              <w:left w:val="nil"/>
              <w:bottom w:val="single" w:sz="8" w:space="0" w:color="000000"/>
              <w:right w:val="single" w:sz="8" w:space="0" w:color="000000"/>
            </w:tcBorders>
            <w:shd w:val="clear" w:color="auto" w:fill="auto"/>
            <w:vAlign w:val="center"/>
          </w:tcPr>
          <w:p w14:paraId="14EA04DA"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8</w:t>
            </w:r>
          </w:p>
        </w:tc>
        <w:tc>
          <w:tcPr>
            <w:tcW w:w="992" w:type="dxa"/>
            <w:tcBorders>
              <w:top w:val="single" w:sz="8" w:space="0" w:color="000000"/>
              <w:left w:val="nil"/>
              <w:bottom w:val="single" w:sz="8" w:space="0" w:color="000000"/>
              <w:right w:val="single" w:sz="8" w:space="0" w:color="000000"/>
            </w:tcBorders>
            <w:shd w:val="clear" w:color="auto" w:fill="FFFFFF"/>
            <w:vAlign w:val="center"/>
          </w:tcPr>
          <w:p w14:paraId="70C8ED45"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20</w:t>
            </w:r>
          </w:p>
        </w:tc>
      </w:tr>
      <w:tr w:rsidR="001F1A33" w:rsidRPr="0006664A" w14:paraId="38575026" w14:textId="77777777" w:rsidTr="009176DF">
        <w:trPr>
          <w:trHeight w:val="417"/>
        </w:trPr>
        <w:tc>
          <w:tcPr>
            <w:tcW w:w="1035" w:type="dxa"/>
            <w:tcBorders>
              <w:top w:val="single" w:sz="8" w:space="0" w:color="000000"/>
              <w:left w:val="single" w:sz="8" w:space="0" w:color="000000"/>
              <w:bottom w:val="single" w:sz="8" w:space="0" w:color="000000"/>
              <w:right w:val="single" w:sz="8" w:space="0" w:color="000000"/>
            </w:tcBorders>
            <w:shd w:val="clear" w:color="auto" w:fill="auto"/>
          </w:tcPr>
          <w:p w14:paraId="1D03C92F" w14:textId="0F49EF9E"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3</w:t>
            </w:r>
            <w:r w:rsidR="00051556" w:rsidRPr="0006664A">
              <w:rPr>
                <w:rFonts w:ascii="Montserrat" w:eastAsia="Montserrat" w:hAnsi="Montserrat" w:cs="Montserrat"/>
                <w:sz w:val="16"/>
                <w:szCs w:val="16"/>
              </w:rPr>
              <w:t>4</w:t>
            </w:r>
          </w:p>
        </w:tc>
        <w:tc>
          <w:tcPr>
            <w:tcW w:w="654" w:type="dxa"/>
            <w:tcBorders>
              <w:top w:val="single" w:sz="8" w:space="0" w:color="000000"/>
              <w:left w:val="nil"/>
              <w:bottom w:val="single" w:sz="8" w:space="0" w:color="000000"/>
              <w:right w:val="single" w:sz="8" w:space="0" w:color="000000"/>
            </w:tcBorders>
            <w:shd w:val="clear" w:color="auto" w:fill="auto"/>
          </w:tcPr>
          <w:p w14:paraId="3549D0D0"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01" w:type="dxa"/>
            <w:tcBorders>
              <w:top w:val="single" w:sz="8" w:space="0" w:color="000000"/>
              <w:left w:val="nil"/>
              <w:bottom w:val="single" w:sz="8" w:space="0" w:color="000000"/>
              <w:right w:val="single" w:sz="8" w:space="0" w:color="000000"/>
            </w:tcBorders>
            <w:shd w:val="clear" w:color="auto" w:fill="auto"/>
          </w:tcPr>
          <w:p w14:paraId="6BDC9300"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617" w:type="dxa"/>
            <w:tcBorders>
              <w:top w:val="single" w:sz="8" w:space="0" w:color="000000"/>
              <w:left w:val="nil"/>
              <w:bottom w:val="single" w:sz="8" w:space="0" w:color="000000"/>
              <w:right w:val="single" w:sz="8" w:space="0" w:color="000000"/>
            </w:tcBorders>
            <w:shd w:val="clear" w:color="auto" w:fill="auto"/>
          </w:tcPr>
          <w:p w14:paraId="0800663B"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19" w:type="dxa"/>
            <w:tcBorders>
              <w:top w:val="single" w:sz="8" w:space="0" w:color="000000"/>
              <w:left w:val="nil"/>
              <w:bottom w:val="single" w:sz="8" w:space="0" w:color="000000"/>
              <w:right w:val="single" w:sz="8" w:space="0" w:color="000000"/>
            </w:tcBorders>
            <w:shd w:val="clear" w:color="auto" w:fill="auto"/>
          </w:tcPr>
          <w:p w14:paraId="125EA966"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85" w:type="dxa"/>
            <w:tcBorders>
              <w:top w:val="single" w:sz="8" w:space="0" w:color="000000"/>
              <w:left w:val="nil"/>
              <w:bottom w:val="single" w:sz="8" w:space="0" w:color="000000"/>
              <w:right w:val="single" w:sz="8" w:space="0" w:color="000000"/>
            </w:tcBorders>
            <w:shd w:val="clear" w:color="auto" w:fill="auto"/>
          </w:tcPr>
          <w:p w14:paraId="549557DD"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220" w:type="dxa"/>
            <w:tcBorders>
              <w:top w:val="single" w:sz="8" w:space="0" w:color="000000"/>
              <w:left w:val="nil"/>
              <w:bottom w:val="single" w:sz="8" w:space="0" w:color="000000"/>
              <w:right w:val="single" w:sz="8" w:space="0" w:color="000000"/>
            </w:tcBorders>
            <w:shd w:val="clear" w:color="auto" w:fill="auto"/>
            <w:vAlign w:val="bottom"/>
          </w:tcPr>
          <w:p w14:paraId="0058A0C4"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CATÉTER DE ELECTROFISIOLOGÍA DE MAPEO DE DIAGNÓSTICO MAP-IT CONSTA DE UN EJE DE CATÉTER DE POLIAMIDA FLEXIBLE (PEBAX), ELECTRODOS DE PLATINO-IRIDIO Y LA PUNTA GUÍA DE ACERO INOXIDABLE. EL EXTREMO DISTAL DE LOS CATÉTERES FIJOS SE PREFORMA EN FORMAS DE ACUERDO A LOS ESTÁNDARES INDUSTRIALES CON UNA VARIEDAD DE ESPACIAMIENTO DE ELECTRODOS PARA ALCANZAR ÁREAS ESPECÍFICAS EN LA CÁMARA DEL CORAZÓN DEL OBJETIVO.  PRODUCTO ESTÉRIL POR ÓXIDO DE ETILENO, DE UN SOLO USO.</w:t>
            </w:r>
          </w:p>
          <w:p w14:paraId="631C2CC2"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CATÉTER DE ELECTROFISIOLOGÍA DE MAPEO DE DIAGNÓSTICO MAP-IT FIJO DECA 6F, 4-4-4-29-4-4-4-4-4,  MPA, 120CM</w:t>
            </w:r>
          </w:p>
        </w:tc>
        <w:tc>
          <w:tcPr>
            <w:tcW w:w="992" w:type="dxa"/>
            <w:tcBorders>
              <w:top w:val="single" w:sz="8" w:space="0" w:color="000000"/>
              <w:left w:val="nil"/>
              <w:bottom w:val="single" w:sz="8" w:space="0" w:color="000000"/>
              <w:right w:val="single" w:sz="8" w:space="0" w:color="000000"/>
            </w:tcBorders>
            <w:shd w:val="clear" w:color="auto" w:fill="auto"/>
            <w:vAlign w:val="center"/>
          </w:tcPr>
          <w:p w14:paraId="4AEDF91A"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8</w:t>
            </w:r>
          </w:p>
        </w:tc>
        <w:tc>
          <w:tcPr>
            <w:tcW w:w="992" w:type="dxa"/>
            <w:tcBorders>
              <w:top w:val="single" w:sz="8" w:space="0" w:color="000000"/>
              <w:left w:val="nil"/>
              <w:bottom w:val="single" w:sz="8" w:space="0" w:color="000000"/>
              <w:right w:val="single" w:sz="8" w:space="0" w:color="000000"/>
            </w:tcBorders>
            <w:shd w:val="clear" w:color="auto" w:fill="FFFFFF"/>
            <w:vAlign w:val="center"/>
          </w:tcPr>
          <w:p w14:paraId="267A2E84"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20</w:t>
            </w:r>
          </w:p>
        </w:tc>
      </w:tr>
      <w:tr w:rsidR="001F1A33" w:rsidRPr="0006664A" w14:paraId="5C6E3B33" w14:textId="77777777" w:rsidTr="009176DF">
        <w:trPr>
          <w:trHeight w:val="288"/>
        </w:trPr>
        <w:tc>
          <w:tcPr>
            <w:tcW w:w="1035" w:type="dxa"/>
            <w:tcBorders>
              <w:top w:val="single" w:sz="8" w:space="0" w:color="000000"/>
              <w:left w:val="single" w:sz="8" w:space="0" w:color="000000"/>
              <w:bottom w:val="single" w:sz="8" w:space="0" w:color="000000"/>
              <w:right w:val="single" w:sz="8" w:space="0" w:color="000000"/>
            </w:tcBorders>
            <w:shd w:val="clear" w:color="auto" w:fill="auto"/>
          </w:tcPr>
          <w:p w14:paraId="08AAA59D" w14:textId="4575666D"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3</w:t>
            </w:r>
            <w:r w:rsidR="00051556" w:rsidRPr="0006664A">
              <w:rPr>
                <w:rFonts w:ascii="Montserrat" w:eastAsia="Montserrat" w:hAnsi="Montserrat" w:cs="Montserrat"/>
                <w:sz w:val="16"/>
                <w:szCs w:val="16"/>
              </w:rPr>
              <w:t>5</w:t>
            </w:r>
          </w:p>
        </w:tc>
        <w:tc>
          <w:tcPr>
            <w:tcW w:w="654" w:type="dxa"/>
            <w:tcBorders>
              <w:top w:val="single" w:sz="8" w:space="0" w:color="000000"/>
              <w:left w:val="nil"/>
              <w:bottom w:val="single" w:sz="8" w:space="0" w:color="000000"/>
              <w:right w:val="single" w:sz="8" w:space="0" w:color="000000"/>
            </w:tcBorders>
            <w:shd w:val="clear" w:color="auto" w:fill="auto"/>
          </w:tcPr>
          <w:p w14:paraId="15A0296A"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01" w:type="dxa"/>
            <w:tcBorders>
              <w:top w:val="single" w:sz="8" w:space="0" w:color="000000"/>
              <w:left w:val="nil"/>
              <w:bottom w:val="single" w:sz="8" w:space="0" w:color="000000"/>
              <w:right w:val="single" w:sz="8" w:space="0" w:color="000000"/>
            </w:tcBorders>
            <w:shd w:val="clear" w:color="auto" w:fill="auto"/>
          </w:tcPr>
          <w:p w14:paraId="3C6195E2"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617" w:type="dxa"/>
            <w:tcBorders>
              <w:top w:val="single" w:sz="8" w:space="0" w:color="000000"/>
              <w:left w:val="nil"/>
              <w:bottom w:val="single" w:sz="8" w:space="0" w:color="000000"/>
              <w:right w:val="single" w:sz="8" w:space="0" w:color="000000"/>
            </w:tcBorders>
            <w:shd w:val="clear" w:color="auto" w:fill="auto"/>
          </w:tcPr>
          <w:p w14:paraId="06BFD8CB"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19" w:type="dxa"/>
            <w:tcBorders>
              <w:top w:val="single" w:sz="8" w:space="0" w:color="000000"/>
              <w:left w:val="nil"/>
              <w:bottom w:val="single" w:sz="8" w:space="0" w:color="000000"/>
              <w:right w:val="single" w:sz="8" w:space="0" w:color="000000"/>
            </w:tcBorders>
            <w:shd w:val="clear" w:color="auto" w:fill="auto"/>
          </w:tcPr>
          <w:p w14:paraId="08ECA77C"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85" w:type="dxa"/>
            <w:tcBorders>
              <w:top w:val="single" w:sz="8" w:space="0" w:color="000000"/>
              <w:left w:val="nil"/>
              <w:bottom w:val="single" w:sz="8" w:space="0" w:color="000000"/>
              <w:right w:val="single" w:sz="8" w:space="0" w:color="000000"/>
            </w:tcBorders>
            <w:shd w:val="clear" w:color="auto" w:fill="auto"/>
          </w:tcPr>
          <w:p w14:paraId="79E1FB50"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220" w:type="dxa"/>
            <w:tcBorders>
              <w:top w:val="single" w:sz="8" w:space="0" w:color="000000"/>
              <w:left w:val="nil"/>
              <w:bottom w:val="single" w:sz="8" w:space="0" w:color="000000"/>
              <w:right w:val="single" w:sz="8" w:space="0" w:color="000000"/>
            </w:tcBorders>
            <w:shd w:val="clear" w:color="auto" w:fill="auto"/>
            <w:vAlign w:val="bottom"/>
          </w:tcPr>
          <w:p w14:paraId="6D731FE6"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CABLE DE EXTENSIÓN DE ELECTROFISIOLOGÍA DE MAPEO DE DIAGNÓSTICO MAP-IT CUBIERTA DECA EXT CBL, FIJO/,20 POLOS,NEGRO 210 CM</w:t>
            </w:r>
          </w:p>
        </w:tc>
        <w:tc>
          <w:tcPr>
            <w:tcW w:w="992" w:type="dxa"/>
            <w:tcBorders>
              <w:top w:val="single" w:sz="8" w:space="0" w:color="000000"/>
              <w:left w:val="nil"/>
              <w:bottom w:val="single" w:sz="8" w:space="0" w:color="000000"/>
              <w:right w:val="single" w:sz="8" w:space="0" w:color="000000"/>
            </w:tcBorders>
            <w:shd w:val="clear" w:color="auto" w:fill="auto"/>
            <w:vAlign w:val="center"/>
          </w:tcPr>
          <w:p w14:paraId="749BB3DC"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30</w:t>
            </w:r>
          </w:p>
        </w:tc>
        <w:tc>
          <w:tcPr>
            <w:tcW w:w="992" w:type="dxa"/>
            <w:tcBorders>
              <w:top w:val="single" w:sz="8" w:space="0" w:color="000000"/>
              <w:left w:val="nil"/>
              <w:bottom w:val="single" w:sz="8" w:space="0" w:color="000000"/>
              <w:right w:val="single" w:sz="8" w:space="0" w:color="000000"/>
            </w:tcBorders>
            <w:shd w:val="clear" w:color="auto" w:fill="FFFFFF"/>
            <w:vAlign w:val="center"/>
          </w:tcPr>
          <w:p w14:paraId="14500220"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76</w:t>
            </w:r>
          </w:p>
        </w:tc>
      </w:tr>
      <w:tr w:rsidR="001F1A33" w:rsidRPr="0006664A" w14:paraId="2D1A20AD" w14:textId="77777777" w:rsidTr="009176DF">
        <w:trPr>
          <w:trHeight w:val="1218"/>
        </w:trPr>
        <w:tc>
          <w:tcPr>
            <w:tcW w:w="1035" w:type="dxa"/>
            <w:tcBorders>
              <w:top w:val="single" w:sz="8" w:space="0" w:color="000000"/>
              <w:left w:val="single" w:sz="8" w:space="0" w:color="000000"/>
              <w:bottom w:val="single" w:sz="8" w:space="0" w:color="000000"/>
              <w:right w:val="single" w:sz="8" w:space="0" w:color="000000"/>
            </w:tcBorders>
            <w:shd w:val="clear" w:color="auto" w:fill="auto"/>
          </w:tcPr>
          <w:p w14:paraId="0BE1E880" w14:textId="191004A8" w:rsidR="001F1A33" w:rsidRPr="0006664A" w:rsidRDefault="000D0F4C">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3</w:t>
            </w:r>
            <w:r w:rsidR="00051556" w:rsidRPr="0006664A">
              <w:rPr>
                <w:rFonts w:ascii="Montserrat" w:eastAsia="Montserrat" w:hAnsi="Montserrat" w:cs="Montserrat"/>
                <w:sz w:val="16"/>
                <w:szCs w:val="16"/>
              </w:rPr>
              <w:t>6</w:t>
            </w:r>
          </w:p>
        </w:tc>
        <w:tc>
          <w:tcPr>
            <w:tcW w:w="654" w:type="dxa"/>
            <w:tcBorders>
              <w:top w:val="single" w:sz="8" w:space="0" w:color="000000"/>
              <w:left w:val="nil"/>
              <w:bottom w:val="single" w:sz="8" w:space="0" w:color="000000"/>
              <w:right w:val="single" w:sz="8" w:space="0" w:color="000000"/>
            </w:tcBorders>
            <w:shd w:val="clear" w:color="auto" w:fill="auto"/>
          </w:tcPr>
          <w:p w14:paraId="74A12939"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01" w:type="dxa"/>
            <w:tcBorders>
              <w:top w:val="single" w:sz="8" w:space="0" w:color="000000"/>
              <w:left w:val="nil"/>
              <w:bottom w:val="single" w:sz="8" w:space="0" w:color="000000"/>
              <w:right w:val="single" w:sz="8" w:space="0" w:color="000000"/>
            </w:tcBorders>
            <w:shd w:val="clear" w:color="auto" w:fill="auto"/>
          </w:tcPr>
          <w:p w14:paraId="65B76EC9"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617" w:type="dxa"/>
            <w:tcBorders>
              <w:top w:val="single" w:sz="8" w:space="0" w:color="000000"/>
              <w:left w:val="nil"/>
              <w:bottom w:val="single" w:sz="8" w:space="0" w:color="000000"/>
              <w:right w:val="single" w:sz="8" w:space="0" w:color="000000"/>
            </w:tcBorders>
            <w:shd w:val="clear" w:color="auto" w:fill="auto"/>
          </w:tcPr>
          <w:p w14:paraId="4921F142"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19" w:type="dxa"/>
            <w:tcBorders>
              <w:top w:val="single" w:sz="8" w:space="0" w:color="000000"/>
              <w:left w:val="nil"/>
              <w:bottom w:val="single" w:sz="8" w:space="0" w:color="000000"/>
              <w:right w:val="single" w:sz="8" w:space="0" w:color="000000"/>
            </w:tcBorders>
            <w:shd w:val="clear" w:color="auto" w:fill="auto"/>
          </w:tcPr>
          <w:p w14:paraId="36313B75"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85" w:type="dxa"/>
            <w:tcBorders>
              <w:top w:val="single" w:sz="8" w:space="0" w:color="000000"/>
              <w:left w:val="nil"/>
              <w:bottom w:val="single" w:sz="8" w:space="0" w:color="000000"/>
              <w:right w:val="single" w:sz="8" w:space="0" w:color="000000"/>
            </w:tcBorders>
            <w:shd w:val="clear" w:color="auto" w:fill="auto"/>
          </w:tcPr>
          <w:p w14:paraId="19C2C01D"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220" w:type="dxa"/>
            <w:tcBorders>
              <w:top w:val="single" w:sz="8" w:space="0" w:color="000000"/>
              <w:left w:val="nil"/>
              <w:bottom w:val="single" w:sz="8" w:space="0" w:color="000000"/>
              <w:right w:val="single" w:sz="8" w:space="0" w:color="000000"/>
            </w:tcBorders>
            <w:shd w:val="clear" w:color="auto" w:fill="auto"/>
            <w:vAlign w:val="bottom"/>
          </w:tcPr>
          <w:p w14:paraId="5F50CC62"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 xml:space="preserve">RETRACTOR ESOFÁGICO ESOSURE. EL DISPOSITIVO DE RETRACCIÓN ESOFÁGICA ESOSURE CONSTA DE CUATRO COMPONENTES PRICIPALES: EL ESTILETE (FABRICADO EN NITINOL CON RECUBRIMIENTO DE TEFLÓN) EL MAGO; EL TAPÓN DE BILIS Y EL CLIP ATADO. EL RETRACTOR ESOFÁGICO ESOSURE SE PROPORCIONA ESTÉRIL POR ÓXIDO DE ETILENO Y ES UN DISPOSITIVO DESECHABLE DE UN SOLO USO. EL DISPOSITIVO ESTÁ DISEÑADO PARA MOVER EL ESÓFAGO UTILIZANDO LA CURVA DE MEMORIA DEL ESTILETE PARA SIMULAR LA MIGRACIOÓN NATULARL DEL ESÓFAGO. </w:t>
            </w:r>
          </w:p>
        </w:tc>
        <w:tc>
          <w:tcPr>
            <w:tcW w:w="992" w:type="dxa"/>
            <w:tcBorders>
              <w:top w:val="single" w:sz="8" w:space="0" w:color="000000"/>
              <w:left w:val="nil"/>
              <w:bottom w:val="single" w:sz="8" w:space="0" w:color="000000"/>
              <w:right w:val="single" w:sz="8" w:space="0" w:color="000000"/>
            </w:tcBorders>
            <w:shd w:val="clear" w:color="auto" w:fill="auto"/>
            <w:vAlign w:val="center"/>
          </w:tcPr>
          <w:p w14:paraId="39BDC01E"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2</w:t>
            </w:r>
          </w:p>
        </w:tc>
        <w:tc>
          <w:tcPr>
            <w:tcW w:w="992" w:type="dxa"/>
            <w:tcBorders>
              <w:top w:val="single" w:sz="8" w:space="0" w:color="000000"/>
              <w:left w:val="nil"/>
              <w:bottom w:val="single" w:sz="8" w:space="0" w:color="000000"/>
              <w:right w:val="single" w:sz="8" w:space="0" w:color="000000"/>
            </w:tcBorders>
            <w:shd w:val="clear" w:color="auto" w:fill="FFFFFF"/>
            <w:vAlign w:val="center"/>
          </w:tcPr>
          <w:p w14:paraId="3F8003AF"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4</w:t>
            </w:r>
          </w:p>
        </w:tc>
      </w:tr>
      <w:tr w:rsidR="001F1A33" w:rsidRPr="0006664A" w14:paraId="3F7E1B84" w14:textId="77777777" w:rsidTr="009176DF">
        <w:trPr>
          <w:trHeight w:val="434"/>
        </w:trPr>
        <w:tc>
          <w:tcPr>
            <w:tcW w:w="1035" w:type="dxa"/>
            <w:tcBorders>
              <w:top w:val="nil"/>
              <w:left w:val="single" w:sz="8" w:space="0" w:color="000000"/>
              <w:bottom w:val="single" w:sz="8" w:space="0" w:color="000000"/>
              <w:right w:val="single" w:sz="8" w:space="0" w:color="000000"/>
            </w:tcBorders>
            <w:shd w:val="clear" w:color="auto" w:fill="auto"/>
          </w:tcPr>
          <w:p w14:paraId="5E6446FE" w14:textId="69AF78A0" w:rsidR="001F1A33" w:rsidRPr="0006664A" w:rsidRDefault="00051556">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37</w:t>
            </w:r>
          </w:p>
        </w:tc>
        <w:tc>
          <w:tcPr>
            <w:tcW w:w="654" w:type="dxa"/>
            <w:tcBorders>
              <w:top w:val="nil"/>
              <w:left w:val="nil"/>
              <w:bottom w:val="single" w:sz="8" w:space="0" w:color="000000"/>
              <w:right w:val="single" w:sz="8" w:space="0" w:color="000000"/>
            </w:tcBorders>
            <w:shd w:val="clear" w:color="auto" w:fill="auto"/>
            <w:vAlign w:val="center"/>
          </w:tcPr>
          <w:p w14:paraId="48045650"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01" w:type="dxa"/>
            <w:tcBorders>
              <w:top w:val="nil"/>
              <w:left w:val="nil"/>
              <w:bottom w:val="single" w:sz="8" w:space="0" w:color="000000"/>
              <w:right w:val="single" w:sz="8" w:space="0" w:color="000000"/>
            </w:tcBorders>
            <w:shd w:val="clear" w:color="auto" w:fill="auto"/>
            <w:vAlign w:val="center"/>
          </w:tcPr>
          <w:p w14:paraId="6970254F"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617" w:type="dxa"/>
            <w:tcBorders>
              <w:top w:val="nil"/>
              <w:left w:val="nil"/>
              <w:bottom w:val="single" w:sz="8" w:space="0" w:color="000000"/>
              <w:right w:val="single" w:sz="8" w:space="0" w:color="000000"/>
            </w:tcBorders>
            <w:shd w:val="clear" w:color="auto" w:fill="auto"/>
            <w:vAlign w:val="center"/>
          </w:tcPr>
          <w:p w14:paraId="0E543745"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19" w:type="dxa"/>
            <w:tcBorders>
              <w:top w:val="nil"/>
              <w:left w:val="nil"/>
              <w:bottom w:val="single" w:sz="8" w:space="0" w:color="000000"/>
              <w:right w:val="single" w:sz="8" w:space="0" w:color="000000"/>
            </w:tcBorders>
            <w:shd w:val="clear" w:color="auto" w:fill="auto"/>
            <w:vAlign w:val="center"/>
          </w:tcPr>
          <w:p w14:paraId="4FD9174D"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485" w:type="dxa"/>
            <w:tcBorders>
              <w:top w:val="nil"/>
              <w:left w:val="nil"/>
              <w:bottom w:val="single" w:sz="8" w:space="0" w:color="000000"/>
              <w:right w:val="single" w:sz="8" w:space="0" w:color="000000"/>
            </w:tcBorders>
            <w:shd w:val="clear" w:color="auto" w:fill="auto"/>
            <w:vAlign w:val="center"/>
          </w:tcPr>
          <w:p w14:paraId="565FB884"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s/c</w:t>
            </w:r>
          </w:p>
        </w:tc>
        <w:tc>
          <w:tcPr>
            <w:tcW w:w="5220" w:type="dxa"/>
            <w:tcBorders>
              <w:top w:val="nil"/>
              <w:left w:val="nil"/>
              <w:bottom w:val="single" w:sz="8" w:space="0" w:color="000000"/>
              <w:right w:val="single" w:sz="8" w:space="0" w:color="000000"/>
            </w:tcBorders>
            <w:shd w:val="clear" w:color="auto" w:fill="auto"/>
            <w:vAlign w:val="bottom"/>
          </w:tcPr>
          <w:p w14:paraId="31368E19"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 xml:space="preserve">KIT DE ACCESO TRANSEPTAL QUE INCLUYE INTRODUCTOR DEFLECTABLE BIDIRECCIONAL 71 CM DE LONGITUD ÚTIL 8.5 FR, CON VÁLVULA HEMOSTÁTICA INTEGRADA, DILATADOR, GUÍA DE 180 CM Y AGUJA </w:t>
            </w:r>
            <w:r w:rsidRPr="0006664A">
              <w:rPr>
                <w:rFonts w:ascii="Montserrat" w:eastAsia="Montserrat" w:hAnsi="Montserrat" w:cs="Montserrat"/>
                <w:sz w:val="16"/>
                <w:szCs w:val="16"/>
              </w:rPr>
              <w:lastRenderedPageBreak/>
              <w:t>TRANSEPTAL TIPO BRK DE 98 CM Y 18 Ga.</w:t>
            </w:r>
          </w:p>
        </w:tc>
        <w:tc>
          <w:tcPr>
            <w:tcW w:w="992" w:type="dxa"/>
            <w:tcBorders>
              <w:top w:val="nil"/>
              <w:left w:val="nil"/>
              <w:bottom w:val="single" w:sz="8" w:space="0" w:color="000000"/>
              <w:right w:val="single" w:sz="8" w:space="0" w:color="000000"/>
            </w:tcBorders>
            <w:shd w:val="clear" w:color="auto" w:fill="auto"/>
            <w:vAlign w:val="center"/>
          </w:tcPr>
          <w:p w14:paraId="14F62F60"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lastRenderedPageBreak/>
              <w:t>24</w:t>
            </w:r>
          </w:p>
        </w:tc>
        <w:tc>
          <w:tcPr>
            <w:tcW w:w="992" w:type="dxa"/>
            <w:tcBorders>
              <w:top w:val="nil"/>
              <w:left w:val="nil"/>
              <w:bottom w:val="single" w:sz="8" w:space="0" w:color="000000"/>
              <w:right w:val="single" w:sz="8" w:space="0" w:color="000000"/>
            </w:tcBorders>
            <w:shd w:val="clear" w:color="auto" w:fill="FFFFFF"/>
            <w:vAlign w:val="center"/>
          </w:tcPr>
          <w:p w14:paraId="438424A1"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60</w:t>
            </w:r>
          </w:p>
        </w:tc>
      </w:tr>
    </w:tbl>
    <w:p w14:paraId="52F00EDE" w14:textId="77777777" w:rsidR="00A30BDB" w:rsidRPr="00A30BDB" w:rsidRDefault="00A30BDB">
      <w:pPr>
        <w:spacing w:after="0"/>
        <w:jc w:val="center"/>
        <w:rPr>
          <w:rFonts w:ascii="Montserrat" w:eastAsia="Montserrat" w:hAnsi="Montserrat" w:cs="Montserrat"/>
          <w:b/>
          <w:sz w:val="16"/>
          <w:szCs w:val="32"/>
        </w:rPr>
      </w:pPr>
    </w:p>
    <w:p w14:paraId="65769D95" w14:textId="77777777" w:rsidR="001F1A33" w:rsidRDefault="000D0F4C">
      <w:pPr>
        <w:spacing w:after="0"/>
        <w:jc w:val="center"/>
        <w:rPr>
          <w:rFonts w:ascii="Montserrat" w:eastAsia="Montserrat" w:hAnsi="Montserrat" w:cs="Montserrat"/>
          <w:b/>
          <w:sz w:val="32"/>
          <w:szCs w:val="32"/>
        </w:rPr>
      </w:pPr>
      <w:r w:rsidRPr="00CF249A">
        <w:rPr>
          <w:rFonts w:ascii="Montserrat" w:eastAsia="Montserrat" w:hAnsi="Montserrat" w:cs="Montserrat"/>
          <w:b/>
          <w:sz w:val="32"/>
          <w:szCs w:val="32"/>
        </w:rPr>
        <w:t>ANEXO DE EQUIPO NECESARIO</w:t>
      </w:r>
    </w:p>
    <w:p w14:paraId="5E774259" w14:textId="77777777" w:rsidR="00A30BDB" w:rsidRPr="00A30BDB" w:rsidRDefault="00A30BDB">
      <w:pPr>
        <w:spacing w:after="0"/>
        <w:jc w:val="center"/>
        <w:rPr>
          <w:rFonts w:ascii="Montserrat" w:eastAsia="Montserrat" w:hAnsi="Montserrat" w:cs="Montserrat"/>
          <w:b/>
          <w:sz w:val="14"/>
          <w:szCs w:val="32"/>
        </w:rPr>
      </w:pPr>
    </w:p>
    <w:tbl>
      <w:tblPr>
        <w:tblStyle w:val="36"/>
        <w:tblW w:w="10642" w:type="dxa"/>
        <w:tblInd w:w="0" w:type="dxa"/>
        <w:tblLayout w:type="fixed"/>
        <w:tblLook w:val="0400" w:firstRow="0" w:lastRow="0" w:firstColumn="0" w:lastColumn="0" w:noHBand="0" w:noVBand="1"/>
      </w:tblPr>
      <w:tblGrid>
        <w:gridCol w:w="635"/>
        <w:gridCol w:w="576"/>
        <w:gridCol w:w="567"/>
        <w:gridCol w:w="567"/>
        <w:gridCol w:w="567"/>
        <w:gridCol w:w="6495"/>
        <w:gridCol w:w="1235"/>
      </w:tblGrid>
      <w:tr w:rsidR="001F1A33" w:rsidRPr="0006664A" w14:paraId="1115DE39" w14:textId="77777777">
        <w:trPr>
          <w:trHeight w:val="300"/>
        </w:trPr>
        <w:tc>
          <w:tcPr>
            <w:tcW w:w="1064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28846EE" w14:textId="20393929" w:rsidR="001F1A33" w:rsidRPr="0006664A" w:rsidRDefault="000D0F4C" w:rsidP="00A30BDB">
            <w:pPr>
              <w:spacing w:after="0"/>
              <w:jc w:val="center"/>
              <w:rPr>
                <w:rFonts w:ascii="Montserrat" w:eastAsia="Montserrat" w:hAnsi="Montserrat" w:cs="Montserrat"/>
                <w:b/>
                <w:bCs/>
                <w:sz w:val="16"/>
                <w:szCs w:val="16"/>
              </w:rPr>
            </w:pPr>
            <w:r w:rsidRPr="0006664A">
              <w:rPr>
                <w:rFonts w:ascii="Montserrat" w:eastAsia="Montserrat" w:hAnsi="Montserrat" w:cs="Montserrat"/>
                <w:b/>
                <w:bCs/>
                <w:sz w:val="16"/>
                <w:szCs w:val="16"/>
              </w:rPr>
              <w:t>SISTEMA ELECTROCARDIOGRAFICO PARA POTENCIALES TARDIOS</w:t>
            </w:r>
          </w:p>
        </w:tc>
      </w:tr>
      <w:tr w:rsidR="001F1A33" w:rsidRPr="0006664A" w14:paraId="3FCD8D08" w14:textId="77777777">
        <w:trPr>
          <w:trHeight w:val="300"/>
        </w:trPr>
        <w:tc>
          <w:tcPr>
            <w:tcW w:w="635" w:type="dxa"/>
            <w:tcBorders>
              <w:top w:val="nil"/>
              <w:left w:val="single" w:sz="4" w:space="0" w:color="000000"/>
              <w:bottom w:val="single" w:sz="4" w:space="0" w:color="000000"/>
              <w:right w:val="single" w:sz="4" w:space="0" w:color="000000"/>
            </w:tcBorders>
            <w:shd w:val="clear" w:color="auto" w:fill="auto"/>
            <w:vAlign w:val="center"/>
          </w:tcPr>
          <w:p w14:paraId="0EFAE84F" w14:textId="77777777" w:rsidR="001F1A33" w:rsidRPr="0006664A" w:rsidRDefault="000D0F4C" w:rsidP="00A30BDB">
            <w:pPr>
              <w:spacing w:after="0"/>
              <w:jc w:val="center"/>
              <w:rPr>
                <w:rFonts w:ascii="Montserrat" w:eastAsia="Montserrat" w:hAnsi="Montserrat" w:cs="Montserrat"/>
                <w:b/>
                <w:sz w:val="16"/>
                <w:szCs w:val="16"/>
              </w:rPr>
            </w:pPr>
            <w:r w:rsidRPr="0006664A">
              <w:rPr>
                <w:rFonts w:ascii="Montserrat" w:eastAsia="Montserrat" w:hAnsi="Montserrat" w:cs="Montserrat"/>
                <w:b/>
                <w:sz w:val="16"/>
                <w:szCs w:val="16"/>
              </w:rPr>
              <w:t>GPO</w:t>
            </w:r>
          </w:p>
        </w:tc>
        <w:tc>
          <w:tcPr>
            <w:tcW w:w="576" w:type="dxa"/>
            <w:tcBorders>
              <w:top w:val="nil"/>
              <w:left w:val="nil"/>
              <w:bottom w:val="single" w:sz="4" w:space="0" w:color="000000"/>
              <w:right w:val="single" w:sz="4" w:space="0" w:color="000000"/>
            </w:tcBorders>
            <w:shd w:val="clear" w:color="auto" w:fill="auto"/>
            <w:vAlign w:val="center"/>
          </w:tcPr>
          <w:p w14:paraId="4AAEC9A2" w14:textId="77777777" w:rsidR="001F1A33" w:rsidRPr="0006664A" w:rsidRDefault="000D0F4C" w:rsidP="00A30BDB">
            <w:pPr>
              <w:spacing w:after="0"/>
              <w:jc w:val="center"/>
              <w:rPr>
                <w:rFonts w:ascii="Montserrat" w:eastAsia="Montserrat" w:hAnsi="Montserrat" w:cs="Montserrat"/>
                <w:b/>
                <w:sz w:val="16"/>
                <w:szCs w:val="16"/>
              </w:rPr>
            </w:pPr>
            <w:r w:rsidRPr="0006664A">
              <w:rPr>
                <w:rFonts w:ascii="Montserrat" w:eastAsia="Montserrat" w:hAnsi="Montserrat" w:cs="Montserrat"/>
                <w:b/>
                <w:sz w:val="16"/>
                <w:szCs w:val="16"/>
              </w:rPr>
              <w:t>GEN</w:t>
            </w:r>
          </w:p>
        </w:tc>
        <w:tc>
          <w:tcPr>
            <w:tcW w:w="567" w:type="dxa"/>
            <w:tcBorders>
              <w:top w:val="nil"/>
              <w:left w:val="nil"/>
              <w:bottom w:val="single" w:sz="4" w:space="0" w:color="000000"/>
              <w:right w:val="single" w:sz="4" w:space="0" w:color="000000"/>
            </w:tcBorders>
            <w:shd w:val="clear" w:color="auto" w:fill="auto"/>
            <w:vAlign w:val="center"/>
          </w:tcPr>
          <w:p w14:paraId="2E7A28C4" w14:textId="77777777" w:rsidR="001F1A33" w:rsidRPr="0006664A" w:rsidRDefault="000D0F4C" w:rsidP="00A30BDB">
            <w:pPr>
              <w:spacing w:after="0"/>
              <w:jc w:val="center"/>
              <w:rPr>
                <w:rFonts w:ascii="Montserrat" w:eastAsia="Montserrat" w:hAnsi="Montserrat" w:cs="Montserrat"/>
                <w:b/>
                <w:sz w:val="16"/>
                <w:szCs w:val="16"/>
              </w:rPr>
            </w:pPr>
            <w:r w:rsidRPr="0006664A">
              <w:rPr>
                <w:rFonts w:ascii="Montserrat" w:eastAsia="Montserrat" w:hAnsi="Montserrat" w:cs="Montserrat"/>
                <w:b/>
                <w:sz w:val="16"/>
                <w:szCs w:val="16"/>
              </w:rPr>
              <w:t>ESP</w:t>
            </w:r>
          </w:p>
        </w:tc>
        <w:tc>
          <w:tcPr>
            <w:tcW w:w="567" w:type="dxa"/>
            <w:tcBorders>
              <w:top w:val="nil"/>
              <w:left w:val="nil"/>
              <w:bottom w:val="single" w:sz="4" w:space="0" w:color="000000"/>
              <w:right w:val="single" w:sz="4" w:space="0" w:color="000000"/>
            </w:tcBorders>
            <w:shd w:val="clear" w:color="auto" w:fill="auto"/>
            <w:vAlign w:val="center"/>
          </w:tcPr>
          <w:p w14:paraId="1F7AA3AC" w14:textId="77777777" w:rsidR="001F1A33" w:rsidRPr="0006664A" w:rsidRDefault="000D0F4C" w:rsidP="00A30BDB">
            <w:pPr>
              <w:spacing w:after="0"/>
              <w:jc w:val="center"/>
              <w:rPr>
                <w:rFonts w:ascii="Montserrat" w:eastAsia="Montserrat" w:hAnsi="Montserrat" w:cs="Montserrat"/>
                <w:b/>
                <w:sz w:val="16"/>
                <w:szCs w:val="16"/>
              </w:rPr>
            </w:pPr>
            <w:r w:rsidRPr="0006664A">
              <w:rPr>
                <w:rFonts w:ascii="Montserrat" w:eastAsia="Montserrat" w:hAnsi="Montserrat" w:cs="Montserrat"/>
                <w:b/>
                <w:sz w:val="16"/>
                <w:szCs w:val="16"/>
              </w:rPr>
              <w:t>DIF</w:t>
            </w:r>
          </w:p>
        </w:tc>
        <w:tc>
          <w:tcPr>
            <w:tcW w:w="567" w:type="dxa"/>
            <w:tcBorders>
              <w:top w:val="nil"/>
              <w:left w:val="nil"/>
              <w:bottom w:val="single" w:sz="4" w:space="0" w:color="000000"/>
              <w:right w:val="single" w:sz="4" w:space="0" w:color="000000"/>
            </w:tcBorders>
            <w:shd w:val="clear" w:color="auto" w:fill="auto"/>
            <w:vAlign w:val="center"/>
          </w:tcPr>
          <w:p w14:paraId="3EE5C75D" w14:textId="77777777" w:rsidR="001F1A33" w:rsidRPr="0006664A" w:rsidRDefault="000D0F4C" w:rsidP="00A30BDB">
            <w:pPr>
              <w:spacing w:after="0"/>
              <w:jc w:val="center"/>
              <w:rPr>
                <w:rFonts w:ascii="Montserrat" w:eastAsia="Montserrat" w:hAnsi="Montserrat" w:cs="Montserrat"/>
                <w:b/>
                <w:sz w:val="16"/>
                <w:szCs w:val="16"/>
              </w:rPr>
            </w:pPr>
            <w:r w:rsidRPr="0006664A">
              <w:rPr>
                <w:rFonts w:ascii="Montserrat" w:eastAsia="Montserrat" w:hAnsi="Montserrat" w:cs="Montserrat"/>
                <w:b/>
                <w:sz w:val="16"/>
                <w:szCs w:val="16"/>
              </w:rPr>
              <w:t>VAR</w:t>
            </w:r>
          </w:p>
        </w:tc>
        <w:tc>
          <w:tcPr>
            <w:tcW w:w="6495" w:type="dxa"/>
            <w:tcBorders>
              <w:top w:val="nil"/>
              <w:left w:val="nil"/>
              <w:bottom w:val="single" w:sz="4" w:space="0" w:color="000000"/>
              <w:right w:val="single" w:sz="4" w:space="0" w:color="000000"/>
            </w:tcBorders>
            <w:shd w:val="clear" w:color="auto" w:fill="auto"/>
            <w:vAlign w:val="center"/>
          </w:tcPr>
          <w:p w14:paraId="101E1860" w14:textId="77777777" w:rsidR="001F1A33" w:rsidRPr="0006664A" w:rsidRDefault="000D0F4C" w:rsidP="00A30BDB">
            <w:pPr>
              <w:spacing w:after="0"/>
              <w:jc w:val="center"/>
              <w:rPr>
                <w:rFonts w:ascii="Montserrat" w:eastAsia="Montserrat" w:hAnsi="Montserrat" w:cs="Montserrat"/>
                <w:b/>
                <w:sz w:val="16"/>
                <w:szCs w:val="16"/>
              </w:rPr>
            </w:pPr>
            <w:r w:rsidRPr="0006664A">
              <w:rPr>
                <w:rFonts w:ascii="Montserrat" w:eastAsia="Montserrat" w:hAnsi="Montserrat" w:cs="Montserrat"/>
                <w:b/>
                <w:sz w:val="16"/>
                <w:szCs w:val="16"/>
              </w:rPr>
              <w:t>DESCRIPCIÓN</w:t>
            </w:r>
          </w:p>
        </w:tc>
        <w:tc>
          <w:tcPr>
            <w:tcW w:w="1235" w:type="dxa"/>
            <w:tcBorders>
              <w:top w:val="nil"/>
              <w:left w:val="nil"/>
              <w:bottom w:val="single" w:sz="4" w:space="0" w:color="000000"/>
              <w:right w:val="single" w:sz="4" w:space="0" w:color="000000"/>
            </w:tcBorders>
            <w:shd w:val="clear" w:color="auto" w:fill="auto"/>
            <w:vAlign w:val="center"/>
          </w:tcPr>
          <w:p w14:paraId="6D99C954" w14:textId="77777777" w:rsidR="001F1A33" w:rsidRPr="0006664A" w:rsidRDefault="000D0F4C" w:rsidP="00A30BDB">
            <w:pPr>
              <w:spacing w:after="0"/>
              <w:jc w:val="center"/>
              <w:rPr>
                <w:rFonts w:ascii="Montserrat" w:eastAsia="Montserrat" w:hAnsi="Montserrat" w:cs="Montserrat"/>
                <w:b/>
                <w:sz w:val="16"/>
                <w:szCs w:val="16"/>
              </w:rPr>
            </w:pPr>
            <w:r w:rsidRPr="0006664A">
              <w:rPr>
                <w:rFonts w:ascii="Montserrat" w:eastAsia="Montserrat" w:hAnsi="Montserrat" w:cs="Montserrat"/>
                <w:b/>
                <w:sz w:val="16"/>
                <w:szCs w:val="16"/>
              </w:rPr>
              <w:t>CANTIDAD SOLICITADA</w:t>
            </w:r>
          </w:p>
        </w:tc>
      </w:tr>
      <w:tr w:rsidR="001F1A33" w:rsidRPr="0006664A" w14:paraId="06EB1996" w14:textId="77777777" w:rsidTr="00A30BDB">
        <w:trPr>
          <w:trHeight w:val="237"/>
        </w:trPr>
        <w:tc>
          <w:tcPr>
            <w:tcW w:w="635" w:type="dxa"/>
            <w:tcBorders>
              <w:top w:val="nil"/>
              <w:left w:val="single" w:sz="4" w:space="0" w:color="000000"/>
              <w:bottom w:val="nil"/>
              <w:right w:val="single" w:sz="4" w:space="0" w:color="000000"/>
            </w:tcBorders>
            <w:shd w:val="clear" w:color="auto" w:fill="auto"/>
            <w:vAlign w:val="center"/>
          </w:tcPr>
          <w:p w14:paraId="4BA84CF0" w14:textId="77777777" w:rsidR="001F1A33" w:rsidRPr="0006664A" w:rsidRDefault="000D0F4C" w:rsidP="00A30BDB">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531</w:t>
            </w:r>
          </w:p>
        </w:tc>
        <w:tc>
          <w:tcPr>
            <w:tcW w:w="576" w:type="dxa"/>
            <w:tcBorders>
              <w:top w:val="nil"/>
              <w:left w:val="nil"/>
              <w:bottom w:val="nil"/>
              <w:right w:val="single" w:sz="4" w:space="0" w:color="000000"/>
            </w:tcBorders>
            <w:shd w:val="clear" w:color="auto" w:fill="auto"/>
            <w:vAlign w:val="center"/>
          </w:tcPr>
          <w:p w14:paraId="129C75A5" w14:textId="77777777" w:rsidR="001F1A33" w:rsidRPr="0006664A" w:rsidRDefault="000D0F4C" w:rsidP="00A30BDB">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327</w:t>
            </w:r>
          </w:p>
        </w:tc>
        <w:tc>
          <w:tcPr>
            <w:tcW w:w="567" w:type="dxa"/>
            <w:tcBorders>
              <w:top w:val="nil"/>
              <w:left w:val="nil"/>
              <w:bottom w:val="nil"/>
              <w:right w:val="single" w:sz="4" w:space="0" w:color="000000"/>
            </w:tcBorders>
            <w:shd w:val="clear" w:color="auto" w:fill="auto"/>
            <w:vAlign w:val="center"/>
          </w:tcPr>
          <w:p w14:paraId="175A0858" w14:textId="77777777" w:rsidR="001F1A33" w:rsidRPr="0006664A" w:rsidRDefault="000D0F4C" w:rsidP="00A30BDB">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307</w:t>
            </w:r>
          </w:p>
        </w:tc>
        <w:tc>
          <w:tcPr>
            <w:tcW w:w="567" w:type="dxa"/>
            <w:tcBorders>
              <w:top w:val="nil"/>
              <w:left w:val="nil"/>
              <w:bottom w:val="nil"/>
              <w:right w:val="single" w:sz="4" w:space="0" w:color="000000"/>
            </w:tcBorders>
            <w:shd w:val="clear" w:color="auto" w:fill="auto"/>
            <w:vAlign w:val="center"/>
          </w:tcPr>
          <w:p w14:paraId="73FEE3CB" w14:textId="77777777" w:rsidR="001F1A33" w:rsidRPr="0006664A" w:rsidRDefault="000D0F4C" w:rsidP="00A30BDB">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01</w:t>
            </w:r>
          </w:p>
        </w:tc>
        <w:tc>
          <w:tcPr>
            <w:tcW w:w="567" w:type="dxa"/>
            <w:tcBorders>
              <w:top w:val="nil"/>
              <w:left w:val="nil"/>
              <w:bottom w:val="nil"/>
              <w:right w:val="single" w:sz="4" w:space="0" w:color="000000"/>
            </w:tcBorders>
            <w:shd w:val="clear" w:color="auto" w:fill="auto"/>
            <w:vAlign w:val="center"/>
          </w:tcPr>
          <w:p w14:paraId="1475DC0F" w14:textId="77777777" w:rsidR="001F1A33" w:rsidRPr="0006664A" w:rsidRDefault="000D0F4C" w:rsidP="00A30BDB">
            <w:pPr>
              <w:spacing w:after="0"/>
              <w:jc w:val="center"/>
              <w:rPr>
                <w:rFonts w:ascii="Montserrat" w:eastAsia="Montserrat" w:hAnsi="Montserrat" w:cs="Montserrat"/>
                <w:sz w:val="16"/>
                <w:szCs w:val="16"/>
              </w:rPr>
            </w:pPr>
            <w:r w:rsidRPr="0006664A">
              <w:rPr>
                <w:rFonts w:ascii="Montserrat" w:eastAsia="Montserrat" w:hAnsi="Montserrat" w:cs="Montserrat"/>
                <w:sz w:val="16"/>
                <w:szCs w:val="16"/>
              </w:rPr>
              <w:t>01</w:t>
            </w:r>
          </w:p>
        </w:tc>
        <w:tc>
          <w:tcPr>
            <w:tcW w:w="6495" w:type="dxa"/>
            <w:tcBorders>
              <w:top w:val="nil"/>
              <w:left w:val="nil"/>
              <w:bottom w:val="nil"/>
              <w:right w:val="single" w:sz="4" w:space="0" w:color="000000"/>
            </w:tcBorders>
            <w:shd w:val="clear" w:color="auto" w:fill="auto"/>
            <w:vAlign w:val="center"/>
          </w:tcPr>
          <w:p w14:paraId="0887E1ED" w14:textId="77777777" w:rsidR="001F1A33" w:rsidRPr="0006664A" w:rsidRDefault="000D0F4C" w:rsidP="00A30BDB">
            <w:pPr>
              <w:spacing w:after="0"/>
              <w:jc w:val="both"/>
              <w:rPr>
                <w:rFonts w:ascii="Montserrat" w:eastAsia="Montserrat" w:hAnsi="Montserrat" w:cs="Montserrat"/>
                <w:sz w:val="16"/>
                <w:szCs w:val="16"/>
              </w:rPr>
            </w:pPr>
            <w:r w:rsidRPr="0006664A">
              <w:rPr>
                <w:rFonts w:ascii="Montserrat" w:eastAsia="Montserrat" w:hAnsi="Montserrat" w:cs="Montserrat"/>
                <w:sz w:val="16"/>
                <w:szCs w:val="16"/>
              </w:rPr>
              <w:t>EQUIPO PORTATIL-RODABLE DE ELECTROCARDIOGRAFIA QUE CONSTA DE: COMPUTADORA PC CON MONITOR A COLOR DE 15". ALMACENAMIENTO EN LINEA DE 12 DERIVACIONES CON MONITOREO DE ARRITMIA. SOFTWARE MODULAR BASADO EN MS WINDOWS, CON CAPACIDAD DE INTERCONEXION EN RED. TECLADO ALFANUMERICO COMPLETO. MARCADOR DE EVENTOS A COLOR, DURANTE EL ESTUDIO. DESPLIEGUE EN COLOR DE LA CALIDAD DE CONTACTO DE LOS ELECTRODOS. PROGRAMA MANEJADOR DE ECG, PARA EVALUACIONES SUBSECUENTES DE PACIENTES. PROGRAMA DE POTENCIALES TARDIOS CON SELECCION DEL COEFICIENTE DE CORRELACION, SELECCION DEL UMBRAL DE ALTA FRECUENCIA Y DE BAJA AMPLITUD, SELECCION DEL LIMITE DE RUIDO Y DESPLIEGUE DEL PROGRAMA VECTORIAL. GENERADOR DE REPORTES. CRECIMIENTO PARA ESTUDIOS DE ECG EN REPOSO Y EN STRESS, Y ESPIROMETRIA. REFACCIONES: SEGUN MARCA Y MODELO. ACCESORIOS: IMPRESORA LASSER. CONSUMIBLES: PAPEL BOND PARA IMPRESORA LASSER. ELECTRODOS DESECHABLES Y AUTOADHERIBLES. PASTA CONDUCTORA. INSTALACION: CORRIENTE ELECTRICA 120 V/60 HZ. CONTACTO POLARIZADO CON TIERRA REAL. REGULADOR DE VOLTAJE AREA ADECUADA. OPERACION: POR PERSONAL ESPECIALIZADO Y DE ACUERDO CON EL MANUAL DE OPERACION. MANTENIMIENTO: PREVENTIVO Y CORRECTIVO POR PERSONAL CALIFICADO. SISTEMA ELECTROCARDIOGRAFICO PARA POTENCIALES TARDIOS. EQUIPO DE ELECTROCARDIOGRAFIA PARA DETECCION DE PACIENTES EN RIESGO DE MUERTE SUBITA POR</w:t>
            </w:r>
          </w:p>
        </w:tc>
        <w:tc>
          <w:tcPr>
            <w:tcW w:w="1235" w:type="dxa"/>
            <w:tcBorders>
              <w:top w:val="nil"/>
              <w:left w:val="nil"/>
              <w:bottom w:val="nil"/>
              <w:right w:val="single" w:sz="4" w:space="0" w:color="000000"/>
            </w:tcBorders>
            <w:shd w:val="clear" w:color="auto" w:fill="auto"/>
            <w:vAlign w:val="center"/>
          </w:tcPr>
          <w:p w14:paraId="5FF2F698"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1</w:t>
            </w:r>
          </w:p>
        </w:tc>
      </w:tr>
      <w:tr w:rsidR="001F1A33" w:rsidRPr="0006664A" w14:paraId="57344FF2" w14:textId="77777777">
        <w:trPr>
          <w:trHeight w:val="300"/>
        </w:trPr>
        <w:tc>
          <w:tcPr>
            <w:tcW w:w="1064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4414658"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ESPECIFICACIONES</w:t>
            </w:r>
          </w:p>
        </w:tc>
      </w:tr>
      <w:tr w:rsidR="001F1A33" w:rsidRPr="0006664A" w14:paraId="4E976391" w14:textId="77777777">
        <w:trPr>
          <w:trHeight w:val="300"/>
        </w:trPr>
        <w:tc>
          <w:tcPr>
            <w:tcW w:w="1064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CEBD6AD"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DESCRIPCIÓN</w:t>
            </w:r>
          </w:p>
        </w:tc>
      </w:tr>
      <w:tr w:rsidR="001F1A33" w:rsidRPr="0006664A" w14:paraId="7E970CF1" w14:textId="77777777">
        <w:trPr>
          <w:trHeight w:val="300"/>
        </w:trPr>
        <w:tc>
          <w:tcPr>
            <w:tcW w:w="1064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0D39EC6"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 xml:space="preserve">EQUIPO PORTÁTIL-RODABLE DE ELECTROCARDIOGRAFÍA QUE CONSTA DE: COMPUTADORA PC CON MONITOR A COLOR DE 15". ALMACENAMIENTO EN LÍNEA DE 12 DERIVACIONES CON MONITOREO DE ARRITMIA. SOFTWARE MODULAR BASADO EN MS WINDOWS, CON CAPACIDAD DE INTERCONEXIÓN EN RED. TECLADO ALFANUMÉRICO COMPLETO. MARCADOR DE EVENTOS A COLOR, DURANTE EL ESTUDIO. DESPLIEGUE EN COLOR DE LA CALIDAD DE CONTACTO DE LOS ELECTRODOS. PROGRAMA MANEJADOR DE ECG, PARA EVALUACIONES SUBSECUENTES DE PACIENTES. PROGRAMA DE POTENCIALES TARDÍOS CON SELECCIÓN DEL COEFICIENTE DE CORRELACIÓN, SELECCIÓN DEL UMBRAL DE ALTA FRECUENCIA Y DE BAJA AMPLITUD, SELECCIÓN DEL LÍMITE DE RUIDO Y DESPLIEGUE DEL PROGRAMA VECTORIAL. GENERADOR DE REPORTES. CRECIMIENTO PARA ESTUDIOS DE ECG EN REPOSO Y EN STRESS, Y ESPIRÓMETRO. </w:t>
            </w:r>
          </w:p>
          <w:p w14:paraId="717ED763" w14:textId="77777777" w:rsidR="001F1A33" w:rsidRPr="0006664A" w:rsidRDefault="001F1A33">
            <w:pPr>
              <w:spacing w:after="0"/>
              <w:rPr>
                <w:rFonts w:ascii="Montserrat" w:eastAsia="Montserrat" w:hAnsi="Montserrat" w:cs="Montserrat"/>
                <w:sz w:val="16"/>
                <w:szCs w:val="16"/>
              </w:rPr>
            </w:pPr>
          </w:p>
          <w:p w14:paraId="2A19D96B"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 xml:space="preserve">ACCESORIOS: IMPRESORA Y COPIADORA MULTIFUNCIONAL LÁSER, </w:t>
            </w:r>
          </w:p>
          <w:p w14:paraId="3CB69971" w14:textId="77777777" w:rsidR="001F1A33" w:rsidRPr="0006664A" w:rsidRDefault="001F1A33">
            <w:pPr>
              <w:spacing w:after="0"/>
              <w:rPr>
                <w:rFonts w:ascii="Montserrat" w:eastAsia="Montserrat" w:hAnsi="Montserrat" w:cs="Montserrat"/>
                <w:sz w:val="16"/>
                <w:szCs w:val="16"/>
              </w:rPr>
            </w:pPr>
          </w:p>
          <w:p w14:paraId="44294709"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CONSUMIBLES DERIVADOS DEL FUNCIONAMIENTO COMO DOTACIÓN DE PILAS, ELECTRODOS DESECHABLES Y AUTO ADHERIBLES, PASTA CONDUCTORA Y PAPEL BOND DE ACUERDO CON LA NECESIDAD DEL SERVICIO</w:t>
            </w:r>
          </w:p>
        </w:tc>
      </w:tr>
      <w:tr w:rsidR="001F1A33" w:rsidRPr="0006664A" w14:paraId="2156A336" w14:textId="77777777">
        <w:trPr>
          <w:trHeight w:val="300"/>
        </w:trPr>
        <w:tc>
          <w:tcPr>
            <w:tcW w:w="1064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3D8703E"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INSTALACION:</w:t>
            </w:r>
          </w:p>
        </w:tc>
      </w:tr>
      <w:tr w:rsidR="001F1A33" w:rsidRPr="0006664A" w14:paraId="4BBD9A9E" w14:textId="77777777">
        <w:trPr>
          <w:trHeight w:val="300"/>
        </w:trPr>
        <w:tc>
          <w:tcPr>
            <w:tcW w:w="1064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3C01A4C" w14:textId="77777777" w:rsidR="001F1A33" w:rsidRPr="0006664A" w:rsidRDefault="000D0F4C">
            <w:pPr>
              <w:spacing w:after="0"/>
              <w:rPr>
                <w:rFonts w:ascii="Montserrat" w:eastAsia="Montserrat" w:hAnsi="Montserrat" w:cs="Montserrat"/>
                <w:sz w:val="16"/>
                <w:szCs w:val="16"/>
              </w:rPr>
            </w:pPr>
            <w:r w:rsidRPr="0006664A">
              <w:rPr>
                <w:rFonts w:ascii="Montserrat" w:eastAsia="Montserrat" w:hAnsi="Montserrat" w:cs="Montserrat"/>
                <w:sz w:val="16"/>
                <w:szCs w:val="16"/>
              </w:rPr>
              <w:t>CORRIENTE ELÉCTRICA 120 V/60 HZ. CONTACTO POLARIZADO CON TIERRA REAL. REGULADOR DE VOLTAJE</w:t>
            </w:r>
          </w:p>
        </w:tc>
      </w:tr>
    </w:tbl>
    <w:p w14:paraId="3DA13790" w14:textId="77777777" w:rsidR="001F1A33" w:rsidRPr="00CF249A" w:rsidRDefault="001F1A33">
      <w:pPr>
        <w:spacing w:after="0"/>
        <w:rPr>
          <w:rFonts w:ascii="Montserrat" w:eastAsia="Montserrat" w:hAnsi="Montserrat" w:cs="Montserrat"/>
          <w:sz w:val="18"/>
          <w:szCs w:val="18"/>
        </w:rPr>
      </w:pPr>
    </w:p>
    <w:tbl>
      <w:tblPr>
        <w:tblStyle w:val="35"/>
        <w:tblW w:w="10642" w:type="dxa"/>
        <w:jc w:val="center"/>
        <w:tblInd w:w="0" w:type="dxa"/>
        <w:tblLayout w:type="fixed"/>
        <w:tblLook w:val="0400" w:firstRow="0" w:lastRow="0" w:firstColumn="0" w:lastColumn="0" w:noHBand="0" w:noVBand="1"/>
      </w:tblPr>
      <w:tblGrid>
        <w:gridCol w:w="567"/>
        <w:gridCol w:w="644"/>
        <w:gridCol w:w="567"/>
        <w:gridCol w:w="567"/>
        <w:gridCol w:w="637"/>
        <w:gridCol w:w="6451"/>
        <w:gridCol w:w="1209"/>
      </w:tblGrid>
      <w:tr w:rsidR="001F1A33" w:rsidRPr="00735DA9" w14:paraId="04FDF002" w14:textId="77777777">
        <w:trPr>
          <w:trHeight w:val="300"/>
          <w:jc w:val="center"/>
        </w:trPr>
        <w:tc>
          <w:tcPr>
            <w:tcW w:w="1064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CDD687A" w14:textId="77777777" w:rsidR="001F1A33" w:rsidRPr="00735DA9" w:rsidRDefault="000D0F4C">
            <w:pPr>
              <w:spacing w:after="0"/>
              <w:rPr>
                <w:rFonts w:ascii="Montserrat" w:eastAsia="Montserrat" w:hAnsi="Montserrat" w:cs="Montserrat"/>
                <w:b/>
                <w:bCs/>
                <w:sz w:val="16"/>
                <w:szCs w:val="18"/>
              </w:rPr>
            </w:pPr>
            <w:r w:rsidRPr="00735DA9">
              <w:rPr>
                <w:rFonts w:ascii="Montserrat" w:eastAsia="Montserrat" w:hAnsi="Montserrat" w:cs="Montserrat"/>
                <w:b/>
                <w:bCs/>
                <w:sz w:val="16"/>
                <w:szCs w:val="18"/>
              </w:rPr>
              <w:t>SISTEMA DE MONITOREO ELECTROCARDIOGRÁFICO CONTINUO Y AMBULATORIO.</w:t>
            </w:r>
          </w:p>
        </w:tc>
      </w:tr>
      <w:tr w:rsidR="001F1A33" w:rsidRPr="00735DA9" w14:paraId="65EC515C" w14:textId="77777777" w:rsidTr="00735DA9">
        <w:trPr>
          <w:trHeight w:val="30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14:paraId="1CED2E8E"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GPO</w:t>
            </w:r>
          </w:p>
        </w:tc>
        <w:tc>
          <w:tcPr>
            <w:tcW w:w="644" w:type="dxa"/>
            <w:tcBorders>
              <w:top w:val="nil"/>
              <w:left w:val="nil"/>
              <w:bottom w:val="single" w:sz="4" w:space="0" w:color="000000"/>
              <w:right w:val="single" w:sz="4" w:space="0" w:color="000000"/>
            </w:tcBorders>
            <w:shd w:val="clear" w:color="auto" w:fill="auto"/>
            <w:vAlign w:val="center"/>
          </w:tcPr>
          <w:p w14:paraId="521FCF68"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GEN</w:t>
            </w:r>
          </w:p>
        </w:tc>
        <w:tc>
          <w:tcPr>
            <w:tcW w:w="567" w:type="dxa"/>
            <w:tcBorders>
              <w:top w:val="nil"/>
              <w:left w:val="nil"/>
              <w:bottom w:val="single" w:sz="4" w:space="0" w:color="000000"/>
              <w:right w:val="single" w:sz="4" w:space="0" w:color="000000"/>
            </w:tcBorders>
            <w:shd w:val="clear" w:color="auto" w:fill="auto"/>
            <w:vAlign w:val="center"/>
          </w:tcPr>
          <w:p w14:paraId="2964B01C"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ESP</w:t>
            </w:r>
          </w:p>
        </w:tc>
        <w:tc>
          <w:tcPr>
            <w:tcW w:w="567" w:type="dxa"/>
            <w:tcBorders>
              <w:top w:val="nil"/>
              <w:left w:val="nil"/>
              <w:bottom w:val="single" w:sz="4" w:space="0" w:color="000000"/>
              <w:right w:val="single" w:sz="4" w:space="0" w:color="000000"/>
            </w:tcBorders>
            <w:shd w:val="clear" w:color="auto" w:fill="auto"/>
            <w:vAlign w:val="center"/>
          </w:tcPr>
          <w:p w14:paraId="16C4E828"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DIF</w:t>
            </w:r>
          </w:p>
        </w:tc>
        <w:tc>
          <w:tcPr>
            <w:tcW w:w="637" w:type="dxa"/>
            <w:tcBorders>
              <w:top w:val="nil"/>
              <w:left w:val="nil"/>
              <w:bottom w:val="single" w:sz="4" w:space="0" w:color="000000"/>
              <w:right w:val="single" w:sz="4" w:space="0" w:color="000000"/>
            </w:tcBorders>
            <w:shd w:val="clear" w:color="auto" w:fill="auto"/>
            <w:vAlign w:val="center"/>
          </w:tcPr>
          <w:p w14:paraId="1B0B1309"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VAR</w:t>
            </w:r>
          </w:p>
        </w:tc>
        <w:tc>
          <w:tcPr>
            <w:tcW w:w="6451" w:type="dxa"/>
            <w:tcBorders>
              <w:top w:val="nil"/>
              <w:left w:val="nil"/>
              <w:bottom w:val="single" w:sz="4" w:space="0" w:color="000000"/>
              <w:right w:val="single" w:sz="4" w:space="0" w:color="000000"/>
            </w:tcBorders>
            <w:shd w:val="clear" w:color="auto" w:fill="auto"/>
            <w:vAlign w:val="center"/>
          </w:tcPr>
          <w:p w14:paraId="12E60535"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DESCRIPCIÓN</w:t>
            </w:r>
          </w:p>
        </w:tc>
        <w:tc>
          <w:tcPr>
            <w:tcW w:w="1209" w:type="dxa"/>
            <w:tcBorders>
              <w:top w:val="nil"/>
              <w:left w:val="nil"/>
              <w:bottom w:val="single" w:sz="4" w:space="0" w:color="000000"/>
              <w:right w:val="single" w:sz="4" w:space="0" w:color="000000"/>
            </w:tcBorders>
            <w:shd w:val="clear" w:color="auto" w:fill="auto"/>
            <w:vAlign w:val="center"/>
          </w:tcPr>
          <w:p w14:paraId="1D6279EE"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CANTIDAD SOLICITADA</w:t>
            </w:r>
          </w:p>
        </w:tc>
      </w:tr>
      <w:tr w:rsidR="001F1A33" w:rsidRPr="00735DA9" w14:paraId="626AA608" w14:textId="77777777" w:rsidTr="00735DA9">
        <w:trPr>
          <w:trHeight w:val="1655"/>
          <w:jc w:val="center"/>
        </w:trPr>
        <w:tc>
          <w:tcPr>
            <w:tcW w:w="567" w:type="dxa"/>
            <w:tcBorders>
              <w:top w:val="nil"/>
              <w:left w:val="single" w:sz="4" w:space="0" w:color="000000"/>
              <w:bottom w:val="nil"/>
              <w:right w:val="single" w:sz="4" w:space="0" w:color="000000"/>
            </w:tcBorders>
            <w:shd w:val="clear" w:color="auto" w:fill="auto"/>
            <w:vAlign w:val="center"/>
          </w:tcPr>
          <w:p w14:paraId="35FA3593"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531</w:t>
            </w:r>
          </w:p>
        </w:tc>
        <w:tc>
          <w:tcPr>
            <w:tcW w:w="644" w:type="dxa"/>
            <w:tcBorders>
              <w:top w:val="nil"/>
              <w:left w:val="nil"/>
              <w:bottom w:val="nil"/>
              <w:right w:val="single" w:sz="4" w:space="0" w:color="000000"/>
            </w:tcBorders>
            <w:shd w:val="clear" w:color="auto" w:fill="auto"/>
            <w:vAlign w:val="center"/>
          </w:tcPr>
          <w:p w14:paraId="5AE62B9B"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327</w:t>
            </w:r>
          </w:p>
        </w:tc>
        <w:tc>
          <w:tcPr>
            <w:tcW w:w="567" w:type="dxa"/>
            <w:tcBorders>
              <w:top w:val="nil"/>
              <w:left w:val="nil"/>
              <w:bottom w:val="nil"/>
              <w:right w:val="single" w:sz="4" w:space="0" w:color="000000"/>
            </w:tcBorders>
            <w:shd w:val="clear" w:color="auto" w:fill="auto"/>
            <w:vAlign w:val="center"/>
          </w:tcPr>
          <w:p w14:paraId="4B23C607"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307</w:t>
            </w:r>
          </w:p>
        </w:tc>
        <w:tc>
          <w:tcPr>
            <w:tcW w:w="567" w:type="dxa"/>
            <w:tcBorders>
              <w:top w:val="nil"/>
              <w:left w:val="nil"/>
              <w:bottom w:val="nil"/>
              <w:right w:val="single" w:sz="4" w:space="0" w:color="000000"/>
            </w:tcBorders>
            <w:shd w:val="clear" w:color="auto" w:fill="auto"/>
            <w:vAlign w:val="center"/>
          </w:tcPr>
          <w:p w14:paraId="3670E9E3"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0232</w:t>
            </w:r>
          </w:p>
        </w:tc>
        <w:tc>
          <w:tcPr>
            <w:tcW w:w="637" w:type="dxa"/>
            <w:tcBorders>
              <w:top w:val="nil"/>
              <w:left w:val="nil"/>
              <w:bottom w:val="nil"/>
              <w:right w:val="single" w:sz="4" w:space="0" w:color="000000"/>
            </w:tcBorders>
            <w:shd w:val="clear" w:color="auto" w:fill="auto"/>
            <w:vAlign w:val="center"/>
          </w:tcPr>
          <w:p w14:paraId="24C98029" w14:textId="77777777" w:rsidR="001F1A33" w:rsidRPr="00735DA9" w:rsidRDefault="001F1A33">
            <w:pPr>
              <w:spacing w:after="0"/>
              <w:rPr>
                <w:rFonts w:ascii="Montserrat" w:eastAsia="Montserrat" w:hAnsi="Montserrat" w:cs="Montserrat"/>
                <w:sz w:val="16"/>
                <w:szCs w:val="18"/>
              </w:rPr>
            </w:pPr>
          </w:p>
        </w:tc>
        <w:tc>
          <w:tcPr>
            <w:tcW w:w="6451" w:type="dxa"/>
            <w:tcBorders>
              <w:top w:val="nil"/>
              <w:left w:val="nil"/>
              <w:bottom w:val="nil"/>
              <w:right w:val="single" w:sz="4" w:space="0" w:color="000000"/>
            </w:tcBorders>
            <w:shd w:val="clear" w:color="auto" w:fill="auto"/>
            <w:vAlign w:val="center"/>
          </w:tcPr>
          <w:p w14:paraId="61465E70" w14:textId="77777777" w:rsidR="001F1A33" w:rsidRPr="00735DA9" w:rsidRDefault="000D0F4C" w:rsidP="00735DA9">
            <w:pPr>
              <w:spacing w:after="0"/>
              <w:jc w:val="both"/>
              <w:rPr>
                <w:rFonts w:ascii="Montserrat" w:eastAsia="Montserrat" w:hAnsi="Montserrat" w:cs="Montserrat"/>
                <w:sz w:val="16"/>
                <w:szCs w:val="18"/>
              </w:rPr>
            </w:pPr>
            <w:r w:rsidRPr="00735DA9">
              <w:rPr>
                <w:rFonts w:ascii="Montserrat" w:eastAsia="Montserrat" w:hAnsi="Montserrat" w:cs="Montserrat"/>
                <w:sz w:val="16"/>
                <w:szCs w:val="18"/>
              </w:rPr>
              <w:t>EQUIPO FIJO, OPERADO POR MICROPROCESADORES PARA REGISTRAR Y ALMACENAR INFORMACIÓN DE LAS</w:t>
            </w:r>
          </w:p>
          <w:p w14:paraId="63A1DBB5" w14:textId="77777777" w:rsidR="001F1A33" w:rsidRPr="00735DA9" w:rsidRDefault="000D0F4C" w:rsidP="00735DA9">
            <w:pPr>
              <w:spacing w:after="0"/>
              <w:jc w:val="both"/>
              <w:rPr>
                <w:rFonts w:ascii="Montserrat" w:eastAsia="Montserrat" w:hAnsi="Montserrat" w:cs="Montserrat"/>
                <w:sz w:val="16"/>
                <w:szCs w:val="18"/>
              </w:rPr>
            </w:pPr>
            <w:r w:rsidRPr="00735DA9">
              <w:rPr>
                <w:rFonts w:ascii="Montserrat" w:eastAsia="Montserrat" w:hAnsi="Montserrat" w:cs="Montserrat"/>
                <w:sz w:val="16"/>
                <w:szCs w:val="18"/>
              </w:rPr>
              <w:t>DERIVACIONES ELECTROCARDIOGRÁFICAS, PARA EL DIAGNÓSTICO DE ALTERACIONES DEL RITMO Y DE LA CONDUCCIÓN EN PACIENTES AMBULATORIOS. CONFORMADO POR UNA ESTACIÓN DE ALMACENAMIENTO, EDICIÓN Y ANÁLISIS DE</w:t>
            </w:r>
          </w:p>
          <w:p w14:paraId="5376939B" w14:textId="77777777" w:rsidR="001F1A33" w:rsidRPr="00735DA9" w:rsidRDefault="000D0F4C" w:rsidP="00735DA9">
            <w:pPr>
              <w:spacing w:after="0"/>
              <w:jc w:val="both"/>
              <w:rPr>
                <w:rFonts w:ascii="Montserrat" w:eastAsia="Montserrat" w:hAnsi="Montserrat" w:cs="Montserrat"/>
                <w:sz w:val="16"/>
                <w:szCs w:val="18"/>
              </w:rPr>
            </w:pPr>
            <w:r w:rsidRPr="00735DA9">
              <w:rPr>
                <w:rFonts w:ascii="Montserrat" w:eastAsia="Montserrat" w:hAnsi="Montserrat" w:cs="Montserrat"/>
                <w:sz w:val="16"/>
                <w:szCs w:val="18"/>
              </w:rPr>
              <w:t>SEÑALES DE ECG.  SISTEMA COMPUTARIZADO CON OPCIÓN A ESCALAMIENTO CONTINUO DEL SOFTWARE,</w:t>
            </w:r>
          </w:p>
          <w:p w14:paraId="07098DE2" w14:textId="77777777" w:rsidR="001F1A33" w:rsidRPr="00735DA9" w:rsidRDefault="000D0F4C" w:rsidP="00735DA9">
            <w:pPr>
              <w:spacing w:after="0"/>
              <w:jc w:val="both"/>
              <w:rPr>
                <w:rFonts w:ascii="Montserrat" w:eastAsia="Montserrat" w:hAnsi="Montserrat" w:cs="Montserrat"/>
                <w:sz w:val="16"/>
                <w:szCs w:val="18"/>
              </w:rPr>
            </w:pPr>
            <w:r w:rsidRPr="00735DA9">
              <w:rPr>
                <w:rFonts w:ascii="Montserrat" w:eastAsia="Montserrat" w:hAnsi="Montserrat" w:cs="Montserrat"/>
                <w:sz w:val="16"/>
                <w:szCs w:val="18"/>
              </w:rPr>
              <w:t>INTEGRADO POR: GRABADORA DIGITAL CON OPCIÓN A BATERÍA RECARGABLE O BATERÍAS ALCALINAS AA. TARJETA DE</w:t>
            </w:r>
          </w:p>
          <w:p w14:paraId="1494D226" w14:textId="77777777" w:rsidR="001F1A33" w:rsidRPr="00735DA9" w:rsidRDefault="000D0F4C" w:rsidP="00735DA9">
            <w:pPr>
              <w:spacing w:after="0"/>
              <w:jc w:val="both"/>
              <w:rPr>
                <w:rFonts w:ascii="Montserrat" w:eastAsia="Montserrat" w:hAnsi="Montserrat" w:cs="Montserrat"/>
                <w:sz w:val="16"/>
                <w:szCs w:val="18"/>
              </w:rPr>
            </w:pPr>
            <w:r w:rsidRPr="00735DA9">
              <w:rPr>
                <w:rFonts w:ascii="Montserrat" w:eastAsia="Montserrat" w:hAnsi="Montserrat" w:cs="Montserrat"/>
                <w:sz w:val="16"/>
                <w:szCs w:val="18"/>
              </w:rPr>
              <w:t xml:space="preserve">ESTADO SÓLIDO. MARCADOR DE EVENTOS Y ANÁLISIS DE RUIDO DE LA SEÑAL. PESO DE 400 G O MENOR. CAPACIDAD DE GUARDAR LAS DERIVACIONES ELECTROCARDIOGRÁFICAS DURANTE 24 HORAS COMO MÍNIMO. ADQUISICIÓN SIMULTÁNEA DE 6 DERIVACIONES COMO MÍNIMO Y REGISTRO DE 3 CANALES O MAYOR. </w:t>
            </w:r>
            <w:proofErr w:type="gramStart"/>
            <w:r w:rsidRPr="00735DA9">
              <w:rPr>
                <w:rFonts w:ascii="Montserrat" w:eastAsia="Montserrat" w:hAnsi="Montserrat" w:cs="Montserrat"/>
                <w:sz w:val="16"/>
                <w:szCs w:val="18"/>
              </w:rPr>
              <w:t>REGISTRO</w:t>
            </w:r>
            <w:proofErr w:type="gramEnd"/>
            <w:r w:rsidRPr="00735DA9">
              <w:rPr>
                <w:rFonts w:ascii="Montserrat" w:eastAsia="Montserrat" w:hAnsi="Montserrat" w:cs="Montserrat"/>
                <w:sz w:val="16"/>
                <w:szCs w:val="18"/>
              </w:rPr>
              <w:t xml:space="preserve"> DIGITAL DE MARCAPASO. COMPUTADORA CON PROCESADOR DE 200 MHZ O MAYOR. MONITOR A COLOR DE ALTA RESOLUCIÓN. DISCO DURO CON CAPACIDAD MÍNIMA DE 2.1 GB O MAYOR. CAPACIDAD DE ALMACENAMIENTO EN DISCO FLEXIBLE. SOFTWARE CON CAPACIDAD DE EDITAR SEÑALES DE ECG EN SISTEMA OPERATIVO Y MODO GRÁFICO. REGISTRO DE 24 HORAS. REGISTRO DE ECG SELECCIONABLE, DESPLEGADO CON BASE DE TIEMPO VARIABLE. GRÁFICAS DE TENDENCIA DE FRECUENCIA CARDIACA.  GRÁFICAS DE TENDENCIA DEL NIVEL DEL SEGMENTO ST. </w:t>
            </w:r>
            <w:proofErr w:type="gramStart"/>
            <w:r w:rsidRPr="00735DA9">
              <w:rPr>
                <w:rFonts w:ascii="Montserrat" w:eastAsia="Montserrat" w:hAnsi="Montserrat" w:cs="Montserrat"/>
                <w:sz w:val="16"/>
                <w:szCs w:val="18"/>
              </w:rPr>
              <w:t>REGISTRO</w:t>
            </w:r>
            <w:proofErr w:type="gramEnd"/>
            <w:r w:rsidRPr="00735DA9">
              <w:rPr>
                <w:rFonts w:ascii="Montserrat" w:eastAsia="Montserrat" w:hAnsi="Montserrat" w:cs="Montserrat"/>
                <w:sz w:val="16"/>
                <w:szCs w:val="18"/>
              </w:rPr>
              <w:t xml:space="preserve"> DE 7 CANALES COMO MÍNIMO. ANÁLISIS DE POTENCIALES TARDÍOS. </w:t>
            </w:r>
            <w:proofErr w:type="gramStart"/>
            <w:r w:rsidRPr="00735DA9">
              <w:rPr>
                <w:rFonts w:ascii="Montserrat" w:eastAsia="Montserrat" w:hAnsi="Montserrat" w:cs="Montserrat"/>
                <w:sz w:val="16"/>
                <w:szCs w:val="18"/>
              </w:rPr>
              <w:t>REGISTRO</w:t>
            </w:r>
            <w:proofErr w:type="gramEnd"/>
            <w:r w:rsidRPr="00735DA9">
              <w:rPr>
                <w:rFonts w:ascii="Montserrat" w:eastAsia="Montserrat" w:hAnsi="Montserrat" w:cs="Montserrat"/>
                <w:sz w:val="16"/>
                <w:szCs w:val="18"/>
              </w:rPr>
              <w:t xml:space="preserve"> DE FRECUENCIA MÁXIMA Y MÍNIMA DE LA PRESENTACIÓN DE LOS EVENTOS. VARIABILIDAD DE FRECUENCIA CARDIACA. DEBERÁ CONTAR CON COMPÁS ELECTRÓNICO (CALIPER) PARA MEDICIÓN DE VOLTAJE Y TIEMPO. PUERTO TIPO PCMCIA PARA LECTURA DE TARJETAS DE ESTADO SÓLIDO. IMPRESIÓN DE GRÁFICAS DE: TENDENCIA DE FRECUENCIA, ARRITMIAS VENTRICULARES, MORFOLOGÍAS TÍPICAS</w:t>
            </w:r>
          </w:p>
        </w:tc>
        <w:tc>
          <w:tcPr>
            <w:tcW w:w="1209" w:type="dxa"/>
            <w:tcBorders>
              <w:top w:val="nil"/>
              <w:left w:val="nil"/>
              <w:bottom w:val="nil"/>
              <w:right w:val="single" w:sz="4" w:space="0" w:color="000000"/>
            </w:tcBorders>
            <w:shd w:val="clear" w:color="auto" w:fill="auto"/>
            <w:vAlign w:val="center"/>
          </w:tcPr>
          <w:p w14:paraId="2C4EB461"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1</w:t>
            </w:r>
          </w:p>
        </w:tc>
      </w:tr>
      <w:tr w:rsidR="001F1A33" w:rsidRPr="00735DA9" w14:paraId="654435CB" w14:textId="77777777">
        <w:trPr>
          <w:trHeight w:val="300"/>
          <w:jc w:val="center"/>
        </w:trPr>
        <w:tc>
          <w:tcPr>
            <w:tcW w:w="1064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07074F9"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REFACCIONES: LAS UNIDADES MÉDICAS LAS SELECCIONARÁN DE ACUERDO CON SUS NECESIDADES, MARCA Y MODELO</w:t>
            </w:r>
          </w:p>
        </w:tc>
      </w:tr>
      <w:tr w:rsidR="001F1A33" w:rsidRPr="00735DA9" w14:paraId="0FD7B0C8" w14:textId="77777777">
        <w:trPr>
          <w:trHeight w:val="300"/>
          <w:jc w:val="center"/>
        </w:trPr>
        <w:tc>
          <w:tcPr>
            <w:tcW w:w="1064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4D09593"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ACCESORIOS OPCIONALES: LAS UNIDADES MÉDICAS LOS SELECCIONARÁN DE ACUERDO CON SUS NECESIDADES, MARCA Y MODELO: IMPRESORA</w:t>
            </w:r>
          </w:p>
          <w:p w14:paraId="5106E04C"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LÁSER DE ALTA RESOLUCIÓN. CABLE PACIENTE DE SIETE PUNTAS. FUNDA Y CORREA. UNIDAD UPS O SISTEMA QUE GARANTICE EL RESPALDO DE LA INFORMACIÓN</w:t>
            </w:r>
          </w:p>
        </w:tc>
      </w:tr>
      <w:tr w:rsidR="001F1A33" w:rsidRPr="00735DA9" w14:paraId="5020CAF5" w14:textId="77777777">
        <w:trPr>
          <w:trHeight w:val="300"/>
          <w:jc w:val="center"/>
        </w:trPr>
        <w:tc>
          <w:tcPr>
            <w:tcW w:w="1064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0A5B515"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CONSUMIBLES: PILA ALCALINA AA. PAPEL BOND. DE ACUERDO CON LA MARCA, MODELO Y A LAS NECESIDADES OPERATIVAS DE LAS UNIDADES MÉDICAS, 10 GRABADORAS</w:t>
            </w:r>
          </w:p>
        </w:tc>
      </w:tr>
      <w:tr w:rsidR="001F1A33" w:rsidRPr="00735DA9" w14:paraId="2DAE2BC9" w14:textId="77777777">
        <w:trPr>
          <w:trHeight w:val="300"/>
          <w:jc w:val="center"/>
        </w:trPr>
        <w:tc>
          <w:tcPr>
            <w:tcW w:w="1064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516FB2A"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INSTALACION: CORRIENTE ELÉCTRICA 120V/60 HZ</w:t>
            </w:r>
          </w:p>
        </w:tc>
      </w:tr>
      <w:tr w:rsidR="001F1A33" w:rsidRPr="00735DA9" w14:paraId="63778053" w14:textId="77777777">
        <w:trPr>
          <w:trHeight w:val="300"/>
          <w:jc w:val="center"/>
        </w:trPr>
        <w:tc>
          <w:tcPr>
            <w:tcW w:w="1064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DD29A56"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OPERACIÓN:   POR PERSONAL ESPECIALIZADO Y DE ACUERDO AL MANUAL DE OPERACIÓN</w:t>
            </w:r>
          </w:p>
        </w:tc>
      </w:tr>
      <w:tr w:rsidR="001F1A33" w:rsidRPr="00735DA9" w14:paraId="09186998" w14:textId="77777777">
        <w:trPr>
          <w:trHeight w:val="300"/>
          <w:jc w:val="center"/>
        </w:trPr>
        <w:tc>
          <w:tcPr>
            <w:tcW w:w="1064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A82DAFF"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MANTENIMIENTO: PREVENTIVO.  CORRECTIVO POR PERSONAL CALIFICADO</w:t>
            </w:r>
          </w:p>
        </w:tc>
      </w:tr>
    </w:tbl>
    <w:p w14:paraId="39919B76" w14:textId="77777777" w:rsidR="001F1A33" w:rsidRPr="00CF249A" w:rsidRDefault="001F1A33">
      <w:pPr>
        <w:spacing w:after="0"/>
        <w:rPr>
          <w:rFonts w:ascii="Montserrat" w:eastAsia="Montserrat" w:hAnsi="Montserrat" w:cs="Montserrat"/>
          <w:sz w:val="18"/>
          <w:szCs w:val="18"/>
        </w:rPr>
      </w:pPr>
    </w:p>
    <w:tbl>
      <w:tblPr>
        <w:tblStyle w:val="34"/>
        <w:tblW w:w="1064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
        <w:gridCol w:w="594"/>
        <w:gridCol w:w="620"/>
        <w:gridCol w:w="512"/>
        <w:gridCol w:w="587"/>
        <w:gridCol w:w="6443"/>
        <w:gridCol w:w="1256"/>
      </w:tblGrid>
      <w:tr w:rsidR="001F1A33" w:rsidRPr="00735DA9" w14:paraId="69B45C7B" w14:textId="77777777">
        <w:trPr>
          <w:trHeight w:val="300"/>
          <w:jc w:val="center"/>
        </w:trPr>
        <w:tc>
          <w:tcPr>
            <w:tcW w:w="9386" w:type="dxa"/>
            <w:gridSpan w:val="6"/>
            <w:shd w:val="clear" w:color="auto" w:fill="auto"/>
            <w:vAlign w:val="center"/>
          </w:tcPr>
          <w:p w14:paraId="2205CBB8" w14:textId="77777777" w:rsidR="001F1A33" w:rsidRPr="00735DA9" w:rsidRDefault="000D0F4C">
            <w:pPr>
              <w:spacing w:after="0"/>
              <w:rPr>
                <w:rFonts w:ascii="Montserrat" w:eastAsia="Montserrat" w:hAnsi="Montserrat" w:cs="Montserrat"/>
                <w:b/>
                <w:bCs/>
                <w:sz w:val="16"/>
                <w:szCs w:val="18"/>
              </w:rPr>
            </w:pPr>
            <w:r w:rsidRPr="00735DA9">
              <w:rPr>
                <w:rFonts w:ascii="Montserrat" w:eastAsia="Montserrat" w:hAnsi="Montserrat" w:cs="Montserrat"/>
                <w:b/>
                <w:bCs/>
                <w:sz w:val="16"/>
                <w:szCs w:val="18"/>
              </w:rPr>
              <w:t>EQUIPO DE CARDIOVERSION DESFIBRILADOR MONITOR MARCAPASO</w:t>
            </w:r>
          </w:p>
        </w:tc>
        <w:tc>
          <w:tcPr>
            <w:tcW w:w="1256" w:type="dxa"/>
            <w:vMerge w:val="restart"/>
            <w:shd w:val="clear" w:color="auto" w:fill="auto"/>
            <w:vAlign w:val="center"/>
          </w:tcPr>
          <w:p w14:paraId="5365211E"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CANTIDAD SOLICITADA</w:t>
            </w:r>
          </w:p>
        </w:tc>
      </w:tr>
      <w:tr w:rsidR="001F1A33" w:rsidRPr="00735DA9" w14:paraId="5676425E" w14:textId="77777777">
        <w:trPr>
          <w:trHeight w:val="315"/>
          <w:jc w:val="center"/>
        </w:trPr>
        <w:tc>
          <w:tcPr>
            <w:tcW w:w="629" w:type="dxa"/>
            <w:shd w:val="clear" w:color="auto" w:fill="auto"/>
            <w:vAlign w:val="center"/>
          </w:tcPr>
          <w:p w14:paraId="474CB9B1"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GPO</w:t>
            </w:r>
          </w:p>
        </w:tc>
        <w:tc>
          <w:tcPr>
            <w:tcW w:w="594" w:type="dxa"/>
            <w:shd w:val="clear" w:color="auto" w:fill="auto"/>
            <w:vAlign w:val="center"/>
          </w:tcPr>
          <w:p w14:paraId="657CA16D"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GEN</w:t>
            </w:r>
          </w:p>
        </w:tc>
        <w:tc>
          <w:tcPr>
            <w:tcW w:w="620" w:type="dxa"/>
            <w:shd w:val="clear" w:color="auto" w:fill="auto"/>
            <w:vAlign w:val="center"/>
          </w:tcPr>
          <w:p w14:paraId="7949C28A"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ESP</w:t>
            </w:r>
          </w:p>
        </w:tc>
        <w:tc>
          <w:tcPr>
            <w:tcW w:w="512" w:type="dxa"/>
            <w:shd w:val="clear" w:color="auto" w:fill="auto"/>
            <w:vAlign w:val="center"/>
          </w:tcPr>
          <w:p w14:paraId="1DB91036"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DIF</w:t>
            </w:r>
          </w:p>
        </w:tc>
        <w:tc>
          <w:tcPr>
            <w:tcW w:w="587" w:type="dxa"/>
            <w:shd w:val="clear" w:color="auto" w:fill="auto"/>
            <w:vAlign w:val="center"/>
          </w:tcPr>
          <w:p w14:paraId="5FAFA6A1"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VAR</w:t>
            </w:r>
          </w:p>
        </w:tc>
        <w:tc>
          <w:tcPr>
            <w:tcW w:w="6444" w:type="dxa"/>
            <w:shd w:val="clear" w:color="auto" w:fill="auto"/>
            <w:vAlign w:val="center"/>
          </w:tcPr>
          <w:p w14:paraId="70986579"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DESCRIPCIÓN</w:t>
            </w:r>
          </w:p>
        </w:tc>
        <w:tc>
          <w:tcPr>
            <w:tcW w:w="1256" w:type="dxa"/>
            <w:vMerge/>
            <w:shd w:val="clear" w:color="auto" w:fill="auto"/>
            <w:vAlign w:val="center"/>
          </w:tcPr>
          <w:p w14:paraId="2179BDE2"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6"/>
                <w:szCs w:val="18"/>
              </w:rPr>
            </w:pPr>
          </w:p>
        </w:tc>
      </w:tr>
      <w:tr w:rsidR="001F1A33" w:rsidRPr="00735DA9" w14:paraId="30969092" w14:textId="77777777" w:rsidTr="00735DA9">
        <w:trPr>
          <w:trHeight w:val="1371"/>
          <w:jc w:val="center"/>
        </w:trPr>
        <w:tc>
          <w:tcPr>
            <w:tcW w:w="629" w:type="dxa"/>
            <w:shd w:val="clear" w:color="auto" w:fill="auto"/>
            <w:vAlign w:val="center"/>
          </w:tcPr>
          <w:p w14:paraId="11DD03FE"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lastRenderedPageBreak/>
              <w:t>531</w:t>
            </w:r>
          </w:p>
        </w:tc>
        <w:tc>
          <w:tcPr>
            <w:tcW w:w="594" w:type="dxa"/>
            <w:shd w:val="clear" w:color="auto" w:fill="auto"/>
            <w:vAlign w:val="center"/>
          </w:tcPr>
          <w:p w14:paraId="66EED3B4"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172</w:t>
            </w:r>
          </w:p>
        </w:tc>
        <w:tc>
          <w:tcPr>
            <w:tcW w:w="620" w:type="dxa"/>
            <w:shd w:val="clear" w:color="auto" w:fill="auto"/>
            <w:vAlign w:val="center"/>
          </w:tcPr>
          <w:p w14:paraId="733C9593"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0014</w:t>
            </w:r>
          </w:p>
        </w:tc>
        <w:tc>
          <w:tcPr>
            <w:tcW w:w="512" w:type="dxa"/>
            <w:shd w:val="clear" w:color="auto" w:fill="auto"/>
            <w:vAlign w:val="center"/>
          </w:tcPr>
          <w:p w14:paraId="76432BE6"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01</w:t>
            </w:r>
          </w:p>
        </w:tc>
        <w:tc>
          <w:tcPr>
            <w:tcW w:w="587" w:type="dxa"/>
            <w:shd w:val="clear" w:color="auto" w:fill="auto"/>
            <w:vAlign w:val="center"/>
          </w:tcPr>
          <w:p w14:paraId="09F80E5E"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01</w:t>
            </w:r>
          </w:p>
        </w:tc>
        <w:tc>
          <w:tcPr>
            <w:tcW w:w="6444" w:type="dxa"/>
            <w:shd w:val="clear" w:color="auto" w:fill="auto"/>
            <w:vAlign w:val="center"/>
          </w:tcPr>
          <w:p w14:paraId="0C4BF0B6" w14:textId="77777777" w:rsidR="001F1A33" w:rsidRPr="00735DA9" w:rsidRDefault="000D0F4C" w:rsidP="00735DA9">
            <w:pPr>
              <w:spacing w:after="0"/>
              <w:jc w:val="both"/>
              <w:rPr>
                <w:rFonts w:ascii="Montserrat" w:eastAsia="Montserrat" w:hAnsi="Montserrat" w:cs="Montserrat"/>
                <w:sz w:val="16"/>
                <w:szCs w:val="18"/>
              </w:rPr>
            </w:pPr>
            <w:r w:rsidRPr="00735DA9">
              <w:rPr>
                <w:rFonts w:ascii="Montserrat" w:eastAsia="Montserrat" w:hAnsi="Montserrat" w:cs="Montserrat"/>
                <w:sz w:val="16"/>
                <w:szCs w:val="18"/>
              </w:rPr>
              <w:t>MONITOR DE PACIENTE DE 3 DERIVACIONES PARA REGISTRO ELECTROCARDIOGRAFICO. CABLE CON SUS RESPECTIVOS ELECTRODOS PARA MARCAPASO EXTERNO, ADULTOS Y NI¥OS. GEL CONDUCTOR. INSTALACION: CORRIENTE ELECTRICA 160 V/60 HZ. CONTACTO OLARIZADO GRADO MEDICO.BATERIA RECARGABLE. CARGADOR DE BATERIA. OPERACION: POR PERSONAL ESPECIALIZADO Y DE ACUERDO CON EL MANUAL DE OPERACION. MANTENIMIENTO: PREVENTIVO Y CORRECTIVO POR PERSONAL CALIFICADO. NECESARIO. SINCRONIZADOR CON UN CANAL DE 3 DERIVACIONES SELECCIONABLES Y UNIDAD DESFIBRILADOR - MONITOR-MARCAPASO. EQUIPO PARA DESCARGA SINCRONIZADA DURANTE DESFIBRILACION Y CARDIOVERSION A RITMO SINUSAL, CON SISTEMA PARA APLICAR MARCAPASO EXTERNO TRANSCUTANEO. APARATO PARA DESFIBRILACION Y CARDIOVERSION, DE CORRIENTE ALTERNA Y BATERIA RECARGABLE, MONITOR INTEGRADO, CAPAZ DE SUMINISTRAR REGISTRO ELECTROCARDIOGRAFICO POR MEDIO DE LAS PALETAS Y DE LOS CABLES DE PACIENTE, LAS PRIMERAS PUEDEN CONVERTIRSE A PALETAS PEDIATRICAS EN CASO DE REGISTRO INCORPORADA. SUMINISTRA CARGAS DE 2 A 360 J (JOULES), CON TIEMPO DE CARGA DE 10 A 15 SEGUNDOS O MENOS. MARCAPASO EXTERNO QUE PUEDE PROPORCIONAR AMPLITUD DE PULSO DE 140 MA, DURACION DEL PULSO 40 MSEG Y FRECUENCIA DEL MARCAPASO DE 30 A 180 PULSOS POR MINUTO, EL CUAL SE ACCIONA POR SINCRONIA O A DEMANDA. MEMORIA DEL CARDIOSCOPIO PARA MANEJO DE SEÑALES ELECTROCARDIOGRAFICAS.DISPOSITIVO PARA TOMA DE PRESION ARTERIAL PROGRAMABLE CON IMTERVALOS DE 5 Y 10 MINUTOS REFACCIONES: SEGUN MARCA Y MODELO. ACCESORIOS: NO REQUIERE. CONSUMIBLES: CABLE</w:t>
            </w:r>
          </w:p>
        </w:tc>
        <w:tc>
          <w:tcPr>
            <w:tcW w:w="1256" w:type="dxa"/>
            <w:shd w:val="clear" w:color="auto" w:fill="auto"/>
            <w:vAlign w:val="center"/>
          </w:tcPr>
          <w:p w14:paraId="585E314F"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3</w:t>
            </w:r>
          </w:p>
        </w:tc>
      </w:tr>
      <w:tr w:rsidR="001F1A33" w:rsidRPr="00735DA9" w14:paraId="5C7F1074" w14:textId="77777777">
        <w:trPr>
          <w:trHeight w:val="315"/>
          <w:jc w:val="center"/>
        </w:trPr>
        <w:tc>
          <w:tcPr>
            <w:tcW w:w="10642" w:type="dxa"/>
            <w:gridSpan w:val="7"/>
            <w:shd w:val="clear" w:color="auto" w:fill="auto"/>
            <w:vAlign w:val="center"/>
          </w:tcPr>
          <w:p w14:paraId="1B3507F5"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ESPECIFICACIONES</w:t>
            </w:r>
          </w:p>
        </w:tc>
      </w:tr>
      <w:tr w:rsidR="001F1A33" w:rsidRPr="00735DA9" w14:paraId="51890216" w14:textId="77777777">
        <w:trPr>
          <w:trHeight w:val="1693"/>
          <w:jc w:val="center"/>
        </w:trPr>
        <w:tc>
          <w:tcPr>
            <w:tcW w:w="10642" w:type="dxa"/>
            <w:gridSpan w:val="7"/>
            <w:shd w:val="clear" w:color="auto" w:fill="auto"/>
            <w:vAlign w:val="center"/>
          </w:tcPr>
          <w:p w14:paraId="11A712CD"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EQUIPO PARA DESCARGA SINCRONIZADA DURANTE DESFIBRILACIÓN Y CARDIOVERSIÓN A RITMO SINUSAL, CON SISTEMA PARA APLICAR MARCAPASO EXTERNO TRANSCUTÁNEO. APARATO PARA DESFIBRILACIÓN Y CARDIOVERSIÓN, DE CORRIENTE ALTERNA Y BATERÍA RECARGABLE, MONITOR INTEGRADO, CAPAZ DE SUMINISTRAR REGISTRO ELECTROCARDIOGRÁFICO POR MEDIO DE LAS PALETAS Y DE LOS CABLES DE PACIENTE, LAS PRIMERAS PUEDEN CONVERTIRSE A PALETAS PEDIÁTRICAS EN CASO NECESARIO. SINCRONIZADOR CON UN CANAL DE 3 DERIVACIONES SELECCIONABLES Y UNIDAD DE REGISTRO INCORPORADA. SUMINISTRA CARGAS DE 2 A 360 J (JOULES), CON TIEMPO DE CARGA DE 10 A 15 SEGUNDOS O MENOS. MARCAPASO EXTERNO QUE PUEDE PROPORCIONAR AMPLITUD DE PULSO DE 140 MA, DURACIÓN DEL PULSO 40 MSEG Y FRECUENCIA DEL MARCAPASO DE 30 A 180 PULSOS POR MINUTO, EL CUAL SE ACCIONA POR SINCRONÍA O A DEMANDA. MEMORIA DEL CALIDOSCOPIO PARA MANEJO DE SEÑALES ELECTROCARDIOGRÁFICAS. CORRIENTE ELÉCTRICA 160 V/60 HZ. CONTACTO POLARIZADO GRADO MÉDICO. BATERÍA RECARGABLE. CARGADOR DE BATERÍA CONSUMIBLES: EL PROVEEDOR SUMINISTRARA LOS SIGUIENTES CONSUMIBLES, SIN COSTO ADICIONAL, DE ACUERDO AL NÚMERO DE PROCEDIMIENTOS SOLICITADOS: ELECTRODOS PARA MARCAPASO TEMPORAL NO INVASIVO, PAPEL TÉRMICO CUADRICULADO PARA MONITOR. CANTIDAD: 8 PLACAS DE DESFIBRILACIÓN MENSUALES 3 ROLLOS DE PAPEL TÉRMICO MENSUALES 1 SENSOR  DE OXÍMETRO  REUSABLE CADA 6 MESES POR EQUIPO</w:t>
            </w:r>
          </w:p>
        </w:tc>
      </w:tr>
    </w:tbl>
    <w:p w14:paraId="1021E800" w14:textId="77777777" w:rsidR="001F1A33" w:rsidRPr="00CF249A" w:rsidRDefault="001F1A33">
      <w:pPr>
        <w:spacing w:after="0"/>
        <w:rPr>
          <w:rFonts w:ascii="Montserrat" w:eastAsia="Montserrat" w:hAnsi="Montserrat" w:cs="Montserrat"/>
          <w:sz w:val="18"/>
          <w:szCs w:val="18"/>
        </w:rPr>
      </w:pPr>
    </w:p>
    <w:tbl>
      <w:tblPr>
        <w:tblStyle w:val="33"/>
        <w:tblW w:w="10910" w:type="dxa"/>
        <w:jc w:val="center"/>
        <w:tblInd w:w="0" w:type="dxa"/>
        <w:tblLayout w:type="fixed"/>
        <w:tblLook w:val="0400" w:firstRow="0" w:lastRow="0" w:firstColumn="0" w:lastColumn="0" w:noHBand="0" w:noVBand="1"/>
      </w:tblPr>
      <w:tblGrid>
        <w:gridCol w:w="603"/>
        <w:gridCol w:w="594"/>
        <w:gridCol w:w="635"/>
        <w:gridCol w:w="514"/>
        <w:gridCol w:w="586"/>
        <w:gridCol w:w="6573"/>
        <w:gridCol w:w="1405"/>
      </w:tblGrid>
      <w:tr w:rsidR="001F1A33" w:rsidRPr="00735DA9" w14:paraId="14F5E9EF" w14:textId="77777777">
        <w:trPr>
          <w:trHeight w:val="300"/>
          <w:jc w:val="center"/>
        </w:trPr>
        <w:tc>
          <w:tcPr>
            <w:tcW w:w="1091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CAC318F" w14:textId="77777777" w:rsidR="001F1A33" w:rsidRPr="00735DA9" w:rsidRDefault="000D0F4C">
            <w:pPr>
              <w:spacing w:after="0"/>
              <w:rPr>
                <w:rFonts w:ascii="Montserrat" w:eastAsia="Montserrat" w:hAnsi="Montserrat" w:cs="Montserrat"/>
                <w:b/>
                <w:bCs/>
                <w:sz w:val="16"/>
                <w:szCs w:val="18"/>
              </w:rPr>
            </w:pPr>
            <w:r w:rsidRPr="00735DA9">
              <w:rPr>
                <w:rFonts w:ascii="Montserrat" w:eastAsia="Montserrat" w:hAnsi="Montserrat" w:cs="Montserrat"/>
                <w:b/>
                <w:bCs/>
                <w:sz w:val="16"/>
                <w:szCs w:val="18"/>
              </w:rPr>
              <w:t xml:space="preserve">MONITOR DE ANTICOAGULACION </w:t>
            </w:r>
          </w:p>
        </w:tc>
      </w:tr>
      <w:tr w:rsidR="001F1A33" w:rsidRPr="00735DA9" w14:paraId="7F00D31A" w14:textId="77777777">
        <w:trPr>
          <w:trHeight w:val="315"/>
          <w:jc w:val="center"/>
        </w:trPr>
        <w:tc>
          <w:tcPr>
            <w:tcW w:w="603" w:type="dxa"/>
            <w:tcBorders>
              <w:top w:val="nil"/>
              <w:left w:val="single" w:sz="4" w:space="0" w:color="000000"/>
              <w:bottom w:val="single" w:sz="4" w:space="0" w:color="000000"/>
              <w:right w:val="single" w:sz="4" w:space="0" w:color="000000"/>
            </w:tcBorders>
            <w:shd w:val="clear" w:color="auto" w:fill="auto"/>
            <w:vAlign w:val="center"/>
          </w:tcPr>
          <w:p w14:paraId="391C2508"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GPO</w:t>
            </w:r>
          </w:p>
        </w:tc>
        <w:tc>
          <w:tcPr>
            <w:tcW w:w="594" w:type="dxa"/>
            <w:tcBorders>
              <w:top w:val="nil"/>
              <w:left w:val="nil"/>
              <w:bottom w:val="single" w:sz="4" w:space="0" w:color="000000"/>
              <w:right w:val="single" w:sz="4" w:space="0" w:color="000000"/>
            </w:tcBorders>
            <w:shd w:val="clear" w:color="auto" w:fill="auto"/>
            <w:vAlign w:val="center"/>
          </w:tcPr>
          <w:p w14:paraId="07C56805"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GEN</w:t>
            </w:r>
          </w:p>
        </w:tc>
        <w:tc>
          <w:tcPr>
            <w:tcW w:w="635" w:type="dxa"/>
            <w:tcBorders>
              <w:top w:val="nil"/>
              <w:left w:val="nil"/>
              <w:bottom w:val="single" w:sz="4" w:space="0" w:color="000000"/>
              <w:right w:val="single" w:sz="4" w:space="0" w:color="000000"/>
            </w:tcBorders>
            <w:shd w:val="clear" w:color="auto" w:fill="auto"/>
            <w:vAlign w:val="center"/>
          </w:tcPr>
          <w:p w14:paraId="3B343F90"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ESP</w:t>
            </w:r>
          </w:p>
        </w:tc>
        <w:tc>
          <w:tcPr>
            <w:tcW w:w="514" w:type="dxa"/>
            <w:tcBorders>
              <w:top w:val="nil"/>
              <w:left w:val="nil"/>
              <w:bottom w:val="single" w:sz="4" w:space="0" w:color="000000"/>
              <w:right w:val="single" w:sz="4" w:space="0" w:color="000000"/>
            </w:tcBorders>
            <w:shd w:val="clear" w:color="auto" w:fill="auto"/>
            <w:vAlign w:val="center"/>
          </w:tcPr>
          <w:p w14:paraId="5E77568B"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DIF</w:t>
            </w:r>
          </w:p>
        </w:tc>
        <w:tc>
          <w:tcPr>
            <w:tcW w:w="586" w:type="dxa"/>
            <w:tcBorders>
              <w:top w:val="nil"/>
              <w:left w:val="nil"/>
              <w:bottom w:val="single" w:sz="4" w:space="0" w:color="000000"/>
              <w:right w:val="single" w:sz="4" w:space="0" w:color="000000"/>
            </w:tcBorders>
            <w:shd w:val="clear" w:color="auto" w:fill="auto"/>
            <w:vAlign w:val="center"/>
          </w:tcPr>
          <w:p w14:paraId="23400D88"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VAR</w:t>
            </w:r>
          </w:p>
        </w:tc>
        <w:tc>
          <w:tcPr>
            <w:tcW w:w="6573" w:type="dxa"/>
            <w:tcBorders>
              <w:top w:val="nil"/>
              <w:left w:val="nil"/>
              <w:bottom w:val="single" w:sz="4" w:space="0" w:color="000000"/>
              <w:right w:val="single" w:sz="4" w:space="0" w:color="000000"/>
            </w:tcBorders>
            <w:shd w:val="clear" w:color="auto" w:fill="auto"/>
            <w:vAlign w:val="center"/>
          </w:tcPr>
          <w:p w14:paraId="6B53D79F"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DESCRIPCIÓN</w:t>
            </w:r>
          </w:p>
        </w:tc>
        <w:tc>
          <w:tcPr>
            <w:tcW w:w="1405" w:type="dxa"/>
            <w:tcBorders>
              <w:top w:val="nil"/>
              <w:left w:val="nil"/>
              <w:bottom w:val="single" w:sz="4" w:space="0" w:color="000000"/>
              <w:right w:val="single" w:sz="4" w:space="0" w:color="000000"/>
            </w:tcBorders>
            <w:shd w:val="clear" w:color="auto" w:fill="auto"/>
            <w:vAlign w:val="center"/>
          </w:tcPr>
          <w:p w14:paraId="0A83D7F7"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CANTIDAD SOLICITADA</w:t>
            </w:r>
          </w:p>
        </w:tc>
      </w:tr>
      <w:tr w:rsidR="001F1A33" w:rsidRPr="00735DA9" w14:paraId="18DCF5A5" w14:textId="77777777">
        <w:trPr>
          <w:trHeight w:val="958"/>
          <w:jc w:val="center"/>
        </w:trPr>
        <w:tc>
          <w:tcPr>
            <w:tcW w:w="603" w:type="dxa"/>
            <w:tcBorders>
              <w:top w:val="nil"/>
              <w:left w:val="single" w:sz="4" w:space="0" w:color="000000"/>
              <w:bottom w:val="single" w:sz="4" w:space="0" w:color="000000"/>
              <w:right w:val="single" w:sz="4" w:space="0" w:color="000000"/>
            </w:tcBorders>
            <w:shd w:val="clear" w:color="auto" w:fill="auto"/>
            <w:vAlign w:val="center"/>
          </w:tcPr>
          <w:p w14:paraId="5DAF8B5F"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531</w:t>
            </w:r>
          </w:p>
        </w:tc>
        <w:tc>
          <w:tcPr>
            <w:tcW w:w="594" w:type="dxa"/>
            <w:tcBorders>
              <w:top w:val="nil"/>
              <w:left w:val="nil"/>
              <w:bottom w:val="single" w:sz="4" w:space="0" w:color="000000"/>
              <w:right w:val="single" w:sz="4" w:space="0" w:color="000000"/>
            </w:tcBorders>
            <w:shd w:val="clear" w:color="auto" w:fill="auto"/>
            <w:vAlign w:val="center"/>
          </w:tcPr>
          <w:p w14:paraId="3282B053"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048</w:t>
            </w:r>
          </w:p>
        </w:tc>
        <w:tc>
          <w:tcPr>
            <w:tcW w:w="635" w:type="dxa"/>
            <w:tcBorders>
              <w:top w:val="nil"/>
              <w:left w:val="nil"/>
              <w:bottom w:val="single" w:sz="4" w:space="0" w:color="000000"/>
              <w:right w:val="single" w:sz="4" w:space="0" w:color="000000"/>
            </w:tcBorders>
            <w:shd w:val="clear" w:color="auto" w:fill="auto"/>
            <w:vAlign w:val="center"/>
          </w:tcPr>
          <w:p w14:paraId="5AB340CF"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0032</w:t>
            </w:r>
          </w:p>
        </w:tc>
        <w:tc>
          <w:tcPr>
            <w:tcW w:w="514" w:type="dxa"/>
            <w:tcBorders>
              <w:top w:val="nil"/>
              <w:left w:val="nil"/>
              <w:bottom w:val="single" w:sz="4" w:space="0" w:color="000000"/>
              <w:right w:val="single" w:sz="4" w:space="0" w:color="000000"/>
            </w:tcBorders>
            <w:shd w:val="clear" w:color="auto" w:fill="auto"/>
            <w:vAlign w:val="center"/>
          </w:tcPr>
          <w:p w14:paraId="29CA2B2E" w14:textId="77777777" w:rsidR="001F1A33" w:rsidRPr="00735DA9" w:rsidRDefault="001F1A33">
            <w:pPr>
              <w:spacing w:after="0"/>
              <w:rPr>
                <w:rFonts w:ascii="Montserrat" w:eastAsia="Montserrat" w:hAnsi="Montserrat" w:cs="Montserrat"/>
                <w:sz w:val="16"/>
                <w:szCs w:val="18"/>
              </w:rPr>
            </w:pPr>
          </w:p>
        </w:tc>
        <w:tc>
          <w:tcPr>
            <w:tcW w:w="586" w:type="dxa"/>
            <w:tcBorders>
              <w:top w:val="nil"/>
              <w:left w:val="nil"/>
              <w:bottom w:val="single" w:sz="4" w:space="0" w:color="000000"/>
              <w:right w:val="single" w:sz="4" w:space="0" w:color="000000"/>
            </w:tcBorders>
            <w:shd w:val="clear" w:color="auto" w:fill="auto"/>
            <w:vAlign w:val="center"/>
          </w:tcPr>
          <w:p w14:paraId="4BE73F5A" w14:textId="77777777" w:rsidR="001F1A33" w:rsidRPr="00735DA9" w:rsidRDefault="001F1A33">
            <w:pPr>
              <w:spacing w:after="0"/>
              <w:rPr>
                <w:rFonts w:ascii="Montserrat" w:eastAsia="Montserrat" w:hAnsi="Montserrat" w:cs="Montserrat"/>
                <w:sz w:val="16"/>
                <w:szCs w:val="18"/>
              </w:rPr>
            </w:pPr>
          </w:p>
        </w:tc>
        <w:tc>
          <w:tcPr>
            <w:tcW w:w="6573" w:type="dxa"/>
            <w:tcBorders>
              <w:top w:val="nil"/>
              <w:left w:val="nil"/>
              <w:bottom w:val="single" w:sz="4" w:space="0" w:color="000000"/>
              <w:right w:val="single" w:sz="4" w:space="0" w:color="000000"/>
            </w:tcBorders>
            <w:shd w:val="clear" w:color="auto" w:fill="auto"/>
            <w:vAlign w:val="center"/>
          </w:tcPr>
          <w:p w14:paraId="01765004"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 xml:space="preserve">MEDIDOR DIGITAL DE LA TITULACIÓN DE HEPARINA-PROTAMINA PARA VIGILAR Y CONTROLAR LA ANTICOAGULACIÓN; DOSIS RESPUESTA A LA HEPARINA Y TIEMPO DE COAGULACIÓN ACTIVADO. REACTIVO EN CARTUCHO PARA TIEMPO DE COAGULACIÓN ACTIVADO, DOSIS RESPUESTA DE LA HEPARINA, TITULACIÓN DE HEPARINA-PROTAMI NA DE ALTO RANGO Y TITULACIÓN DE HEPARINA-PROTAMINA DE BAJO RANGO.  </w:t>
            </w:r>
          </w:p>
        </w:tc>
        <w:tc>
          <w:tcPr>
            <w:tcW w:w="1405" w:type="dxa"/>
            <w:tcBorders>
              <w:top w:val="nil"/>
              <w:left w:val="nil"/>
              <w:bottom w:val="single" w:sz="4" w:space="0" w:color="000000"/>
              <w:right w:val="single" w:sz="4" w:space="0" w:color="000000"/>
            </w:tcBorders>
            <w:shd w:val="clear" w:color="auto" w:fill="auto"/>
            <w:vAlign w:val="center"/>
          </w:tcPr>
          <w:p w14:paraId="32E867A5"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1</w:t>
            </w:r>
          </w:p>
        </w:tc>
      </w:tr>
      <w:tr w:rsidR="001F1A33" w:rsidRPr="00735DA9" w14:paraId="76D50564" w14:textId="77777777">
        <w:trPr>
          <w:trHeight w:val="300"/>
          <w:jc w:val="center"/>
        </w:trPr>
        <w:tc>
          <w:tcPr>
            <w:tcW w:w="1091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FC86B9B"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ESPECIFICACIONES</w:t>
            </w:r>
          </w:p>
        </w:tc>
      </w:tr>
      <w:tr w:rsidR="001F1A33" w:rsidRPr="00735DA9" w14:paraId="6C62A84B" w14:textId="77777777">
        <w:trPr>
          <w:trHeight w:val="810"/>
          <w:jc w:val="center"/>
        </w:trPr>
        <w:tc>
          <w:tcPr>
            <w:tcW w:w="1091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53CBB19"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lastRenderedPageBreak/>
              <w:t xml:space="preserve">REFACCIONES: LAS UNIDADES MÉDICAS LAS SELECCIONARÁN DE ACUERDO A SUS NECESIDADES, ASEGURANDO SU COMPATIBILIDAD CON LA MARCA Y MODELO DEL EQUIPO. </w:t>
            </w:r>
          </w:p>
          <w:p w14:paraId="65E28BF7"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CONSUMIBLES: REACTIVO EN CARTUCHO (DE 4 DIFERENTES NIVELES DE ALTO Y BAJO RANGO</w:t>
            </w:r>
            <w:proofErr w:type="gramStart"/>
            <w:r w:rsidRPr="00735DA9">
              <w:rPr>
                <w:rFonts w:ascii="Montserrat" w:eastAsia="Montserrat" w:hAnsi="Montserrat" w:cs="Montserrat"/>
                <w:sz w:val="16"/>
                <w:szCs w:val="18"/>
              </w:rPr>
              <w:t>) .</w:t>
            </w:r>
            <w:proofErr w:type="gramEnd"/>
            <w:r w:rsidRPr="00735DA9">
              <w:rPr>
                <w:rFonts w:ascii="Montserrat" w:eastAsia="Montserrat" w:hAnsi="Montserrat" w:cs="Montserrat"/>
                <w:sz w:val="16"/>
                <w:szCs w:val="18"/>
              </w:rPr>
              <w:t xml:space="preserve"> LAS UNIDADES MÉDICAS LOS SELECCIONARÁN DE ACUERDO A SUS NECESIDADES, ASEGURANDO SU COMPATIBILIDAD CON LA MARCA Y MODELO DEL EQUIPO. </w:t>
            </w:r>
          </w:p>
          <w:p w14:paraId="3F20736C"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 xml:space="preserve">INSTALACIÓN: CORRIENTE ELÉCTRICA 120 V/ 60 HZ. CONTACTO POLARIZADO CON TIERRA REAL. </w:t>
            </w:r>
          </w:p>
          <w:p w14:paraId="5AF8D744"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 xml:space="preserve">OPERACIÓN: POR PERSONAL ESPECIALIZADO Y DE ACUERDO AL MANUAL DE OPERACIÓN. </w:t>
            </w:r>
          </w:p>
          <w:p w14:paraId="17672E29"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MANTENIMIENTO: PREVENTIVO Y CORRECTIVO POR PERSONAL CALIFICADO.</w:t>
            </w:r>
          </w:p>
        </w:tc>
      </w:tr>
    </w:tbl>
    <w:p w14:paraId="34C5A19D" w14:textId="77777777" w:rsidR="001F1A33" w:rsidRPr="00CF249A" w:rsidRDefault="001F1A33">
      <w:pPr>
        <w:spacing w:after="0"/>
        <w:ind w:left="993"/>
        <w:rPr>
          <w:rFonts w:ascii="Montserrat" w:eastAsia="Montserrat" w:hAnsi="Montserrat" w:cs="Montserrat"/>
          <w:b/>
          <w:bCs/>
          <w:sz w:val="18"/>
          <w:szCs w:val="18"/>
        </w:rPr>
      </w:pPr>
    </w:p>
    <w:tbl>
      <w:tblPr>
        <w:tblStyle w:val="32"/>
        <w:tblW w:w="10915" w:type="dxa"/>
        <w:tblInd w:w="-147" w:type="dxa"/>
        <w:tblLayout w:type="fixed"/>
        <w:tblLook w:val="0000" w:firstRow="0" w:lastRow="0" w:firstColumn="0" w:lastColumn="0" w:noHBand="0" w:noVBand="0"/>
      </w:tblPr>
      <w:tblGrid>
        <w:gridCol w:w="708"/>
        <w:gridCol w:w="568"/>
        <w:gridCol w:w="710"/>
        <w:gridCol w:w="424"/>
        <w:gridCol w:w="568"/>
        <w:gridCol w:w="7937"/>
      </w:tblGrid>
      <w:tr w:rsidR="001F1A33" w:rsidRPr="00735DA9" w14:paraId="52EFF495" w14:textId="77777777" w:rsidTr="002A66D5">
        <w:trPr>
          <w:trHeight w:val="70"/>
        </w:trPr>
        <w:tc>
          <w:tcPr>
            <w:tcW w:w="10915" w:type="dxa"/>
            <w:gridSpan w:val="6"/>
            <w:tcBorders>
              <w:top w:val="single" w:sz="4" w:space="0" w:color="000000"/>
              <w:left w:val="single" w:sz="4" w:space="0" w:color="000000"/>
              <w:bottom w:val="single" w:sz="4" w:space="0" w:color="000000"/>
              <w:right w:val="single" w:sz="4" w:space="0" w:color="000000"/>
            </w:tcBorders>
            <w:vAlign w:val="bottom"/>
          </w:tcPr>
          <w:p w14:paraId="1CD5D8EE" w14:textId="77777777" w:rsidR="001F1A33" w:rsidRPr="00735DA9" w:rsidRDefault="000D0F4C">
            <w:pPr>
              <w:spacing w:after="0"/>
              <w:ind w:left="993"/>
              <w:rPr>
                <w:rFonts w:ascii="Montserrat" w:eastAsia="Montserrat" w:hAnsi="Montserrat" w:cs="Montserrat"/>
                <w:b/>
                <w:bCs/>
                <w:sz w:val="16"/>
                <w:szCs w:val="18"/>
              </w:rPr>
            </w:pPr>
            <w:r w:rsidRPr="00735DA9">
              <w:rPr>
                <w:rFonts w:ascii="Montserrat" w:eastAsia="Montserrat" w:hAnsi="Montserrat" w:cs="Montserrat"/>
                <w:b/>
                <w:bCs/>
                <w:sz w:val="16"/>
                <w:szCs w:val="18"/>
              </w:rPr>
              <w:t>UNIDAD DE ELECTROCIRUGIA DE USO GENERAL</w:t>
            </w:r>
          </w:p>
        </w:tc>
      </w:tr>
      <w:tr w:rsidR="001F1A33" w:rsidRPr="00735DA9" w14:paraId="1DE58DD3" w14:textId="77777777" w:rsidTr="002A66D5">
        <w:trPr>
          <w:trHeight w:val="255"/>
        </w:trPr>
        <w:tc>
          <w:tcPr>
            <w:tcW w:w="708" w:type="dxa"/>
            <w:tcBorders>
              <w:top w:val="nil"/>
              <w:left w:val="single" w:sz="4" w:space="0" w:color="000000"/>
              <w:bottom w:val="single" w:sz="4" w:space="0" w:color="000000"/>
              <w:right w:val="single" w:sz="4" w:space="0" w:color="000000"/>
            </w:tcBorders>
            <w:vAlign w:val="center"/>
          </w:tcPr>
          <w:p w14:paraId="5A86D4F7"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GPO</w:t>
            </w:r>
          </w:p>
        </w:tc>
        <w:tc>
          <w:tcPr>
            <w:tcW w:w="568" w:type="dxa"/>
            <w:tcBorders>
              <w:top w:val="nil"/>
              <w:left w:val="nil"/>
              <w:bottom w:val="single" w:sz="4" w:space="0" w:color="000000"/>
              <w:right w:val="single" w:sz="4" w:space="0" w:color="000000"/>
            </w:tcBorders>
            <w:vAlign w:val="center"/>
          </w:tcPr>
          <w:p w14:paraId="01A4E399"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GEN</w:t>
            </w:r>
          </w:p>
        </w:tc>
        <w:tc>
          <w:tcPr>
            <w:tcW w:w="710" w:type="dxa"/>
            <w:tcBorders>
              <w:top w:val="nil"/>
              <w:left w:val="nil"/>
              <w:bottom w:val="single" w:sz="4" w:space="0" w:color="000000"/>
              <w:right w:val="single" w:sz="4" w:space="0" w:color="000000"/>
            </w:tcBorders>
            <w:vAlign w:val="center"/>
          </w:tcPr>
          <w:p w14:paraId="2DBC0C38" w14:textId="77777777" w:rsidR="001F1A33" w:rsidRPr="00735DA9" w:rsidRDefault="000D0F4C">
            <w:pPr>
              <w:spacing w:after="0"/>
              <w:ind w:right="332"/>
              <w:rPr>
                <w:rFonts w:ascii="Montserrat" w:eastAsia="Montserrat" w:hAnsi="Montserrat" w:cs="Montserrat"/>
                <w:sz w:val="16"/>
                <w:szCs w:val="18"/>
              </w:rPr>
            </w:pPr>
            <w:r w:rsidRPr="00735DA9">
              <w:rPr>
                <w:rFonts w:ascii="Montserrat" w:eastAsia="Montserrat" w:hAnsi="Montserrat" w:cs="Montserrat"/>
                <w:sz w:val="16"/>
                <w:szCs w:val="18"/>
              </w:rPr>
              <w:t>ESP</w:t>
            </w:r>
          </w:p>
        </w:tc>
        <w:tc>
          <w:tcPr>
            <w:tcW w:w="424" w:type="dxa"/>
            <w:tcBorders>
              <w:top w:val="nil"/>
              <w:left w:val="nil"/>
              <w:bottom w:val="single" w:sz="4" w:space="0" w:color="000000"/>
              <w:right w:val="single" w:sz="4" w:space="0" w:color="000000"/>
            </w:tcBorders>
            <w:vAlign w:val="center"/>
          </w:tcPr>
          <w:p w14:paraId="222D9D8F"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DIF</w:t>
            </w:r>
          </w:p>
        </w:tc>
        <w:tc>
          <w:tcPr>
            <w:tcW w:w="568" w:type="dxa"/>
            <w:tcBorders>
              <w:top w:val="nil"/>
              <w:left w:val="nil"/>
              <w:bottom w:val="single" w:sz="4" w:space="0" w:color="000000"/>
              <w:right w:val="single" w:sz="4" w:space="0" w:color="000000"/>
            </w:tcBorders>
            <w:vAlign w:val="center"/>
          </w:tcPr>
          <w:p w14:paraId="4B02346D"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VAR</w:t>
            </w:r>
          </w:p>
        </w:tc>
        <w:tc>
          <w:tcPr>
            <w:tcW w:w="7937" w:type="dxa"/>
            <w:tcBorders>
              <w:top w:val="nil"/>
              <w:left w:val="nil"/>
              <w:bottom w:val="single" w:sz="4" w:space="0" w:color="000000"/>
              <w:right w:val="single" w:sz="4" w:space="0" w:color="000000"/>
            </w:tcBorders>
            <w:vAlign w:val="center"/>
          </w:tcPr>
          <w:p w14:paraId="2EA22802" w14:textId="77777777" w:rsidR="001F1A33" w:rsidRPr="00735DA9" w:rsidRDefault="000D0F4C">
            <w:pPr>
              <w:spacing w:after="0"/>
              <w:ind w:left="993"/>
              <w:rPr>
                <w:rFonts w:ascii="Montserrat" w:eastAsia="Montserrat" w:hAnsi="Montserrat" w:cs="Montserrat"/>
                <w:sz w:val="16"/>
                <w:szCs w:val="18"/>
              </w:rPr>
            </w:pPr>
            <w:r w:rsidRPr="00735DA9">
              <w:rPr>
                <w:rFonts w:ascii="Montserrat" w:eastAsia="Montserrat" w:hAnsi="Montserrat" w:cs="Montserrat"/>
                <w:sz w:val="16"/>
                <w:szCs w:val="18"/>
              </w:rPr>
              <w:t>DESCRIPCIÓN</w:t>
            </w:r>
          </w:p>
        </w:tc>
      </w:tr>
      <w:tr w:rsidR="001F1A33" w:rsidRPr="00735DA9" w14:paraId="0E640EE8" w14:textId="77777777" w:rsidTr="002A66D5">
        <w:trPr>
          <w:trHeight w:val="3956"/>
        </w:trPr>
        <w:tc>
          <w:tcPr>
            <w:tcW w:w="708" w:type="dxa"/>
            <w:tcBorders>
              <w:top w:val="nil"/>
              <w:left w:val="single" w:sz="4" w:space="0" w:color="000000"/>
              <w:bottom w:val="single" w:sz="4" w:space="0" w:color="000000"/>
              <w:right w:val="single" w:sz="4" w:space="0" w:color="000000"/>
            </w:tcBorders>
            <w:vAlign w:val="center"/>
          </w:tcPr>
          <w:p w14:paraId="0A7E9ADE" w14:textId="77777777" w:rsidR="001F1A33" w:rsidRPr="00735DA9" w:rsidRDefault="000D0F4C">
            <w:pPr>
              <w:spacing w:after="0"/>
              <w:ind w:right="284"/>
              <w:rPr>
                <w:rFonts w:ascii="Montserrat" w:eastAsia="Montserrat" w:hAnsi="Montserrat" w:cs="Montserrat"/>
                <w:sz w:val="16"/>
                <w:szCs w:val="18"/>
              </w:rPr>
            </w:pPr>
            <w:r w:rsidRPr="00735DA9">
              <w:rPr>
                <w:rFonts w:ascii="Montserrat" w:eastAsia="Montserrat" w:hAnsi="Montserrat" w:cs="Montserrat"/>
                <w:sz w:val="16"/>
                <w:szCs w:val="18"/>
              </w:rPr>
              <w:t>531</w:t>
            </w:r>
          </w:p>
        </w:tc>
        <w:tc>
          <w:tcPr>
            <w:tcW w:w="568" w:type="dxa"/>
            <w:tcBorders>
              <w:top w:val="nil"/>
              <w:left w:val="nil"/>
              <w:bottom w:val="single" w:sz="4" w:space="0" w:color="000000"/>
              <w:right w:val="single" w:sz="4" w:space="0" w:color="000000"/>
            </w:tcBorders>
            <w:vAlign w:val="center"/>
          </w:tcPr>
          <w:p w14:paraId="3607E781"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328</w:t>
            </w:r>
          </w:p>
        </w:tc>
        <w:tc>
          <w:tcPr>
            <w:tcW w:w="710" w:type="dxa"/>
            <w:tcBorders>
              <w:top w:val="nil"/>
              <w:left w:val="nil"/>
              <w:bottom w:val="single" w:sz="4" w:space="0" w:color="000000"/>
              <w:right w:val="single" w:sz="4" w:space="0" w:color="000000"/>
            </w:tcBorders>
            <w:vAlign w:val="center"/>
          </w:tcPr>
          <w:p w14:paraId="684903D2"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0181</w:t>
            </w:r>
          </w:p>
        </w:tc>
        <w:tc>
          <w:tcPr>
            <w:tcW w:w="424" w:type="dxa"/>
            <w:tcBorders>
              <w:top w:val="nil"/>
              <w:left w:val="nil"/>
              <w:bottom w:val="single" w:sz="4" w:space="0" w:color="000000"/>
              <w:right w:val="single" w:sz="4" w:space="0" w:color="000000"/>
            </w:tcBorders>
            <w:vAlign w:val="center"/>
          </w:tcPr>
          <w:p w14:paraId="542485D3"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02</w:t>
            </w:r>
          </w:p>
        </w:tc>
        <w:tc>
          <w:tcPr>
            <w:tcW w:w="568" w:type="dxa"/>
            <w:tcBorders>
              <w:top w:val="nil"/>
              <w:left w:val="nil"/>
              <w:bottom w:val="single" w:sz="4" w:space="0" w:color="000000"/>
              <w:right w:val="single" w:sz="4" w:space="0" w:color="000000"/>
            </w:tcBorders>
            <w:vAlign w:val="center"/>
          </w:tcPr>
          <w:p w14:paraId="182ED722"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01</w:t>
            </w:r>
          </w:p>
        </w:tc>
        <w:tc>
          <w:tcPr>
            <w:tcW w:w="7937" w:type="dxa"/>
            <w:tcBorders>
              <w:top w:val="nil"/>
              <w:left w:val="nil"/>
              <w:bottom w:val="single" w:sz="4" w:space="0" w:color="000000"/>
              <w:right w:val="single" w:sz="4" w:space="0" w:color="000000"/>
            </w:tcBorders>
            <w:vAlign w:val="center"/>
          </w:tcPr>
          <w:p w14:paraId="57FFE0E8" w14:textId="5360E7FC" w:rsidR="001F1A33" w:rsidRPr="00735DA9" w:rsidRDefault="000D0F4C">
            <w:pPr>
              <w:spacing w:after="0"/>
              <w:ind w:left="-4"/>
              <w:rPr>
                <w:rFonts w:ascii="Montserrat" w:eastAsia="Montserrat" w:hAnsi="Montserrat" w:cs="Montserrat"/>
                <w:sz w:val="16"/>
                <w:szCs w:val="18"/>
              </w:rPr>
            </w:pPr>
            <w:r w:rsidRPr="00735DA9">
              <w:rPr>
                <w:rFonts w:ascii="Montserrat" w:eastAsia="Montserrat" w:hAnsi="Montserrat" w:cs="Montserrat"/>
                <w:sz w:val="16"/>
                <w:szCs w:val="18"/>
              </w:rPr>
              <w:t>UNIDAD DE ELECTROCIRUGIA DE USO GENERAL. ELECTROCOAGULADOR QUIRURGICO, PARA HEMOSTASIA Y CORTE, POR MEDIO DE ALTA FRECUENCIA. CON LAS SIGUIENTES CARACTERISTICAS DE ACUERDO A LAS NECESIDADES DE LAS UNIDADES MEDICAS:</w:t>
            </w:r>
            <w:r w:rsidRPr="00735DA9">
              <w:rPr>
                <w:rFonts w:ascii="Montserrat" w:eastAsia="Montserrat" w:hAnsi="Montserrat" w:cs="Montserrat"/>
                <w:sz w:val="16"/>
                <w:szCs w:val="18"/>
              </w:rPr>
              <w:br/>
              <w:t>COAGULACION Y CORTE. RANGO DE POTENCIA MAXIMA EN EL CORTE. EFECTOS DE COAGULACION Y POTENCIA MAXIMA DE SALIDA EN COAGULACION. CORTE Y COAGULACION CONTROLADOS POR MICROPROCESADOR. INDICADORES DIGITALES MONO Y BIPOLAR. ALARMAS. INDICADORES AUDIBLES Y VISIBLES. SALIDAS MONOPOLARES, PARA CORTAR Y COAGULAR. PROGRAMAS DE AUTODIAGNOSTICO Y REPORTE DE ERRORES. REFACCIONES: LAS UNIDADES MEDICAS LAS SELECCIONARAN DE ACUERDO A SUS NECESIDADES, MARCA Y MODELO. ACCESORIOS OPCIONALES: LAS UNIDADES MEDICAS SELECCIONARAN DE ACUERDO CON SUS</w:t>
            </w:r>
            <w:r w:rsidR="003021E5" w:rsidRPr="00735DA9">
              <w:rPr>
                <w:rFonts w:ascii="Montserrat" w:eastAsia="Montserrat" w:hAnsi="Montserrat" w:cs="Montserrat"/>
                <w:sz w:val="16"/>
                <w:szCs w:val="18"/>
              </w:rPr>
              <w:t xml:space="preserve"> </w:t>
            </w:r>
            <w:r w:rsidRPr="00735DA9">
              <w:rPr>
                <w:rFonts w:ascii="Montserrat" w:eastAsia="Montserrat" w:hAnsi="Montserrat" w:cs="Montserrat"/>
                <w:sz w:val="16"/>
                <w:szCs w:val="18"/>
              </w:rPr>
              <w:t>NECESIDADES, MARCA Y MODELO: PEDAL DOBLE A PRUEBA DE EXPLOSION. CARRO CON RUEDAS. ACCESORIOS PARA CIRUGIA MONOPOLAR Y BIPOLAR. PINZAS BIPOLARES, RECTA Y BAYONETA, CON CABLE DE CONEXION. PLACA REUTILIZABLE CON CABLE DE CONEXION. CONSUMIBLES: LAS UNIDADES MEDICAS SELECCIONARAN DE ACUERDO A SUS NECESIDADES: PLACAS DESECHABLES DE DOS AREAS. CABLE DE CONEXION PARA PLACAS. LAPICES CON CABLE. ELECTRODOS REMOVIBLES: BOLA, CUCHILLO, AGUJA Y ASA. INSTALACION: CORRIENTE ELECTRICA 120 V/60 HZ. OPERACION: POR PERSONAL ESPECIALIZADO Y DE</w:t>
            </w:r>
            <w:r w:rsidRPr="00735DA9">
              <w:rPr>
                <w:rFonts w:ascii="Montserrat" w:eastAsia="Montserrat" w:hAnsi="Montserrat" w:cs="Montserrat"/>
                <w:sz w:val="16"/>
                <w:szCs w:val="18"/>
              </w:rPr>
              <w:br/>
              <w:t>ACUERDO AL MANUAL DE OPERACION. MANTENIMIENTO: PREVENTIVO Y CORRECTIVO POR PERSONAL CALIFICADO.</w:t>
            </w:r>
          </w:p>
        </w:tc>
      </w:tr>
      <w:tr w:rsidR="001F1A33" w:rsidRPr="00735DA9" w14:paraId="26B19DB9" w14:textId="77777777" w:rsidTr="002A66D5">
        <w:trPr>
          <w:trHeight w:val="422"/>
        </w:trPr>
        <w:tc>
          <w:tcPr>
            <w:tcW w:w="10915" w:type="dxa"/>
            <w:gridSpan w:val="6"/>
            <w:tcBorders>
              <w:top w:val="single" w:sz="4" w:space="0" w:color="000000"/>
              <w:left w:val="single" w:sz="4" w:space="0" w:color="000000"/>
              <w:bottom w:val="single" w:sz="4" w:space="0" w:color="000000"/>
              <w:right w:val="single" w:sz="4" w:space="0" w:color="000000"/>
            </w:tcBorders>
            <w:vAlign w:val="center"/>
          </w:tcPr>
          <w:p w14:paraId="2F9C9FF7" w14:textId="77777777" w:rsidR="001F1A33" w:rsidRPr="00735DA9" w:rsidRDefault="000D0F4C">
            <w:pPr>
              <w:spacing w:after="0"/>
              <w:ind w:left="993"/>
              <w:rPr>
                <w:rFonts w:ascii="Montserrat" w:eastAsia="Montserrat" w:hAnsi="Montserrat" w:cs="Montserrat"/>
                <w:sz w:val="16"/>
                <w:szCs w:val="18"/>
              </w:rPr>
            </w:pPr>
            <w:r w:rsidRPr="00735DA9">
              <w:rPr>
                <w:rFonts w:ascii="Montserrat" w:eastAsia="Montserrat" w:hAnsi="Montserrat" w:cs="Montserrat"/>
                <w:sz w:val="16"/>
                <w:szCs w:val="18"/>
              </w:rPr>
              <w:t>ESPECIFICACIONES</w:t>
            </w:r>
          </w:p>
        </w:tc>
      </w:tr>
      <w:tr w:rsidR="001F1A33" w:rsidRPr="00735DA9" w14:paraId="2351B1AA" w14:textId="77777777" w:rsidTr="003021E5">
        <w:trPr>
          <w:trHeight w:val="1665"/>
        </w:trPr>
        <w:tc>
          <w:tcPr>
            <w:tcW w:w="10915" w:type="dxa"/>
            <w:gridSpan w:val="6"/>
            <w:tcBorders>
              <w:top w:val="single" w:sz="4" w:space="0" w:color="000000"/>
              <w:left w:val="single" w:sz="4" w:space="0" w:color="000000"/>
              <w:bottom w:val="single" w:sz="4" w:space="0" w:color="000000"/>
              <w:right w:val="single" w:sz="4" w:space="0" w:color="000000"/>
            </w:tcBorders>
            <w:vAlign w:val="bottom"/>
          </w:tcPr>
          <w:p w14:paraId="06FC97A1" w14:textId="77777777" w:rsidR="001F1A33" w:rsidRPr="00735DA9" w:rsidRDefault="000D0F4C">
            <w:pPr>
              <w:tabs>
                <w:tab w:val="left" w:pos="980"/>
              </w:tabs>
              <w:spacing w:after="0"/>
              <w:ind w:left="142"/>
              <w:rPr>
                <w:rFonts w:ascii="Montserrat" w:eastAsia="Montserrat" w:hAnsi="Montserrat" w:cs="Montserrat"/>
                <w:sz w:val="16"/>
                <w:szCs w:val="18"/>
              </w:rPr>
            </w:pPr>
            <w:r w:rsidRPr="00735DA9">
              <w:rPr>
                <w:rFonts w:ascii="Montserrat" w:eastAsia="Montserrat" w:hAnsi="Montserrat" w:cs="Montserrat"/>
                <w:sz w:val="16"/>
                <w:szCs w:val="18"/>
              </w:rPr>
              <w:t xml:space="preserve">ELECTROCOAGULADOR QUIRÚRGICO, PARA HEMOSTASIA Y CORTE, POR MEDIO DE ALTA FRECUENCIA. </w:t>
            </w:r>
            <w:r w:rsidRPr="00735DA9">
              <w:rPr>
                <w:rFonts w:ascii="Montserrat" w:eastAsia="Montserrat" w:hAnsi="Montserrat" w:cs="Montserrat"/>
                <w:sz w:val="16"/>
                <w:szCs w:val="18"/>
              </w:rPr>
              <w:br/>
              <w:t>-COAGULACIÓN Y CORTE.</w:t>
            </w:r>
            <w:r w:rsidRPr="00735DA9">
              <w:rPr>
                <w:rFonts w:ascii="Montserrat" w:eastAsia="Montserrat" w:hAnsi="Montserrat" w:cs="Montserrat"/>
                <w:sz w:val="16"/>
                <w:szCs w:val="18"/>
              </w:rPr>
              <w:br/>
              <w:t xml:space="preserve">-RANGO DE POTENCIA MÁXIMA EN EL CORTE. </w:t>
            </w:r>
            <w:r w:rsidRPr="00735DA9">
              <w:rPr>
                <w:rFonts w:ascii="Montserrat" w:eastAsia="Montserrat" w:hAnsi="Montserrat" w:cs="Montserrat"/>
                <w:sz w:val="16"/>
                <w:szCs w:val="18"/>
              </w:rPr>
              <w:br/>
              <w:t xml:space="preserve">EFECTOS DE COAGULACIÓN Y POTENCIA MÁXIMA DE SALIDA EN COAGULACIÓN. </w:t>
            </w:r>
            <w:r w:rsidRPr="00735DA9">
              <w:rPr>
                <w:rFonts w:ascii="Montserrat" w:eastAsia="Montserrat" w:hAnsi="Montserrat" w:cs="Montserrat"/>
                <w:sz w:val="16"/>
                <w:szCs w:val="18"/>
              </w:rPr>
              <w:br/>
              <w:t xml:space="preserve">CORTE Y COAGULACIÓN CONTROLADOS POR MICROPROCESADOR. INDICADORES DIGITALES MONO Y BIPOLAR. </w:t>
            </w:r>
            <w:r w:rsidRPr="00735DA9">
              <w:rPr>
                <w:rFonts w:ascii="Montserrat" w:eastAsia="Montserrat" w:hAnsi="Montserrat" w:cs="Montserrat"/>
                <w:sz w:val="16"/>
                <w:szCs w:val="18"/>
              </w:rPr>
              <w:br/>
              <w:t xml:space="preserve">ALARMAS. </w:t>
            </w:r>
            <w:r w:rsidRPr="00735DA9">
              <w:rPr>
                <w:rFonts w:ascii="Montserrat" w:eastAsia="Montserrat" w:hAnsi="Montserrat" w:cs="Montserrat"/>
                <w:sz w:val="16"/>
                <w:szCs w:val="18"/>
              </w:rPr>
              <w:br/>
              <w:t xml:space="preserve">INDICADORES AUDIBLES Y VISIBLES. </w:t>
            </w:r>
            <w:r w:rsidRPr="00735DA9">
              <w:rPr>
                <w:rFonts w:ascii="Montserrat" w:eastAsia="Montserrat" w:hAnsi="Montserrat" w:cs="Montserrat"/>
                <w:sz w:val="16"/>
                <w:szCs w:val="18"/>
              </w:rPr>
              <w:br/>
              <w:t xml:space="preserve">SALIDAS MONOPOLARES, PARA CORTAR Y COAGULAR. PROGRAMAS DE AUTODIAGNÓSTICO Y REPORTE DE </w:t>
            </w:r>
            <w:r w:rsidRPr="00735DA9">
              <w:rPr>
                <w:rFonts w:ascii="Montserrat" w:eastAsia="Montserrat" w:hAnsi="Montserrat" w:cs="Montserrat"/>
                <w:sz w:val="16"/>
                <w:szCs w:val="18"/>
              </w:rPr>
              <w:br/>
              <w:t xml:space="preserve">PEDAL DOBLE A PRUEBA DE EXPLOSIÓN. </w:t>
            </w:r>
            <w:r w:rsidRPr="00735DA9">
              <w:rPr>
                <w:rFonts w:ascii="Montserrat" w:eastAsia="Montserrat" w:hAnsi="Montserrat" w:cs="Montserrat"/>
                <w:sz w:val="16"/>
                <w:szCs w:val="18"/>
              </w:rPr>
              <w:br/>
              <w:t xml:space="preserve">CARRO CON RUEDAS. </w:t>
            </w:r>
            <w:r w:rsidRPr="00735DA9">
              <w:rPr>
                <w:rFonts w:ascii="Montserrat" w:eastAsia="Montserrat" w:hAnsi="Montserrat" w:cs="Montserrat"/>
                <w:sz w:val="16"/>
                <w:szCs w:val="18"/>
              </w:rPr>
              <w:br/>
              <w:t>PINZAS BIPOLARES, RECTA, CON CABLE DE CONEXIÓN.</w:t>
            </w:r>
            <w:r w:rsidRPr="00735DA9">
              <w:rPr>
                <w:rFonts w:ascii="Montserrat" w:eastAsia="Montserrat" w:hAnsi="Montserrat" w:cs="Montserrat"/>
                <w:sz w:val="16"/>
                <w:szCs w:val="18"/>
              </w:rPr>
              <w:br/>
              <w:t>- PLACAS DESECHABLES DE DOS ÁREAS.</w:t>
            </w:r>
            <w:r w:rsidRPr="00735DA9">
              <w:rPr>
                <w:rFonts w:ascii="Montserrat" w:eastAsia="Montserrat" w:hAnsi="Montserrat" w:cs="Montserrat"/>
                <w:sz w:val="16"/>
                <w:szCs w:val="18"/>
              </w:rPr>
              <w:br/>
              <w:t>-CABLE DE CONEXIÓN PARA PLACAS.</w:t>
            </w:r>
            <w:r w:rsidRPr="00735DA9">
              <w:rPr>
                <w:rFonts w:ascii="Montserrat" w:eastAsia="Montserrat" w:hAnsi="Montserrat" w:cs="Montserrat"/>
                <w:sz w:val="16"/>
                <w:szCs w:val="18"/>
              </w:rPr>
              <w:br/>
              <w:t>-LÁPICES CON CABLE.</w:t>
            </w:r>
            <w:r w:rsidRPr="00735DA9">
              <w:rPr>
                <w:rFonts w:ascii="Montserrat" w:eastAsia="Montserrat" w:hAnsi="Montserrat" w:cs="Montserrat"/>
                <w:sz w:val="16"/>
                <w:szCs w:val="18"/>
              </w:rPr>
              <w:br/>
            </w:r>
            <w:r w:rsidRPr="00735DA9">
              <w:rPr>
                <w:rFonts w:ascii="Montserrat" w:eastAsia="Montserrat" w:hAnsi="Montserrat" w:cs="Montserrat"/>
                <w:sz w:val="16"/>
                <w:szCs w:val="18"/>
              </w:rPr>
              <w:lastRenderedPageBreak/>
              <w:t>-ELECTRODOS REMOVIBLES: CUCHILLO</w:t>
            </w:r>
            <w:r w:rsidRPr="00735DA9">
              <w:rPr>
                <w:rFonts w:ascii="Montserrat" w:eastAsia="Montserrat" w:hAnsi="Montserrat" w:cs="Montserrat"/>
                <w:sz w:val="16"/>
                <w:szCs w:val="18"/>
              </w:rPr>
              <w:br/>
              <w:t>-CORRIENTE ELÉCTRICA 120 V/60 HZ</w:t>
            </w:r>
            <w:r w:rsidRPr="00735DA9">
              <w:rPr>
                <w:rFonts w:ascii="Montserrat" w:eastAsia="Montserrat" w:hAnsi="Montserrat" w:cs="Montserrat"/>
                <w:sz w:val="16"/>
                <w:szCs w:val="18"/>
              </w:rPr>
              <w:br/>
              <w:t>-OPERACIÓN, POR PERSONAL ESPECIALIZADO Y DE ACUERDO AL MANUAL DE OPERACIÓN</w:t>
            </w:r>
            <w:r w:rsidRPr="00735DA9">
              <w:rPr>
                <w:rFonts w:ascii="Montserrat" w:eastAsia="Montserrat" w:hAnsi="Montserrat" w:cs="Montserrat"/>
                <w:sz w:val="16"/>
                <w:szCs w:val="18"/>
              </w:rPr>
              <w:br/>
              <w:t>-MANTENIMIENTO: PREVENTIVO Y CORRECTIVO POR PERSONAL CALIFICADO.</w:t>
            </w:r>
            <w:r w:rsidRPr="00735DA9">
              <w:rPr>
                <w:rFonts w:ascii="Montserrat" w:eastAsia="Montserrat" w:hAnsi="Montserrat" w:cs="Montserrat"/>
                <w:sz w:val="16"/>
                <w:szCs w:val="18"/>
              </w:rPr>
              <w:br/>
              <w:t>CONSUMIBLES: DOTACIÓN MENSUAL</w:t>
            </w:r>
            <w:r w:rsidRPr="00735DA9">
              <w:rPr>
                <w:rFonts w:ascii="Montserrat" w:eastAsia="Montserrat" w:hAnsi="Montserrat" w:cs="Montserrat"/>
                <w:sz w:val="16"/>
                <w:szCs w:val="18"/>
              </w:rPr>
              <w:br/>
              <w:t xml:space="preserve">80 PLACAS DESECHABLES DE DOS ÁREAS.  CON CABLE DE CONEXIÓN PARA PLACAS.  </w:t>
            </w:r>
            <w:r w:rsidRPr="00735DA9">
              <w:rPr>
                <w:rFonts w:ascii="Montserrat" w:eastAsia="Montserrat" w:hAnsi="Montserrat" w:cs="Montserrat"/>
                <w:sz w:val="16"/>
                <w:szCs w:val="18"/>
              </w:rPr>
              <w:br/>
              <w:t xml:space="preserve">80 LÁPICES CON CABLE  DESECHABLES  </w:t>
            </w:r>
          </w:p>
        </w:tc>
      </w:tr>
    </w:tbl>
    <w:p w14:paraId="101986C0" w14:textId="77777777" w:rsidR="001F1A33" w:rsidRPr="00CF249A" w:rsidRDefault="001F1A33">
      <w:pPr>
        <w:spacing w:after="0"/>
        <w:rPr>
          <w:rFonts w:ascii="Montserrat" w:eastAsia="Montserrat" w:hAnsi="Montserrat" w:cs="Montserrat"/>
          <w:sz w:val="18"/>
          <w:szCs w:val="18"/>
        </w:rPr>
      </w:pPr>
    </w:p>
    <w:tbl>
      <w:tblPr>
        <w:tblStyle w:val="31"/>
        <w:tblW w:w="109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6"/>
        <w:gridCol w:w="622"/>
        <w:gridCol w:w="608"/>
        <w:gridCol w:w="533"/>
        <w:gridCol w:w="601"/>
        <w:gridCol w:w="6585"/>
        <w:gridCol w:w="1332"/>
      </w:tblGrid>
      <w:tr w:rsidR="001F1A33" w:rsidRPr="00735DA9" w14:paraId="4467D0A2" w14:textId="77777777" w:rsidTr="00735DA9">
        <w:trPr>
          <w:trHeight w:val="70"/>
        </w:trPr>
        <w:tc>
          <w:tcPr>
            <w:tcW w:w="10917" w:type="dxa"/>
            <w:gridSpan w:val="7"/>
            <w:shd w:val="clear" w:color="auto" w:fill="auto"/>
          </w:tcPr>
          <w:p w14:paraId="17C6E5BA" w14:textId="77777777" w:rsidR="001F1A33" w:rsidRPr="00735DA9" w:rsidRDefault="000D0F4C">
            <w:pPr>
              <w:spacing w:after="0"/>
              <w:rPr>
                <w:rFonts w:ascii="Montserrat" w:eastAsia="Montserrat" w:hAnsi="Montserrat" w:cs="Montserrat"/>
                <w:b/>
                <w:bCs/>
                <w:sz w:val="16"/>
                <w:szCs w:val="18"/>
              </w:rPr>
            </w:pPr>
            <w:r w:rsidRPr="00735DA9">
              <w:rPr>
                <w:rFonts w:ascii="Montserrat" w:eastAsia="Montserrat" w:hAnsi="Montserrat" w:cs="Montserrat"/>
                <w:b/>
                <w:bCs/>
                <w:sz w:val="16"/>
                <w:szCs w:val="18"/>
              </w:rPr>
              <w:t>LAMPARA DE EXAMINACION CON FUENTE DE LUZ DE FIBRA OPTICA</w:t>
            </w:r>
          </w:p>
        </w:tc>
      </w:tr>
      <w:tr w:rsidR="001F1A33" w:rsidRPr="00735DA9" w14:paraId="19D9FE02" w14:textId="77777777" w:rsidTr="00735DA9">
        <w:trPr>
          <w:trHeight w:val="255"/>
        </w:trPr>
        <w:tc>
          <w:tcPr>
            <w:tcW w:w="636" w:type="dxa"/>
            <w:shd w:val="clear" w:color="auto" w:fill="auto"/>
          </w:tcPr>
          <w:p w14:paraId="5DBBBC4E"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GPO</w:t>
            </w:r>
          </w:p>
        </w:tc>
        <w:tc>
          <w:tcPr>
            <w:tcW w:w="622" w:type="dxa"/>
            <w:shd w:val="clear" w:color="auto" w:fill="auto"/>
          </w:tcPr>
          <w:p w14:paraId="0633D3EE"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GEN</w:t>
            </w:r>
          </w:p>
        </w:tc>
        <w:tc>
          <w:tcPr>
            <w:tcW w:w="608" w:type="dxa"/>
            <w:shd w:val="clear" w:color="auto" w:fill="auto"/>
          </w:tcPr>
          <w:p w14:paraId="0D5611E7"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ESP</w:t>
            </w:r>
          </w:p>
        </w:tc>
        <w:tc>
          <w:tcPr>
            <w:tcW w:w="533" w:type="dxa"/>
            <w:shd w:val="clear" w:color="auto" w:fill="auto"/>
          </w:tcPr>
          <w:p w14:paraId="39F9867D"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DIF</w:t>
            </w:r>
          </w:p>
        </w:tc>
        <w:tc>
          <w:tcPr>
            <w:tcW w:w="601" w:type="dxa"/>
            <w:shd w:val="clear" w:color="auto" w:fill="auto"/>
          </w:tcPr>
          <w:p w14:paraId="34A92C66"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VAR</w:t>
            </w:r>
          </w:p>
        </w:tc>
        <w:tc>
          <w:tcPr>
            <w:tcW w:w="6585" w:type="dxa"/>
            <w:shd w:val="clear" w:color="auto" w:fill="auto"/>
          </w:tcPr>
          <w:p w14:paraId="5919075D"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DESCRIPCIÓN</w:t>
            </w:r>
          </w:p>
        </w:tc>
        <w:tc>
          <w:tcPr>
            <w:tcW w:w="1332" w:type="dxa"/>
            <w:shd w:val="clear" w:color="auto" w:fill="auto"/>
          </w:tcPr>
          <w:p w14:paraId="303C7179"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CANTIDAD SOLICITADA</w:t>
            </w:r>
          </w:p>
        </w:tc>
      </w:tr>
      <w:tr w:rsidR="001F1A33" w:rsidRPr="00735DA9" w14:paraId="364409B5" w14:textId="77777777" w:rsidTr="00735DA9">
        <w:trPr>
          <w:trHeight w:val="1230"/>
        </w:trPr>
        <w:tc>
          <w:tcPr>
            <w:tcW w:w="636" w:type="dxa"/>
            <w:shd w:val="clear" w:color="auto" w:fill="auto"/>
          </w:tcPr>
          <w:p w14:paraId="5AF25E67"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531</w:t>
            </w:r>
          </w:p>
        </w:tc>
        <w:tc>
          <w:tcPr>
            <w:tcW w:w="622" w:type="dxa"/>
            <w:shd w:val="clear" w:color="auto" w:fill="auto"/>
          </w:tcPr>
          <w:p w14:paraId="1F1C80CB"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562</w:t>
            </w:r>
          </w:p>
        </w:tc>
        <w:tc>
          <w:tcPr>
            <w:tcW w:w="608" w:type="dxa"/>
            <w:shd w:val="clear" w:color="auto" w:fill="auto"/>
          </w:tcPr>
          <w:p w14:paraId="2385AA63"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1457</w:t>
            </w:r>
          </w:p>
        </w:tc>
        <w:tc>
          <w:tcPr>
            <w:tcW w:w="533" w:type="dxa"/>
            <w:shd w:val="clear" w:color="auto" w:fill="auto"/>
          </w:tcPr>
          <w:p w14:paraId="59E66C1C"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01</w:t>
            </w:r>
          </w:p>
        </w:tc>
        <w:tc>
          <w:tcPr>
            <w:tcW w:w="601" w:type="dxa"/>
            <w:shd w:val="clear" w:color="auto" w:fill="auto"/>
          </w:tcPr>
          <w:p w14:paraId="77CE4755"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01</w:t>
            </w:r>
          </w:p>
        </w:tc>
        <w:tc>
          <w:tcPr>
            <w:tcW w:w="6585" w:type="dxa"/>
            <w:shd w:val="clear" w:color="auto" w:fill="auto"/>
          </w:tcPr>
          <w:p w14:paraId="3F938DED" w14:textId="77777777" w:rsidR="001F1A33" w:rsidRPr="00735DA9" w:rsidRDefault="000D0F4C">
            <w:pPr>
              <w:spacing w:after="0"/>
              <w:jc w:val="both"/>
              <w:rPr>
                <w:rFonts w:ascii="Montserrat" w:eastAsia="Montserrat" w:hAnsi="Montserrat" w:cs="Montserrat"/>
                <w:sz w:val="16"/>
                <w:szCs w:val="18"/>
              </w:rPr>
            </w:pPr>
            <w:r w:rsidRPr="00735DA9">
              <w:rPr>
                <w:rFonts w:ascii="Montserrat" w:eastAsia="Montserrat" w:hAnsi="Montserrat" w:cs="Montserrat"/>
                <w:sz w:val="16"/>
                <w:szCs w:val="18"/>
              </w:rPr>
              <w:t>LAMPARA DE EXAMINACION CON FUENTE DE LUZ DE FIBRA OPTICA. APARATO PORTATIL, RODABLE DE ILUMINACION ELECTRICA PARA LA EXAMINACION DURANTE LA EXPLORACION FISICA DEL PACIENTE. FUENTE DE LUZ HALOGENA, INTENSIDAD DE LUZ DE 8070 LUXES O MAYOR. TEMPERATURA DE COLOR DE 3200 GRADOS KELVIN. CABEZAL DE ILUMINACION COMPACTA, TUBO DE LUZ DE FIBRA OPTICA FLEXIBLE EN LA PARTE DISTAL. CON RANGO VARIABLE DE APERTURA DE DIAMETRO DE ILUMINACION QUE INCLUYA PEDESTAL CON BASE RODABLE Y FRENO. REFACCIONES: SEGUN MARCA Y MODELO. ACCESORIOS: NO REQUIERE. CONSUMIBLES: FOCOS DE HALOGENO. INSTALACION: CORRIENTE ELECTRICA 120 V/60 HZ. OPERACION: POR PERSONAL ESPECIALIZADO Y DE ACUERDO AL MANUAL DE OPERACION. MANTENIMIENTO: PREVENTIVO. CORRECTIVO POR PERSONAL CALIFICADO.</w:t>
            </w:r>
          </w:p>
        </w:tc>
        <w:tc>
          <w:tcPr>
            <w:tcW w:w="1332" w:type="dxa"/>
            <w:shd w:val="clear" w:color="auto" w:fill="auto"/>
            <w:vAlign w:val="center"/>
          </w:tcPr>
          <w:p w14:paraId="1AB8954A"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2</w:t>
            </w:r>
          </w:p>
        </w:tc>
      </w:tr>
      <w:tr w:rsidR="001F1A33" w:rsidRPr="00735DA9" w14:paraId="70F4C9D3" w14:textId="77777777" w:rsidTr="00735DA9">
        <w:trPr>
          <w:trHeight w:val="271"/>
        </w:trPr>
        <w:tc>
          <w:tcPr>
            <w:tcW w:w="10917" w:type="dxa"/>
            <w:gridSpan w:val="7"/>
            <w:shd w:val="clear" w:color="auto" w:fill="auto"/>
          </w:tcPr>
          <w:p w14:paraId="6B3525B7"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ESPECIFICACIONES</w:t>
            </w:r>
          </w:p>
        </w:tc>
      </w:tr>
      <w:tr w:rsidR="001F1A33" w:rsidRPr="00735DA9" w14:paraId="7773F110" w14:textId="77777777" w:rsidTr="00735DA9">
        <w:trPr>
          <w:trHeight w:val="1553"/>
        </w:trPr>
        <w:tc>
          <w:tcPr>
            <w:tcW w:w="10917" w:type="dxa"/>
            <w:gridSpan w:val="7"/>
            <w:shd w:val="clear" w:color="auto" w:fill="auto"/>
          </w:tcPr>
          <w:p w14:paraId="79EF96AA"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APARATO PORTÁTIL, RODABLE DE ILUMINACIÓN ELÉCTRICA PARA LA EXAMINACIÓN DURANTE LA EXPLORACIÓN FÍSICA DEL PACIENTE.</w:t>
            </w:r>
            <w:r w:rsidRPr="00735DA9">
              <w:rPr>
                <w:rFonts w:ascii="Montserrat" w:eastAsia="Montserrat" w:hAnsi="Montserrat" w:cs="Montserrat"/>
                <w:sz w:val="16"/>
                <w:szCs w:val="18"/>
              </w:rPr>
              <w:br/>
              <w:t>-FUENTE DE LUZ HALÓGENA, INTENSIDAD DE LUZ DE 8070 LUXES O MAYOR. TEMPERATURA DE COLOR DE 3200 GRADOS KELVIN. CABEZAL DE ILUMINACIÓN COMPACTA, TUBO DE LUZ DE FIBRA ÓPTICA FLEXIBLE EN LA PARTE DISTAL. CON RANGO VARIABLE DE APERTURA DE DIÁMETRO DE ILUMINACIÓN QUE INCLUYA PEDESTAL CON BASE RODABLE Y FRENO.</w:t>
            </w:r>
            <w:r w:rsidRPr="00735DA9">
              <w:rPr>
                <w:rFonts w:ascii="Montserrat" w:eastAsia="Montserrat" w:hAnsi="Montserrat" w:cs="Montserrat"/>
                <w:sz w:val="16"/>
                <w:szCs w:val="18"/>
              </w:rPr>
              <w:br/>
              <w:t>-FOCOS DE HALÓGENO.</w:t>
            </w:r>
            <w:r w:rsidRPr="00735DA9">
              <w:rPr>
                <w:rFonts w:ascii="Montserrat" w:eastAsia="Montserrat" w:hAnsi="Montserrat" w:cs="Montserrat"/>
                <w:sz w:val="16"/>
                <w:szCs w:val="18"/>
              </w:rPr>
              <w:br/>
              <w:t>-CORRIENTE ELÉCTRICA 120V/60 HZ.</w:t>
            </w:r>
            <w:r w:rsidRPr="00735DA9">
              <w:rPr>
                <w:rFonts w:ascii="Montserrat" w:eastAsia="Montserrat" w:hAnsi="Montserrat" w:cs="Montserrat"/>
                <w:sz w:val="16"/>
                <w:szCs w:val="18"/>
              </w:rPr>
              <w:br/>
              <w:t>-PREVENTIVO.</w:t>
            </w:r>
            <w:r w:rsidRPr="00735DA9">
              <w:rPr>
                <w:rFonts w:ascii="Montserrat" w:eastAsia="Montserrat" w:hAnsi="Montserrat" w:cs="Montserrat"/>
                <w:sz w:val="16"/>
                <w:szCs w:val="18"/>
              </w:rPr>
              <w:br/>
              <w:t>CORRECTIVO POR PERSONAL CALIFICADO</w:t>
            </w:r>
          </w:p>
        </w:tc>
      </w:tr>
    </w:tbl>
    <w:p w14:paraId="6B31AD06" w14:textId="77777777" w:rsidR="001F1A33" w:rsidRPr="00CF249A" w:rsidRDefault="001F1A33">
      <w:pPr>
        <w:spacing w:after="0"/>
        <w:rPr>
          <w:rFonts w:ascii="Montserrat" w:eastAsia="Montserrat" w:hAnsi="Montserrat" w:cs="Montserrat"/>
          <w:sz w:val="18"/>
          <w:szCs w:val="18"/>
        </w:rPr>
      </w:pPr>
    </w:p>
    <w:tbl>
      <w:tblPr>
        <w:tblStyle w:val="30"/>
        <w:tblW w:w="10600" w:type="dxa"/>
        <w:jc w:val="center"/>
        <w:tblInd w:w="0" w:type="dxa"/>
        <w:tblLayout w:type="fixed"/>
        <w:tblLook w:val="0400" w:firstRow="0" w:lastRow="0" w:firstColumn="0" w:lastColumn="0" w:noHBand="0" w:noVBand="1"/>
      </w:tblPr>
      <w:tblGrid>
        <w:gridCol w:w="678"/>
        <w:gridCol w:w="627"/>
        <w:gridCol w:w="595"/>
        <w:gridCol w:w="545"/>
        <w:gridCol w:w="631"/>
        <w:gridCol w:w="6246"/>
        <w:gridCol w:w="1278"/>
      </w:tblGrid>
      <w:tr w:rsidR="001F1A33" w:rsidRPr="00735DA9" w14:paraId="684B0CD4" w14:textId="77777777">
        <w:trPr>
          <w:trHeight w:val="300"/>
          <w:jc w:val="center"/>
        </w:trPr>
        <w:tc>
          <w:tcPr>
            <w:tcW w:w="106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BC7BA82" w14:textId="77777777" w:rsidR="001F1A33" w:rsidRPr="00735DA9" w:rsidRDefault="000D0F4C">
            <w:pPr>
              <w:spacing w:after="0"/>
              <w:rPr>
                <w:rFonts w:ascii="Montserrat" w:eastAsia="Montserrat" w:hAnsi="Montserrat" w:cs="Montserrat"/>
                <w:b/>
                <w:bCs/>
                <w:sz w:val="16"/>
                <w:szCs w:val="16"/>
              </w:rPr>
            </w:pPr>
            <w:r w:rsidRPr="00735DA9">
              <w:rPr>
                <w:rFonts w:ascii="Montserrat" w:eastAsia="Montserrat" w:hAnsi="Montserrat" w:cs="Montserrat"/>
                <w:b/>
                <w:bCs/>
                <w:sz w:val="16"/>
                <w:szCs w:val="16"/>
              </w:rPr>
              <w:t>ULTRASONIDO INTRACARDIACO</w:t>
            </w:r>
          </w:p>
        </w:tc>
      </w:tr>
      <w:tr w:rsidR="001F1A33" w:rsidRPr="00735DA9" w14:paraId="08D77213" w14:textId="77777777">
        <w:trPr>
          <w:trHeight w:val="300"/>
          <w:jc w:val="center"/>
        </w:trPr>
        <w:tc>
          <w:tcPr>
            <w:tcW w:w="678" w:type="dxa"/>
            <w:tcBorders>
              <w:top w:val="nil"/>
              <w:left w:val="single" w:sz="4" w:space="0" w:color="000000"/>
              <w:bottom w:val="single" w:sz="4" w:space="0" w:color="000000"/>
              <w:right w:val="single" w:sz="4" w:space="0" w:color="000000"/>
            </w:tcBorders>
            <w:shd w:val="clear" w:color="auto" w:fill="auto"/>
            <w:vAlign w:val="center"/>
          </w:tcPr>
          <w:p w14:paraId="223807BF" w14:textId="77777777" w:rsidR="001F1A33" w:rsidRPr="00735DA9" w:rsidRDefault="000D0F4C">
            <w:pPr>
              <w:spacing w:after="0"/>
              <w:rPr>
                <w:rFonts w:ascii="Montserrat" w:eastAsia="Montserrat" w:hAnsi="Montserrat" w:cs="Montserrat"/>
                <w:sz w:val="16"/>
                <w:szCs w:val="16"/>
              </w:rPr>
            </w:pPr>
            <w:r w:rsidRPr="00735DA9">
              <w:rPr>
                <w:rFonts w:ascii="Montserrat" w:eastAsia="Montserrat" w:hAnsi="Montserrat" w:cs="Montserrat"/>
                <w:sz w:val="16"/>
                <w:szCs w:val="16"/>
              </w:rPr>
              <w:t>GPO</w:t>
            </w:r>
          </w:p>
        </w:tc>
        <w:tc>
          <w:tcPr>
            <w:tcW w:w="627" w:type="dxa"/>
            <w:tcBorders>
              <w:top w:val="nil"/>
              <w:left w:val="nil"/>
              <w:bottom w:val="single" w:sz="4" w:space="0" w:color="000000"/>
              <w:right w:val="single" w:sz="4" w:space="0" w:color="000000"/>
            </w:tcBorders>
            <w:shd w:val="clear" w:color="auto" w:fill="auto"/>
            <w:vAlign w:val="center"/>
          </w:tcPr>
          <w:p w14:paraId="5A8DDEFC" w14:textId="77777777" w:rsidR="001F1A33" w:rsidRPr="00735DA9" w:rsidRDefault="000D0F4C">
            <w:pPr>
              <w:spacing w:after="0"/>
              <w:rPr>
                <w:rFonts w:ascii="Montserrat" w:eastAsia="Montserrat" w:hAnsi="Montserrat" w:cs="Montserrat"/>
                <w:sz w:val="16"/>
                <w:szCs w:val="16"/>
              </w:rPr>
            </w:pPr>
            <w:r w:rsidRPr="00735DA9">
              <w:rPr>
                <w:rFonts w:ascii="Montserrat" w:eastAsia="Montserrat" w:hAnsi="Montserrat" w:cs="Montserrat"/>
                <w:sz w:val="16"/>
                <w:szCs w:val="16"/>
              </w:rPr>
              <w:t>GEN</w:t>
            </w:r>
          </w:p>
        </w:tc>
        <w:tc>
          <w:tcPr>
            <w:tcW w:w="595" w:type="dxa"/>
            <w:tcBorders>
              <w:top w:val="nil"/>
              <w:left w:val="nil"/>
              <w:bottom w:val="single" w:sz="4" w:space="0" w:color="000000"/>
              <w:right w:val="single" w:sz="4" w:space="0" w:color="000000"/>
            </w:tcBorders>
            <w:shd w:val="clear" w:color="auto" w:fill="auto"/>
            <w:vAlign w:val="center"/>
          </w:tcPr>
          <w:p w14:paraId="0FB05705" w14:textId="77777777" w:rsidR="001F1A33" w:rsidRPr="00735DA9" w:rsidRDefault="000D0F4C">
            <w:pPr>
              <w:spacing w:after="0"/>
              <w:rPr>
                <w:rFonts w:ascii="Montserrat" w:eastAsia="Montserrat" w:hAnsi="Montserrat" w:cs="Montserrat"/>
                <w:sz w:val="16"/>
                <w:szCs w:val="16"/>
              </w:rPr>
            </w:pPr>
            <w:r w:rsidRPr="00735DA9">
              <w:rPr>
                <w:rFonts w:ascii="Montserrat" w:eastAsia="Montserrat" w:hAnsi="Montserrat" w:cs="Montserrat"/>
                <w:sz w:val="16"/>
                <w:szCs w:val="16"/>
              </w:rPr>
              <w:t>ESP</w:t>
            </w:r>
          </w:p>
        </w:tc>
        <w:tc>
          <w:tcPr>
            <w:tcW w:w="545" w:type="dxa"/>
            <w:tcBorders>
              <w:top w:val="nil"/>
              <w:left w:val="nil"/>
              <w:bottom w:val="single" w:sz="4" w:space="0" w:color="000000"/>
              <w:right w:val="single" w:sz="4" w:space="0" w:color="000000"/>
            </w:tcBorders>
            <w:shd w:val="clear" w:color="auto" w:fill="auto"/>
            <w:vAlign w:val="center"/>
          </w:tcPr>
          <w:p w14:paraId="7B071CC0" w14:textId="77777777" w:rsidR="001F1A33" w:rsidRPr="00735DA9" w:rsidRDefault="000D0F4C">
            <w:pPr>
              <w:spacing w:after="0"/>
              <w:rPr>
                <w:rFonts w:ascii="Montserrat" w:eastAsia="Montserrat" w:hAnsi="Montserrat" w:cs="Montserrat"/>
                <w:sz w:val="16"/>
                <w:szCs w:val="16"/>
              </w:rPr>
            </w:pPr>
            <w:r w:rsidRPr="00735DA9">
              <w:rPr>
                <w:rFonts w:ascii="Montserrat" w:eastAsia="Montserrat" w:hAnsi="Montserrat" w:cs="Montserrat"/>
                <w:sz w:val="16"/>
                <w:szCs w:val="16"/>
              </w:rPr>
              <w:t>DIF</w:t>
            </w:r>
          </w:p>
        </w:tc>
        <w:tc>
          <w:tcPr>
            <w:tcW w:w="631" w:type="dxa"/>
            <w:tcBorders>
              <w:top w:val="nil"/>
              <w:left w:val="nil"/>
              <w:bottom w:val="single" w:sz="4" w:space="0" w:color="000000"/>
              <w:right w:val="single" w:sz="4" w:space="0" w:color="000000"/>
            </w:tcBorders>
            <w:shd w:val="clear" w:color="auto" w:fill="auto"/>
            <w:vAlign w:val="center"/>
          </w:tcPr>
          <w:p w14:paraId="5AE6EBF5" w14:textId="77777777" w:rsidR="001F1A33" w:rsidRPr="00735DA9" w:rsidRDefault="000D0F4C">
            <w:pPr>
              <w:spacing w:after="0"/>
              <w:rPr>
                <w:rFonts w:ascii="Montserrat" w:eastAsia="Montserrat" w:hAnsi="Montserrat" w:cs="Montserrat"/>
                <w:sz w:val="16"/>
                <w:szCs w:val="16"/>
              </w:rPr>
            </w:pPr>
            <w:r w:rsidRPr="00735DA9">
              <w:rPr>
                <w:rFonts w:ascii="Montserrat" w:eastAsia="Montserrat" w:hAnsi="Montserrat" w:cs="Montserrat"/>
                <w:sz w:val="16"/>
                <w:szCs w:val="16"/>
              </w:rPr>
              <w:t>VAR</w:t>
            </w:r>
          </w:p>
        </w:tc>
        <w:tc>
          <w:tcPr>
            <w:tcW w:w="7524" w:type="dxa"/>
            <w:gridSpan w:val="2"/>
            <w:tcBorders>
              <w:top w:val="single" w:sz="4" w:space="0" w:color="000000"/>
              <w:left w:val="nil"/>
              <w:bottom w:val="single" w:sz="4" w:space="0" w:color="000000"/>
              <w:right w:val="single" w:sz="4" w:space="0" w:color="000000"/>
            </w:tcBorders>
            <w:shd w:val="clear" w:color="auto" w:fill="auto"/>
            <w:vAlign w:val="center"/>
          </w:tcPr>
          <w:p w14:paraId="67F6F9BB" w14:textId="77777777" w:rsidR="001F1A33" w:rsidRPr="00735DA9" w:rsidRDefault="000D0F4C">
            <w:pPr>
              <w:spacing w:after="0"/>
              <w:rPr>
                <w:rFonts w:ascii="Montserrat" w:eastAsia="Montserrat" w:hAnsi="Montserrat" w:cs="Montserrat"/>
                <w:sz w:val="16"/>
                <w:szCs w:val="16"/>
              </w:rPr>
            </w:pPr>
            <w:r w:rsidRPr="00735DA9">
              <w:rPr>
                <w:rFonts w:ascii="Montserrat" w:eastAsia="Montserrat" w:hAnsi="Montserrat" w:cs="Montserrat"/>
                <w:sz w:val="16"/>
                <w:szCs w:val="16"/>
              </w:rPr>
              <w:t>DESCRIPCIÓN</w:t>
            </w:r>
          </w:p>
        </w:tc>
      </w:tr>
      <w:tr w:rsidR="001F1A33" w:rsidRPr="00735DA9" w14:paraId="5C4FC04E" w14:textId="77777777">
        <w:trPr>
          <w:trHeight w:val="397"/>
          <w:jc w:val="center"/>
        </w:trPr>
        <w:tc>
          <w:tcPr>
            <w:tcW w:w="678" w:type="dxa"/>
            <w:vMerge w:val="restart"/>
            <w:tcBorders>
              <w:top w:val="nil"/>
              <w:left w:val="single" w:sz="4" w:space="0" w:color="000000"/>
              <w:bottom w:val="single" w:sz="4" w:space="0" w:color="000000"/>
              <w:right w:val="single" w:sz="4" w:space="0" w:color="000000"/>
            </w:tcBorders>
            <w:shd w:val="clear" w:color="auto" w:fill="auto"/>
            <w:vAlign w:val="center"/>
          </w:tcPr>
          <w:p w14:paraId="4C3FEF09" w14:textId="77777777" w:rsidR="001F1A33" w:rsidRPr="00735DA9" w:rsidRDefault="000D0F4C">
            <w:pPr>
              <w:spacing w:after="0"/>
              <w:rPr>
                <w:rFonts w:ascii="Montserrat" w:eastAsia="Montserrat" w:hAnsi="Montserrat" w:cs="Montserrat"/>
                <w:sz w:val="16"/>
                <w:szCs w:val="16"/>
              </w:rPr>
            </w:pPr>
            <w:r w:rsidRPr="00735DA9">
              <w:rPr>
                <w:rFonts w:ascii="Montserrat" w:eastAsia="Montserrat" w:hAnsi="Montserrat" w:cs="Montserrat"/>
                <w:sz w:val="16"/>
                <w:szCs w:val="16"/>
              </w:rPr>
              <w:t>S/C</w:t>
            </w:r>
          </w:p>
        </w:tc>
        <w:tc>
          <w:tcPr>
            <w:tcW w:w="627" w:type="dxa"/>
            <w:vMerge w:val="restart"/>
            <w:tcBorders>
              <w:top w:val="nil"/>
              <w:left w:val="single" w:sz="4" w:space="0" w:color="000000"/>
              <w:bottom w:val="single" w:sz="4" w:space="0" w:color="000000"/>
              <w:right w:val="single" w:sz="4" w:space="0" w:color="000000"/>
            </w:tcBorders>
            <w:shd w:val="clear" w:color="auto" w:fill="auto"/>
            <w:vAlign w:val="center"/>
          </w:tcPr>
          <w:p w14:paraId="4BC20595" w14:textId="77777777" w:rsidR="001F1A33" w:rsidRPr="00735DA9" w:rsidRDefault="000D0F4C">
            <w:pPr>
              <w:spacing w:after="0"/>
              <w:rPr>
                <w:rFonts w:ascii="Montserrat" w:eastAsia="Montserrat" w:hAnsi="Montserrat" w:cs="Montserrat"/>
                <w:sz w:val="16"/>
                <w:szCs w:val="16"/>
              </w:rPr>
            </w:pPr>
            <w:r w:rsidRPr="00735DA9">
              <w:rPr>
                <w:rFonts w:ascii="Montserrat" w:eastAsia="Montserrat" w:hAnsi="Montserrat" w:cs="Montserrat"/>
                <w:sz w:val="16"/>
                <w:szCs w:val="16"/>
              </w:rPr>
              <w:t>S/C</w:t>
            </w:r>
          </w:p>
        </w:tc>
        <w:tc>
          <w:tcPr>
            <w:tcW w:w="595" w:type="dxa"/>
            <w:vMerge w:val="restart"/>
            <w:tcBorders>
              <w:top w:val="nil"/>
              <w:left w:val="single" w:sz="4" w:space="0" w:color="000000"/>
              <w:bottom w:val="single" w:sz="4" w:space="0" w:color="000000"/>
              <w:right w:val="single" w:sz="4" w:space="0" w:color="000000"/>
            </w:tcBorders>
            <w:shd w:val="clear" w:color="auto" w:fill="auto"/>
            <w:vAlign w:val="center"/>
          </w:tcPr>
          <w:p w14:paraId="6D5D12BF" w14:textId="77777777" w:rsidR="001F1A33" w:rsidRPr="00735DA9" w:rsidRDefault="000D0F4C">
            <w:pPr>
              <w:spacing w:after="0"/>
              <w:rPr>
                <w:rFonts w:ascii="Montserrat" w:eastAsia="Montserrat" w:hAnsi="Montserrat" w:cs="Montserrat"/>
                <w:sz w:val="16"/>
                <w:szCs w:val="16"/>
              </w:rPr>
            </w:pPr>
            <w:r w:rsidRPr="00735DA9">
              <w:rPr>
                <w:rFonts w:ascii="Montserrat" w:eastAsia="Montserrat" w:hAnsi="Montserrat" w:cs="Montserrat"/>
                <w:sz w:val="16"/>
                <w:szCs w:val="16"/>
              </w:rPr>
              <w:t>S/C</w:t>
            </w:r>
          </w:p>
        </w:tc>
        <w:tc>
          <w:tcPr>
            <w:tcW w:w="545" w:type="dxa"/>
            <w:vMerge w:val="restart"/>
            <w:tcBorders>
              <w:top w:val="nil"/>
              <w:left w:val="single" w:sz="4" w:space="0" w:color="000000"/>
              <w:bottom w:val="single" w:sz="4" w:space="0" w:color="000000"/>
              <w:right w:val="single" w:sz="4" w:space="0" w:color="000000"/>
            </w:tcBorders>
            <w:shd w:val="clear" w:color="auto" w:fill="auto"/>
            <w:vAlign w:val="center"/>
          </w:tcPr>
          <w:p w14:paraId="26A51FA0" w14:textId="77777777" w:rsidR="001F1A33" w:rsidRPr="00735DA9" w:rsidRDefault="000D0F4C">
            <w:pPr>
              <w:spacing w:after="0"/>
              <w:rPr>
                <w:rFonts w:ascii="Montserrat" w:eastAsia="Montserrat" w:hAnsi="Montserrat" w:cs="Montserrat"/>
                <w:sz w:val="16"/>
                <w:szCs w:val="16"/>
              </w:rPr>
            </w:pPr>
            <w:r w:rsidRPr="00735DA9">
              <w:rPr>
                <w:rFonts w:ascii="Montserrat" w:eastAsia="Montserrat" w:hAnsi="Montserrat" w:cs="Montserrat"/>
                <w:sz w:val="16"/>
                <w:szCs w:val="16"/>
              </w:rPr>
              <w:t>S/C</w:t>
            </w:r>
          </w:p>
        </w:tc>
        <w:tc>
          <w:tcPr>
            <w:tcW w:w="631" w:type="dxa"/>
            <w:vMerge w:val="restart"/>
            <w:tcBorders>
              <w:top w:val="nil"/>
              <w:left w:val="single" w:sz="4" w:space="0" w:color="000000"/>
              <w:bottom w:val="single" w:sz="4" w:space="0" w:color="000000"/>
              <w:right w:val="single" w:sz="4" w:space="0" w:color="000000"/>
            </w:tcBorders>
            <w:shd w:val="clear" w:color="auto" w:fill="auto"/>
            <w:vAlign w:val="center"/>
          </w:tcPr>
          <w:p w14:paraId="27BB08E1" w14:textId="77777777" w:rsidR="001F1A33" w:rsidRPr="00735DA9" w:rsidRDefault="000D0F4C">
            <w:pPr>
              <w:spacing w:after="0"/>
              <w:rPr>
                <w:rFonts w:ascii="Montserrat" w:eastAsia="Montserrat" w:hAnsi="Montserrat" w:cs="Montserrat"/>
                <w:sz w:val="16"/>
                <w:szCs w:val="16"/>
              </w:rPr>
            </w:pPr>
            <w:r w:rsidRPr="00735DA9">
              <w:rPr>
                <w:rFonts w:ascii="Montserrat" w:eastAsia="Montserrat" w:hAnsi="Montserrat" w:cs="Montserrat"/>
                <w:sz w:val="16"/>
                <w:szCs w:val="16"/>
              </w:rPr>
              <w:t>S/C</w:t>
            </w:r>
          </w:p>
        </w:tc>
        <w:tc>
          <w:tcPr>
            <w:tcW w:w="6246" w:type="dxa"/>
            <w:tcBorders>
              <w:top w:val="nil"/>
              <w:left w:val="nil"/>
              <w:bottom w:val="single" w:sz="4" w:space="0" w:color="000000"/>
              <w:right w:val="single" w:sz="4" w:space="0" w:color="000000"/>
            </w:tcBorders>
            <w:shd w:val="clear" w:color="auto" w:fill="auto"/>
            <w:vAlign w:val="center"/>
          </w:tcPr>
          <w:p w14:paraId="4D506BB7" w14:textId="77777777" w:rsidR="001F1A33" w:rsidRPr="00735DA9" w:rsidRDefault="000D0F4C">
            <w:pPr>
              <w:spacing w:after="0"/>
              <w:rPr>
                <w:rFonts w:ascii="Montserrat" w:eastAsia="Montserrat" w:hAnsi="Montserrat" w:cs="Montserrat"/>
                <w:sz w:val="16"/>
                <w:szCs w:val="16"/>
              </w:rPr>
            </w:pPr>
            <w:r w:rsidRPr="00735DA9">
              <w:rPr>
                <w:rFonts w:ascii="Montserrat" w:eastAsia="Montserrat" w:hAnsi="Montserrat" w:cs="Montserrat"/>
                <w:sz w:val="16"/>
                <w:szCs w:val="16"/>
              </w:rPr>
              <w:t>ESPECIFICACIONES</w:t>
            </w:r>
          </w:p>
        </w:tc>
        <w:tc>
          <w:tcPr>
            <w:tcW w:w="1278" w:type="dxa"/>
            <w:tcBorders>
              <w:top w:val="nil"/>
              <w:left w:val="nil"/>
              <w:bottom w:val="single" w:sz="4" w:space="0" w:color="000000"/>
              <w:right w:val="single" w:sz="4" w:space="0" w:color="000000"/>
            </w:tcBorders>
            <w:shd w:val="clear" w:color="auto" w:fill="auto"/>
            <w:vAlign w:val="center"/>
          </w:tcPr>
          <w:p w14:paraId="21412C5D" w14:textId="77777777" w:rsidR="001F1A33" w:rsidRPr="00735DA9" w:rsidRDefault="000D0F4C">
            <w:pPr>
              <w:spacing w:after="0"/>
              <w:rPr>
                <w:rFonts w:ascii="Montserrat" w:eastAsia="Montserrat" w:hAnsi="Montserrat" w:cs="Montserrat"/>
                <w:sz w:val="16"/>
                <w:szCs w:val="16"/>
              </w:rPr>
            </w:pPr>
            <w:r w:rsidRPr="00735DA9">
              <w:rPr>
                <w:rFonts w:ascii="Montserrat" w:eastAsia="Montserrat" w:hAnsi="Montserrat" w:cs="Montserrat"/>
                <w:sz w:val="16"/>
                <w:szCs w:val="16"/>
              </w:rPr>
              <w:t>CANTIDAD SOLICITADA</w:t>
            </w:r>
          </w:p>
        </w:tc>
      </w:tr>
      <w:tr w:rsidR="001F1A33" w:rsidRPr="00735DA9" w14:paraId="3536789F" w14:textId="77777777" w:rsidTr="00735DA9">
        <w:trPr>
          <w:trHeight w:val="1655"/>
          <w:jc w:val="center"/>
        </w:trPr>
        <w:tc>
          <w:tcPr>
            <w:tcW w:w="678" w:type="dxa"/>
            <w:vMerge/>
            <w:tcBorders>
              <w:top w:val="nil"/>
              <w:left w:val="single" w:sz="4" w:space="0" w:color="000000"/>
              <w:bottom w:val="single" w:sz="4" w:space="0" w:color="000000"/>
              <w:right w:val="single" w:sz="4" w:space="0" w:color="000000"/>
            </w:tcBorders>
            <w:shd w:val="clear" w:color="auto" w:fill="auto"/>
            <w:vAlign w:val="center"/>
          </w:tcPr>
          <w:p w14:paraId="7A9145FA"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6"/>
                <w:szCs w:val="16"/>
              </w:rPr>
            </w:pPr>
          </w:p>
        </w:tc>
        <w:tc>
          <w:tcPr>
            <w:tcW w:w="627" w:type="dxa"/>
            <w:vMerge/>
            <w:tcBorders>
              <w:top w:val="nil"/>
              <w:left w:val="single" w:sz="4" w:space="0" w:color="000000"/>
              <w:bottom w:val="single" w:sz="4" w:space="0" w:color="000000"/>
              <w:right w:val="single" w:sz="4" w:space="0" w:color="000000"/>
            </w:tcBorders>
            <w:shd w:val="clear" w:color="auto" w:fill="auto"/>
            <w:vAlign w:val="center"/>
          </w:tcPr>
          <w:p w14:paraId="32367943"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6"/>
                <w:szCs w:val="16"/>
              </w:rPr>
            </w:pPr>
          </w:p>
        </w:tc>
        <w:tc>
          <w:tcPr>
            <w:tcW w:w="595" w:type="dxa"/>
            <w:vMerge/>
            <w:tcBorders>
              <w:top w:val="nil"/>
              <w:left w:val="single" w:sz="4" w:space="0" w:color="000000"/>
              <w:bottom w:val="single" w:sz="4" w:space="0" w:color="000000"/>
              <w:right w:val="single" w:sz="4" w:space="0" w:color="000000"/>
            </w:tcBorders>
            <w:shd w:val="clear" w:color="auto" w:fill="auto"/>
            <w:vAlign w:val="center"/>
          </w:tcPr>
          <w:p w14:paraId="6ED6D97A"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6"/>
                <w:szCs w:val="16"/>
              </w:rPr>
            </w:pPr>
          </w:p>
        </w:tc>
        <w:tc>
          <w:tcPr>
            <w:tcW w:w="545" w:type="dxa"/>
            <w:vMerge/>
            <w:tcBorders>
              <w:top w:val="nil"/>
              <w:left w:val="single" w:sz="4" w:space="0" w:color="000000"/>
              <w:bottom w:val="single" w:sz="4" w:space="0" w:color="000000"/>
              <w:right w:val="single" w:sz="4" w:space="0" w:color="000000"/>
            </w:tcBorders>
            <w:shd w:val="clear" w:color="auto" w:fill="auto"/>
            <w:vAlign w:val="center"/>
          </w:tcPr>
          <w:p w14:paraId="43620ADE"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6"/>
                <w:szCs w:val="16"/>
              </w:rPr>
            </w:pPr>
          </w:p>
        </w:tc>
        <w:tc>
          <w:tcPr>
            <w:tcW w:w="631" w:type="dxa"/>
            <w:vMerge/>
            <w:tcBorders>
              <w:top w:val="nil"/>
              <w:left w:val="single" w:sz="4" w:space="0" w:color="000000"/>
              <w:bottom w:val="single" w:sz="4" w:space="0" w:color="000000"/>
              <w:right w:val="single" w:sz="4" w:space="0" w:color="000000"/>
            </w:tcBorders>
            <w:shd w:val="clear" w:color="auto" w:fill="auto"/>
            <w:vAlign w:val="center"/>
          </w:tcPr>
          <w:p w14:paraId="2347AFB5"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6"/>
                <w:szCs w:val="16"/>
              </w:rPr>
            </w:pPr>
          </w:p>
        </w:tc>
        <w:tc>
          <w:tcPr>
            <w:tcW w:w="6246" w:type="dxa"/>
            <w:tcBorders>
              <w:top w:val="nil"/>
              <w:left w:val="nil"/>
              <w:bottom w:val="single" w:sz="4" w:space="0" w:color="000000"/>
              <w:right w:val="single" w:sz="4" w:space="0" w:color="000000"/>
            </w:tcBorders>
            <w:shd w:val="clear" w:color="auto" w:fill="auto"/>
            <w:vAlign w:val="center"/>
          </w:tcPr>
          <w:p w14:paraId="102C6A0E" w14:textId="77777777" w:rsidR="001F1A33" w:rsidRPr="00735DA9" w:rsidRDefault="000D0F4C" w:rsidP="00735DA9">
            <w:pPr>
              <w:spacing w:after="0"/>
              <w:jc w:val="both"/>
              <w:rPr>
                <w:rFonts w:ascii="Montserrat" w:eastAsia="Montserrat" w:hAnsi="Montserrat" w:cs="Montserrat"/>
                <w:sz w:val="16"/>
                <w:szCs w:val="16"/>
              </w:rPr>
            </w:pPr>
            <w:r w:rsidRPr="00735DA9">
              <w:rPr>
                <w:rFonts w:ascii="Montserrat" w:eastAsia="Montserrat" w:hAnsi="Montserrat" w:cs="Montserrat"/>
                <w:sz w:val="16"/>
                <w:szCs w:val="16"/>
              </w:rPr>
              <w:t xml:space="preserve">SISTEMA DE ECOCARDIOGRAFIA DIGITAL MULTIELEMENTO DE FASE DE ALTO RENDIMIENTO VASCULAR PARA ESTUDIOS DE LAS CAROTIDAS Y EXAMENES ARTERIALES Y VENOSOS CAPAZ DE PERMITIR EL USO DE CATETERS ECOGRAFICOS CAPAZ DE REALIZAR PROCEDIMIENTOS ECOGRAFICOS INTRACARDIACOS COMPATIBLES CON LOS TRANSDUCTORES V5MS V5M TEE QUE PERMITA LA FORMACION DE IMAGEN TRANSESOFAGICA PORTATIL DE ALTO RENDIMIENTO OPCIONES DE ZOOM, PROMEDIO DE CALCULO TRANSMICION MEJORADA DE IMÁGENES POR RED  CAPACIDAD PARA PROPORCIONAR IMÁGENES EN FORMATO DICOM Y </w:t>
            </w:r>
            <w:r w:rsidRPr="00735DA9">
              <w:rPr>
                <w:rFonts w:ascii="Montserrat" w:eastAsia="Montserrat" w:hAnsi="Montserrat" w:cs="Montserrat"/>
                <w:sz w:val="16"/>
                <w:szCs w:val="16"/>
              </w:rPr>
              <w:lastRenderedPageBreak/>
              <w:t xml:space="preserve">AVI ASI COMO INFORMES DE CALCULO EN FORMATO RTF, EQUIPO TOTALMENTE PORTATIL, MAPEO DE FLUJO DE COLOR- DOPPLER PW Y CW PAQUETE DE CALCULO, SALIDA DE VIDEO ADQUISICION, ALAMACENAMIENTO, REVISION Y TRANFERENCIA DIGITALES, DISCO DURO Y LAMACENAMIENTO EN MO INTEGRADOS PROTOCOLO DE ESTUDIO DIGITALES PERSONALIZABLES GRABADORA DE DVD JVC , PUERTO USB QUE PERMITA EL ALMACENAMIENTO DE IMÁGENES CON PEDAL Y/O CONTROLES FRONTALES . TRANSDUCTOR SECTORIAL PARA REALIZAR ECOCARDIOGRAFIA   TRANSTORACICA COMPATIBLE CON ECOCARDIOGRAFO </w:t>
            </w:r>
          </w:p>
        </w:tc>
        <w:tc>
          <w:tcPr>
            <w:tcW w:w="1278" w:type="dxa"/>
            <w:tcBorders>
              <w:top w:val="nil"/>
              <w:left w:val="nil"/>
              <w:bottom w:val="single" w:sz="4" w:space="0" w:color="000000"/>
              <w:right w:val="single" w:sz="4" w:space="0" w:color="000000"/>
            </w:tcBorders>
            <w:shd w:val="clear" w:color="auto" w:fill="auto"/>
            <w:vAlign w:val="center"/>
          </w:tcPr>
          <w:p w14:paraId="12ED5083" w14:textId="77777777" w:rsidR="001F1A33" w:rsidRPr="00735DA9" w:rsidRDefault="000D0F4C">
            <w:pPr>
              <w:spacing w:after="0"/>
              <w:rPr>
                <w:rFonts w:ascii="Montserrat" w:eastAsia="Montserrat" w:hAnsi="Montserrat" w:cs="Montserrat"/>
                <w:sz w:val="16"/>
                <w:szCs w:val="16"/>
              </w:rPr>
            </w:pPr>
            <w:r w:rsidRPr="00735DA9">
              <w:rPr>
                <w:rFonts w:ascii="Montserrat" w:eastAsia="Montserrat" w:hAnsi="Montserrat" w:cs="Montserrat"/>
                <w:sz w:val="16"/>
                <w:szCs w:val="16"/>
              </w:rPr>
              <w:lastRenderedPageBreak/>
              <w:t>1</w:t>
            </w:r>
          </w:p>
        </w:tc>
      </w:tr>
      <w:tr w:rsidR="001F1A33" w:rsidRPr="00735DA9" w14:paraId="70A069AF" w14:textId="77777777">
        <w:trPr>
          <w:trHeight w:val="300"/>
          <w:jc w:val="center"/>
        </w:trPr>
        <w:tc>
          <w:tcPr>
            <w:tcW w:w="106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5BE4D19" w14:textId="77777777" w:rsidR="001F1A33" w:rsidRPr="00735DA9" w:rsidRDefault="000D0F4C">
            <w:pPr>
              <w:spacing w:after="0"/>
              <w:rPr>
                <w:rFonts w:ascii="Montserrat" w:eastAsia="Montserrat" w:hAnsi="Montserrat" w:cs="Montserrat"/>
                <w:sz w:val="16"/>
                <w:szCs w:val="16"/>
              </w:rPr>
            </w:pPr>
            <w:r w:rsidRPr="00735DA9">
              <w:rPr>
                <w:rFonts w:ascii="Montserrat" w:eastAsia="Montserrat" w:hAnsi="Montserrat" w:cs="Montserrat"/>
                <w:sz w:val="16"/>
                <w:szCs w:val="16"/>
              </w:rPr>
              <w:lastRenderedPageBreak/>
              <w:t>DEBE DE INCLUIR LOS SIGUIENTES COMPONENTES:</w:t>
            </w:r>
          </w:p>
        </w:tc>
      </w:tr>
      <w:tr w:rsidR="001F1A33" w:rsidRPr="00735DA9" w14:paraId="65C31831" w14:textId="77777777">
        <w:trPr>
          <w:trHeight w:val="300"/>
          <w:jc w:val="center"/>
        </w:trPr>
        <w:tc>
          <w:tcPr>
            <w:tcW w:w="307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50341DA" w14:textId="77777777" w:rsidR="001F1A33" w:rsidRPr="00735DA9" w:rsidRDefault="000D0F4C">
            <w:pPr>
              <w:spacing w:after="0"/>
              <w:rPr>
                <w:rFonts w:ascii="Montserrat" w:eastAsia="Montserrat" w:hAnsi="Montserrat" w:cs="Montserrat"/>
                <w:sz w:val="16"/>
                <w:szCs w:val="16"/>
              </w:rPr>
            </w:pPr>
            <w:r w:rsidRPr="00735DA9">
              <w:rPr>
                <w:rFonts w:ascii="Montserrat" w:eastAsia="Montserrat" w:hAnsi="Montserrat" w:cs="Montserrat"/>
                <w:sz w:val="16"/>
                <w:szCs w:val="16"/>
              </w:rPr>
              <w:t>COMPONENTE</w:t>
            </w:r>
          </w:p>
        </w:tc>
        <w:tc>
          <w:tcPr>
            <w:tcW w:w="7524" w:type="dxa"/>
            <w:gridSpan w:val="2"/>
            <w:tcBorders>
              <w:top w:val="single" w:sz="4" w:space="0" w:color="000000"/>
              <w:left w:val="nil"/>
              <w:bottom w:val="single" w:sz="4" w:space="0" w:color="000000"/>
              <w:right w:val="single" w:sz="4" w:space="0" w:color="000000"/>
            </w:tcBorders>
            <w:shd w:val="clear" w:color="auto" w:fill="auto"/>
            <w:vAlign w:val="center"/>
          </w:tcPr>
          <w:p w14:paraId="79023BF5" w14:textId="77777777" w:rsidR="001F1A33" w:rsidRPr="00735DA9" w:rsidRDefault="000D0F4C">
            <w:pPr>
              <w:spacing w:after="0"/>
              <w:rPr>
                <w:rFonts w:ascii="Montserrat" w:eastAsia="Montserrat" w:hAnsi="Montserrat" w:cs="Montserrat"/>
                <w:sz w:val="16"/>
                <w:szCs w:val="16"/>
              </w:rPr>
            </w:pPr>
            <w:r w:rsidRPr="00735DA9">
              <w:rPr>
                <w:rFonts w:ascii="Montserrat" w:eastAsia="Montserrat" w:hAnsi="Montserrat" w:cs="Montserrat"/>
                <w:sz w:val="16"/>
                <w:szCs w:val="16"/>
              </w:rPr>
              <w:t>DESCRIPCIÓN</w:t>
            </w:r>
          </w:p>
        </w:tc>
      </w:tr>
      <w:tr w:rsidR="001F1A33" w:rsidRPr="00735DA9" w14:paraId="59C6CCB7" w14:textId="77777777">
        <w:trPr>
          <w:trHeight w:val="300"/>
          <w:jc w:val="center"/>
        </w:trPr>
        <w:tc>
          <w:tcPr>
            <w:tcW w:w="307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884091D" w14:textId="77777777" w:rsidR="001F1A33" w:rsidRPr="00735DA9" w:rsidRDefault="000D0F4C">
            <w:pPr>
              <w:spacing w:after="0"/>
              <w:rPr>
                <w:rFonts w:ascii="Montserrat" w:eastAsia="Montserrat" w:hAnsi="Montserrat" w:cs="Montserrat"/>
                <w:sz w:val="16"/>
                <w:szCs w:val="16"/>
              </w:rPr>
            </w:pPr>
            <w:r w:rsidRPr="00735DA9">
              <w:rPr>
                <w:rFonts w:ascii="Montserrat" w:eastAsia="Montserrat" w:hAnsi="Montserrat" w:cs="Montserrat"/>
                <w:sz w:val="16"/>
                <w:szCs w:val="16"/>
              </w:rPr>
              <w:t>SISTEMA CARDIOVASCULAR</w:t>
            </w:r>
          </w:p>
        </w:tc>
        <w:tc>
          <w:tcPr>
            <w:tcW w:w="7524" w:type="dxa"/>
            <w:gridSpan w:val="2"/>
            <w:tcBorders>
              <w:top w:val="single" w:sz="4" w:space="0" w:color="000000"/>
              <w:left w:val="nil"/>
              <w:bottom w:val="single" w:sz="4" w:space="0" w:color="000000"/>
              <w:right w:val="single" w:sz="4" w:space="0" w:color="000000"/>
            </w:tcBorders>
            <w:shd w:val="clear" w:color="auto" w:fill="auto"/>
            <w:vAlign w:val="center"/>
          </w:tcPr>
          <w:p w14:paraId="4C5E53EF" w14:textId="77777777" w:rsidR="001F1A33" w:rsidRPr="00735DA9" w:rsidRDefault="000D0F4C">
            <w:pPr>
              <w:spacing w:after="0"/>
              <w:rPr>
                <w:rFonts w:ascii="Montserrat" w:eastAsia="Montserrat" w:hAnsi="Montserrat" w:cs="Montserrat"/>
                <w:sz w:val="16"/>
                <w:szCs w:val="16"/>
              </w:rPr>
            </w:pPr>
            <w:r w:rsidRPr="00735DA9">
              <w:rPr>
                <w:rFonts w:ascii="Montserrat" w:eastAsia="Montserrat" w:hAnsi="Montserrat" w:cs="Montserrat"/>
                <w:sz w:val="16"/>
                <w:szCs w:val="16"/>
              </w:rPr>
              <w:t>MONITOR LCD 21.5" PANORÁMICO CON PANEL PLANO, TECLADO, MOUSE INTEGRADOS AL EQUIPO</w:t>
            </w:r>
          </w:p>
        </w:tc>
      </w:tr>
      <w:tr w:rsidR="001F1A33" w:rsidRPr="00735DA9" w14:paraId="584D7689" w14:textId="77777777">
        <w:trPr>
          <w:trHeight w:val="300"/>
          <w:jc w:val="center"/>
        </w:trPr>
        <w:tc>
          <w:tcPr>
            <w:tcW w:w="307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AA880F7" w14:textId="77777777" w:rsidR="001F1A33" w:rsidRPr="00735DA9" w:rsidRDefault="000D0F4C">
            <w:pPr>
              <w:spacing w:after="0"/>
              <w:rPr>
                <w:rFonts w:ascii="Montserrat" w:eastAsia="Montserrat" w:hAnsi="Montserrat" w:cs="Montserrat"/>
                <w:sz w:val="16"/>
                <w:szCs w:val="16"/>
              </w:rPr>
            </w:pPr>
            <w:r w:rsidRPr="00735DA9">
              <w:rPr>
                <w:rFonts w:ascii="Montserrat" w:eastAsia="Montserrat" w:hAnsi="Montserrat" w:cs="Montserrat"/>
                <w:sz w:val="16"/>
                <w:szCs w:val="16"/>
              </w:rPr>
              <w:t>KIT DE CABLES ADAPTADORES</w:t>
            </w:r>
          </w:p>
        </w:tc>
        <w:tc>
          <w:tcPr>
            <w:tcW w:w="7524" w:type="dxa"/>
            <w:gridSpan w:val="2"/>
            <w:tcBorders>
              <w:top w:val="single" w:sz="4" w:space="0" w:color="000000"/>
              <w:left w:val="nil"/>
              <w:bottom w:val="single" w:sz="4" w:space="0" w:color="000000"/>
              <w:right w:val="single" w:sz="4" w:space="0" w:color="000000"/>
            </w:tcBorders>
            <w:shd w:val="clear" w:color="auto" w:fill="auto"/>
            <w:vAlign w:val="center"/>
          </w:tcPr>
          <w:p w14:paraId="6D686090" w14:textId="77777777" w:rsidR="001F1A33" w:rsidRPr="00735DA9" w:rsidRDefault="000D0F4C">
            <w:pPr>
              <w:spacing w:after="0"/>
              <w:rPr>
                <w:rFonts w:ascii="Montserrat" w:eastAsia="Montserrat" w:hAnsi="Montserrat" w:cs="Montserrat"/>
                <w:sz w:val="16"/>
                <w:szCs w:val="16"/>
              </w:rPr>
            </w:pPr>
            <w:r w:rsidRPr="00735DA9">
              <w:rPr>
                <w:rFonts w:ascii="Montserrat" w:eastAsia="Montserrat" w:hAnsi="Montserrat" w:cs="Montserrat"/>
                <w:sz w:val="16"/>
                <w:szCs w:val="16"/>
              </w:rPr>
              <w:t>PERMITE CONECTAR LAS SEÑALES DE SALIDA</w:t>
            </w:r>
          </w:p>
        </w:tc>
      </w:tr>
      <w:tr w:rsidR="001F1A33" w:rsidRPr="00735DA9" w14:paraId="011CEB70" w14:textId="77777777">
        <w:trPr>
          <w:trHeight w:val="300"/>
          <w:jc w:val="center"/>
        </w:trPr>
        <w:tc>
          <w:tcPr>
            <w:tcW w:w="307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EC95A49" w14:textId="77777777" w:rsidR="001F1A33" w:rsidRPr="00735DA9" w:rsidRDefault="000D0F4C">
            <w:pPr>
              <w:spacing w:after="0"/>
              <w:rPr>
                <w:rFonts w:ascii="Montserrat" w:eastAsia="Montserrat" w:hAnsi="Montserrat" w:cs="Montserrat"/>
                <w:sz w:val="16"/>
                <w:szCs w:val="16"/>
              </w:rPr>
            </w:pPr>
            <w:r w:rsidRPr="00735DA9">
              <w:rPr>
                <w:rFonts w:ascii="Montserrat" w:eastAsia="Montserrat" w:hAnsi="Montserrat" w:cs="Montserrat"/>
                <w:sz w:val="16"/>
                <w:szCs w:val="16"/>
              </w:rPr>
              <w:t>GRABADORA DVD-R</w:t>
            </w:r>
          </w:p>
        </w:tc>
        <w:tc>
          <w:tcPr>
            <w:tcW w:w="7524" w:type="dxa"/>
            <w:gridSpan w:val="2"/>
            <w:tcBorders>
              <w:top w:val="single" w:sz="4" w:space="0" w:color="000000"/>
              <w:left w:val="nil"/>
              <w:bottom w:val="single" w:sz="4" w:space="0" w:color="000000"/>
              <w:right w:val="single" w:sz="4" w:space="0" w:color="000000"/>
            </w:tcBorders>
            <w:shd w:val="clear" w:color="auto" w:fill="auto"/>
            <w:vAlign w:val="center"/>
          </w:tcPr>
          <w:p w14:paraId="7D99674D" w14:textId="77777777" w:rsidR="001F1A33" w:rsidRPr="00735DA9" w:rsidRDefault="000D0F4C">
            <w:pPr>
              <w:spacing w:after="0"/>
              <w:rPr>
                <w:rFonts w:ascii="Montserrat" w:eastAsia="Montserrat" w:hAnsi="Montserrat" w:cs="Montserrat"/>
                <w:sz w:val="16"/>
                <w:szCs w:val="16"/>
              </w:rPr>
            </w:pPr>
            <w:r w:rsidRPr="00735DA9">
              <w:rPr>
                <w:rFonts w:ascii="Montserrat" w:eastAsia="Montserrat" w:hAnsi="Montserrat" w:cs="Montserrat"/>
                <w:sz w:val="16"/>
                <w:szCs w:val="16"/>
              </w:rPr>
              <w:t>GRABADORA EN DVD-R QUE PERMITE EL ALMACENAMIENTO DE IMÁGENES CLINICAS</w:t>
            </w:r>
          </w:p>
        </w:tc>
      </w:tr>
      <w:tr w:rsidR="001F1A33" w:rsidRPr="00735DA9" w14:paraId="6CE5E879" w14:textId="77777777">
        <w:trPr>
          <w:trHeight w:val="300"/>
          <w:jc w:val="center"/>
        </w:trPr>
        <w:tc>
          <w:tcPr>
            <w:tcW w:w="307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D80E1E8" w14:textId="77777777" w:rsidR="001F1A33" w:rsidRPr="00735DA9" w:rsidRDefault="000D0F4C">
            <w:pPr>
              <w:spacing w:after="0"/>
              <w:rPr>
                <w:rFonts w:ascii="Montserrat" w:eastAsia="Montserrat" w:hAnsi="Montserrat" w:cs="Montserrat"/>
                <w:sz w:val="16"/>
                <w:szCs w:val="16"/>
              </w:rPr>
            </w:pPr>
            <w:r w:rsidRPr="00735DA9">
              <w:rPr>
                <w:rFonts w:ascii="Montserrat" w:eastAsia="Montserrat" w:hAnsi="Montserrat" w:cs="Montserrat"/>
                <w:sz w:val="16"/>
                <w:szCs w:val="16"/>
              </w:rPr>
              <w:t>IMPRESORA TERMICA</w:t>
            </w:r>
          </w:p>
        </w:tc>
        <w:tc>
          <w:tcPr>
            <w:tcW w:w="7524" w:type="dxa"/>
            <w:gridSpan w:val="2"/>
            <w:tcBorders>
              <w:top w:val="single" w:sz="4" w:space="0" w:color="000000"/>
              <w:left w:val="nil"/>
              <w:bottom w:val="single" w:sz="4" w:space="0" w:color="000000"/>
              <w:right w:val="single" w:sz="4" w:space="0" w:color="000000"/>
            </w:tcBorders>
            <w:shd w:val="clear" w:color="auto" w:fill="auto"/>
            <w:vAlign w:val="center"/>
          </w:tcPr>
          <w:p w14:paraId="6467604A" w14:textId="77777777" w:rsidR="001F1A33" w:rsidRPr="00735DA9" w:rsidRDefault="000D0F4C">
            <w:pPr>
              <w:spacing w:after="0"/>
              <w:rPr>
                <w:rFonts w:ascii="Montserrat" w:eastAsia="Montserrat" w:hAnsi="Montserrat" w:cs="Montserrat"/>
                <w:sz w:val="16"/>
                <w:szCs w:val="16"/>
              </w:rPr>
            </w:pPr>
            <w:r w:rsidRPr="00735DA9">
              <w:rPr>
                <w:rFonts w:ascii="Montserrat" w:eastAsia="Montserrat" w:hAnsi="Montserrat" w:cs="Montserrat"/>
                <w:sz w:val="16"/>
                <w:szCs w:val="16"/>
              </w:rPr>
              <w:t>IMPRESORA TERMICA EN BLANCO Y NEGRO</w:t>
            </w:r>
          </w:p>
        </w:tc>
      </w:tr>
      <w:tr w:rsidR="001F1A33" w:rsidRPr="00735DA9" w14:paraId="4BB8075C" w14:textId="77777777">
        <w:trPr>
          <w:trHeight w:val="300"/>
          <w:jc w:val="center"/>
        </w:trPr>
        <w:tc>
          <w:tcPr>
            <w:tcW w:w="307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B1451E2" w14:textId="77777777" w:rsidR="001F1A33" w:rsidRPr="00735DA9" w:rsidRDefault="000D0F4C">
            <w:pPr>
              <w:spacing w:after="0"/>
              <w:rPr>
                <w:rFonts w:ascii="Montserrat" w:eastAsia="Montserrat" w:hAnsi="Montserrat" w:cs="Montserrat"/>
                <w:sz w:val="16"/>
                <w:szCs w:val="16"/>
              </w:rPr>
            </w:pPr>
            <w:r w:rsidRPr="00735DA9">
              <w:rPr>
                <w:rFonts w:ascii="Montserrat" w:eastAsia="Montserrat" w:hAnsi="Montserrat" w:cs="Montserrat"/>
                <w:sz w:val="16"/>
                <w:szCs w:val="16"/>
              </w:rPr>
              <w:t>MANUAL</w:t>
            </w:r>
          </w:p>
        </w:tc>
        <w:tc>
          <w:tcPr>
            <w:tcW w:w="7524" w:type="dxa"/>
            <w:gridSpan w:val="2"/>
            <w:tcBorders>
              <w:top w:val="single" w:sz="4" w:space="0" w:color="000000"/>
              <w:left w:val="nil"/>
              <w:bottom w:val="single" w:sz="4" w:space="0" w:color="000000"/>
              <w:right w:val="single" w:sz="4" w:space="0" w:color="000000"/>
            </w:tcBorders>
            <w:shd w:val="clear" w:color="auto" w:fill="auto"/>
            <w:vAlign w:val="center"/>
          </w:tcPr>
          <w:p w14:paraId="6596228A" w14:textId="77777777" w:rsidR="001F1A33" w:rsidRPr="00735DA9" w:rsidRDefault="000D0F4C">
            <w:pPr>
              <w:spacing w:after="0"/>
              <w:rPr>
                <w:rFonts w:ascii="Montserrat" w:eastAsia="Montserrat" w:hAnsi="Montserrat" w:cs="Montserrat"/>
                <w:sz w:val="16"/>
                <w:szCs w:val="16"/>
              </w:rPr>
            </w:pPr>
            <w:r w:rsidRPr="00735DA9">
              <w:rPr>
                <w:rFonts w:ascii="Montserrat" w:eastAsia="Montserrat" w:hAnsi="Montserrat" w:cs="Montserrat"/>
                <w:sz w:val="16"/>
                <w:szCs w:val="16"/>
              </w:rPr>
              <w:t>MANUAL DE OPERACIÓN CD-ROM</w:t>
            </w:r>
          </w:p>
        </w:tc>
      </w:tr>
      <w:tr w:rsidR="001F1A33" w:rsidRPr="00735DA9" w14:paraId="534A82A5" w14:textId="77777777">
        <w:trPr>
          <w:trHeight w:val="300"/>
          <w:jc w:val="center"/>
        </w:trPr>
        <w:tc>
          <w:tcPr>
            <w:tcW w:w="307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DFF3E98" w14:textId="77777777" w:rsidR="001F1A33" w:rsidRPr="00735DA9" w:rsidRDefault="000D0F4C">
            <w:pPr>
              <w:spacing w:after="0"/>
              <w:rPr>
                <w:rFonts w:ascii="Montserrat" w:eastAsia="Montserrat" w:hAnsi="Montserrat" w:cs="Montserrat"/>
                <w:sz w:val="16"/>
                <w:szCs w:val="16"/>
              </w:rPr>
            </w:pPr>
            <w:r w:rsidRPr="00735DA9">
              <w:rPr>
                <w:rFonts w:ascii="Montserrat" w:eastAsia="Montserrat" w:hAnsi="Montserrat" w:cs="Montserrat"/>
                <w:sz w:val="16"/>
                <w:szCs w:val="16"/>
              </w:rPr>
              <w:t>PC</w:t>
            </w:r>
          </w:p>
        </w:tc>
        <w:tc>
          <w:tcPr>
            <w:tcW w:w="7524" w:type="dxa"/>
            <w:gridSpan w:val="2"/>
            <w:tcBorders>
              <w:top w:val="single" w:sz="4" w:space="0" w:color="000000"/>
              <w:left w:val="nil"/>
              <w:bottom w:val="single" w:sz="4" w:space="0" w:color="000000"/>
              <w:right w:val="single" w:sz="4" w:space="0" w:color="000000"/>
            </w:tcBorders>
            <w:shd w:val="clear" w:color="auto" w:fill="auto"/>
            <w:vAlign w:val="center"/>
          </w:tcPr>
          <w:p w14:paraId="741135D1" w14:textId="77777777" w:rsidR="001F1A33" w:rsidRPr="00735DA9" w:rsidRDefault="000D0F4C">
            <w:pPr>
              <w:spacing w:after="0"/>
              <w:rPr>
                <w:rFonts w:ascii="Montserrat" w:eastAsia="Montserrat" w:hAnsi="Montserrat" w:cs="Montserrat"/>
                <w:sz w:val="16"/>
                <w:szCs w:val="16"/>
              </w:rPr>
            </w:pPr>
            <w:r w:rsidRPr="00735DA9">
              <w:rPr>
                <w:rFonts w:ascii="Montserrat" w:eastAsia="Montserrat" w:hAnsi="Montserrat" w:cs="Montserrat"/>
                <w:sz w:val="16"/>
                <w:szCs w:val="16"/>
              </w:rPr>
              <w:t>COMPUTADORA CON SISTEMA WINDOWS PARA EDICION DE IMAGENES</w:t>
            </w:r>
          </w:p>
        </w:tc>
      </w:tr>
      <w:tr w:rsidR="001F1A33" w:rsidRPr="00735DA9" w14:paraId="70204EB5" w14:textId="77777777">
        <w:trPr>
          <w:trHeight w:val="300"/>
          <w:jc w:val="center"/>
        </w:trPr>
        <w:tc>
          <w:tcPr>
            <w:tcW w:w="106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C82C72F" w14:textId="77777777" w:rsidR="001F1A33" w:rsidRPr="00735DA9" w:rsidRDefault="000D0F4C">
            <w:pPr>
              <w:spacing w:after="0"/>
              <w:rPr>
                <w:rFonts w:ascii="Montserrat" w:eastAsia="Montserrat" w:hAnsi="Montserrat" w:cs="Montserrat"/>
                <w:sz w:val="16"/>
                <w:szCs w:val="16"/>
              </w:rPr>
            </w:pPr>
            <w:r w:rsidRPr="00735DA9">
              <w:rPr>
                <w:rFonts w:ascii="Montserrat" w:eastAsia="Montserrat" w:hAnsi="Montserrat" w:cs="Montserrat"/>
                <w:sz w:val="16"/>
                <w:szCs w:val="16"/>
              </w:rPr>
              <w:t>CONDICIONES AMBIENTALES: TEMPERATURA DE OPERACIÓN 10 – 35°C</w:t>
            </w:r>
          </w:p>
        </w:tc>
      </w:tr>
      <w:tr w:rsidR="001F1A33" w:rsidRPr="00735DA9" w14:paraId="7F21AE7A" w14:textId="77777777">
        <w:trPr>
          <w:trHeight w:val="300"/>
          <w:jc w:val="center"/>
        </w:trPr>
        <w:tc>
          <w:tcPr>
            <w:tcW w:w="106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27860AE" w14:textId="77777777" w:rsidR="001F1A33" w:rsidRPr="00735DA9" w:rsidRDefault="000D0F4C">
            <w:pPr>
              <w:spacing w:after="0"/>
              <w:rPr>
                <w:rFonts w:ascii="Montserrat" w:eastAsia="Montserrat" w:hAnsi="Montserrat" w:cs="Montserrat"/>
                <w:sz w:val="16"/>
                <w:szCs w:val="16"/>
              </w:rPr>
            </w:pPr>
            <w:r w:rsidRPr="00735DA9">
              <w:rPr>
                <w:rFonts w:ascii="Montserrat" w:eastAsia="Montserrat" w:hAnsi="Montserrat" w:cs="Montserrat"/>
                <w:sz w:val="16"/>
                <w:szCs w:val="16"/>
              </w:rPr>
              <w:t>SISTEMA DE DETECCIÓN AUTOMÁTICA DE PODER 100-240 VAC, 50-60 HZ</w:t>
            </w:r>
            <w:proofErr w:type="gramStart"/>
            <w:r w:rsidRPr="00735DA9">
              <w:rPr>
                <w:rFonts w:ascii="Montserrat" w:eastAsia="Montserrat" w:hAnsi="Montserrat" w:cs="Montserrat"/>
                <w:sz w:val="16"/>
                <w:szCs w:val="16"/>
              </w:rPr>
              <w:t>:.</w:t>
            </w:r>
            <w:proofErr w:type="gramEnd"/>
          </w:p>
        </w:tc>
      </w:tr>
      <w:tr w:rsidR="001F1A33" w:rsidRPr="00735DA9" w14:paraId="193B61D8" w14:textId="77777777">
        <w:trPr>
          <w:trHeight w:val="300"/>
          <w:jc w:val="center"/>
        </w:trPr>
        <w:tc>
          <w:tcPr>
            <w:tcW w:w="106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A2F7229" w14:textId="77777777" w:rsidR="001F1A33" w:rsidRPr="00735DA9" w:rsidRDefault="000D0F4C">
            <w:pPr>
              <w:spacing w:after="0"/>
              <w:rPr>
                <w:rFonts w:ascii="Montserrat" w:eastAsia="Montserrat" w:hAnsi="Montserrat" w:cs="Montserrat"/>
                <w:sz w:val="16"/>
                <w:szCs w:val="16"/>
              </w:rPr>
            </w:pPr>
            <w:r w:rsidRPr="00735DA9">
              <w:rPr>
                <w:rFonts w:ascii="Montserrat" w:eastAsia="Montserrat" w:hAnsi="Montserrat" w:cs="Montserrat"/>
                <w:sz w:val="16"/>
                <w:szCs w:val="16"/>
              </w:rPr>
              <w:t xml:space="preserve"> CAPACITACIÓN AL PERSONAL Y MANTENIMIENTO PREVENTIVO Y PREVENTIVO.</w:t>
            </w:r>
          </w:p>
        </w:tc>
      </w:tr>
      <w:tr w:rsidR="001F1A33" w:rsidRPr="00735DA9" w14:paraId="30C2868B" w14:textId="77777777">
        <w:trPr>
          <w:trHeight w:val="300"/>
          <w:jc w:val="center"/>
        </w:trPr>
        <w:tc>
          <w:tcPr>
            <w:tcW w:w="106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62551DF" w14:textId="77777777" w:rsidR="001F1A33" w:rsidRPr="00735DA9" w:rsidRDefault="000D0F4C">
            <w:pPr>
              <w:spacing w:after="0"/>
              <w:rPr>
                <w:rFonts w:ascii="Montserrat" w:eastAsia="Montserrat" w:hAnsi="Montserrat" w:cs="Montserrat"/>
                <w:sz w:val="16"/>
                <w:szCs w:val="16"/>
              </w:rPr>
            </w:pPr>
            <w:r w:rsidRPr="00735DA9">
              <w:rPr>
                <w:rFonts w:ascii="Montserrat" w:eastAsia="Montserrat" w:hAnsi="Montserrat" w:cs="Montserrat"/>
                <w:sz w:val="16"/>
                <w:szCs w:val="16"/>
              </w:rPr>
              <w:t>DOTACION DE 4 SONDAS INTRACARDIACAS CON SUS ACCESORIOS POR MES, PAPEL TERMICO PARA IMPRESIÓN DE IMÁGENES, BOLSAS ESTERILES PARA SONDA DE ULTRASONIDO DE 150 CM DESECHABLE</w:t>
            </w:r>
          </w:p>
        </w:tc>
      </w:tr>
    </w:tbl>
    <w:p w14:paraId="31B0549E" w14:textId="77777777" w:rsidR="001F1A33" w:rsidRPr="00CF249A" w:rsidRDefault="001F1A33">
      <w:pPr>
        <w:spacing w:after="0"/>
        <w:rPr>
          <w:rFonts w:ascii="Montserrat" w:eastAsia="Montserrat" w:hAnsi="Montserrat" w:cs="Montserrat"/>
          <w:sz w:val="18"/>
          <w:szCs w:val="18"/>
        </w:rPr>
      </w:pPr>
    </w:p>
    <w:tbl>
      <w:tblPr>
        <w:tblStyle w:val="29"/>
        <w:tblW w:w="10778" w:type="dxa"/>
        <w:jc w:val="center"/>
        <w:tblInd w:w="0" w:type="dxa"/>
        <w:tblLayout w:type="fixed"/>
        <w:tblLook w:val="0400" w:firstRow="0" w:lastRow="0" w:firstColumn="0" w:lastColumn="0" w:noHBand="0" w:noVBand="1"/>
      </w:tblPr>
      <w:tblGrid>
        <w:gridCol w:w="499"/>
        <w:gridCol w:w="567"/>
        <w:gridCol w:w="587"/>
        <w:gridCol w:w="545"/>
        <w:gridCol w:w="631"/>
        <w:gridCol w:w="6466"/>
        <w:gridCol w:w="1483"/>
      </w:tblGrid>
      <w:tr w:rsidR="001F1A33" w:rsidRPr="00735DA9" w14:paraId="65EFF465" w14:textId="77777777" w:rsidTr="0009476B">
        <w:trPr>
          <w:trHeight w:val="181"/>
          <w:jc w:val="center"/>
        </w:trPr>
        <w:tc>
          <w:tcPr>
            <w:tcW w:w="1077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14DEFA9" w14:textId="77777777" w:rsidR="001F1A33" w:rsidRPr="00735DA9" w:rsidRDefault="000D0F4C">
            <w:pPr>
              <w:spacing w:after="0"/>
              <w:rPr>
                <w:rFonts w:ascii="Montserrat" w:eastAsia="Montserrat" w:hAnsi="Montserrat" w:cs="Montserrat"/>
                <w:b/>
                <w:bCs/>
                <w:sz w:val="16"/>
                <w:szCs w:val="18"/>
              </w:rPr>
            </w:pPr>
            <w:r w:rsidRPr="00735DA9">
              <w:rPr>
                <w:rFonts w:ascii="Montserrat" w:eastAsia="Montserrat" w:hAnsi="Montserrat" w:cs="Montserrat"/>
                <w:b/>
                <w:bCs/>
                <w:sz w:val="16"/>
                <w:szCs w:val="18"/>
              </w:rPr>
              <w:t>POLIGRAFO PARA ELECTROFISIOLOGIA CARDIACA</w:t>
            </w:r>
          </w:p>
        </w:tc>
      </w:tr>
      <w:tr w:rsidR="001F1A33" w:rsidRPr="00735DA9" w14:paraId="59B3B61A" w14:textId="77777777" w:rsidTr="00735DA9">
        <w:trPr>
          <w:trHeight w:val="300"/>
          <w:jc w:val="center"/>
        </w:trPr>
        <w:tc>
          <w:tcPr>
            <w:tcW w:w="499" w:type="dxa"/>
            <w:tcBorders>
              <w:top w:val="nil"/>
              <w:left w:val="single" w:sz="4" w:space="0" w:color="000000"/>
              <w:bottom w:val="single" w:sz="4" w:space="0" w:color="000000"/>
              <w:right w:val="single" w:sz="4" w:space="0" w:color="000000"/>
            </w:tcBorders>
            <w:shd w:val="clear" w:color="auto" w:fill="auto"/>
            <w:vAlign w:val="center"/>
          </w:tcPr>
          <w:p w14:paraId="417FA3E7"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GPO</w:t>
            </w:r>
          </w:p>
        </w:tc>
        <w:tc>
          <w:tcPr>
            <w:tcW w:w="567" w:type="dxa"/>
            <w:tcBorders>
              <w:top w:val="nil"/>
              <w:left w:val="nil"/>
              <w:bottom w:val="single" w:sz="4" w:space="0" w:color="000000"/>
              <w:right w:val="single" w:sz="4" w:space="0" w:color="000000"/>
            </w:tcBorders>
            <w:shd w:val="clear" w:color="auto" w:fill="auto"/>
            <w:vAlign w:val="center"/>
          </w:tcPr>
          <w:p w14:paraId="58BFAD42"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GEN</w:t>
            </w:r>
          </w:p>
        </w:tc>
        <w:tc>
          <w:tcPr>
            <w:tcW w:w="587" w:type="dxa"/>
            <w:tcBorders>
              <w:top w:val="nil"/>
              <w:left w:val="nil"/>
              <w:bottom w:val="single" w:sz="4" w:space="0" w:color="000000"/>
              <w:right w:val="single" w:sz="4" w:space="0" w:color="000000"/>
            </w:tcBorders>
            <w:shd w:val="clear" w:color="auto" w:fill="auto"/>
            <w:vAlign w:val="center"/>
          </w:tcPr>
          <w:p w14:paraId="4C669CBC"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ESP</w:t>
            </w:r>
          </w:p>
        </w:tc>
        <w:tc>
          <w:tcPr>
            <w:tcW w:w="545" w:type="dxa"/>
            <w:tcBorders>
              <w:top w:val="nil"/>
              <w:left w:val="nil"/>
              <w:bottom w:val="single" w:sz="4" w:space="0" w:color="000000"/>
              <w:right w:val="single" w:sz="4" w:space="0" w:color="000000"/>
            </w:tcBorders>
            <w:shd w:val="clear" w:color="auto" w:fill="auto"/>
            <w:vAlign w:val="center"/>
          </w:tcPr>
          <w:p w14:paraId="1797B762"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DIF</w:t>
            </w:r>
          </w:p>
        </w:tc>
        <w:tc>
          <w:tcPr>
            <w:tcW w:w="631" w:type="dxa"/>
            <w:tcBorders>
              <w:top w:val="nil"/>
              <w:left w:val="nil"/>
              <w:bottom w:val="single" w:sz="4" w:space="0" w:color="000000"/>
              <w:right w:val="single" w:sz="4" w:space="0" w:color="000000"/>
            </w:tcBorders>
            <w:shd w:val="clear" w:color="auto" w:fill="auto"/>
            <w:vAlign w:val="center"/>
          </w:tcPr>
          <w:p w14:paraId="3262F156"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VAR</w:t>
            </w:r>
          </w:p>
        </w:tc>
        <w:tc>
          <w:tcPr>
            <w:tcW w:w="6466" w:type="dxa"/>
            <w:tcBorders>
              <w:top w:val="nil"/>
              <w:left w:val="nil"/>
              <w:bottom w:val="single" w:sz="4" w:space="0" w:color="000000"/>
              <w:right w:val="single" w:sz="4" w:space="0" w:color="000000"/>
            </w:tcBorders>
            <w:shd w:val="clear" w:color="auto" w:fill="auto"/>
            <w:vAlign w:val="center"/>
          </w:tcPr>
          <w:p w14:paraId="18D135B4"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DESCRIPCIÓN</w:t>
            </w:r>
          </w:p>
        </w:tc>
        <w:tc>
          <w:tcPr>
            <w:tcW w:w="1483" w:type="dxa"/>
            <w:tcBorders>
              <w:top w:val="nil"/>
              <w:left w:val="nil"/>
              <w:bottom w:val="single" w:sz="4" w:space="0" w:color="000000"/>
              <w:right w:val="single" w:sz="4" w:space="0" w:color="000000"/>
            </w:tcBorders>
            <w:shd w:val="clear" w:color="auto" w:fill="auto"/>
            <w:vAlign w:val="center"/>
          </w:tcPr>
          <w:p w14:paraId="2D05FC7B"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CANTIDAD SOLICITADA</w:t>
            </w:r>
          </w:p>
        </w:tc>
      </w:tr>
      <w:tr w:rsidR="001F1A33" w:rsidRPr="00735DA9" w14:paraId="0CB60AC8" w14:textId="77777777" w:rsidTr="00735DA9">
        <w:trPr>
          <w:trHeight w:val="984"/>
          <w:jc w:val="center"/>
        </w:trPr>
        <w:tc>
          <w:tcPr>
            <w:tcW w:w="499" w:type="dxa"/>
            <w:tcBorders>
              <w:top w:val="nil"/>
              <w:left w:val="single" w:sz="4" w:space="0" w:color="000000"/>
              <w:bottom w:val="single" w:sz="4" w:space="0" w:color="000000"/>
              <w:right w:val="single" w:sz="4" w:space="0" w:color="000000"/>
            </w:tcBorders>
            <w:shd w:val="clear" w:color="auto" w:fill="auto"/>
            <w:vAlign w:val="center"/>
          </w:tcPr>
          <w:p w14:paraId="5E5DDEDB"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531</w:t>
            </w:r>
          </w:p>
        </w:tc>
        <w:tc>
          <w:tcPr>
            <w:tcW w:w="567" w:type="dxa"/>
            <w:tcBorders>
              <w:top w:val="nil"/>
              <w:left w:val="nil"/>
              <w:bottom w:val="single" w:sz="4" w:space="0" w:color="000000"/>
              <w:right w:val="single" w:sz="4" w:space="0" w:color="000000"/>
            </w:tcBorders>
            <w:shd w:val="clear" w:color="auto" w:fill="auto"/>
            <w:vAlign w:val="center"/>
          </w:tcPr>
          <w:p w14:paraId="523B687A"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774</w:t>
            </w:r>
          </w:p>
        </w:tc>
        <w:tc>
          <w:tcPr>
            <w:tcW w:w="587" w:type="dxa"/>
            <w:tcBorders>
              <w:top w:val="nil"/>
              <w:left w:val="nil"/>
              <w:bottom w:val="single" w:sz="4" w:space="0" w:color="000000"/>
              <w:right w:val="single" w:sz="4" w:space="0" w:color="000000"/>
            </w:tcBorders>
            <w:shd w:val="clear" w:color="auto" w:fill="auto"/>
            <w:vAlign w:val="center"/>
          </w:tcPr>
          <w:p w14:paraId="4C23DFE5"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0016</w:t>
            </w:r>
          </w:p>
        </w:tc>
        <w:tc>
          <w:tcPr>
            <w:tcW w:w="545" w:type="dxa"/>
            <w:tcBorders>
              <w:top w:val="nil"/>
              <w:left w:val="nil"/>
              <w:bottom w:val="single" w:sz="4" w:space="0" w:color="000000"/>
              <w:right w:val="single" w:sz="4" w:space="0" w:color="000000"/>
            </w:tcBorders>
            <w:shd w:val="clear" w:color="auto" w:fill="auto"/>
            <w:vAlign w:val="center"/>
          </w:tcPr>
          <w:p w14:paraId="17512A49"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01</w:t>
            </w:r>
          </w:p>
        </w:tc>
        <w:tc>
          <w:tcPr>
            <w:tcW w:w="631" w:type="dxa"/>
            <w:tcBorders>
              <w:top w:val="nil"/>
              <w:left w:val="nil"/>
              <w:bottom w:val="single" w:sz="4" w:space="0" w:color="000000"/>
              <w:right w:val="single" w:sz="4" w:space="0" w:color="000000"/>
            </w:tcBorders>
            <w:shd w:val="clear" w:color="auto" w:fill="auto"/>
            <w:vAlign w:val="center"/>
          </w:tcPr>
          <w:p w14:paraId="1FD0010C"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01</w:t>
            </w:r>
          </w:p>
        </w:tc>
        <w:tc>
          <w:tcPr>
            <w:tcW w:w="6466" w:type="dxa"/>
            <w:tcBorders>
              <w:top w:val="nil"/>
              <w:left w:val="nil"/>
              <w:bottom w:val="single" w:sz="4" w:space="0" w:color="000000"/>
              <w:right w:val="single" w:sz="4" w:space="0" w:color="000000"/>
            </w:tcBorders>
            <w:shd w:val="clear" w:color="auto" w:fill="auto"/>
            <w:vAlign w:val="center"/>
          </w:tcPr>
          <w:p w14:paraId="09C4EAA0" w14:textId="77777777" w:rsidR="001F1A33" w:rsidRPr="00735DA9" w:rsidRDefault="000D0F4C" w:rsidP="00735DA9">
            <w:pPr>
              <w:spacing w:after="0"/>
              <w:jc w:val="both"/>
              <w:rPr>
                <w:rFonts w:ascii="Montserrat" w:eastAsia="Montserrat" w:hAnsi="Montserrat" w:cs="Montserrat"/>
                <w:sz w:val="16"/>
                <w:szCs w:val="18"/>
              </w:rPr>
            </w:pPr>
            <w:r w:rsidRPr="00735DA9">
              <w:rPr>
                <w:rFonts w:ascii="Montserrat" w:eastAsia="Montserrat" w:hAnsi="Montserrat" w:cs="Montserrat"/>
                <w:sz w:val="16"/>
                <w:szCs w:val="18"/>
              </w:rPr>
              <w:t>EQUIPO COMPUTARIZADO, PARA EL REGISTRO Y ANÁLISIS DE LA ACTIVIDAD ELECTROFISIOLÓGICA CARDIACA. CON LAS SIGUIENTES CARACTERÍSTICAS, SELECCIONABLES DE ACUERDO CON LAS NECESIDADES DE LAS UNIDADES MÉDICAS: ESTACIÓN DE TRABAJO. DISCO. PANTALLA ULTRA VGA. DESPLIEGUE DE 32 TRAZOS EN TIEMPO REAL. TECLADO Y RATÓN. REGISTROS FISIOLÓGICOS CON CANALES INTRACARDIACOS. EGC DE 12 DERIVACIONES. PRESIÓN INTRAVASCULAR 1 CANAL (SISTÓLICA, DIASTÓLICA Y MEDIA)</w:t>
            </w:r>
          </w:p>
        </w:tc>
        <w:tc>
          <w:tcPr>
            <w:tcW w:w="1483" w:type="dxa"/>
            <w:tcBorders>
              <w:top w:val="nil"/>
              <w:left w:val="nil"/>
              <w:bottom w:val="single" w:sz="4" w:space="0" w:color="000000"/>
              <w:right w:val="single" w:sz="4" w:space="0" w:color="000000"/>
            </w:tcBorders>
            <w:shd w:val="clear" w:color="auto" w:fill="auto"/>
            <w:vAlign w:val="center"/>
          </w:tcPr>
          <w:p w14:paraId="6269B79E"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1</w:t>
            </w:r>
          </w:p>
        </w:tc>
      </w:tr>
      <w:tr w:rsidR="001F1A33" w:rsidRPr="00735DA9" w14:paraId="28417F4E" w14:textId="77777777" w:rsidTr="0009476B">
        <w:trPr>
          <w:trHeight w:val="300"/>
          <w:jc w:val="center"/>
        </w:trPr>
        <w:tc>
          <w:tcPr>
            <w:tcW w:w="1077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EC86117"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ESPECIFICACIONES</w:t>
            </w:r>
          </w:p>
        </w:tc>
      </w:tr>
      <w:tr w:rsidR="001F1A33" w:rsidRPr="00735DA9" w14:paraId="4D929590" w14:textId="77777777" w:rsidTr="0009476B">
        <w:trPr>
          <w:trHeight w:val="300"/>
          <w:jc w:val="center"/>
        </w:trPr>
        <w:tc>
          <w:tcPr>
            <w:tcW w:w="1077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3BDA5E7"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REFACCIONES</w:t>
            </w:r>
          </w:p>
        </w:tc>
      </w:tr>
      <w:tr w:rsidR="001F1A33" w:rsidRPr="00735DA9" w14:paraId="605C41AE" w14:textId="77777777" w:rsidTr="0009476B">
        <w:trPr>
          <w:trHeight w:val="300"/>
          <w:jc w:val="center"/>
        </w:trPr>
        <w:tc>
          <w:tcPr>
            <w:tcW w:w="1077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B809EE4"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LAS UNIDADES MÉDICAS LAS SELECCIONARAN DE ACUERDO A SUS NECESIDADES, MARCA Y MODELO</w:t>
            </w:r>
          </w:p>
        </w:tc>
      </w:tr>
      <w:tr w:rsidR="001F1A33" w:rsidRPr="00735DA9" w14:paraId="054549F2" w14:textId="77777777" w:rsidTr="0009476B">
        <w:trPr>
          <w:trHeight w:val="300"/>
          <w:jc w:val="center"/>
        </w:trPr>
        <w:tc>
          <w:tcPr>
            <w:tcW w:w="1077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E509A89"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 xml:space="preserve">ACCESORIOS: </w:t>
            </w:r>
          </w:p>
        </w:tc>
      </w:tr>
      <w:tr w:rsidR="001F1A33" w:rsidRPr="00735DA9" w14:paraId="03E60277" w14:textId="77777777" w:rsidTr="0009476B">
        <w:trPr>
          <w:trHeight w:val="300"/>
          <w:jc w:val="center"/>
        </w:trPr>
        <w:tc>
          <w:tcPr>
            <w:tcW w:w="1077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E328A07"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LAS UNIDADES MÉDICAS SELECCIONARAN DE ACUERDO A SUS NECESIDADES, MARCO Y MODELO, CABLE PARA ELECTRODOS DE ESTIMULACIÓN, IMPRESORA LÁSER. REGULADOR DE VOLTAJE. MONITOR DE ALTA RESOLUCIÓN PARA REGISTROS GRÁFICOS. SILLA PARA OPERADOR</w:t>
            </w:r>
          </w:p>
        </w:tc>
      </w:tr>
      <w:tr w:rsidR="001F1A33" w:rsidRPr="00735DA9" w14:paraId="5D04CE75" w14:textId="77777777" w:rsidTr="0009476B">
        <w:trPr>
          <w:trHeight w:val="300"/>
          <w:jc w:val="center"/>
        </w:trPr>
        <w:tc>
          <w:tcPr>
            <w:tcW w:w="1077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9F9537E"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CONSUMIBLES</w:t>
            </w:r>
          </w:p>
        </w:tc>
      </w:tr>
      <w:tr w:rsidR="001F1A33" w:rsidRPr="00735DA9" w14:paraId="6B9C2D9D" w14:textId="77777777" w:rsidTr="0009476B">
        <w:trPr>
          <w:trHeight w:val="300"/>
          <w:jc w:val="center"/>
        </w:trPr>
        <w:tc>
          <w:tcPr>
            <w:tcW w:w="1077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C713580"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lastRenderedPageBreak/>
              <w:t>LAS UNIDADES MÉDICAS SELECCIONARAN DE ACUERDO A SUS NECESIDADES, MARCA Y MODELO. CATÉTERES, CONECTORES. ADAPTADORES. DISCO ÓPTICO PARA ALMACENAMIENTO DE DATOS O QUEMADOR DE DVD. PAPEL TÉRMICO PARA POLÍGRAFO, PAPEL PARA IMPRESORA LÁSER, TÓNER O CARTUCHOS DE TINTA,</w:t>
            </w:r>
          </w:p>
          <w:p w14:paraId="3E1E1E8E"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EQUIPO DE RADIOFRECUENCIA COMPATIBLE CON LA MARCA.</w:t>
            </w:r>
          </w:p>
          <w:p w14:paraId="24870A20"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DOTACIÓN DE 4 PARCHES PARA MAPEO COMPATIBLES CON EL EQUIPO</w:t>
            </w:r>
          </w:p>
        </w:tc>
      </w:tr>
      <w:tr w:rsidR="001F1A33" w:rsidRPr="00735DA9" w14:paraId="2D8FB370" w14:textId="77777777" w:rsidTr="0009476B">
        <w:trPr>
          <w:trHeight w:val="300"/>
          <w:jc w:val="center"/>
        </w:trPr>
        <w:tc>
          <w:tcPr>
            <w:tcW w:w="1077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14F62D8"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INSTALACION:</w:t>
            </w:r>
          </w:p>
        </w:tc>
      </w:tr>
      <w:tr w:rsidR="001F1A33" w:rsidRPr="00735DA9" w14:paraId="44A394F3" w14:textId="77777777" w:rsidTr="0009476B">
        <w:trPr>
          <w:trHeight w:val="300"/>
          <w:jc w:val="center"/>
        </w:trPr>
        <w:tc>
          <w:tcPr>
            <w:tcW w:w="1077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CE3A7A6" w14:textId="77777777" w:rsidR="001F1A33" w:rsidRPr="00735DA9" w:rsidRDefault="000D0F4C">
            <w:pPr>
              <w:spacing w:after="0"/>
              <w:rPr>
                <w:rFonts w:ascii="Montserrat" w:eastAsia="Montserrat" w:hAnsi="Montserrat" w:cs="Montserrat"/>
                <w:sz w:val="16"/>
                <w:szCs w:val="18"/>
              </w:rPr>
            </w:pPr>
            <w:r w:rsidRPr="00735DA9">
              <w:rPr>
                <w:rFonts w:ascii="Montserrat" w:eastAsia="Montserrat" w:hAnsi="Montserrat" w:cs="Montserrat"/>
                <w:sz w:val="16"/>
                <w:szCs w:val="18"/>
              </w:rPr>
              <w:t>CORRIENTE ELÉCTRICA 127 V/60 HZ. CONTACTO POLARIZADO CON TIERRA REAL.</w:t>
            </w:r>
          </w:p>
        </w:tc>
      </w:tr>
    </w:tbl>
    <w:p w14:paraId="5295FBAD" w14:textId="77777777" w:rsidR="001F1A33" w:rsidRPr="00CF249A" w:rsidRDefault="001F1A33">
      <w:pPr>
        <w:spacing w:after="0"/>
        <w:rPr>
          <w:rFonts w:ascii="Montserrat" w:eastAsia="Montserrat" w:hAnsi="Montserrat" w:cs="Montserrat"/>
          <w:sz w:val="18"/>
          <w:szCs w:val="18"/>
        </w:rPr>
      </w:pPr>
    </w:p>
    <w:p w14:paraId="5EE50E09" w14:textId="77777777" w:rsidR="001F1A33" w:rsidRDefault="001F1A33">
      <w:pPr>
        <w:spacing w:after="0"/>
        <w:rPr>
          <w:rFonts w:ascii="Montserrat" w:eastAsia="Montserrat" w:hAnsi="Montserrat" w:cs="Montserrat"/>
          <w:sz w:val="18"/>
          <w:szCs w:val="18"/>
        </w:rPr>
      </w:pPr>
    </w:p>
    <w:p w14:paraId="4E5291CA" w14:textId="77777777" w:rsidR="00A30BDB" w:rsidRDefault="00A30BDB">
      <w:pPr>
        <w:spacing w:after="0"/>
        <w:rPr>
          <w:rFonts w:ascii="Montserrat" w:eastAsia="Montserrat" w:hAnsi="Montserrat" w:cs="Montserrat"/>
          <w:sz w:val="18"/>
          <w:szCs w:val="18"/>
        </w:rPr>
      </w:pPr>
    </w:p>
    <w:p w14:paraId="50AFDF8D" w14:textId="77777777" w:rsidR="00A30BDB" w:rsidRDefault="00A30BDB">
      <w:pPr>
        <w:spacing w:after="0"/>
        <w:rPr>
          <w:rFonts w:ascii="Montserrat" w:eastAsia="Montserrat" w:hAnsi="Montserrat" w:cs="Montserrat"/>
          <w:sz w:val="18"/>
          <w:szCs w:val="18"/>
        </w:rPr>
      </w:pPr>
    </w:p>
    <w:p w14:paraId="06201704" w14:textId="77777777" w:rsidR="00A30BDB" w:rsidRDefault="00A30BDB">
      <w:pPr>
        <w:spacing w:after="0"/>
        <w:rPr>
          <w:rFonts w:ascii="Montserrat" w:eastAsia="Montserrat" w:hAnsi="Montserrat" w:cs="Montserrat"/>
          <w:sz w:val="18"/>
          <w:szCs w:val="18"/>
        </w:rPr>
      </w:pPr>
    </w:p>
    <w:p w14:paraId="181FB26C" w14:textId="77777777" w:rsidR="00A30BDB" w:rsidRDefault="00A30BDB">
      <w:pPr>
        <w:spacing w:after="0"/>
        <w:rPr>
          <w:rFonts w:ascii="Montserrat" w:eastAsia="Montserrat" w:hAnsi="Montserrat" w:cs="Montserrat"/>
          <w:sz w:val="18"/>
          <w:szCs w:val="18"/>
        </w:rPr>
      </w:pPr>
    </w:p>
    <w:p w14:paraId="130C9508" w14:textId="77777777" w:rsidR="00A30BDB" w:rsidRDefault="00A30BDB">
      <w:pPr>
        <w:spacing w:after="0"/>
        <w:rPr>
          <w:rFonts w:ascii="Montserrat" w:eastAsia="Montserrat" w:hAnsi="Montserrat" w:cs="Montserrat"/>
          <w:sz w:val="18"/>
          <w:szCs w:val="18"/>
        </w:rPr>
      </w:pPr>
    </w:p>
    <w:p w14:paraId="332A11F7" w14:textId="77777777" w:rsidR="00735DA9" w:rsidRDefault="00735DA9">
      <w:pPr>
        <w:spacing w:after="0"/>
        <w:rPr>
          <w:rFonts w:ascii="Montserrat" w:eastAsia="Montserrat" w:hAnsi="Montserrat" w:cs="Montserrat"/>
          <w:sz w:val="18"/>
          <w:szCs w:val="18"/>
        </w:rPr>
      </w:pPr>
    </w:p>
    <w:p w14:paraId="7000015A" w14:textId="77777777" w:rsidR="00735DA9" w:rsidRDefault="00735DA9">
      <w:pPr>
        <w:spacing w:after="0"/>
        <w:rPr>
          <w:rFonts w:ascii="Montserrat" w:eastAsia="Montserrat" w:hAnsi="Montserrat" w:cs="Montserrat"/>
          <w:sz w:val="18"/>
          <w:szCs w:val="18"/>
        </w:rPr>
      </w:pPr>
    </w:p>
    <w:p w14:paraId="4B40C49E" w14:textId="77777777" w:rsidR="00735DA9" w:rsidRDefault="00735DA9">
      <w:pPr>
        <w:spacing w:after="0"/>
        <w:rPr>
          <w:rFonts w:ascii="Montserrat" w:eastAsia="Montserrat" w:hAnsi="Montserrat" w:cs="Montserrat"/>
          <w:sz w:val="18"/>
          <w:szCs w:val="18"/>
        </w:rPr>
      </w:pPr>
    </w:p>
    <w:p w14:paraId="0EC3C309" w14:textId="77777777" w:rsidR="00735DA9" w:rsidRDefault="00735DA9">
      <w:pPr>
        <w:spacing w:after="0"/>
        <w:rPr>
          <w:rFonts w:ascii="Montserrat" w:eastAsia="Montserrat" w:hAnsi="Montserrat" w:cs="Montserrat"/>
          <w:sz w:val="18"/>
          <w:szCs w:val="18"/>
        </w:rPr>
      </w:pPr>
    </w:p>
    <w:p w14:paraId="071DD763" w14:textId="77777777" w:rsidR="00735DA9" w:rsidRDefault="00735DA9">
      <w:pPr>
        <w:spacing w:after="0"/>
        <w:rPr>
          <w:rFonts w:ascii="Montserrat" w:eastAsia="Montserrat" w:hAnsi="Montserrat" w:cs="Montserrat"/>
          <w:sz w:val="18"/>
          <w:szCs w:val="18"/>
        </w:rPr>
      </w:pPr>
    </w:p>
    <w:p w14:paraId="1EDC9D66" w14:textId="77777777" w:rsidR="00735DA9" w:rsidRDefault="00735DA9">
      <w:pPr>
        <w:spacing w:after="0"/>
        <w:rPr>
          <w:rFonts w:ascii="Montserrat" w:eastAsia="Montserrat" w:hAnsi="Montserrat" w:cs="Montserrat"/>
          <w:sz w:val="18"/>
          <w:szCs w:val="18"/>
        </w:rPr>
      </w:pPr>
    </w:p>
    <w:p w14:paraId="108F20E2" w14:textId="77777777" w:rsidR="00735DA9" w:rsidRDefault="00735DA9">
      <w:pPr>
        <w:spacing w:after="0"/>
        <w:rPr>
          <w:rFonts w:ascii="Montserrat" w:eastAsia="Montserrat" w:hAnsi="Montserrat" w:cs="Montserrat"/>
          <w:sz w:val="18"/>
          <w:szCs w:val="18"/>
        </w:rPr>
      </w:pPr>
    </w:p>
    <w:p w14:paraId="64BE056F" w14:textId="77777777" w:rsidR="00A30BDB" w:rsidRDefault="00A30BDB">
      <w:pPr>
        <w:spacing w:after="0"/>
        <w:rPr>
          <w:rFonts w:ascii="Montserrat" w:eastAsia="Montserrat" w:hAnsi="Montserrat" w:cs="Montserrat"/>
          <w:sz w:val="18"/>
          <w:szCs w:val="18"/>
        </w:rPr>
      </w:pPr>
    </w:p>
    <w:p w14:paraId="68E34FA2" w14:textId="77777777" w:rsidR="00A30BDB" w:rsidRDefault="00A30BDB">
      <w:pPr>
        <w:spacing w:after="0"/>
        <w:rPr>
          <w:rFonts w:ascii="Montserrat" w:eastAsia="Montserrat" w:hAnsi="Montserrat" w:cs="Montserrat"/>
          <w:sz w:val="18"/>
          <w:szCs w:val="18"/>
        </w:rPr>
      </w:pPr>
    </w:p>
    <w:p w14:paraId="0830F145" w14:textId="77777777" w:rsidR="00735DA9" w:rsidRDefault="00735DA9">
      <w:pPr>
        <w:spacing w:after="0"/>
        <w:rPr>
          <w:rFonts w:ascii="Montserrat" w:eastAsia="Montserrat" w:hAnsi="Montserrat" w:cs="Montserrat"/>
          <w:sz w:val="18"/>
          <w:szCs w:val="18"/>
        </w:rPr>
      </w:pPr>
    </w:p>
    <w:p w14:paraId="18274363" w14:textId="77777777" w:rsidR="001F1A33" w:rsidRPr="00735DA9" w:rsidRDefault="000D0F4C">
      <w:pPr>
        <w:spacing w:after="0"/>
        <w:jc w:val="center"/>
        <w:rPr>
          <w:rFonts w:ascii="Montserrat" w:eastAsia="Montserrat" w:hAnsi="Montserrat" w:cs="Montserrat"/>
          <w:b/>
          <w:sz w:val="24"/>
          <w:szCs w:val="32"/>
        </w:rPr>
      </w:pPr>
      <w:r w:rsidRPr="00735DA9">
        <w:rPr>
          <w:rFonts w:ascii="Montserrat" w:eastAsia="Montserrat" w:hAnsi="Montserrat" w:cs="Montserrat"/>
          <w:b/>
          <w:sz w:val="24"/>
          <w:szCs w:val="32"/>
        </w:rPr>
        <w:t>PARTIDA 3</w:t>
      </w:r>
    </w:p>
    <w:p w14:paraId="3550FC51" w14:textId="77777777" w:rsidR="001F1A33" w:rsidRPr="00735DA9" w:rsidRDefault="000D0F4C">
      <w:pPr>
        <w:spacing w:after="0"/>
        <w:jc w:val="center"/>
        <w:rPr>
          <w:rFonts w:ascii="Montserrat" w:eastAsia="Montserrat" w:hAnsi="Montserrat" w:cs="Montserrat"/>
          <w:b/>
          <w:sz w:val="24"/>
          <w:szCs w:val="32"/>
        </w:rPr>
      </w:pPr>
      <w:r w:rsidRPr="00735DA9">
        <w:rPr>
          <w:rFonts w:ascii="Montserrat" w:eastAsia="Montserrat" w:hAnsi="Montserrat" w:cs="Montserrat"/>
          <w:b/>
          <w:sz w:val="24"/>
          <w:szCs w:val="32"/>
        </w:rPr>
        <w:t>PROCEDIMIENTOS DE TERAPIA ENDOVASCULAR DE NEUROLOGIA</w:t>
      </w:r>
    </w:p>
    <w:tbl>
      <w:tblPr>
        <w:tblStyle w:val="27"/>
        <w:tblW w:w="10622" w:type="dxa"/>
        <w:jc w:val="center"/>
        <w:tblInd w:w="0" w:type="dxa"/>
        <w:tblLayout w:type="fixed"/>
        <w:tblLook w:val="0400" w:firstRow="0" w:lastRow="0" w:firstColumn="0" w:lastColumn="0" w:noHBand="0" w:noVBand="1"/>
      </w:tblPr>
      <w:tblGrid>
        <w:gridCol w:w="1843"/>
        <w:gridCol w:w="6369"/>
        <w:gridCol w:w="1134"/>
        <w:gridCol w:w="1276"/>
      </w:tblGrid>
      <w:tr w:rsidR="001F1A33" w:rsidRPr="00735DA9" w14:paraId="1B3D4CF2" w14:textId="77777777" w:rsidTr="000E0DCB">
        <w:trPr>
          <w:trHeight w:val="525"/>
          <w:jc w:val="center"/>
        </w:trPr>
        <w:tc>
          <w:tcPr>
            <w:tcW w:w="1843" w:type="dxa"/>
            <w:tcBorders>
              <w:top w:val="single" w:sz="8" w:space="0" w:color="000000"/>
              <w:left w:val="single" w:sz="8" w:space="0" w:color="000000"/>
              <w:bottom w:val="single" w:sz="8" w:space="0" w:color="000000"/>
              <w:right w:val="nil"/>
            </w:tcBorders>
            <w:shd w:val="clear" w:color="auto" w:fill="FFFFFF"/>
            <w:vAlign w:val="center"/>
          </w:tcPr>
          <w:p w14:paraId="4FA911EC" w14:textId="61FBA259" w:rsidR="001F1A33" w:rsidRPr="00735DA9" w:rsidRDefault="0006664A">
            <w:pPr>
              <w:spacing w:after="0"/>
              <w:rPr>
                <w:rFonts w:ascii="Montserrat" w:eastAsia="Montserrat" w:hAnsi="Montserrat" w:cs="Montserrat"/>
                <w:b/>
                <w:bCs/>
                <w:sz w:val="16"/>
                <w:szCs w:val="16"/>
              </w:rPr>
            </w:pPr>
            <w:r w:rsidRPr="00735DA9">
              <w:rPr>
                <w:rFonts w:ascii="Montserrat" w:eastAsia="Montserrat" w:hAnsi="Montserrat" w:cs="Montserrat"/>
                <w:b/>
                <w:bCs/>
                <w:sz w:val="16"/>
                <w:szCs w:val="16"/>
              </w:rPr>
              <w:t>CLAVE</w:t>
            </w:r>
          </w:p>
        </w:tc>
        <w:tc>
          <w:tcPr>
            <w:tcW w:w="63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217150" w14:textId="6B2D9CC8" w:rsidR="001F1A33" w:rsidRPr="00735DA9" w:rsidRDefault="0006664A">
            <w:pPr>
              <w:spacing w:after="0"/>
              <w:rPr>
                <w:rFonts w:ascii="Montserrat" w:eastAsia="Montserrat" w:hAnsi="Montserrat" w:cs="Montserrat"/>
                <w:b/>
                <w:bCs/>
                <w:sz w:val="16"/>
                <w:szCs w:val="16"/>
              </w:rPr>
            </w:pPr>
            <w:r w:rsidRPr="00735DA9">
              <w:rPr>
                <w:rFonts w:ascii="Montserrat" w:eastAsia="Montserrat" w:hAnsi="Montserrat" w:cs="Montserrat"/>
                <w:b/>
                <w:bCs/>
                <w:sz w:val="16"/>
                <w:szCs w:val="16"/>
              </w:rPr>
              <w:t>NOMBRE.</w:t>
            </w:r>
          </w:p>
        </w:tc>
        <w:tc>
          <w:tcPr>
            <w:tcW w:w="1134" w:type="dxa"/>
            <w:tcBorders>
              <w:top w:val="single" w:sz="8" w:space="0" w:color="000000"/>
              <w:left w:val="nil"/>
              <w:bottom w:val="single" w:sz="8" w:space="0" w:color="000000"/>
              <w:right w:val="single" w:sz="8" w:space="0" w:color="000000"/>
            </w:tcBorders>
            <w:shd w:val="clear" w:color="auto" w:fill="FFFFFF"/>
            <w:vAlign w:val="center"/>
          </w:tcPr>
          <w:p w14:paraId="3204D717" w14:textId="0F7BD5C8" w:rsidR="001F1A33" w:rsidRPr="00735DA9" w:rsidRDefault="0006664A">
            <w:pPr>
              <w:spacing w:after="0"/>
              <w:rPr>
                <w:rFonts w:ascii="Montserrat" w:eastAsia="Montserrat" w:hAnsi="Montserrat" w:cs="Montserrat"/>
                <w:b/>
                <w:bCs/>
                <w:sz w:val="16"/>
                <w:szCs w:val="16"/>
              </w:rPr>
            </w:pPr>
            <w:r w:rsidRPr="00735DA9">
              <w:rPr>
                <w:rFonts w:ascii="Montserrat" w:eastAsia="Montserrat" w:hAnsi="Montserrat" w:cs="Montserrat"/>
                <w:b/>
                <w:bCs/>
                <w:sz w:val="16"/>
                <w:szCs w:val="16"/>
              </w:rPr>
              <w:t>MÍNIMO</w:t>
            </w:r>
          </w:p>
        </w:tc>
        <w:tc>
          <w:tcPr>
            <w:tcW w:w="1276" w:type="dxa"/>
            <w:tcBorders>
              <w:top w:val="single" w:sz="8" w:space="0" w:color="000000"/>
              <w:left w:val="nil"/>
              <w:bottom w:val="single" w:sz="8" w:space="0" w:color="000000"/>
              <w:right w:val="single" w:sz="8" w:space="0" w:color="000000"/>
            </w:tcBorders>
            <w:shd w:val="clear" w:color="auto" w:fill="FFFFFF"/>
            <w:vAlign w:val="center"/>
          </w:tcPr>
          <w:p w14:paraId="7EBC5CB3" w14:textId="4F05BDFB" w:rsidR="001F1A33" w:rsidRPr="00735DA9" w:rsidRDefault="0006664A">
            <w:pPr>
              <w:spacing w:after="0"/>
              <w:rPr>
                <w:rFonts w:ascii="Montserrat" w:eastAsia="Montserrat" w:hAnsi="Montserrat" w:cs="Montserrat"/>
                <w:b/>
                <w:bCs/>
                <w:sz w:val="16"/>
                <w:szCs w:val="16"/>
              </w:rPr>
            </w:pPr>
            <w:r w:rsidRPr="00735DA9">
              <w:rPr>
                <w:rFonts w:ascii="Montserrat" w:eastAsia="Montserrat" w:hAnsi="Montserrat" w:cs="Montserrat"/>
                <w:b/>
                <w:bCs/>
                <w:sz w:val="16"/>
                <w:szCs w:val="16"/>
              </w:rPr>
              <w:t>MÁXIMO</w:t>
            </w:r>
          </w:p>
        </w:tc>
      </w:tr>
      <w:tr w:rsidR="001F1A33" w:rsidRPr="00735DA9" w14:paraId="52F4553E" w14:textId="77777777" w:rsidTr="000E0DCB">
        <w:trPr>
          <w:trHeight w:val="354"/>
          <w:jc w:val="center"/>
        </w:trPr>
        <w:tc>
          <w:tcPr>
            <w:tcW w:w="1843" w:type="dxa"/>
            <w:tcBorders>
              <w:top w:val="nil"/>
              <w:left w:val="single" w:sz="8" w:space="0" w:color="000000"/>
              <w:bottom w:val="single" w:sz="8" w:space="0" w:color="000000"/>
              <w:right w:val="single" w:sz="8" w:space="0" w:color="000000"/>
            </w:tcBorders>
            <w:shd w:val="clear" w:color="auto" w:fill="auto"/>
            <w:vAlign w:val="center"/>
          </w:tcPr>
          <w:p w14:paraId="19BD9497" w14:textId="43EF452C" w:rsidR="001F1A33" w:rsidRPr="00735DA9" w:rsidRDefault="0006664A">
            <w:pPr>
              <w:spacing w:after="0"/>
              <w:rPr>
                <w:rFonts w:ascii="Montserrat" w:eastAsia="Montserrat" w:hAnsi="Montserrat" w:cs="Montserrat"/>
                <w:sz w:val="16"/>
                <w:szCs w:val="16"/>
              </w:rPr>
            </w:pPr>
            <w:r w:rsidRPr="00735DA9">
              <w:rPr>
                <w:rFonts w:ascii="Montserrat" w:eastAsia="Montserrat" w:hAnsi="Montserrat" w:cs="Montserrat"/>
                <w:sz w:val="16"/>
                <w:szCs w:val="16"/>
              </w:rPr>
              <w:t>60.36.001</w:t>
            </w:r>
          </w:p>
        </w:tc>
        <w:tc>
          <w:tcPr>
            <w:tcW w:w="6369" w:type="dxa"/>
            <w:tcBorders>
              <w:top w:val="nil"/>
              <w:left w:val="nil"/>
              <w:bottom w:val="single" w:sz="8" w:space="0" w:color="000000"/>
              <w:right w:val="single" w:sz="8" w:space="0" w:color="000000"/>
            </w:tcBorders>
            <w:shd w:val="clear" w:color="auto" w:fill="FFFFFF"/>
            <w:vAlign w:val="center"/>
          </w:tcPr>
          <w:p w14:paraId="18FA32EF" w14:textId="4C1E46D5" w:rsidR="001F1A33" w:rsidRPr="00735DA9" w:rsidRDefault="0006664A">
            <w:pPr>
              <w:spacing w:after="0"/>
              <w:rPr>
                <w:rFonts w:ascii="Montserrat" w:eastAsia="Montserrat" w:hAnsi="Montserrat" w:cs="Montserrat"/>
                <w:sz w:val="16"/>
                <w:szCs w:val="16"/>
              </w:rPr>
            </w:pPr>
            <w:r w:rsidRPr="00735DA9">
              <w:rPr>
                <w:rFonts w:ascii="Montserrat" w:eastAsia="Montserrat" w:hAnsi="Montserrat" w:cs="Montserrat"/>
                <w:sz w:val="16"/>
                <w:szCs w:val="16"/>
              </w:rPr>
              <w:t>PROCEDIMIENTO PARA EMBOLIZACIÓN DE ANEURISMAS INTRACRANEALES</w:t>
            </w:r>
          </w:p>
        </w:tc>
        <w:tc>
          <w:tcPr>
            <w:tcW w:w="1134" w:type="dxa"/>
            <w:tcBorders>
              <w:top w:val="nil"/>
              <w:left w:val="nil"/>
              <w:bottom w:val="single" w:sz="8" w:space="0" w:color="000000"/>
              <w:right w:val="single" w:sz="8" w:space="0" w:color="000000"/>
            </w:tcBorders>
            <w:shd w:val="clear" w:color="auto" w:fill="auto"/>
            <w:vAlign w:val="center"/>
          </w:tcPr>
          <w:p w14:paraId="5180B8A4" w14:textId="778B1731" w:rsidR="001F1A33" w:rsidRPr="00735DA9" w:rsidRDefault="0006664A" w:rsidP="000E0DCB">
            <w:pPr>
              <w:spacing w:after="0"/>
              <w:jc w:val="center"/>
              <w:rPr>
                <w:rFonts w:ascii="Montserrat" w:eastAsia="Montserrat" w:hAnsi="Montserrat" w:cs="Montserrat"/>
                <w:sz w:val="16"/>
                <w:szCs w:val="16"/>
              </w:rPr>
            </w:pPr>
            <w:r w:rsidRPr="00735DA9">
              <w:rPr>
                <w:rFonts w:ascii="Montserrat" w:eastAsia="Montserrat" w:hAnsi="Montserrat" w:cs="Montserrat"/>
                <w:sz w:val="16"/>
                <w:szCs w:val="16"/>
              </w:rPr>
              <w:t>6</w:t>
            </w:r>
          </w:p>
        </w:tc>
        <w:tc>
          <w:tcPr>
            <w:tcW w:w="1276" w:type="dxa"/>
            <w:tcBorders>
              <w:top w:val="nil"/>
              <w:left w:val="nil"/>
              <w:bottom w:val="single" w:sz="8" w:space="0" w:color="000000"/>
              <w:right w:val="single" w:sz="8" w:space="0" w:color="000000"/>
            </w:tcBorders>
            <w:shd w:val="clear" w:color="auto" w:fill="auto"/>
            <w:vAlign w:val="center"/>
          </w:tcPr>
          <w:p w14:paraId="52383FCC" w14:textId="2C9414F8" w:rsidR="001F1A33" w:rsidRPr="00735DA9" w:rsidRDefault="0006664A" w:rsidP="000E0DCB">
            <w:pPr>
              <w:spacing w:after="0"/>
              <w:jc w:val="center"/>
              <w:rPr>
                <w:rFonts w:ascii="Montserrat" w:eastAsia="Montserrat" w:hAnsi="Montserrat" w:cs="Montserrat"/>
                <w:sz w:val="16"/>
                <w:szCs w:val="16"/>
              </w:rPr>
            </w:pPr>
            <w:r w:rsidRPr="00735DA9">
              <w:rPr>
                <w:rFonts w:ascii="Montserrat" w:eastAsia="Montserrat" w:hAnsi="Montserrat" w:cs="Montserrat"/>
                <w:sz w:val="16"/>
                <w:szCs w:val="16"/>
              </w:rPr>
              <w:t>8</w:t>
            </w:r>
          </w:p>
        </w:tc>
      </w:tr>
      <w:tr w:rsidR="001F1A33" w:rsidRPr="00735DA9" w14:paraId="34ADEC69" w14:textId="77777777" w:rsidTr="000E0DCB">
        <w:trPr>
          <w:trHeight w:val="185"/>
          <w:jc w:val="center"/>
        </w:trPr>
        <w:tc>
          <w:tcPr>
            <w:tcW w:w="1843" w:type="dxa"/>
            <w:tcBorders>
              <w:top w:val="nil"/>
              <w:left w:val="single" w:sz="8" w:space="0" w:color="000000"/>
              <w:bottom w:val="single" w:sz="8" w:space="0" w:color="000000"/>
              <w:right w:val="single" w:sz="8" w:space="0" w:color="000000"/>
            </w:tcBorders>
            <w:shd w:val="clear" w:color="auto" w:fill="auto"/>
            <w:vAlign w:val="center"/>
          </w:tcPr>
          <w:p w14:paraId="02770717" w14:textId="270F166C" w:rsidR="001F1A33" w:rsidRPr="00735DA9" w:rsidRDefault="0006664A">
            <w:pPr>
              <w:spacing w:after="0"/>
              <w:rPr>
                <w:rFonts w:ascii="Montserrat" w:eastAsia="Montserrat" w:hAnsi="Montserrat" w:cs="Montserrat"/>
                <w:sz w:val="16"/>
                <w:szCs w:val="16"/>
              </w:rPr>
            </w:pPr>
            <w:r w:rsidRPr="00735DA9">
              <w:rPr>
                <w:rFonts w:ascii="Montserrat" w:eastAsia="Montserrat" w:hAnsi="Montserrat" w:cs="Montserrat"/>
                <w:sz w:val="16"/>
                <w:szCs w:val="16"/>
              </w:rPr>
              <w:t>60.36.001</w:t>
            </w:r>
          </w:p>
        </w:tc>
        <w:tc>
          <w:tcPr>
            <w:tcW w:w="6369" w:type="dxa"/>
            <w:tcBorders>
              <w:top w:val="nil"/>
              <w:left w:val="nil"/>
              <w:bottom w:val="single" w:sz="8" w:space="0" w:color="000000"/>
              <w:right w:val="single" w:sz="8" w:space="0" w:color="000000"/>
            </w:tcBorders>
            <w:shd w:val="clear" w:color="auto" w:fill="FFFFFF"/>
            <w:vAlign w:val="center"/>
          </w:tcPr>
          <w:p w14:paraId="2B57AF7C" w14:textId="2C2508E0" w:rsidR="001F1A33" w:rsidRPr="00735DA9" w:rsidRDefault="0006664A">
            <w:pPr>
              <w:spacing w:after="0"/>
              <w:rPr>
                <w:rFonts w:ascii="Montserrat" w:eastAsia="Montserrat" w:hAnsi="Montserrat" w:cs="Montserrat"/>
                <w:sz w:val="16"/>
                <w:szCs w:val="16"/>
              </w:rPr>
            </w:pPr>
            <w:r w:rsidRPr="00735DA9">
              <w:rPr>
                <w:rFonts w:ascii="Montserrat" w:eastAsia="Montserrat" w:hAnsi="Montserrat" w:cs="Montserrat"/>
                <w:sz w:val="16"/>
                <w:szCs w:val="16"/>
              </w:rPr>
              <w:t>PROCEDIMIENTO PARA EMBOLIZACIÓN DE ANEURISMAS INTRACRANEALES GIGANTE</w:t>
            </w:r>
          </w:p>
        </w:tc>
        <w:tc>
          <w:tcPr>
            <w:tcW w:w="1134" w:type="dxa"/>
            <w:tcBorders>
              <w:top w:val="nil"/>
              <w:left w:val="nil"/>
              <w:bottom w:val="single" w:sz="8" w:space="0" w:color="000000"/>
              <w:right w:val="single" w:sz="8" w:space="0" w:color="000000"/>
            </w:tcBorders>
            <w:shd w:val="clear" w:color="auto" w:fill="auto"/>
            <w:vAlign w:val="center"/>
          </w:tcPr>
          <w:p w14:paraId="5DF3EF61" w14:textId="52150D19" w:rsidR="001F1A33" w:rsidRPr="00735DA9" w:rsidRDefault="0006664A" w:rsidP="000E0DCB">
            <w:pPr>
              <w:spacing w:after="0"/>
              <w:jc w:val="center"/>
              <w:rPr>
                <w:rFonts w:ascii="Montserrat" w:eastAsia="Montserrat" w:hAnsi="Montserrat" w:cs="Montserrat"/>
                <w:sz w:val="16"/>
                <w:szCs w:val="16"/>
              </w:rPr>
            </w:pPr>
            <w:r w:rsidRPr="00735DA9">
              <w:rPr>
                <w:rFonts w:ascii="Montserrat" w:eastAsia="Montserrat" w:hAnsi="Montserrat" w:cs="Montserrat"/>
                <w:sz w:val="16"/>
                <w:szCs w:val="16"/>
              </w:rPr>
              <w:t>4</w:t>
            </w:r>
          </w:p>
        </w:tc>
        <w:tc>
          <w:tcPr>
            <w:tcW w:w="1276" w:type="dxa"/>
            <w:tcBorders>
              <w:top w:val="nil"/>
              <w:left w:val="nil"/>
              <w:bottom w:val="single" w:sz="8" w:space="0" w:color="000000"/>
              <w:right w:val="single" w:sz="8" w:space="0" w:color="000000"/>
            </w:tcBorders>
            <w:shd w:val="clear" w:color="auto" w:fill="FFFFFF"/>
            <w:vAlign w:val="center"/>
          </w:tcPr>
          <w:p w14:paraId="72334A15" w14:textId="1820EE50" w:rsidR="001F1A33" w:rsidRPr="00735DA9" w:rsidRDefault="0006664A" w:rsidP="000E0DCB">
            <w:pPr>
              <w:spacing w:after="0"/>
              <w:jc w:val="center"/>
              <w:rPr>
                <w:rFonts w:ascii="Montserrat" w:eastAsia="Montserrat" w:hAnsi="Montserrat" w:cs="Montserrat"/>
                <w:sz w:val="16"/>
                <w:szCs w:val="16"/>
              </w:rPr>
            </w:pPr>
            <w:r w:rsidRPr="00735DA9">
              <w:rPr>
                <w:rFonts w:ascii="Montserrat" w:eastAsia="Montserrat" w:hAnsi="Montserrat" w:cs="Montserrat"/>
                <w:sz w:val="16"/>
                <w:szCs w:val="16"/>
              </w:rPr>
              <w:t>5</w:t>
            </w:r>
          </w:p>
        </w:tc>
      </w:tr>
      <w:tr w:rsidR="001F1A33" w:rsidRPr="00735DA9" w14:paraId="5C6CD0F5" w14:textId="77777777" w:rsidTr="000E0DCB">
        <w:trPr>
          <w:trHeight w:val="159"/>
          <w:jc w:val="center"/>
        </w:trPr>
        <w:tc>
          <w:tcPr>
            <w:tcW w:w="1843" w:type="dxa"/>
            <w:tcBorders>
              <w:top w:val="nil"/>
              <w:left w:val="single" w:sz="8" w:space="0" w:color="000000"/>
              <w:bottom w:val="single" w:sz="8" w:space="0" w:color="000000"/>
              <w:right w:val="single" w:sz="8" w:space="0" w:color="000000"/>
            </w:tcBorders>
            <w:shd w:val="clear" w:color="auto" w:fill="auto"/>
            <w:vAlign w:val="center"/>
          </w:tcPr>
          <w:p w14:paraId="0F533776" w14:textId="72655B4F" w:rsidR="001F1A33" w:rsidRPr="00735DA9" w:rsidRDefault="0006664A">
            <w:pPr>
              <w:spacing w:after="0"/>
              <w:rPr>
                <w:rFonts w:ascii="Montserrat" w:eastAsia="Montserrat" w:hAnsi="Montserrat" w:cs="Montserrat"/>
                <w:sz w:val="16"/>
                <w:szCs w:val="16"/>
              </w:rPr>
            </w:pPr>
            <w:r w:rsidRPr="00735DA9">
              <w:rPr>
                <w:rFonts w:ascii="Montserrat" w:eastAsia="Montserrat" w:hAnsi="Montserrat" w:cs="Montserrat"/>
                <w:sz w:val="16"/>
                <w:szCs w:val="16"/>
              </w:rPr>
              <w:t>60.36.002</w:t>
            </w:r>
          </w:p>
        </w:tc>
        <w:tc>
          <w:tcPr>
            <w:tcW w:w="6369" w:type="dxa"/>
            <w:tcBorders>
              <w:top w:val="nil"/>
              <w:left w:val="nil"/>
              <w:bottom w:val="single" w:sz="8" w:space="0" w:color="000000"/>
              <w:right w:val="single" w:sz="8" w:space="0" w:color="000000"/>
            </w:tcBorders>
            <w:shd w:val="clear" w:color="auto" w:fill="FFFFFF"/>
            <w:vAlign w:val="center"/>
          </w:tcPr>
          <w:p w14:paraId="06837001" w14:textId="2B97994B" w:rsidR="001F1A33" w:rsidRPr="00735DA9" w:rsidRDefault="0006664A">
            <w:pPr>
              <w:spacing w:after="0"/>
              <w:rPr>
                <w:rFonts w:ascii="Montserrat" w:eastAsia="Montserrat" w:hAnsi="Montserrat" w:cs="Montserrat"/>
                <w:sz w:val="16"/>
                <w:szCs w:val="16"/>
              </w:rPr>
            </w:pPr>
            <w:r w:rsidRPr="00735DA9">
              <w:rPr>
                <w:rFonts w:ascii="Montserrat" w:eastAsia="Montserrat" w:hAnsi="Montserrat" w:cs="Montserrat"/>
                <w:sz w:val="16"/>
                <w:szCs w:val="16"/>
              </w:rPr>
              <w:t>PROCEDIMIENTO PARA MALFORMACIONES ARTERIOVENOSAS.</w:t>
            </w:r>
          </w:p>
        </w:tc>
        <w:tc>
          <w:tcPr>
            <w:tcW w:w="1134" w:type="dxa"/>
            <w:tcBorders>
              <w:top w:val="nil"/>
              <w:left w:val="nil"/>
              <w:bottom w:val="single" w:sz="8" w:space="0" w:color="000000"/>
              <w:right w:val="single" w:sz="8" w:space="0" w:color="000000"/>
            </w:tcBorders>
            <w:shd w:val="clear" w:color="auto" w:fill="auto"/>
            <w:vAlign w:val="center"/>
          </w:tcPr>
          <w:p w14:paraId="7B6C8A6F" w14:textId="505F5A62" w:rsidR="001F1A33" w:rsidRPr="00735DA9" w:rsidRDefault="0006664A" w:rsidP="000E0DCB">
            <w:pPr>
              <w:spacing w:after="0"/>
              <w:jc w:val="center"/>
              <w:rPr>
                <w:rFonts w:ascii="Montserrat" w:eastAsia="Montserrat" w:hAnsi="Montserrat" w:cs="Montserrat"/>
                <w:sz w:val="16"/>
                <w:szCs w:val="16"/>
              </w:rPr>
            </w:pPr>
            <w:r w:rsidRPr="00735DA9">
              <w:rPr>
                <w:rFonts w:ascii="Montserrat" w:eastAsia="Montserrat" w:hAnsi="Montserrat" w:cs="Montserrat"/>
                <w:sz w:val="16"/>
                <w:szCs w:val="16"/>
              </w:rPr>
              <w:t>2</w:t>
            </w:r>
          </w:p>
        </w:tc>
        <w:tc>
          <w:tcPr>
            <w:tcW w:w="1276" w:type="dxa"/>
            <w:tcBorders>
              <w:top w:val="nil"/>
              <w:left w:val="nil"/>
              <w:bottom w:val="single" w:sz="8" w:space="0" w:color="000000"/>
              <w:right w:val="single" w:sz="8" w:space="0" w:color="000000"/>
            </w:tcBorders>
            <w:shd w:val="clear" w:color="auto" w:fill="FFFFFF"/>
            <w:vAlign w:val="center"/>
          </w:tcPr>
          <w:p w14:paraId="0E07CDBF" w14:textId="31BB649A" w:rsidR="001F1A33" w:rsidRPr="00735DA9" w:rsidRDefault="0006664A" w:rsidP="000E0DCB">
            <w:pPr>
              <w:spacing w:after="0"/>
              <w:jc w:val="center"/>
              <w:rPr>
                <w:rFonts w:ascii="Montserrat" w:eastAsia="Montserrat" w:hAnsi="Montserrat" w:cs="Montserrat"/>
                <w:sz w:val="16"/>
                <w:szCs w:val="16"/>
              </w:rPr>
            </w:pPr>
            <w:r w:rsidRPr="00735DA9">
              <w:rPr>
                <w:rFonts w:ascii="Montserrat" w:eastAsia="Montserrat" w:hAnsi="Montserrat" w:cs="Montserrat"/>
                <w:sz w:val="16"/>
                <w:szCs w:val="16"/>
              </w:rPr>
              <w:t>3</w:t>
            </w:r>
          </w:p>
        </w:tc>
      </w:tr>
      <w:tr w:rsidR="001F1A33" w:rsidRPr="00735DA9" w14:paraId="3C2AC23E" w14:textId="77777777" w:rsidTr="000E0DCB">
        <w:trPr>
          <w:trHeight w:val="107"/>
          <w:jc w:val="center"/>
        </w:trPr>
        <w:tc>
          <w:tcPr>
            <w:tcW w:w="1843" w:type="dxa"/>
            <w:tcBorders>
              <w:top w:val="nil"/>
              <w:left w:val="single" w:sz="8" w:space="0" w:color="000000"/>
              <w:bottom w:val="single" w:sz="8" w:space="0" w:color="000000"/>
              <w:right w:val="nil"/>
            </w:tcBorders>
            <w:shd w:val="clear" w:color="auto" w:fill="FFFFFF"/>
            <w:vAlign w:val="center"/>
          </w:tcPr>
          <w:p w14:paraId="55992629" w14:textId="4BEB9E3F" w:rsidR="001F1A33" w:rsidRPr="00735DA9" w:rsidRDefault="0006664A">
            <w:pPr>
              <w:spacing w:after="0"/>
              <w:rPr>
                <w:rFonts w:ascii="Montserrat" w:eastAsia="Montserrat" w:hAnsi="Montserrat" w:cs="Montserrat"/>
                <w:sz w:val="16"/>
                <w:szCs w:val="16"/>
              </w:rPr>
            </w:pPr>
            <w:r w:rsidRPr="00735DA9">
              <w:rPr>
                <w:rFonts w:ascii="Montserrat" w:eastAsia="Montserrat" w:hAnsi="Montserrat" w:cs="Montserrat"/>
                <w:sz w:val="16"/>
                <w:szCs w:val="16"/>
              </w:rPr>
              <w:t>60.36.003</w:t>
            </w:r>
          </w:p>
        </w:tc>
        <w:tc>
          <w:tcPr>
            <w:tcW w:w="6369" w:type="dxa"/>
            <w:tcBorders>
              <w:top w:val="nil"/>
              <w:left w:val="single" w:sz="8" w:space="0" w:color="000000"/>
              <w:bottom w:val="single" w:sz="8" w:space="0" w:color="000000"/>
              <w:right w:val="single" w:sz="8" w:space="0" w:color="000000"/>
            </w:tcBorders>
            <w:shd w:val="clear" w:color="auto" w:fill="FFFFFF"/>
            <w:vAlign w:val="center"/>
          </w:tcPr>
          <w:p w14:paraId="6F59E6F5" w14:textId="31673250" w:rsidR="001F1A33" w:rsidRPr="00735DA9" w:rsidRDefault="0006664A">
            <w:pPr>
              <w:spacing w:after="0"/>
              <w:rPr>
                <w:rFonts w:ascii="Montserrat" w:eastAsia="Montserrat" w:hAnsi="Montserrat" w:cs="Montserrat"/>
                <w:sz w:val="16"/>
                <w:szCs w:val="16"/>
              </w:rPr>
            </w:pPr>
            <w:r w:rsidRPr="00735DA9">
              <w:rPr>
                <w:rFonts w:ascii="Montserrat" w:eastAsia="Montserrat" w:hAnsi="Montserrat" w:cs="Montserrat"/>
                <w:sz w:val="16"/>
                <w:szCs w:val="16"/>
              </w:rPr>
              <w:t>PROCEDIMIENTO PARA FÍSTULA CAROTIDEO-CAVERNOSA</w:t>
            </w:r>
          </w:p>
        </w:tc>
        <w:tc>
          <w:tcPr>
            <w:tcW w:w="1134" w:type="dxa"/>
            <w:tcBorders>
              <w:top w:val="nil"/>
              <w:left w:val="nil"/>
              <w:bottom w:val="single" w:sz="8" w:space="0" w:color="000000"/>
              <w:right w:val="single" w:sz="8" w:space="0" w:color="000000"/>
            </w:tcBorders>
            <w:shd w:val="clear" w:color="auto" w:fill="auto"/>
            <w:vAlign w:val="center"/>
          </w:tcPr>
          <w:p w14:paraId="66FE2CB4" w14:textId="6BE0A477" w:rsidR="001F1A33" w:rsidRPr="00735DA9" w:rsidRDefault="0006664A" w:rsidP="000E0DCB">
            <w:pPr>
              <w:spacing w:after="0"/>
              <w:jc w:val="center"/>
              <w:rPr>
                <w:rFonts w:ascii="Montserrat" w:eastAsia="Montserrat" w:hAnsi="Montserrat" w:cs="Montserrat"/>
                <w:sz w:val="16"/>
                <w:szCs w:val="16"/>
              </w:rPr>
            </w:pPr>
            <w:r w:rsidRPr="00735DA9">
              <w:rPr>
                <w:rFonts w:ascii="Montserrat" w:eastAsia="Montserrat" w:hAnsi="Montserrat" w:cs="Montserrat"/>
                <w:sz w:val="16"/>
                <w:szCs w:val="16"/>
              </w:rPr>
              <w:t>2</w:t>
            </w:r>
          </w:p>
        </w:tc>
        <w:tc>
          <w:tcPr>
            <w:tcW w:w="1276" w:type="dxa"/>
            <w:tcBorders>
              <w:top w:val="nil"/>
              <w:left w:val="nil"/>
              <w:bottom w:val="single" w:sz="8" w:space="0" w:color="000000"/>
              <w:right w:val="single" w:sz="8" w:space="0" w:color="000000"/>
            </w:tcBorders>
            <w:shd w:val="clear" w:color="auto" w:fill="FFFFFF"/>
            <w:vAlign w:val="center"/>
          </w:tcPr>
          <w:p w14:paraId="4005DE37" w14:textId="6FF3A99F" w:rsidR="001F1A33" w:rsidRPr="00735DA9" w:rsidRDefault="0006664A" w:rsidP="000E0DCB">
            <w:pPr>
              <w:spacing w:after="0"/>
              <w:jc w:val="center"/>
              <w:rPr>
                <w:rFonts w:ascii="Montserrat" w:eastAsia="Montserrat" w:hAnsi="Montserrat" w:cs="Montserrat"/>
                <w:sz w:val="16"/>
                <w:szCs w:val="16"/>
              </w:rPr>
            </w:pPr>
            <w:r w:rsidRPr="00735DA9">
              <w:rPr>
                <w:rFonts w:ascii="Montserrat" w:eastAsia="Montserrat" w:hAnsi="Montserrat" w:cs="Montserrat"/>
                <w:sz w:val="16"/>
                <w:szCs w:val="16"/>
              </w:rPr>
              <w:t>3</w:t>
            </w:r>
          </w:p>
        </w:tc>
      </w:tr>
      <w:tr w:rsidR="001F1A33" w:rsidRPr="00735DA9" w14:paraId="7AA1540C" w14:textId="77777777" w:rsidTr="000E0DCB">
        <w:trPr>
          <w:trHeight w:val="230"/>
          <w:jc w:val="center"/>
        </w:trPr>
        <w:tc>
          <w:tcPr>
            <w:tcW w:w="1843" w:type="dxa"/>
            <w:tcBorders>
              <w:top w:val="nil"/>
              <w:left w:val="single" w:sz="8" w:space="0" w:color="000000"/>
              <w:bottom w:val="single" w:sz="8" w:space="0" w:color="000000"/>
              <w:right w:val="single" w:sz="8" w:space="0" w:color="000000"/>
            </w:tcBorders>
            <w:shd w:val="clear" w:color="auto" w:fill="FFFFFF"/>
            <w:vAlign w:val="center"/>
          </w:tcPr>
          <w:p w14:paraId="4F6A8B54" w14:textId="4F8352DB" w:rsidR="001F1A33" w:rsidRPr="00735DA9" w:rsidRDefault="0006664A">
            <w:pPr>
              <w:spacing w:after="0"/>
              <w:rPr>
                <w:rFonts w:ascii="Montserrat" w:eastAsia="Montserrat" w:hAnsi="Montserrat" w:cs="Montserrat"/>
                <w:sz w:val="16"/>
                <w:szCs w:val="16"/>
              </w:rPr>
            </w:pPr>
            <w:r w:rsidRPr="00735DA9">
              <w:rPr>
                <w:rFonts w:ascii="Montserrat" w:eastAsia="Montserrat" w:hAnsi="Montserrat" w:cs="Montserrat"/>
                <w:sz w:val="16"/>
                <w:szCs w:val="16"/>
              </w:rPr>
              <w:t>60.36.004</w:t>
            </w:r>
          </w:p>
        </w:tc>
        <w:tc>
          <w:tcPr>
            <w:tcW w:w="6369" w:type="dxa"/>
            <w:tcBorders>
              <w:top w:val="nil"/>
              <w:left w:val="nil"/>
              <w:bottom w:val="single" w:sz="8" w:space="0" w:color="000000"/>
              <w:right w:val="single" w:sz="8" w:space="0" w:color="000000"/>
            </w:tcBorders>
            <w:shd w:val="clear" w:color="auto" w:fill="FFFFFF"/>
            <w:vAlign w:val="center"/>
          </w:tcPr>
          <w:p w14:paraId="4570084E" w14:textId="50562BC3" w:rsidR="001F1A33" w:rsidRPr="00735DA9" w:rsidRDefault="0006664A">
            <w:pPr>
              <w:spacing w:after="0"/>
              <w:rPr>
                <w:rFonts w:ascii="Montserrat" w:eastAsia="Montserrat" w:hAnsi="Montserrat" w:cs="Montserrat"/>
                <w:sz w:val="16"/>
                <w:szCs w:val="16"/>
              </w:rPr>
            </w:pPr>
            <w:r w:rsidRPr="00735DA9">
              <w:rPr>
                <w:rFonts w:ascii="Montserrat" w:eastAsia="Montserrat" w:hAnsi="Montserrat" w:cs="Montserrat"/>
                <w:sz w:val="16"/>
                <w:szCs w:val="16"/>
              </w:rPr>
              <w:t>PROCEDIMIENTO PARA EMBOLIZACIÓN DE NEOPLASIAS</w:t>
            </w:r>
          </w:p>
        </w:tc>
        <w:tc>
          <w:tcPr>
            <w:tcW w:w="1134" w:type="dxa"/>
            <w:tcBorders>
              <w:top w:val="nil"/>
              <w:left w:val="nil"/>
              <w:bottom w:val="single" w:sz="8" w:space="0" w:color="000000"/>
              <w:right w:val="single" w:sz="8" w:space="0" w:color="000000"/>
            </w:tcBorders>
            <w:shd w:val="clear" w:color="auto" w:fill="auto"/>
            <w:vAlign w:val="center"/>
          </w:tcPr>
          <w:p w14:paraId="75FB7CA9" w14:textId="004E1D32" w:rsidR="001F1A33" w:rsidRPr="00735DA9" w:rsidRDefault="0006664A" w:rsidP="000E0DCB">
            <w:pPr>
              <w:spacing w:after="0"/>
              <w:jc w:val="center"/>
              <w:rPr>
                <w:rFonts w:ascii="Montserrat" w:eastAsia="Montserrat" w:hAnsi="Montserrat" w:cs="Montserrat"/>
                <w:sz w:val="16"/>
                <w:szCs w:val="16"/>
              </w:rPr>
            </w:pPr>
            <w:r w:rsidRPr="00735DA9">
              <w:rPr>
                <w:rFonts w:ascii="Montserrat" w:eastAsia="Montserrat" w:hAnsi="Montserrat" w:cs="Montserrat"/>
                <w:sz w:val="16"/>
                <w:szCs w:val="16"/>
              </w:rPr>
              <w:t>1</w:t>
            </w:r>
          </w:p>
        </w:tc>
        <w:tc>
          <w:tcPr>
            <w:tcW w:w="1276" w:type="dxa"/>
            <w:tcBorders>
              <w:top w:val="nil"/>
              <w:left w:val="nil"/>
              <w:bottom w:val="single" w:sz="8" w:space="0" w:color="000000"/>
              <w:right w:val="single" w:sz="8" w:space="0" w:color="000000"/>
            </w:tcBorders>
            <w:shd w:val="clear" w:color="auto" w:fill="FFFFFF"/>
            <w:vAlign w:val="center"/>
          </w:tcPr>
          <w:p w14:paraId="4BEA67EA" w14:textId="7B59C470" w:rsidR="001F1A33" w:rsidRPr="00735DA9" w:rsidRDefault="0006664A" w:rsidP="000E0DCB">
            <w:pPr>
              <w:spacing w:after="0"/>
              <w:jc w:val="center"/>
              <w:rPr>
                <w:rFonts w:ascii="Montserrat" w:eastAsia="Montserrat" w:hAnsi="Montserrat" w:cs="Montserrat"/>
                <w:sz w:val="16"/>
                <w:szCs w:val="16"/>
              </w:rPr>
            </w:pPr>
            <w:r w:rsidRPr="00735DA9">
              <w:rPr>
                <w:rFonts w:ascii="Montserrat" w:eastAsia="Montserrat" w:hAnsi="Montserrat" w:cs="Montserrat"/>
                <w:sz w:val="16"/>
                <w:szCs w:val="16"/>
              </w:rPr>
              <w:t>2</w:t>
            </w:r>
          </w:p>
        </w:tc>
      </w:tr>
      <w:tr w:rsidR="001F1A33" w:rsidRPr="00735DA9" w14:paraId="0F44258E" w14:textId="77777777" w:rsidTr="000E0DCB">
        <w:trPr>
          <w:trHeight w:val="344"/>
          <w:jc w:val="center"/>
        </w:trPr>
        <w:tc>
          <w:tcPr>
            <w:tcW w:w="1843" w:type="dxa"/>
            <w:tcBorders>
              <w:top w:val="nil"/>
              <w:left w:val="single" w:sz="8" w:space="0" w:color="000000"/>
              <w:bottom w:val="single" w:sz="8" w:space="0" w:color="000000"/>
              <w:right w:val="single" w:sz="8" w:space="0" w:color="000000"/>
            </w:tcBorders>
            <w:shd w:val="clear" w:color="auto" w:fill="FFFFFF"/>
            <w:vAlign w:val="center"/>
          </w:tcPr>
          <w:p w14:paraId="1A223A9C" w14:textId="43EF1733" w:rsidR="001F1A33" w:rsidRPr="00735DA9" w:rsidRDefault="0006664A">
            <w:pPr>
              <w:spacing w:after="0"/>
              <w:rPr>
                <w:rFonts w:ascii="Montserrat" w:eastAsia="Montserrat" w:hAnsi="Montserrat" w:cs="Montserrat"/>
                <w:sz w:val="16"/>
                <w:szCs w:val="16"/>
              </w:rPr>
            </w:pPr>
            <w:r w:rsidRPr="00735DA9">
              <w:rPr>
                <w:rFonts w:ascii="Montserrat" w:eastAsia="Montserrat" w:hAnsi="Montserrat" w:cs="Montserrat"/>
                <w:sz w:val="16"/>
                <w:szCs w:val="16"/>
              </w:rPr>
              <w:t>60.36.005</w:t>
            </w:r>
          </w:p>
        </w:tc>
        <w:tc>
          <w:tcPr>
            <w:tcW w:w="6369" w:type="dxa"/>
            <w:tcBorders>
              <w:top w:val="nil"/>
              <w:left w:val="nil"/>
              <w:bottom w:val="single" w:sz="8" w:space="0" w:color="000000"/>
              <w:right w:val="single" w:sz="8" w:space="0" w:color="000000"/>
            </w:tcBorders>
            <w:shd w:val="clear" w:color="auto" w:fill="FFFFFF"/>
            <w:vAlign w:val="center"/>
          </w:tcPr>
          <w:p w14:paraId="2E2F3C07" w14:textId="7D96381B" w:rsidR="001F1A33" w:rsidRPr="00735DA9" w:rsidRDefault="0006664A">
            <w:pPr>
              <w:spacing w:after="0"/>
              <w:rPr>
                <w:rFonts w:ascii="Montserrat" w:eastAsia="Montserrat" w:hAnsi="Montserrat" w:cs="Montserrat"/>
                <w:sz w:val="16"/>
                <w:szCs w:val="16"/>
              </w:rPr>
            </w:pPr>
            <w:r w:rsidRPr="00735DA9">
              <w:rPr>
                <w:rFonts w:ascii="Montserrat" w:eastAsia="Montserrat" w:hAnsi="Montserrat" w:cs="Montserrat"/>
                <w:sz w:val="16"/>
                <w:szCs w:val="16"/>
              </w:rPr>
              <w:t>PROCEDIMIENTO PARA FISTULA DURAL</w:t>
            </w:r>
          </w:p>
        </w:tc>
        <w:tc>
          <w:tcPr>
            <w:tcW w:w="1134" w:type="dxa"/>
            <w:tcBorders>
              <w:top w:val="nil"/>
              <w:left w:val="nil"/>
              <w:bottom w:val="single" w:sz="8" w:space="0" w:color="000000"/>
              <w:right w:val="single" w:sz="8" w:space="0" w:color="000000"/>
            </w:tcBorders>
            <w:shd w:val="clear" w:color="auto" w:fill="auto"/>
            <w:vAlign w:val="center"/>
          </w:tcPr>
          <w:p w14:paraId="651EABB6" w14:textId="4053CFCD" w:rsidR="001F1A33" w:rsidRPr="00735DA9" w:rsidRDefault="0006664A" w:rsidP="000E0DCB">
            <w:pPr>
              <w:spacing w:after="0"/>
              <w:jc w:val="center"/>
              <w:rPr>
                <w:rFonts w:ascii="Montserrat" w:eastAsia="Montserrat" w:hAnsi="Montserrat" w:cs="Montserrat"/>
                <w:sz w:val="16"/>
                <w:szCs w:val="16"/>
              </w:rPr>
            </w:pPr>
            <w:r w:rsidRPr="00735DA9">
              <w:rPr>
                <w:rFonts w:ascii="Montserrat" w:eastAsia="Montserrat" w:hAnsi="Montserrat" w:cs="Montserrat"/>
                <w:sz w:val="16"/>
                <w:szCs w:val="16"/>
              </w:rPr>
              <w:t>1</w:t>
            </w:r>
          </w:p>
        </w:tc>
        <w:tc>
          <w:tcPr>
            <w:tcW w:w="1276" w:type="dxa"/>
            <w:tcBorders>
              <w:top w:val="nil"/>
              <w:left w:val="nil"/>
              <w:bottom w:val="single" w:sz="8" w:space="0" w:color="000000"/>
              <w:right w:val="single" w:sz="8" w:space="0" w:color="000000"/>
            </w:tcBorders>
            <w:shd w:val="clear" w:color="auto" w:fill="FFFFFF"/>
            <w:vAlign w:val="center"/>
          </w:tcPr>
          <w:p w14:paraId="64AE56C8" w14:textId="4652E78D" w:rsidR="001F1A33" w:rsidRPr="00735DA9" w:rsidRDefault="0006664A" w:rsidP="000E0DCB">
            <w:pPr>
              <w:spacing w:after="0"/>
              <w:jc w:val="center"/>
              <w:rPr>
                <w:rFonts w:ascii="Montserrat" w:eastAsia="Montserrat" w:hAnsi="Montserrat" w:cs="Montserrat"/>
                <w:sz w:val="16"/>
                <w:szCs w:val="16"/>
              </w:rPr>
            </w:pPr>
            <w:r w:rsidRPr="00735DA9">
              <w:rPr>
                <w:rFonts w:ascii="Montserrat" w:eastAsia="Montserrat" w:hAnsi="Montserrat" w:cs="Montserrat"/>
                <w:sz w:val="16"/>
                <w:szCs w:val="16"/>
              </w:rPr>
              <w:t>2</w:t>
            </w:r>
          </w:p>
        </w:tc>
      </w:tr>
      <w:tr w:rsidR="001F1A33" w:rsidRPr="00735DA9" w14:paraId="690DEF49" w14:textId="77777777" w:rsidTr="000E0DCB">
        <w:trPr>
          <w:trHeight w:val="160"/>
          <w:jc w:val="center"/>
        </w:trPr>
        <w:tc>
          <w:tcPr>
            <w:tcW w:w="1843" w:type="dxa"/>
            <w:tcBorders>
              <w:top w:val="nil"/>
              <w:left w:val="single" w:sz="8" w:space="0" w:color="000000"/>
              <w:bottom w:val="single" w:sz="8" w:space="0" w:color="000000"/>
              <w:right w:val="single" w:sz="8" w:space="0" w:color="000000"/>
            </w:tcBorders>
            <w:shd w:val="clear" w:color="auto" w:fill="FFFFFF"/>
            <w:vAlign w:val="center"/>
          </w:tcPr>
          <w:p w14:paraId="44616578" w14:textId="77777777" w:rsidR="001F1A33" w:rsidRPr="00735DA9" w:rsidRDefault="001F1A33">
            <w:pPr>
              <w:spacing w:after="0"/>
              <w:rPr>
                <w:rFonts w:ascii="Montserrat" w:eastAsia="Montserrat" w:hAnsi="Montserrat" w:cs="Montserrat"/>
                <w:sz w:val="16"/>
                <w:szCs w:val="16"/>
              </w:rPr>
            </w:pPr>
          </w:p>
        </w:tc>
        <w:tc>
          <w:tcPr>
            <w:tcW w:w="6369" w:type="dxa"/>
            <w:tcBorders>
              <w:top w:val="nil"/>
              <w:left w:val="nil"/>
              <w:bottom w:val="single" w:sz="8" w:space="0" w:color="000000"/>
              <w:right w:val="single" w:sz="8" w:space="0" w:color="000000"/>
            </w:tcBorders>
            <w:shd w:val="clear" w:color="auto" w:fill="FFFFFF"/>
            <w:vAlign w:val="center"/>
          </w:tcPr>
          <w:p w14:paraId="677E7EDD" w14:textId="45B92C14" w:rsidR="001F1A33" w:rsidRPr="00735DA9" w:rsidRDefault="0006664A">
            <w:pPr>
              <w:spacing w:after="0"/>
              <w:rPr>
                <w:rFonts w:ascii="Montserrat" w:eastAsia="Montserrat" w:hAnsi="Montserrat" w:cs="Montserrat"/>
                <w:sz w:val="16"/>
                <w:szCs w:val="16"/>
              </w:rPr>
            </w:pPr>
            <w:r w:rsidRPr="00735DA9">
              <w:rPr>
                <w:rFonts w:ascii="Montserrat" w:eastAsia="Montserrat" w:hAnsi="Montserrat" w:cs="Montserrat"/>
                <w:sz w:val="16"/>
                <w:szCs w:val="16"/>
              </w:rPr>
              <w:t xml:space="preserve">PROCEDIMIENTO DE TROMBO-EMBOLECTOMÍA CEREBRAL </w:t>
            </w:r>
          </w:p>
        </w:tc>
        <w:tc>
          <w:tcPr>
            <w:tcW w:w="1134" w:type="dxa"/>
            <w:tcBorders>
              <w:top w:val="nil"/>
              <w:left w:val="nil"/>
              <w:bottom w:val="single" w:sz="8" w:space="0" w:color="000000"/>
              <w:right w:val="single" w:sz="8" w:space="0" w:color="000000"/>
            </w:tcBorders>
            <w:shd w:val="clear" w:color="auto" w:fill="auto"/>
            <w:vAlign w:val="center"/>
          </w:tcPr>
          <w:p w14:paraId="7AD5CF0E" w14:textId="149A1F72" w:rsidR="001F1A33" w:rsidRPr="00735DA9" w:rsidRDefault="0006664A" w:rsidP="000E0DCB">
            <w:pPr>
              <w:spacing w:after="0"/>
              <w:jc w:val="center"/>
              <w:rPr>
                <w:rFonts w:ascii="Montserrat" w:eastAsia="Montserrat" w:hAnsi="Montserrat" w:cs="Montserrat"/>
                <w:sz w:val="16"/>
                <w:szCs w:val="16"/>
              </w:rPr>
            </w:pPr>
            <w:r w:rsidRPr="00735DA9">
              <w:rPr>
                <w:rFonts w:ascii="Montserrat" w:eastAsia="Montserrat" w:hAnsi="Montserrat" w:cs="Montserrat"/>
                <w:sz w:val="16"/>
                <w:szCs w:val="16"/>
              </w:rPr>
              <w:t>1</w:t>
            </w:r>
          </w:p>
        </w:tc>
        <w:tc>
          <w:tcPr>
            <w:tcW w:w="1276" w:type="dxa"/>
            <w:tcBorders>
              <w:top w:val="nil"/>
              <w:left w:val="nil"/>
              <w:bottom w:val="single" w:sz="8" w:space="0" w:color="000000"/>
              <w:right w:val="single" w:sz="8" w:space="0" w:color="000000"/>
            </w:tcBorders>
            <w:shd w:val="clear" w:color="auto" w:fill="FFFFFF"/>
            <w:vAlign w:val="center"/>
          </w:tcPr>
          <w:p w14:paraId="77754611" w14:textId="78CC6D88" w:rsidR="001F1A33" w:rsidRPr="00735DA9" w:rsidRDefault="0006664A" w:rsidP="000E0DCB">
            <w:pPr>
              <w:spacing w:after="0"/>
              <w:jc w:val="center"/>
              <w:rPr>
                <w:rFonts w:ascii="Montserrat" w:eastAsia="Montserrat" w:hAnsi="Montserrat" w:cs="Montserrat"/>
                <w:sz w:val="16"/>
                <w:szCs w:val="16"/>
              </w:rPr>
            </w:pPr>
            <w:r w:rsidRPr="00735DA9">
              <w:rPr>
                <w:rFonts w:ascii="Montserrat" w:eastAsia="Montserrat" w:hAnsi="Montserrat" w:cs="Montserrat"/>
                <w:sz w:val="16"/>
                <w:szCs w:val="16"/>
              </w:rPr>
              <w:t>2</w:t>
            </w:r>
          </w:p>
        </w:tc>
      </w:tr>
      <w:tr w:rsidR="001F1A33" w:rsidRPr="00735DA9" w14:paraId="16546817" w14:textId="77777777" w:rsidTr="000E0DCB">
        <w:trPr>
          <w:trHeight w:val="170"/>
          <w:jc w:val="center"/>
        </w:trPr>
        <w:tc>
          <w:tcPr>
            <w:tcW w:w="10622"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56A1C020" w14:textId="7F242CC4" w:rsidR="001F1A33" w:rsidRPr="00735DA9" w:rsidRDefault="0006664A">
            <w:pPr>
              <w:spacing w:after="0"/>
              <w:rPr>
                <w:rFonts w:ascii="Montserrat" w:eastAsia="Montserrat" w:hAnsi="Montserrat" w:cs="Montserrat"/>
                <w:b/>
                <w:bCs/>
                <w:sz w:val="16"/>
                <w:szCs w:val="16"/>
              </w:rPr>
            </w:pPr>
            <w:r w:rsidRPr="00735DA9">
              <w:rPr>
                <w:rFonts w:ascii="Montserrat" w:eastAsia="Montserrat" w:hAnsi="Montserrat" w:cs="Montserrat"/>
                <w:b/>
                <w:bCs/>
                <w:sz w:val="16"/>
                <w:szCs w:val="16"/>
              </w:rPr>
              <w:t>CATÁLOGO DE INSUMOS  ADICIONALES</w:t>
            </w:r>
          </w:p>
        </w:tc>
      </w:tr>
      <w:tr w:rsidR="001F1A33" w:rsidRPr="00735DA9" w14:paraId="17DE6DE7" w14:textId="77777777" w:rsidTr="000E0DCB">
        <w:trPr>
          <w:trHeight w:val="164"/>
          <w:jc w:val="center"/>
        </w:trPr>
        <w:tc>
          <w:tcPr>
            <w:tcW w:w="1843" w:type="dxa"/>
            <w:tcBorders>
              <w:top w:val="nil"/>
              <w:left w:val="single" w:sz="8" w:space="0" w:color="000000"/>
              <w:bottom w:val="single" w:sz="8" w:space="0" w:color="000000"/>
              <w:right w:val="single" w:sz="8" w:space="0" w:color="000000"/>
            </w:tcBorders>
            <w:shd w:val="clear" w:color="auto" w:fill="FFFFFF"/>
            <w:vAlign w:val="center"/>
          </w:tcPr>
          <w:p w14:paraId="3F29F360" w14:textId="1F0CA7C5" w:rsidR="001F1A33" w:rsidRPr="00735DA9" w:rsidRDefault="0006664A">
            <w:pPr>
              <w:spacing w:after="0"/>
              <w:rPr>
                <w:rFonts w:ascii="Montserrat" w:eastAsia="Montserrat" w:hAnsi="Montserrat" w:cs="Montserrat"/>
                <w:b/>
                <w:bCs/>
                <w:sz w:val="16"/>
                <w:szCs w:val="16"/>
              </w:rPr>
            </w:pPr>
            <w:r w:rsidRPr="00735DA9">
              <w:rPr>
                <w:rFonts w:ascii="Montserrat" w:eastAsia="Montserrat" w:hAnsi="Montserrat" w:cs="Montserrat"/>
                <w:b/>
                <w:bCs/>
                <w:sz w:val="16"/>
                <w:szCs w:val="16"/>
              </w:rPr>
              <w:t> CLAVE</w:t>
            </w:r>
          </w:p>
        </w:tc>
        <w:tc>
          <w:tcPr>
            <w:tcW w:w="6369" w:type="dxa"/>
            <w:tcBorders>
              <w:top w:val="nil"/>
              <w:left w:val="nil"/>
              <w:bottom w:val="single" w:sz="8" w:space="0" w:color="000000"/>
              <w:right w:val="single" w:sz="8" w:space="0" w:color="000000"/>
            </w:tcBorders>
            <w:shd w:val="clear" w:color="auto" w:fill="auto"/>
            <w:vAlign w:val="center"/>
          </w:tcPr>
          <w:p w14:paraId="476A8C7B" w14:textId="11908F17" w:rsidR="001F1A33" w:rsidRPr="00735DA9" w:rsidRDefault="0006664A">
            <w:pPr>
              <w:spacing w:after="0"/>
              <w:rPr>
                <w:rFonts w:ascii="Montserrat" w:eastAsia="Montserrat" w:hAnsi="Montserrat" w:cs="Montserrat"/>
                <w:b/>
                <w:bCs/>
                <w:sz w:val="16"/>
                <w:szCs w:val="16"/>
              </w:rPr>
            </w:pPr>
            <w:r w:rsidRPr="00735DA9">
              <w:rPr>
                <w:rFonts w:ascii="Montserrat" w:eastAsia="Montserrat" w:hAnsi="Montserrat" w:cs="Montserrat"/>
                <w:b/>
                <w:bCs/>
                <w:sz w:val="16"/>
                <w:szCs w:val="16"/>
              </w:rPr>
              <w:t>INSUMO</w:t>
            </w:r>
          </w:p>
        </w:tc>
        <w:tc>
          <w:tcPr>
            <w:tcW w:w="1134" w:type="dxa"/>
            <w:tcBorders>
              <w:top w:val="nil"/>
              <w:left w:val="nil"/>
              <w:bottom w:val="single" w:sz="8" w:space="0" w:color="000000"/>
              <w:right w:val="single" w:sz="8" w:space="0" w:color="000000"/>
            </w:tcBorders>
            <w:shd w:val="clear" w:color="auto" w:fill="FFFFFF"/>
            <w:vAlign w:val="center"/>
          </w:tcPr>
          <w:p w14:paraId="5D9C2605" w14:textId="0C0884A1" w:rsidR="001F1A33" w:rsidRPr="00735DA9" w:rsidRDefault="0006664A">
            <w:pPr>
              <w:spacing w:after="0"/>
              <w:rPr>
                <w:rFonts w:ascii="Montserrat" w:eastAsia="Montserrat" w:hAnsi="Montserrat" w:cs="Montserrat"/>
                <w:b/>
                <w:bCs/>
                <w:sz w:val="16"/>
                <w:szCs w:val="16"/>
              </w:rPr>
            </w:pPr>
            <w:r w:rsidRPr="00735DA9">
              <w:rPr>
                <w:rFonts w:ascii="Montserrat" w:eastAsia="Montserrat" w:hAnsi="Montserrat" w:cs="Montserrat"/>
                <w:b/>
                <w:bCs/>
                <w:sz w:val="16"/>
                <w:szCs w:val="16"/>
              </w:rPr>
              <w:t>MÍNIMO</w:t>
            </w:r>
          </w:p>
        </w:tc>
        <w:tc>
          <w:tcPr>
            <w:tcW w:w="1276" w:type="dxa"/>
            <w:tcBorders>
              <w:top w:val="nil"/>
              <w:left w:val="nil"/>
              <w:bottom w:val="single" w:sz="8" w:space="0" w:color="000000"/>
              <w:right w:val="single" w:sz="8" w:space="0" w:color="000000"/>
            </w:tcBorders>
            <w:shd w:val="clear" w:color="auto" w:fill="FFFFFF"/>
            <w:vAlign w:val="center"/>
          </w:tcPr>
          <w:p w14:paraId="4A6B77C4" w14:textId="2907C962" w:rsidR="001F1A33" w:rsidRPr="00735DA9" w:rsidRDefault="0006664A">
            <w:pPr>
              <w:spacing w:after="0"/>
              <w:rPr>
                <w:rFonts w:ascii="Montserrat" w:eastAsia="Montserrat" w:hAnsi="Montserrat" w:cs="Montserrat"/>
                <w:b/>
                <w:bCs/>
                <w:sz w:val="16"/>
                <w:szCs w:val="16"/>
              </w:rPr>
            </w:pPr>
            <w:r w:rsidRPr="00735DA9">
              <w:rPr>
                <w:rFonts w:ascii="Montserrat" w:eastAsia="Montserrat" w:hAnsi="Montserrat" w:cs="Montserrat"/>
                <w:b/>
                <w:bCs/>
                <w:sz w:val="16"/>
                <w:szCs w:val="16"/>
              </w:rPr>
              <w:t>MÁXIMO</w:t>
            </w:r>
          </w:p>
        </w:tc>
      </w:tr>
      <w:tr w:rsidR="001F1A33" w:rsidRPr="00735DA9" w14:paraId="4D3E08DC" w14:textId="77777777" w:rsidTr="000E0DCB">
        <w:trPr>
          <w:trHeight w:val="47"/>
          <w:jc w:val="center"/>
        </w:trPr>
        <w:tc>
          <w:tcPr>
            <w:tcW w:w="1843" w:type="dxa"/>
            <w:tcBorders>
              <w:top w:val="nil"/>
              <w:left w:val="single" w:sz="8" w:space="0" w:color="000000"/>
              <w:bottom w:val="single" w:sz="8" w:space="0" w:color="000000"/>
              <w:right w:val="single" w:sz="8" w:space="0" w:color="000000"/>
            </w:tcBorders>
            <w:shd w:val="clear" w:color="auto" w:fill="FFFFFF"/>
            <w:vAlign w:val="center"/>
          </w:tcPr>
          <w:p w14:paraId="4B2AE646" w14:textId="7732DF84" w:rsidR="001F1A33" w:rsidRPr="00735DA9" w:rsidRDefault="0006664A">
            <w:pPr>
              <w:spacing w:after="0"/>
              <w:rPr>
                <w:rFonts w:ascii="Montserrat" w:eastAsia="Montserrat" w:hAnsi="Montserrat" w:cs="Montserrat"/>
                <w:sz w:val="16"/>
                <w:szCs w:val="16"/>
              </w:rPr>
            </w:pPr>
            <w:r w:rsidRPr="00735DA9">
              <w:rPr>
                <w:rFonts w:ascii="Montserrat" w:eastAsia="Montserrat" w:hAnsi="Montserrat" w:cs="Montserrat"/>
                <w:sz w:val="16"/>
                <w:szCs w:val="16"/>
              </w:rPr>
              <w:t>60.01.041</w:t>
            </w:r>
          </w:p>
        </w:tc>
        <w:tc>
          <w:tcPr>
            <w:tcW w:w="6369" w:type="dxa"/>
            <w:tcBorders>
              <w:top w:val="nil"/>
              <w:left w:val="nil"/>
              <w:bottom w:val="single" w:sz="8" w:space="0" w:color="000000"/>
              <w:right w:val="single" w:sz="8" w:space="0" w:color="000000"/>
            </w:tcBorders>
            <w:shd w:val="clear" w:color="auto" w:fill="FFFFFF"/>
            <w:vAlign w:val="center"/>
          </w:tcPr>
          <w:p w14:paraId="47D0DD7A" w14:textId="562EFE18" w:rsidR="001F1A33" w:rsidRPr="00735DA9" w:rsidRDefault="0006664A">
            <w:pPr>
              <w:spacing w:after="0"/>
              <w:rPr>
                <w:rFonts w:ascii="Montserrat" w:eastAsia="Montserrat" w:hAnsi="Montserrat" w:cs="Montserrat"/>
                <w:sz w:val="16"/>
                <w:szCs w:val="16"/>
              </w:rPr>
            </w:pPr>
            <w:r w:rsidRPr="00735DA9">
              <w:rPr>
                <w:rFonts w:ascii="Montserrat" w:eastAsia="Montserrat" w:hAnsi="Montserrat" w:cs="Montserrat"/>
                <w:sz w:val="16"/>
                <w:szCs w:val="16"/>
              </w:rPr>
              <w:t>BALÓN PARA REMODELING O PRUEBA DE OCLUSIÓN</w:t>
            </w:r>
          </w:p>
        </w:tc>
        <w:tc>
          <w:tcPr>
            <w:tcW w:w="1134" w:type="dxa"/>
            <w:tcBorders>
              <w:top w:val="nil"/>
              <w:left w:val="nil"/>
              <w:bottom w:val="single" w:sz="8" w:space="0" w:color="000000"/>
              <w:right w:val="single" w:sz="8" w:space="0" w:color="000000"/>
            </w:tcBorders>
            <w:shd w:val="clear" w:color="auto" w:fill="FFFFFF"/>
            <w:vAlign w:val="center"/>
          </w:tcPr>
          <w:p w14:paraId="32CD6730" w14:textId="3FC953BE" w:rsidR="001F1A33" w:rsidRPr="00735DA9" w:rsidRDefault="0006664A" w:rsidP="000E0DCB">
            <w:pPr>
              <w:spacing w:after="0"/>
              <w:jc w:val="center"/>
              <w:rPr>
                <w:rFonts w:ascii="Montserrat" w:eastAsia="Montserrat" w:hAnsi="Montserrat" w:cs="Montserrat"/>
                <w:sz w:val="16"/>
                <w:szCs w:val="16"/>
              </w:rPr>
            </w:pPr>
            <w:r w:rsidRPr="00735DA9">
              <w:rPr>
                <w:rFonts w:ascii="Montserrat" w:eastAsia="Montserrat" w:hAnsi="Montserrat" w:cs="Montserrat"/>
                <w:sz w:val="16"/>
                <w:szCs w:val="16"/>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C7C6D" w14:textId="3E5CF47A" w:rsidR="001F1A33" w:rsidRPr="00735DA9" w:rsidRDefault="0006664A" w:rsidP="000E0DCB">
            <w:pPr>
              <w:spacing w:after="0"/>
              <w:jc w:val="center"/>
              <w:rPr>
                <w:rFonts w:ascii="Montserrat" w:eastAsia="Montserrat" w:hAnsi="Montserrat" w:cs="Montserrat"/>
                <w:sz w:val="16"/>
                <w:szCs w:val="16"/>
              </w:rPr>
            </w:pPr>
            <w:r w:rsidRPr="00735DA9">
              <w:rPr>
                <w:rFonts w:ascii="Montserrat" w:eastAsia="Montserrat" w:hAnsi="Montserrat" w:cs="Montserrat"/>
                <w:sz w:val="16"/>
                <w:szCs w:val="16"/>
              </w:rPr>
              <w:t>3</w:t>
            </w:r>
          </w:p>
        </w:tc>
      </w:tr>
      <w:tr w:rsidR="001F1A33" w:rsidRPr="00735DA9" w14:paraId="041CD1DA" w14:textId="77777777" w:rsidTr="000E0DCB">
        <w:trPr>
          <w:trHeight w:val="131"/>
          <w:jc w:val="center"/>
        </w:trPr>
        <w:tc>
          <w:tcPr>
            <w:tcW w:w="1843" w:type="dxa"/>
            <w:tcBorders>
              <w:top w:val="nil"/>
              <w:left w:val="single" w:sz="8" w:space="0" w:color="000000"/>
              <w:bottom w:val="single" w:sz="8" w:space="0" w:color="000000"/>
              <w:right w:val="single" w:sz="8" w:space="0" w:color="000000"/>
            </w:tcBorders>
            <w:shd w:val="clear" w:color="auto" w:fill="FFFFFF"/>
            <w:vAlign w:val="center"/>
          </w:tcPr>
          <w:p w14:paraId="5FE6C0A7" w14:textId="36DBAC96" w:rsidR="001F1A33" w:rsidRPr="00735DA9" w:rsidRDefault="0006664A">
            <w:pPr>
              <w:spacing w:after="0"/>
              <w:rPr>
                <w:rFonts w:ascii="Montserrat" w:eastAsia="Montserrat" w:hAnsi="Montserrat" w:cs="Montserrat"/>
                <w:sz w:val="16"/>
                <w:szCs w:val="16"/>
              </w:rPr>
            </w:pPr>
            <w:r w:rsidRPr="00735DA9">
              <w:rPr>
                <w:rFonts w:ascii="Montserrat" w:eastAsia="Montserrat" w:hAnsi="Montserrat" w:cs="Montserrat"/>
                <w:sz w:val="16"/>
                <w:szCs w:val="16"/>
              </w:rPr>
              <w:lastRenderedPageBreak/>
              <w:t>60.01.054</w:t>
            </w:r>
          </w:p>
        </w:tc>
        <w:tc>
          <w:tcPr>
            <w:tcW w:w="6369" w:type="dxa"/>
            <w:tcBorders>
              <w:top w:val="nil"/>
              <w:left w:val="nil"/>
              <w:bottom w:val="single" w:sz="8" w:space="0" w:color="000000"/>
              <w:right w:val="single" w:sz="8" w:space="0" w:color="000000"/>
            </w:tcBorders>
            <w:shd w:val="clear" w:color="auto" w:fill="FFFFFF"/>
            <w:vAlign w:val="center"/>
          </w:tcPr>
          <w:p w14:paraId="3279B39D" w14:textId="4FB250C3" w:rsidR="001F1A33" w:rsidRPr="00735DA9" w:rsidRDefault="0006664A">
            <w:pPr>
              <w:spacing w:after="0"/>
              <w:rPr>
                <w:rFonts w:ascii="Montserrat" w:eastAsia="Montserrat" w:hAnsi="Montserrat" w:cs="Montserrat"/>
                <w:sz w:val="16"/>
                <w:szCs w:val="16"/>
              </w:rPr>
            </w:pPr>
            <w:r w:rsidRPr="00735DA9">
              <w:rPr>
                <w:rFonts w:ascii="Montserrat" w:eastAsia="Montserrat" w:hAnsi="Montserrat" w:cs="Montserrat"/>
                <w:sz w:val="16"/>
                <w:szCs w:val="16"/>
              </w:rPr>
              <w:t>COILS NEUROVASCULARES DIVERSAS MORFOLOGÍAS SISTEMA 0.010” A 0.018</w:t>
            </w:r>
          </w:p>
        </w:tc>
        <w:tc>
          <w:tcPr>
            <w:tcW w:w="1134" w:type="dxa"/>
            <w:tcBorders>
              <w:top w:val="nil"/>
              <w:left w:val="nil"/>
              <w:bottom w:val="single" w:sz="8" w:space="0" w:color="000000"/>
              <w:right w:val="single" w:sz="8" w:space="0" w:color="000000"/>
            </w:tcBorders>
            <w:shd w:val="clear" w:color="auto" w:fill="FFFFFF"/>
            <w:vAlign w:val="center"/>
          </w:tcPr>
          <w:p w14:paraId="01EC6BED" w14:textId="2112348A" w:rsidR="001F1A33" w:rsidRPr="00735DA9" w:rsidRDefault="0006664A" w:rsidP="000E0DCB">
            <w:pPr>
              <w:spacing w:after="0"/>
              <w:jc w:val="center"/>
              <w:rPr>
                <w:rFonts w:ascii="Montserrat" w:eastAsia="Montserrat" w:hAnsi="Montserrat" w:cs="Montserrat"/>
                <w:sz w:val="16"/>
                <w:szCs w:val="16"/>
              </w:rPr>
            </w:pPr>
            <w:r w:rsidRPr="00735DA9">
              <w:rPr>
                <w:rFonts w:ascii="Montserrat" w:eastAsia="Montserrat" w:hAnsi="Montserrat" w:cs="Montserrat"/>
                <w:sz w:val="16"/>
                <w:szCs w:val="16"/>
              </w:rPr>
              <w:t>10</w:t>
            </w:r>
          </w:p>
        </w:tc>
        <w:tc>
          <w:tcPr>
            <w:tcW w:w="1276" w:type="dxa"/>
            <w:tcBorders>
              <w:top w:val="nil"/>
              <w:left w:val="single" w:sz="4" w:space="0" w:color="000000"/>
              <w:bottom w:val="single" w:sz="4" w:space="0" w:color="000000"/>
              <w:right w:val="single" w:sz="4" w:space="0" w:color="000000"/>
            </w:tcBorders>
            <w:shd w:val="clear" w:color="auto" w:fill="FFFFFF"/>
            <w:vAlign w:val="center"/>
          </w:tcPr>
          <w:p w14:paraId="65F50710" w14:textId="209DE939" w:rsidR="001F1A33" w:rsidRPr="00735DA9" w:rsidRDefault="0006664A" w:rsidP="000E0DCB">
            <w:pPr>
              <w:spacing w:after="0"/>
              <w:jc w:val="center"/>
              <w:rPr>
                <w:rFonts w:ascii="Montserrat" w:eastAsia="Montserrat" w:hAnsi="Montserrat" w:cs="Montserrat"/>
                <w:sz w:val="16"/>
                <w:szCs w:val="16"/>
              </w:rPr>
            </w:pPr>
            <w:r w:rsidRPr="00735DA9">
              <w:rPr>
                <w:rFonts w:ascii="Montserrat" w:eastAsia="Montserrat" w:hAnsi="Montserrat" w:cs="Montserrat"/>
                <w:sz w:val="16"/>
                <w:szCs w:val="16"/>
              </w:rPr>
              <w:t>25</w:t>
            </w:r>
          </w:p>
        </w:tc>
      </w:tr>
      <w:tr w:rsidR="001F1A33" w:rsidRPr="00735DA9" w14:paraId="0E9392EA" w14:textId="77777777" w:rsidTr="000E0DCB">
        <w:trPr>
          <w:trHeight w:val="372"/>
          <w:jc w:val="center"/>
        </w:trPr>
        <w:tc>
          <w:tcPr>
            <w:tcW w:w="1843" w:type="dxa"/>
            <w:tcBorders>
              <w:top w:val="nil"/>
              <w:left w:val="single" w:sz="8" w:space="0" w:color="000000"/>
              <w:bottom w:val="single" w:sz="8" w:space="0" w:color="000000"/>
              <w:right w:val="single" w:sz="8" w:space="0" w:color="000000"/>
            </w:tcBorders>
            <w:shd w:val="clear" w:color="auto" w:fill="FFFFFF"/>
            <w:vAlign w:val="center"/>
          </w:tcPr>
          <w:p w14:paraId="60AB44ED" w14:textId="22A9C09C" w:rsidR="001F1A33" w:rsidRPr="00735DA9" w:rsidRDefault="0006664A">
            <w:pPr>
              <w:spacing w:after="0"/>
              <w:rPr>
                <w:rFonts w:ascii="Montserrat" w:eastAsia="Montserrat" w:hAnsi="Montserrat" w:cs="Montserrat"/>
                <w:sz w:val="16"/>
                <w:szCs w:val="16"/>
              </w:rPr>
            </w:pPr>
            <w:r w:rsidRPr="00735DA9">
              <w:rPr>
                <w:rFonts w:ascii="Montserrat" w:eastAsia="Montserrat" w:hAnsi="Montserrat" w:cs="Montserrat"/>
                <w:sz w:val="16"/>
                <w:szCs w:val="16"/>
              </w:rPr>
              <w:t>60.01.060</w:t>
            </w:r>
          </w:p>
        </w:tc>
        <w:tc>
          <w:tcPr>
            <w:tcW w:w="6369" w:type="dxa"/>
            <w:tcBorders>
              <w:top w:val="nil"/>
              <w:left w:val="nil"/>
              <w:bottom w:val="single" w:sz="8" w:space="0" w:color="000000"/>
              <w:right w:val="single" w:sz="8" w:space="0" w:color="000000"/>
            </w:tcBorders>
            <w:shd w:val="clear" w:color="auto" w:fill="FFFFFF"/>
            <w:vAlign w:val="center"/>
          </w:tcPr>
          <w:p w14:paraId="258022CC" w14:textId="1CB1C188" w:rsidR="001F1A33" w:rsidRPr="00735DA9" w:rsidRDefault="0006664A">
            <w:pPr>
              <w:spacing w:after="0"/>
              <w:rPr>
                <w:rFonts w:ascii="Montserrat" w:eastAsia="Montserrat" w:hAnsi="Montserrat" w:cs="Montserrat"/>
                <w:sz w:val="16"/>
                <w:szCs w:val="16"/>
              </w:rPr>
            </w:pPr>
            <w:r w:rsidRPr="00735DA9">
              <w:rPr>
                <w:rFonts w:ascii="Montserrat" w:eastAsia="Montserrat" w:hAnsi="Montserrat" w:cs="Montserrat"/>
                <w:sz w:val="16"/>
                <w:szCs w:val="16"/>
              </w:rPr>
              <w:t>VIAL DE LÍQUIDO EMBOLICO ALCOHOL ETINELVINILICO AL 8%</w:t>
            </w:r>
          </w:p>
        </w:tc>
        <w:tc>
          <w:tcPr>
            <w:tcW w:w="1134" w:type="dxa"/>
            <w:tcBorders>
              <w:top w:val="nil"/>
              <w:left w:val="nil"/>
              <w:bottom w:val="single" w:sz="8" w:space="0" w:color="000000"/>
              <w:right w:val="single" w:sz="8" w:space="0" w:color="000000"/>
            </w:tcBorders>
            <w:shd w:val="clear" w:color="auto" w:fill="FFFFFF"/>
            <w:vAlign w:val="center"/>
          </w:tcPr>
          <w:p w14:paraId="3FC3B8C3" w14:textId="217D79AC" w:rsidR="001F1A33" w:rsidRPr="00735DA9" w:rsidRDefault="0006664A" w:rsidP="000E0DCB">
            <w:pPr>
              <w:spacing w:after="0"/>
              <w:jc w:val="center"/>
              <w:rPr>
                <w:rFonts w:ascii="Montserrat" w:eastAsia="Montserrat" w:hAnsi="Montserrat" w:cs="Montserrat"/>
                <w:sz w:val="16"/>
                <w:szCs w:val="16"/>
              </w:rPr>
            </w:pPr>
            <w:r w:rsidRPr="00735DA9">
              <w:rPr>
                <w:rFonts w:ascii="Montserrat" w:eastAsia="Montserrat" w:hAnsi="Montserrat" w:cs="Montserrat"/>
                <w:sz w:val="16"/>
                <w:szCs w:val="16"/>
              </w:rPr>
              <w:t>5</w:t>
            </w:r>
          </w:p>
        </w:tc>
        <w:tc>
          <w:tcPr>
            <w:tcW w:w="1276" w:type="dxa"/>
            <w:tcBorders>
              <w:top w:val="nil"/>
              <w:left w:val="single" w:sz="4" w:space="0" w:color="000000"/>
              <w:bottom w:val="single" w:sz="4" w:space="0" w:color="000000"/>
              <w:right w:val="single" w:sz="4" w:space="0" w:color="000000"/>
            </w:tcBorders>
            <w:shd w:val="clear" w:color="auto" w:fill="FFFFFF"/>
            <w:vAlign w:val="center"/>
          </w:tcPr>
          <w:p w14:paraId="5293E3B6" w14:textId="655649E1" w:rsidR="001F1A33" w:rsidRPr="00735DA9" w:rsidRDefault="0006664A" w:rsidP="000E0DCB">
            <w:pPr>
              <w:spacing w:after="0"/>
              <w:jc w:val="center"/>
              <w:rPr>
                <w:rFonts w:ascii="Montserrat" w:eastAsia="Montserrat" w:hAnsi="Montserrat" w:cs="Montserrat"/>
                <w:sz w:val="16"/>
                <w:szCs w:val="16"/>
              </w:rPr>
            </w:pPr>
            <w:r w:rsidRPr="00735DA9">
              <w:rPr>
                <w:rFonts w:ascii="Montserrat" w:eastAsia="Montserrat" w:hAnsi="Montserrat" w:cs="Montserrat"/>
                <w:sz w:val="16"/>
                <w:szCs w:val="16"/>
              </w:rPr>
              <w:t>7</w:t>
            </w:r>
          </w:p>
        </w:tc>
      </w:tr>
      <w:tr w:rsidR="001F1A33" w:rsidRPr="00735DA9" w14:paraId="48CE84DF" w14:textId="77777777" w:rsidTr="000E0DCB">
        <w:trPr>
          <w:trHeight w:val="202"/>
          <w:jc w:val="center"/>
        </w:trPr>
        <w:tc>
          <w:tcPr>
            <w:tcW w:w="1843" w:type="dxa"/>
            <w:tcBorders>
              <w:top w:val="nil"/>
              <w:left w:val="single" w:sz="8" w:space="0" w:color="000000"/>
              <w:bottom w:val="single" w:sz="8" w:space="0" w:color="000000"/>
              <w:right w:val="single" w:sz="8" w:space="0" w:color="000000"/>
            </w:tcBorders>
            <w:shd w:val="clear" w:color="auto" w:fill="FFFFFF"/>
            <w:vAlign w:val="center"/>
          </w:tcPr>
          <w:p w14:paraId="4E77CDA9" w14:textId="22B060FD" w:rsidR="001F1A33" w:rsidRPr="00735DA9" w:rsidRDefault="0006664A">
            <w:pPr>
              <w:spacing w:after="0"/>
              <w:rPr>
                <w:rFonts w:ascii="Montserrat" w:eastAsia="Montserrat" w:hAnsi="Montserrat" w:cs="Montserrat"/>
                <w:sz w:val="16"/>
                <w:szCs w:val="16"/>
              </w:rPr>
            </w:pPr>
            <w:r w:rsidRPr="00735DA9">
              <w:rPr>
                <w:rFonts w:ascii="Montserrat" w:eastAsia="Montserrat" w:hAnsi="Montserrat" w:cs="Montserrat"/>
                <w:sz w:val="16"/>
                <w:szCs w:val="16"/>
              </w:rPr>
              <w:t>60.01.061</w:t>
            </w:r>
          </w:p>
        </w:tc>
        <w:tc>
          <w:tcPr>
            <w:tcW w:w="6369" w:type="dxa"/>
            <w:tcBorders>
              <w:top w:val="nil"/>
              <w:left w:val="nil"/>
              <w:bottom w:val="single" w:sz="8" w:space="0" w:color="000000"/>
              <w:right w:val="single" w:sz="8" w:space="0" w:color="000000"/>
            </w:tcBorders>
            <w:shd w:val="clear" w:color="auto" w:fill="FFFFFF"/>
            <w:vAlign w:val="center"/>
          </w:tcPr>
          <w:p w14:paraId="65199E24" w14:textId="1533391A" w:rsidR="001F1A33" w:rsidRPr="00735DA9" w:rsidRDefault="0006664A">
            <w:pPr>
              <w:spacing w:after="0"/>
              <w:rPr>
                <w:rFonts w:ascii="Montserrat" w:eastAsia="Montserrat" w:hAnsi="Montserrat" w:cs="Montserrat"/>
                <w:sz w:val="16"/>
                <w:szCs w:val="16"/>
              </w:rPr>
            </w:pPr>
            <w:r w:rsidRPr="00735DA9">
              <w:rPr>
                <w:rFonts w:ascii="Montserrat" w:eastAsia="Montserrat" w:hAnsi="Montserrat" w:cs="Montserrat"/>
                <w:sz w:val="16"/>
                <w:szCs w:val="16"/>
              </w:rPr>
              <w:t>HIDROCOIL CON SISTEMA LIBERADOR DE DIVERSAS MEDIDAS</w:t>
            </w:r>
          </w:p>
        </w:tc>
        <w:tc>
          <w:tcPr>
            <w:tcW w:w="1134" w:type="dxa"/>
            <w:tcBorders>
              <w:top w:val="nil"/>
              <w:left w:val="nil"/>
              <w:bottom w:val="single" w:sz="8" w:space="0" w:color="000000"/>
              <w:right w:val="single" w:sz="8" w:space="0" w:color="000000"/>
            </w:tcBorders>
            <w:shd w:val="clear" w:color="auto" w:fill="FFFFFF"/>
            <w:vAlign w:val="center"/>
          </w:tcPr>
          <w:p w14:paraId="22D4AB70" w14:textId="66980B6F" w:rsidR="001F1A33" w:rsidRPr="00735DA9" w:rsidRDefault="0006664A" w:rsidP="000E0DCB">
            <w:pPr>
              <w:spacing w:after="0"/>
              <w:jc w:val="center"/>
              <w:rPr>
                <w:rFonts w:ascii="Montserrat" w:eastAsia="Montserrat" w:hAnsi="Montserrat" w:cs="Montserrat"/>
                <w:sz w:val="16"/>
                <w:szCs w:val="16"/>
              </w:rPr>
            </w:pPr>
            <w:r w:rsidRPr="00735DA9">
              <w:rPr>
                <w:rFonts w:ascii="Montserrat" w:eastAsia="Montserrat" w:hAnsi="Montserrat" w:cs="Montserrat"/>
                <w:sz w:val="16"/>
                <w:szCs w:val="16"/>
              </w:rPr>
              <w:t>4</w:t>
            </w:r>
          </w:p>
        </w:tc>
        <w:tc>
          <w:tcPr>
            <w:tcW w:w="1276" w:type="dxa"/>
            <w:tcBorders>
              <w:top w:val="nil"/>
              <w:left w:val="single" w:sz="4" w:space="0" w:color="000000"/>
              <w:bottom w:val="single" w:sz="4" w:space="0" w:color="000000"/>
              <w:right w:val="single" w:sz="4" w:space="0" w:color="000000"/>
            </w:tcBorders>
            <w:shd w:val="clear" w:color="auto" w:fill="FFFFFF"/>
            <w:vAlign w:val="center"/>
          </w:tcPr>
          <w:p w14:paraId="53C1B1CA" w14:textId="5D034EA1" w:rsidR="001F1A33" w:rsidRPr="00735DA9" w:rsidRDefault="0006664A" w:rsidP="000E0DCB">
            <w:pPr>
              <w:spacing w:after="0"/>
              <w:jc w:val="center"/>
              <w:rPr>
                <w:rFonts w:ascii="Montserrat" w:eastAsia="Montserrat" w:hAnsi="Montserrat" w:cs="Montserrat"/>
                <w:sz w:val="16"/>
                <w:szCs w:val="16"/>
              </w:rPr>
            </w:pPr>
            <w:r w:rsidRPr="00735DA9">
              <w:rPr>
                <w:rFonts w:ascii="Montserrat" w:eastAsia="Montserrat" w:hAnsi="Montserrat" w:cs="Montserrat"/>
                <w:sz w:val="16"/>
                <w:szCs w:val="16"/>
              </w:rPr>
              <w:t>6</w:t>
            </w:r>
          </w:p>
        </w:tc>
      </w:tr>
      <w:tr w:rsidR="001F1A33" w:rsidRPr="00735DA9" w14:paraId="6F1CDDDC" w14:textId="77777777" w:rsidTr="000E0DCB">
        <w:trPr>
          <w:trHeight w:val="492"/>
          <w:jc w:val="center"/>
        </w:trPr>
        <w:tc>
          <w:tcPr>
            <w:tcW w:w="1843" w:type="dxa"/>
            <w:tcBorders>
              <w:top w:val="nil"/>
              <w:left w:val="single" w:sz="8" w:space="0" w:color="000000"/>
              <w:bottom w:val="single" w:sz="8" w:space="0" w:color="000000"/>
              <w:right w:val="single" w:sz="8" w:space="0" w:color="000000"/>
            </w:tcBorders>
            <w:shd w:val="clear" w:color="auto" w:fill="FFFFFF"/>
            <w:vAlign w:val="center"/>
          </w:tcPr>
          <w:p w14:paraId="35CC4DD5" w14:textId="1F39F389" w:rsidR="001F1A33" w:rsidRPr="00735DA9" w:rsidRDefault="0006664A">
            <w:pPr>
              <w:spacing w:after="0"/>
              <w:rPr>
                <w:rFonts w:ascii="Montserrat" w:eastAsia="Montserrat" w:hAnsi="Montserrat" w:cs="Montserrat"/>
                <w:sz w:val="16"/>
                <w:szCs w:val="16"/>
              </w:rPr>
            </w:pPr>
            <w:r w:rsidRPr="00735DA9">
              <w:rPr>
                <w:rFonts w:ascii="Montserrat" w:eastAsia="Montserrat" w:hAnsi="Montserrat" w:cs="Montserrat"/>
                <w:sz w:val="16"/>
                <w:szCs w:val="16"/>
              </w:rPr>
              <w:t>60.01.064</w:t>
            </w:r>
          </w:p>
        </w:tc>
        <w:tc>
          <w:tcPr>
            <w:tcW w:w="6369" w:type="dxa"/>
            <w:tcBorders>
              <w:top w:val="nil"/>
              <w:left w:val="nil"/>
              <w:bottom w:val="single" w:sz="8" w:space="0" w:color="000000"/>
              <w:right w:val="single" w:sz="8" w:space="0" w:color="000000"/>
            </w:tcBorders>
            <w:shd w:val="clear" w:color="auto" w:fill="FFFFFF"/>
            <w:vAlign w:val="center"/>
          </w:tcPr>
          <w:p w14:paraId="79D2B0A7" w14:textId="18996B7B" w:rsidR="001F1A33" w:rsidRPr="00735DA9" w:rsidRDefault="0006664A">
            <w:pPr>
              <w:spacing w:after="0"/>
              <w:rPr>
                <w:rFonts w:ascii="Montserrat" w:eastAsia="Montserrat" w:hAnsi="Montserrat" w:cs="Montserrat"/>
                <w:sz w:val="16"/>
                <w:szCs w:val="16"/>
              </w:rPr>
            </w:pPr>
            <w:r w:rsidRPr="00735DA9">
              <w:rPr>
                <w:rFonts w:ascii="Montserrat" w:eastAsia="Montserrat" w:hAnsi="Montserrat" w:cs="Montserrat"/>
                <w:sz w:val="16"/>
                <w:szCs w:val="16"/>
              </w:rPr>
              <w:t>MICROCATÉTERES DE INFUSIÓN PARA ESPIRALES (COILS) PARA EMBOLIZACIÓN ENDOVASCULAR INTRACRANEAL, DE 0.010”/.018” (0.025 MM), CON CUERPO ENMALLADO, DIÁMETRO INTERNO DE 0.014”/.018” (0.035 MM, RECUBRIMIENTO HIDROFÍLICO, PUNTA PREFORMABLE CON VAPOR, CONECTOR.</w:t>
            </w:r>
          </w:p>
        </w:tc>
        <w:tc>
          <w:tcPr>
            <w:tcW w:w="1134" w:type="dxa"/>
            <w:tcBorders>
              <w:top w:val="nil"/>
              <w:left w:val="nil"/>
              <w:bottom w:val="single" w:sz="8" w:space="0" w:color="000000"/>
              <w:right w:val="single" w:sz="8" w:space="0" w:color="000000"/>
            </w:tcBorders>
            <w:shd w:val="clear" w:color="auto" w:fill="FFFFFF"/>
            <w:vAlign w:val="center"/>
          </w:tcPr>
          <w:p w14:paraId="22CFF36D" w14:textId="7E9A4B49" w:rsidR="001F1A33" w:rsidRPr="00735DA9" w:rsidRDefault="0006664A" w:rsidP="000E0DCB">
            <w:pPr>
              <w:spacing w:after="0"/>
              <w:jc w:val="center"/>
              <w:rPr>
                <w:rFonts w:ascii="Montserrat" w:eastAsia="Montserrat" w:hAnsi="Montserrat" w:cs="Montserrat"/>
                <w:sz w:val="16"/>
                <w:szCs w:val="16"/>
              </w:rPr>
            </w:pPr>
            <w:r w:rsidRPr="00735DA9">
              <w:rPr>
                <w:rFonts w:ascii="Montserrat" w:eastAsia="Montserrat" w:hAnsi="Montserrat" w:cs="Montserrat"/>
                <w:sz w:val="16"/>
                <w:szCs w:val="16"/>
              </w:rPr>
              <w:t>10</w:t>
            </w:r>
          </w:p>
        </w:tc>
        <w:tc>
          <w:tcPr>
            <w:tcW w:w="1276" w:type="dxa"/>
            <w:tcBorders>
              <w:top w:val="nil"/>
              <w:left w:val="single" w:sz="4" w:space="0" w:color="000000"/>
              <w:bottom w:val="single" w:sz="4" w:space="0" w:color="000000"/>
              <w:right w:val="single" w:sz="4" w:space="0" w:color="000000"/>
            </w:tcBorders>
            <w:shd w:val="clear" w:color="auto" w:fill="FFFFFF"/>
            <w:vAlign w:val="center"/>
          </w:tcPr>
          <w:p w14:paraId="1EBA60B6" w14:textId="46A55674" w:rsidR="001F1A33" w:rsidRPr="00735DA9" w:rsidRDefault="0006664A" w:rsidP="000E0DCB">
            <w:pPr>
              <w:spacing w:after="0"/>
              <w:jc w:val="center"/>
              <w:rPr>
                <w:rFonts w:ascii="Montserrat" w:eastAsia="Montserrat" w:hAnsi="Montserrat" w:cs="Montserrat"/>
                <w:sz w:val="16"/>
                <w:szCs w:val="16"/>
              </w:rPr>
            </w:pPr>
            <w:r w:rsidRPr="00735DA9">
              <w:rPr>
                <w:rFonts w:ascii="Montserrat" w:eastAsia="Montserrat" w:hAnsi="Montserrat" w:cs="Montserrat"/>
                <w:sz w:val="16"/>
                <w:szCs w:val="16"/>
              </w:rPr>
              <w:t>15</w:t>
            </w:r>
          </w:p>
        </w:tc>
      </w:tr>
      <w:tr w:rsidR="001F1A33" w:rsidRPr="00735DA9" w14:paraId="0A3E3C99" w14:textId="77777777" w:rsidTr="000E0DCB">
        <w:trPr>
          <w:trHeight w:val="54"/>
          <w:jc w:val="center"/>
        </w:trPr>
        <w:tc>
          <w:tcPr>
            <w:tcW w:w="1843" w:type="dxa"/>
            <w:tcBorders>
              <w:top w:val="nil"/>
              <w:left w:val="single" w:sz="8" w:space="0" w:color="000000"/>
              <w:bottom w:val="single" w:sz="8" w:space="0" w:color="000000"/>
              <w:right w:val="single" w:sz="8" w:space="0" w:color="000000"/>
            </w:tcBorders>
            <w:shd w:val="clear" w:color="auto" w:fill="FFFFFF"/>
            <w:vAlign w:val="center"/>
          </w:tcPr>
          <w:p w14:paraId="41784685" w14:textId="23E55641" w:rsidR="001F1A33" w:rsidRPr="00735DA9" w:rsidRDefault="0006664A">
            <w:pPr>
              <w:spacing w:after="0"/>
              <w:rPr>
                <w:rFonts w:ascii="Montserrat" w:eastAsia="Montserrat" w:hAnsi="Montserrat" w:cs="Montserrat"/>
                <w:sz w:val="16"/>
                <w:szCs w:val="16"/>
              </w:rPr>
            </w:pPr>
            <w:r w:rsidRPr="00735DA9">
              <w:rPr>
                <w:rFonts w:ascii="Montserrat" w:eastAsia="Montserrat" w:hAnsi="Montserrat" w:cs="Montserrat"/>
                <w:sz w:val="16"/>
                <w:szCs w:val="16"/>
              </w:rPr>
              <w:t>60.01.067</w:t>
            </w:r>
          </w:p>
        </w:tc>
        <w:tc>
          <w:tcPr>
            <w:tcW w:w="6369" w:type="dxa"/>
            <w:tcBorders>
              <w:top w:val="nil"/>
              <w:left w:val="nil"/>
              <w:bottom w:val="single" w:sz="8" w:space="0" w:color="000000"/>
              <w:right w:val="single" w:sz="8" w:space="0" w:color="000000"/>
            </w:tcBorders>
            <w:shd w:val="clear" w:color="auto" w:fill="FFFFFF"/>
            <w:vAlign w:val="center"/>
          </w:tcPr>
          <w:p w14:paraId="3E363110" w14:textId="71A86A39" w:rsidR="001F1A33" w:rsidRPr="00735DA9" w:rsidRDefault="0006664A">
            <w:pPr>
              <w:spacing w:after="0"/>
              <w:rPr>
                <w:rFonts w:ascii="Montserrat" w:eastAsia="Montserrat" w:hAnsi="Montserrat" w:cs="Montserrat"/>
                <w:sz w:val="16"/>
                <w:szCs w:val="16"/>
              </w:rPr>
            </w:pPr>
            <w:r w:rsidRPr="00735DA9">
              <w:rPr>
                <w:rFonts w:ascii="Montserrat" w:eastAsia="Montserrat" w:hAnsi="Montserrat" w:cs="Montserrat"/>
                <w:sz w:val="16"/>
                <w:szCs w:val="16"/>
              </w:rPr>
              <w:t>MICROSTENT PARA ANEURISMA VASCULAR CEREBRAL</w:t>
            </w:r>
          </w:p>
        </w:tc>
        <w:tc>
          <w:tcPr>
            <w:tcW w:w="1134" w:type="dxa"/>
            <w:tcBorders>
              <w:top w:val="nil"/>
              <w:left w:val="nil"/>
              <w:bottom w:val="single" w:sz="8" w:space="0" w:color="000000"/>
              <w:right w:val="single" w:sz="8" w:space="0" w:color="000000"/>
            </w:tcBorders>
            <w:shd w:val="clear" w:color="auto" w:fill="FFFFFF"/>
            <w:vAlign w:val="center"/>
          </w:tcPr>
          <w:p w14:paraId="4004F6FF" w14:textId="4A44A31F" w:rsidR="001F1A33" w:rsidRPr="00735DA9" w:rsidRDefault="0006664A" w:rsidP="000E0DCB">
            <w:pPr>
              <w:spacing w:after="0"/>
              <w:jc w:val="center"/>
              <w:rPr>
                <w:rFonts w:ascii="Montserrat" w:eastAsia="Montserrat" w:hAnsi="Montserrat" w:cs="Montserrat"/>
                <w:sz w:val="16"/>
                <w:szCs w:val="16"/>
              </w:rPr>
            </w:pPr>
            <w:r w:rsidRPr="00735DA9">
              <w:rPr>
                <w:rFonts w:ascii="Montserrat" w:eastAsia="Montserrat" w:hAnsi="Montserrat" w:cs="Montserrat"/>
                <w:sz w:val="16"/>
                <w:szCs w:val="16"/>
              </w:rPr>
              <w:t>10</w:t>
            </w:r>
          </w:p>
        </w:tc>
        <w:tc>
          <w:tcPr>
            <w:tcW w:w="1276" w:type="dxa"/>
            <w:tcBorders>
              <w:top w:val="nil"/>
              <w:left w:val="single" w:sz="4" w:space="0" w:color="000000"/>
              <w:bottom w:val="single" w:sz="4" w:space="0" w:color="000000"/>
              <w:right w:val="single" w:sz="4" w:space="0" w:color="000000"/>
            </w:tcBorders>
            <w:shd w:val="clear" w:color="auto" w:fill="FFFFFF"/>
            <w:vAlign w:val="center"/>
          </w:tcPr>
          <w:p w14:paraId="198479B8" w14:textId="25A2D10A" w:rsidR="001F1A33" w:rsidRPr="00735DA9" w:rsidRDefault="0006664A" w:rsidP="000E0DCB">
            <w:pPr>
              <w:spacing w:after="0"/>
              <w:jc w:val="center"/>
              <w:rPr>
                <w:rFonts w:ascii="Montserrat" w:eastAsia="Montserrat" w:hAnsi="Montserrat" w:cs="Montserrat"/>
                <w:sz w:val="16"/>
                <w:szCs w:val="16"/>
              </w:rPr>
            </w:pPr>
            <w:r w:rsidRPr="00735DA9">
              <w:rPr>
                <w:rFonts w:ascii="Montserrat" w:eastAsia="Montserrat" w:hAnsi="Montserrat" w:cs="Montserrat"/>
                <w:sz w:val="16"/>
                <w:szCs w:val="16"/>
              </w:rPr>
              <w:t>15</w:t>
            </w:r>
          </w:p>
        </w:tc>
      </w:tr>
      <w:tr w:rsidR="001F1A33" w:rsidRPr="00735DA9" w14:paraId="7F0F94D3" w14:textId="77777777" w:rsidTr="000E0DCB">
        <w:trPr>
          <w:trHeight w:val="230"/>
          <w:jc w:val="center"/>
        </w:trPr>
        <w:tc>
          <w:tcPr>
            <w:tcW w:w="1843" w:type="dxa"/>
            <w:tcBorders>
              <w:top w:val="nil"/>
              <w:left w:val="single" w:sz="8" w:space="0" w:color="000000"/>
              <w:bottom w:val="single" w:sz="8" w:space="0" w:color="000000"/>
              <w:right w:val="single" w:sz="8" w:space="0" w:color="000000"/>
            </w:tcBorders>
            <w:shd w:val="clear" w:color="auto" w:fill="FFFFFF"/>
            <w:vAlign w:val="center"/>
          </w:tcPr>
          <w:p w14:paraId="10A76844" w14:textId="3B0882AE" w:rsidR="001F1A33" w:rsidRPr="00735DA9" w:rsidRDefault="0006664A">
            <w:pPr>
              <w:spacing w:after="0"/>
              <w:rPr>
                <w:rFonts w:ascii="Montserrat" w:eastAsia="Montserrat" w:hAnsi="Montserrat" w:cs="Montserrat"/>
                <w:sz w:val="16"/>
                <w:szCs w:val="16"/>
              </w:rPr>
            </w:pPr>
            <w:r w:rsidRPr="00735DA9">
              <w:rPr>
                <w:rFonts w:ascii="Montserrat" w:eastAsia="Montserrat" w:hAnsi="Montserrat" w:cs="Montserrat"/>
                <w:sz w:val="16"/>
                <w:szCs w:val="16"/>
              </w:rPr>
              <w:t>60.01.068</w:t>
            </w:r>
          </w:p>
        </w:tc>
        <w:tc>
          <w:tcPr>
            <w:tcW w:w="6369" w:type="dxa"/>
            <w:tcBorders>
              <w:top w:val="nil"/>
              <w:left w:val="nil"/>
              <w:bottom w:val="single" w:sz="8" w:space="0" w:color="000000"/>
              <w:right w:val="single" w:sz="8" w:space="0" w:color="000000"/>
            </w:tcBorders>
            <w:shd w:val="clear" w:color="auto" w:fill="FFFFFF"/>
            <w:vAlign w:val="center"/>
          </w:tcPr>
          <w:p w14:paraId="0157B267" w14:textId="5F2B6DD7" w:rsidR="001F1A33" w:rsidRPr="00735DA9" w:rsidRDefault="0006664A">
            <w:pPr>
              <w:spacing w:after="0"/>
              <w:rPr>
                <w:rFonts w:ascii="Montserrat" w:eastAsia="Montserrat" w:hAnsi="Montserrat" w:cs="Montserrat"/>
                <w:sz w:val="16"/>
                <w:szCs w:val="16"/>
              </w:rPr>
            </w:pPr>
            <w:r w:rsidRPr="00735DA9">
              <w:rPr>
                <w:rFonts w:ascii="Montserrat" w:eastAsia="Montserrat" w:hAnsi="Montserrat" w:cs="Montserrat"/>
                <w:sz w:val="16"/>
                <w:szCs w:val="16"/>
              </w:rPr>
              <w:t>DIVERSOR DE FLUJO PARA ANEURISMAS INTRACRANEALES</w:t>
            </w:r>
          </w:p>
        </w:tc>
        <w:tc>
          <w:tcPr>
            <w:tcW w:w="1134" w:type="dxa"/>
            <w:tcBorders>
              <w:top w:val="nil"/>
              <w:left w:val="nil"/>
              <w:bottom w:val="single" w:sz="8" w:space="0" w:color="000000"/>
              <w:right w:val="single" w:sz="8" w:space="0" w:color="000000"/>
            </w:tcBorders>
            <w:shd w:val="clear" w:color="auto" w:fill="FFFFFF"/>
            <w:vAlign w:val="center"/>
          </w:tcPr>
          <w:p w14:paraId="1C63C7A7" w14:textId="4AACE949" w:rsidR="001F1A33" w:rsidRPr="00735DA9" w:rsidRDefault="0006664A" w:rsidP="000E0DCB">
            <w:pPr>
              <w:spacing w:after="0"/>
              <w:jc w:val="center"/>
              <w:rPr>
                <w:rFonts w:ascii="Montserrat" w:eastAsia="Montserrat" w:hAnsi="Montserrat" w:cs="Montserrat"/>
                <w:sz w:val="16"/>
                <w:szCs w:val="16"/>
              </w:rPr>
            </w:pPr>
            <w:r w:rsidRPr="00735DA9">
              <w:rPr>
                <w:rFonts w:ascii="Montserrat" w:eastAsia="Montserrat" w:hAnsi="Montserrat" w:cs="Montserrat"/>
                <w:sz w:val="16"/>
                <w:szCs w:val="16"/>
              </w:rPr>
              <w:t>7</w:t>
            </w:r>
          </w:p>
        </w:tc>
        <w:tc>
          <w:tcPr>
            <w:tcW w:w="1276" w:type="dxa"/>
            <w:tcBorders>
              <w:top w:val="nil"/>
              <w:left w:val="single" w:sz="4" w:space="0" w:color="000000"/>
              <w:bottom w:val="single" w:sz="4" w:space="0" w:color="000000"/>
              <w:right w:val="single" w:sz="4" w:space="0" w:color="000000"/>
            </w:tcBorders>
            <w:shd w:val="clear" w:color="auto" w:fill="FFFFFF"/>
            <w:vAlign w:val="center"/>
          </w:tcPr>
          <w:p w14:paraId="3AEF07EB" w14:textId="1E90CAEB" w:rsidR="001F1A33" w:rsidRPr="00735DA9" w:rsidRDefault="0006664A" w:rsidP="000E0DCB">
            <w:pPr>
              <w:spacing w:after="0"/>
              <w:jc w:val="center"/>
              <w:rPr>
                <w:rFonts w:ascii="Montserrat" w:eastAsia="Montserrat" w:hAnsi="Montserrat" w:cs="Montserrat"/>
                <w:sz w:val="16"/>
                <w:szCs w:val="16"/>
              </w:rPr>
            </w:pPr>
            <w:r w:rsidRPr="00735DA9">
              <w:rPr>
                <w:rFonts w:ascii="Montserrat" w:eastAsia="Montserrat" w:hAnsi="Montserrat" w:cs="Montserrat"/>
                <w:sz w:val="16"/>
                <w:szCs w:val="16"/>
              </w:rPr>
              <w:t>10</w:t>
            </w:r>
          </w:p>
        </w:tc>
      </w:tr>
      <w:tr w:rsidR="001F1A33" w:rsidRPr="00735DA9" w14:paraId="06CB88E2" w14:textId="77777777" w:rsidTr="000E0DCB">
        <w:trPr>
          <w:trHeight w:val="47"/>
          <w:jc w:val="center"/>
        </w:trPr>
        <w:tc>
          <w:tcPr>
            <w:tcW w:w="1843" w:type="dxa"/>
            <w:tcBorders>
              <w:top w:val="nil"/>
              <w:left w:val="single" w:sz="8" w:space="0" w:color="000000"/>
              <w:bottom w:val="single" w:sz="8" w:space="0" w:color="000000"/>
              <w:right w:val="single" w:sz="8" w:space="0" w:color="000000"/>
            </w:tcBorders>
            <w:shd w:val="clear" w:color="auto" w:fill="FFFFFF"/>
            <w:vAlign w:val="center"/>
          </w:tcPr>
          <w:p w14:paraId="13CD7211" w14:textId="378E7F8D" w:rsidR="001F1A33" w:rsidRPr="00735DA9" w:rsidRDefault="0006664A">
            <w:pPr>
              <w:spacing w:after="0"/>
              <w:rPr>
                <w:rFonts w:ascii="Montserrat" w:eastAsia="Montserrat" w:hAnsi="Montserrat" w:cs="Montserrat"/>
                <w:sz w:val="16"/>
                <w:szCs w:val="16"/>
              </w:rPr>
            </w:pPr>
            <w:r w:rsidRPr="00735DA9">
              <w:rPr>
                <w:rFonts w:ascii="Montserrat" w:eastAsia="Montserrat" w:hAnsi="Montserrat" w:cs="Montserrat"/>
                <w:sz w:val="16"/>
                <w:szCs w:val="16"/>
              </w:rPr>
              <w:t> </w:t>
            </w:r>
          </w:p>
        </w:tc>
        <w:tc>
          <w:tcPr>
            <w:tcW w:w="6369" w:type="dxa"/>
            <w:tcBorders>
              <w:top w:val="nil"/>
              <w:left w:val="nil"/>
              <w:bottom w:val="single" w:sz="8" w:space="0" w:color="000000"/>
              <w:right w:val="single" w:sz="8" w:space="0" w:color="000000"/>
            </w:tcBorders>
            <w:shd w:val="clear" w:color="auto" w:fill="FFFFFF"/>
            <w:vAlign w:val="center"/>
          </w:tcPr>
          <w:p w14:paraId="4B9DC320" w14:textId="135FB3BB" w:rsidR="001F1A33" w:rsidRPr="00735DA9" w:rsidRDefault="0006664A">
            <w:pPr>
              <w:spacing w:after="0"/>
              <w:rPr>
                <w:rFonts w:ascii="Montserrat" w:eastAsia="Montserrat" w:hAnsi="Montserrat" w:cs="Montserrat"/>
                <w:sz w:val="16"/>
                <w:szCs w:val="16"/>
              </w:rPr>
            </w:pPr>
            <w:r w:rsidRPr="00735DA9">
              <w:rPr>
                <w:rFonts w:ascii="Montserrat" w:eastAsia="Montserrat" w:hAnsi="Montserrat" w:cs="Montserrat"/>
                <w:sz w:val="16"/>
                <w:szCs w:val="16"/>
              </w:rPr>
              <w:t xml:space="preserve">MICROGUÍA DE  0.007 A 0.010 DE ACUERDO A LOS REQUERIMIENTOS DEL HOSPITAL </w:t>
            </w:r>
          </w:p>
        </w:tc>
        <w:tc>
          <w:tcPr>
            <w:tcW w:w="1134" w:type="dxa"/>
            <w:tcBorders>
              <w:top w:val="nil"/>
              <w:left w:val="nil"/>
              <w:bottom w:val="single" w:sz="8" w:space="0" w:color="000000"/>
              <w:right w:val="single" w:sz="8" w:space="0" w:color="000000"/>
            </w:tcBorders>
            <w:shd w:val="clear" w:color="auto" w:fill="FFFFFF"/>
            <w:vAlign w:val="center"/>
          </w:tcPr>
          <w:p w14:paraId="7E53915E" w14:textId="715A2EC7" w:rsidR="001F1A33" w:rsidRPr="00735DA9" w:rsidRDefault="0006664A" w:rsidP="008C1569">
            <w:pPr>
              <w:spacing w:after="0"/>
              <w:jc w:val="center"/>
              <w:rPr>
                <w:rFonts w:ascii="Montserrat" w:eastAsia="Montserrat" w:hAnsi="Montserrat" w:cs="Montserrat"/>
                <w:sz w:val="16"/>
                <w:szCs w:val="16"/>
              </w:rPr>
            </w:pPr>
            <w:r w:rsidRPr="00735DA9">
              <w:rPr>
                <w:rFonts w:ascii="Montserrat" w:eastAsia="Montserrat" w:hAnsi="Montserrat" w:cs="Montserrat"/>
                <w:sz w:val="16"/>
                <w:szCs w:val="16"/>
              </w:rPr>
              <w:t>2</w:t>
            </w:r>
          </w:p>
        </w:tc>
        <w:tc>
          <w:tcPr>
            <w:tcW w:w="1276" w:type="dxa"/>
            <w:tcBorders>
              <w:top w:val="nil"/>
              <w:left w:val="single" w:sz="4" w:space="0" w:color="000000"/>
              <w:bottom w:val="single" w:sz="4" w:space="0" w:color="000000"/>
              <w:right w:val="single" w:sz="4" w:space="0" w:color="000000"/>
            </w:tcBorders>
            <w:shd w:val="clear" w:color="auto" w:fill="FFFFFF"/>
            <w:vAlign w:val="center"/>
          </w:tcPr>
          <w:p w14:paraId="66FCAED1" w14:textId="360F3664" w:rsidR="001F1A33" w:rsidRPr="00735DA9" w:rsidRDefault="0006664A" w:rsidP="008C1569">
            <w:pPr>
              <w:spacing w:after="0"/>
              <w:jc w:val="center"/>
              <w:rPr>
                <w:rFonts w:ascii="Montserrat" w:eastAsia="Montserrat" w:hAnsi="Montserrat" w:cs="Montserrat"/>
                <w:sz w:val="16"/>
                <w:szCs w:val="16"/>
              </w:rPr>
            </w:pPr>
            <w:r w:rsidRPr="00735DA9">
              <w:rPr>
                <w:rFonts w:ascii="Montserrat" w:eastAsia="Montserrat" w:hAnsi="Montserrat" w:cs="Montserrat"/>
                <w:sz w:val="16"/>
                <w:szCs w:val="16"/>
              </w:rPr>
              <w:t>4</w:t>
            </w:r>
          </w:p>
        </w:tc>
      </w:tr>
      <w:tr w:rsidR="001F1A33" w:rsidRPr="00735DA9" w14:paraId="5B33945C" w14:textId="77777777" w:rsidTr="000E0DCB">
        <w:trPr>
          <w:trHeight w:val="235"/>
          <w:jc w:val="center"/>
        </w:trPr>
        <w:tc>
          <w:tcPr>
            <w:tcW w:w="1843" w:type="dxa"/>
            <w:tcBorders>
              <w:top w:val="nil"/>
              <w:left w:val="single" w:sz="8" w:space="0" w:color="000000"/>
              <w:bottom w:val="single" w:sz="8" w:space="0" w:color="000000"/>
              <w:right w:val="single" w:sz="8" w:space="0" w:color="000000"/>
            </w:tcBorders>
            <w:shd w:val="clear" w:color="auto" w:fill="FFFFFF"/>
            <w:vAlign w:val="center"/>
          </w:tcPr>
          <w:p w14:paraId="494EEA5E" w14:textId="0B8455A7" w:rsidR="001F1A33" w:rsidRPr="00735DA9" w:rsidRDefault="0006664A">
            <w:pPr>
              <w:spacing w:after="0"/>
              <w:rPr>
                <w:rFonts w:ascii="Montserrat" w:eastAsia="Montserrat" w:hAnsi="Montserrat" w:cs="Montserrat"/>
                <w:sz w:val="16"/>
                <w:szCs w:val="16"/>
              </w:rPr>
            </w:pPr>
            <w:r w:rsidRPr="00735DA9">
              <w:rPr>
                <w:rFonts w:ascii="Montserrat" w:eastAsia="Montserrat" w:hAnsi="Montserrat" w:cs="Montserrat"/>
                <w:sz w:val="16"/>
                <w:szCs w:val="16"/>
              </w:rPr>
              <w:t> </w:t>
            </w:r>
          </w:p>
        </w:tc>
        <w:tc>
          <w:tcPr>
            <w:tcW w:w="6369" w:type="dxa"/>
            <w:tcBorders>
              <w:top w:val="nil"/>
              <w:left w:val="nil"/>
              <w:bottom w:val="single" w:sz="8" w:space="0" w:color="000000"/>
              <w:right w:val="single" w:sz="8" w:space="0" w:color="000000"/>
            </w:tcBorders>
            <w:shd w:val="clear" w:color="auto" w:fill="FFFFFF"/>
            <w:vAlign w:val="center"/>
          </w:tcPr>
          <w:p w14:paraId="7381EEB0" w14:textId="39895D6F" w:rsidR="001F1A33" w:rsidRPr="00735DA9" w:rsidRDefault="0006664A">
            <w:pPr>
              <w:spacing w:after="0"/>
              <w:rPr>
                <w:rFonts w:ascii="Montserrat" w:eastAsia="Montserrat" w:hAnsi="Montserrat" w:cs="Montserrat"/>
                <w:sz w:val="16"/>
                <w:szCs w:val="16"/>
              </w:rPr>
            </w:pPr>
            <w:r w:rsidRPr="00735DA9">
              <w:rPr>
                <w:rFonts w:ascii="Montserrat" w:eastAsia="Montserrat" w:hAnsi="Montserrat" w:cs="Montserrat"/>
                <w:sz w:val="16"/>
                <w:szCs w:val="16"/>
              </w:rPr>
              <w:t xml:space="preserve">MICROGUÍA DE  0.014DE ACUERDO A LOS REQUERIMIENTOS DEL HOSPITAL </w:t>
            </w:r>
          </w:p>
        </w:tc>
        <w:tc>
          <w:tcPr>
            <w:tcW w:w="1134" w:type="dxa"/>
            <w:tcBorders>
              <w:top w:val="nil"/>
              <w:left w:val="nil"/>
              <w:bottom w:val="single" w:sz="8" w:space="0" w:color="000000"/>
              <w:right w:val="single" w:sz="8" w:space="0" w:color="000000"/>
            </w:tcBorders>
            <w:shd w:val="clear" w:color="auto" w:fill="FFFFFF"/>
            <w:vAlign w:val="center"/>
          </w:tcPr>
          <w:p w14:paraId="5AAECE45" w14:textId="4FE4E038" w:rsidR="001F1A33" w:rsidRPr="00735DA9" w:rsidRDefault="0006664A" w:rsidP="008C1569">
            <w:pPr>
              <w:spacing w:after="0"/>
              <w:jc w:val="center"/>
              <w:rPr>
                <w:rFonts w:ascii="Montserrat" w:eastAsia="Montserrat" w:hAnsi="Montserrat" w:cs="Montserrat"/>
                <w:sz w:val="16"/>
                <w:szCs w:val="16"/>
              </w:rPr>
            </w:pPr>
            <w:r w:rsidRPr="00735DA9">
              <w:rPr>
                <w:rFonts w:ascii="Montserrat" w:eastAsia="Montserrat" w:hAnsi="Montserrat" w:cs="Montserrat"/>
                <w:sz w:val="16"/>
                <w:szCs w:val="16"/>
              </w:rPr>
              <w:t>10</w:t>
            </w:r>
          </w:p>
        </w:tc>
        <w:tc>
          <w:tcPr>
            <w:tcW w:w="1276" w:type="dxa"/>
            <w:tcBorders>
              <w:top w:val="nil"/>
              <w:left w:val="single" w:sz="4" w:space="0" w:color="000000"/>
              <w:bottom w:val="single" w:sz="4" w:space="0" w:color="000000"/>
              <w:right w:val="single" w:sz="4" w:space="0" w:color="000000"/>
            </w:tcBorders>
            <w:shd w:val="clear" w:color="auto" w:fill="FFFFFF"/>
            <w:vAlign w:val="center"/>
          </w:tcPr>
          <w:p w14:paraId="7F2C227A" w14:textId="70889AE9" w:rsidR="001F1A33" w:rsidRPr="00735DA9" w:rsidRDefault="0006664A" w:rsidP="008C1569">
            <w:pPr>
              <w:spacing w:after="0"/>
              <w:jc w:val="center"/>
              <w:rPr>
                <w:rFonts w:ascii="Montserrat" w:eastAsia="Montserrat" w:hAnsi="Montserrat" w:cs="Montserrat"/>
                <w:sz w:val="16"/>
                <w:szCs w:val="16"/>
              </w:rPr>
            </w:pPr>
            <w:r w:rsidRPr="00735DA9">
              <w:rPr>
                <w:rFonts w:ascii="Montserrat" w:eastAsia="Montserrat" w:hAnsi="Montserrat" w:cs="Montserrat"/>
                <w:sz w:val="16"/>
                <w:szCs w:val="16"/>
              </w:rPr>
              <w:t>13</w:t>
            </w:r>
          </w:p>
        </w:tc>
      </w:tr>
    </w:tbl>
    <w:p w14:paraId="065FA87F" w14:textId="77777777" w:rsidR="001F1A33" w:rsidRPr="00CF249A" w:rsidRDefault="001F1A33">
      <w:pPr>
        <w:spacing w:after="0"/>
        <w:jc w:val="center"/>
        <w:rPr>
          <w:rFonts w:ascii="Montserrat" w:eastAsia="Montserrat" w:hAnsi="Montserrat" w:cs="Montserrat"/>
          <w:b/>
          <w:sz w:val="21"/>
          <w:szCs w:val="21"/>
        </w:rPr>
      </w:pPr>
    </w:p>
    <w:tbl>
      <w:tblPr>
        <w:tblStyle w:val="26"/>
        <w:tblW w:w="10632" w:type="dxa"/>
        <w:tblInd w:w="-10" w:type="dxa"/>
        <w:tblLayout w:type="fixed"/>
        <w:tblLook w:val="0400" w:firstRow="0" w:lastRow="0" w:firstColumn="0" w:lastColumn="0" w:noHBand="0" w:noVBand="1"/>
      </w:tblPr>
      <w:tblGrid>
        <w:gridCol w:w="1416"/>
        <w:gridCol w:w="7781"/>
        <w:gridCol w:w="1435"/>
      </w:tblGrid>
      <w:tr w:rsidR="001F1A33" w:rsidRPr="00735DA9" w14:paraId="72036FF3" w14:textId="77777777" w:rsidTr="004E540C">
        <w:trPr>
          <w:trHeight w:val="406"/>
        </w:trPr>
        <w:tc>
          <w:tcPr>
            <w:tcW w:w="14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CFB5AE" w14:textId="32B4890C" w:rsidR="001F1A33" w:rsidRPr="00735DA9" w:rsidRDefault="0006664A" w:rsidP="00A30BDB">
            <w:pPr>
              <w:spacing w:after="0"/>
              <w:jc w:val="center"/>
              <w:rPr>
                <w:rFonts w:ascii="Montserrat" w:eastAsia="Montserrat" w:hAnsi="Montserrat" w:cs="Montserrat"/>
                <w:b/>
                <w:sz w:val="14"/>
                <w:szCs w:val="16"/>
              </w:rPr>
            </w:pPr>
            <w:r w:rsidRPr="00735DA9">
              <w:rPr>
                <w:rFonts w:ascii="Montserrat" w:eastAsia="Montserrat" w:hAnsi="Montserrat" w:cs="Montserrat"/>
                <w:b/>
                <w:sz w:val="14"/>
                <w:szCs w:val="16"/>
              </w:rPr>
              <w:t>CLAVE</w:t>
            </w:r>
          </w:p>
        </w:tc>
        <w:tc>
          <w:tcPr>
            <w:tcW w:w="7781" w:type="dxa"/>
            <w:tcBorders>
              <w:top w:val="single" w:sz="8" w:space="0" w:color="000000"/>
              <w:left w:val="nil"/>
              <w:bottom w:val="single" w:sz="8" w:space="0" w:color="000000"/>
              <w:right w:val="single" w:sz="8" w:space="0" w:color="000000"/>
            </w:tcBorders>
            <w:shd w:val="clear" w:color="auto" w:fill="FFFFFF"/>
            <w:vAlign w:val="center"/>
          </w:tcPr>
          <w:p w14:paraId="217987C4" w14:textId="694BD397" w:rsidR="001F1A33" w:rsidRPr="00735DA9" w:rsidRDefault="0006664A" w:rsidP="00A30BDB">
            <w:pPr>
              <w:spacing w:after="0"/>
              <w:jc w:val="center"/>
              <w:rPr>
                <w:rFonts w:ascii="Montserrat" w:eastAsia="Montserrat" w:hAnsi="Montserrat" w:cs="Montserrat"/>
                <w:b/>
                <w:sz w:val="14"/>
                <w:szCs w:val="16"/>
              </w:rPr>
            </w:pPr>
            <w:r w:rsidRPr="00735DA9">
              <w:rPr>
                <w:rFonts w:ascii="Montserrat" w:eastAsia="Montserrat" w:hAnsi="Montserrat" w:cs="Montserrat"/>
                <w:b/>
                <w:sz w:val="14"/>
                <w:szCs w:val="16"/>
              </w:rPr>
              <w:t>NOMBRE</w:t>
            </w:r>
          </w:p>
        </w:tc>
        <w:tc>
          <w:tcPr>
            <w:tcW w:w="1435" w:type="dxa"/>
            <w:tcBorders>
              <w:top w:val="single" w:sz="8" w:space="0" w:color="000000"/>
              <w:left w:val="nil"/>
              <w:bottom w:val="single" w:sz="8" w:space="0" w:color="000000"/>
              <w:right w:val="single" w:sz="8" w:space="0" w:color="000000"/>
            </w:tcBorders>
            <w:shd w:val="clear" w:color="auto" w:fill="FFFFFF"/>
            <w:vAlign w:val="center"/>
          </w:tcPr>
          <w:p w14:paraId="4E5A1C7B" w14:textId="50CC8BF2" w:rsidR="001F1A33" w:rsidRPr="00735DA9" w:rsidRDefault="0006664A" w:rsidP="00A30BDB">
            <w:pPr>
              <w:spacing w:after="0"/>
              <w:jc w:val="center"/>
              <w:rPr>
                <w:rFonts w:ascii="Montserrat" w:eastAsia="Montserrat" w:hAnsi="Montserrat" w:cs="Montserrat"/>
                <w:b/>
                <w:sz w:val="14"/>
                <w:szCs w:val="16"/>
              </w:rPr>
            </w:pPr>
            <w:r w:rsidRPr="00735DA9">
              <w:rPr>
                <w:rFonts w:ascii="Montserrat" w:eastAsia="Montserrat" w:hAnsi="Montserrat" w:cs="Montserrat"/>
                <w:b/>
                <w:sz w:val="14"/>
                <w:szCs w:val="16"/>
              </w:rPr>
              <w:t>CANTIDAD DE INSUMOS</w:t>
            </w:r>
          </w:p>
        </w:tc>
      </w:tr>
      <w:tr w:rsidR="001F1A33" w:rsidRPr="00735DA9" w14:paraId="56BB727A" w14:textId="77777777" w:rsidTr="004E540C">
        <w:trPr>
          <w:trHeight w:val="159"/>
        </w:trPr>
        <w:tc>
          <w:tcPr>
            <w:tcW w:w="141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08EAB23E" w14:textId="6FB53C34"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60.36.001</w:t>
            </w:r>
          </w:p>
        </w:tc>
        <w:tc>
          <w:tcPr>
            <w:tcW w:w="7781" w:type="dxa"/>
            <w:tcBorders>
              <w:top w:val="nil"/>
              <w:left w:val="nil"/>
              <w:bottom w:val="single" w:sz="8" w:space="0" w:color="000000"/>
              <w:right w:val="single" w:sz="8" w:space="0" w:color="000000"/>
            </w:tcBorders>
            <w:shd w:val="clear" w:color="auto" w:fill="FFFFFF"/>
            <w:vAlign w:val="center"/>
          </w:tcPr>
          <w:p w14:paraId="2EC4BCD5" w14:textId="4CABF8CF"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PROCEDIMIENTO PARA EMBOLIZACIÓN DE ANEURISMAS INTRACRANEALES</w:t>
            </w:r>
          </w:p>
        </w:tc>
        <w:tc>
          <w:tcPr>
            <w:tcW w:w="1435" w:type="dxa"/>
            <w:tcBorders>
              <w:top w:val="nil"/>
              <w:left w:val="nil"/>
              <w:bottom w:val="single" w:sz="8" w:space="0" w:color="000000"/>
              <w:right w:val="single" w:sz="8" w:space="0" w:color="000000"/>
            </w:tcBorders>
            <w:shd w:val="clear" w:color="auto" w:fill="FFFFFF"/>
            <w:vAlign w:val="center"/>
          </w:tcPr>
          <w:p w14:paraId="4C8CF5B8" w14:textId="304414A4"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 </w:t>
            </w:r>
          </w:p>
        </w:tc>
      </w:tr>
      <w:tr w:rsidR="001F1A33" w:rsidRPr="00735DA9" w14:paraId="7612FB0D" w14:textId="77777777" w:rsidTr="004E540C">
        <w:trPr>
          <w:trHeight w:val="308"/>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0239BF7"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21235748" w14:textId="164413C6"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ANGIOCATH AGUJA DE PARED ÚNICA</w:t>
            </w:r>
          </w:p>
        </w:tc>
        <w:tc>
          <w:tcPr>
            <w:tcW w:w="1435" w:type="dxa"/>
            <w:tcBorders>
              <w:top w:val="nil"/>
              <w:left w:val="nil"/>
              <w:bottom w:val="single" w:sz="8" w:space="0" w:color="000000"/>
              <w:right w:val="single" w:sz="8" w:space="0" w:color="000000"/>
            </w:tcBorders>
            <w:shd w:val="clear" w:color="auto" w:fill="FFFFFF"/>
            <w:vAlign w:val="center"/>
          </w:tcPr>
          <w:p w14:paraId="63D82511" w14:textId="32422558"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w:t>
            </w:r>
          </w:p>
        </w:tc>
      </w:tr>
      <w:tr w:rsidR="001F1A33" w:rsidRPr="00735DA9" w14:paraId="3F338757" w14:textId="77777777" w:rsidTr="004E540C">
        <w:trPr>
          <w:trHeight w:val="47"/>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13627EB"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single" w:sz="8" w:space="0" w:color="000000"/>
              <w:left w:val="nil"/>
              <w:bottom w:val="single" w:sz="4" w:space="0" w:color="000000"/>
              <w:right w:val="single" w:sz="8" w:space="0" w:color="000000"/>
            </w:tcBorders>
            <w:shd w:val="clear" w:color="auto" w:fill="FFFFFF"/>
            <w:vAlign w:val="center"/>
          </w:tcPr>
          <w:p w14:paraId="25A64880" w14:textId="7205BC7B"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 xml:space="preserve">INTRODUCTORES DE CATÉTER ARTERIAL O VENOSO POR TÉCNICA PERCUTÁNEA, LONGITUD. 10 A 14CM CALIBRE. 4, 5,6, 7 Y 8 FR DE ACUERDO AL REQUERIMIENTO DE LA UNIDAD  </w:t>
            </w:r>
          </w:p>
        </w:tc>
        <w:tc>
          <w:tcPr>
            <w:tcW w:w="1435" w:type="dxa"/>
            <w:tcBorders>
              <w:top w:val="single" w:sz="8" w:space="0" w:color="000000"/>
              <w:left w:val="nil"/>
              <w:bottom w:val="single" w:sz="4" w:space="0" w:color="000000"/>
              <w:right w:val="single" w:sz="8" w:space="0" w:color="000000"/>
            </w:tcBorders>
            <w:shd w:val="clear" w:color="auto" w:fill="FFFFFF"/>
            <w:vAlign w:val="center"/>
          </w:tcPr>
          <w:p w14:paraId="77382014" w14:textId="227A5369"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2</w:t>
            </w:r>
          </w:p>
        </w:tc>
      </w:tr>
      <w:tr w:rsidR="001F1A33" w:rsidRPr="00735DA9" w14:paraId="16A0330E" w14:textId="77777777" w:rsidTr="004E540C">
        <w:trPr>
          <w:trHeight w:val="63"/>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6DBF9FC"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single" w:sz="4" w:space="0" w:color="000000"/>
              <w:left w:val="nil"/>
              <w:bottom w:val="single" w:sz="8" w:space="0" w:color="000000"/>
              <w:right w:val="single" w:sz="8" w:space="0" w:color="000000"/>
            </w:tcBorders>
            <w:shd w:val="clear" w:color="auto" w:fill="FFFFFF"/>
            <w:vAlign w:val="center"/>
          </w:tcPr>
          <w:p w14:paraId="3012092C" w14:textId="7B8D0032"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LLAVES DE TRES VÍAS EN "Y"</w:t>
            </w:r>
          </w:p>
        </w:tc>
        <w:tc>
          <w:tcPr>
            <w:tcW w:w="1435" w:type="dxa"/>
            <w:tcBorders>
              <w:top w:val="single" w:sz="4" w:space="0" w:color="000000"/>
              <w:left w:val="nil"/>
              <w:bottom w:val="single" w:sz="8" w:space="0" w:color="000000"/>
              <w:right w:val="single" w:sz="8" w:space="0" w:color="000000"/>
            </w:tcBorders>
            <w:shd w:val="clear" w:color="auto" w:fill="FFFFFF"/>
            <w:vAlign w:val="center"/>
          </w:tcPr>
          <w:p w14:paraId="3EF6A18B" w14:textId="18B339ED"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2</w:t>
            </w:r>
          </w:p>
        </w:tc>
      </w:tr>
      <w:tr w:rsidR="001F1A33" w:rsidRPr="00735DA9" w14:paraId="5AFDF0EA" w14:textId="77777777" w:rsidTr="004E540C">
        <w:trPr>
          <w:trHeight w:val="244"/>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AD36699"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3B13AC23" w14:textId="64A86684"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CATÉTER DIAGNOSTICO HIDROFILICOS (JB2, NIÑOS Y JOV. JB1)</w:t>
            </w:r>
          </w:p>
        </w:tc>
        <w:tc>
          <w:tcPr>
            <w:tcW w:w="1435" w:type="dxa"/>
            <w:tcBorders>
              <w:top w:val="nil"/>
              <w:left w:val="nil"/>
              <w:bottom w:val="single" w:sz="8" w:space="0" w:color="000000"/>
              <w:right w:val="single" w:sz="8" w:space="0" w:color="000000"/>
            </w:tcBorders>
            <w:shd w:val="clear" w:color="auto" w:fill="FFFFFF"/>
            <w:vAlign w:val="center"/>
          </w:tcPr>
          <w:p w14:paraId="7CBF8929" w14:textId="45437B78"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w:t>
            </w:r>
          </w:p>
        </w:tc>
      </w:tr>
      <w:tr w:rsidR="001F1A33" w:rsidRPr="00735DA9" w14:paraId="1C35AB18" w14:textId="77777777" w:rsidTr="004E540C">
        <w:trPr>
          <w:trHeight w:val="339"/>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B102722"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15BA334C" w14:textId="7F580369"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GUÍA HIDRÓFILICA CORTA (150 0.035 O 0.038)</w:t>
            </w:r>
          </w:p>
        </w:tc>
        <w:tc>
          <w:tcPr>
            <w:tcW w:w="1435" w:type="dxa"/>
            <w:tcBorders>
              <w:top w:val="nil"/>
              <w:left w:val="nil"/>
              <w:bottom w:val="single" w:sz="8" w:space="0" w:color="000000"/>
              <w:right w:val="single" w:sz="8" w:space="0" w:color="000000"/>
            </w:tcBorders>
            <w:shd w:val="clear" w:color="auto" w:fill="FFFFFF"/>
            <w:vAlign w:val="center"/>
          </w:tcPr>
          <w:p w14:paraId="234EAC53" w14:textId="6A651EDB"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w:t>
            </w:r>
          </w:p>
        </w:tc>
      </w:tr>
      <w:tr w:rsidR="001F1A33" w:rsidRPr="00735DA9" w14:paraId="0E161F99" w14:textId="77777777" w:rsidTr="004E540C">
        <w:trPr>
          <w:trHeight w:val="63"/>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1F1815F"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38FD088E" w14:textId="5637F55C"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CATÉTER GUÍA MULTIPROPÓSITO (MÍNIMO 6F NIÑOS 5F)</w:t>
            </w:r>
          </w:p>
        </w:tc>
        <w:tc>
          <w:tcPr>
            <w:tcW w:w="1435" w:type="dxa"/>
            <w:tcBorders>
              <w:top w:val="nil"/>
              <w:left w:val="nil"/>
              <w:bottom w:val="single" w:sz="8" w:space="0" w:color="000000"/>
              <w:right w:val="single" w:sz="8" w:space="0" w:color="000000"/>
            </w:tcBorders>
            <w:shd w:val="clear" w:color="auto" w:fill="FFFFFF"/>
            <w:vAlign w:val="center"/>
          </w:tcPr>
          <w:p w14:paraId="5E3E10C4" w14:textId="38FF3F63"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w:t>
            </w:r>
          </w:p>
        </w:tc>
      </w:tr>
      <w:tr w:rsidR="001F1A33" w:rsidRPr="00735DA9" w14:paraId="77F26EBF" w14:textId="77777777" w:rsidTr="004E540C">
        <w:trPr>
          <w:trHeight w:val="63"/>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1C6F5BF"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48CE469A" w14:textId="40CF9526"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MICRO CATÉTERES CONVENCIONALES PREFORMADOS</w:t>
            </w:r>
          </w:p>
        </w:tc>
        <w:tc>
          <w:tcPr>
            <w:tcW w:w="1435" w:type="dxa"/>
            <w:tcBorders>
              <w:top w:val="nil"/>
              <w:left w:val="nil"/>
              <w:bottom w:val="single" w:sz="8" w:space="0" w:color="000000"/>
              <w:right w:val="single" w:sz="8" w:space="0" w:color="000000"/>
            </w:tcBorders>
            <w:shd w:val="clear" w:color="auto" w:fill="FFFFFF"/>
            <w:vAlign w:val="center"/>
          </w:tcPr>
          <w:p w14:paraId="2C774DDA" w14:textId="012D7FDC"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1-2</w:t>
            </w:r>
          </w:p>
        </w:tc>
      </w:tr>
      <w:tr w:rsidR="001F1A33" w:rsidRPr="00735DA9" w14:paraId="5004078D" w14:textId="77777777" w:rsidTr="004E540C">
        <w:trPr>
          <w:trHeight w:val="90"/>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A8F8B53"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5FE0C565" w14:textId="03F60EBC"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MICRO-GUÍAS (0.014" CORTAS O INTERCAMBIO 300 CM)</w:t>
            </w:r>
          </w:p>
        </w:tc>
        <w:tc>
          <w:tcPr>
            <w:tcW w:w="1435" w:type="dxa"/>
            <w:tcBorders>
              <w:top w:val="nil"/>
              <w:left w:val="nil"/>
              <w:bottom w:val="single" w:sz="8" w:space="0" w:color="000000"/>
              <w:right w:val="single" w:sz="8" w:space="0" w:color="000000"/>
            </w:tcBorders>
            <w:shd w:val="clear" w:color="auto" w:fill="FFFFFF"/>
            <w:vAlign w:val="center"/>
          </w:tcPr>
          <w:p w14:paraId="4D019027" w14:textId="41D810C4"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1-2</w:t>
            </w:r>
          </w:p>
        </w:tc>
      </w:tr>
      <w:tr w:rsidR="001F1A33" w:rsidRPr="00735DA9" w14:paraId="6C2701A2" w14:textId="77777777" w:rsidTr="004E540C">
        <w:trPr>
          <w:trHeight w:val="67"/>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5A28ED4"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084E365B" w14:textId="61673E29"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COILS VARIEDAD DE FORMA, TAMAÑO, GROSOR Y TIPO</w:t>
            </w:r>
          </w:p>
        </w:tc>
        <w:tc>
          <w:tcPr>
            <w:tcW w:w="1435" w:type="dxa"/>
            <w:tcBorders>
              <w:top w:val="nil"/>
              <w:left w:val="nil"/>
              <w:bottom w:val="single" w:sz="8" w:space="0" w:color="000000"/>
              <w:right w:val="single" w:sz="8" w:space="0" w:color="000000"/>
            </w:tcBorders>
            <w:shd w:val="clear" w:color="auto" w:fill="FFFFFF"/>
            <w:vAlign w:val="center"/>
          </w:tcPr>
          <w:p w14:paraId="3B8804A5" w14:textId="3C41DC4D"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5-8</w:t>
            </w:r>
          </w:p>
        </w:tc>
      </w:tr>
      <w:tr w:rsidR="001F1A33" w:rsidRPr="00735DA9" w14:paraId="1DCE24E0" w14:textId="77777777" w:rsidTr="004E540C">
        <w:trPr>
          <w:trHeight w:val="318"/>
        </w:trPr>
        <w:tc>
          <w:tcPr>
            <w:tcW w:w="141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2F769FEF" w14:textId="2174B76C"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60.36.001</w:t>
            </w:r>
          </w:p>
        </w:tc>
        <w:tc>
          <w:tcPr>
            <w:tcW w:w="7781" w:type="dxa"/>
            <w:tcBorders>
              <w:top w:val="nil"/>
              <w:left w:val="nil"/>
              <w:bottom w:val="single" w:sz="8" w:space="0" w:color="000000"/>
              <w:right w:val="single" w:sz="8" w:space="0" w:color="000000"/>
            </w:tcBorders>
            <w:shd w:val="clear" w:color="auto" w:fill="FFFFFF"/>
            <w:vAlign w:val="center"/>
          </w:tcPr>
          <w:p w14:paraId="74E265DE" w14:textId="3A075D3A"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PROCEDIMIENTO PARA EMBOLIZACIÓN DE ANEURISMAS INTRACRANEALES GIGANTE</w:t>
            </w:r>
          </w:p>
        </w:tc>
        <w:tc>
          <w:tcPr>
            <w:tcW w:w="1435" w:type="dxa"/>
            <w:tcBorders>
              <w:top w:val="nil"/>
              <w:left w:val="nil"/>
              <w:bottom w:val="single" w:sz="8" w:space="0" w:color="000000"/>
              <w:right w:val="single" w:sz="8" w:space="0" w:color="000000"/>
            </w:tcBorders>
            <w:shd w:val="clear" w:color="auto" w:fill="FFFFFF"/>
            <w:vAlign w:val="center"/>
          </w:tcPr>
          <w:p w14:paraId="2C6AF1E2" w14:textId="03C267EB"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 </w:t>
            </w:r>
          </w:p>
        </w:tc>
      </w:tr>
      <w:tr w:rsidR="001F1A33" w:rsidRPr="00735DA9" w14:paraId="0D2F7C86" w14:textId="77777777" w:rsidTr="004E540C">
        <w:trPr>
          <w:trHeight w:val="298"/>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8695A94"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4CC491E4" w14:textId="6D3B3DC4"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ANGIOCATH AGUJA DE PARED ÚNICA</w:t>
            </w:r>
          </w:p>
        </w:tc>
        <w:tc>
          <w:tcPr>
            <w:tcW w:w="1435" w:type="dxa"/>
            <w:tcBorders>
              <w:top w:val="nil"/>
              <w:left w:val="nil"/>
              <w:bottom w:val="single" w:sz="8" w:space="0" w:color="000000"/>
              <w:right w:val="single" w:sz="8" w:space="0" w:color="000000"/>
            </w:tcBorders>
            <w:shd w:val="clear" w:color="auto" w:fill="FFFFFF"/>
            <w:vAlign w:val="center"/>
          </w:tcPr>
          <w:p w14:paraId="2C1DC586" w14:textId="43EAC930"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w:t>
            </w:r>
          </w:p>
        </w:tc>
      </w:tr>
      <w:tr w:rsidR="001F1A33" w:rsidRPr="00735DA9" w14:paraId="226B2665" w14:textId="77777777" w:rsidTr="004E540C">
        <w:trPr>
          <w:trHeight w:val="415"/>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1C8E829"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437F51AC" w14:textId="18319AE8"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 xml:space="preserve">INTRODUCTORES DE CATÉTER ARTERIAL O VENOSO. POR TÉCNICA PERCUTÁNEA, LONGITUD. 10 A 14CM CALIBRE. 4, 5,6, 7 Y 8 FR DE ACUERDO AL REQUERIMIENTO DE LA UNIDAD  </w:t>
            </w:r>
          </w:p>
        </w:tc>
        <w:tc>
          <w:tcPr>
            <w:tcW w:w="1435" w:type="dxa"/>
            <w:tcBorders>
              <w:top w:val="nil"/>
              <w:left w:val="nil"/>
              <w:bottom w:val="single" w:sz="8" w:space="0" w:color="000000"/>
              <w:right w:val="single" w:sz="8" w:space="0" w:color="000000"/>
            </w:tcBorders>
            <w:shd w:val="clear" w:color="auto" w:fill="FFFFFF"/>
            <w:vAlign w:val="center"/>
          </w:tcPr>
          <w:p w14:paraId="066D192A" w14:textId="0D650A3E"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2</w:t>
            </w:r>
          </w:p>
        </w:tc>
      </w:tr>
      <w:tr w:rsidR="001F1A33" w:rsidRPr="00735DA9" w14:paraId="36A18A10" w14:textId="77777777" w:rsidTr="004E540C">
        <w:trPr>
          <w:trHeight w:val="258"/>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3ACA4C5"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1139D643" w14:textId="4A43BCDA"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LLAVES DE TRES VÍAS EN "Y"</w:t>
            </w:r>
          </w:p>
        </w:tc>
        <w:tc>
          <w:tcPr>
            <w:tcW w:w="1435" w:type="dxa"/>
            <w:tcBorders>
              <w:top w:val="nil"/>
              <w:left w:val="nil"/>
              <w:bottom w:val="single" w:sz="8" w:space="0" w:color="000000"/>
              <w:right w:val="single" w:sz="8" w:space="0" w:color="000000"/>
            </w:tcBorders>
            <w:shd w:val="clear" w:color="auto" w:fill="FFFFFF"/>
            <w:vAlign w:val="center"/>
          </w:tcPr>
          <w:p w14:paraId="72DD80C2" w14:textId="4F8FAC1E"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2</w:t>
            </w:r>
          </w:p>
        </w:tc>
      </w:tr>
      <w:tr w:rsidR="001F1A33" w:rsidRPr="00735DA9" w14:paraId="3EC6110F" w14:textId="77777777" w:rsidTr="004E540C">
        <w:trPr>
          <w:trHeight w:val="276"/>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E3A5DC1"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502B9C10" w14:textId="5FDA7925"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CATÉTER DIAGNOSTICO HIDRÓFILICOS (JB2</w:t>
            </w:r>
            <w:proofErr w:type="gramStart"/>
            <w:r w:rsidRPr="00735DA9">
              <w:rPr>
                <w:rFonts w:ascii="Montserrat" w:eastAsia="Montserrat" w:hAnsi="Montserrat" w:cs="Montserrat"/>
                <w:sz w:val="14"/>
                <w:szCs w:val="16"/>
              </w:rPr>
              <w:t>,NIÑOS</w:t>
            </w:r>
            <w:proofErr w:type="gramEnd"/>
            <w:r w:rsidRPr="00735DA9">
              <w:rPr>
                <w:rFonts w:ascii="Montserrat" w:eastAsia="Montserrat" w:hAnsi="Montserrat" w:cs="Montserrat"/>
                <w:sz w:val="14"/>
                <w:szCs w:val="16"/>
              </w:rPr>
              <w:t xml:space="preserve"> Y JOV. JB1)</w:t>
            </w:r>
          </w:p>
        </w:tc>
        <w:tc>
          <w:tcPr>
            <w:tcW w:w="1435" w:type="dxa"/>
            <w:tcBorders>
              <w:top w:val="nil"/>
              <w:left w:val="nil"/>
              <w:bottom w:val="single" w:sz="8" w:space="0" w:color="000000"/>
              <w:right w:val="single" w:sz="8" w:space="0" w:color="000000"/>
            </w:tcBorders>
            <w:shd w:val="clear" w:color="auto" w:fill="FFFFFF"/>
            <w:vAlign w:val="center"/>
          </w:tcPr>
          <w:p w14:paraId="340F01D5" w14:textId="005D50F0"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w:t>
            </w:r>
          </w:p>
        </w:tc>
      </w:tr>
      <w:tr w:rsidR="001F1A33" w:rsidRPr="00735DA9" w14:paraId="4CFA1EEB" w14:textId="77777777" w:rsidTr="004E540C">
        <w:trPr>
          <w:trHeight w:val="394"/>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F894DA1"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617409E1" w14:textId="02EB531D"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GUÍA HIDRÓFILICA CORTA (150 0.035 O 0.038)</w:t>
            </w:r>
          </w:p>
        </w:tc>
        <w:tc>
          <w:tcPr>
            <w:tcW w:w="1435" w:type="dxa"/>
            <w:tcBorders>
              <w:top w:val="nil"/>
              <w:left w:val="nil"/>
              <w:bottom w:val="single" w:sz="8" w:space="0" w:color="000000"/>
              <w:right w:val="single" w:sz="8" w:space="0" w:color="000000"/>
            </w:tcBorders>
            <w:shd w:val="clear" w:color="auto" w:fill="FFFFFF"/>
            <w:vAlign w:val="center"/>
          </w:tcPr>
          <w:p w14:paraId="3BABE843" w14:textId="6A236201"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w:t>
            </w:r>
          </w:p>
        </w:tc>
      </w:tr>
      <w:tr w:rsidR="001F1A33" w:rsidRPr="00735DA9" w14:paraId="77E3F9F0" w14:textId="77777777" w:rsidTr="004E540C">
        <w:trPr>
          <w:trHeight w:val="364"/>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280E946"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1681FC59" w14:textId="760E2814"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CATÉTER GUÍA MULTIPROPÓSITO (MÍNIMO 6F NIÑOS 5F)</w:t>
            </w:r>
          </w:p>
        </w:tc>
        <w:tc>
          <w:tcPr>
            <w:tcW w:w="1435" w:type="dxa"/>
            <w:tcBorders>
              <w:top w:val="nil"/>
              <w:left w:val="nil"/>
              <w:bottom w:val="single" w:sz="8" w:space="0" w:color="000000"/>
              <w:right w:val="single" w:sz="8" w:space="0" w:color="000000"/>
            </w:tcBorders>
            <w:shd w:val="clear" w:color="auto" w:fill="FFFFFF"/>
            <w:vAlign w:val="center"/>
          </w:tcPr>
          <w:p w14:paraId="13BA949D" w14:textId="493A9D46"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w:t>
            </w:r>
          </w:p>
        </w:tc>
      </w:tr>
      <w:tr w:rsidR="001F1A33" w:rsidRPr="00735DA9" w14:paraId="70B3C4F9" w14:textId="77777777" w:rsidTr="004E540C">
        <w:trPr>
          <w:trHeight w:val="340"/>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FF86126"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76B3DD79" w14:textId="51392AF0"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MICRO CATÉTERES CONVENCIONALES PREFORMADOS 2.7FR</w:t>
            </w:r>
          </w:p>
        </w:tc>
        <w:tc>
          <w:tcPr>
            <w:tcW w:w="1435" w:type="dxa"/>
            <w:tcBorders>
              <w:top w:val="nil"/>
              <w:left w:val="nil"/>
              <w:bottom w:val="single" w:sz="8" w:space="0" w:color="000000"/>
              <w:right w:val="single" w:sz="8" w:space="0" w:color="000000"/>
            </w:tcBorders>
            <w:shd w:val="clear" w:color="auto" w:fill="FFFFFF"/>
            <w:vAlign w:val="center"/>
          </w:tcPr>
          <w:p w14:paraId="6D444FBC" w14:textId="09A2B181"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2</w:t>
            </w:r>
          </w:p>
        </w:tc>
      </w:tr>
      <w:tr w:rsidR="001F1A33" w:rsidRPr="00735DA9" w14:paraId="79432FAA" w14:textId="77777777" w:rsidTr="004E540C">
        <w:trPr>
          <w:trHeight w:val="159"/>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B987107"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6234FB06" w14:textId="74734F79"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MICRO-GUÍAS (0.014" CORTAS O INTERCAMBIO 300 CM)</w:t>
            </w:r>
          </w:p>
        </w:tc>
        <w:tc>
          <w:tcPr>
            <w:tcW w:w="1435" w:type="dxa"/>
            <w:tcBorders>
              <w:top w:val="nil"/>
              <w:left w:val="nil"/>
              <w:bottom w:val="single" w:sz="8" w:space="0" w:color="000000"/>
              <w:right w:val="single" w:sz="8" w:space="0" w:color="000000"/>
            </w:tcBorders>
            <w:shd w:val="clear" w:color="auto" w:fill="FFFFFF"/>
            <w:vAlign w:val="center"/>
          </w:tcPr>
          <w:p w14:paraId="258EFB16" w14:textId="1192E260"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w:t>
            </w:r>
          </w:p>
        </w:tc>
      </w:tr>
      <w:tr w:rsidR="001F1A33" w:rsidRPr="00735DA9" w14:paraId="3979D05A" w14:textId="77777777" w:rsidTr="004E540C">
        <w:trPr>
          <w:trHeight w:val="322"/>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1888133"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0CD13F7F" w14:textId="5784BA49"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DIVERSOR DE FLUJO PARA ANEURISMAS INTRACRANEALES</w:t>
            </w:r>
          </w:p>
        </w:tc>
        <w:tc>
          <w:tcPr>
            <w:tcW w:w="1435" w:type="dxa"/>
            <w:tcBorders>
              <w:top w:val="nil"/>
              <w:left w:val="nil"/>
              <w:bottom w:val="single" w:sz="8" w:space="0" w:color="000000"/>
              <w:right w:val="single" w:sz="8" w:space="0" w:color="000000"/>
            </w:tcBorders>
            <w:shd w:val="clear" w:color="auto" w:fill="FFFFFF"/>
            <w:vAlign w:val="center"/>
          </w:tcPr>
          <w:p w14:paraId="527DA6EE" w14:textId="755CE5ED"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1-2</w:t>
            </w:r>
          </w:p>
        </w:tc>
      </w:tr>
      <w:tr w:rsidR="001F1A33" w:rsidRPr="00735DA9" w14:paraId="0C301AF8" w14:textId="77777777" w:rsidTr="004E540C">
        <w:trPr>
          <w:trHeight w:val="238"/>
        </w:trPr>
        <w:tc>
          <w:tcPr>
            <w:tcW w:w="141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113AE903" w14:textId="4570BB5F"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60.36.002</w:t>
            </w:r>
          </w:p>
        </w:tc>
        <w:tc>
          <w:tcPr>
            <w:tcW w:w="7781" w:type="dxa"/>
            <w:tcBorders>
              <w:top w:val="nil"/>
              <w:left w:val="nil"/>
              <w:bottom w:val="single" w:sz="8" w:space="0" w:color="000000"/>
              <w:right w:val="single" w:sz="8" w:space="0" w:color="000000"/>
            </w:tcBorders>
            <w:shd w:val="clear" w:color="auto" w:fill="FFFFFF"/>
            <w:vAlign w:val="center"/>
          </w:tcPr>
          <w:p w14:paraId="1C09C32D" w14:textId="368DE800"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PROCEDIMIENTO PARA MALFORMACIONES ARTERIOVENOSAS.</w:t>
            </w:r>
          </w:p>
        </w:tc>
        <w:tc>
          <w:tcPr>
            <w:tcW w:w="1435" w:type="dxa"/>
            <w:tcBorders>
              <w:top w:val="nil"/>
              <w:left w:val="nil"/>
              <w:bottom w:val="single" w:sz="8" w:space="0" w:color="000000"/>
              <w:right w:val="single" w:sz="8" w:space="0" w:color="000000"/>
            </w:tcBorders>
            <w:shd w:val="clear" w:color="auto" w:fill="FFFFFF"/>
            <w:vAlign w:val="center"/>
          </w:tcPr>
          <w:p w14:paraId="3D9159D5" w14:textId="06B8BE30"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 </w:t>
            </w:r>
          </w:p>
        </w:tc>
      </w:tr>
      <w:tr w:rsidR="001F1A33" w:rsidRPr="00735DA9" w14:paraId="536EA81B" w14:textId="77777777" w:rsidTr="004E540C">
        <w:trPr>
          <w:trHeight w:val="266"/>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C8766B9"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617C9DBF" w14:textId="551307F8"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ANGIOCATH AGUJA DE PARED ÚNICA</w:t>
            </w:r>
          </w:p>
        </w:tc>
        <w:tc>
          <w:tcPr>
            <w:tcW w:w="1435" w:type="dxa"/>
            <w:tcBorders>
              <w:top w:val="nil"/>
              <w:left w:val="nil"/>
              <w:bottom w:val="single" w:sz="8" w:space="0" w:color="000000"/>
              <w:right w:val="single" w:sz="8" w:space="0" w:color="000000"/>
            </w:tcBorders>
            <w:shd w:val="clear" w:color="auto" w:fill="FFFFFF"/>
            <w:vAlign w:val="center"/>
          </w:tcPr>
          <w:p w14:paraId="04BCA0BA" w14:textId="7AB82F2E"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w:t>
            </w:r>
          </w:p>
        </w:tc>
      </w:tr>
      <w:tr w:rsidR="001F1A33" w:rsidRPr="00735DA9" w14:paraId="07837BC6" w14:textId="77777777" w:rsidTr="004E540C">
        <w:trPr>
          <w:trHeight w:val="47"/>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733F7E9"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7FBA9941" w14:textId="4D074CF1"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 xml:space="preserve">INTRODUCTORES DE CATÉTER ARTERIAL O VENOSO  POR TÉCNICA PERCUTÁNEA, LONGITUD. 10 A 14CM CALIBRE. 4, 5,6, 7 Y 8 FR DE ACUERDO AL REQUERIMIENTO DE LA UNIDAD  </w:t>
            </w:r>
          </w:p>
        </w:tc>
        <w:tc>
          <w:tcPr>
            <w:tcW w:w="1435" w:type="dxa"/>
            <w:tcBorders>
              <w:top w:val="nil"/>
              <w:left w:val="nil"/>
              <w:bottom w:val="single" w:sz="8" w:space="0" w:color="000000"/>
              <w:right w:val="single" w:sz="8" w:space="0" w:color="000000"/>
            </w:tcBorders>
            <w:shd w:val="clear" w:color="auto" w:fill="FFFFFF"/>
            <w:vAlign w:val="center"/>
          </w:tcPr>
          <w:p w14:paraId="34965D3B" w14:textId="5394076B"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w:t>
            </w:r>
          </w:p>
        </w:tc>
      </w:tr>
      <w:tr w:rsidR="001F1A33" w:rsidRPr="00735DA9" w14:paraId="292E1F3B" w14:textId="77777777" w:rsidTr="004E540C">
        <w:trPr>
          <w:trHeight w:val="360"/>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A301E84"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030F81A7" w14:textId="63AA21D8"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LLAVES DE TRES VÍAS EN "Y"</w:t>
            </w:r>
          </w:p>
        </w:tc>
        <w:tc>
          <w:tcPr>
            <w:tcW w:w="1435" w:type="dxa"/>
            <w:tcBorders>
              <w:top w:val="nil"/>
              <w:left w:val="nil"/>
              <w:bottom w:val="single" w:sz="8" w:space="0" w:color="000000"/>
              <w:right w:val="single" w:sz="8" w:space="0" w:color="000000"/>
            </w:tcBorders>
            <w:shd w:val="clear" w:color="auto" w:fill="FFFFFF"/>
            <w:vAlign w:val="center"/>
          </w:tcPr>
          <w:p w14:paraId="04ED9307" w14:textId="2AC129A2"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2</w:t>
            </w:r>
          </w:p>
        </w:tc>
      </w:tr>
      <w:tr w:rsidR="001F1A33" w:rsidRPr="00735DA9" w14:paraId="2C628FCD" w14:textId="77777777" w:rsidTr="004E540C">
        <w:trPr>
          <w:trHeight w:val="364"/>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970E0EE"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2A71F87F" w14:textId="39BD5DBD"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CATÉTER DIAGNOSTICO HIDRÓFILICOS (JB2</w:t>
            </w:r>
            <w:proofErr w:type="gramStart"/>
            <w:r w:rsidRPr="00735DA9">
              <w:rPr>
                <w:rFonts w:ascii="Montserrat" w:eastAsia="Montserrat" w:hAnsi="Montserrat" w:cs="Montserrat"/>
                <w:sz w:val="14"/>
                <w:szCs w:val="16"/>
              </w:rPr>
              <w:t>,NIÑOS</w:t>
            </w:r>
            <w:proofErr w:type="gramEnd"/>
            <w:r w:rsidRPr="00735DA9">
              <w:rPr>
                <w:rFonts w:ascii="Montserrat" w:eastAsia="Montserrat" w:hAnsi="Montserrat" w:cs="Montserrat"/>
                <w:sz w:val="14"/>
                <w:szCs w:val="16"/>
              </w:rPr>
              <w:t xml:space="preserve"> Y JOV. JB1)</w:t>
            </w:r>
          </w:p>
        </w:tc>
        <w:tc>
          <w:tcPr>
            <w:tcW w:w="1435" w:type="dxa"/>
            <w:tcBorders>
              <w:top w:val="nil"/>
              <w:left w:val="nil"/>
              <w:bottom w:val="single" w:sz="8" w:space="0" w:color="000000"/>
              <w:right w:val="single" w:sz="8" w:space="0" w:color="000000"/>
            </w:tcBorders>
            <w:shd w:val="clear" w:color="auto" w:fill="FFFFFF"/>
            <w:vAlign w:val="center"/>
          </w:tcPr>
          <w:p w14:paraId="7156DCD3" w14:textId="1AE5CD55"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w:t>
            </w:r>
          </w:p>
        </w:tc>
      </w:tr>
      <w:tr w:rsidR="001F1A33" w:rsidRPr="00735DA9" w14:paraId="0C499F0D" w14:textId="77777777" w:rsidTr="004E540C">
        <w:trPr>
          <w:trHeight w:val="47"/>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C337CC5"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3E466E7A" w14:textId="743D940A"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GUÍA HIDRÓFILICA CORTA (150 0.035 O 0.038)</w:t>
            </w:r>
          </w:p>
        </w:tc>
        <w:tc>
          <w:tcPr>
            <w:tcW w:w="1435" w:type="dxa"/>
            <w:tcBorders>
              <w:top w:val="nil"/>
              <w:left w:val="nil"/>
              <w:bottom w:val="single" w:sz="8" w:space="0" w:color="000000"/>
              <w:right w:val="single" w:sz="8" w:space="0" w:color="000000"/>
            </w:tcBorders>
            <w:shd w:val="clear" w:color="auto" w:fill="FFFFFF"/>
            <w:vAlign w:val="center"/>
          </w:tcPr>
          <w:p w14:paraId="2F092127" w14:textId="38AF6B1E"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w:t>
            </w:r>
          </w:p>
        </w:tc>
      </w:tr>
      <w:tr w:rsidR="001F1A33" w:rsidRPr="00735DA9" w14:paraId="5B52CBBC" w14:textId="77777777" w:rsidTr="004E540C">
        <w:trPr>
          <w:trHeight w:val="89"/>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F676CF1"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3DCB54BC" w14:textId="59BC3C4D"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CATÉTER GUÍA MULTIPROPÓSITO (MÍNIMO 6F NIÑOS 5F)</w:t>
            </w:r>
          </w:p>
        </w:tc>
        <w:tc>
          <w:tcPr>
            <w:tcW w:w="1435" w:type="dxa"/>
            <w:tcBorders>
              <w:top w:val="nil"/>
              <w:left w:val="nil"/>
              <w:bottom w:val="single" w:sz="8" w:space="0" w:color="000000"/>
              <w:right w:val="single" w:sz="8" w:space="0" w:color="000000"/>
            </w:tcBorders>
            <w:shd w:val="clear" w:color="auto" w:fill="FFFFFF"/>
            <w:vAlign w:val="center"/>
          </w:tcPr>
          <w:p w14:paraId="3C7E7B73" w14:textId="431BCCDF"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2</w:t>
            </w:r>
          </w:p>
        </w:tc>
      </w:tr>
      <w:tr w:rsidR="001F1A33" w:rsidRPr="00735DA9" w14:paraId="247251BF" w14:textId="77777777" w:rsidTr="004E540C">
        <w:trPr>
          <w:trHeight w:val="63"/>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25EC6CA"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58FCDE8A" w14:textId="44A2CFEF"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CATÉTERES FLUJO DEPENDIENTE</w:t>
            </w:r>
          </w:p>
        </w:tc>
        <w:tc>
          <w:tcPr>
            <w:tcW w:w="1435" w:type="dxa"/>
            <w:tcBorders>
              <w:top w:val="nil"/>
              <w:left w:val="nil"/>
              <w:bottom w:val="single" w:sz="8" w:space="0" w:color="000000"/>
              <w:right w:val="single" w:sz="8" w:space="0" w:color="000000"/>
            </w:tcBorders>
            <w:shd w:val="clear" w:color="auto" w:fill="FFFFFF"/>
            <w:vAlign w:val="center"/>
          </w:tcPr>
          <w:p w14:paraId="77F245F2" w14:textId="3E21C423"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3</w:t>
            </w:r>
          </w:p>
        </w:tc>
      </w:tr>
      <w:tr w:rsidR="001F1A33" w:rsidRPr="00735DA9" w14:paraId="40FDA2FE" w14:textId="77777777" w:rsidTr="004E540C">
        <w:trPr>
          <w:trHeight w:val="63"/>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0B6D78A"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1177AA18" w14:textId="0F56D979"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CATÉTERES ASISTIDO CON GUÍA</w:t>
            </w:r>
          </w:p>
        </w:tc>
        <w:tc>
          <w:tcPr>
            <w:tcW w:w="1435" w:type="dxa"/>
            <w:tcBorders>
              <w:top w:val="nil"/>
              <w:left w:val="nil"/>
              <w:bottom w:val="single" w:sz="8" w:space="0" w:color="000000"/>
              <w:right w:val="single" w:sz="8" w:space="0" w:color="000000"/>
            </w:tcBorders>
            <w:shd w:val="clear" w:color="auto" w:fill="FFFFFF"/>
            <w:vAlign w:val="center"/>
          </w:tcPr>
          <w:p w14:paraId="36C50FD8" w14:textId="19B5F19A"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2</w:t>
            </w:r>
          </w:p>
        </w:tc>
      </w:tr>
      <w:tr w:rsidR="001F1A33" w:rsidRPr="00735DA9" w14:paraId="58FC913C" w14:textId="77777777" w:rsidTr="004E540C">
        <w:trPr>
          <w:trHeight w:val="63"/>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D62B5BA"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2EE2770A" w14:textId="1A5BEEAA"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MICRO GUÍAS HÍDROFILICAS</w:t>
            </w:r>
          </w:p>
        </w:tc>
        <w:tc>
          <w:tcPr>
            <w:tcW w:w="1435" w:type="dxa"/>
            <w:tcBorders>
              <w:top w:val="nil"/>
              <w:left w:val="nil"/>
              <w:bottom w:val="single" w:sz="8" w:space="0" w:color="000000"/>
              <w:right w:val="single" w:sz="8" w:space="0" w:color="000000"/>
            </w:tcBorders>
            <w:shd w:val="clear" w:color="auto" w:fill="FFFFFF"/>
            <w:vAlign w:val="center"/>
          </w:tcPr>
          <w:p w14:paraId="40FD85A3" w14:textId="487CE454"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2</w:t>
            </w:r>
          </w:p>
        </w:tc>
      </w:tr>
      <w:tr w:rsidR="001F1A33" w:rsidRPr="00735DA9" w14:paraId="6553454A" w14:textId="77777777" w:rsidTr="004E540C">
        <w:trPr>
          <w:trHeight w:val="292"/>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C5C8E86"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35D4A1D1" w14:textId="7239014D"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LIQUIDO EMBOLICO A BASE DE ALCOHOL ETILENVINILICO (EVOH) COMO POLÍMERO EMBOLIZANTE,  DIMETILSULFOXIDO (DMSO) COMO SOLVENTE Y IODO</w:t>
            </w:r>
          </w:p>
        </w:tc>
        <w:tc>
          <w:tcPr>
            <w:tcW w:w="1435" w:type="dxa"/>
            <w:tcBorders>
              <w:top w:val="nil"/>
              <w:left w:val="nil"/>
              <w:bottom w:val="single" w:sz="8" w:space="0" w:color="000000"/>
              <w:right w:val="single" w:sz="8" w:space="0" w:color="000000"/>
            </w:tcBorders>
            <w:shd w:val="clear" w:color="auto" w:fill="FFFFFF"/>
            <w:vAlign w:val="center"/>
          </w:tcPr>
          <w:p w14:paraId="3950A193" w14:textId="178322EE"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3</w:t>
            </w:r>
          </w:p>
        </w:tc>
      </w:tr>
      <w:tr w:rsidR="001F1A33" w:rsidRPr="00735DA9" w14:paraId="7BD70B70" w14:textId="77777777" w:rsidTr="004E540C">
        <w:trPr>
          <w:trHeight w:val="240"/>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6960D43"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auto"/>
            <w:vAlign w:val="center"/>
          </w:tcPr>
          <w:p w14:paraId="058793F7" w14:textId="4F18D2EB"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FRASCO DE EMBOLIZANTE GRASO A BASE DE ETHIODOL</w:t>
            </w:r>
          </w:p>
        </w:tc>
        <w:tc>
          <w:tcPr>
            <w:tcW w:w="1435" w:type="dxa"/>
            <w:tcBorders>
              <w:top w:val="nil"/>
              <w:left w:val="nil"/>
              <w:bottom w:val="single" w:sz="8" w:space="0" w:color="000000"/>
              <w:right w:val="single" w:sz="8" w:space="0" w:color="000000"/>
            </w:tcBorders>
            <w:shd w:val="clear" w:color="auto" w:fill="FFFFFF"/>
            <w:vAlign w:val="center"/>
          </w:tcPr>
          <w:p w14:paraId="3D442F4A" w14:textId="391C5DDA"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2</w:t>
            </w:r>
          </w:p>
        </w:tc>
      </w:tr>
      <w:tr w:rsidR="001F1A33" w:rsidRPr="00735DA9" w14:paraId="01FAD8A2" w14:textId="77777777" w:rsidTr="004E540C">
        <w:trPr>
          <w:trHeight w:val="63"/>
        </w:trPr>
        <w:tc>
          <w:tcPr>
            <w:tcW w:w="141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03DEB490" w14:textId="6501BAEF"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60.36.003</w:t>
            </w:r>
          </w:p>
        </w:tc>
        <w:tc>
          <w:tcPr>
            <w:tcW w:w="7781" w:type="dxa"/>
            <w:tcBorders>
              <w:top w:val="nil"/>
              <w:left w:val="nil"/>
              <w:bottom w:val="single" w:sz="8" w:space="0" w:color="000000"/>
              <w:right w:val="single" w:sz="8" w:space="0" w:color="000000"/>
            </w:tcBorders>
            <w:shd w:val="clear" w:color="auto" w:fill="FFFFFF"/>
            <w:vAlign w:val="center"/>
          </w:tcPr>
          <w:p w14:paraId="11C1A8F2" w14:textId="1312D106"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PROCEDIMIENTO PARA FISTULA CAROTIDEO-CAVERNOSA</w:t>
            </w:r>
          </w:p>
        </w:tc>
        <w:tc>
          <w:tcPr>
            <w:tcW w:w="1435" w:type="dxa"/>
            <w:tcBorders>
              <w:top w:val="nil"/>
              <w:left w:val="nil"/>
              <w:bottom w:val="single" w:sz="8" w:space="0" w:color="000000"/>
              <w:right w:val="single" w:sz="8" w:space="0" w:color="000000"/>
            </w:tcBorders>
            <w:shd w:val="clear" w:color="auto" w:fill="FFFFFF"/>
            <w:vAlign w:val="center"/>
          </w:tcPr>
          <w:p w14:paraId="4D7AFAF8" w14:textId="415B4724"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 </w:t>
            </w:r>
          </w:p>
        </w:tc>
      </w:tr>
      <w:tr w:rsidR="001F1A33" w:rsidRPr="00735DA9" w14:paraId="39A0E167" w14:textId="77777777" w:rsidTr="004E540C">
        <w:trPr>
          <w:trHeight w:val="82"/>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F557ED8"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5DEFDC97" w14:textId="62CE3B83"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ANGIOCATH AGUJA DE PARED ÚNICA</w:t>
            </w:r>
          </w:p>
        </w:tc>
        <w:tc>
          <w:tcPr>
            <w:tcW w:w="1435" w:type="dxa"/>
            <w:tcBorders>
              <w:top w:val="nil"/>
              <w:left w:val="nil"/>
              <w:bottom w:val="single" w:sz="8" w:space="0" w:color="000000"/>
              <w:right w:val="single" w:sz="8" w:space="0" w:color="000000"/>
            </w:tcBorders>
            <w:shd w:val="clear" w:color="auto" w:fill="FFFFFF"/>
            <w:vAlign w:val="center"/>
          </w:tcPr>
          <w:p w14:paraId="55EE7F92" w14:textId="24481CE2"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w:t>
            </w:r>
          </w:p>
        </w:tc>
      </w:tr>
      <w:tr w:rsidR="001F1A33" w:rsidRPr="00735DA9" w14:paraId="621684BB" w14:textId="77777777" w:rsidTr="004E540C">
        <w:trPr>
          <w:trHeight w:val="201"/>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BF3EC54"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07BE5066" w14:textId="043C2D27"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 xml:space="preserve">INTRODUCTORES DE CATÉTER ARTERIAL O VENOSO POR TÉCNICA PERCUTÁNEA, LONGITUD. 10 A 14CM CALIBRE. 4, 5,6, 7 Y 8 FR DE ACUERDO AL REQUERIMIENTO DE LA UNIDAD  </w:t>
            </w:r>
          </w:p>
        </w:tc>
        <w:tc>
          <w:tcPr>
            <w:tcW w:w="1435" w:type="dxa"/>
            <w:tcBorders>
              <w:top w:val="nil"/>
              <w:left w:val="nil"/>
              <w:bottom w:val="single" w:sz="8" w:space="0" w:color="000000"/>
              <w:right w:val="single" w:sz="8" w:space="0" w:color="000000"/>
            </w:tcBorders>
            <w:shd w:val="clear" w:color="auto" w:fill="FFFFFF"/>
            <w:vAlign w:val="center"/>
          </w:tcPr>
          <w:p w14:paraId="2B1F1287" w14:textId="06D98A26"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w:t>
            </w:r>
          </w:p>
        </w:tc>
      </w:tr>
      <w:tr w:rsidR="001F1A33" w:rsidRPr="00735DA9" w14:paraId="42B3576D" w14:textId="77777777" w:rsidTr="004E540C">
        <w:trPr>
          <w:trHeight w:val="63"/>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4EEE2E9"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2B83CA7B" w14:textId="1E599C7C"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LLAVES DE TRES VÍAS EN "Y"</w:t>
            </w:r>
          </w:p>
        </w:tc>
        <w:tc>
          <w:tcPr>
            <w:tcW w:w="1435" w:type="dxa"/>
            <w:tcBorders>
              <w:top w:val="nil"/>
              <w:left w:val="nil"/>
              <w:bottom w:val="single" w:sz="8" w:space="0" w:color="000000"/>
              <w:right w:val="single" w:sz="8" w:space="0" w:color="000000"/>
            </w:tcBorders>
            <w:shd w:val="clear" w:color="auto" w:fill="FFFFFF"/>
            <w:vAlign w:val="center"/>
          </w:tcPr>
          <w:p w14:paraId="79FB8F3F" w14:textId="7CFA3039"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2</w:t>
            </w:r>
          </w:p>
        </w:tc>
      </w:tr>
      <w:tr w:rsidR="001F1A33" w:rsidRPr="00735DA9" w14:paraId="1EDE7957" w14:textId="77777777" w:rsidTr="004E540C">
        <w:trPr>
          <w:trHeight w:val="63"/>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52DCE08"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7945F626" w14:textId="241FF20E"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CATÉTER DIAGNOSTICO HIDRÓFILICOS (JB2</w:t>
            </w:r>
            <w:proofErr w:type="gramStart"/>
            <w:r w:rsidRPr="00735DA9">
              <w:rPr>
                <w:rFonts w:ascii="Montserrat" w:eastAsia="Montserrat" w:hAnsi="Montserrat" w:cs="Montserrat"/>
                <w:sz w:val="14"/>
                <w:szCs w:val="16"/>
              </w:rPr>
              <w:t>,NIÑOS</w:t>
            </w:r>
            <w:proofErr w:type="gramEnd"/>
            <w:r w:rsidRPr="00735DA9">
              <w:rPr>
                <w:rFonts w:ascii="Montserrat" w:eastAsia="Montserrat" w:hAnsi="Montserrat" w:cs="Montserrat"/>
                <w:sz w:val="14"/>
                <w:szCs w:val="16"/>
              </w:rPr>
              <w:t xml:space="preserve"> Y JOV. JB1)</w:t>
            </w:r>
          </w:p>
        </w:tc>
        <w:tc>
          <w:tcPr>
            <w:tcW w:w="1435" w:type="dxa"/>
            <w:tcBorders>
              <w:top w:val="nil"/>
              <w:left w:val="nil"/>
              <w:bottom w:val="single" w:sz="8" w:space="0" w:color="000000"/>
              <w:right w:val="single" w:sz="8" w:space="0" w:color="000000"/>
            </w:tcBorders>
            <w:shd w:val="clear" w:color="auto" w:fill="FFFFFF"/>
            <w:vAlign w:val="center"/>
          </w:tcPr>
          <w:p w14:paraId="0C0109B7" w14:textId="22DCE03C"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w:t>
            </w:r>
          </w:p>
        </w:tc>
      </w:tr>
      <w:tr w:rsidR="001F1A33" w:rsidRPr="00735DA9" w14:paraId="6A882215" w14:textId="77777777" w:rsidTr="004E540C">
        <w:trPr>
          <w:trHeight w:val="133"/>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7E1B97F"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09963480" w14:textId="4012422A"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GUÍA HIDRÓFILICA CORTA (150 0.035 O 0.038)</w:t>
            </w:r>
          </w:p>
        </w:tc>
        <w:tc>
          <w:tcPr>
            <w:tcW w:w="1435" w:type="dxa"/>
            <w:tcBorders>
              <w:top w:val="nil"/>
              <w:left w:val="nil"/>
              <w:bottom w:val="single" w:sz="8" w:space="0" w:color="000000"/>
              <w:right w:val="single" w:sz="8" w:space="0" w:color="000000"/>
            </w:tcBorders>
            <w:shd w:val="clear" w:color="auto" w:fill="FFFFFF"/>
            <w:vAlign w:val="center"/>
          </w:tcPr>
          <w:p w14:paraId="6268D389" w14:textId="4EC99CCE"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w:t>
            </w:r>
          </w:p>
        </w:tc>
      </w:tr>
      <w:tr w:rsidR="001F1A33" w:rsidRPr="00735DA9" w14:paraId="23F82385" w14:textId="77777777" w:rsidTr="004E540C">
        <w:trPr>
          <w:trHeight w:val="80"/>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3906E60"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56E71E2F" w14:textId="12BB70E6"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CATÉTER GUÍA MULTIPROPÓSITO (MÍNIMO 6F NIÑOS 5F)</w:t>
            </w:r>
          </w:p>
        </w:tc>
        <w:tc>
          <w:tcPr>
            <w:tcW w:w="1435" w:type="dxa"/>
            <w:tcBorders>
              <w:top w:val="nil"/>
              <w:left w:val="nil"/>
              <w:bottom w:val="single" w:sz="8" w:space="0" w:color="000000"/>
              <w:right w:val="single" w:sz="8" w:space="0" w:color="000000"/>
            </w:tcBorders>
            <w:shd w:val="clear" w:color="auto" w:fill="FFFFFF"/>
            <w:vAlign w:val="center"/>
          </w:tcPr>
          <w:p w14:paraId="7B7DCB96" w14:textId="22C3CFB3"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w:t>
            </w:r>
          </w:p>
        </w:tc>
      </w:tr>
      <w:tr w:rsidR="001F1A33" w:rsidRPr="00735DA9" w14:paraId="75C55D76" w14:textId="77777777" w:rsidTr="004E540C">
        <w:trPr>
          <w:trHeight w:val="63"/>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17759B2"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5AB8B3DD" w14:textId="275728D7"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MICRO CATÉTERES</w:t>
            </w:r>
          </w:p>
        </w:tc>
        <w:tc>
          <w:tcPr>
            <w:tcW w:w="1435" w:type="dxa"/>
            <w:tcBorders>
              <w:top w:val="nil"/>
              <w:left w:val="nil"/>
              <w:bottom w:val="single" w:sz="8" w:space="0" w:color="000000"/>
              <w:right w:val="single" w:sz="8" w:space="0" w:color="000000"/>
            </w:tcBorders>
            <w:shd w:val="clear" w:color="auto" w:fill="FFFFFF"/>
            <w:vAlign w:val="center"/>
          </w:tcPr>
          <w:p w14:paraId="7AD919F2" w14:textId="3E5A729B"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2</w:t>
            </w:r>
          </w:p>
        </w:tc>
      </w:tr>
      <w:tr w:rsidR="001F1A33" w:rsidRPr="00735DA9" w14:paraId="2210A7B0" w14:textId="77777777" w:rsidTr="004E540C">
        <w:trPr>
          <w:trHeight w:val="63"/>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F9F5E25"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0FEB8909" w14:textId="194DE0C2"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BALÓN</w:t>
            </w:r>
          </w:p>
        </w:tc>
        <w:tc>
          <w:tcPr>
            <w:tcW w:w="1435" w:type="dxa"/>
            <w:tcBorders>
              <w:top w:val="nil"/>
              <w:left w:val="nil"/>
              <w:bottom w:val="single" w:sz="8" w:space="0" w:color="000000"/>
              <w:right w:val="single" w:sz="8" w:space="0" w:color="000000"/>
            </w:tcBorders>
            <w:shd w:val="clear" w:color="auto" w:fill="FFFFFF"/>
            <w:vAlign w:val="center"/>
          </w:tcPr>
          <w:p w14:paraId="59F4DEB5" w14:textId="2AFDFDD9"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w:t>
            </w:r>
          </w:p>
        </w:tc>
      </w:tr>
      <w:tr w:rsidR="001F1A33" w:rsidRPr="00735DA9" w14:paraId="6AFA7D96" w14:textId="77777777" w:rsidTr="004E540C">
        <w:trPr>
          <w:trHeight w:val="315"/>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3FDCDEC"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6AD1BF68" w14:textId="412F6A1B"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LIQUIDO EMBOLICO A BASE DE ALCOHOL ETILENVINILICO (EVOH) COMO POLÍMERO EMBOLIZANTE,  DIMETILSULFOXIDO (DMSO) COMO SOLVENTE Y IODO</w:t>
            </w:r>
          </w:p>
        </w:tc>
        <w:tc>
          <w:tcPr>
            <w:tcW w:w="1435" w:type="dxa"/>
            <w:tcBorders>
              <w:top w:val="nil"/>
              <w:left w:val="nil"/>
              <w:bottom w:val="single" w:sz="8" w:space="0" w:color="000000"/>
              <w:right w:val="single" w:sz="8" w:space="0" w:color="000000"/>
            </w:tcBorders>
            <w:shd w:val="clear" w:color="auto" w:fill="FFFFFF"/>
            <w:vAlign w:val="center"/>
          </w:tcPr>
          <w:p w14:paraId="0BA8EF8C" w14:textId="38305810"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4</w:t>
            </w:r>
          </w:p>
        </w:tc>
      </w:tr>
      <w:tr w:rsidR="001F1A33" w:rsidRPr="00735DA9" w14:paraId="5B376F75" w14:textId="77777777" w:rsidTr="004E540C">
        <w:trPr>
          <w:trHeight w:val="63"/>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6B0D862"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6969E8DD" w14:textId="296CD98D"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COILS</w:t>
            </w:r>
          </w:p>
        </w:tc>
        <w:tc>
          <w:tcPr>
            <w:tcW w:w="1435" w:type="dxa"/>
            <w:tcBorders>
              <w:top w:val="nil"/>
              <w:left w:val="nil"/>
              <w:bottom w:val="single" w:sz="8" w:space="0" w:color="000000"/>
              <w:right w:val="single" w:sz="8" w:space="0" w:color="000000"/>
            </w:tcBorders>
            <w:shd w:val="clear" w:color="auto" w:fill="FFFFFF"/>
            <w:vAlign w:val="center"/>
          </w:tcPr>
          <w:p w14:paraId="1F174825" w14:textId="4669C021"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6</w:t>
            </w:r>
          </w:p>
        </w:tc>
      </w:tr>
      <w:tr w:rsidR="001F1A33" w:rsidRPr="00735DA9" w14:paraId="317AA97E" w14:textId="77777777" w:rsidTr="004E540C">
        <w:trPr>
          <w:trHeight w:val="63"/>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8BBC84C"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570001EC" w14:textId="30C6931A"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MICRO GUÍAS</w:t>
            </w:r>
          </w:p>
        </w:tc>
        <w:tc>
          <w:tcPr>
            <w:tcW w:w="1435" w:type="dxa"/>
            <w:tcBorders>
              <w:top w:val="nil"/>
              <w:left w:val="nil"/>
              <w:bottom w:val="single" w:sz="8" w:space="0" w:color="000000"/>
              <w:right w:val="single" w:sz="8" w:space="0" w:color="000000"/>
            </w:tcBorders>
            <w:shd w:val="clear" w:color="auto" w:fill="FFFFFF"/>
            <w:vAlign w:val="center"/>
          </w:tcPr>
          <w:p w14:paraId="36568D62" w14:textId="7F0BDACB"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2</w:t>
            </w:r>
          </w:p>
        </w:tc>
      </w:tr>
      <w:tr w:rsidR="001F1A33" w:rsidRPr="00735DA9" w14:paraId="69305E13" w14:textId="77777777" w:rsidTr="004E540C">
        <w:trPr>
          <w:trHeight w:val="258"/>
        </w:trPr>
        <w:tc>
          <w:tcPr>
            <w:tcW w:w="141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49C505CA" w14:textId="10EE527A"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60.36.004</w:t>
            </w:r>
          </w:p>
        </w:tc>
        <w:tc>
          <w:tcPr>
            <w:tcW w:w="7781" w:type="dxa"/>
            <w:tcBorders>
              <w:top w:val="nil"/>
              <w:left w:val="nil"/>
              <w:bottom w:val="single" w:sz="8" w:space="0" w:color="000000"/>
              <w:right w:val="single" w:sz="8" w:space="0" w:color="000000"/>
            </w:tcBorders>
            <w:shd w:val="clear" w:color="auto" w:fill="FFFFFF"/>
            <w:vAlign w:val="center"/>
          </w:tcPr>
          <w:p w14:paraId="267BE702" w14:textId="7C4DFE25"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PROCEDIMIENTO PARA EMBOLIZACIÓN DE NEOPLASIAS</w:t>
            </w:r>
          </w:p>
        </w:tc>
        <w:tc>
          <w:tcPr>
            <w:tcW w:w="1435" w:type="dxa"/>
            <w:tcBorders>
              <w:top w:val="nil"/>
              <w:left w:val="nil"/>
              <w:bottom w:val="single" w:sz="8" w:space="0" w:color="000000"/>
              <w:right w:val="single" w:sz="8" w:space="0" w:color="000000"/>
            </w:tcBorders>
            <w:shd w:val="clear" w:color="auto" w:fill="FFFFFF"/>
            <w:vAlign w:val="center"/>
          </w:tcPr>
          <w:p w14:paraId="7A59FC48" w14:textId="625D4C11"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 </w:t>
            </w:r>
          </w:p>
        </w:tc>
      </w:tr>
      <w:tr w:rsidR="001F1A33" w:rsidRPr="00735DA9" w14:paraId="3E5EDAF6" w14:textId="77777777" w:rsidTr="004E540C">
        <w:trPr>
          <w:trHeight w:val="352"/>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F95EBEB"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3588A197" w14:textId="0C6A9F7F"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ANGIOCATH AGUJA DE PARED ÚNICA</w:t>
            </w:r>
          </w:p>
        </w:tc>
        <w:tc>
          <w:tcPr>
            <w:tcW w:w="1435" w:type="dxa"/>
            <w:tcBorders>
              <w:top w:val="nil"/>
              <w:left w:val="nil"/>
              <w:bottom w:val="single" w:sz="8" w:space="0" w:color="000000"/>
              <w:right w:val="single" w:sz="8" w:space="0" w:color="000000"/>
            </w:tcBorders>
            <w:shd w:val="clear" w:color="auto" w:fill="FFFFFF"/>
            <w:vAlign w:val="center"/>
          </w:tcPr>
          <w:p w14:paraId="55ABE436" w14:textId="41F790AF"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w:t>
            </w:r>
          </w:p>
        </w:tc>
      </w:tr>
      <w:tr w:rsidR="001F1A33" w:rsidRPr="00735DA9" w14:paraId="7C97091E" w14:textId="77777777" w:rsidTr="004E540C">
        <w:trPr>
          <w:trHeight w:val="584"/>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802E60F"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0240AD5D" w14:textId="4F99748F"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 xml:space="preserve">INTRODUCTORES DE CATÉTER ARTERIAL O VENOSO POR TÉCNICA PERCUTÁNEA, LONGITUD. 10 A 14CM CALIBRE. 4, 5,6, 7 Y 8 FR DE ACUERDO AL REQUERIMIENTO DE LA UNIDAD  </w:t>
            </w:r>
          </w:p>
        </w:tc>
        <w:tc>
          <w:tcPr>
            <w:tcW w:w="1435" w:type="dxa"/>
            <w:tcBorders>
              <w:top w:val="nil"/>
              <w:left w:val="nil"/>
              <w:bottom w:val="single" w:sz="8" w:space="0" w:color="000000"/>
              <w:right w:val="single" w:sz="8" w:space="0" w:color="000000"/>
            </w:tcBorders>
            <w:shd w:val="clear" w:color="auto" w:fill="FFFFFF"/>
            <w:vAlign w:val="center"/>
          </w:tcPr>
          <w:p w14:paraId="06476915" w14:textId="650961E1"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w:t>
            </w:r>
          </w:p>
        </w:tc>
      </w:tr>
      <w:tr w:rsidR="001F1A33" w:rsidRPr="00735DA9" w14:paraId="165F5B48" w14:textId="77777777" w:rsidTr="004E540C">
        <w:trPr>
          <w:trHeight w:val="63"/>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945C777"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1501E970" w14:textId="05E1062E"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LLAVES DE TRES VÍAS EN "Y"</w:t>
            </w:r>
          </w:p>
        </w:tc>
        <w:tc>
          <w:tcPr>
            <w:tcW w:w="1435" w:type="dxa"/>
            <w:tcBorders>
              <w:top w:val="nil"/>
              <w:left w:val="nil"/>
              <w:bottom w:val="single" w:sz="8" w:space="0" w:color="000000"/>
              <w:right w:val="single" w:sz="8" w:space="0" w:color="000000"/>
            </w:tcBorders>
            <w:shd w:val="clear" w:color="auto" w:fill="FFFFFF"/>
            <w:vAlign w:val="center"/>
          </w:tcPr>
          <w:p w14:paraId="056532ED" w14:textId="14A9DC6C"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2</w:t>
            </w:r>
          </w:p>
        </w:tc>
      </w:tr>
      <w:tr w:rsidR="001F1A33" w:rsidRPr="00735DA9" w14:paraId="5B8E71B6" w14:textId="77777777" w:rsidTr="004E540C">
        <w:trPr>
          <w:trHeight w:val="169"/>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33DA0F0"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4E53F17A" w14:textId="01D6BAFC"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CATÉTER DIAGNOSTICO HIDRÓFILICOS (JB2, NIÑOS Y JOV. JB1)</w:t>
            </w:r>
          </w:p>
        </w:tc>
        <w:tc>
          <w:tcPr>
            <w:tcW w:w="1435" w:type="dxa"/>
            <w:tcBorders>
              <w:top w:val="nil"/>
              <w:left w:val="nil"/>
              <w:bottom w:val="single" w:sz="8" w:space="0" w:color="000000"/>
              <w:right w:val="single" w:sz="8" w:space="0" w:color="000000"/>
            </w:tcBorders>
            <w:shd w:val="clear" w:color="auto" w:fill="FFFFFF"/>
            <w:vAlign w:val="center"/>
          </w:tcPr>
          <w:p w14:paraId="0563AA71" w14:textId="38A6807A"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w:t>
            </w:r>
          </w:p>
        </w:tc>
      </w:tr>
      <w:tr w:rsidR="001F1A33" w:rsidRPr="00735DA9" w14:paraId="34FAD9DC" w14:textId="77777777" w:rsidTr="004E540C">
        <w:trPr>
          <w:trHeight w:val="145"/>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2AD49F5"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4CFAF2A0" w14:textId="7955CB55"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GUÍA HIDRÓFILICA CORTA (150 0.035 O 0.038)</w:t>
            </w:r>
          </w:p>
        </w:tc>
        <w:tc>
          <w:tcPr>
            <w:tcW w:w="1435" w:type="dxa"/>
            <w:tcBorders>
              <w:top w:val="nil"/>
              <w:left w:val="nil"/>
              <w:bottom w:val="single" w:sz="8" w:space="0" w:color="000000"/>
              <w:right w:val="single" w:sz="8" w:space="0" w:color="000000"/>
            </w:tcBorders>
            <w:shd w:val="clear" w:color="auto" w:fill="FFFFFF"/>
            <w:vAlign w:val="center"/>
          </w:tcPr>
          <w:p w14:paraId="523ACDED" w14:textId="56FD9494"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w:t>
            </w:r>
          </w:p>
        </w:tc>
      </w:tr>
      <w:tr w:rsidR="001F1A33" w:rsidRPr="00735DA9" w14:paraId="2619281A" w14:textId="77777777" w:rsidTr="004E540C">
        <w:trPr>
          <w:trHeight w:val="63"/>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684A1D2"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7940A10B" w14:textId="1944CAFC"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CATÉTER GUÍA MULTIPROPÓSITO (MÍNIMO 6F NIÑOS 5F)</w:t>
            </w:r>
          </w:p>
        </w:tc>
        <w:tc>
          <w:tcPr>
            <w:tcW w:w="1435" w:type="dxa"/>
            <w:tcBorders>
              <w:top w:val="nil"/>
              <w:left w:val="nil"/>
              <w:bottom w:val="single" w:sz="8" w:space="0" w:color="000000"/>
              <w:right w:val="single" w:sz="8" w:space="0" w:color="000000"/>
            </w:tcBorders>
            <w:shd w:val="clear" w:color="auto" w:fill="FFFFFF"/>
            <w:vAlign w:val="center"/>
          </w:tcPr>
          <w:p w14:paraId="3F6F2632" w14:textId="50204DA0"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w:t>
            </w:r>
          </w:p>
        </w:tc>
      </w:tr>
      <w:tr w:rsidR="001F1A33" w:rsidRPr="00735DA9" w14:paraId="6B5E4AD8" w14:textId="77777777" w:rsidTr="004E540C">
        <w:trPr>
          <w:trHeight w:val="110"/>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E24426A"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4014B599" w14:textId="2202CD20"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MICRO-GUÍAS (0.014" CORTAS O INTERCAMBIO 300 CM)</w:t>
            </w:r>
          </w:p>
        </w:tc>
        <w:tc>
          <w:tcPr>
            <w:tcW w:w="1435" w:type="dxa"/>
            <w:tcBorders>
              <w:top w:val="nil"/>
              <w:left w:val="nil"/>
              <w:bottom w:val="single" w:sz="8" w:space="0" w:color="000000"/>
              <w:right w:val="single" w:sz="8" w:space="0" w:color="000000"/>
            </w:tcBorders>
            <w:shd w:val="clear" w:color="auto" w:fill="FFFFFF"/>
            <w:vAlign w:val="center"/>
          </w:tcPr>
          <w:p w14:paraId="7587874B" w14:textId="4594C3CB"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w:t>
            </w:r>
          </w:p>
        </w:tc>
      </w:tr>
      <w:tr w:rsidR="001F1A33" w:rsidRPr="00735DA9" w14:paraId="0D015F7D" w14:textId="77777777" w:rsidTr="004E540C">
        <w:trPr>
          <w:trHeight w:val="63"/>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B6A3163"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53F5729D" w14:textId="58E05809"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CATÉTER GUÍA 6F</w:t>
            </w:r>
          </w:p>
        </w:tc>
        <w:tc>
          <w:tcPr>
            <w:tcW w:w="1435" w:type="dxa"/>
            <w:tcBorders>
              <w:top w:val="nil"/>
              <w:left w:val="nil"/>
              <w:bottom w:val="single" w:sz="8" w:space="0" w:color="000000"/>
              <w:right w:val="single" w:sz="8" w:space="0" w:color="000000"/>
            </w:tcBorders>
            <w:shd w:val="clear" w:color="auto" w:fill="FFFFFF"/>
            <w:vAlign w:val="center"/>
          </w:tcPr>
          <w:p w14:paraId="0A3ACE1A" w14:textId="1B3C2A9B"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w:t>
            </w:r>
          </w:p>
        </w:tc>
      </w:tr>
      <w:tr w:rsidR="001F1A33" w:rsidRPr="00735DA9" w14:paraId="7033835B" w14:textId="77777777" w:rsidTr="004E540C">
        <w:trPr>
          <w:trHeight w:val="77"/>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8B9000D"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3C43AAB2" w14:textId="722326FA"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MICRO CATÉTER 0.21, GUÍA ASISTIDO</w:t>
            </w:r>
          </w:p>
        </w:tc>
        <w:tc>
          <w:tcPr>
            <w:tcW w:w="1435" w:type="dxa"/>
            <w:tcBorders>
              <w:top w:val="nil"/>
              <w:left w:val="nil"/>
              <w:bottom w:val="single" w:sz="8" w:space="0" w:color="000000"/>
              <w:right w:val="single" w:sz="8" w:space="0" w:color="000000"/>
            </w:tcBorders>
            <w:shd w:val="clear" w:color="auto" w:fill="FFFFFF"/>
            <w:vAlign w:val="center"/>
          </w:tcPr>
          <w:p w14:paraId="0AF83C71" w14:textId="6582BF9D"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2</w:t>
            </w:r>
          </w:p>
        </w:tc>
      </w:tr>
      <w:tr w:rsidR="001F1A33" w:rsidRPr="00735DA9" w14:paraId="5AD3D37F" w14:textId="77777777" w:rsidTr="004E540C">
        <w:trPr>
          <w:trHeight w:val="297"/>
        </w:trPr>
        <w:tc>
          <w:tcPr>
            <w:tcW w:w="141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3431EC4"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40FFFD79" w14:textId="1BD13D36"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LIQUIDO EMBOLICO A BASE DE ALCOHOL ETILENVINILICO (EVOH) COMO POLÍMERO EMBOLIZANTE,  DIMETILSULFOXIDO (DMSO) COMO SOLVENTE Y IODO</w:t>
            </w:r>
          </w:p>
        </w:tc>
        <w:tc>
          <w:tcPr>
            <w:tcW w:w="1435" w:type="dxa"/>
            <w:tcBorders>
              <w:top w:val="nil"/>
              <w:left w:val="nil"/>
              <w:bottom w:val="single" w:sz="8" w:space="0" w:color="000000"/>
              <w:right w:val="single" w:sz="8" w:space="0" w:color="000000"/>
            </w:tcBorders>
            <w:shd w:val="clear" w:color="auto" w:fill="FFFFFF"/>
            <w:vAlign w:val="center"/>
          </w:tcPr>
          <w:p w14:paraId="37ABF49C" w14:textId="5C42EC31"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4</w:t>
            </w:r>
          </w:p>
        </w:tc>
      </w:tr>
      <w:tr w:rsidR="001F1A33" w:rsidRPr="00735DA9" w14:paraId="11580168" w14:textId="77777777" w:rsidTr="004E540C">
        <w:trPr>
          <w:trHeight w:val="160"/>
        </w:trPr>
        <w:tc>
          <w:tcPr>
            <w:tcW w:w="1416" w:type="dxa"/>
            <w:vMerge w:val="restart"/>
            <w:tcBorders>
              <w:top w:val="single" w:sz="8" w:space="0" w:color="000000"/>
              <w:left w:val="single" w:sz="8" w:space="0" w:color="000000"/>
              <w:bottom w:val="nil"/>
              <w:right w:val="single" w:sz="8" w:space="0" w:color="000000"/>
            </w:tcBorders>
            <w:shd w:val="clear" w:color="auto" w:fill="FFFFFF"/>
            <w:vAlign w:val="center"/>
          </w:tcPr>
          <w:p w14:paraId="0B658C47" w14:textId="5E771384"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60.36.005</w:t>
            </w:r>
          </w:p>
        </w:tc>
        <w:tc>
          <w:tcPr>
            <w:tcW w:w="7781" w:type="dxa"/>
            <w:tcBorders>
              <w:top w:val="nil"/>
              <w:left w:val="nil"/>
              <w:bottom w:val="single" w:sz="8" w:space="0" w:color="000000"/>
              <w:right w:val="single" w:sz="8" w:space="0" w:color="000000"/>
            </w:tcBorders>
            <w:shd w:val="clear" w:color="auto" w:fill="FFFFFF"/>
            <w:vAlign w:val="center"/>
          </w:tcPr>
          <w:p w14:paraId="51C32ACD" w14:textId="1C6B1712"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PROCEDIMIENTO PARA FISTULA DURAL</w:t>
            </w:r>
          </w:p>
        </w:tc>
        <w:tc>
          <w:tcPr>
            <w:tcW w:w="1435" w:type="dxa"/>
            <w:tcBorders>
              <w:top w:val="nil"/>
              <w:left w:val="nil"/>
              <w:bottom w:val="single" w:sz="8" w:space="0" w:color="000000"/>
              <w:right w:val="single" w:sz="8" w:space="0" w:color="000000"/>
            </w:tcBorders>
            <w:shd w:val="clear" w:color="auto" w:fill="FFFFFF"/>
            <w:vAlign w:val="center"/>
          </w:tcPr>
          <w:p w14:paraId="474DDE5A" w14:textId="4335587A"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 </w:t>
            </w:r>
          </w:p>
        </w:tc>
      </w:tr>
      <w:tr w:rsidR="001F1A33" w:rsidRPr="00735DA9" w14:paraId="0C410847" w14:textId="77777777" w:rsidTr="004E540C">
        <w:trPr>
          <w:trHeight w:val="63"/>
        </w:trPr>
        <w:tc>
          <w:tcPr>
            <w:tcW w:w="1416" w:type="dxa"/>
            <w:vMerge/>
            <w:tcBorders>
              <w:top w:val="single" w:sz="8" w:space="0" w:color="000000"/>
              <w:left w:val="single" w:sz="8" w:space="0" w:color="000000"/>
              <w:bottom w:val="nil"/>
              <w:right w:val="single" w:sz="8" w:space="0" w:color="000000"/>
            </w:tcBorders>
            <w:shd w:val="clear" w:color="auto" w:fill="FFFFFF"/>
            <w:vAlign w:val="center"/>
          </w:tcPr>
          <w:p w14:paraId="783ABD08"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0072DC56" w14:textId="633A0936"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ANGIOCATH AGUJA DE PARED ÚNICA</w:t>
            </w:r>
          </w:p>
        </w:tc>
        <w:tc>
          <w:tcPr>
            <w:tcW w:w="1435" w:type="dxa"/>
            <w:tcBorders>
              <w:top w:val="nil"/>
              <w:left w:val="nil"/>
              <w:bottom w:val="single" w:sz="8" w:space="0" w:color="000000"/>
              <w:right w:val="single" w:sz="8" w:space="0" w:color="000000"/>
            </w:tcBorders>
            <w:shd w:val="clear" w:color="auto" w:fill="FFFFFF"/>
            <w:vAlign w:val="center"/>
          </w:tcPr>
          <w:p w14:paraId="517B8F9B" w14:textId="08BE1543"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w:t>
            </w:r>
          </w:p>
        </w:tc>
      </w:tr>
      <w:tr w:rsidR="001F1A33" w:rsidRPr="00735DA9" w14:paraId="2F13FC48" w14:textId="77777777" w:rsidTr="004E540C">
        <w:trPr>
          <w:trHeight w:val="47"/>
        </w:trPr>
        <w:tc>
          <w:tcPr>
            <w:tcW w:w="1416" w:type="dxa"/>
            <w:vMerge/>
            <w:tcBorders>
              <w:top w:val="single" w:sz="8" w:space="0" w:color="000000"/>
              <w:left w:val="single" w:sz="8" w:space="0" w:color="000000"/>
              <w:bottom w:val="nil"/>
              <w:right w:val="single" w:sz="8" w:space="0" w:color="000000"/>
            </w:tcBorders>
            <w:shd w:val="clear" w:color="auto" w:fill="FFFFFF"/>
            <w:vAlign w:val="center"/>
          </w:tcPr>
          <w:p w14:paraId="35E73800"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025C3849" w14:textId="30254AA2"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 xml:space="preserve">INTRODUCTORES DE CATÉTER ARTERIAL O VENOSO POR TÉCNICA PERCUTÁNEA, LONGITUD. 10 A 14CM CALIBRE. 4, 5,6, 7 Y 8 FR DE ACUERDO AL REQUERMIENTO DE LA UNIDAD  </w:t>
            </w:r>
          </w:p>
        </w:tc>
        <w:tc>
          <w:tcPr>
            <w:tcW w:w="1435" w:type="dxa"/>
            <w:tcBorders>
              <w:top w:val="nil"/>
              <w:left w:val="nil"/>
              <w:bottom w:val="single" w:sz="8" w:space="0" w:color="000000"/>
              <w:right w:val="single" w:sz="8" w:space="0" w:color="000000"/>
            </w:tcBorders>
            <w:shd w:val="clear" w:color="auto" w:fill="FFFFFF"/>
            <w:vAlign w:val="center"/>
          </w:tcPr>
          <w:p w14:paraId="26E80BA8" w14:textId="04729BCE"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w:t>
            </w:r>
          </w:p>
        </w:tc>
      </w:tr>
      <w:tr w:rsidR="001F1A33" w:rsidRPr="00735DA9" w14:paraId="558251C6" w14:textId="77777777" w:rsidTr="004E540C">
        <w:trPr>
          <w:trHeight w:val="107"/>
        </w:trPr>
        <w:tc>
          <w:tcPr>
            <w:tcW w:w="1416" w:type="dxa"/>
            <w:vMerge/>
            <w:tcBorders>
              <w:top w:val="single" w:sz="8" w:space="0" w:color="000000"/>
              <w:left w:val="single" w:sz="8" w:space="0" w:color="000000"/>
              <w:bottom w:val="nil"/>
              <w:right w:val="single" w:sz="8" w:space="0" w:color="000000"/>
            </w:tcBorders>
            <w:shd w:val="clear" w:color="auto" w:fill="FFFFFF"/>
            <w:vAlign w:val="center"/>
          </w:tcPr>
          <w:p w14:paraId="2CC2353E"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31815242" w14:textId="31E3C1A6"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LLAVES DE TRES VÍAS EN "Y"</w:t>
            </w:r>
          </w:p>
        </w:tc>
        <w:tc>
          <w:tcPr>
            <w:tcW w:w="1435" w:type="dxa"/>
            <w:tcBorders>
              <w:top w:val="nil"/>
              <w:left w:val="nil"/>
              <w:bottom w:val="single" w:sz="8" w:space="0" w:color="000000"/>
              <w:right w:val="single" w:sz="8" w:space="0" w:color="000000"/>
            </w:tcBorders>
            <w:shd w:val="clear" w:color="auto" w:fill="FFFFFF"/>
            <w:vAlign w:val="center"/>
          </w:tcPr>
          <w:p w14:paraId="493D736F" w14:textId="5F7391FA"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2</w:t>
            </w:r>
          </w:p>
        </w:tc>
      </w:tr>
      <w:tr w:rsidR="001F1A33" w:rsidRPr="00735DA9" w14:paraId="4F7716F1" w14:textId="77777777" w:rsidTr="004E540C">
        <w:trPr>
          <w:trHeight w:val="82"/>
        </w:trPr>
        <w:tc>
          <w:tcPr>
            <w:tcW w:w="1416" w:type="dxa"/>
            <w:vMerge/>
            <w:tcBorders>
              <w:top w:val="single" w:sz="8" w:space="0" w:color="000000"/>
              <w:left w:val="single" w:sz="8" w:space="0" w:color="000000"/>
              <w:bottom w:val="nil"/>
              <w:right w:val="single" w:sz="8" w:space="0" w:color="000000"/>
            </w:tcBorders>
            <w:shd w:val="clear" w:color="auto" w:fill="FFFFFF"/>
            <w:vAlign w:val="center"/>
          </w:tcPr>
          <w:p w14:paraId="0387FAB7"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12A9F388" w14:textId="3F4C08F9"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CATÉTER DIAGNOSTICO HIDRÓFILICOS (JB2</w:t>
            </w:r>
            <w:proofErr w:type="gramStart"/>
            <w:r w:rsidRPr="00735DA9">
              <w:rPr>
                <w:rFonts w:ascii="Montserrat" w:eastAsia="Montserrat" w:hAnsi="Montserrat" w:cs="Montserrat"/>
                <w:sz w:val="14"/>
                <w:szCs w:val="16"/>
              </w:rPr>
              <w:t>,NIÑOS</w:t>
            </w:r>
            <w:proofErr w:type="gramEnd"/>
            <w:r w:rsidRPr="00735DA9">
              <w:rPr>
                <w:rFonts w:ascii="Montserrat" w:eastAsia="Montserrat" w:hAnsi="Montserrat" w:cs="Montserrat"/>
                <w:sz w:val="14"/>
                <w:szCs w:val="16"/>
              </w:rPr>
              <w:t xml:space="preserve"> Y JOV. JB1)</w:t>
            </w:r>
          </w:p>
        </w:tc>
        <w:tc>
          <w:tcPr>
            <w:tcW w:w="1435" w:type="dxa"/>
            <w:tcBorders>
              <w:top w:val="nil"/>
              <w:left w:val="nil"/>
              <w:bottom w:val="single" w:sz="8" w:space="0" w:color="000000"/>
              <w:right w:val="single" w:sz="8" w:space="0" w:color="000000"/>
            </w:tcBorders>
            <w:shd w:val="clear" w:color="auto" w:fill="FFFFFF"/>
            <w:vAlign w:val="center"/>
          </w:tcPr>
          <w:p w14:paraId="1CF072F6" w14:textId="37CF25D2"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w:t>
            </w:r>
          </w:p>
        </w:tc>
      </w:tr>
      <w:tr w:rsidR="001F1A33" w:rsidRPr="00735DA9" w14:paraId="1BFF7C7E" w14:textId="77777777" w:rsidTr="004E540C">
        <w:trPr>
          <w:trHeight w:val="159"/>
        </w:trPr>
        <w:tc>
          <w:tcPr>
            <w:tcW w:w="1416" w:type="dxa"/>
            <w:vMerge/>
            <w:tcBorders>
              <w:top w:val="single" w:sz="8" w:space="0" w:color="000000"/>
              <w:left w:val="single" w:sz="8" w:space="0" w:color="000000"/>
              <w:bottom w:val="nil"/>
              <w:right w:val="single" w:sz="8" w:space="0" w:color="000000"/>
            </w:tcBorders>
            <w:shd w:val="clear" w:color="auto" w:fill="FFFFFF"/>
            <w:vAlign w:val="center"/>
          </w:tcPr>
          <w:p w14:paraId="26B7F1A5"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79BE1577" w14:textId="694C9AA8"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GUÍA HIDRÓFILICA CORTA (150 0.035 O 0.038)</w:t>
            </w:r>
          </w:p>
        </w:tc>
        <w:tc>
          <w:tcPr>
            <w:tcW w:w="1435" w:type="dxa"/>
            <w:tcBorders>
              <w:top w:val="nil"/>
              <w:left w:val="nil"/>
              <w:bottom w:val="single" w:sz="8" w:space="0" w:color="000000"/>
              <w:right w:val="single" w:sz="8" w:space="0" w:color="000000"/>
            </w:tcBorders>
            <w:shd w:val="clear" w:color="auto" w:fill="FFFFFF"/>
            <w:vAlign w:val="center"/>
          </w:tcPr>
          <w:p w14:paraId="0C4A5DDC" w14:textId="4367D33F"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w:t>
            </w:r>
          </w:p>
        </w:tc>
      </w:tr>
      <w:tr w:rsidR="001F1A33" w:rsidRPr="00735DA9" w14:paraId="5F523BD2" w14:textId="77777777" w:rsidTr="004E540C">
        <w:trPr>
          <w:trHeight w:val="323"/>
        </w:trPr>
        <w:tc>
          <w:tcPr>
            <w:tcW w:w="1416" w:type="dxa"/>
            <w:vMerge/>
            <w:tcBorders>
              <w:top w:val="single" w:sz="8" w:space="0" w:color="000000"/>
              <w:left w:val="single" w:sz="8" w:space="0" w:color="000000"/>
              <w:bottom w:val="nil"/>
              <w:right w:val="single" w:sz="8" w:space="0" w:color="000000"/>
            </w:tcBorders>
            <w:shd w:val="clear" w:color="auto" w:fill="FFFFFF"/>
            <w:vAlign w:val="center"/>
          </w:tcPr>
          <w:p w14:paraId="3357B0C3"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4624EB27" w14:textId="3F6CD68E"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LIQUIDO EMBOLICO A BASE DE ALCOHOL ETILENVINILICO (EVOH) COMO POLÍMERO EMBOLIZANTE,  DIMETILSULFOXIDO (DMSO) COMO SOLVENTE Y IODO</w:t>
            </w:r>
          </w:p>
        </w:tc>
        <w:tc>
          <w:tcPr>
            <w:tcW w:w="1435" w:type="dxa"/>
            <w:tcBorders>
              <w:top w:val="nil"/>
              <w:left w:val="nil"/>
              <w:bottom w:val="single" w:sz="8" w:space="0" w:color="000000"/>
              <w:right w:val="single" w:sz="8" w:space="0" w:color="000000"/>
            </w:tcBorders>
            <w:shd w:val="clear" w:color="auto" w:fill="FFFFFF"/>
            <w:vAlign w:val="center"/>
          </w:tcPr>
          <w:p w14:paraId="115E077F" w14:textId="58E96993"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4</w:t>
            </w:r>
          </w:p>
        </w:tc>
      </w:tr>
      <w:tr w:rsidR="001F1A33" w:rsidRPr="00735DA9" w14:paraId="2C92DA9C" w14:textId="77777777" w:rsidTr="004E540C">
        <w:trPr>
          <w:trHeight w:val="63"/>
        </w:trPr>
        <w:tc>
          <w:tcPr>
            <w:tcW w:w="1416" w:type="dxa"/>
            <w:vMerge/>
            <w:tcBorders>
              <w:top w:val="single" w:sz="8" w:space="0" w:color="000000"/>
              <w:left w:val="single" w:sz="8" w:space="0" w:color="000000"/>
              <w:bottom w:val="nil"/>
              <w:right w:val="single" w:sz="8" w:space="0" w:color="000000"/>
            </w:tcBorders>
            <w:shd w:val="clear" w:color="auto" w:fill="FFFFFF"/>
            <w:vAlign w:val="center"/>
          </w:tcPr>
          <w:p w14:paraId="70CDD954"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241756E4" w14:textId="20DB7D10"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CATÉTER GUÍA 6F</w:t>
            </w:r>
          </w:p>
        </w:tc>
        <w:tc>
          <w:tcPr>
            <w:tcW w:w="1435" w:type="dxa"/>
            <w:tcBorders>
              <w:top w:val="nil"/>
              <w:left w:val="nil"/>
              <w:bottom w:val="single" w:sz="8" w:space="0" w:color="000000"/>
              <w:right w:val="single" w:sz="8" w:space="0" w:color="000000"/>
            </w:tcBorders>
            <w:shd w:val="clear" w:color="auto" w:fill="FFFFFF"/>
            <w:vAlign w:val="center"/>
          </w:tcPr>
          <w:p w14:paraId="2E6D278B" w14:textId="4AC52194"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w:t>
            </w:r>
          </w:p>
        </w:tc>
      </w:tr>
      <w:tr w:rsidR="001F1A33" w:rsidRPr="00735DA9" w14:paraId="7017A52E" w14:textId="77777777" w:rsidTr="004E540C">
        <w:trPr>
          <w:trHeight w:val="312"/>
        </w:trPr>
        <w:tc>
          <w:tcPr>
            <w:tcW w:w="1416" w:type="dxa"/>
            <w:vMerge/>
            <w:tcBorders>
              <w:top w:val="single" w:sz="8" w:space="0" w:color="000000"/>
              <w:left w:val="single" w:sz="8" w:space="0" w:color="000000"/>
              <w:bottom w:val="nil"/>
              <w:right w:val="single" w:sz="8" w:space="0" w:color="000000"/>
            </w:tcBorders>
            <w:shd w:val="clear" w:color="auto" w:fill="FFFFFF"/>
            <w:vAlign w:val="center"/>
          </w:tcPr>
          <w:p w14:paraId="18D967B8"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676CB789" w14:textId="151090A8"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MICRO-GUÍAS (0.014" CORTAS O INTERCAMBIO 300 CM)</w:t>
            </w:r>
          </w:p>
        </w:tc>
        <w:tc>
          <w:tcPr>
            <w:tcW w:w="1435" w:type="dxa"/>
            <w:tcBorders>
              <w:top w:val="nil"/>
              <w:left w:val="nil"/>
              <w:bottom w:val="single" w:sz="8" w:space="0" w:color="000000"/>
              <w:right w:val="single" w:sz="8" w:space="0" w:color="000000"/>
            </w:tcBorders>
            <w:shd w:val="clear" w:color="auto" w:fill="FFFFFF"/>
            <w:vAlign w:val="center"/>
          </w:tcPr>
          <w:p w14:paraId="50C9FDBA" w14:textId="4F19F2DE"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w:t>
            </w:r>
          </w:p>
        </w:tc>
      </w:tr>
      <w:tr w:rsidR="001F1A33" w:rsidRPr="00735DA9" w14:paraId="631DB01D" w14:textId="77777777" w:rsidTr="004E540C">
        <w:trPr>
          <w:trHeight w:val="80"/>
        </w:trPr>
        <w:tc>
          <w:tcPr>
            <w:tcW w:w="1416" w:type="dxa"/>
            <w:vMerge/>
            <w:tcBorders>
              <w:top w:val="single" w:sz="8" w:space="0" w:color="000000"/>
              <w:left w:val="single" w:sz="8" w:space="0" w:color="000000"/>
              <w:bottom w:val="nil"/>
              <w:right w:val="single" w:sz="8" w:space="0" w:color="000000"/>
            </w:tcBorders>
            <w:shd w:val="clear" w:color="auto" w:fill="FFFFFF"/>
            <w:vAlign w:val="center"/>
          </w:tcPr>
          <w:p w14:paraId="5628C308"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74CEE458" w14:textId="24CD900A"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MICRO CATÉTER</w:t>
            </w:r>
          </w:p>
        </w:tc>
        <w:tc>
          <w:tcPr>
            <w:tcW w:w="1435" w:type="dxa"/>
            <w:tcBorders>
              <w:top w:val="nil"/>
              <w:left w:val="nil"/>
              <w:bottom w:val="single" w:sz="8" w:space="0" w:color="000000"/>
              <w:right w:val="single" w:sz="8" w:space="0" w:color="000000"/>
            </w:tcBorders>
            <w:shd w:val="clear" w:color="auto" w:fill="FFFFFF"/>
            <w:vAlign w:val="center"/>
          </w:tcPr>
          <w:p w14:paraId="401AE706" w14:textId="281945F4"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3</w:t>
            </w:r>
          </w:p>
        </w:tc>
      </w:tr>
      <w:tr w:rsidR="001F1A33" w:rsidRPr="00735DA9" w14:paraId="193525E0" w14:textId="77777777" w:rsidTr="004E540C">
        <w:trPr>
          <w:trHeight w:val="70"/>
        </w:trPr>
        <w:tc>
          <w:tcPr>
            <w:tcW w:w="1416" w:type="dxa"/>
            <w:vMerge/>
            <w:tcBorders>
              <w:top w:val="single" w:sz="8" w:space="0" w:color="000000"/>
              <w:left w:val="single" w:sz="8" w:space="0" w:color="000000"/>
              <w:bottom w:val="nil"/>
              <w:right w:val="single" w:sz="8" w:space="0" w:color="000000"/>
            </w:tcBorders>
            <w:shd w:val="clear" w:color="auto" w:fill="FFFFFF"/>
            <w:vAlign w:val="center"/>
          </w:tcPr>
          <w:p w14:paraId="04FA27B3"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0BD1A55E" w14:textId="6B27ADF2"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EMBOLOESFERAS</w:t>
            </w:r>
          </w:p>
        </w:tc>
        <w:tc>
          <w:tcPr>
            <w:tcW w:w="1435" w:type="dxa"/>
            <w:tcBorders>
              <w:top w:val="nil"/>
              <w:left w:val="nil"/>
              <w:bottom w:val="single" w:sz="8" w:space="0" w:color="000000"/>
              <w:right w:val="single" w:sz="8" w:space="0" w:color="000000"/>
            </w:tcBorders>
            <w:shd w:val="clear" w:color="auto" w:fill="FFFFFF"/>
            <w:vAlign w:val="center"/>
          </w:tcPr>
          <w:p w14:paraId="04C1C87D" w14:textId="4BD7DAAE"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3</w:t>
            </w:r>
          </w:p>
        </w:tc>
      </w:tr>
      <w:tr w:rsidR="001F1A33" w:rsidRPr="00735DA9" w14:paraId="546994D2" w14:textId="77777777" w:rsidTr="004E540C">
        <w:trPr>
          <w:trHeight w:val="188"/>
        </w:trPr>
        <w:tc>
          <w:tcPr>
            <w:tcW w:w="1416" w:type="dxa"/>
            <w:vMerge/>
            <w:tcBorders>
              <w:top w:val="single" w:sz="8" w:space="0" w:color="000000"/>
              <w:left w:val="single" w:sz="8" w:space="0" w:color="000000"/>
              <w:bottom w:val="nil"/>
              <w:right w:val="single" w:sz="8" w:space="0" w:color="000000"/>
            </w:tcBorders>
            <w:shd w:val="clear" w:color="auto" w:fill="FFFFFF"/>
            <w:vAlign w:val="center"/>
          </w:tcPr>
          <w:p w14:paraId="26FABA46"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nil"/>
              <w:right w:val="single" w:sz="8" w:space="0" w:color="000000"/>
            </w:tcBorders>
            <w:shd w:val="clear" w:color="auto" w:fill="FFFFFF"/>
            <w:vAlign w:val="center"/>
          </w:tcPr>
          <w:p w14:paraId="7BC8D63C" w14:textId="4DFB0553"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FRASCO DE EMBOLIZANTE GRASO A BASE DE ETHIODOL</w:t>
            </w:r>
          </w:p>
        </w:tc>
        <w:tc>
          <w:tcPr>
            <w:tcW w:w="1435" w:type="dxa"/>
            <w:tcBorders>
              <w:top w:val="nil"/>
              <w:left w:val="nil"/>
              <w:bottom w:val="nil"/>
              <w:right w:val="single" w:sz="8" w:space="0" w:color="000000"/>
            </w:tcBorders>
            <w:shd w:val="clear" w:color="auto" w:fill="FFFFFF"/>
            <w:vAlign w:val="center"/>
          </w:tcPr>
          <w:p w14:paraId="62CFAE96" w14:textId="7D8D0218"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3</w:t>
            </w:r>
          </w:p>
        </w:tc>
      </w:tr>
      <w:tr w:rsidR="001F1A33" w:rsidRPr="00735DA9" w14:paraId="0E3F18A0" w14:textId="77777777" w:rsidTr="004E540C">
        <w:trPr>
          <w:trHeight w:val="188"/>
        </w:trPr>
        <w:tc>
          <w:tcPr>
            <w:tcW w:w="1416"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717F1E71" w14:textId="13E96E9F"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 </w:t>
            </w:r>
          </w:p>
        </w:tc>
        <w:tc>
          <w:tcPr>
            <w:tcW w:w="7781" w:type="dxa"/>
            <w:tcBorders>
              <w:top w:val="single" w:sz="4" w:space="0" w:color="000000"/>
              <w:left w:val="nil"/>
              <w:bottom w:val="single" w:sz="4" w:space="0" w:color="000000"/>
              <w:right w:val="single" w:sz="4" w:space="0" w:color="000000"/>
            </w:tcBorders>
            <w:shd w:val="clear" w:color="auto" w:fill="FFFFFF"/>
            <w:vAlign w:val="center"/>
          </w:tcPr>
          <w:p w14:paraId="34BFD34E" w14:textId="6EB9F521"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 xml:space="preserve">PROCEDIMIENTO TROMBO-EMBOLECTOMÍA INTRACRANEAL </w:t>
            </w:r>
          </w:p>
        </w:tc>
        <w:tc>
          <w:tcPr>
            <w:tcW w:w="1435" w:type="dxa"/>
            <w:tcBorders>
              <w:top w:val="single" w:sz="4" w:space="0" w:color="000000"/>
              <w:left w:val="nil"/>
              <w:bottom w:val="single" w:sz="4" w:space="0" w:color="000000"/>
              <w:right w:val="single" w:sz="4" w:space="0" w:color="000000"/>
            </w:tcBorders>
            <w:shd w:val="clear" w:color="auto" w:fill="auto"/>
            <w:vAlign w:val="center"/>
          </w:tcPr>
          <w:p w14:paraId="3E1A33B9" w14:textId="1F05B4F2"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 </w:t>
            </w:r>
          </w:p>
        </w:tc>
      </w:tr>
      <w:tr w:rsidR="001F1A33" w:rsidRPr="00735DA9" w14:paraId="0EE36A7D" w14:textId="77777777" w:rsidTr="004E540C">
        <w:trPr>
          <w:trHeight w:val="164"/>
        </w:trPr>
        <w:tc>
          <w:tcPr>
            <w:tcW w:w="1416"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25A0727E"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4" w:space="0" w:color="000000"/>
              <w:right w:val="single" w:sz="4" w:space="0" w:color="000000"/>
            </w:tcBorders>
            <w:shd w:val="clear" w:color="auto" w:fill="FFFFFF"/>
            <w:vAlign w:val="center"/>
          </w:tcPr>
          <w:p w14:paraId="17550060" w14:textId="22AAE66D"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ANGIOCATH AGUJA DE PARED ÚNICA</w:t>
            </w:r>
          </w:p>
        </w:tc>
        <w:tc>
          <w:tcPr>
            <w:tcW w:w="1435" w:type="dxa"/>
            <w:tcBorders>
              <w:top w:val="nil"/>
              <w:left w:val="nil"/>
              <w:bottom w:val="single" w:sz="4" w:space="0" w:color="000000"/>
              <w:right w:val="single" w:sz="4" w:space="0" w:color="000000"/>
            </w:tcBorders>
            <w:shd w:val="clear" w:color="auto" w:fill="auto"/>
            <w:vAlign w:val="center"/>
          </w:tcPr>
          <w:p w14:paraId="32FC29FC" w14:textId="45B45A1F"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w:t>
            </w:r>
          </w:p>
        </w:tc>
      </w:tr>
      <w:tr w:rsidR="001F1A33" w:rsidRPr="00735DA9" w14:paraId="54FB37D0" w14:textId="77777777" w:rsidTr="004E540C">
        <w:trPr>
          <w:trHeight w:val="57"/>
        </w:trPr>
        <w:tc>
          <w:tcPr>
            <w:tcW w:w="1416"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4578EAE4"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4" w:space="0" w:color="000000"/>
              <w:right w:val="single" w:sz="4" w:space="0" w:color="000000"/>
            </w:tcBorders>
            <w:shd w:val="clear" w:color="auto" w:fill="FFFFFF"/>
            <w:vAlign w:val="center"/>
          </w:tcPr>
          <w:p w14:paraId="4AD8107B" w14:textId="0999962A"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 xml:space="preserve">INTRODUCTORES DE CATÉTER ARTERIAL O VENOSO. POR TÉCNICA PERCUTÁNEA, LONGITUD. 10 A 14CM CALIBRE. 4, 5,6, 7 Y 8 FR DE ACUERDO AL REQUERIMIENTO DE LA UNIDAD  </w:t>
            </w:r>
          </w:p>
        </w:tc>
        <w:tc>
          <w:tcPr>
            <w:tcW w:w="1435" w:type="dxa"/>
            <w:tcBorders>
              <w:top w:val="nil"/>
              <w:left w:val="nil"/>
              <w:bottom w:val="single" w:sz="4" w:space="0" w:color="000000"/>
              <w:right w:val="single" w:sz="4" w:space="0" w:color="000000"/>
            </w:tcBorders>
            <w:shd w:val="clear" w:color="auto" w:fill="auto"/>
            <w:vAlign w:val="center"/>
          </w:tcPr>
          <w:p w14:paraId="5DFD2EDA" w14:textId="17BC6521"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w:t>
            </w:r>
          </w:p>
        </w:tc>
      </w:tr>
      <w:tr w:rsidR="001F1A33" w:rsidRPr="00735DA9" w14:paraId="36CBF32E" w14:textId="77777777" w:rsidTr="004E540C">
        <w:trPr>
          <w:trHeight w:val="272"/>
        </w:trPr>
        <w:tc>
          <w:tcPr>
            <w:tcW w:w="1416"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4498FF81"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4" w:space="0" w:color="000000"/>
              <w:right w:val="single" w:sz="4" w:space="0" w:color="000000"/>
            </w:tcBorders>
            <w:shd w:val="clear" w:color="auto" w:fill="FFFFFF"/>
            <w:vAlign w:val="center"/>
          </w:tcPr>
          <w:p w14:paraId="3C8EC2A4" w14:textId="26A6C0B1"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LLAVES DE TRES VÍAS EN "Y"</w:t>
            </w:r>
          </w:p>
        </w:tc>
        <w:tc>
          <w:tcPr>
            <w:tcW w:w="1435" w:type="dxa"/>
            <w:tcBorders>
              <w:top w:val="nil"/>
              <w:left w:val="nil"/>
              <w:bottom w:val="single" w:sz="4" w:space="0" w:color="000000"/>
              <w:right w:val="single" w:sz="4" w:space="0" w:color="000000"/>
            </w:tcBorders>
            <w:shd w:val="clear" w:color="auto" w:fill="auto"/>
            <w:vAlign w:val="center"/>
          </w:tcPr>
          <w:p w14:paraId="4BCDF20E" w14:textId="04C89CB4"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w:t>
            </w:r>
          </w:p>
        </w:tc>
      </w:tr>
      <w:tr w:rsidR="001F1A33" w:rsidRPr="00735DA9" w14:paraId="5F60E3C7" w14:textId="77777777" w:rsidTr="004E540C">
        <w:trPr>
          <w:trHeight w:val="224"/>
        </w:trPr>
        <w:tc>
          <w:tcPr>
            <w:tcW w:w="1416"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493CFB5C"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4" w:space="0" w:color="000000"/>
              <w:right w:val="single" w:sz="4" w:space="0" w:color="000000"/>
            </w:tcBorders>
            <w:shd w:val="clear" w:color="auto" w:fill="FFFFFF"/>
            <w:vAlign w:val="center"/>
          </w:tcPr>
          <w:p w14:paraId="4383D57C" w14:textId="1C6692FA"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CATÉTER DIAGNOSTICO HIDROFILICOS (JB2</w:t>
            </w:r>
            <w:proofErr w:type="gramStart"/>
            <w:r w:rsidRPr="00735DA9">
              <w:rPr>
                <w:rFonts w:ascii="Montserrat" w:eastAsia="Montserrat" w:hAnsi="Montserrat" w:cs="Montserrat"/>
                <w:sz w:val="14"/>
                <w:szCs w:val="16"/>
              </w:rPr>
              <w:t>,NIÑOS</w:t>
            </w:r>
            <w:proofErr w:type="gramEnd"/>
            <w:r w:rsidRPr="00735DA9">
              <w:rPr>
                <w:rFonts w:ascii="Montserrat" w:eastAsia="Montserrat" w:hAnsi="Montserrat" w:cs="Montserrat"/>
                <w:sz w:val="14"/>
                <w:szCs w:val="16"/>
              </w:rPr>
              <w:t xml:space="preserve"> Y JOV. JB1)</w:t>
            </w:r>
          </w:p>
        </w:tc>
        <w:tc>
          <w:tcPr>
            <w:tcW w:w="1435" w:type="dxa"/>
            <w:tcBorders>
              <w:top w:val="nil"/>
              <w:left w:val="nil"/>
              <w:bottom w:val="single" w:sz="4" w:space="0" w:color="000000"/>
              <w:right w:val="single" w:sz="4" w:space="0" w:color="000000"/>
            </w:tcBorders>
            <w:shd w:val="clear" w:color="auto" w:fill="auto"/>
            <w:vAlign w:val="center"/>
          </w:tcPr>
          <w:p w14:paraId="33A1C074" w14:textId="67CB20A2"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w:t>
            </w:r>
          </w:p>
        </w:tc>
      </w:tr>
      <w:tr w:rsidR="001F1A33" w:rsidRPr="00735DA9" w14:paraId="2BD4476F" w14:textId="77777777" w:rsidTr="004E540C">
        <w:trPr>
          <w:trHeight w:val="236"/>
        </w:trPr>
        <w:tc>
          <w:tcPr>
            <w:tcW w:w="1416"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230F27A1"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4" w:space="0" w:color="000000"/>
              <w:right w:val="single" w:sz="4" w:space="0" w:color="000000"/>
            </w:tcBorders>
            <w:shd w:val="clear" w:color="auto" w:fill="FFFFFF"/>
            <w:vAlign w:val="center"/>
          </w:tcPr>
          <w:p w14:paraId="17701944" w14:textId="43256820"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GUÍA HIDROFILICA CORTA (150 0.035 O 0.038)</w:t>
            </w:r>
          </w:p>
        </w:tc>
        <w:tc>
          <w:tcPr>
            <w:tcW w:w="1435" w:type="dxa"/>
            <w:tcBorders>
              <w:top w:val="nil"/>
              <w:left w:val="nil"/>
              <w:bottom w:val="single" w:sz="4" w:space="0" w:color="000000"/>
              <w:right w:val="single" w:sz="4" w:space="0" w:color="000000"/>
            </w:tcBorders>
            <w:shd w:val="clear" w:color="auto" w:fill="auto"/>
            <w:vAlign w:val="center"/>
          </w:tcPr>
          <w:p w14:paraId="42860E02" w14:textId="7F37685D"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w:t>
            </w:r>
          </w:p>
        </w:tc>
      </w:tr>
      <w:tr w:rsidR="001F1A33" w:rsidRPr="00735DA9" w14:paraId="00B214A9" w14:textId="77777777" w:rsidTr="004E540C">
        <w:trPr>
          <w:trHeight w:val="73"/>
        </w:trPr>
        <w:tc>
          <w:tcPr>
            <w:tcW w:w="1416"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09C52599"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4" w:space="0" w:color="000000"/>
              <w:right w:val="single" w:sz="4" w:space="0" w:color="000000"/>
            </w:tcBorders>
            <w:shd w:val="clear" w:color="auto" w:fill="auto"/>
            <w:vAlign w:val="bottom"/>
          </w:tcPr>
          <w:p w14:paraId="6B4021DE" w14:textId="52825BE7"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CATÉTER GUÍA CON BALÓN EN LA PUNTA DISTAL</w:t>
            </w:r>
          </w:p>
        </w:tc>
        <w:tc>
          <w:tcPr>
            <w:tcW w:w="1435" w:type="dxa"/>
            <w:tcBorders>
              <w:top w:val="nil"/>
              <w:left w:val="nil"/>
              <w:bottom w:val="single" w:sz="4" w:space="0" w:color="000000"/>
              <w:right w:val="single" w:sz="4" w:space="0" w:color="000000"/>
            </w:tcBorders>
            <w:shd w:val="clear" w:color="auto" w:fill="auto"/>
            <w:vAlign w:val="center"/>
          </w:tcPr>
          <w:p w14:paraId="16601FD6" w14:textId="7238AB08"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w:t>
            </w:r>
          </w:p>
        </w:tc>
      </w:tr>
      <w:tr w:rsidR="001F1A33" w:rsidRPr="00735DA9" w14:paraId="03FEFFE3" w14:textId="77777777" w:rsidTr="004E540C">
        <w:trPr>
          <w:trHeight w:val="73"/>
        </w:trPr>
        <w:tc>
          <w:tcPr>
            <w:tcW w:w="1416"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4ACF488C"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8" w:space="0" w:color="000000"/>
              <w:right w:val="single" w:sz="8" w:space="0" w:color="000000"/>
            </w:tcBorders>
            <w:shd w:val="clear" w:color="auto" w:fill="FFFFFF"/>
            <w:vAlign w:val="center"/>
          </w:tcPr>
          <w:p w14:paraId="0D1F02B2" w14:textId="2501887D"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MICRO CATÉTERES CONVENCIONALES PREFORMADOS</w:t>
            </w:r>
          </w:p>
        </w:tc>
        <w:tc>
          <w:tcPr>
            <w:tcW w:w="1435" w:type="dxa"/>
            <w:tcBorders>
              <w:top w:val="nil"/>
              <w:left w:val="nil"/>
              <w:bottom w:val="single" w:sz="8" w:space="0" w:color="000000"/>
              <w:right w:val="single" w:sz="8" w:space="0" w:color="000000"/>
            </w:tcBorders>
            <w:shd w:val="clear" w:color="auto" w:fill="FFFFFF"/>
            <w:vAlign w:val="center"/>
          </w:tcPr>
          <w:p w14:paraId="79B731D0" w14:textId="4B525F8E"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w:t>
            </w:r>
          </w:p>
        </w:tc>
      </w:tr>
      <w:tr w:rsidR="001F1A33" w:rsidRPr="00735DA9" w14:paraId="505CCF2C" w14:textId="77777777" w:rsidTr="004E540C">
        <w:trPr>
          <w:trHeight w:val="63"/>
        </w:trPr>
        <w:tc>
          <w:tcPr>
            <w:tcW w:w="1416"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68AB5CBD"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single" w:sz="4" w:space="0" w:color="000000"/>
              <w:left w:val="nil"/>
              <w:bottom w:val="single" w:sz="4" w:space="0" w:color="000000"/>
              <w:right w:val="single" w:sz="4" w:space="0" w:color="000000"/>
            </w:tcBorders>
            <w:shd w:val="clear" w:color="auto" w:fill="FFFFFF"/>
            <w:vAlign w:val="center"/>
          </w:tcPr>
          <w:p w14:paraId="11119E1F" w14:textId="5F6356CC"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MICRO-GUÍAS (0.014" CORTAS O INTERCAMBIO 300 CM)</w:t>
            </w:r>
          </w:p>
        </w:tc>
        <w:tc>
          <w:tcPr>
            <w:tcW w:w="1435" w:type="dxa"/>
            <w:tcBorders>
              <w:top w:val="single" w:sz="4" w:space="0" w:color="000000"/>
              <w:left w:val="nil"/>
              <w:bottom w:val="single" w:sz="4" w:space="0" w:color="000000"/>
              <w:right w:val="single" w:sz="4" w:space="0" w:color="000000"/>
            </w:tcBorders>
            <w:shd w:val="clear" w:color="auto" w:fill="FFFFFF"/>
            <w:vAlign w:val="center"/>
          </w:tcPr>
          <w:p w14:paraId="6BEBCE78" w14:textId="5554F2E8"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2</w:t>
            </w:r>
          </w:p>
        </w:tc>
      </w:tr>
      <w:tr w:rsidR="001F1A33" w:rsidRPr="00735DA9" w14:paraId="6C073854" w14:textId="77777777" w:rsidTr="004E540C">
        <w:trPr>
          <w:trHeight w:val="73"/>
        </w:trPr>
        <w:tc>
          <w:tcPr>
            <w:tcW w:w="1416"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1384B550" w14:textId="77777777" w:rsidR="001F1A33" w:rsidRPr="00735DA9" w:rsidRDefault="001F1A33">
            <w:pPr>
              <w:widowControl w:val="0"/>
              <w:pBdr>
                <w:top w:val="nil"/>
                <w:left w:val="nil"/>
                <w:bottom w:val="nil"/>
                <w:right w:val="nil"/>
                <w:between w:val="nil"/>
              </w:pBdr>
              <w:spacing w:after="0"/>
              <w:rPr>
                <w:rFonts w:ascii="Montserrat" w:eastAsia="Montserrat" w:hAnsi="Montserrat" w:cs="Montserrat"/>
                <w:sz w:val="14"/>
                <w:szCs w:val="16"/>
              </w:rPr>
            </w:pPr>
          </w:p>
        </w:tc>
        <w:tc>
          <w:tcPr>
            <w:tcW w:w="7781" w:type="dxa"/>
            <w:tcBorders>
              <w:top w:val="nil"/>
              <w:left w:val="nil"/>
              <w:bottom w:val="single" w:sz="4" w:space="0" w:color="000000"/>
              <w:right w:val="single" w:sz="4" w:space="0" w:color="000000"/>
            </w:tcBorders>
            <w:shd w:val="clear" w:color="auto" w:fill="auto"/>
            <w:vAlign w:val="bottom"/>
          </w:tcPr>
          <w:p w14:paraId="652C67DF" w14:textId="5577F8FE"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 xml:space="preserve">DISPOSITIVO DE TROMBECTOMIA MECÁNICA Y/O ASPIRACIÓN DE TROMBOS INTRACRANEANOS </w:t>
            </w:r>
          </w:p>
        </w:tc>
        <w:tc>
          <w:tcPr>
            <w:tcW w:w="1435" w:type="dxa"/>
            <w:tcBorders>
              <w:top w:val="nil"/>
              <w:left w:val="nil"/>
              <w:bottom w:val="single" w:sz="4" w:space="0" w:color="000000"/>
              <w:right w:val="single" w:sz="4" w:space="0" w:color="000000"/>
            </w:tcBorders>
            <w:shd w:val="clear" w:color="auto" w:fill="auto"/>
            <w:vAlign w:val="center"/>
          </w:tcPr>
          <w:p w14:paraId="7399BD7C" w14:textId="44DD12EF" w:rsidR="001F1A33" w:rsidRPr="00735DA9" w:rsidRDefault="0006664A">
            <w:pPr>
              <w:spacing w:after="0"/>
              <w:rPr>
                <w:rFonts w:ascii="Montserrat" w:eastAsia="Montserrat" w:hAnsi="Montserrat" w:cs="Montserrat"/>
                <w:sz w:val="14"/>
                <w:szCs w:val="16"/>
              </w:rPr>
            </w:pPr>
            <w:r w:rsidRPr="00735DA9">
              <w:rPr>
                <w:rFonts w:ascii="Montserrat" w:eastAsia="Montserrat" w:hAnsi="Montserrat" w:cs="Montserrat"/>
                <w:sz w:val="14"/>
                <w:szCs w:val="16"/>
              </w:rPr>
              <w:t>1</w:t>
            </w:r>
          </w:p>
        </w:tc>
      </w:tr>
    </w:tbl>
    <w:p w14:paraId="6C08D923" w14:textId="77777777" w:rsidR="001F1A33" w:rsidRPr="00CF249A" w:rsidRDefault="001F1A33">
      <w:pPr>
        <w:spacing w:after="0"/>
        <w:rPr>
          <w:rFonts w:ascii="Montserrat" w:eastAsia="Montserrat" w:hAnsi="Montserrat" w:cs="Montserrat"/>
          <w:sz w:val="16"/>
          <w:szCs w:val="16"/>
        </w:rPr>
      </w:pPr>
    </w:p>
    <w:p w14:paraId="2A7EFFD7" w14:textId="77777777" w:rsidR="001F1A33" w:rsidRPr="00CF249A" w:rsidRDefault="001F1A33">
      <w:pPr>
        <w:spacing w:after="0"/>
        <w:rPr>
          <w:rFonts w:ascii="Montserrat" w:eastAsia="Montserrat" w:hAnsi="Montserrat" w:cs="Montserrat"/>
          <w:b/>
          <w:sz w:val="21"/>
          <w:szCs w:val="21"/>
        </w:rPr>
      </w:pPr>
    </w:p>
    <w:p w14:paraId="702C370F" w14:textId="77777777" w:rsidR="0006664A" w:rsidRDefault="0006664A">
      <w:pPr>
        <w:spacing w:after="0"/>
        <w:jc w:val="center"/>
        <w:rPr>
          <w:rFonts w:ascii="Montserrat" w:eastAsia="Montserrat" w:hAnsi="Montserrat" w:cs="Montserrat"/>
          <w:b/>
          <w:sz w:val="28"/>
          <w:szCs w:val="32"/>
        </w:rPr>
      </w:pPr>
    </w:p>
    <w:p w14:paraId="6B492B4A" w14:textId="77777777" w:rsidR="0006664A" w:rsidRDefault="0006664A">
      <w:pPr>
        <w:spacing w:after="0"/>
        <w:jc w:val="center"/>
        <w:rPr>
          <w:rFonts w:ascii="Montserrat" w:eastAsia="Montserrat" w:hAnsi="Montserrat" w:cs="Montserrat"/>
          <w:b/>
          <w:sz w:val="28"/>
          <w:szCs w:val="32"/>
        </w:rPr>
      </w:pPr>
    </w:p>
    <w:p w14:paraId="710EA500" w14:textId="77777777" w:rsidR="0006664A" w:rsidRDefault="0006664A">
      <w:pPr>
        <w:spacing w:after="0"/>
        <w:jc w:val="center"/>
        <w:rPr>
          <w:rFonts w:ascii="Montserrat" w:eastAsia="Montserrat" w:hAnsi="Montserrat" w:cs="Montserrat"/>
          <w:b/>
          <w:sz w:val="28"/>
          <w:szCs w:val="32"/>
        </w:rPr>
      </w:pPr>
    </w:p>
    <w:p w14:paraId="59DCD939" w14:textId="77777777" w:rsidR="0006664A" w:rsidRDefault="0006664A">
      <w:pPr>
        <w:spacing w:after="0"/>
        <w:jc w:val="center"/>
        <w:rPr>
          <w:rFonts w:ascii="Montserrat" w:eastAsia="Montserrat" w:hAnsi="Montserrat" w:cs="Montserrat"/>
          <w:b/>
          <w:sz w:val="28"/>
          <w:szCs w:val="32"/>
        </w:rPr>
      </w:pPr>
    </w:p>
    <w:p w14:paraId="08865306" w14:textId="77777777" w:rsidR="0006664A" w:rsidRDefault="0006664A">
      <w:pPr>
        <w:spacing w:after="0"/>
        <w:jc w:val="center"/>
        <w:rPr>
          <w:rFonts w:ascii="Montserrat" w:eastAsia="Montserrat" w:hAnsi="Montserrat" w:cs="Montserrat"/>
          <w:b/>
          <w:sz w:val="28"/>
          <w:szCs w:val="32"/>
        </w:rPr>
      </w:pPr>
    </w:p>
    <w:p w14:paraId="0CAE18FD" w14:textId="77777777" w:rsidR="001F1A33" w:rsidRPr="004E540C" w:rsidRDefault="000D0F4C">
      <w:pPr>
        <w:spacing w:after="0"/>
        <w:jc w:val="center"/>
        <w:rPr>
          <w:rFonts w:ascii="Montserrat" w:eastAsia="Montserrat" w:hAnsi="Montserrat" w:cs="Montserrat"/>
          <w:b/>
          <w:sz w:val="28"/>
          <w:szCs w:val="32"/>
        </w:rPr>
      </w:pPr>
      <w:r w:rsidRPr="004E540C">
        <w:rPr>
          <w:rFonts w:ascii="Montserrat" w:eastAsia="Montserrat" w:hAnsi="Montserrat" w:cs="Montserrat"/>
          <w:b/>
          <w:sz w:val="28"/>
          <w:szCs w:val="32"/>
        </w:rPr>
        <w:t xml:space="preserve">PARTIDA 4 </w:t>
      </w:r>
    </w:p>
    <w:p w14:paraId="0E015A69" w14:textId="77777777" w:rsidR="001F1A33" w:rsidRPr="004E540C" w:rsidRDefault="000D0F4C">
      <w:pPr>
        <w:spacing w:after="0"/>
        <w:jc w:val="center"/>
        <w:rPr>
          <w:rFonts w:ascii="Montserrat" w:eastAsia="Montserrat" w:hAnsi="Montserrat" w:cs="Montserrat"/>
          <w:b/>
          <w:sz w:val="28"/>
          <w:szCs w:val="32"/>
        </w:rPr>
      </w:pPr>
      <w:r w:rsidRPr="004E540C">
        <w:rPr>
          <w:rFonts w:ascii="Montserrat" w:eastAsia="Montserrat" w:hAnsi="Montserrat" w:cs="Montserrat"/>
          <w:b/>
          <w:sz w:val="28"/>
          <w:szCs w:val="32"/>
        </w:rPr>
        <w:t>PROCEDIMIENTOS DE TERAPIA ENDOVASCULAR DE ANGIOLOGIA</w:t>
      </w:r>
    </w:p>
    <w:tbl>
      <w:tblPr>
        <w:tblStyle w:val="25"/>
        <w:tblW w:w="9735" w:type="dxa"/>
        <w:jc w:val="center"/>
        <w:tblInd w:w="0" w:type="dxa"/>
        <w:tblLayout w:type="fixed"/>
        <w:tblLook w:val="0400" w:firstRow="0" w:lastRow="0" w:firstColumn="0" w:lastColumn="0" w:noHBand="0" w:noVBand="1"/>
      </w:tblPr>
      <w:tblGrid>
        <w:gridCol w:w="1843"/>
        <w:gridCol w:w="5092"/>
        <w:gridCol w:w="1360"/>
        <w:gridCol w:w="1440"/>
      </w:tblGrid>
      <w:tr w:rsidR="001F1A33" w:rsidRPr="00CF249A" w14:paraId="6E5A3863" w14:textId="77777777" w:rsidTr="004E540C">
        <w:trPr>
          <w:trHeight w:val="237"/>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4F61FF8" w14:textId="068FEEC1" w:rsidR="001F1A33" w:rsidRPr="00CF249A" w:rsidRDefault="0006664A" w:rsidP="004E540C">
            <w:pPr>
              <w:spacing w:after="0"/>
              <w:jc w:val="center"/>
              <w:rPr>
                <w:rFonts w:ascii="Montserrat" w:eastAsia="Montserrat" w:hAnsi="Montserrat" w:cs="Montserrat"/>
                <w:b/>
                <w:sz w:val="16"/>
                <w:szCs w:val="16"/>
              </w:rPr>
            </w:pPr>
            <w:r w:rsidRPr="00CF249A">
              <w:rPr>
                <w:rFonts w:ascii="Montserrat" w:eastAsia="Montserrat" w:hAnsi="Montserrat" w:cs="Montserrat"/>
                <w:b/>
                <w:sz w:val="16"/>
                <w:szCs w:val="16"/>
              </w:rPr>
              <w:t>CLAVE</w:t>
            </w:r>
          </w:p>
        </w:tc>
        <w:tc>
          <w:tcPr>
            <w:tcW w:w="5092" w:type="dxa"/>
            <w:tcBorders>
              <w:top w:val="single" w:sz="4" w:space="0" w:color="000000"/>
              <w:left w:val="nil"/>
              <w:bottom w:val="single" w:sz="4" w:space="0" w:color="000000"/>
              <w:right w:val="single" w:sz="4" w:space="0" w:color="000000"/>
            </w:tcBorders>
            <w:shd w:val="clear" w:color="auto" w:fill="F2F2F2" w:themeFill="background1" w:themeFillShade="F2"/>
            <w:vAlign w:val="center"/>
          </w:tcPr>
          <w:p w14:paraId="51356547" w14:textId="220FD97A" w:rsidR="001F1A33" w:rsidRPr="00CF249A" w:rsidRDefault="0006664A" w:rsidP="004E540C">
            <w:pPr>
              <w:spacing w:after="0"/>
              <w:jc w:val="center"/>
              <w:rPr>
                <w:rFonts w:ascii="Montserrat" w:eastAsia="Montserrat" w:hAnsi="Montserrat" w:cs="Montserrat"/>
                <w:b/>
                <w:sz w:val="16"/>
                <w:szCs w:val="16"/>
              </w:rPr>
            </w:pPr>
            <w:r w:rsidRPr="00CF249A">
              <w:rPr>
                <w:rFonts w:ascii="Montserrat" w:eastAsia="Montserrat" w:hAnsi="Montserrat" w:cs="Montserrat"/>
                <w:b/>
                <w:sz w:val="16"/>
                <w:szCs w:val="16"/>
              </w:rPr>
              <w:t>PROCEDIMIENTO</w:t>
            </w:r>
          </w:p>
        </w:tc>
        <w:tc>
          <w:tcPr>
            <w:tcW w:w="1360" w:type="dxa"/>
            <w:tcBorders>
              <w:top w:val="single" w:sz="4" w:space="0" w:color="000000"/>
              <w:left w:val="nil"/>
              <w:bottom w:val="single" w:sz="4" w:space="0" w:color="000000"/>
              <w:right w:val="single" w:sz="4" w:space="0" w:color="000000"/>
            </w:tcBorders>
            <w:shd w:val="clear" w:color="auto" w:fill="F2F2F2" w:themeFill="background1" w:themeFillShade="F2"/>
            <w:vAlign w:val="center"/>
          </w:tcPr>
          <w:p w14:paraId="087B3C1F" w14:textId="1CC7D02E" w:rsidR="001F1A33" w:rsidRPr="00CF249A" w:rsidRDefault="0006664A" w:rsidP="004E540C">
            <w:pPr>
              <w:spacing w:after="0"/>
              <w:jc w:val="center"/>
              <w:rPr>
                <w:rFonts w:ascii="Montserrat" w:eastAsia="Montserrat" w:hAnsi="Montserrat" w:cs="Montserrat"/>
                <w:b/>
                <w:sz w:val="16"/>
                <w:szCs w:val="16"/>
              </w:rPr>
            </w:pPr>
            <w:r w:rsidRPr="00CF249A">
              <w:rPr>
                <w:rFonts w:ascii="Montserrat" w:eastAsia="Montserrat" w:hAnsi="Montserrat" w:cs="Montserrat"/>
                <w:b/>
                <w:sz w:val="16"/>
                <w:szCs w:val="16"/>
              </w:rPr>
              <w:t>CANTIDAD MÍNIMA</w:t>
            </w:r>
          </w:p>
        </w:tc>
        <w:tc>
          <w:tcPr>
            <w:tcW w:w="1440" w:type="dxa"/>
            <w:tcBorders>
              <w:top w:val="single" w:sz="4" w:space="0" w:color="000000"/>
              <w:left w:val="nil"/>
              <w:bottom w:val="single" w:sz="4" w:space="0" w:color="000000"/>
              <w:right w:val="single" w:sz="4" w:space="0" w:color="000000"/>
            </w:tcBorders>
            <w:shd w:val="clear" w:color="auto" w:fill="F2F2F2" w:themeFill="background1" w:themeFillShade="F2"/>
            <w:vAlign w:val="center"/>
          </w:tcPr>
          <w:p w14:paraId="7ABE373E" w14:textId="27E3E339" w:rsidR="001F1A33" w:rsidRPr="00CF249A" w:rsidRDefault="0006664A" w:rsidP="004E540C">
            <w:pPr>
              <w:spacing w:after="0"/>
              <w:jc w:val="center"/>
              <w:rPr>
                <w:rFonts w:ascii="Montserrat" w:eastAsia="Montserrat" w:hAnsi="Montserrat" w:cs="Montserrat"/>
                <w:b/>
                <w:sz w:val="16"/>
                <w:szCs w:val="16"/>
              </w:rPr>
            </w:pPr>
            <w:r w:rsidRPr="00CF249A">
              <w:rPr>
                <w:rFonts w:ascii="Montserrat" w:eastAsia="Montserrat" w:hAnsi="Montserrat" w:cs="Montserrat"/>
                <w:b/>
                <w:sz w:val="16"/>
                <w:szCs w:val="16"/>
              </w:rPr>
              <w:t>CANTIDAD MÁXIMA</w:t>
            </w:r>
          </w:p>
        </w:tc>
      </w:tr>
      <w:tr w:rsidR="001F1A33" w:rsidRPr="00CF249A" w14:paraId="2361BC6D" w14:textId="77777777" w:rsidTr="00456E82">
        <w:trPr>
          <w:trHeight w:val="158"/>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16321957" w14:textId="0904A0E9"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60.01.005</w:t>
            </w:r>
          </w:p>
        </w:tc>
        <w:tc>
          <w:tcPr>
            <w:tcW w:w="5092" w:type="dxa"/>
            <w:tcBorders>
              <w:top w:val="nil"/>
              <w:left w:val="nil"/>
              <w:bottom w:val="single" w:sz="4" w:space="0" w:color="000000"/>
              <w:right w:val="single" w:sz="4" w:space="0" w:color="000000"/>
            </w:tcBorders>
            <w:shd w:val="clear" w:color="auto" w:fill="auto"/>
            <w:vAlign w:val="bottom"/>
          </w:tcPr>
          <w:p w14:paraId="1B02DD53" w14:textId="6BC73A9A"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PROCEDIMIENTO DE ANGIOPLASTIA PERIFÉRICA.</w:t>
            </w:r>
          </w:p>
        </w:tc>
        <w:tc>
          <w:tcPr>
            <w:tcW w:w="1360" w:type="dxa"/>
            <w:tcBorders>
              <w:top w:val="nil"/>
              <w:left w:val="nil"/>
              <w:bottom w:val="single" w:sz="4" w:space="0" w:color="000000"/>
              <w:right w:val="single" w:sz="4" w:space="0" w:color="000000"/>
            </w:tcBorders>
            <w:shd w:val="clear" w:color="auto" w:fill="auto"/>
            <w:vAlign w:val="center"/>
          </w:tcPr>
          <w:p w14:paraId="57F16DE7" w14:textId="4DB4CDEE"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7</w:t>
            </w:r>
          </w:p>
        </w:tc>
        <w:tc>
          <w:tcPr>
            <w:tcW w:w="1440" w:type="dxa"/>
            <w:tcBorders>
              <w:top w:val="nil"/>
              <w:left w:val="nil"/>
              <w:bottom w:val="single" w:sz="4" w:space="0" w:color="000000"/>
              <w:right w:val="single" w:sz="4" w:space="0" w:color="000000"/>
            </w:tcBorders>
            <w:shd w:val="clear" w:color="auto" w:fill="auto"/>
            <w:vAlign w:val="center"/>
          </w:tcPr>
          <w:p w14:paraId="64120BF6" w14:textId="218CD9EA"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24</w:t>
            </w:r>
          </w:p>
        </w:tc>
      </w:tr>
      <w:tr w:rsidR="001F1A33" w:rsidRPr="00CF249A" w14:paraId="26D1212E" w14:textId="77777777" w:rsidTr="00456E82">
        <w:trPr>
          <w:trHeight w:val="335"/>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77867630" w14:textId="4DC756EF"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60.01.019</w:t>
            </w:r>
          </w:p>
        </w:tc>
        <w:tc>
          <w:tcPr>
            <w:tcW w:w="5092" w:type="dxa"/>
            <w:tcBorders>
              <w:top w:val="nil"/>
              <w:left w:val="nil"/>
              <w:bottom w:val="single" w:sz="4" w:space="0" w:color="000000"/>
              <w:right w:val="single" w:sz="4" w:space="0" w:color="000000"/>
            </w:tcBorders>
            <w:shd w:val="clear" w:color="auto" w:fill="auto"/>
            <w:vAlign w:val="bottom"/>
          </w:tcPr>
          <w:p w14:paraId="7C711269" w14:textId="1003A83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PROCEDIMIENTO PARA LA COLOCACIÓN DE ENDOPRÓTESIS  VASCULAR EN ANEURISMA AORTA ABDOMINAL (AAA).</w:t>
            </w:r>
          </w:p>
        </w:tc>
        <w:tc>
          <w:tcPr>
            <w:tcW w:w="1360" w:type="dxa"/>
            <w:tcBorders>
              <w:top w:val="nil"/>
              <w:left w:val="nil"/>
              <w:bottom w:val="single" w:sz="4" w:space="0" w:color="000000"/>
              <w:right w:val="single" w:sz="4" w:space="0" w:color="000000"/>
            </w:tcBorders>
            <w:shd w:val="clear" w:color="auto" w:fill="auto"/>
            <w:vAlign w:val="center"/>
          </w:tcPr>
          <w:p w14:paraId="18DC3378" w14:textId="2ABA56F0"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4</w:t>
            </w:r>
          </w:p>
        </w:tc>
        <w:tc>
          <w:tcPr>
            <w:tcW w:w="1440" w:type="dxa"/>
            <w:tcBorders>
              <w:top w:val="nil"/>
              <w:left w:val="nil"/>
              <w:bottom w:val="single" w:sz="4" w:space="0" w:color="000000"/>
              <w:right w:val="single" w:sz="4" w:space="0" w:color="000000"/>
            </w:tcBorders>
            <w:shd w:val="clear" w:color="auto" w:fill="auto"/>
            <w:vAlign w:val="center"/>
          </w:tcPr>
          <w:p w14:paraId="52AF36AB" w14:textId="7F5F7675"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12</w:t>
            </w:r>
          </w:p>
        </w:tc>
      </w:tr>
      <w:tr w:rsidR="001F1A33" w:rsidRPr="00CF249A" w14:paraId="62DDF13D" w14:textId="77777777" w:rsidTr="00456E82">
        <w:trPr>
          <w:trHeight w:val="318"/>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3FF29A22" w14:textId="0313C46B"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60.01.020</w:t>
            </w:r>
          </w:p>
        </w:tc>
        <w:tc>
          <w:tcPr>
            <w:tcW w:w="5092" w:type="dxa"/>
            <w:tcBorders>
              <w:top w:val="nil"/>
              <w:left w:val="nil"/>
              <w:bottom w:val="single" w:sz="4" w:space="0" w:color="000000"/>
              <w:right w:val="single" w:sz="4" w:space="0" w:color="000000"/>
            </w:tcBorders>
            <w:shd w:val="clear" w:color="auto" w:fill="auto"/>
            <w:vAlign w:val="bottom"/>
          </w:tcPr>
          <w:p w14:paraId="590FDB93" w14:textId="781E2752"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PROCEDIMIENTO PARA LA COLOCACIÓN DE ENDOPRÓTESIS  VASCULAR EN ANEURISMA AORTO TORÁCICO (TAA).</w:t>
            </w:r>
          </w:p>
        </w:tc>
        <w:tc>
          <w:tcPr>
            <w:tcW w:w="1360" w:type="dxa"/>
            <w:tcBorders>
              <w:top w:val="nil"/>
              <w:left w:val="nil"/>
              <w:bottom w:val="single" w:sz="4" w:space="0" w:color="000000"/>
              <w:right w:val="single" w:sz="4" w:space="0" w:color="000000"/>
            </w:tcBorders>
            <w:shd w:val="clear" w:color="auto" w:fill="auto"/>
            <w:vAlign w:val="center"/>
          </w:tcPr>
          <w:p w14:paraId="50676C58" w14:textId="5E2357DE"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2</w:t>
            </w:r>
          </w:p>
        </w:tc>
        <w:tc>
          <w:tcPr>
            <w:tcW w:w="1440" w:type="dxa"/>
            <w:tcBorders>
              <w:top w:val="nil"/>
              <w:left w:val="nil"/>
              <w:bottom w:val="single" w:sz="4" w:space="0" w:color="000000"/>
              <w:right w:val="single" w:sz="4" w:space="0" w:color="000000"/>
            </w:tcBorders>
            <w:shd w:val="clear" w:color="auto" w:fill="auto"/>
            <w:vAlign w:val="center"/>
          </w:tcPr>
          <w:p w14:paraId="2AB452EC" w14:textId="3D462278"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4</w:t>
            </w:r>
          </w:p>
        </w:tc>
      </w:tr>
      <w:tr w:rsidR="001F1A33" w:rsidRPr="00CF249A" w14:paraId="1A26D9E3" w14:textId="77777777" w:rsidTr="00456E82">
        <w:trPr>
          <w:trHeight w:val="300"/>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777C9244" w14:textId="4BE2926F"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lastRenderedPageBreak/>
              <w:t>60.01.025</w:t>
            </w:r>
          </w:p>
        </w:tc>
        <w:tc>
          <w:tcPr>
            <w:tcW w:w="5092" w:type="dxa"/>
            <w:tcBorders>
              <w:top w:val="nil"/>
              <w:left w:val="nil"/>
              <w:bottom w:val="single" w:sz="4" w:space="0" w:color="000000"/>
              <w:right w:val="single" w:sz="4" w:space="0" w:color="000000"/>
            </w:tcBorders>
            <w:shd w:val="clear" w:color="auto" w:fill="auto"/>
            <w:vAlign w:val="bottom"/>
          </w:tcPr>
          <w:p w14:paraId="01042422" w14:textId="1D58B103"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PROCEDIMIENTO PARA EMBOLIZACIÓN DE ANEURISMAS O MALFORMACIONES ARTERIOVENOSAS PERIFÉRICAS.</w:t>
            </w:r>
          </w:p>
        </w:tc>
        <w:tc>
          <w:tcPr>
            <w:tcW w:w="1360" w:type="dxa"/>
            <w:tcBorders>
              <w:top w:val="nil"/>
              <w:left w:val="nil"/>
              <w:bottom w:val="single" w:sz="4" w:space="0" w:color="000000"/>
              <w:right w:val="single" w:sz="4" w:space="0" w:color="000000"/>
            </w:tcBorders>
            <w:shd w:val="clear" w:color="auto" w:fill="auto"/>
            <w:vAlign w:val="center"/>
          </w:tcPr>
          <w:p w14:paraId="16EACF59" w14:textId="7713F0E3"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4</w:t>
            </w:r>
          </w:p>
        </w:tc>
        <w:tc>
          <w:tcPr>
            <w:tcW w:w="1440" w:type="dxa"/>
            <w:tcBorders>
              <w:top w:val="nil"/>
              <w:left w:val="nil"/>
              <w:bottom w:val="single" w:sz="4" w:space="0" w:color="000000"/>
              <w:right w:val="single" w:sz="4" w:space="0" w:color="000000"/>
            </w:tcBorders>
            <w:shd w:val="clear" w:color="auto" w:fill="auto"/>
            <w:vAlign w:val="center"/>
          </w:tcPr>
          <w:p w14:paraId="49213624" w14:textId="3C5F993B"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8</w:t>
            </w:r>
          </w:p>
        </w:tc>
      </w:tr>
      <w:tr w:rsidR="001F1A33" w:rsidRPr="00CF249A" w14:paraId="7F6FE489" w14:textId="77777777" w:rsidTr="00456E82">
        <w:trPr>
          <w:trHeight w:val="102"/>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5F818A51" w14:textId="4C0C1F8F"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60.01.028</w:t>
            </w:r>
          </w:p>
        </w:tc>
        <w:tc>
          <w:tcPr>
            <w:tcW w:w="5092" w:type="dxa"/>
            <w:tcBorders>
              <w:top w:val="nil"/>
              <w:left w:val="nil"/>
              <w:bottom w:val="single" w:sz="4" w:space="0" w:color="000000"/>
              <w:right w:val="single" w:sz="4" w:space="0" w:color="000000"/>
            </w:tcBorders>
            <w:shd w:val="clear" w:color="auto" w:fill="auto"/>
            <w:vAlign w:val="bottom"/>
          </w:tcPr>
          <w:p w14:paraId="07A42FC1" w14:textId="51437496"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PROCEDIMIENTO PARA COLOCACIÓN DE FILTRO DE VENA CAVA.</w:t>
            </w:r>
          </w:p>
        </w:tc>
        <w:tc>
          <w:tcPr>
            <w:tcW w:w="1360" w:type="dxa"/>
            <w:tcBorders>
              <w:top w:val="nil"/>
              <w:left w:val="nil"/>
              <w:bottom w:val="single" w:sz="4" w:space="0" w:color="000000"/>
              <w:right w:val="single" w:sz="4" w:space="0" w:color="000000"/>
            </w:tcBorders>
            <w:shd w:val="clear" w:color="auto" w:fill="auto"/>
            <w:vAlign w:val="center"/>
          </w:tcPr>
          <w:p w14:paraId="40C8A8EC" w14:textId="5D7C957A"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2</w:t>
            </w:r>
          </w:p>
        </w:tc>
        <w:tc>
          <w:tcPr>
            <w:tcW w:w="1440" w:type="dxa"/>
            <w:tcBorders>
              <w:top w:val="nil"/>
              <w:left w:val="nil"/>
              <w:bottom w:val="single" w:sz="4" w:space="0" w:color="000000"/>
              <w:right w:val="single" w:sz="4" w:space="0" w:color="000000"/>
            </w:tcBorders>
            <w:shd w:val="clear" w:color="auto" w:fill="auto"/>
            <w:vAlign w:val="center"/>
          </w:tcPr>
          <w:p w14:paraId="6D054D35" w14:textId="24E6580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5</w:t>
            </w:r>
          </w:p>
        </w:tc>
      </w:tr>
      <w:tr w:rsidR="001F1A33" w:rsidRPr="00CF249A" w14:paraId="47DC1236" w14:textId="77777777" w:rsidTr="00456E82">
        <w:trPr>
          <w:trHeight w:val="266"/>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029F4666" w14:textId="2C564759"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60.01.029</w:t>
            </w:r>
          </w:p>
        </w:tc>
        <w:tc>
          <w:tcPr>
            <w:tcW w:w="5092" w:type="dxa"/>
            <w:tcBorders>
              <w:top w:val="nil"/>
              <w:left w:val="nil"/>
              <w:bottom w:val="single" w:sz="4" w:space="0" w:color="000000"/>
              <w:right w:val="single" w:sz="4" w:space="0" w:color="000000"/>
            </w:tcBorders>
            <w:shd w:val="clear" w:color="auto" w:fill="auto"/>
            <w:vAlign w:val="bottom"/>
          </w:tcPr>
          <w:p w14:paraId="335C5673" w14:textId="4FBD713A"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PROCEDIMIENTO DE CATETERISMO DIAGNÓSTICO PERIFÉRICO.</w:t>
            </w:r>
          </w:p>
        </w:tc>
        <w:tc>
          <w:tcPr>
            <w:tcW w:w="1360" w:type="dxa"/>
            <w:tcBorders>
              <w:top w:val="nil"/>
              <w:left w:val="nil"/>
              <w:bottom w:val="single" w:sz="4" w:space="0" w:color="000000"/>
              <w:right w:val="single" w:sz="4" w:space="0" w:color="000000"/>
            </w:tcBorders>
            <w:shd w:val="clear" w:color="auto" w:fill="auto"/>
            <w:vAlign w:val="center"/>
          </w:tcPr>
          <w:p w14:paraId="786D57BD" w14:textId="6DF3FCEE"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2</w:t>
            </w:r>
          </w:p>
        </w:tc>
        <w:tc>
          <w:tcPr>
            <w:tcW w:w="1440" w:type="dxa"/>
            <w:tcBorders>
              <w:top w:val="nil"/>
              <w:left w:val="nil"/>
              <w:bottom w:val="single" w:sz="4" w:space="0" w:color="000000"/>
              <w:right w:val="single" w:sz="4" w:space="0" w:color="000000"/>
            </w:tcBorders>
            <w:shd w:val="clear" w:color="auto" w:fill="auto"/>
            <w:vAlign w:val="center"/>
          </w:tcPr>
          <w:p w14:paraId="15CBD5F7" w14:textId="2F1A249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8</w:t>
            </w:r>
          </w:p>
        </w:tc>
      </w:tr>
      <w:tr w:rsidR="001F1A33" w:rsidRPr="00CF249A" w14:paraId="620C983B" w14:textId="77777777" w:rsidTr="00456E82">
        <w:trPr>
          <w:trHeight w:val="375"/>
          <w:jc w:val="center"/>
        </w:trPr>
        <w:tc>
          <w:tcPr>
            <w:tcW w:w="973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60B38545" w14:textId="5FC26E84" w:rsidR="001F1A33" w:rsidRPr="00CF249A" w:rsidRDefault="0006664A" w:rsidP="00585A91">
            <w:pPr>
              <w:spacing w:after="0"/>
              <w:jc w:val="center"/>
              <w:rPr>
                <w:rFonts w:ascii="Montserrat" w:eastAsia="Montserrat" w:hAnsi="Montserrat" w:cs="Montserrat"/>
                <w:b/>
                <w:bCs/>
                <w:sz w:val="16"/>
                <w:szCs w:val="16"/>
              </w:rPr>
            </w:pPr>
            <w:r w:rsidRPr="00CF249A">
              <w:rPr>
                <w:rFonts w:ascii="Montserrat" w:eastAsia="Montserrat" w:hAnsi="Montserrat" w:cs="Montserrat"/>
                <w:b/>
                <w:bCs/>
                <w:sz w:val="16"/>
                <w:szCs w:val="16"/>
              </w:rPr>
              <w:t>COMPLEMENTARIOS</w:t>
            </w:r>
          </w:p>
        </w:tc>
      </w:tr>
      <w:tr w:rsidR="001F1A33" w:rsidRPr="00CF249A" w14:paraId="4D107AE8" w14:textId="77777777" w:rsidTr="00456E82">
        <w:trPr>
          <w:trHeight w:val="148"/>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18390C6B" w14:textId="1BAD2E34"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60.01.802</w:t>
            </w:r>
          </w:p>
        </w:tc>
        <w:tc>
          <w:tcPr>
            <w:tcW w:w="5092" w:type="dxa"/>
            <w:tcBorders>
              <w:top w:val="nil"/>
              <w:left w:val="nil"/>
              <w:bottom w:val="single" w:sz="4" w:space="0" w:color="000000"/>
              <w:right w:val="single" w:sz="4" w:space="0" w:color="000000"/>
            </w:tcBorders>
            <w:shd w:val="clear" w:color="auto" w:fill="auto"/>
            <w:vAlign w:val="bottom"/>
          </w:tcPr>
          <w:p w14:paraId="5F9E1772" w14:textId="67128A95"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ADICIONAL DE EXTENSIÓN ILIACA PARA ENDOPRÓTESIS.</w:t>
            </w:r>
          </w:p>
        </w:tc>
        <w:tc>
          <w:tcPr>
            <w:tcW w:w="1360" w:type="dxa"/>
            <w:tcBorders>
              <w:top w:val="nil"/>
              <w:left w:val="nil"/>
              <w:bottom w:val="single" w:sz="4" w:space="0" w:color="000000"/>
              <w:right w:val="single" w:sz="4" w:space="0" w:color="000000"/>
            </w:tcBorders>
            <w:shd w:val="clear" w:color="auto" w:fill="auto"/>
            <w:vAlign w:val="center"/>
          </w:tcPr>
          <w:p w14:paraId="4EF6618E" w14:textId="4548358C"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3</w:t>
            </w:r>
          </w:p>
        </w:tc>
        <w:tc>
          <w:tcPr>
            <w:tcW w:w="1440" w:type="dxa"/>
            <w:tcBorders>
              <w:top w:val="nil"/>
              <w:left w:val="nil"/>
              <w:bottom w:val="single" w:sz="4" w:space="0" w:color="000000"/>
              <w:right w:val="single" w:sz="4" w:space="0" w:color="000000"/>
            </w:tcBorders>
            <w:shd w:val="clear" w:color="auto" w:fill="auto"/>
            <w:vAlign w:val="center"/>
          </w:tcPr>
          <w:p w14:paraId="5D096910" w14:textId="3BF8A2FC"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7</w:t>
            </w:r>
          </w:p>
        </w:tc>
      </w:tr>
      <w:tr w:rsidR="001F1A33" w:rsidRPr="00CF249A" w14:paraId="0E9966D4" w14:textId="77777777" w:rsidTr="00456E82">
        <w:trPr>
          <w:trHeight w:val="491"/>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0C47E5EF" w14:textId="0216F43B"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60.01.814</w:t>
            </w:r>
          </w:p>
        </w:tc>
        <w:tc>
          <w:tcPr>
            <w:tcW w:w="5092" w:type="dxa"/>
            <w:tcBorders>
              <w:top w:val="nil"/>
              <w:left w:val="nil"/>
              <w:bottom w:val="single" w:sz="4" w:space="0" w:color="000000"/>
              <w:right w:val="single" w:sz="4" w:space="0" w:color="000000"/>
            </w:tcBorders>
            <w:shd w:val="clear" w:color="auto" w:fill="auto"/>
            <w:vAlign w:val="bottom"/>
          </w:tcPr>
          <w:p w14:paraId="3D4CB886" w14:textId="691D1CAD" w:rsidR="001F1A33" w:rsidRPr="00CF249A" w:rsidRDefault="0006664A">
            <w:pPr>
              <w:rPr>
                <w:rFonts w:ascii="Montserrat" w:eastAsia="Montserrat" w:hAnsi="Montserrat" w:cs="Montserrat"/>
                <w:sz w:val="16"/>
                <w:szCs w:val="16"/>
              </w:rPr>
            </w:pPr>
            <w:r w:rsidRPr="00CF249A">
              <w:rPr>
                <w:rFonts w:ascii="Montserrat" w:eastAsia="Montserrat" w:hAnsi="Montserrat" w:cs="Montserrat"/>
                <w:sz w:val="16"/>
                <w:szCs w:val="16"/>
              </w:rPr>
              <w:t>BALÓN PERIFÉRICO INFRA POPLÍTEO COMPATIBLE CON CUERDA GUÍA 0.014", LONGITUD DE HASTA  220 MM, DIFERENTES DIÁMETROS.</w:t>
            </w:r>
          </w:p>
        </w:tc>
        <w:tc>
          <w:tcPr>
            <w:tcW w:w="1360" w:type="dxa"/>
            <w:tcBorders>
              <w:top w:val="nil"/>
              <w:left w:val="nil"/>
              <w:bottom w:val="single" w:sz="4" w:space="0" w:color="000000"/>
              <w:right w:val="single" w:sz="4" w:space="0" w:color="000000"/>
            </w:tcBorders>
            <w:shd w:val="clear" w:color="auto" w:fill="auto"/>
            <w:vAlign w:val="center"/>
          </w:tcPr>
          <w:p w14:paraId="434FB715" w14:textId="2666D63C"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5</w:t>
            </w:r>
          </w:p>
        </w:tc>
        <w:tc>
          <w:tcPr>
            <w:tcW w:w="1440" w:type="dxa"/>
            <w:tcBorders>
              <w:top w:val="nil"/>
              <w:left w:val="nil"/>
              <w:bottom w:val="single" w:sz="4" w:space="0" w:color="000000"/>
              <w:right w:val="single" w:sz="4" w:space="0" w:color="000000"/>
            </w:tcBorders>
            <w:shd w:val="clear" w:color="auto" w:fill="auto"/>
            <w:vAlign w:val="center"/>
          </w:tcPr>
          <w:p w14:paraId="642F88A1" w14:textId="6C6703A2"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12</w:t>
            </w:r>
          </w:p>
        </w:tc>
      </w:tr>
      <w:tr w:rsidR="001F1A33" w:rsidRPr="00CF249A" w14:paraId="26A15B29" w14:textId="77777777" w:rsidTr="00456E82">
        <w:trPr>
          <w:trHeight w:val="57"/>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2E0A7A6E" w14:textId="67D469E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60.01.817</w:t>
            </w:r>
          </w:p>
        </w:tc>
        <w:tc>
          <w:tcPr>
            <w:tcW w:w="5092" w:type="dxa"/>
            <w:tcBorders>
              <w:top w:val="nil"/>
              <w:left w:val="nil"/>
              <w:bottom w:val="single" w:sz="4" w:space="0" w:color="000000"/>
              <w:right w:val="single" w:sz="4" w:space="0" w:color="000000"/>
            </w:tcBorders>
            <w:shd w:val="clear" w:color="auto" w:fill="auto"/>
            <w:vAlign w:val="bottom"/>
          </w:tcPr>
          <w:p w14:paraId="63079644" w14:textId="0D3C2A03"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BALONES PERIFÉRICOS EN DIVERSOS DIÁMETROS Y LONGITUD ES (2MM A 10MM DE DIÁMETRO Y 2 A 18 CM DE LONGITUD) DE BAJO PERFIL PARA INTRODUCTORES 4 A 9 FR. Y BALONES SEMI COMPLACIENTES. CON SISTEMA 0.014  O 0.018 DE 1.5 MM A 4MM DE DIÁMETRO Y DE 40 A 220 MM DE LONGITUD,</w:t>
            </w:r>
          </w:p>
        </w:tc>
        <w:tc>
          <w:tcPr>
            <w:tcW w:w="1360" w:type="dxa"/>
            <w:tcBorders>
              <w:top w:val="nil"/>
              <w:left w:val="nil"/>
              <w:bottom w:val="single" w:sz="4" w:space="0" w:color="000000"/>
              <w:right w:val="single" w:sz="4" w:space="0" w:color="000000"/>
            </w:tcBorders>
            <w:shd w:val="clear" w:color="auto" w:fill="auto"/>
            <w:vAlign w:val="center"/>
          </w:tcPr>
          <w:p w14:paraId="351C9368" w14:textId="067EE35A"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4.8</w:t>
            </w:r>
          </w:p>
        </w:tc>
        <w:tc>
          <w:tcPr>
            <w:tcW w:w="1440" w:type="dxa"/>
            <w:tcBorders>
              <w:top w:val="nil"/>
              <w:left w:val="nil"/>
              <w:bottom w:val="single" w:sz="4" w:space="0" w:color="000000"/>
              <w:right w:val="single" w:sz="4" w:space="0" w:color="000000"/>
            </w:tcBorders>
            <w:shd w:val="clear" w:color="auto" w:fill="auto"/>
            <w:vAlign w:val="center"/>
          </w:tcPr>
          <w:p w14:paraId="244FDB6B" w14:textId="7D8336E8"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12</w:t>
            </w:r>
          </w:p>
        </w:tc>
      </w:tr>
      <w:tr w:rsidR="001F1A33" w:rsidRPr="00CF249A" w14:paraId="0FCB37A9" w14:textId="77777777" w:rsidTr="00456E82">
        <w:trPr>
          <w:trHeight w:val="57"/>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1732EBB8" w14:textId="4912EE2C"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60.01.823</w:t>
            </w:r>
          </w:p>
        </w:tc>
        <w:tc>
          <w:tcPr>
            <w:tcW w:w="5092" w:type="dxa"/>
            <w:tcBorders>
              <w:top w:val="nil"/>
              <w:left w:val="nil"/>
              <w:bottom w:val="single" w:sz="4" w:space="0" w:color="000000"/>
              <w:right w:val="single" w:sz="4" w:space="0" w:color="000000"/>
            </w:tcBorders>
            <w:shd w:val="clear" w:color="auto" w:fill="auto"/>
            <w:vAlign w:val="bottom"/>
          </w:tcPr>
          <w:p w14:paraId="1789B1AF" w14:textId="0EC4DADD"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060.172.0014 CATÉTER BALÓN CON SISTEMA SOBRE LA GUÍA O INTERCAMBIO RÁPIDO. LONGITUD UTILIZABLE DE 80 A 180 MM. CONSTA DE UN CUERPO O EJE DE DOBLE LUMEN O COAXIAL; DOS MARCADORES RADIOPACOS, EXTREMO PROXIMAL CON UN CONECTOR EN Y; EXTREMO DISTAL CON UN BALÓN CERRADO CON PRESIÓN DE INFLADO DE 6 A 8  ATMÓSFERAS Y PRESIÓN DE RUPTURA DE 14 ATMÓSFERAS. DIÁMETRO DEL BALÓN DE 1.5 A 8.0 MM. LONGITUD DEL BALÓN DE 10 A 220 MM.                                                                                                                            USO: ANGIOPLASTIA PERCUTÁNEA TRANSLUMINAL DE VASOS PERIFÉRICOS INFRAPOPLÍTEOS Y FEMORALES.</w:t>
            </w:r>
          </w:p>
        </w:tc>
        <w:tc>
          <w:tcPr>
            <w:tcW w:w="1360" w:type="dxa"/>
            <w:tcBorders>
              <w:top w:val="nil"/>
              <w:left w:val="nil"/>
              <w:bottom w:val="single" w:sz="4" w:space="0" w:color="000000"/>
              <w:right w:val="single" w:sz="4" w:space="0" w:color="000000"/>
            </w:tcBorders>
            <w:shd w:val="clear" w:color="auto" w:fill="auto"/>
            <w:vAlign w:val="center"/>
          </w:tcPr>
          <w:p w14:paraId="18725720" w14:textId="5EE83862"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4.8</w:t>
            </w:r>
          </w:p>
        </w:tc>
        <w:tc>
          <w:tcPr>
            <w:tcW w:w="1440" w:type="dxa"/>
            <w:tcBorders>
              <w:top w:val="nil"/>
              <w:left w:val="nil"/>
              <w:bottom w:val="single" w:sz="4" w:space="0" w:color="000000"/>
              <w:right w:val="single" w:sz="4" w:space="0" w:color="000000"/>
            </w:tcBorders>
            <w:shd w:val="clear" w:color="auto" w:fill="auto"/>
            <w:vAlign w:val="center"/>
          </w:tcPr>
          <w:p w14:paraId="75852437" w14:textId="4CE346E3"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12</w:t>
            </w:r>
          </w:p>
        </w:tc>
      </w:tr>
      <w:tr w:rsidR="001F1A33" w:rsidRPr="00CF249A" w14:paraId="048E594E" w14:textId="77777777" w:rsidTr="00456E82">
        <w:trPr>
          <w:trHeight w:val="471"/>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0223149B" w14:textId="55BCC0C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60.01.824</w:t>
            </w:r>
          </w:p>
        </w:tc>
        <w:tc>
          <w:tcPr>
            <w:tcW w:w="5092" w:type="dxa"/>
            <w:tcBorders>
              <w:top w:val="nil"/>
              <w:left w:val="nil"/>
              <w:bottom w:val="single" w:sz="4" w:space="0" w:color="000000"/>
              <w:right w:val="single" w:sz="4" w:space="0" w:color="000000"/>
            </w:tcBorders>
            <w:shd w:val="clear" w:color="auto" w:fill="auto"/>
            <w:vAlign w:val="bottom"/>
          </w:tcPr>
          <w:p w14:paraId="16DA395B" w14:textId="4D5DF212"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CATÉTER BALÓN PERIFÉRICO NO COMPLACIENTE DE 3, 4 , 5 , 6, 7 , 8, 9,10,12Y 13 MM DE DIÁMETRO Y DE 20 A 200 MM O 220CM DE LONGITUD.</w:t>
            </w:r>
          </w:p>
        </w:tc>
        <w:tc>
          <w:tcPr>
            <w:tcW w:w="1360" w:type="dxa"/>
            <w:tcBorders>
              <w:top w:val="nil"/>
              <w:left w:val="nil"/>
              <w:bottom w:val="single" w:sz="4" w:space="0" w:color="000000"/>
              <w:right w:val="single" w:sz="4" w:space="0" w:color="000000"/>
            </w:tcBorders>
            <w:shd w:val="clear" w:color="auto" w:fill="auto"/>
            <w:vAlign w:val="center"/>
          </w:tcPr>
          <w:p w14:paraId="4CD710A2" w14:textId="68382A6C"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5</w:t>
            </w:r>
          </w:p>
        </w:tc>
        <w:tc>
          <w:tcPr>
            <w:tcW w:w="1440" w:type="dxa"/>
            <w:tcBorders>
              <w:top w:val="nil"/>
              <w:left w:val="nil"/>
              <w:bottom w:val="single" w:sz="4" w:space="0" w:color="000000"/>
              <w:right w:val="single" w:sz="4" w:space="0" w:color="000000"/>
            </w:tcBorders>
            <w:shd w:val="clear" w:color="auto" w:fill="auto"/>
            <w:vAlign w:val="center"/>
          </w:tcPr>
          <w:p w14:paraId="71A5E6A6" w14:textId="6A8D6A34"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12</w:t>
            </w:r>
          </w:p>
        </w:tc>
      </w:tr>
      <w:tr w:rsidR="001F1A33" w:rsidRPr="00CF249A" w14:paraId="43AFC4D5" w14:textId="77777777" w:rsidTr="00456E82">
        <w:trPr>
          <w:trHeight w:val="396"/>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6404C77F" w14:textId="2A500E54"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60.01.825</w:t>
            </w:r>
          </w:p>
        </w:tc>
        <w:tc>
          <w:tcPr>
            <w:tcW w:w="5092" w:type="dxa"/>
            <w:tcBorders>
              <w:top w:val="nil"/>
              <w:left w:val="nil"/>
              <w:bottom w:val="single" w:sz="4" w:space="0" w:color="000000"/>
              <w:right w:val="single" w:sz="4" w:space="0" w:color="000000"/>
            </w:tcBorders>
            <w:shd w:val="clear" w:color="auto" w:fill="auto"/>
            <w:vAlign w:val="bottom"/>
          </w:tcPr>
          <w:p w14:paraId="26663BE3" w14:textId="7D2979BF"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CATÉTER CON LAZO Y/O CANASTILLA DE DIVERSAS MEDIDAS PARA EXTRACCIÓN DE CUERPO EXTRAÑO.</w:t>
            </w:r>
          </w:p>
        </w:tc>
        <w:tc>
          <w:tcPr>
            <w:tcW w:w="1360" w:type="dxa"/>
            <w:tcBorders>
              <w:top w:val="nil"/>
              <w:left w:val="nil"/>
              <w:bottom w:val="single" w:sz="4" w:space="0" w:color="000000"/>
              <w:right w:val="single" w:sz="4" w:space="0" w:color="000000"/>
            </w:tcBorders>
            <w:shd w:val="clear" w:color="auto" w:fill="auto"/>
            <w:vAlign w:val="center"/>
          </w:tcPr>
          <w:p w14:paraId="3B144AC2" w14:textId="52622F5C"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5</w:t>
            </w:r>
          </w:p>
        </w:tc>
        <w:tc>
          <w:tcPr>
            <w:tcW w:w="1440" w:type="dxa"/>
            <w:tcBorders>
              <w:top w:val="nil"/>
              <w:left w:val="nil"/>
              <w:bottom w:val="single" w:sz="4" w:space="0" w:color="000000"/>
              <w:right w:val="single" w:sz="4" w:space="0" w:color="000000"/>
            </w:tcBorders>
            <w:shd w:val="clear" w:color="auto" w:fill="auto"/>
            <w:vAlign w:val="center"/>
          </w:tcPr>
          <w:p w14:paraId="1484BF68" w14:textId="25A30FCC"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12</w:t>
            </w:r>
          </w:p>
        </w:tc>
      </w:tr>
      <w:tr w:rsidR="001F1A33" w:rsidRPr="00CF249A" w14:paraId="23609F6C" w14:textId="77777777" w:rsidTr="00456E82">
        <w:trPr>
          <w:trHeight w:val="406"/>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491F073B" w14:textId="0915E2EE"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60.01.829</w:t>
            </w:r>
          </w:p>
        </w:tc>
        <w:tc>
          <w:tcPr>
            <w:tcW w:w="5092" w:type="dxa"/>
            <w:tcBorders>
              <w:top w:val="nil"/>
              <w:left w:val="nil"/>
              <w:bottom w:val="single" w:sz="4" w:space="0" w:color="000000"/>
              <w:right w:val="single" w:sz="4" w:space="0" w:color="000000"/>
            </w:tcBorders>
            <w:shd w:val="clear" w:color="auto" w:fill="auto"/>
            <w:vAlign w:val="bottom"/>
          </w:tcPr>
          <w:p w14:paraId="466532D5" w14:textId="538B7B0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CATÉTER DE ACCESO DISTAL: SOFIA, NEURON; NAVIEN,  ENVOY DE ACCESO DISTAL DE 4 FR, 5FR Y 6FR.</w:t>
            </w:r>
          </w:p>
        </w:tc>
        <w:tc>
          <w:tcPr>
            <w:tcW w:w="1360" w:type="dxa"/>
            <w:tcBorders>
              <w:top w:val="nil"/>
              <w:left w:val="nil"/>
              <w:bottom w:val="single" w:sz="4" w:space="0" w:color="000000"/>
              <w:right w:val="single" w:sz="4" w:space="0" w:color="000000"/>
            </w:tcBorders>
            <w:shd w:val="clear" w:color="auto" w:fill="auto"/>
            <w:vAlign w:val="center"/>
          </w:tcPr>
          <w:p w14:paraId="335BEB66" w14:textId="5A4D77DA"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2</w:t>
            </w:r>
          </w:p>
        </w:tc>
        <w:tc>
          <w:tcPr>
            <w:tcW w:w="1440" w:type="dxa"/>
            <w:tcBorders>
              <w:top w:val="nil"/>
              <w:left w:val="nil"/>
              <w:bottom w:val="single" w:sz="4" w:space="0" w:color="000000"/>
              <w:right w:val="single" w:sz="4" w:space="0" w:color="000000"/>
            </w:tcBorders>
            <w:shd w:val="clear" w:color="auto" w:fill="auto"/>
            <w:vAlign w:val="center"/>
          </w:tcPr>
          <w:p w14:paraId="68626F9C" w14:textId="21587906"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3</w:t>
            </w:r>
          </w:p>
        </w:tc>
      </w:tr>
      <w:tr w:rsidR="001F1A33" w:rsidRPr="00CF249A" w14:paraId="0F3081CC" w14:textId="77777777" w:rsidTr="00456E82">
        <w:trPr>
          <w:trHeight w:val="346"/>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4CD0AD5A" w14:textId="3D9AF20B"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60.01.834</w:t>
            </w:r>
          </w:p>
        </w:tc>
        <w:tc>
          <w:tcPr>
            <w:tcW w:w="5092" w:type="dxa"/>
            <w:tcBorders>
              <w:top w:val="nil"/>
              <w:left w:val="nil"/>
              <w:bottom w:val="single" w:sz="4" w:space="0" w:color="000000"/>
              <w:right w:val="single" w:sz="4" w:space="0" w:color="000000"/>
            </w:tcBorders>
            <w:shd w:val="clear" w:color="auto" w:fill="auto"/>
            <w:vAlign w:val="bottom"/>
          </w:tcPr>
          <w:p w14:paraId="7C973B98" w14:textId="68C23B38"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 xml:space="preserve"> CATÉTER DE RECANALIZACIÓN VASCULAR PARA OCLUSIÓN TOTAL CRÓNICA CON GUIA DE 0.014"</w:t>
            </w:r>
          </w:p>
        </w:tc>
        <w:tc>
          <w:tcPr>
            <w:tcW w:w="1360" w:type="dxa"/>
            <w:tcBorders>
              <w:top w:val="nil"/>
              <w:left w:val="nil"/>
              <w:bottom w:val="single" w:sz="4" w:space="0" w:color="000000"/>
              <w:right w:val="single" w:sz="4" w:space="0" w:color="000000"/>
            </w:tcBorders>
            <w:shd w:val="clear" w:color="auto" w:fill="auto"/>
            <w:vAlign w:val="center"/>
          </w:tcPr>
          <w:p w14:paraId="50D6379F" w14:textId="49FC7176"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3</w:t>
            </w:r>
          </w:p>
        </w:tc>
        <w:tc>
          <w:tcPr>
            <w:tcW w:w="1440" w:type="dxa"/>
            <w:tcBorders>
              <w:top w:val="nil"/>
              <w:left w:val="nil"/>
              <w:bottom w:val="single" w:sz="4" w:space="0" w:color="000000"/>
              <w:right w:val="single" w:sz="4" w:space="0" w:color="000000"/>
            </w:tcBorders>
            <w:shd w:val="clear" w:color="auto" w:fill="auto"/>
            <w:vAlign w:val="center"/>
          </w:tcPr>
          <w:p w14:paraId="45209CE9" w14:textId="44A38052"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w:t>
            </w:r>
          </w:p>
        </w:tc>
      </w:tr>
      <w:tr w:rsidR="001F1A33" w:rsidRPr="00CF249A" w14:paraId="445D8757" w14:textId="77777777" w:rsidTr="00456E82">
        <w:trPr>
          <w:trHeight w:val="148"/>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52F018D8" w14:textId="48132C44"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60.01.836</w:t>
            </w:r>
          </w:p>
        </w:tc>
        <w:tc>
          <w:tcPr>
            <w:tcW w:w="5092" w:type="dxa"/>
            <w:tcBorders>
              <w:top w:val="nil"/>
              <w:left w:val="nil"/>
              <w:bottom w:val="single" w:sz="4" w:space="0" w:color="000000"/>
              <w:right w:val="single" w:sz="4" w:space="0" w:color="000000"/>
            </w:tcBorders>
            <w:shd w:val="clear" w:color="auto" w:fill="auto"/>
            <w:vAlign w:val="bottom"/>
          </w:tcPr>
          <w:p w14:paraId="5FF5F6FA" w14:textId="6E07B0E0"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CATÉTER GUÍA HIDROFÍLICO 5 O 6 O 7  U 8 FR.</w:t>
            </w:r>
          </w:p>
        </w:tc>
        <w:tc>
          <w:tcPr>
            <w:tcW w:w="1360" w:type="dxa"/>
            <w:tcBorders>
              <w:top w:val="nil"/>
              <w:left w:val="nil"/>
              <w:bottom w:val="single" w:sz="4" w:space="0" w:color="000000"/>
              <w:right w:val="single" w:sz="4" w:space="0" w:color="000000"/>
            </w:tcBorders>
            <w:shd w:val="clear" w:color="auto" w:fill="auto"/>
            <w:vAlign w:val="center"/>
          </w:tcPr>
          <w:p w14:paraId="7A10ACDC" w14:textId="449B6760"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12</w:t>
            </w:r>
          </w:p>
        </w:tc>
        <w:tc>
          <w:tcPr>
            <w:tcW w:w="1440" w:type="dxa"/>
            <w:tcBorders>
              <w:top w:val="nil"/>
              <w:left w:val="nil"/>
              <w:bottom w:val="single" w:sz="4" w:space="0" w:color="000000"/>
              <w:right w:val="single" w:sz="4" w:space="0" w:color="000000"/>
            </w:tcBorders>
            <w:shd w:val="clear" w:color="auto" w:fill="auto"/>
            <w:vAlign w:val="center"/>
          </w:tcPr>
          <w:p w14:paraId="6CC45E2B" w14:textId="72207C59"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28</w:t>
            </w:r>
          </w:p>
        </w:tc>
      </w:tr>
      <w:tr w:rsidR="001F1A33" w:rsidRPr="00CF249A" w14:paraId="76A9CF4B" w14:textId="77777777" w:rsidTr="00456E82">
        <w:trPr>
          <w:trHeight w:val="147"/>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531DE7DA" w14:textId="73CC7E3F"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60.01.838</w:t>
            </w:r>
          </w:p>
        </w:tc>
        <w:tc>
          <w:tcPr>
            <w:tcW w:w="5092" w:type="dxa"/>
            <w:tcBorders>
              <w:top w:val="nil"/>
              <w:left w:val="nil"/>
              <w:bottom w:val="single" w:sz="4" w:space="0" w:color="000000"/>
              <w:right w:val="single" w:sz="4" w:space="0" w:color="000000"/>
            </w:tcBorders>
            <w:shd w:val="clear" w:color="auto" w:fill="auto"/>
            <w:vAlign w:val="bottom"/>
          </w:tcPr>
          <w:p w14:paraId="3D546878" w14:textId="1CA91B9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CATÉTER GUÍA RENAL.</w:t>
            </w:r>
          </w:p>
        </w:tc>
        <w:tc>
          <w:tcPr>
            <w:tcW w:w="1360" w:type="dxa"/>
            <w:tcBorders>
              <w:top w:val="nil"/>
              <w:left w:val="nil"/>
              <w:bottom w:val="single" w:sz="4" w:space="0" w:color="000000"/>
              <w:right w:val="single" w:sz="4" w:space="0" w:color="000000"/>
            </w:tcBorders>
            <w:shd w:val="clear" w:color="auto" w:fill="auto"/>
            <w:vAlign w:val="center"/>
          </w:tcPr>
          <w:p w14:paraId="6A388800" w14:textId="3458AE56"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c>
          <w:tcPr>
            <w:tcW w:w="1440" w:type="dxa"/>
            <w:tcBorders>
              <w:top w:val="nil"/>
              <w:left w:val="nil"/>
              <w:bottom w:val="single" w:sz="4" w:space="0" w:color="000000"/>
              <w:right w:val="single" w:sz="4" w:space="0" w:color="000000"/>
            </w:tcBorders>
            <w:shd w:val="clear" w:color="auto" w:fill="auto"/>
            <w:vAlign w:val="center"/>
          </w:tcPr>
          <w:p w14:paraId="15C661FC" w14:textId="2A3666BD"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2</w:t>
            </w:r>
          </w:p>
        </w:tc>
      </w:tr>
      <w:tr w:rsidR="001F1A33" w:rsidRPr="00CF249A" w14:paraId="210632CD" w14:textId="77777777" w:rsidTr="00456E82">
        <w:trPr>
          <w:trHeight w:val="476"/>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6B826CC6" w14:textId="790F26CE"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60.01.846</w:t>
            </w:r>
          </w:p>
        </w:tc>
        <w:tc>
          <w:tcPr>
            <w:tcW w:w="5092" w:type="dxa"/>
            <w:tcBorders>
              <w:top w:val="nil"/>
              <w:left w:val="nil"/>
              <w:bottom w:val="single" w:sz="4" w:space="0" w:color="000000"/>
              <w:right w:val="single" w:sz="4" w:space="0" w:color="000000"/>
            </w:tcBorders>
            <w:shd w:val="clear" w:color="auto" w:fill="auto"/>
            <w:vAlign w:val="bottom"/>
          </w:tcPr>
          <w:p w14:paraId="0593E3F1" w14:textId="115EDDBA"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CATÉTER PARA ULTRASONIDO INTRAVASCULAR PERIFÉRICO. NO EN PEDIATRICOS.</w:t>
            </w:r>
          </w:p>
        </w:tc>
        <w:tc>
          <w:tcPr>
            <w:tcW w:w="1360" w:type="dxa"/>
            <w:tcBorders>
              <w:top w:val="nil"/>
              <w:left w:val="nil"/>
              <w:bottom w:val="single" w:sz="4" w:space="0" w:color="000000"/>
              <w:right w:val="single" w:sz="4" w:space="0" w:color="000000"/>
            </w:tcBorders>
            <w:shd w:val="clear" w:color="auto" w:fill="auto"/>
            <w:vAlign w:val="center"/>
          </w:tcPr>
          <w:p w14:paraId="159C3958" w14:textId="1050925E"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4</w:t>
            </w:r>
          </w:p>
        </w:tc>
        <w:tc>
          <w:tcPr>
            <w:tcW w:w="1440" w:type="dxa"/>
            <w:tcBorders>
              <w:top w:val="nil"/>
              <w:left w:val="nil"/>
              <w:bottom w:val="single" w:sz="4" w:space="0" w:color="000000"/>
              <w:right w:val="single" w:sz="4" w:space="0" w:color="000000"/>
            </w:tcBorders>
            <w:shd w:val="clear" w:color="auto" w:fill="auto"/>
            <w:vAlign w:val="center"/>
          </w:tcPr>
          <w:p w14:paraId="25509F91" w14:textId="28AB1CD0"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10</w:t>
            </w:r>
          </w:p>
        </w:tc>
      </w:tr>
      <w:tr w:rsidR="001F1A33" w:rsidRPr="00CF249A" w14:paraId="047BDA21" w14:textId="77777777" w:rsidTr="00456E82">
        <w:trPr>
          <w:trHeight w:val="180"/>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05D7B400" w14:textId="274AA032"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60.01.854</w:t>
            </w:r>
          </w:p>
        </w:tc>
        <w:tc>
          <w:tcPr>
            <w:tcW w:w="5092" w:type="dxa"/>
            <w:tcBorders>
              <w:top w:val="nil"/>
              <w:left w:val="nil"/>
              <w:bottom w:val="single" w:sz="4" w:space="0" w:color="000000"/>
              <w:right w:val="single" w:sz="4" w:space="0" w:color="000000"/>
            </w:tcBorders>
            <w:shd w:val="clear" w:color="auto" w:fill="auto"/>
            <w:vAlign w:val="bottom"/>
          </w:tcPr>
          <w:p w14:paraId="3F210917" w14:textId="4860CE39"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COIL REPOSICIONABLE.</w:t>
            </w:r>
          </w:p>
        </w:tc>
        <w:tc>
          <w:tcPr>
            <w:tcW w:w="1360" w:type="dxa"/>
            <w:tcBorders>
              <w:top w:val="nil"/>
              <w:left w:val="nil"/>
              <w:bottom w:val="single" w:sz="4" w:space="0" w:color="000000"/>
              <w:right w:val="single" w:sz="4" w:space="0" w:color="000000"/>
            </w:tcBorders>
            <w:shd w:val="clear" w:color="auto" w:fill="auto"/>
            <w:vAlign w:val="center"/>
          </w:tcPr>
          <w:p w14:paraId="71668DD2" w14:textId="1F9FBE76"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14</w:t>
            </w:r>
          </w:p>
        </w:tc>
        <w:tc>
          <w:tcPr>
            <w:tcW w:w="1440" w:type="dxa"/>
            <w:tcBorders>
              <w:top w:val="nil"/>
              <w:left w:val="nil"/>
              <w:bottom w:val="single" w:sz="4" w:space="0" w:color="000000"/>
              <w:right w:val="single" w:sz="4" w:space="0" w:color="000000"/>
            </w:tcBorders>
            <w:shd w:val="clear" w:color="auto" w:fill="auto"/>
            <w:vAlign w:val="center"/>
          </w:tcPr>
          <w:p w14:paraId="065BA2A9" w14:textId="7F61729E"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34</w:t>
            </w:r>
          </w:p>
        </w:tc>
      </w:tr>
      <w:tr w:rsidR="001F1A33" w:rsidRPr="00CF249A" w14:paraId="7FCD61DF" w14:textId="77777777" w:rsidTr="00456E82">
        <w:trPr>
          <w:trHeight w:val="217"/>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1E6BE853" w14:textId="6B0DC97C"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60.01.855</w:t>
            </w:r>
          </w:p>
        </w:tc>
        <w:tc>
          <w:tcPr>
            <w:tcW w:w="5092" w:type="dxa"/>
            <w:tcBorders>
              <w:top w:val="nil"/>
              <w:left w:val="nil"/>
              <w:bottom w:val="single" w:sz="4" w:space="0" w:color="000000"/>
              <w:right w:val="single" w:sz="4" w:space="0" w:color="000000"/>
            </w:tcBorders>
            <w:shd w:val="clear" w:color="auto" w:fill="auto"/>
            <w:vAlign w:val="bottom"/>
          </w:tcPr>
          <w:p w14:paraId="2CBC84CE" w14:textId="54E01DDC"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COIL PARA EMBOLIZACIONES PERIFÉRICAS.</w:t>
            </w:r>
          </w:p>
        </w:tc>
        <w:tc>
          <w:tcPr>
            <w:tcW w:w="1360" w:type="dxa"/>
            <w:tcBorders>
              <w:top w:val="nil"/>
              <w:left w:val="nil"/>
              <w:bottom w:val="single" w:sz="4" w:space="0" w:color="000000"/>
              <w:right w:val="single" w:sz="4" w:space="0" w:color="000000"/>
            </w:tcBorders>
            <w:shd w:val="clear" w:color="auto" w:fill="auto"/>
            <w:vAlign w:val="center"/>
          </w:tcPr>
          <w:p w14:paraId="573FA5B5" w14:textId="05A1CC1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5</w:t>
            </w:r>
          </w:p>
        </w:tc>
        <w:tc>
          <w:tcPr>
            <w:tcW w:w="1440" w:type="dxa"/>
            <w:tcBorders>
              <w:top w:val="nil"/>
              <w:left w:val="nil"/>
              <w:bottom w:val="single" w:sz="4" w:space="0" w:color="000000"/>
              <w:right w:val="single" w:sz="4" w:space="0" w:color="000000"/>
            </w:tcBorders>
            <w:shd w:val="clear" w:color="auto" w:fill="auto"/>
            <w:vAlign w:val="center"/>
          </w:tcPr>
          <w:p w14:paraId="3FC4E68C" w14:textId="6B2A2328"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12</w:t>
            </w:r>
          </w:p>
        </w:tc>
      </w:tr>
      <w:tr w:rsidR="001F1A33" w:rsidRPr="00CF249A" w14:paraId="728D38F3" w14:textId="77777777" w:rsidTr="00456E82">
        <w:trPr>
          <w:trHeight w:val="57"/>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0530A020" w14:textId="1F8A60CD"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60.01.856</w:t>
            </w:r>
          </w:p>
        </w:tc>
        <w:tc>
          <w:tcPr>
            <w:tcW w:w="5092" w:type="dxa"/>
            <w:tcBorders>
              <w:top w:val="nil"/>
              <w:left w:val="nil"/>
              <w:bottom w:val="single" w:sz="4" w:space="0" w:color="000000"/>
              <w:right w:val="single" w:sz="4" w:space="0" w:color="000000"/>
            </w:tcBorders>
            <w:shd w:val="clear" w:color="auto" w:fill="auto"/>
            <w:vAlign w:val="bottom"/>
          </w:tcPr>
          <w:p w14:paraId="357BA5B2" w14:textId="03698D03"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COILS  DIVERSAS MORFOLOGÍAS Y MEDIDAS   SISTEMA LIBERACIÓN CONTROLADA  0.035 CON FIBRA SINTÉTICA Y RETRÁCTIL.</w:t>
            </w:r>
          </w:p>
        </w:tc>
        <w:tc>
          <w:tcPr>
            <w:tcW w:w="1360" w:type="dxa"/>
            <w:tcBorders>
              <w:top w:val="nil"/>
              <w:left w:val="nil"/>
              <w:bottom w:val="single" w:sz="4" w:space="0" w:color="000000"/>
              <w:right w:val="single" w:sz="4" w:space="0" w:color="000000"/>
            </w:tcBorders>
            <w:shd w:val="clear" w:color="auto" w:fill="auto"/>
            <w:vAlign w:val="center"/>
          </w:tcPr>
          <w:p w14:paraId="63906EBC" w14:textId="2D80D223"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8</w:t>
            </w:r>
          </w:p>
        </w:tc>
        <w:tc>
          <w:tcPr>
            <w:tcW w:w="1440" w:type="dxa"/>
            <w:tcBorders>
              <w:top w:val="nil"/>
              <w:left w:val="nil"/>
              <w:bottom w:val="single" w:sz="4" w:space="0" w:color="000000"/>
              <w:right w:val="single" w:sz="4" w:space="0" w:color="000000"/>
            </w:tcBorders>
            <w:shd w:val="clear" w:color="auto" w:fill="auto"/>
            <w:vAlign w:val="center"/>
          </w:tcPr>
          <w:p w14:paraId="36F510AB" w14:textId="22CA31E5"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18</w:t>
            </w:r>
          </w:p>
        </w:tc>
      </w:tr>
      <w:tr w:rsidR="001F1A33" w:rsidRPr="00CF249A" w14:paraId="384D1230" w14:textId="77777777" w:rsidTr="00456E82">
        <w:trPr>
          <w:trHeight w:val="57"/>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2ECEB166" w14:textId="1C4498D9"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60.01.857</w:t>
            </w:r>
          </w:p>
        </w:tc>
        <w:tc>
          <w:tcPr>
            <w:tcW w:w="5092" w:type="dxa"/>
            <w:tcBorders>
              <w:top w:val="nil"/>
              <w:left w:val="nil"/>
              <w:bottom w:val="single" w:sz="4" w:space="0" w:color="000000"/>
              <w:right w:val="single" w:sz="4" w:space="0" w:color="000000"/>
            </w:tcBorders>
            <w:shd w:val="clear" w:color="auto" w:fill="auto"/>
            <w:vAlign w:val="bottom"/>
          </w:tcPr>
          <w:p w14:paraId="4A7857EB" w14:textId="6F2E5544"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COILS O ESPIRALES DESPRENDIBLES DE PLATINO DE DIVERSA VARIEDAD DE FORMA, TAMAÑO, GROSOR Y TIPO.</w:t>
            </w:r>
          </w:p>
        </w:tc>
        <w:tc>
          <w:tcPr>
            <w:tcW w:w="1360" w:type="dxa"/>
            <w:tcBorders>
              <w:top w:val="nil"/>
              <w:left w:val="nil"/>
              <w:bottom w:val="single" w:sz="4" w:space="0" w:color="000000"/>
              <w:right w:val="single" w:sz="4" w:space="0" w:color="000000"/>
            </w:tcBorders>
            <w:shd w:val="clear" w:color="auto" w:fill="auto"/>
            <w:vAlign w:val="center"/>
          </w:tcPr>
          <w:p w14:paraId="05D19F40" w14:textId="4B79AA16"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15</w:t>
            </w:r>
          </w:p>
        </w:tc>
        <w:tc>
          <w:tcPr>
            <w:tcW w:w="1440" w:type="dxa"/>
            <w:tcBorders>
              <w:top w:val="nil"/>
              <w:left w:val="nil"/>
              <w:bottom w:val="single" w:sz="4" w:space="0" w:color="000000"/>
              <w:right w:val="single" w:sz="4" w:space="0" w:color="000000"/>
            </w:tcBorders>
            <w:shd w:val="clear" w:color="auto" w:fill="auto"/>
            <w:vAlign w:val="center"/>
          </w:tcPr>
          <w:p w14:paraId="55D71BA9" w14:textId="3E54A1C9"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37</w:t>
            </w:r>
          </w:p>
        </w:tc>
      </w:tr>
      <w:tr w:rsidR="001F1A33" w:rsidRPr="00CF249A" w14:paraId="6C3FCFCA" w14:textId="77777777" w:rsidTr="00456E82">
        <w:trPr>
          <w:trHeight w:val="57"/>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7FBF9593" w14:textId="6702D268"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60.01.862</w:t>
            </w:r>
          </w:p>
        </w:tc>
        <w:tc>
          <w:tcPr>
            <w:tcW w:w="5092" w:type="dxa"/>
            <w:tcBorders>
              <w:top w:val="nil"/>
              <w:left w:val="nil"/>
              <w:bottom w:val="single" w:sz="4" w:space="0" w:color="000000"/>
              <w:right w:val="single" w:sz="4" w:space="0" w:color="000000"/>
            </w:tcBorders>
            <w:shd w:val="clear" w:color="auto" w:fill="auto"/>
            <w:vAlign w:val="bottom"/>
          </w:tcPr>
          <w:p w14:paraId="73DA15F2" w14:textId="7537610C"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 xml:space="preserve">CONTROLADOR MANUAL ESTÉRIL PARA SISTEMA DE INYECCIÓN DE </w:t>
            </w:r>
            <w:r w:rsidRPr="00CF249A">
              <w:rPr>
                <w:rFonts w:ascii="Montserrat" w:eastAsia="Montserrat" w:hAnsi="Montserrat" w:cs="Montserrat"/>
                <w:sz w:val="16"/>
                <w:szCs w:val="16"/>
              </w:rPr>
              <w:lastRenderedPageBreak/>
              <w:t>SOLUCIÓN SALINA Y MEDIO DE CONTRASTE CON FLUJO VARIABLE.</w:t>
            </w:r>
          </w:p>
        </w:tc>
        <w:tc>
          <w:tcPr>
            <w:tcW w:w="1360" w:type="dxa"/>
            <w:tcBorders>
              <w:top w:val="nil"/>
              <w:left w:val="nil"/>
              <w:bottom w:val="single" w:sz="4" w:space="0" w:color="000000"/>
              <w:right w:val="single" w:sz="4" w:space="0" w:color="000000"/>
            </w:tcBorders>
            <w:shd w:val="clear" w:color="auto" w:fill="auto"/>
            <w:vAlign w:val="center"/>
          </w:tcPr>
          <w:p w14:paraId="1088D456" w14:textId="6D135D59"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lastRenderedPageBreak/>
              <w:t>8</w:t>
            </w:r>
          </w:p>
        </w:tc>
        <w:tc>
          <w:tcPr>
            <w:tcW w:w="1440" w:type="dxa"/>
            <w:tcBorders>
              <w:top w:val="nil"/>
              <w:left w:val="nil"/>
              <w:bottom w:val="single" w:sz="4" w:space="0" w:color="000000"/>
              <w:right w:val="single" w:sz="4" w:space="0" w:color="000000"/>
            </w:tcBorders>
            <w:shd w:val="clear" w:color="auto" w:fill="auto"/>
            <w:vAlign w:val="center"/>
          </w:tcPr>
          <w:p w14:paraId="6C469E9D" w14:textId="2E148ACC"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18</w:t>
            </w:r>
          </w:p>
        </w:tc>
      </w:tr>
      <w:tr w:rsidR="001F1A33" w:rsidRPr="00CF249A" w14:paraId="2ED06AEE" w14:textId="77777777" w:rsidTr="00456E82">
        <w:trPr>
          <w:trHeight w:val="57"/>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671361CE" w14:textId="395A1AC5"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lastRenderedPageBreak/>
              <w:t>60.01.863</w:t>
            </w:r>
          </w:p>
        </w:tc>
        <w:tc>
          <w:tcPr>
            <w:tcW w:w="5092" w:type="dxa"/>
            <w:tcBorders>
              <w:top w:val="nil"/>
              <w:left w:val="nil"/>
              <w:bottom w:val="single" w:sz="4" w:space="0" w:color="000000"/>
              <w:right w:val="single" w:sz="4" w:space="0" w:color="000000"/>
            </w:tcBorders>
            <w:shd w:val="clear" w:color="auto" w:fill="auto"/>
            <w:vAlign w:val="bottom"/>
          </w:tcPr>
          <w:p w14:paraId="6D9C0B8D" w14:textId="3585C039"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CUERDA GUÍA 0.018 Ó 0.014" PUNTA RECTA CON ALTO GRAMAJE.</w:t>
            </w:r>
          </w:p>
        </w:tc>
        <w:tc>
          <w:tcPr>
            <w:tcW w:w="1360" w:type="dxa"/>
            <w:tcBorders>
              <w:top w:val="nil"/>
              <w:left w:val="nil"/>
              <w:bottom w:val="single" w:sz="4" w:space="0" w:color="000000"/>
              <w:right w:val="single" w:sz="4" w:space="0" w:color="000000"/>
            </w:tcBorders>
            <w:shd w:val="clear" w:color="auto" w:fill="auto"/>
            <w:vAlign w:val="center"/>
          </w:tcPr>
          <w:p w14:paraId="167419C2" w14:textId="2227102F"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5</w:t>
            </w:r>
          </w:p>
        </w:tc>
        <w:tc>
          <w:tcPr>
            <w:tcW w:w="1440" w:type="dxa"/>
            <w:tcBorders>
              <w:top w:val="nil"/>
              <w:left w:val="nil"/>
              <w:bottom w:val="single" w:sz="4" w:space="0" w:color="000000"/>
              <w:right w:val="single" w:sz="4" w:space="0" w:color="000000"/>
            </w:tcBorders>
            <w:shd w:val="clear" w:color="auto" w:fill="auto"/>
            <w:vAlign w:val="center"/>
          </w:tcPr>
          <w:p w14:paraId="7F0CF2ED" w14:textId="76E969CC"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12</w:t>
            </w:r>
          </w:p>
        </w:tc>
      </w:tr>
      <w:tr w:rsidR="001F1A33" w:rsidRPr="00CF249A" w14:paraId="1DF08A3E" w14:textId="77777777" w:rsidTr="00456E82">
        <w:trPr>
          <w:trHeight w:val="57"/>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0CA2F79E" w14:textId="76E2FB15"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60.01.865</w:t>
            </w:r>
          </w:p>
        </w:tc>
        <w:tc>
          <w:tcPr>
            <w:tcW w:w="5092" w:type="dxa"/>
            <w:tcBorders>
              <w:top w:val="nil"/>
              <w:left w:val="nil"/>
              <w:bottom w:val="single" w:sz="4" w:space="0" w:color="000000"/>
              <w:right w:val="single" w:sz="4" w:space="0" w:color="000000"/>
            </w:tcBorders>
            <w:shd w:val="clear" w:color="auto" w:fill="auto"/>
            <w:vAlign w:val="bottom"/>
          </w:tcPr>
          <w:p w14:paraId="630222FE" w14:textId="7756F036"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060.274.0698 CUERDA GUÍA CON RECUBRIMIENTO DE POLITETRAFLUORETILENO, CON PUNTA EN "J" DE 3 MM EN LA CURVA,0.035"LONGITUD 150 A 300 CM. ESTÉRIL Y DESECHABLE</w:t>
            </w:r>
          </w:p>
        </w:tc>
        <w:tc>
          <w:tcPr>
            <w:tcW w:w="1360" w:type="dxa"/>
            <w:tcBorders>
              <w:top w:val="nil"/>
              <w:left w:val="nil"/>
              <w:bottom w:val="single" w:sz="4" w:space="0" w:color="000000"/>
              <w:right w:val="single" w:sz="4" w:space="0" w:color="000000"/>
            </w:tcBorders>
            <w:shd w:val="clear" w:color="auto" w:fill="auto"/>
            <w:vAlign w:val="center"/>
          </w:tcPr>
          <w:p w14:paraId="640545C2" w14:textId="0264FB10"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5</w:t>
            </w:r>
          </w:p>
        </w:tc>
        <w:tc>
          <w:tcPr>
            <w:tcW w:w="1440" w:type="dxa"/>
            <w:tcBorders>
              <w:top w:val="nil"/>
              <w:left w:val="nil"/>
              <w:bottom w:val="single" w:sz="4" w:space="0" w:color="000000"/>
              <w:right w:val="single" w:sz="4" w:space="0" w:color="000000"/>
            </w:tcBorders>
            <w:shd w:val="clear" w:color="auto" w:fill="auto"/>
            <w:vAlign w:val="center"/>
          </w:tcPr>
          <w:p w14:paraId="39521B5D" w14:textId="5F7500FB"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12</w:t>
            </w:r>
          </w:p>
        </w:tc>
      </w:tr>
      <w:tr w:rsidR="001F1A33" w:rsidRPr="00CF249A" w14:paraId="553C9318" w14:textId="77777777" w:rsidTr="00456E82">
        <w:trPr>
          <w:trHeight w:val="345"/>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2FF41CA1" w14:textId="4F3D239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60.01.867</w:t>
            </w:r>
          </w:p>
        </w:tc>
        <w:tc>
          <w:tcPr>
            <w:tcW w:w="5092" w:type="dxa"/>
            <w:tcBorders>
              <w:top w:val="nil"/>
              <w:left w:val="nil"/>
              <w:bottom w:val="single" w:sz="4" w:space="0" w:color="000000"/>
              <w:right w:val="single" w:sz="4" w:space="0" w:color="000000"/>
            </w:tcBorders>
            <w:shd w:val="clear" w:color="auto" w:fill="auto"/>
            <w:vAlign w:val="bottom"/>
          </w:tcPr>
          <w:p w14:paraId="42FB177E" w14:textId="33CA36A5"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 xml:space="preserve">CUERDA  O GUÍA VASCULAR DE 0.018" CON ALMA DE NITINOL, PUNTA SUAVE Y LONGITUD DE 60CM  A CONSIDERAR 110, 150, 200 O 300 CM, </w:t>
            </w:r>
          </w:p>
        </w:tc>
        <w:tc>
          <w:tcPr>
            <w:tcW w:w="1360" w:type="dxa"/>
            <w:tcBorders>
              <w:top w:val="nil"/>
              <w:left w:val="nil"/>
              <w:bottom w:val="single" w:sz="4" w:space="0" w:color="000000"/>
              <w:right w:val="single" w:sz="4" w:space="0" w:color="000000"/>
            </w:tcBorders>
            <w:shd w:val="clear" w:color="auto" w:fill="auto"/>
            <w:vAlign w:val="center"/>
          </w:tcPr>
          <w:p w14:paraId="35C10FCC" w14:textId="48262443"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5</w:t>
            </w:r>
          </w:p>
        </w:tc>
        <w:tc>
          <w:tcPr>
            <w:tcW w:w="1440" w:type="dxa"/>
            <w:tcBorders>
              <w:top w:val="nil"/>
              <w:left w:val="nil"/>
              <w:bottom w:val="single" w:sz="4" w:space="0" w:color="000000"/>
              <w:right w:val="single" w:sz="4" w:space="0" w:color="000000"/>
            </w:tcBorders>
            <w:shd w:val="clear" w:color="auto" w:fill="auto"/>
            <w:vAlign w:val="center"/>
          </w:tcPr>
          <w:p w14:paraId="4A87C27A" w14:textId="013BDFFA"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12</w:t>
            </w:r>
          </w:p>
        </w:tc>
      </w:tr>
      <w:tr w:rsidR="001F1A33" w:rsidRPr="00CF249A" w14:paraId="1DAF036F" w14:textId="77777777" w:rsidTr="00456E82">
        <w:trPr>
          <w:trHeight w:val="325"/>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0FE3D238" w14:textId="78E828A9"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60.01.873</w:t>
            </w:r>
          </w:p>
        </w:tc>
        <w:tc>
          <w:tcPr>
            <w:tcW w:w="5092" w:type="dxa"/>
            <w:tcBorders>
              <w:top w:val="nil"/>
              <w:left w:val="nil"/>
              <w:bottom w:val="single" w:sz="4" w:space="0" w:color="000000"/>
              <w:right w:val="single" w:sz="4" w:space="0" w:color="000000"/>
            </w:tcBorders>
            <w:shd w:val="clear" w:color="auto" w:fill="auto"/>
            <w:vAlign w:val="bottom"/>
          </w:tcPr>
          <w:p w14:paraId="3204614C" w14:textId="4541EC70"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DISPOSITIVO PARA CIERRE VASCULAR A BASE DE SUTURAS PRE MONTADAS DE MONOFILAMENTO DE POLIPROPILENO PARA CERRAR CALIBRES 5, 6, 7 Y 8 FR.</w:t>
            </w:r>
          </w:p>
        </w:tc>
        <w:tc>
          <w:tcPr>
            <w:tcW w:w="1360" w:type="dxa"/>
            <w:tcBorders>
              <w:top w:val="nil"/>
              <w:left w:val="nil"/>
              <w:bottom w:val="single" w:sz="4" w:space="0" w:color="000000"/>
              <w:right w:val="single" w:sz="4" w:space="0" w:color="000000"/>
            </w:tcBorders>
            <w:shd w:val="clear" w:color="auto" w:fill="auto"/>
            <w:vAlign w:val="center"/>
          </w:tcPr>
          <w:p w14:paraId="6D1567DD" w14:textId="7ADDF37D"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16</w:t>
            </w:r>
          </w:p>
        </w:tc>
        <w:tc>
          <w:tcPr>
            <w:tcW w:w="1440" w:type="dxa"/>
            <w:tcBorders>
              <w:top w:val="nil"/>
              <w:left w:val="nil"/>
              <w:bottom w:val="single" w:sz="4" w:space="0" w:color="000000"/>
              <w:right w:val="single" w:sz="4" w:space="0" w:color="000000"/>
            </w:tcBorders>
            <w:shd w:val="clear" w:color="auto" w:fill="auto"/>
            <w:vAlign w:val="center"/>
          </w:tcPr>
          <w:p w14:paraId="693E7F85" w14:textId="4AFBAB18"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40</w:t>
            </w:r>
          </w:p>
        </w:tc>
      </w:tr>
      <w:tr w:rsidR="001F1A33" w:rsidRPr="00CF249A" w14:paraId="6B99B6CC" w14:textId="77777777" w:rsidTr="00456E82">
        <w:trPr>
          <w:trHeight w:val="305"/>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5E23854D" w14:textId="24F97470"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60.01.878</w:t>
            </w:r>
          </w:p>
        </w:tc>
        <w:tc>
          <w:tcPr>
            <w:tcW w:w="5092" w:type="dxa"/>
            <w:tcBorders>
              <w:top w:val="nil"/>
              <w:left w:val="nil"/>
              <w:bottom w:val="single" w:sz="4" w:space="0" w:color="000000"/>
              <w:right w:val="single" w:sz="4" w:space="0" w:color="000000"/>
            </w:tcBorders>
            <w:shd w:val="clear" w:color="auto" w:fill="auto"/>
            <w:vAlign w:val="bottom"/>
          </w:tcPr>
          <w:p w14:paraId="13BDBBDC" w14:textId="18DE6150"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ENDOPRÓTESIS  PARA ANEURISMA AORTO TORÁCICA CON SUS ACCESORIOS PARA LA COLOCACIÓN. DIVERSAS MEDIDAS.</w:t>
            </w:r>
          </w:p>
        </w:tc>
        <w:tc>
          <w:tcPr>
            <w:tcW w:w="1360" w:type="dxa"/>
            <w:tcBorders>
              <w:top w:val="nil"/>
              <w:left w:val="nil"/>
              <w:bottom w:val="single" w:sz="4" w:space="0" w:color="000000"/>
              <w:right w:val="single" w:sz="4" w:space="0" w:color="000000"/>
            </w:tcBorders>
            <w:shd w:val="clear" w:color="auto" w:fill="auto"/>
            <w:vAlign w:val="center"/>
          </w:tcPr>
          <w:p w14:paraId="70DC9513" w14:textId="331F99E6"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c>
          <w:tcPr>
            <w:tcW w:w="1440" w:type="dxa"/>
            <w:tcBorders>
              <w:top w:val="nil"/>
              <w:left w:val="nil"/>
              <w:bottom w:val="single" w:sz="4" w:space="0" w:color="000000"/>
              <w:right w:val="single" w:sz="4" w:space="0" w:color="000000"/>
            </w:tcBorders>
            <w:shd w:val="clear" w:color="auto" w:fill="auto"/>
            <w:vAlign w:val="center"/>
          </w:tcPr>
          <w:p w14:paraId="594FF5E8" w14:textId="1C258FC2"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2</w:t>
            </w:r>
          </w:p>
        </w:tc>
      </w:tr>
      <w:tr w:rsidR="001F1A33" w:rsidRPr="00CF249A" w14:paraId="39C6B7D8" w14:textId="77777777" w:rsidTr="00456E82">
        <w:trPr>
          <w:trHeight w:val="287"/>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03069112" w14:textId="35A8AC6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60.01.879</w:t>
            </w:r>
          </w:p>
        </w:tc>
        <w:tc>
          <w:tcPr>
            <w:tcW w:w="5092" w:type="dxa"/>
            <w:tcBorders>
              <w:top w:val="nil"/>
              <w:left w:val="nil"/>
              <w:bottom w:val="single" w:sz="4" w:space="0" w:color="000000"/>
              <w:right w:val="single" w:sz="4" w:space="0" w:color="000000"/>
            </w:tcBorders>
            <w:shd w:val="clear" w:color="auto" w:fill="auto"/>
            <w:vAlign w:val="bottom"/>
          </w:tcPr>
          <w:p w14:paraId="2DF814D1" w14:textId="24E926AF"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ENDOPRÓTESIS TORÁCICA SEGMENTO DIVERSAS MEDIDAS (PARA EXTENSIÓN EN CASO DE REQUERIRSE) SIN ACCESORIOS.</w:t>
            </w:r>
          </w:p>
        </w:tc>
        <w:tc>
          <w:tcPr>
            <w:tcW w:w="1360" w:type="dxa"/>
            <w:tcBorders>
              <w:top w:val="nil"/>
              <w:left w:val="nil"/>
              <w:bottom w:val="single" w:sz="4" w:space="0" w:color="000000"/>
              <w:right w:val="single" w:sz="4" w:space="0" w:color="000000"/>
            </w:tcBorders>
            <w:shd w:val="clear" w:color="auto" w:fill="auto"/>
            <w:vAlign w:val="center"/>
          </w:tcPr>
          <w:p w14:paraId="21434F07" w14:textId="38777120"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c>
          <w:tcPr>
            <w:tcW w:w="1440" w:type="dxa"/>
            <w:tcBorders>
              <w:top w:val="nil"/>
              <w:left w:val="nil"/>
              <w:bottom w:val="single" w:sz="4" w:space="0" w:color="000000"/>
              <w:right w:val="single" w:sz="4" w:space="0" w:color="000000"/>
            </w:tcBorders>
            <w:shd w:val="clear" w:color="auto" w:fill="auto"/>
            <w:vAlign w:val="center"/>
          </w:tcPr>
          <w:p w14:paraId="2E3B7365" w14:textId="5F7A1096"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2</w:t>
            </w:r>
          </w:p>
        </w:tc>
      </w:tr>
      <w:tr w:rsidR="001F1A33" w:rsidRPr="00CF249A" w14:paraId="22161482" w14:textId="77777777" w:rsidTr="00456E82">
        <w:trPr>
          <w:trHeight w:val="269"/>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17879E41" w14:textId="3BD0EE3F"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60.01.883</w:t>
            </w:r>
          </w:p>
        </w:tc>
        <w:tc>
          <w:tcPr>
            <w:tcW w:w="5092" w:type="dxa"/>
            <w:tcBorders>
              <w:top w:val="nil"/>
              <w:left w:val="nil"/>
              <w:bottom w:val="single" w:sz="4" w:space="0" w:color="000000"/>
              <w:right w:val="single" w:sz="4" w:space="0" w:color="000000"/>
            </w:tcBorders>
            <w:shd w:val="clear" w:color="auto" w:fill="auto"/>
            <w:vAlign w:val="bottom"/>
          </w:tcPr>
          <w:p w14:paraId="48CEF3B6" w14:textId="0AB38919"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EXTENSIÓN DE PRESIÓN DE 15CM.</w:t>
            </w:r>
          </w:p>
        </w:tc>
        <w:tc>
          <w:tcPr>
            <w:tcW w:w="1360" w:type="dxa"/>
            <w:tcBorders>
              <w:top w:val="nil"/>
              <w:left w:val="nil"/>
              <w:bottom w:val="single" w:sz="4" w:space="0" w:color="000000"/>
              <w:right w:val="single" w:sz="4" w:space="0" w:color="000000"/>
            </w:tcBorders>
            <w:shd w:val="clear" w:color="auto" w:fill="auto"/>
            <w:vAlign w:val="center"/>
          </w:tcPr>
          <w:p w14:paraId="46686DA0" w14:textId="0C680C03"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5</w:t>
            </w:r>
          </w:p>
        </w:tc>
        <w:tc>
          <w:tcPr>
            <w:tcW w:w="1440" w:type="dxa"/>
            <w:tcBorders>
              <w:top w:val="nil"/>
              <w:left w:val="nil"/>
              <w:bottom w:val="single" w:sz="4" w:space="0" w:color="000000"/>
              <w:right w:val="single" w:sz="4" w:space="0" w:color="000000"/>
            </w:tcBorders>
            <w:shd w:val="clear" w:color="auto" w:fill="auto"/>
            <w:vAlign w:val="center"/>
          </w:tcPr>
          <w:p w14:paraId="2F426B2B" w14:textId="643D704E"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12</w:t>
            </w:r>
          </w:p>
        </w:tc>
      </w:tr>
      <w:tr w:rsidR="001F1A33" w:rsidRPr="00CF249A" w14:paraId="283958A9" w14:textId="77777777" w:rsidTr="00456E82">
        <w:trPr>
          <w:trHeight w:val="349"/>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441D886E" w14:textId="38E4F0D2"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60.01.884</w:t>
            </w:r>
          </w:p>
        </w:tc>
        <w:tc>
          <w:tcPr>
            <w:tcW w:w="5092" w:type="dxa"/>
            <w:tcBorders>
              <w:top w:val="nil"/>
              <w:left w:val="nil"/>
              <w:bottom w:val="single" w:sz="4" w:space="0" w:color="000000"/>
              <w:right w:val="single" w:sz="4" w:space="0" w:color="000000"/>
            </w:tcBorders>
            <w:shd w:val="clear" w:color="auto" w:fill="auto"/>
            <w:vAlign w:val="bottom"/>
          </w:tcPr>
          <w:p w14:paraId="3C07CF8F" w14:textId="4D903172"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 xml:space="preserve">EXTENSIÓN SUPRARRENAL, "CUFF O MANGUITO, QUE FUNCIONA COMO EXTENSIÓN PROXIMAL DE ENDOPRÓTESIS AORTICA" </w:t>
            </w:r>
          </w:p>
        </w:tc>
        <w:tc>
          <w:tcPr>
            <w:tcW w:w="1360" w:type="dxa"/>
            <w:tcBorders>
              <w:top w:val="nil"/>
              <w:left w:val="nil"/>
              <w:bottom w:val="single" w:sz="4" w:space="0" w:color="000000"/>
              <w:right w:val="single" w:sz="4" w:space="0" w:color="000000"/>
            </w:tcBorders>
            <w:shd w:val="clear" w:color="auto" w:fill="auto"/>
            <w:vAlign w:val="center"/>
          </w:tcPr>
          <w:p w14:paraId="12B2747F" w14:textId="52439F38"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2</w:t>
            </w:r>
          </w:p>
        </w:tc>
        <w:tc>
          <w:tcPr>
            <w:tcW w:w="1440" w:type="dxa"/>
            <w:tcBorders>
              <w:top w:val="nil"/>
              <w:left w:val="nil"/>
              <w:bottom w:val="single" w:sz="4" w:space="0" w:color="000000"/>
              <w:right w:val="single" w:sz="4" w:space="0" w:color="000000"/>
            </w:tcBorders>
            <w:shd w:val="clear" w:color="auto" w:fill="auto"/>
            <w:vAlign w:val="center"/>
          </w:tcPr>
          <w:p w14:paraId="632BF3EB" w14:textId="415FACDF"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4</w:t>
            </w:r>
          </w:p>
        </w:tc>
      </w:tr>
      <w:tr w:rsidR="001F1A33" w:rsidRPr="00CF249A" w14:paraId="1453D870" w14:textId="77777777" w:rsidTr="00456E82">
        <w:trPr>
          <w:trHeight w:val="150"/>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3B0B2084" w14:textId="2187AFE1"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60.01.887</w:t>
            </w:r>
          </w:p>
        </w:tc>
        <w:tc>
          <w:tcPr>
            <w:tcW w:w="5092" w:type="dxa"/>
            <w:tcBorders>
              <w:top w:val="nil"/>
              <w:left w:val="nil"/>
              <w:bottom w:val="single" w:sz="4" w:space="0" w:color="000000"/>
              <w:right w:val="single" w:sz="4" w:space="0" w:color="000000"/>
            </w:tcBorders>
            <w:shd w:val="clear" w:color="auto" w:fill="auto"/>
            <w:vAlign w:val="bottom"/>
          </w:tcPr>
          <w:p w14:paraId="34EB289E" w14:textId="0F500B8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 xml:space="preserve"> SISTEMA DE PROTECCIÓN DISTAL (TIPO FILTRO 3-7 MM) </w:t>
            </w:r>
          </w:p>
        </w:tc>
        <w:tc>
          <w:tcPr>
            <w:tcW w:w="1360" w:type="dxa"/>
            <w:tcBorders>
              <w:top w:val="nil"/>
              <w:left w:val="nil"/>
              <w:bottom w:val="single" w:sz="4" w:space="0" w:color="000000"/>
              <w:right w:val="single" w:sz="4" w:space="0" w:color="000000"/>
            </w:tcBorders>
            <w:shd w:val="clear" w:color="auto" w:fill="auto"/>
            <w:vAlign w:val="center"/>
          </w:tcPr>
          <w:p w14:paraId="3C8205DF" w14:textId="2CD8B3B0"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2</w:t>
            </w:r>
          </w:p>
        </w:tc>
        <w:tc>
          <w:tcPr>
            <w:tcW w:w="1440" w:type="dxa"/>
            <w:tcBorders>
              <w:top w:val="nil"/>
              <w:left w:val="nil"/>
              <w:bottom w:val="single" w:sz="4" w:space="0" w:color="000000"/>
              <w:right w:val="single" w:sz="4" w:space="0" w:color="000000"/>
            </w:tcBorders>
            <w:shd w:val="clear" w:color="auto" w:fill="auto"/>
            <w:vAlign w:val="center"/>
          </w:tcPr>
          <w:p w14:paraId="632818FF" w14:textId="07C79F84"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4</w:t>
            </w:r>
          </w:p>
        </w:tc>
      </w:tr>
      <w:tr w:rsidR="001F1A33" w:rsidRPr="00CF249A" w14:paraId="0CB4A4CE" w14:textId="77777777" w:rsidTr="00456E82">
        <w:trPr>
          <w:trHeight w:val="315"/>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6FA30671" w14:textId="648A3C4C"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60.01.891</w:t>
            </w:r>
          </w:p>
        </w:tc>
        <w:tc>
          <w:tcPr>
            <w:tcW w:w="5092" w:type="dxa"/>
            <w:tcBorders>
              <w:top w:val="nil"/>
              <w:left w:val="nil"/>
              <w:bottom w:val="single" w:sz="4" w:space="0" w:color="000000"/>
              <w:right w:val="single" w:sz="4" w:space="0" w:color="000000"/>
            </w:tcBorders>
            <w:shd w:val="clear" w:color="auto" w:fill="auto"/>
            <w:vAlign w:val="bottom"/>
          </w:tcPr>
          <w:p w14:paraId="5C3B215F" w14:textId="4FE0662A"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FRASCO DE MICROPARTÍCULAS EMBOLIZANTES DE ALCOHOL POLIVINÍLICO.</w:t>
            </w:r>
          </w:p>
        </w:tc>
        <w:tc>
          <w:tcPr>
            <w:tcW w:w="1360" w:type="dxa"/>
            <w:tcBorders>
              <w:top w:val="nil"/>
              <w:left w:val="nil"/>
              <w:bottom w:val="single" w:sz="4" w:space="0" w:color="000000"/>
              <w:right w:val="single" w:sz="4" w:space="0" w:color="000000"/>
            </w:tcBorders>
            <w:shd w:val="clear" w:color="auto" w:fill="auto"/>
            <w:vAlign w:val="center"/>
          </w:tcPr>
          <w:p w14:paraId="637C3152" w14:textId="43C2061C"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10</w:t>
            </w:r>
          </w:p>
        </w:tc>
        <w:tc>
          <w:tcPr>
            <w:tcW w:w="1440" w:type="dxa"/>
            <w:tcBorders>
              <w:top w:val="nil"/>
              <w:left w:val="nil"/>
              <w:bottom w:val="single" w:sz="4" w:space="0" w:color="000000"/>
              <w:right w:val="single" w:sz="4" w:space="0" w:color="000000"/>
            </w:tcBorders>
            <w:shd w:val="clear" w:color="auto" w:fill="auto"/>
            <w:vAlign w:val="center"/>
          </w:tcPr>
          <w:p w14:paraId="2E7D01A3" w14:textId="634CDC73"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25</w:t>
            </w:r>
          </w:p>
        </w:tc>
      </w:tr>
      <w:tr w:rsidR="001F1A33" w:rsidRPr="00CF249A" w14:paraId="2C94BB08" w14:textId="77777777" w:rsidTr="00456E82">
        <w:trPr>
          <w:trHeight w:val="116"/>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09233D78" w14:textId="4A10ECBD"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60.01.893</w:t>
            </w:r>
          </w:p>
        </w:tc>
        <w:tc>
          <w:tcPr>
            <w:tcW w:w="5092" w:type="dxa"/>
            <w:tcBorders>
              <w:top w:val="nil"/>
              <w:left w:val="nil"/>
              <w:bottom w:val="single" w:sz="4" w:space="0" w:color="000000"/>
              <w:right w:val="single" w:sz="4" w:space="0" w:color="000000"/>
            </w:tcBorders>
            <w:shd w:val="clear" w:color="auto" w:fill="auto"/>
            <w:vAlign w:val="bottom"/>
          </w:tcPr>
          <w:p w14:paraId="27F9D4C6" w14:textId="4D3F5DE6"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GUÍA DE ALTO SOPORTE.</w:t>
            </w:r>
          </w:p>
        </w:tc>
        <w:tc>
          <w:tcPr>
            <w:tcW w:w="1360" w:type="dxa"/>
            <w:tcBorders>
              <w:top w:val="nil"/>
              <w:left w:val="nil"/>
              <w:bottom w:val="single" w:sz="4" w:space="0" w:color="000000"/>
              <w:right w:val="single" w:sz="4" w:space="0" w:color="000000"/>
            </w:tcBorders>
            <w:shd w:val="clear" w:color="auto" w:fill="auto"/>
            <w:vAlign w:val="center"/>
          </w:tcPr>
          <w:p w14:paraId="366481E7" w14:textId="52EF2409"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8</w:t>
            </w:r>
          </w:p>
        </w:tc>
        <w:tc>
          <w:tcPr>
            <w:tcW w:w="1440" w:type="dxa"/>
            <w:tcBorders>
              <w:top w:val="nil"/>
              <w:left w:val="nil"/>
              <w:bottom w:val="single" w:sz="4" w:space="0" w:color="000000"/>
              <w:right w:val="single" w:sz="4" w:space="0" w:color="000000"/>
            </w:tcBorders>
            <w:shd w:val="clear" w:color="auto" w:fill="auto"/>
            <w:vAlign w:val="center"/>
          </w:tcPr>
          <w:p w14:paraId="48D849D1" w14:textId="12734B3A"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20</w:t>
            </w:r>
          </w:p>
        </w:tc>
      </w:tr>
      <w:tr w:rsidR="001F1A33" w:rsidRPr="00CF249A" w14:paraId="7CC558A3" w14:textId="77777777" w:rsidTr="00456E82">
        <w:trPr>
          <w:trHeight w:val="640"/>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60D7EF28" w14:textId="2E8744D3"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60.01.898</w:t>
            </w:r>
          </w:p>
        </w:tc>
        <w:tc>
          <w:tcPr>
            <w:tcW w:w="5092" w:type="dxa"/>
            <w:tcBorders>
              <w:top w:val="nil"/>
              <w:left w:val="nil"/>
              <w:bottom w:val="single" w:sz="4" w:space="0" w:color="000000"/>
              <w:right w:val="single" w:sz="4" w:space="0" w:color="000000"/>
            </w:tcBorders>
            <w:shd w:val="clear" w:color="auto" w:fill="auto"/>
            <w:vAlign w:val="bottom"/>
          </w:tcPr>
          <w:p w14:paraId="56FEB5C9" w14:textId="265C908D"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INTRODUCTOR DE CATÉTER ARTERIAL O VENOSO CON ALMA METÁLICA. POR TÉCNICA PERCUTÁNEA, LONGITUD 25 A 45CM CALIBRE.  5,6, 7 Y 8 FR</w:t>
            </w:r>
            <w:proofErr w:type="gramStart"/>
            <w:r w:rsidRPr="00CF249A">
              <w:rPr>
                <w:rFonts w:ascii="Montserrat" w:eastAsia="Montserrat" w:hAnsi="Montserrat" w:cs="Montserrat"/>
                <w:sz w:val="16"/>
                <w:szCs w:val="16"/>
              </w:rPr>
              <w:t>. .</w:t>
            </w:r>
            <w:proofErr w:type="gramEnd"/>
          </w:p>
        </w:tc>
        <w:tc>
          <w:tcPr>
            <w:tcW w:w="1360" w:type="dxa"/>
            <w:tcBorders>
              <w:top w:val="nil"/>
              <w:left w:val="nil"/>
              <w:bottom w:val="single" w:sz="4" w:space="0" w:color="000000"/>
              <w:right w:val="single" w:sz="4" w:space="0" w:color="000000"/>
            </w:tcBorders>
            <w:shd w:val="clear" w:color="auto" w:fill="auto"/>
            <w:vAlign w:val="center"/>
          </w:tcPr>
          <w:p w14:paraId="0490BB36" w14:textId="64E60AA8"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5</w:t>
            </w:r>
          </w:p>
        </w:tc>
        <w:tc>
          <w:tcPr>
            <w:tcW w:w="1440" w:type="dxa"/>
            <w:tcBorders>
              <w:top w:val="nil"/>
              <w:left w:val="nil"/>
              <w:bottom w:val="single" w:sz="4" w:space="0" w:color="000000"/>
              <w:right w:val="single" w:sz="4" w:space="0" w:color="000000"/>
            </w:tcBorders>
            <w:shd w:val="clear" w:color="auto" w:fill="auto"/>
            <w:vAlign w:val="center"/>
          </w:tcPr>
          <w:p w14:paraId="3F6ABC44" w14:textId="252C5348"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12</w:t>
            </w:r>
          </w:p>
        </w:tc>
      </w:tr>
      <w:tr w:rsidR="001F1A33" w:rsidRPr="00CF249A" w14:paraId="5ADD1979" w14:textId="77777777" w:rsidTr="00456E82">
        <w:trPr>
          <w:trHeight w:val="536"/>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39E6608C" w14:textId="4ACA6D69"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60.01.899</w:t>
            </w:r>
          </w:p>
        </w:tc>
        <w:tc>
          <w:tcPr>
            <w:tcW w:w="5092" w:type="dxa"/>
            <w:tcBorders>
              <w:top w:val="nil"/>
              <w:left w:val="nil"/>
              <w:bottom w:val="single" w:sz="4" w:space="0" w:color="000000"/>
              <w:right w:val="single" w:sz="4" w:space="0" w:color="000000"/>
            </w:tcBorders>
            <w:shd w:val="clear" w:color="auto" w:fill="auto"/>
            <w:vAlign w:val="bottom"/>
          </w:tcPr>
          <w:p w14:paraId="5612B419" w14:textId="345CE5B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INTRODUCTOR DE CATÉTER ARTERIAL O VENOSO FEMORAL, POR TÉCNICA PERCUTÁNEA PEDIÁTRICO, 4, 5 Y 6 FRENCH, LONGITUD 5 O 7 O 10  O 12 O 14 CMS.</w:t>
            </w:r>
          </w:p>
        </w:tc>
        <w:tc>
          <w:tcPr>
            <w:tcW w:w="1360" w:type="dxa"/>
            <w:tcBorders>
              <w:top w:val="nil"/>
              <w:left w:val="nil"/>
              <w:bottom w:val="single" w:sz="4" w:space="0" w:color="000000"/>
              <w:right w:val="single" w:sz="4" w:space="0" w:color="000000"/>
            </w:tcBorders>
            <w:shd w:val="clear" w:color="auto" w:fill="auto"/>
            <w:vAlign w:val="center"/>
          </w:tcPr>
          <w:p w14:paraId="269409BC" w14:textId="7F2DE152"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2</w:t>
            </w:r>
          </w:p>
        </w:tc>
        <w:tc>
          <w:tcPr>
            <w:tcW w:w="1440" w:type="dxa"/>
            <w:tcBorders>
              <w:top w:val="nil"/>
              <w:left w:val="nil"/>
              <w:bottom w:val="single" w:sz="4" w:space="0" w:color="000000"/>
              <w:right w:val="single" w:sz="4" w:space="0" w:color="000000"/>
            </w:tcBorders>
            <w:shd w:val="clear" w:color="auto" w:fill="auto"/>
            <w:vAlign w:val="center"/>
          </w:tcPr>
          <w:p w14:paraId="1846454B" w14:textId="4D720EFC"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4</w:t>
            </w:r>
          </w:p>
        </w:tc>
      </w:tr>
      <w:tr w:rsidR="001F1A33" w:rsidRPr="00CF249A" w14:paraId="7126168B" w14:textId="77777777" w:rsidTr="00456E82">
        <w:trPr>
          <w:trHeight w:val="502"/>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6F271EE1" w14:textId="7678BA12"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60.01.900</w:t>
            </w:r>
          </w:p>
        </w:tc>
        <w:tc>
          <w:tcPr>
            <w:tcW w:w="5092" w:type="dxa"/>
            <w:tcBorders>
              <w:top w:val="nil"/>
              <w:left w:val="nil"/>
              <w:bottom w:val="single" w:sz="4" w:space="0" w:color="000000"/>
              <w:right w:val="single" w:sz="4" w:space="0" w:color="000000"/>
            </w:tcBorders>
            <w:shd w:val="clear" w:color="auto" w:fill="auto"/>
            <w:vAlign w:val="bottom"/>
          </w:tcPr>
          <w:p w14:paraId="4AD89B78" w14:textId="4C1D49C8"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INTRODUCTOR DE CATÉTER ARTERIAL O VENOSO FEMORAL, POR TÉCNICA PERCUTÁNEA, 4, 5, 6, 7, 8 FRENCH, LONGITUD 10 O 12 O 14 O 25 CMS. CON GUÍA VASCULAR 0.021 A 0.032"</w:t>
            </w:r>
          </w:p>
        </w:tc>
        <w:tc>
          <w:tcPr>
            <w:tcW w:w="1360" w:type="dxa"/>
            <w:tcBorders>
              <w:top w:val="nil"/>
              <w:left w:val="nil"/>
              <w:bottom w:val="single" w:sz="4" w:space="0" w:color="000000"/>
              <w:right w:val="single" w:sz="4" w:space="0" w:color="000000"/>
            </w:tcBorders>
            <w:shd w:val="clear" w:color="auto" w:fill="auto"/>
            <w:vAlign w:val="center"/>
          </w:tcPr>
          <w:p w14:paraId="72D11CA3" w14:textId="2D72B82C"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4</w:t>
            </w:r>
          </w:p>
        </w:tc>
        <w:tc>
          <w:tcPr>
            <w:tcW w:w="1440" w:type="dxa"/>
            <w:tcBorders>
              <w:top w:val="nil"/>
              <w:left w:val="nil"/>
              <w:bottom w:val="single" w:sz="4" w:space="0" w:color="000000"/>
              <w:right w:val="single" w:sz="4" w:space="0" w:color="000000"/>
            </w:tcBorders>
            <w:shd w:val="clear" w:color="auto" w:fill="auto"/>
            <w:vAlign w:val="center"/>
          </w:tcPr>
          <w:p w14:paraId="5B449572" w14:textId="7BAB03CE"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8</w:t>
            </w:r>
          </w:p>
        </w:tc>
      </w:tr>
      <w:tr w:rsidR="001F1A33" w:rsidRPr="00CF249A" w14:paraId="66DD51BA" w14:textId="77777777" w:rsidTr="0006664A">
        <w:trPr>
          <w:trHeight w:val="238"/>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5D3BD46C" w14:textId="14B16E1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60.01.902</w:t>
            </w:r>
          </w:p>
        </w:tc>
        <w:tc>
          <w:tcPr>
            <w:tcW w:w="5092" w:type="dxa"/>
            <w:tcBorders>
              <w:top w:val="nil"/>
              <w:left w:val="nil"/>
              <w:bottom w:val="single" w:sz="4" w:space="0" w:color="000000"/>
              <w:right w:val="single" w:sz="4" w:space="0" w:color="000000"/>
            </w:tcBorders>
            <w:shd w:val="clear" w:color="auto" w:fill="auto"/>
            <w:vAlign w:val="bottom"/>
          </w:tcPr>
          <w:p w14:paraId="5B510BE0" w14:textId="259A65B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INTRODUCTOR GUÍA LARGO PARA ACCESO FEMORAL Y DISTAL ARTERIA CARÓTIDA INTERNA DE 90 O 100 CMS. 7 U 8 FR.</w:t>
            </w:r>
          </w:p>
        </w:tc>
        <w:tc>
          <w:tcPr>
            <w:tcW w:w="1360" w:type="dxa"/>
            <w:tcBorders>
              <w:top w:val="nil"/>
              <w:left w:val="nil"/>
              <w:bottom w:val="single" w:sz="4" w:space="0" w:color="000000"/>
              <w:right w:val="single" w:sz="4" w:space="0" w:color="000000"/>
            </w:tcBorders>
            <w:shd w:val="clear" w:color="auto" w:fill="auto"/>
            <w:vAlign w:val="center"/>
          </w:tcPr>
          <w:p w14:paraId="4F4165A5" w14:textId="4F566891"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2</w:t>
            </w:r>
          </w:p>
        </w:tc>
        <w:tc>
          <w:tcPr>
            <w:tcW w:w="1440" w:type="dxa"/>
            <w:tcBorders>
              <w:top w:val="nil"/>
              <w:left w:val="nil"/>
              <w:bottom w:val="single" w:sz="4" w:space="0" w:color="000000"/>
              <w:right w:val="single" w:sz="4" w:space="0" w:color="000000"/>
            </w:tcBorders>
            <w:shd w:val="clear" w:color="auto" w:fill="auto"/>
            <w:vAlign w:val="center"/>
          </w:tcPr>
          <w:p w14:paraId="1AE5398B" w14:textId="467043D0"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3</w:t>
            </w:r>
          </w:p>
        </w:tc>
      </w:tr>
      <w:tr w:rsidR="001F1A33" w:rsidRPr="00CF249A" w14:paraId="11D8A89D" w14:textId="77777777" w:rsidTr="00456E82">
        <w:trPr>
          <w:trHeight w:val="338"/>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53952A4E" w14:textId="323C8D05"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60.01.907</w:t>
            </w:r>
          </w:p>
        </w:tc>
        <w:tc>
          <w:tcPr>
            <w:tcW w:w="5092" w:type="dxa"/>
            <w:tcBorders>
              <w:top w:val="nil"/>
              <w:left w:val="nil"/>
              <w:bottom w:val="single" w:sz="4" w:space="0" w:color="000000"/>
              <w:right w:val="single" w:sz="4" w:space="0" w:color="000000"/>
            </w:tcBorders>
            <w:shd w:val="clear" w:color="auto" w:fill="auto"/>
            <w:vAlign w:val="bottom"/>
          </w:tcPr>
          <w:p w14:paraId="1C84D518" w14:textId="358DF529"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 xml:space="preserve">INTRODUCTORES DE CATÉTER ARTERIAL O VENOSO POR TÉCNICA PERCUTÁNEA, LONGITUD. 10 A 14CM CALIBRE. 6, 7 Y 8 FR. </w:t>
            </w:r>
          </w:p>
        </w:tc>
        <w:tc>
          <w:tcPr>
            <w:tcW w:w="1360" w:type="dxa"/>
            <w:tcBorders>
              <w:top w:val="nil"/>
              <w:left w:val="nil"/>
              <w:bottom w:val="single" w:sz="4" w:space="0" w:color="000000"/>
              <w:right w:val="single" w:sz="4" w:space="0" w:color="000000"/>
            </w:tcBorders>
            <w:shd w:val="clear" w:color="auto" w:fill="auto"/>
            <w:vAlign w:val="center"/>
          </w:tcPr>
          <w:p w14:paraId="2EEFBCA2" w14:textId="64090FC8"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2</w:t>
            </w:r>
          </w:p>
        </w:tc>
        <w:tc>
          <w:tcPr>
            <w:tcW w:w="1440" w:type="dxa"/>
            <w:tcBorders>
              <w:top w:val="nil"/>
              <w:left w:val="nil"/>
              <w:bottom w:val="single" w:sz="4" w:space="0" w:color="000000"/>
              <w:right w:val="single" w:sz="4" w:space="0" w:color="000000"/>
            </w:tcBorders>
            <w:shd w:val="clear" w:color="auto" w:fill="auto"/>
            <w:vAlign w:val="center"/>
          </w:tcPr>
          <w:p w14:paraId="3E244E32" w14:textId="4611B0DF"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4</w:t>
            </w:r>
          </w:p>
        </w:tc>
      </w:tr>
      <w:tr w:rsidR="001F1A33" w:rsidRPr="00CF249A" w14:paraId="2BA8F6AB" w14:textId="77777777" w:rsidTr="00456E82">
        <w:trPr>
          <w:trHeight w:val="320"/>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3FC93759" w14:textId="3B1E29EC"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60.01.908</w:t>
            </w:r>
          </w:p>
        </w:tc>
        <w:tc>
          <w:tcPr>
            <w:tcW w:w="5092" w:type="dxa"/>
            <w:tcBorders>
              <w:top w:val="nil"/>
              <w:left w:val="nil"/>
              <w:bottom w:val="single" w:sz="4" w:space="0" w:color="000000"/>
              <w:right w:val="single" w:sz="4" w:space="0" w:color="000000"/>
            </w:tcBorders>
            <w:shd w:val="clear" w:color="auto" w:fill="auto"/>
            <w:vAlign w:val="bottom"/>
          </w:tcPr>
          <w:p w14:paraId="255D2088" w14:textId="66EFA5AA"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JERINGA PARA ANGIOCARDIOGRAFÍA, DE 100 A 150 ML DE CAPACIDAD.</w:t>
            </w:r>
          </w:p>
        </w:tc>
        <w:tc>
          <w:tcPr>
            <w:tcW w:w="1360" w:type="dxa"/>
            <w:tcBorders>
              <w:top w:val="nil"/>
              <w:left w:val="nil"/>
              <w:bottom w:val="single" w:sz="4" w:space="0" w:color="000000"/>
              <w:right w:val="single" w:sz="4" w:space="0" w:color="000000"/>
            </w:tcBorders>
            <w:shd w:val="clear" w:color="auto" w:fill="auto"/>
            <w:vAlign w:val="center"/>
          </w:tcPr>
          <w:p w14:paraId="00B5DB06" w14:textId="02B1AF61"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8</w:t>
            </w:r>
          </w:p>
        </w:tc>
        <w:tc>
          <w:tcPr>
            <w:tcW w:w="1440" w:type="dxa"/>
            <w:tcBorders>
              <w:top w:val="nil"/>
              <w:left w:val="nil"/>
              <w:bottom w:val="single" w:sz="4" w:space="0" w:color="000000"/>
              <w:right w:val="single" w:sz="4" w:space="0" w:color="000000"/>
            </w:tcBorders>
            <w:shd w:val="clear" w:color="auto" w:fill="auto"/>
            <w:vAlign w:val="center"/>
          </w:tcPr>
          <w:p w14:paraId="5BA031F2" w14:textId="5A5180AC"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20</w:t>
            </w:r>
          </w:p>
        </w:tc>
      </w:tr>
      <w:tr w:rsidR="001F1A33" w:rsidRPr="00CF249A" w14:paraId="52F54B43" w14:textId="77777777" w:rsidTr="00456E82">
        <w:trPr>
          <w:trHeight w:val="302"/>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0C0BD6B1" w14:textId="4C220202"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60.01.909</w:t>
            </w:r>
          </w:p>
        </w:tc>
        <w:tc>
          <w:tcPr>
            <w:tcW w:w="5092" w:type="dxa"/>
            <w:tcBorders>
              <w:top w:val="nil"/>
              <w:left w:val="nil"/>
              <w:bottom w:val="single" w:sz="4" w:space="0" w:color="000000"/>
              <w:right w:val="single" w:sz="4" w:space="0" w:color="000000"/>
            </w:tcBorders>
            <w:shd w:val="clear" w:color="auto" w:fill="auto"/>
            <w:vAlign w:val="bottom"/>
          </w:tcPr>
          <w:p w14:paraId="3D37EC3D" w14:textId="057F20D5"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JERINGA PARA SISTEMA DE INYECCIÓN DE MEDIO DE CONTRASTE POR FLUJO VARIABLE.</w:t>
            </w:r>
          </w:p>
        </w:tc>
        <w:tc>
          <w:tcPr>
            <w:tcW w:w="1360" w:type="dxa"/>
            <w:tcBorders>
              <w:top w:val="nil"/>
              <w:left w:val="nil"/>
              <w:bottom w:val="single" w:sz="4" w:space="0" w:color="000000"/>
              <w:right w:val="single" w:sz="4" w:space="0" w:color="000000"/>
            </w:tcBorders>
            <w:shd w:val="clear" w:color="auto" w:fill="auto"/>
            <w:vAlign w:val="center"/>
          </w:tcPr>
          <w:p w14:paraId="256EB2E2" w14:textId="26669C4D"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8</w:t>
            </w:r>
          </w:p>
        </w:tc>
        <w:tc>
          <w:tcPr>
            <w:tcW w:w="1440" w:type="dxa"/>
            <w:tcBorders>
              <w:top w:val="nil"/>
              <w:left w:val="nil"/>
              <w:bottom w:val="single" w:sz="4" w:space="0" w:color="000000"/>
              <w:right w:val="single" w:sz="4" w:space="0" w:color="000000"/>
            </w:tcBorders>
            <w:shd w:val="clear" w:color="auto" w:fill="auto"/>
            <w:vAlign w:val="center"/>
          </w:tcPr>
          <w:p w14:paraId="22D14FF6" w14:textId="5926A1E5"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18</w:t>
            </w:r>
          </w:p>
        </w:tc>
      </w:tr>
      <w:tr w:rsidR="001F1A33" w:rsidRPr="00CF249A" w14:paraId="3C9A43B6" w14:textId="77777777" w:rsidTr="00456E82">
        <w:trPr>
          <w:trHeight w:val="644"/>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27551A57" w14:textId="2022BCCD"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60.01.910</w:t>
            </w:r>
          </w:p>
        </w:tc>
        <w:tc>
          <w:tcPr>
            <w:tcW w:w="5092" w:type="dxa"/>
            <w:tcBorders>
              <w:top w:val="nil"/>
              <w:left w:val="nil"/>
              <w:bottom w:val="single" w:sz="4" w:space="0" w:color="000000"/>
              <w:right w:val="single" w:sz="4" w:space="0" w:color="000000"/>
            </w:tcBorders>
            <w:shd w:val="clear" w:color="auto" w:fill="auto"/>
            <w:vAlign w:val="bottom"/>
          </w:tcPr>
          <w:p w14:paraId="06E03CA6" w14:textId="14FDFC7F"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JERINGAS DE PLÁSTICO PARA INSUFLAR EL GLOBO DEL CATÉTER DE DILATACIÓN DE ARTERIAS CORONARIAS PARA MANTENER Y MEDIR LA PRESIÓN.</w:t>
            </w:r>
          </w:p>
        </w:tc>
        <w:tc>
          <w:tcPr>
            <w:tcW w:w="1360" w:type="dxa"/>
            <w:tcBorders>
              <w:top w:val="nil"/>
              <w:left w:val="nil"/>
              <w:bottom w:val="single" w:sz="4" w:space="0" w:color="000000"/>
              <w:right w:val="single" w:sz="4" w:space="0" w:color="000000"/>
            </w:tcBorders>
            <w:shd w:val="clear" w:color="auto" w:fill="auto"/>
            <w:vAlign w:val="center"/>
          </w:tcPr>
          <w:p w14:paraId="638352E4" w14:textId="306806BD"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12</w:t>
            </w:r>
          </w:p>
        </w:tc>
        <w:tc>
          <w:tcPr>
            <w:tcW w:w="1440" w:type="dxa"/>
            <w:tcBorders>
              <w:top w:val="nil"/>
              <w:left w:val="nil"/>
              <w:bottom w:val="single" w:sz="4" w:space="0" w:color="000000"/>
              <w:right w:val="single" w:sz="4" w:space="0" w:color="000000"/>
            </w:tcBorders>
            <w:shd w:val="clear" w:color="auto" w:fill="auto"/>
            <w:vAlign w:val="center"/>
          </w:tcPr>
          <w:p w14:paraId="400FE393" w14:textId="5D5036D3"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28</w:t>
            </w:r>
          </w:p>
        </w:tc>
      </w:tr>
      <w:tr w:rsidR="001F1A33" w:rsidRPr="00CF249A" w14:paraId="0BBD920B" w14:textId="77777777" w:rsidTr="00456E82">
        <w:trPr>
          <w:trHeight w:val="57"/>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052477A2" w14:textId="5EDAB8CD"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60.01.913</w:t>
            </w:r>
          </w:p>
        </w:tc>
        <w:tc>
          <w:tcPr>
            <w:tcW w:w="5092" w:type="dxa"/>
            <w:tcBorders>
              <w:top w:val="nil"/>
              <w:left w:val="nil"/>
              <w:bottom w:val="single" w:sz="4" w:space="0" w:color="000000"/>
              <w:right w:val="single" w:sz="4" w:space="0" w:color="000000"/>
            </w:tcBorders>
            <w:shd w:val="clear" w:color="auto" w:fill="auto"/>
            <w:vAlign w:val="bottom"/>
          </w:tcPr>
          <w:p w14:paraId="630E4583" w14:textId="4753C8AD"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 xml:space="preserve">KIT PARA ADMINISTRACIÓN DE SOLUCIÓN SALINA Y MEDIO DE CONTRASTE POR FLUJO VARIABLE: INCLUYE 1 MANIFOLD, TUBO DE SOLUCIÓN SALINA Y UNA JERINGA DE MANO, Ó KIT CON JERINGA DE 150 ML, TUBO DE </w:t>
            </w:r>
            <w:r w:rsidRPr="00CF249A">
              <w:rPr>
                <w:rFonts w:ascii="Montserrat" w:eastAsia="Montserrat" w:hAnsi="Montserrat" w:cs="Montserrat"/>
                <w:sz w:val="16"/>
                <w:szCs w:val="16"/>
              </w:rPr>
              <w:lastRenderedPageBreak/>
              <w:t xml:space="preserve">SOLUCIÓN SALINA Y CONTRASTE. </w:t>
            </w:r>
          </w:p>
        </w:tc>
        <w:tc>
          <w:tcPr>
            <w:tcW w:w="1360" w:type="dxa"/>
            <w:tcBorders>
              <w:top w:val="nil"/>
              <w:left w:val="nil"/>
              <w:bottom w:val="single" w:sz="4" w:space="0" w:color="000000"/>
              <w:right w:val="single" w:sz="4" w:space="0" w:color="000000"/>
            </w:tcBorders>
            <w:shd w:val="clear" w:color="auto" w:fill="auto"/>
            <w:vAlign w:val="center"/>
          </w:tcPr>
          <w:p w14:paraId="358D8D41" w14:textId="4A98C410"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lastRenderedPageBreak/>
              <w:t>8</w:t>
            </w:r>
          </w:p>
        </w:tc>
        <w:tc>
          <w:tcPr>
            <w:tcW w:w="1440" w:type="dxa"/>
            <w:tcBorders>
              <w:top w:val="nil"/>
              <w:left w:val="nil"/>
              <w:bottom w:val="single" w:sz="4" w:space="0" w:color="000000"/>
              <w:right w:val="single" w:sz="4" w:space="0" w:color="000000"/>
            </w:tcBorders>
            <w:shd w:val="clear" w:color="auto" w:fill="auto"/>
            <w:vAlign w:val="center"/>
          </w:tcPr>
          <w:p w14:paraId="1270C837" w14:textId="4787B82C"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18</w:t>
            </w:r>
          </w:p>
        </w:tc>
      </w:tr>
      <w:tr w:rsidR="001F1A33" w:rsidRPr="00CF249A" w14:paraId="7F018AE0" w14:textId="77777777" w:rsidTr="00456E82">
        <w:trPr>
          <w:trHeight w:val="57"/>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02985BFC" w14:textId="7630CEED"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lastRenderedPageBreak/>
              <w:t>60.01.915</w:t>
            </w:r>
          </w:p>
        </w:tc>
        <w:tc>
          <w:tcPr>
            <w:tcW w:w="5092" w:type="dxa"/>
            <w:tcBorders>
              <w:top w:val="nil"/>
              <w:left w:val="nil"/>
              <w:bottom w:val="single" w:sz="4" w:space="0" w:color="000000"/>
              <w:right w:val="single" w:sz="4" w:space="0" w:color="000000"/>
            </w:tcBorders>
            <w:shd w:val="clear" w:color="auto" w:fill="auto"/>
            <w:vAlign w:val="bottom"/>
          </w:tcPr>
          <w:p w14:paraId="2A0D7790" w14:textId="6F4CEBC2"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LÍQUIDO EMBOLICO A BASE DE ALCOHOL ETILVINÍLICO AL 6% (EVOH) COMO POLÍMERO EMBOLIZANTE, DIMETILSULFÓXIDO (DMSO) COMO SOLVENTE CON TANTALIO O YODO, O VIAL DE LÍQUIDO EMBOLICO, ALCOHOL ETANOL VINÍLICO AL 8%.</w:t>
            </w:r>
          </w:p>
        </w:tc>
        <w:tc>
          <w:tcPr>
            <w:tcW w:w="1360" w:type="dxa"/>
            <w:tcBorders>
              <w:top w:val="nil"/>
              <w:left w:val="nil"/>
              <w:bottom w:val="single" w:sz="4" w:space="0" w:color="000000"/>
              <w:right w:val="single" w:sz="4" w:space="0" w:color="000000"/>
            </w:tcBorders>
            <w:shd w:val="clear" w:color="auto" w:fill="auto"/>
            <w:vAlign w:val="center"/>
          </w:tcPr>
          <w:p w14:paraId="61B09ED0" w14:textId="3744714F"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4</w:t>
            </w:r>
          </w:p>
        </w:tc>
        <w:tc>
          <w:tcPr>
            <w:tcW w:w="1440" w:type="dxa"/>
            <w:tcBorders>
              <w:top w:val="nil"/>
              <w:left w:val="nil"/>
              <w:bottom w:val="single" w:sz="4" w:space="0" w:color="000000"/>
              <w:right w:val="single" w:sz="4" w:space="0" w:color="000000"/>
            </w:tcBorders>
            <w:shd w:val="clear" w:color="auto" w:fill="auto"/>
            <w:vAlign w:val="center"/>
          </w:tcPr>
          <w:p w14:paraId="4FC977B0" w14:textId="58ED2299"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10</w:t>
            </w:r>
          </w:p>
        </w:tc>
      </w:tr>
      <w:tr w:rsidR="001F1A33" w:rsidRPr="00CF249A" w14:paraId="492308BA" w14:textId="77777777" w:rsidTr="00456E82">
        <w:trPr>
          <w:trHeight w:val="57"/>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7939C1CF" w14:textId="07F8C908"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60.01.921</w:t>
            </w:r>
          </w:p>
        </w:tc>
        <w:tc>
          <w:tcPr>
            <w:tcW w:w="5092" w:type="dxa"/>
            <w:tcBorders>
              <w:top w:val="nil"/>
              <w:left w:val="nil"/>
              <w:bottom w:val="single" w:sz="4" w:space="0" w:color="000000"/>
              <w:right w:val="single" w:sz="4" w:space="0" w:color="000000"/>
            </w:tcBorders>
            <w:shd w:val="clear" w:color="auto" w:fill="auto"/>
            <w:vAlign w:val="bottom"/>
          </w:tcPr>
          <w:p w14:paraId="37CD2DF1" w14:textId="6DCA7BC6"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MEDIO DE CONTRASTE HIDROSOLUBLES NO IÓNICO EN CONCENTRACIÓN DE 350 A 370 MG/ML, IOVERSOL, IOPAMIDOL, IOHEXOL, IOPROMIDA, LOBITRIDOL. FRASCO CON 100 ML O IÓNICO DE BAJA OSMOLARIDAD, IOXAGLATO DE SODIO Y MEGLUMINA, CONCENTRACIÓN 320MG/ML, PRESENTACIÓN 100ML.</w:t>
            </w:r>
          </w:p>
        </w:tc>
        <w:tc>
          <w:tcPr>
            <w:tcW w:w="1360" w:type="dxa"/>
            <w:tcBorders>
              <w:top w:val="nil"/>
              <w:left w:val="nil"/>
              <w:bottom w:val="single" w:sz="4" w:space="0" w:color="000000"/>
              <w:right w:val="single" w:sz="4" w:space="0" w:color="000000"/>
            </w:tcBorders>
            <w:shd w:val="clear" w:color="auto" w:fill="auto"/>
            <w:vAlign w:val="center"/>
          </w:tcPr>
          <w:p w14:paraId="5568473F" w14:textId="4390C85C"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64</w:t>
            </w:r>
          </w:p>
        </w:tc>
        <w:tc>
          <w:tcPr>
            <w:tcW w:w="1440" w:type="dxa"/>
            <w:tcBorders>
              <w:top w:val="nil"/>
              <w:left w:val="nil"/>
              <w:bottom w:val="single" w:sz="4" w:space="0" w:color="000000"/>
              <w:right w:val="single" w:sz="4" w:space="0" w:color="000000"/>
            </w:tcBorders>
            <w:shd w:val="clear" w:color="auto" w:fill="auto"/>
            <w:vAlign w:val="center"/>
          </w:tcPr>
          <w:p w14:paraId="1C822DC8" w14:textId="0F68053B"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160</w:t>
            </w:r>
          </w:p>
        </w:tc>
      </w:tr>
      <w:tr w:rsidR="001F1A33" w:rsidRPr="00CF249A" w14:paraId="7CD538FD" w14:textId="77777777" w:rsidTr="00456E82">
        <w:trPr>
          <w:trHeight w:val="57"/>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6012B4D0" w14:textId="46964BE4"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60.01.926</w:t>
            </w:r>
          </w:p>
        </w:tc>
        <w:tc>
          <w:tcPr>
            <w:tcW w:w="5092" w:type="dxa"/>
            <w:tcBorders>
              <w:top w:val="nil"/>
              <w:left w:val="nil"/>
              <w:bottom w:val="single" w:sz="4" w:space="0" w:color="000000"/>
              <w:right w:val="single" w:sz="4" w:space="0" w:color="000000"/>
            </w:tcBorders>
            <w:shd w:val="clear" w:color="auto" w:fill="auto"/>
            <w:vAlign w:val="bottom"/>
          </w:tcPr>
          <w:p w14:paraId="48AF8952" w14:textId="2CF8A9FA"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MICROCATÉTERES DE INFUSIÓN PARA ESPIRALES (COILS) PARA EMBOLIZACIÓN ENDOVASCULAR INTRACRANEAL, DE 0.010”/.020” (0.038 MM), CON CUERPO ENMALLADO, DIÁMETRO INTERNO DE 0.014”/.018” (0.035 MM), RECUBRIMIENTO HIDROFÍLICO.</w:t>
            </w:r>
          </w:p>
        </w:tc>
        <w:tc>
          <w:tcPr>
            <w:tcW w:w="1360" w:type="dxa"/>
            <w:tcBorders>
              <w:top w:val="nil"/>
              <w:left w:val="nil"/>
              <w:bottom w:val="single" w:sz="4" w:space="0" w:color="000000"/>
              <w:right w:val="single" w:sz="4" w:space="0" w:color="000000"/>
            </w:tcBorders>
            <w:shd w:val="clear" w:color="auto" w:fill="auto"/>
            <w:vAlign w:val="center"/>
          </w:tcPr>
          <w:p w14:paraId="1133EF00" w14:textId="6F96C2D5"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8</w:t>
            </w:r>
          </w:p>
        </w:tc>
        <w:tc>
          <w:tcPr>
            <w:tcW w:w="1440" w:type="dxa"/>
            <w:tcBorders>
              <w:top w:val="nil"/>
              <w:left w:val="nil"/>
              <w:bottom w:val="single" w:sz="4" w:space="0" w:color="000000"/>
              <w:right w:val="single" w:sz="4" w:space="0" w:color="000000"/>
            </w:tcBorders>
            <w:shd w:val="clear" w:color="auto" w:fill="auto"/>
            <w:vAlign w:val="center"/>
          </w:tcPr>
          <w:p w14:paraId="10648F2C" w14:textId="49ECA51F"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18</w:t>
            </w:r>
          </w:p>
        </w:tc>
      </w:tr>
      <w:tr w:rsidR="001F1A33" w:rsidRPr="00CF249A" w14:paraId="50FCAC5B" w14:textId="77777777" w:rsidTr="00456E82">
        <w:trPr>
          <w:trHeight w:val="341"/>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1AF82FFB" w14:textId="632C9AE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60.01.927</w:t>
            </w:r>
          </w:p>
        </w:tc>
        <w:tc>
          <w:tcPr>
            <w:tcW w:w="5092" w:type="dxa"/>
            <w:tcBorders>
              <w:top w:val="nil"/>
              <w:left w:val="nil"/>
              <w:bottom w:val="single" w:sz="4" w:space="0" w:color="000000"/>
              <w:right w:val="single" w:sz="4" w:space="0" w:color="000000"/>
            </w:tcBorders>
            <w:shd w:val="clear" w:color="auto" w:fill="auto"/>
            <w:vAlign w:val="bottom"/>
          </w:tcPr>
          <w:p w14:paraId="3E558394" w14:textId="3B38CD16"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MICROCATÉTERES FLUJO DEPENDIENTE DE 1.2 FR O 1.5 F O 18 F, COMPATIBLES CON DIMETILSULFÓXIDO (DMSO) CON O SIN PUNTA DISTAL DESPRENDIBLE.</w:t>
            </w:r>
          </w:p>
        </w:tc>
        <w:tc>
          <w:tcPr>
            <w:tcW w:w="1360" w:type="dxa"/>
            <w:tcBorders>
              <w:top w:val="nil"/>
              <w:left w:val="nil"/>
              <w:bottom w:val="single" w:sz="4" w:space="0" w:color="000000"/>
              <w:right w:val="single" w:sz="4" w:space="0" w:color="000000"/>
            </w:tcBorders>
            <w:shd w:val="clear" w:color="auto" w:fill="auto"/>
            <w:vAlign w:val="center"/>
          </w:tcPr>
          <w:p w14:paraId="71A5A4F9" w14:textId="359FD864"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3</w:t>
            </w:r>
          </w:p>
        </w:tc>
        <w:tc>
          <w:tcPr>
            <w:tcW w:w="1440" w:type="dxa"/>
            <w:tcBorders>
              <w:top w:val="nil"/>
              <w:left w:val="nil"/>
              <w:bottom w:val="single" w:sz="4" w:space="0" w:color="000000"/>
              <w:right w:val="single" w:sz="4" w:space="0" w:color="000000"/>
            </w:tcBorders>
            <w:shd w:val="clear" w:color="auto" w:fill="auto"/>
            <w:vAlign w:val="center"/>
          </w:tcPr>
          <w:p w14:paraId="7AB6C6FC" w14:textId="59460C4D"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8</w:t>
            </w:r>
          </w:p>
        </w:tc>
      </w:tr>
      <w:tr w:rsidR="001F1A33" w:rsidRPr="00CF249A" w14:paraId="243389DD" w14:textId="77777777" w:rsidTr="00456E82">
        <w:trPr>
          <w:trHeight w:val="666"/>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086CEDD0" w14:textId="25095B70"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60.01.930</w:t>
            </w:r>
          </w:p>
        </w:tc>
        <w:tc>
          <w:tcPr>
            <w:tcW w:w="5092" w:type="dxa"/>
            <w:tcBorders>
              <w:top w:val="nil"/>
              <w:left w:val="nil"/>
              <w:bottom w:val="single" w:sz="4" w:space="0" w:color="000000"/>
              <w:right w:val="single" w:sz="4" w:space="0" w:color="000000"/>
            </w:tcBorders>
            <w:shd w:val="clear" w:color="auto" w:fill="auto"/>
            <w:vAlign w:val="bottom"/>
          </w:tcPr>
          <w:p w14:paraId="55EBF45E" w14:textId="3BE2E071"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 xml:space="preserve">MICROCATÉTERES PARA INFUSIÓN DE LÍQUIDO EMBOLIZANTE COMPATIBLES CON DIMETIL SULFOXIDO (DMSO)  DE 0.010 O 0.014 0 0.018 CON PUNTA PREFORMADA: RECTA O EN 45 GRADOS O EN 90 GRADOS. </w:t>
            </w:r>
          </w:p>
        </w:tc>
        <w:tc>
          <w:tcPr>
            <w:tcW w:w="1360" w:type="dxa"/>
            <w:tcBorders>
              <w:top w:val="nil"/>
              <w:left w:val="nil"/>
              <w:bottom w:val="single" w:sz="4" w:space="0" w:color="000000"/>
              <w:right w:val="single" w:sz="4" w:space="0" w:color="000000"/>
            </w:tcBorders>
            <w:shd w:val="clear" w:color="auto" w:fill="auto"/>
            <w:vAlign w:val="center"/>
          </w:tcPr>
          <w:p w14:paraId="580A8FA4" w14:textId="02C5A070"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3</w:t>
            </w:r>
          </w:p>
        </w:tc>
        <w:tc>
          <w:tcPr>
            <w:tcW w:w="1440" w:type="dxa"/>
            <w:tcBorders>
              <w:top w:val="nil"/>
              <w:left w:val="nil"/>
              <w:bottom w:val="single" w:sz="4" w:space="0" w:color="000000"/>
              <w:right w:val="single" w:sz="4" w:space="0" w:color="000000"/>
            </w:tcBorders>
            <w:shd w:val="clear" w:color="auto" w:fill="auto"/>
            <w:vAlign w:val="center"/>
          </w:tcPr>
          <w:p w14:paraId="28356A16" w14:textId="4A957C42"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8</w:t>
            </w:r>
          </w:p>
        </w:tc>
      </w:tr>
      <w:tr w:rsidR="001F1A33" w:rsidRPr="00CF249A" w14:paraId="586C369E" w14:textId="77777777" w:rsidTr="00456E82">
        <w:trPr>
          <w:trHeight w:val="285"/>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683C9BC7" w14:textId="42C32476"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60.01.931</w:t>
            </w:r>
          </w:p>
        </w:tc>
        <w:tc>
          <w:tcPr>
            <w:tcW w:w="5092" w:type="dxa"/>
            <w:tcBorders>
              <w:top w:val="nil"/>
              <w:left w:val="nil"/>
              <w:bottom w:val="single" w:sz="4" w:space="0" w:color="000000"/>
              <w:right w:val="single" w:sz="4" w:space="0" w:color="000000"/>
            </w:tcBorders>
            <w:shd w:val="clear" w:color="auto" w:fill="auto"/>
            <w:vAlign w:val="bottom"/>
          </w:tcPr>
          <w:p w14:paraId="78311FD8" w14:textId="6FFEA47F"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MICRO GUÍA DE 0.014</w:t>
            </w:r>
            <w:proofErr w:type="gramStart"/>
            <w:r w:rsidRPr="00CF249A">
              <w:rPr>
                <w:rFonts w:ascii="Montserrat" w:eastAsia="Montserrat" w:hAnsi="Montserrat" w:cs="Montserrat"/>
                <w:sz w:val="16"/>
                <w:szCs w:val="16"/>
              </w:rPr>
              <w:t>" ,</w:t>
            </w:r>
            <w:proofErr w:type="gramEnd"/>
            <w:r w:rsidRPr="00CF249A">
              <w:rPr>
                <w:rFonts w:ascii="Montserrat" w:eastAsia="Montserrat" w:hAnsi="Montserrat" w:cs="Montserrat"/>
                <w:sz w:val="16"/>
                <w:szCs w:val="16"/>
              </w:rPr>
              <w:t xml:space="preserve"> X 150  A 300 CM CON RECUBRIMIENTO HIDROFÍLICO DIFERENTES CARACTERÍSTICAS DE NAVEGABILIDAD Y DIFERENTES PUNTAS.</w:t>
            </w:r>
          </w:p>
        </w:tc>
        <w:tc>
          <w:tcPr>
            <w:tcW w:w="1360" w:type="dxa"/>
            <w:tcBorders>
              <w:top w:val="nil"/>
              <w:left w:val="nil"/>
              <w:bottom w:val="single" w:sz="4" w:space="0" w:color="000000"/>
              <w:right w:val="single" w:sz="4" w:space="0" w:color="000000"/>
            </w:tcBorders>
            <w:shd w:val="clear" w:color="auto" w:fill="auto"/>
            <w:vAlign w:val="center"/>
          </w:tcPr>
          <w:p w14:paraId="0F9F99A8" w14:textId="7F79D829"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4</w:t>
            </w:r>
          </w:p>
        </w:tc>
        <w:tc>
          <w:tcPr>
            <w:tcW w:w="1440" w:type="dxa"/>
            <w:tcBorders>
              <w:top w:val="nil"/>
              <w:left w:val="nil"/>
              <w:bottom w:val="single" w:sz="4" w:space="0" w:color="000000"/>
              <w:right w:val="single" w:sz="4" w:space="0" w:color="000000"/>
            </w:tcBorders>
            <w:shd w:val="clear" w:color="auto" w:fill="auto"/>
            <w:vAlign w:val="center"/>
          </w:tcPr>
          <w:p w14:paraId="78D682FE" w14:textId="7C6BF0D4"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10</w:t>
            </w:r>
          </w:p>
        </w:tc>
      </w:tr>
      <w:tr w:rsidR="001F1A33" w:rsidRPr="00CF249A" w14:paraId="74A1037B" w14:textId="77777777" w:rsidTr="00456E82">
        <w:trPr>
          <w:trHeight w:val="444"/>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4A783E6A" w14:textId="0E168178"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60.01.933</w:t>
            </w:r>
          </w:p>
        </w:tc>
        <w:tc>
          <w:tcPr>
            <w:tcW w:w="5092" w:type="dxa"/>
            <w:tcBorders>
              <w:top w:val="nil"/>
              <w:left w:val="nil"/>
              <w:bottom w:val="single" w:sz="4" w:space="0" w:color="000000"/>
              <w:right w:val="single" w:sz="4" w:space="0" w:color="000000"/>
            </w:tcBorders>
            <w:shd w:val="clear" w:color="auto" w:fill="auto"/>
            <w:vAlign w:val="bottom"/>
          </w:tcPr>
          <w:p w14:paraId="01FF3B62" w14:textId="701734B3"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MICRO GUÍAS HIDROFÍLICAS, DIÁMETRO 0.007" LONGITUD 150 A 300 CMS. DIFERENTES CARACTERÍSTICAS DE NAVEGABILIDAD Y DIFERENTES PUNTAS.</w:t>
            </w:r>
          </w:p>
        </w:tc>
        <w:tc>
          <w:tcPr>
            <w:tcW w:w="1360" w:type="dxa"/>
            <w:tcBorders>
              <w:top w:val="nil"/>
              <w:left w:val="nil"/>
              <w:bottom w:val="single" w:sz="4" w:space="0" w:color="000000"/>
              <w:right w:val="single" w:sz="4" w:space="0" w:color="000000"/>
            </w:tcBorders>
            <w:shd w:val="clear" w:color="auto" w:fill="auto"/>
            <w:vAlign w:val="center"/>
          </w:tcPr>
          <w:p w14:paraId="3795CE08" w14:textId="4E30EA26"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4</w:t>
            </w:r>
          </w:p>
        </w:tc>
        <w:tc>
          <w:tcPr>
            <w:tcW w:w="1440" w:type="dxa"/>
            <w:tcBorders>
              <w:top w:val="nil"/>
              <w:left w:val="nil"/>
              <w:bottom w:val="single" w:sz="4" w:space="0" w:color="000000"/>
              <w:right w:val="single" w:sz="4" w:space="0" w:color="000000"/>
            </w:tcBorders>
            <w:shd w:val="clear" w:color="auto" w:fill="auto"/>
            <w:vAlign w:val="center"/>
          </w:tcPr>
          <w:p w14:paraId="090DE1ED" w14:textId="47ADF020"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8</w:t>
            </w:r>
          </w:p>
        </w:tc>
      </w:tr>
      <w:tr w:rsidR="001F1A33" w:rsidRPr="00CF249A" w14:paraId="63AEA7AD" w14:textId="77777777" w:rsidTr="00456E82">
        <w:trPr>
          <w:trHeight w:val="424"/>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600F8356" w14:textId="4E2F05C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60.01.934</w:t>
            </w:r>
          </w:p>
        </w:tc>
        <w:tc>
          <w:tcPr>
            <w:tcW w:w="5092" w:type="dxa"/>
            <w:tcBorders>
              <w:top w:val="nil"/>
              <w:left w:val="nil"/>
              <w:bottom w:val="single" w:sz="4" w:space="0" w:color="000000"/>
              <w:right w:val="single" w:sz="4" w:space="0" w:color="000000"/>
            </w:tcBorders>
            <w:shd w:val="clear" w:color="auto" w:fill="auto"/>
            <w:vAlign w:val="bottom"/>
          </w:tcPr>
          <w:p w14:paraId="4E2E6B9C" w14:textId="421FA8BB"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MICRO GUÍAS HIDROFÍLICAS, DIÁMETRO 0.008" LONGITUD 150 A 300 CMS. DIFERENTES CARACTERÍSTICAS DE NAVEGABILIDAD Y DIFERENTES PUNTAS.</w:t>
            </w:r>
          </w:p>
        </w:tc>
        <w:tc>
          <w:tcPr>
            <w:tcW w:w="1360" w:type="dxa"/>
            <w:tcBorders>
              <w:top w:val="nil"/>
              <w:left w:val="nil"/>
              <w:bottom w:val="single" w:sz="4" w:space="0" w:color="000000"/>
              <w:right w:val="single" w:sz="4" w:space="0" w:color="000000"/>
            </w:tcBorders>
            <w:shd w:val="clear" w:color="auto" w:fill="auto"/>
            <w:vAlign w:val="center"/>
          </w:tcPr>
          <w:p w14:paraId="65E312B1" w14:textId="29B0433F"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4</w:t>
            </w:r>
          </w:p>
        </w:tc>
        <w:tc>
          <w:tcPr>
            <w:tcW w:w="1440" w:type="dxa"/>
            <w:tcBorders>
              <w:top w:val="nil"/>
              <w:left w:val="nil"/>
              <w:bottom w:val="single" w:sz="4" w:space="0" w:color="000000"/>
              <w:right w:val="single" w:sz="4" w:space="0" w:color="000000"/>
            </w:tcBorders>
            <w:shd w:val="clear" w:color="auto" w:fill="auto"/>
            <w:vAlign w:val="center"/>
          </w:tcPr>
          <w:p w14:paraId="5350F408" w14:textId="1605E8B3"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8</w:t>
            </w:r>
          </w:p>
        </w:tc>
      </w:tr>
      <w:tr w:rsidR="001F1A33" w:rsidRPr="00CF249A" w14:paraId="585E3A26" w14:textId="77777777" w:rsidTr="00456E82">
        <w:trPr>
          <w:trHeight w:val="404"/>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3E6390B5" w14:textId="186A1896"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60.01.935</w:t>
            </w:r>
          </w:p>
        </w:tc>
        <w:tc>
          <w:tcPr>
            <w:tcW w:w="5092" w:type="dxa"/>
            <w:tcBorders>
              <w:top w:val="nil"/>
              <w:left w:val="nil"/>
              <w:bottom w:val="single" w:sz="4" w:space="0" w:color="000000"/>
              <w:right w:val="single" w:sz="4" w:space="0" w:color="000000"/>
            </w:tcBorders>
            <w:shd w:val="clear" w:color="auto" w:fill="auto"/>
            <w:vAlign w:val="bottom"/>
          </w:tcPr>
          <w:p w14:paraId="0CB34912" w14:textId="4E88866C"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MICRO GUÍAS HIDROFÍLICAS, DIÁMETRO 0.010" LONGITUD 150 A 300 CMS. DIFERENTES CARACTERÍSTICAS DE NAVEGABILIDAD Y DIFERENTES PUNTAS.</w:t>
            </w:r>
          </w:p>
        </w:tc>
        <w:tc>
          <w:tcPr>
            <w:tcW w:w="1360" w:type="dxa"/>
            <w:tcBorders>
              <w:top w:val="nil"/>
              <w:left w:val="nil"/>
              <w:bottom w:val="single" w:sz="4" w:space="0" w:color="000000"/>
              <w:right w:val="single" w:sz="4" w:space="0" w:color="000000"/>
            </w:tcBorders>
            <w:shd w:val="clear" w:color="auto" w:fill="auto"/>
            <w:vAlign w:val="center"/>
          </w:tcPr>
          <w:p w14:paraId="5506FECB" w14:textId="30ACB59D"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c>
          <w:tcPr>
            <w:tcW w:w="1440" w:type="dxa"/>
            <w:tcBorders>
              <w:top w:val="nil"/>
              <w:left w:val="nil"/>
              <w:bottom w:val="single" w:sz="4" w:space="0" w:color="000000"/>
              <w:right w:val="single" w:sz="4" w:space="0" w:color="000000"/>
            </w:tcBorders>
            <w:shd w:val="clear" w:color="auto" w:fill="auto"/>
            <w:vAlign w:val="center"/>
          </w:tcPr>
          <w:p w14:paraId="0869A7FD" w14:textId="1DE6CDD5"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2</w:t>
            </w:r>
          </w:p>
        </w:tc>
      </w:tr>
      <w:tr w:rsidR="001F1A33" w:rsidRPr="00CF249A" w14:paraId="0437C42E" w14:textId="77777777" w:rsidTr="00456E82">
        <w:trPr>
          <w:trHeight w:val="384"/>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31E9A836" w14:textId="6C7DFD32"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60.01.938</w:t>
            </w:r>
          </w:p>
        </w:tc>
        <w:tc>
          <w:tcPr>
            <w:tcW w:w="5092" w:type="dxa"/>
            <w:tcBorders>
              <w:top w:val="nil"/>
              <w:left w:val="nil"/>
              <w:bottom w:val="single" w:sz="4" w:space="0" w:color="000000"/>
              <w:right w:val="single" w:sz="4" w:space="0" w:color="000000"/>
            </w:tcBorders>
            <w:shd w:val="clear" w:color="auto" w:fill="auto"/>
            <w:vAlign w:val="bottom"/>
          </w:tcPr>
          <w:p w14:paraId="6BE6E260" w14:textId="6CF34C92"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MICRO GUÍAS HIDROFÍLICAS, DIÁMETRO 0.018" LONGITUD 150 A 300 CMS. DIFERENTES CARACTERÍSTICAS DE NAVEGABILIDAD Y DIFERENTES PUNTAS.</w:t>
            </w:r>
          </w:p>
        </w:tc>
        <w:tc>
          <w:tcPr>
            <w:tcW w:w="1360" w:type="dxa"/>
            <w:tcBorders>
              <w:top w:val="nil"/>
              <w:left w:val="nil"/>
              <w:bottom w:val="single" w:sz="4" w:space="0" w:color="000000"/>
              <w:right w:val="single" w:sz="4" w:space="0" w:color="000000"/>
            </w:tcBorders>
            <w:shd w:val="clear" w:color="auto" w:fill="auto"/>
            <w:vAlign w:val="center"/>
          </w:tcPr>
          <w:p w14:paraId="13877703" w14:textId="02C05FE6"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4</w:t>
            </w:r>
          </w:p>
        </w:tc>
        <w:tc>
          <w:tcPr>
            <w:tcW w:w="1440" w:type="dxa"/>
            <w:tcBorders>
              <w:top w:val="nil"/>
              <w:left w:val="nil"/>
              <w:bottom w:val="single" w:sz="4" w:space="0" w:color="000000"/>
              <w:right w:val="single" w:sz="4" w:space="0" w:color="000000"/>
            </w:tcBorders>
            <w:shd w:val="clear" w:color="auto" w:fill="auto"/>
            <w:vAlign w:val="center"/>
          </w:tcPr>
          <w:p w14:paraId="4EED6490" w14:textId="095BF621"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8</w:t>
            </w:r>
          </w:p>
        </w:tc>
      </w:tr>
      <w:tr w:rsidR="001F1A33" w:rsidRPr="00CF249A" w14:paraId="37DA6596" w14:textId="77777777" w:rsidTr="00456E82">
        <w:trPr>
          <w:trHeight w:val="375"/>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6A6DC059" w14:textId="59899EDD"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60.01.943</w:t>
            </w:r>
          </w:p>
        </w:tc>
        <w:tc>
          <w:tcPr>
            <w:tcW w:w="5092" w:type="dxa"/>
            <w:tcBorders>
              <w:top w:val="nil"/>
              <w:left w:val="nil"/>
              <w:bottom w:val="single" w:sz="4" w:space="0" w:color="000000"/>
              <w:right w:val="single" w:sz="4" w:space="0" w:color="000000"/>
            </w:tcBorders>
            <w:shd w:val="clear" w:color="auto" w:fill="auto"/>
            <w:vAlign w:val="bottom"/>
          </w:tcPr>
          <w:p w14:paraId="0F78F38C" w14:textId="1778759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PIG TAIL CENTIMETRADO   5 FR.</w:t>
            </w:r>
          </w:p>
        </w:tc>
        <w:tc>
          <w:tcPr>
            <w:tcW w:w="1360" w:type="dxa"/>
            <w:tcBorders>
              <w:top w:val="nil"/>
              <w:left w:val="nil"/>
              <w:bottom w:val="single" w:sz="4" w:space="0" w:color="000000"/>
              <w:right w:val="single" w:sz="4" w:space="0" w:color="000000"/>
            </w:tcBorders>
            <w:shd w:val="clear" w:color="auto" w:fill="auto"/>
            <w:vAlign w:val="center"/>
          </w:tcPr>
          <w:p w14:paraId="2E23F3D7" w14:textId="5FD147B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2</w:t>
            </w:r>
          </w:p>
        </w:tc>
        <w:tc>
          <w:tcPr>
            <w:tcW w:w="1440" w:type="dxa"/>
            <w:tcBorders>
              <w:top w:val="nil"/>
              <w:left w:val="nil"/>
              <w:bottom w:val="single" w:sz="4" w:space="0" w:color="000000"/>
              <w:right w:val="single" w:sz="4" w:space="0" w:color="000000"/>
            </w:tcBorders>
            <w:shd w:val="clear" w:color="auto" w:fill="auto"/>
            <w:vAlign w:val="center"/>
          </w:tcPr>
          <w:p w14:paraId="344E3880" w14:textId="2E0A63B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5</w:t>
            </w:r>
          </w:p>
        </w:tc>
      </w:tr>
      <w:tr w:rsidR="001F1A33" w:rsidRPr="00CF249A" w14:paraId="4F5F5513" w14:textId="77777777" w:rsidTr="00456E82">
        <w:trPr>
          <w:trHeight w:val="332"/>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5077F239" w14:textId="22153C30"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60.01.948</w:t>
            </w:r>
          </w:p>
        </w:tc>
        <w:tc>
          <w:tcPr>
            <w:tcW w:w="5092" w:type="dxa"/>
            <w:tcBorders>
              <w:top w:val="nil"/>
              <w:left w:val="nil"/>
              <w:bottom w:val="single" w:sz="4" w:space="0" w:color="000000"/>
              <w:right w:val="single" w:sz="4" w:space="0" w:color="000000"/>
            </w:tcBorders>
            <w:shd w:val="clear" w:color="auto" w:fill="auto"/>
            <w:vAlign w:val="bottom"/>
          </w:tcPr>
          <w:p w14:paraId="24946088" w14:textId="2B09ABEF"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ROTADOR DE CUERDA GUÍA PARA ANGIOPLASTIA CORONARIA DE 0.014" DE DIÁMETRO. TIPO: PIN-VICE. DESECHABLE.</w:t>
            </w:r>
          </w:p>
        </w:tc>
        <w:tc>
          <w:tcPr>
            <w:tcW w:w="1360" w:type="dxa"/>
            <w:tcBorders>
              <w:top w:val="nil"/>
              <w:left w:val="nil"/>
              <w:bottom w:val="single" w:sz="4" w:space="0" w:color="000000"/>
              <w:right w:val="single" w:sz="4" w:space="0" w:color="000000"/>
            </w:tcBorders>
            <w:shd w:val="clear" w:color="auto" w:fill="auto"/>
            <w:vAlign w:val="center"/>
          </w:tcPr>
          <w:p w14:paraId="6B48037E" w14:textId="33ECBE36"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12</w:t>
            </w:r>
          </w:p>
        </w:tc>
        <w:tc>
          <w:tcPr>
            <w:tcW w:w="1440" w:type="dxa"/>
            <w:tcBorders>
              <w:top w:val="nil"/>
              <w:left w:val="nil"/>
              <w:bottom w:val="single" w:sz="4" w:space="0" w:color="000000"/>
              <w:right w:val="single" w:sz="4" w:space="0" w:color="000000"/>
            </w:tcBorders>
            <w:shd w:val="clear" w:color="auto" w:fill="auto"/>
            <w:vAlign w:val="center"/>
          </w:tcPr>
          <w:p w14:paraId="44BADA8E" w14:textId="5CBE1424"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28</w:t>
            </w:r>
          </w:p>
        </w:tc>
      </w:tr>
      <w:tr w:rsidR="001F1A33" w:rsidRPr="00CF249A" w14:paraId="73BFFCDB" w14:textId="77777777" w:rsidTr="00456E82">
        <w:trPr>
          <w:trHeight w:val="314"/>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174F8B6D" w14:textId="38C3FA82"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60.01.957</w:t>
            </w:r>
          </w:p>
        </w:tc>
        <w:tc>
          <w:tcPr>
            <w:tcW w:w="5092" w:type="dxa"/>
            <w:tcBorders>
              <w:top w:val="nil"/>
              <w:left w:val="nil"/>
              <w:bottom w:val="single" w:sz="4" w:space="0" w:color="000000"/>
              <w:right w:val="single" w:sz="4" w:space="0" w:color="000000"/>
            </w:tcBorders>
            <w:shd w:val="clear" w:color="auto" w:fill="auto"/>
            <w:vAlign w:val="bottom"/>
          </w:tcPr>
          <w:p w14:paraId="61A4A00C" w14:textId="09482694"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STENT AUTO EXPANDIBLE CUBIERTO CON PTFE O  EPTFE O STENT PREMONTADO EN BALÓN CUBIERTO DE PTFE</w:t>
            </w:r>
          </w:p>
        </w:tc>
        <w:tc>
          <w:tcPr>
            <w:tcW w:w="1360" w:type="dxa"/>
            <w:tcBorders>
              <w:top w:val="nil"/>
              <w:left w:val="nil"/>
              <w:bottom w:val="single" w:sz="4" w:space="0" w:color="000000"/>
              <w:right w:val="single" w:sz="4" w:space="0" w:color="000000"/>
            </w:tcBorders>
            <w:shd w:val="clear" w:color="auto" w:fill="auto"/>
            <w:vAlign w:val="center"/>
          </w:tcPr>
          <w:p w14:paraId="039CE932" w14:textId="0DCCF8D3"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2</w:t>
            </w:r>
          </w:p>
        </w:tc>
        <w:tc>
          <w:tcPr>
            <w:tcW w:w="1440" w:type="dxa"/>
            <w:tcBorders>
              <w:top w:val="nil"/>
              <w:left w:val="nil"/>
              <w:bottom w:val="single" w:sz="4" w:space="0" w:color="000000"/>
              <w:right w:val="single" w:sz="4" w:space="0" w:color="000000"/>
            </w:tcBorders>
            <w:shd w:val="clear" w:color="auto" w:fill="auto"/>
            <w:vAlign w:val="center"/>
          </w:tcPr>
          <w:p w14:paraId="35AAC7CE" w14:textId="41B14AE4"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5</w:t>
            </w:r>
          </w:p>
        </w:tc>
      </w:tr>
      <w:tr w:rsidR="001F1A33" w:rsidRPr="00CF249A" w14:paraId="3C5AEFE2" w14:textId="77777777" w:rsidTr="00456E82">
        <w:trPr>
          <w:trHeight w:val="297"/>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2754414A" w14:textId="223AF038"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60.01.958</w:t>
            </w:r>
          </w:p>
        </w:tc>
        <w:tc>
          <w:tcPr>
            <w:tcW w:w="5092" w:type="dxa"/>
            <w:tcBorders>
              <w:top w:val="nil"/>
              <w:left w:val="nil"/>
              <w:bottom w:val="single" w:sz="4" w:space="0" w:color="000000"/>
              <w:right w:val="single" w:sz="4" w:space="0" w:color="000000"/>
            </w:tcBorders>
            <w:shd w:val="clear" w:color="auto" w:fill="auto"/>
            <w:vAlign w:val="bottom"/>
          </w:tcPr>
          <w:p w14:paraId="665984BA" w14:textId="0A568B31"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STENT CAROTIDEO AUTO EXPANDIBLE.</w:t>
            </w:r>
          </w:p>
        </w:tc>
        <w:tc>
          <w:tcPr>
            <w:tcW w:w="1360" w:type="dxa"/>
            <w:tcBorders>
              <w:top w:val="nil"/>
              <w:left w:val="nil"/>
              <w:bottom w:val="single" w:sz="4" w:space="0" w:color="000000"/>
              <w:right w:val="single" w:sz="4" w:space="0" w:color="000000"/>
            </w:tcBorders>
            <w:shd w:val="clear" w:color="auto" w:fill="auto"/>
            <w:vAlign w:val="center"/>
          </w:tcPr>
          <w:p w14:paraId="1345D367" w14:textId="243FE433"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2</w:t>
            </w:r>
          </w:p>
        </w:tc>
        <w:tc>
          <w:tcPr>
            <w:tcW w:w="1440" w:type="dxa"/>
            <w:tcBorders>
              <w:top w:val="nil"/>
              <w:left w:val="nil"/>
              <w:bottom w:val="single" w:sz="4" w:space="0" w:color="000000"/>
              <w:right w:val="single" w:sz="4" w:space="0" w:color="000000"/>
            </w:tcBorders>
            <w:shd w:val="clear" w:color="auto" w:fill="auto"/>
            <w:vAlign w:val="center"/>
          </w:tcPr>
          <w:p w14:paraId="78CBC53F" w14:textId="33E51533"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3</w:t>
            </w:r>
          </w:p>
        </w:tc>
      </w:tr>
      <w:tr w:rsidR="001F1A33" w:rsidRPr="00CF249A" w14:paraId="1CB64609" w14:textId="77777777" w:rsidTr="00456E82">
        <w:trPr>
          <w:trHeight w:val="527"/>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07B17D75" w14:textId="065D0DCC"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60.01.961</w:t>
            </w:r>
          </w:p>
        </w:tc>
        <w:tc>
          <w:tcPr>
            <w:tcW w:w="5092" w:type="dxa"/>
            <w:tcBorders>
              <w:top w:val="nil"/>
              <w:left w:val="nil"/>
              <w:bottom w:val="single" w:sz="4" w:space="0" w:color="000000"/>
              <w:right w:val="single" w:sz="4" w:space="0" w:color="000000"/>
            </w:tcBorders>
            <w:shd w:val="clear" w:color="auto" w:fill="auto"/>
            <w:vAlign w:val="bottom"/>
          </w:tcPr>
          <w:p w14:paraId="3F26A880" w14:textId="5B915462"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 xml:space="preserve">STENT DIFERENTES DIÁMETROS Y LONGITUDES, AUTO EXPANDIBLE, DE NITINOL Y MARCAS DE TANTALIO, COMPATIBLE CON CUERDA GUÍA 0.035",0.014", 0.018". </w:t>
            </w:r>
            <w:proofErr w:type="gramStart"/>
            <w:r w:rsidRPr="00CF249A">
              <w:rPr>
                <w:rFonts w:ascii="Montserrat" w:eastAsia="Montserrat" w:hAnsi="Montserrat" w:cs="Montserrat"/>
                <w:sz w:val="16"/>
                <w:szCs w:val="16"/>
              </w:rPr>
              <w:t>( PARA</w:t>
            </w:r>
            <w:proofErr w:type="gramEnd"/>
            <w:r w:rsidRPr="00CF249A">
              <w:rPr>
                <w:rFonts w:ascii="Montserrat" w:eastAsia="Montserrat" w:hAnsi="Montserrat" w:cs="Montserrat"/>
                <w:sz w:val="16"/>
                <w:szCs w:val="16"/>
              </w:rPr>
              <w:t xml:space="preserve"> USO VASCULAR GENERAL.)</w:t>
            </w:r>
          </w:p>
        </w:tc>
        <w:tc>
          <w:tcPr>
            <w:tcW w:w="1360" w:type="dxa"/>
            <w:tcBorders>
              <w:top w:val="nil"/>
              <w:left w:val="nil"/>
              <w:bottom w:val="single" w:sz="4" w:space="0" w:color="000000"/>
              <w:right w:val="single" w:sz="4" w:space="0" w:color="000000"/>
            </w:tcBorders>
            <w:shd w:val="clear" w:color="auto" w:fill="auto"/>
            <w:vAlign w:val="center"/>
          </w:tcPr>
          <w:p w14:paraId="491B1CC7" w14:textId="66657BCA"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5</w:t>
            </w:r>
          </w:p>
        </w:tc>
        <w:tc>
          <w:tcPr>
            <w:tcW w:w="1440" w:type="dxa"/>
            <w:tcBorders>
              <w:top w:val="nil"/>
              <w:left w:val="nil"/>
              <w:bottom w:val="single" w:sz="4" w:space="0" w:color="000000"/>
              <w:right w:val="single" w:sz="4" w:space="0" w:color="000000"/>
            </w:tcBorders>
            <w:shd w:val="clear" w:color="auto" w:fill="auto"/>
            <w:vAlign w:val="center"/>
          </w:tcPr>
          <w:p w14:paraId="302BD5CF" w14:textId="7AEC834D"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12</w:t>
            </w:r>
          </w:p>
        </w:tc>
      </w:tr>
      <w:tr w:rsidR="001F1A33" w:rsidRPr="00CF249A" w14:paraId="79DD7EC6" w14:textId="77777777" w:rsidTr="00456E82">
        <w:trPr>
          <w:trHeight w:val="57"/>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17A986F6" w14:textId="743CD498"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60.01.964</w:t>
            </w:r>
          </w:p>
        </w:tc>
        <w:tc>
          <w:tcPr>
            <w:tcW w:w="5092" w:type="dxa"/>
            <w:tcBorders>
              <w:top w:val="nil"/>
              <w:left w:val="nil"/>
              <w:bottom w:val="single" w:sz="4" w:space="0" w:color="000000"/>
              <w:right w:val="single" w:sz="4" w:space="0" w:color="000000"/>
            </w:tcBorders>
            <w:shd w:val="clear" w:color="auto" w:fill="auto"/>
            <w:vAlign w:val="bottom"/>
          </w:tcPr>
          <w:p w14:paraId="5DAB4DFA" w14:textId="2A216676"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 xml:space="preserve">STENT PERIFÉRICO AUTO EXPANDIBLE CON  ALEACIÓN DE NITINOL AUTO EXPANDIBLE. DISEÑO DE ARQUITECTURA DE STENT (PARA CARÓTIDA)  </w:t>
            </w:r>
            <w:r w:rsidRPr="00CF249A">
              <w:rPr>
                <w:rFonts w:ascii="Montserrat" w:eastAsia="Montserrat" w:hAnsi="Montserrat" w:cs="Montserrat"/>
                <w:sz w:val="16"/>
                <w:szCs w:val="16"/>
              </w:rPr>
              <w:lastRenderedPageBreak/>
              <w:t>COMPATIBLE CON CUERDA GUÍA 0.035",0.014", 0.018"   RADIOPACO Y FLEXIBLE</w:t>
            </w:r>
          </w:p>
        </w:tc>
        <w:tc>
          <w:tcPr>
            <w:tcW w:w="1360" w:type="dxa"/>
            <w:tcBorders>
              <w:top w:val="nil"/>
              <w:left w:val="nil"/>
              <w:bottom w:val="single" w:sz="4" w:space="0" w:color="000000"/>
              <w:right w:val="single" w:sz="4" w:space="0" w:color="000000"/>
            </w:tcBorders>
            <w:shd w:val="clear" w:color="auto" w:fill="auto"/>
            <w:vAlign w:val="center"/>
          </w:tcPr>
          <w:p w14:paraId="0FDB5C05" w14:textId="52E55BB6"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lastRenderedPageBreak/>
              <w:t>2</w:t>
            </w:r>
          </w:p>
        </w:tc>
        <w:tc>
          <w:tcPr>
            <w:tcW w:w="1440" w:type="dxa"/>
            <w:tcBorders>
              <w:top w:val="nil"/>
              <w:left w:val="nil"/>
              <w:bottom w:val="single" w:sz="4" w:space="0" w:color="000000"/>
              <w:right w:val="single" w:sz="4" w:space="0" w:color="000000"/>
            </w:tcBorders>
            <w:shd w:val="clear" w:color="auto" w:fill="auto"/>
            <w:vAlign w:val="center"/>
          </w:tcPr>
          <w:p w14:paraId="6D65EA61" w14:textId="3DBED1DF"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3</w:t>
            </w:r>
          </w:p>
        </w:tc>
      </w:tr>
      <w:tr w:rsidR="001F1A33" w:rsidRPr="00CF249A" w14:paraId="1EB6DC5F" w14:textId="77777777" w:rsidTr="00456E82">
        <w:trPr>
          <w:trHeight w:val="57"/>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415575BB" w14:textId="253B9276"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lastRenderedPageBreak/>
              <w:t>60.01.967</w:t>
            </w:r>
          </w:p>
        </w:tc>
        <w:tc>
          <w:tcPr>
            <w:tcW w:w="5092" w:type="dxa"/>
            <w:tcBorders>
              <w:top w:val="nil"/>
              <w:left w:val="nil"/>
              <w:bottom w:val="single" w:sz="4" w:space="0" w:color="000000"/>
              <w:right w:val="single" w:sz="4" w:space="0" w:color="000000"/>
            </w:tcBorders>
            <w:shd w:val="clear" w:color="auto" w:fill="auto"/>
            <w:vAlign w:val="bottom"/>
          </w:tcPr>
          <w:p w14:paraId="06924DE5" w14:textId="7EB061C2"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STENT PERIFÉRICO RENAL DE ALEACIÓN DE CROMO COBALTO Ó ACERO INOXIDABLE, DE BAJO PERFIL, RADIOPACO, GRAN FUERZA RADIAL Y FLEXIBILIDAD, CON BALÓN  COMPATIBLE CON SISTEMA 0.014 Y/O 0.018 EJE PROXIMAL DE 3.3F O 3.6FR Y EJE DISTAL DE 2.9, 3.3 Y 3.5FR LONGITUD  DE 12MM Y 15MM EN DIÁMETRO DE 4 A 7MM.</w:t>
            </w:r>
          </w:p>
        </w:tc>
        <w:tc>
          <w:tcPr>
            <w:tcW w:w="1360" w:type="dxa"/>
            <w:tcBorders>
              <w:top w:val="nil"/>
              <w:left w:val="nil"/>
              <w:bottom w:val="single" w:sz="4" w:space="0" w:color="000000"/>
              <w:right w:val="single" w:sz="4" w:space="0" w:color="000000"/>
            </w:tcBorders>
            <w:shd w:val="clear" w:color="auto" w:fill="auto"/>
            <w:vAlign w:val="center"/>
          </w:tcPr>
          <w:p w14:paraId="35C2FE31" w14:textId="46B61DA6"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2</w:t>
            </w:r>
          </w:p>
        </w:tc>
        <w:tc>
          <w:tcPr>
            <w:tcW w:w="1440" w:type="dxa"/>
            <w:tcBorders>
              <w:top w:val="nil"/>
              <w:left w:val="nil"/>
              <w:bottom w:val="single" w:sz="4" w:space="0" w:color="000000"/>
              <w:right w:val="single" w:sz="4" w:space="0" w:color="000000"/>
            </w:tcBorders>
            <w:shd w:val="clear" w:color="auto" w:fill="auto"/>
            <w:vAlign w:val="center"/>
          </w:tcPr>
          <w:p w14:paraId="149E79E4" w14:textId="2C305AF8"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3</w:t>
            </w:r>
          </w:p>
        </w:tc>
      </w:tr>
      <w:tr w:rsidR="001F1A33" w:rsidRPr="00CF249A" w14:paraId="35247BE5" w14:textId="77777777" w:rsidTr="00456E82">
        <w:trPr>
          <w:trHeight w:val="57"/>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6830F95B" w14:textId="7161D893"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60.01.972</w:t>
            </w:r>
          </w:p>
        </w:tc>
        <w:tc>
          <w:tcPr>
            <w:tcW w:w="5092" w:type="dxa"/>
            <w:tcBorders>
              <w:top w:val="nil"/>
              <w:left w:val="nil"/>
              <w:bottom w:val="single" w:sz="4" w:space="0" w:color="000000"/>
              <w:right w:val="single" w:sz="4" w:space="0" w:color="000000"/>
            </w:tcBorders>
            <w:shd w:val="clear" w:color="auto" w:fill="auto"/>
            <w:vAlign w:val="bottom"/>
          </w:tcPr>
          <w:p w14:paraId="39DB17E3" w14:textId="114F705F"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VIAL DE MICRO ESFERAS EMBOLIZANTES (OPCIONES, HYDROGEL O RECUBRIMIENTO DE POLYZENE-F)</w:t>
            </w:r>
          </w:p>
        </w:tc>
        <w:tc>
          <w:tcPr>
            <w:tcW w:w="1360" w:type="dxa"/>
            <w:tcBorders>
              <w:top w:val="nil"/>
              <w:left w:val="nil"/>
              <w:bottom w:val="single" w:sz="4" w:space="0" w:color="000000"/>
              <w:right w:val="single" w:sz="4" w:space="0" w:color="000000"/>
            </w:tcBorders>
            <w:shd w:val="clear" w:color="auto" w:fill="auto"/>
            <w:vAlign w:val="center"/>
          </w:tcPr>
          <w:p w14:paraId="253034A9" w14:textId="4048214C"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2</w:t>
            </w:r>
          </w:p>
        </w:tc>
        <w:tc>
          <w:tcPr>
            <w:tcW w:w="1440" w:type="dxa"/>
            <w:tcBorders>
              <w:top w:val="nil"/>
              <w:left w:val="nil"/>
              <w:bottom w:val="single" w:sz="4" w:space="0" w:color="000000"/>
              <w:right w:val="single" w:sz="4" w:space="0" w:color="000000"/>
            </w:tcBorders>
            <w:shd w:val="clear" w:color="auto" w:fill="auto"/>
            <w:vAlign w:val="center"/>
          </w:tcPr>
          <w:p w14:paraId="4560FF07" w14:textId="65606F48"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4</w:t>
            </w:r>
          </w:p>
        </w:tc>
      </w:tr>
      <w:tr w:rsidR="001F1A33" w:rsidRPr="00CF249A" w14:paraId="3FC811A6" w14:textId="77777777" w:rsidTr="00456E82">
        <w:trPr>
          <w:trHeight w:val="57"/>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53B1DD8D" w14:textId="13DE6132"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60.01.976</w:t>
            </w:r>
          </w:p>
        </w:tc>
        <w:tc>
          <w:tcPr>
            <w:tcW w:w="5092" w:type="dxa"/>
            <w:tcBorders>
              <w:top w:val="nil"/>
              <w:left w:val="nil"/>
              <w:bottom w:val="single" w:sz="4" w:space="0" w:color="000000"/>
              <w:right w:val="single" w:sz="4" w:space="0" w:color="000000"/>
            </w:tcBorders>
            <w:shd w:val="clear" w:color="auto" w:fill="auto"/>
            <w:vAlign w:val="bottom"/>
          </w:tcPr>
          <w:p w14:paraId="698D507F" w14:textId="17E130C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 xml:space="preserve">CATÉTER PARA ANGIOGRAFÍA Y ARTERIOGRAFÍA POR TÉCNICA PERCUTÁNEA. DE POLITETRAFLUORETILENO, ALTO FLUJO ANGULADO A 145 GRADOS. TIPO: PIGTAIL. LONGITUD 110 CM CALIBRE 5 A 6 FR. </w:t>
            </w:r>
          </w:p>
        </w:tc>
        <w:tc>
          <w:tcPr>
            <w:tcW w:w="1360" w:type="dxa"/>
            <w:tcBorders>
              <w:top w:val="nil"/>
              <w:left w:val="nil"/>
              <w:bottom w:val="single" w:sz="4" w:space="0" w:color="000000"/>
              <w:right w:val="single" w:sz="4" w:space="0" w:color="000000"/>
            </w:tcBorders>
            <w:shd w:val="clear" w:color="auto" w:fill="auto"/>
            <w:vAlign w:val="center"/>
          </w:tcPr>
          <w:p w14:paraId="6D561604" w14:textId="1B3FE53B"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2</w:t>
            </w:r>
          </w:p>
        </w:tc>
        <w:tc>
          <w:tcPr>
            <w:tcW w:w="1440" w:type="dxa"/>
            <w:tcBorders>
              <w:top w:val="nil"/>
              <w:left w:val="nil"/>
              <w:bottom w:val="single" w:sz="4" w:space="0" w:color="000000"/>
              <w:right w:val="single" w:sz="4" w:space="0" w:color="000000"/>
            </w:tcBorders>
            <w:shd w:val="clear" w:color="auto" w:fill="auto"/>
            <w:vAlign w:val="center"/>
          </w:tcPr>
          <w:p w14:paraId="1A97774A" w14:textId="11DCFE42"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3</w:t>
            </w:r>
          </w:p>
        </w:tc>
      </w:tr>
      <w:tr w:rsidR="001F1A33" w:rsidRPr="00CF249A" w14:paraId="1DC9C1BA" w14:textId="77777777" w:rsidTr="00456E82">
        <w:trPr>
          <w:trHeight w:val="57"/>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7959D6E2" w14:textId="7D95737F"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60.01.977</w:t>
            </w:r>
          </w:p>
        </w:tc>
        <w:tc>
          <w:tcPr>
            <w:tcW w:w="5092" w:type="dxa"/>
            <w:tcBorders>
              <w:top w:val="nil"/>
              <w:left w:val="nil"/>
              <w:bottom w:val="single" w:sz="4" w:space="0" w:color="000000"/>
              <w:right w:val="single" w:sz="4" w:space="0" w:color="000000"/>
            </w:tcBorders>
            <w:shd w:val="clear" w:color="auto" w:fill="auto"/>
            <w:vAlign w:val="bottom"/>
          </w:tcPr>
          <w:p w14:paraId="0695842E" w14:textId="7B55648C"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 xml:space="preserve">CATÉTER PARA CATETERIZACIÓN PERCUTÁNEA CAL 4 A 6 FR., LONGITUD 65 A 110 CM. TIPO: MPA, PIGTAIL, NIH O RECTO DIVERSAS CURVAS. </w:t>
            </w:r>
          </w:p>
        </w:tc>
        <w:tc>
          <w:tcPr>
            <w:tcW w:w="1360" w:type="dxa"/>
            <w:tcBorders>
              <w:top w:val="nil"/>
              <w:left w:val="nil"/>
              <w:bottom w:val="single" w:sz="4" w:space="0" w:color="000000"/>
              <w:right w:val="single" w:sz="4" w:space="0" w:color="000000"/>
            </w:tcBorders>
            <w:shd w:val="clear" w:color="auto" w:fill="auto"/>
            <w:vAlign w:val="center"/>
          </w:tcPr>
          <w:p w14:paraId="30FC97BA" w14:textId="7CDC9DE6"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2</w:t>
            </w:r>
          </w:p>
        </w:tc>
        <w:tc>
          <w:tcPr>
            <w:tcW w:w="1440" w:type="dxa"/>
            <w:tcBorders>
              <w:top w:val="nil"/>
              <w:left w:val="nil"/>
              <w:bottom w:val="single" w:sz="4" w:space="0" w:color="000000"/>
              <w:right w:val="single" w:sz="4" w:space="0" w:color="000000"/>
            </w:tcBorders>
            <w:shd w:val="clear" w:color="auto" w:fill="auto"/>
            <w:vAlign w:val="center"/>
          </w:tcPr>
          <w:p w14:paraId="65558B31" w14:textId="15406CA2"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3</w:t>
            </w:r>
          </w:p>
        </w:tc>
      </w:tr>
      <w:tr w:rsidR="001F1A33" w:rsidRPr="00CF249A" w14:paraId="3D588380" w14:textId="77777777" w:rsidTr="00456E82">
        <w:trPr>
          <w:trHeight w:val="343"/>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6019B7C3" w14:textId="4BF1784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60.01.979</w:t>
            </w:r>
          </w:p>
        </w:tc>
        <w:tc>
          <w:tcPr>
            <w:tcW w:w="5092" w:type="dxa"/>
            <w:tcBorders>
              <w:top w:val="nil"/>
              <w:left w:val="nil"/>
              <w:bottom w:val="single" w:sz="4" w:space="0" w:color="000000"/>
              <w:right w:val="single" w:sz="4" w:space="0" w:color="000000"/>
            </w:tcBorders>
            <w:shd w:val="clear" w:color="auto" w:fill="auto"/>
            <w:vAlign w:val="bottom"/>
          </w:tcPr>
          <w:p w14:paraId="55ABA0B6" w14:textId="0C5EB88F"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CATÉTERES GUÍA TIPO JUDKINS, PARA CORONARIA DERECHA E IZQUIERDA CON PUNTA SUAVE, ASA DE 3.5, 4.0 Y 5.0 MM  DE 6 A 8 FR., DE 100 CM DE LARGO. Y TIPO: AMPLATZ O MP O VODA O IKARI O EBU.</w:t>
            </w:r>
          </w:p>
        </w:tc>
        <w:tc>
          <w:tcPr>
            <w:tcW w:w="1360" w:type="dxa"/>
            <w:tcBorders>
              <w:top w:val="nil"/>
              <w:left w:val="nil"/>
              <w:bottom w:val="single" w:sz="4" w:space="0" w:color="000000"/>
              <w:right w:val="single" w:sz="4" w:space="0" w:color="000000"/>
            </w:tcBorders>
            <w:shd w:val="clear" w:color="auto" w:fill="auto"/>
            <w:vAlign w:val="center"/>
          </w:tcPr>
          <w:p w14:paraId="34413D09" w14:textId="769959FF"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2</w:t>
            </w:r>
          </w:p>
        </w:tc>
        <w:tc>
          <w:tcPr>
            <w:tcW w:w="1440" w:type="dxa"/>
            <w:tcBorders>
              <w:top w:val="nil"/>
              <w:left w:val="nil"/>
              <w:bottom w:val="single" w:sz="4" w:space="0" w:color="000000"/>
              <w:right w:val="single" w:sz="4" w:space="0" w:color="000000"/>
            </w:tcBorders>
            <w:shd w:val="clear" w:color="auto" w:fill="auto"/>
            <w:vAlign w:val="center"/>
          </w:tcPr>
          <w:p w14:paraId="45CF50B8" w14:textId="5027489D"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3</w:t>
            </w:r>
          </w:p>
        </w:tc>
      </w:tr>
      <w:tr w:rsidR="001F1A33" w:rsidRPr="00CF249A" w14:paraId="0E268F60" w14:textId="77777777" w:rsidTr="00456E82">
        <w:trPr>
          <w:trHeight w:val="1125"/>
          <w:jc w:val="center"/>
        </w:trPr>
        <w:tc>
          <w:tcPr>
            <w:tcW w:w="1843" w:type="dxa"/>
            <w:tcBorders>
              <w:top w:val="nil"/>
              <w:left w:val="single" w:sz="4" w:space="0" w:color="000000"/>
              <w:bottom w:val="nil"/>
              <w:right w:val="single" w:sz="4" w:space="0" w:color="000000"/>
            </w:tcBorders>
            <w:shd w:val="clear" w:color="auto" w:fill="auto"/>
            <w:vAlign w:val="bottom"/>
          </w:tcPr>
          <w:p w14:paraId="07B9AB7B" w14:textId="02C1E0C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60.01.984</w:t>
            </w:r>
          </w:p>
        </w:tc>
        <w:tc>
          <w:tcPr>
            <w:tcW w:w="5092" w:type="dxa"/>
            <w:tcBorders>
              <w:top w:val="nil"/>
              <w:left w:val="nil"/>
              <w:bottom w:val="nil"/>
              <w:right w:val="single" w:sz="4" w:space="0" w:color="000000"/>
            </w:tcBorders>
            <w:shd w:val="clear" w:color="auto" w:fill="auto"/>
            <w:vAlign w:val="bottom"/>
          </w:tcPr>
          <w:p w14:paraId="78F44953" w14:textId="362745EA"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 xml:space="preserve">GUÍA HIDROFÍLICA CON NÚCLEO DE NITINOL CON CUBIERTA DE POLIURETANO E HIDROFÍLICO. </w:t>
            </w:r>
          </w:p>
        </w:tc>
        <w:tc>
          <w:tcPr>
            <w:tcW w:w="1360" w:type="dxa"/>
            <w:tcBorders>
              <w:top w:val="nil"/>
              <w:left w:val="nil"/>
              <w:bottom w:val="nil"/>
              <w:right w:val="single" w:sz="4" w:space="0" w:color="000000"/>
            </w:tcBorders>
            <w:shd w:val="clear" w:color="auto" w:fill="auto"/>
            <w:vAlign w:val="center"/>
          </w:tcPr>
          <w:p w14:paraId="4EADE578" w14:textId="141ABC66"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5</w:t>
            </w:r>
          </w:p>
        </w:tc>
        <w:tc>
          <w:tcPr>
            <w:tcW w:w="1440" w:type="dxa"/>
            <w:tcBorders>
              <w:top w:val="nil"/>
              <w:left w:val="nil"/>
              <w:bottom w:val="nil"/>
              <w:right w:val="single" w:sz="4" w:space="0" w:color="000000"/>
            </w:tcBorders>
            <w:shd w:val="clear" w:color="auto" w:fill="auto"/>
            <w:vAlign w:val="center"/>
          </w:tcPr>
          <w:p w14:paraId="0049113A" w14:textId="65803AF2"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12</w:t>
            </w:r>
          </w:p>
        </w:tc>
      </w:tr>
      <w:tr w:rsidR="001F1A33" w:rsidRPr="00CF249A" w14:paraId="7B53EFB1" w14:textId="77777777" w:rsidTr="00735DA9">
        <w:trPr>
          <w:trHeight w:val="186"/>
          <w:jc w:val="center"/>
        </w:trPr>
        <w:tc>
          <w:tcPr>
            <w:tcW w:w="1843" w:type="dxa"/>
            <w:tcBorders>
              <w:top w:val="nil"/>
              <w:left w:val="single" w:sz="4" w:space="0" w:color="000000"/>
              <w:bottom w:val="single" w:sz="4" w:space="0" w:color="000000"/>
              <w:right w:val="single" w:sz="4" w:space="0" w:color="000000"/>
            </w:tcBorders>
            <w:shd w:val="clear" w:color="auto" w:fill="auto"/>
            <w:vAlign w:val="bottom"/>
          </w:tcPr>
          <w:p w14:paraId="78571D48" w14:textId="77777777" w:rsidR="001F1A33" w:rsidRPr="00CF249A" w:rsidRDefault="001F1A33">
            <w:pPr>
              <w:spacing w:after="0"/>
              <w:rPr>
                <w:rFonts w:ascii="Montserrat" w:eastAsia="Montserrat" w:hAnsi="Montserrat" w:cs="Montserrat"/>
                <w:sz w:val="16"/>
                <w:szCs w:val="16"/>
              </w:rPr>
            </w:pPr>
          </w:p>
        </w:tc>
        <w:tc>
          <w:tcPr>
            <w:tcW w:w="5092" w:type="dxa"/>
            <w:tcBorders>
              <w:top w:val="nil"/>
              <w:left w:val="nil"/>
              <w:bottom w:val="single" w:sz="4" w:space="0" w:color="000000"/>
              <w:right w:val="single" w:sz="4" w:space="0" w:color="000000"/>
            </w:tcBorders>
            <w:shd w:val="clear" w:color="auto" w:fill="auto"/>
            <w:vAlign w:val="bottom"/>
          </w:tcPr>
          <w:p w14:paraId="410B3F56" w14:textId="6DDF3675"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BALON RECUBIERTO DE MEDICAMENTO  PARA USO EN ARTERIAS FEMORAL E INFRAGENICULARES.</w:t>
            </w:r>
          </w:p>
          <w:p w14:paraId="67898CBF" w14:textId="1CA9C57D"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 xml:space="preserve">EL SISTEMA CONSTA DE UN CATÉTER CON UN BALÓN EN LA PUNTA DEL MISMO, EL BALÓN SE ENCUENTRA RECUBIERTO DE FÁRMACO (PACLITAXEL O SIROLIMUS)  </w:t>
            </w:r>
          </w:p>
        </w:tc>
        <w:tc>
          <w:tcPr>
            <w:tcW w:w="1360" w:type="dxa"/>
            <w:tcBorders>
              <w:top w:val="nil"/>
              <w:left w:val="nil"/>
              <w:bottom w:val="single" w:sz="4" w:space="0" w:color="000000"/>
              <w:right w:val="single" w:sz="4" w:space="0" w:color="000000"/>
            </w:tcBorders>
            <w:shd w:val="clear" w:color="auto" w:fill="auto"/>
            <w:vAlign w:val="center"/>
          </w:tcPr>
          <w:p w14:paraId="22E978AB" w14:textId="73D8628F"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3</w:t>
            </w:r>
          </w:p>
        </w:tc>
        <w:tc>
          <w:tcPr>
            <w:tcW w:w="1440" w:type="dxa"/>
            <w:tcBorders>
              <w:top w:val="nil"/>
              <w:left w:val="nil"/>
              <w:bottom w:val="single" w:sz="4" w:space="0" w:color="000000"/>
              <w:right w:val="single" w:sz="4" w:space="0" w:color="000000"/>
            </w:tcBorders>
            <w:shd w:val="clear" w:color="auto" w:fill="auto"/>
            <w:vAlign w:val="center"/>
          </w:tcPr>
          <w:p w14:paraId="71C70691" w14:textId="631F74D5"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w:t>
            </w:r>
          </w:p>
        </w:tc>
      </w:tr>
    </w:tbl>
    <w:p w14:paraId="5E1F65CA" w14:textId="77777777" w:rsidR="001F1A33" w:rsidRPr="00CF249A" w:rsidRDefault="001F1A33">
      <w:pPr>
        <w:spacing w:after="0"/>
        <w:jc w:val="center"/>
        <w:rPr>
          <w:rFonts w:ascii="Montserrat" w:eastAsia="Montserrat" w:hAnsi="Montserrat" w:cs="Montserrat"/>
          <w:b/>
          <w:sz w:val="21"/>
          <w:szCs w:val="21"/>
        </w:rPr>
      </w:pPr>
    </w:p>
    <w:tbl>
      <w:tblPr>
        <w:tblStyle w:val="24"/>
        <w:tblW w:w="10500" w:type="dxa"/>
        <w:jc w:val="center"/>
        <w:tblInd w:w="0" w:type="dxa"/>
        <w:tblLayout w:type="fixed"/>
        <w:tblLook w:val="0400" w:firstRow="0" w:lastRow="0" w:firstColumn="0" w:lastColumn="0" w:noHBand="0" w:noVBand="1"/>
      </w:tblPr>
      <w:tblGrid>
        <w:gridCol w:w="1560"/>
        <w:gridCol w:w="7740"/>
        <w:gridCol w:w="1200"/>
      </w:tblGrid>
      <w:tr w:rsidR="001F1A33" w:rsidRPr="00CF249A" w14:paraId="617B153C" w14:textId="77777777">
        <w:trPr>
          <w:trHeight w:val="375"/>
          <w:jc w:val="center"/>
        </w:trPr>
        <w:tc>
          <w:tcPr>
            <w:tcW w:w="1560" w:type="dxa"/>
            <w:tcBorders>
              <w:top w:val="single" w:sz="4" w:space="0" w:color="000000"/>
              <w:left w:val="single" w:sz="4" w:space="0" w:color="000000"/>
              <w:bottom w:val="single" w:sz="4" w:space="0" w:color="000000"/>
              <w:right w:val="nil"/>
            </w:tcBorders>
            <w:shd w:val="clear" w:color="auto" w:fill="EBF0DE"/>
          </w:tcPr>
          <w:p w14:paraId="52E3C619" w14:textId="38ECAF82"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60.01.005</w:t>
            </w:r>
          </w:p>
        </w:tc>
        <w:tc>
          <w:tcPr>
            <w:tcW w:w="7740" w:type="dxa"/>
            <w:tcBorders>
              <w:top w:val="single" w:sz="4" w:space="0" w:color="000000"/>
              <w:left w:val="single" w:sz="4" w:space="0" w:color="000000"/>
              <w:bottom w:val="single" w:sz="4" w:space="0" w:color="000000"/>
              <w:right w:val="single" w:sz="4" w:space="0" w:color="000000"/>
            </w:tcBorders>
            <w:shd w:val="clear" w:color="auto" w:fill="EBF0DE"/>
          </w:tcPr>
          <w:p w14:paraId="07338E6B" w14:textId="3F2A6BBE"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PROCEDIMIENTO DE ANGIOPLASTIA PERIFÉRICA</w:t>
            </w:r>
          </w:p>
        </w:tc>
        <w:tc>
          <w:tcPr>
            <w:tcW w:w="1200" w:type="dxa"/>
            <w:tcBorders>
              <w:top w:val="single" w:sz="4" w:space="0" w:color="000000"/>
              <w:left w:val="nil"/>
              <w:bottom w:val="single" w:sz="4" w:space="0" w:color="000000"/>
              <w:right w:val="single" w:sz="4" w:space="0" w:color="000000"/>
            </w:tcBorders>
            <w:shd w:val="clear" w:color="auto" w:fill="auto"/>
          </w:tcPr>
          <w:p w14:paraId="5FEB5079" w14:textId="56962064"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 xml:space="preserve">CANTIDAD </w:t>
            </w:r>
          </w:p>
        </w:tc>
      </w:tr>
      <w:tr w:rsidR="001F1A33" w:rsidRPr="00CF249A" w14:paraId="7A3204BC" w14:textId="77777777">
        <w:trPr>
          <w:trHeight w:val="503"/>
          <w:jc w:val="center"/>
        </w:trPr>
        <w:tc>
          <w:tcPr>
            <w:tcW w:w="1560" w:type="dxa"/>
            <w:tcBorders>
              <w:top w:val="nil"/>
              <w:left w:val="single" w:sz="4" w:space="0" w:color="000000"/>
              <w:bottom w:val="single" w:sz="4" w:space="0" w:color="000000"/>
              <w:right w:val="nil"/>
            </w:tcBorders>
            <w:shd w:val="clear" w:color="auto" w:fill="auto"/>
            <w:vAlign w:val="center"/>
          </w:tcPr>
          <w:p w14:paraId="49EA927C" w14:textId="49E0055C"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c>
          <w:tcPr>
            <w:tcW w:w="7740" w:type="dxa"/>
            <w:tcBorders>
              <w:top w:val="nil"/>
              <w:left w:val="single" w:sz="4" w:space="0" w:color="000000"/>
              <w:bottom w:val="single" w:sz="4" w:space="0" w:color="000000"/>
              <w:right w:val="single" w:sz="4" w:space="0" w:color="000000"/>
            </w:tcBorders>
            <w:shd w:val="clear" w:color="auto" w:fill="auto"/>
          </w:tcPr>
          <w:p w14:paraId="47028A45" w14:textId="0894629C"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AGUJA PARA PUNCIÓN DE VASOS ARTERIALES Y VENOSOS, DE UNA SOLA</w:t>
            </w:r>
            <w:r w:rsidRPr="00CF249A">
              <w:rPr>
                <w:rFonts w:ascii="Montserrat" w:eastAsia="Montserrat" w:hAnsi="Montserrat" w:cs="Montserrat"/>
                <w:sz w:val="16"/>
                <w:szCs w:val="16"/>
              </w:rPr>
              <w:br/>
              <w:t>PIEZA, PARED DELGADA Y BISEL CORTO, LONGITUD 7.0 CM CALIBRE. 18 G PARA GUÍA DE 0.032" A 0.038"</w:t>
            </w:r>
          </w:p>
        </w:tc>
        <w:tc>
          <w:tcPr>
            <w:tcW w:w="1200" w:type="dxa"/>
            <w:tcBorders>
              <w:top w:val="nil"/>
              <w:left w:val="nil"/>
              <w:bottom w:val="single" w:sz="4" w:space="0" w:color="000000"/>
              <w:right w:val="single" w:sz="4" w:space="0" w:color="000000"/>
            </w:tcBorders>
            <w:shd w:val="clear" w:color="auto" w:fill="auto"/>
            <w:vAlign w:val="center"/>
          </w:tcPr>
          <w:p w14:paraId="477F5022" w14:textId="37740B53"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r>
      <w:tr w:rsidR="001F1A33" w:rsidRPr="00CF249A" w14:paraId="5A094A31" w14:textId="77777777">
        <w:trPr>
          <w:trHeight w:val="539"/>
          <w:jc w:val="center"/>
        </w:trPr>
        <w:tc>
          <w:tcPr>
            <w:tcW w:w="1560" w:type="dxa"/>
            <w:tcBorders>
              <w:top w:val="nil"/>
              <w:left w:val="single" w:sz="4" w:space="0" w:color="000000"/>
              <w:bottom w:val="single" w:sz="4" w:space="0" w:color="000000"/>
              <w:right w:val="nil"/>
            </w:tcBorders>
            <w:shd w:val="clear" w:color="auto" w:fill="auto"/>
          </w:tcPr>
          <w:p w14:paraId="6BEC9F13" w14:textId="1E60165D"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2</w:t>
            </w:r>
          </w:p>
        </w:tc>
        <w:tc>
          <w:tcPr>
            <w:tcW w:w="7740" w:type="dxa"/>
            <w:tcBorders>
              <w:top w:val="nil"/>
              <w:left w:val="single" w:sz="4" w:space="0" w:color="000000"/>
              <w:bottom w:val="single" w:sz="4" w:space="0" w:color="000000"/>
              <w:right w:val="single" w:sz="4" w:space="0" w:color="000000"/>
            </w:tcBorders>
            <w:shd w:val="clear" w:color="auto" w:fill="auto"/>
          </w:tcPr>
          <w:p w14:paraId="6F9F82A0" w14:textId="1D65C4D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INTRODUCTOR DE CATÉTER ARTERIAL O VENOSO. POR TÉCNICA PERCUTÁNEA,</w:t>
            </w:r>
            <w:r w:rsidRPr="00CF249A">
              <w:rPr>
                <w:rFonts w:ascii="Montserrat" w:eastAsia="Montserrat" w:hAnsi="Montserrat" w:cs="Montserrat"/>
                <w:sz w:val="16"/>
                <w:szCs w:val="16"/>
              </w:rPr>
              <w:br/>
              <w:t>LONGITUD 10 A 14CM CALIBRE.  5 O 6FR</w:t>
            </w:r>
          </w:p>
        </w:tc>
        <w:tc>
          <w:tcPr>
            <w:tcW w:w="1200" w:type="dxa"/>
            <w:tcBorders>
              <w:top w:val="nil"/>
              <w:left w:val="nil"/>
              <w:bottom w:val="single" w:sz="4" w:space="0" w:color="000000"/>
              <w:right w:val="single" w:sz="4" w:space="0" w:color="000000"/>
            </w:tcBorders>
            <w:shd w:val="clear" w:color="auto" w:fill="auto"/>
            <w:vAlign w:val="center"/>
          </w:tcPr>
          <w:p w14:paraId="55633586" w14:textId="1944998B"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r>
      <w:tr w:rsidR="001F1A33" w:rsidRPr="00CF249A" w14:paraId="36BE1CA5" w14:textId="77777777">
        <w:trPr>
          <w:trHeight w:val="519"/>
          <w:jc w:val="center"/>
        </w:trPr>
        <w:tc>
          <w:tcPr>
            <w:tcW w:w="1560" w:type="dxa"/>
            <w:tcBorders>
              <w:top w:val="nil"/>
              <w:left w:val="single" w:sz="4" w:space="0" w:color="000000"/>
              <w:bottom w:val="single" w:sz="4" w:space="0" w:color="000000"/>
              <w:right w:val="nil"/>
            </w:tcBorders>
            <w:shd w:val="clear" w:color="auto" w:fill="auto"/>
            <w:vAlign w:val="center"/>
          </w:tcPr>
          <w:p w14:paraId="317024F3" w14:textId="15073971"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3</w:t>
            </w:r>
          </w:p>
        </w:tc>
        <w:tc>
          <w:tcPr>
            <w:tcW w:w="7740" w:type="dxa"/>
            <w:tcBorders>
              <w:top w:val="nil"/>
              <w:left w:val="single" w:sz="4" w:space="0" w:color="000000"/>
              <w:bottom w:val="single" w:sz="4" w:space="0" w:color="000000"/>
              <w:right w:val="single" w:sz="4" w:space="0" w:color="000000"/>
            </w:tcBorders>
            <w:shd w:val="clear" w:color="auto" w:fill="auto"/>
          </w:tcPr>
          <w:p w14:paraId="36464E60" w14:textId="370514F6"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060.274.0698 CUERDA GUÍA CON RECUBRIMIENTO DE</w:t>
            </w:r>
            <w:r w:rsidRPr="00CF249A">
              <w:rPr>
                <w:rFonts w:ascii="Montserrat" w:eastAsia="Montserrat" w:hAnsi="Montserrat" w:cs="Montserrat"/>
                <w:sz w:val="16"/>
                <w:szCs w:val="16"/>
              </w:rPr>
              <w:br/>
              <w:t>POLITETRAFLUORETILENO, CON PUNTA EN "J" DE 3 MM EN LA CURVA, 0.035” LONGITUD 150 A 300 CM. ESTÉRIL Y DESECHABLE</w:t>
            </w:r>
          </w:p>
        </w:tc>
        <w:tc>
          <w:tcPr>
            <w:tcW w:w="1200" w:type="dxa"/>
            <w:tcBorders>
              <w:top w:val="nil"/>
              <w:left w:val="nil"/>
              <w:bottom w:val="single" w:sz="4" w:space="0" w:color="000000"/>
              <w:right w:val="single" w:sz="4" w:space="0" w:color="000000"/>
            </w:tcBorders>
            <w:shd w:val="clear" w:color="auto" w:fill="auto"/>
            <w:vAlign w:val="center"/>
          </w:tcPr>
          <w:p w14:paraId="42399962" w14:textId="3AFAFE5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r>
      <w:tr w:rsidR="001F1A33" w:rsidRPr="00CF249A" w14:paraId="4F566F18" w14:textId="77777777">
        <w:trPr>
          <w:trHeight w:val="540"/>
          <w:jc w:val="center"/>
        </w:trPr>
        <w:tc>
          <w:tcPr>
            <w:tcW w:w="1560" w:type="dxa"/>
            <w:tcBorders>
              <w:top w:val="nil"/>
              <w:left w:val="single" w:sz="4" w:space="0" w:color="000000"/>
              <w:bottom w:val="single" w:sz="4" w:space="0" w:color="000000"/>
              <w:right w:val="nil"/>
            </w:tcBorders>
            <w:shd w:val="clear" w:color="auto" w:fill="auto"/>
          </w:tcPr>
          <w:p w14:paraId="365DA9D4" w14:textId="6B89782B"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4</w:t>
            </w:r>
          </w:p>
        </w:tc>
        <w:tc>
          <w:tcPr>
            <w:tcW w:w="7740" w:type="dxa"/>
            <w:tcBorders>
              <w:top w:val="nil"/>
              <w:left w:val="single" w:sz="4" w:space="0" w:color="000000"/>
              <w:bottom w:val="single" w:sz="4" w:space="0" w:color="000000"/>
              <w:right w:val="single" w:sz="4" w:space="0" w:color="000000"/>
            </w:tcBorders>
            <w:shd w:val="clear" w:color="auto" w:fill="auto"/>
          </w:tcPr>
          <w:p w14:paraId="4248F339" w14:textId="2384B50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CATÉTER PARA CATETERIZACIÓN DE ARTERIAS PERIFÉRICAS  HEAD-HUNTER, COBRA (O VISCERAL), JB, MANI, SIMMONS,  MULTIPROPÓSITO, PIGTAIL CON TÉCNICA PERCUTÁNEA, CAL 4 Ó 5 FR., LONGITUD 100 A 110 CM.</w:t>
            </w:r>
          </w:p>
        </w:tc>
        <w:tc>
          <w:tcPr>
            <w:tcW w:w="1200" w:type="dxa"/>
            <w:tcBorders>
              <w:top w:val="nil"/>
              <w:left w:val="nil"/>
              <w:bottom w:val="single" w:sz="4" w:space="0" w:color="000000"/>
              <w:right w:val="single" w:sz="4" w:space="0" w:color="000000"/>
            </w:tcBorders>
            <w:shd w:val="clear" w:color="auto" w:fill="auto"/>
            <w:vAlign w:val="center"/>
          </w:tcPr>
          <w:p w14:paraId="03A796F2" w14:textId="65789F48"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2</w:t>
            </w:r>
          </w:p>
        </w:tc>
      </w:tr>
      <w:tr w:rsidR="001F1A33" w:rsidRPr="00CF249A" w14:paraId="40DEB658" w14:textId="77777777">
        <w:trPr>
          <w:trHeight w:val="520"/>
          <w:jc w:val="center"/>
        </w:trPr>
        <w:tc>
          <w:tcPr>
            <w:tcW w:w="1560" w:type="dxa"/>
            <w:tcBorders>
              <w:top w:val="nil"/>
              <w:left w:val="single" w:sz="4" w:space="0" w:color="000000"/>
              <w:bottom w:val="single" w:sz="4" w:space="0" w:color="000000"/>
              <w:right w:val="nil"/>
            </w:tcBorders>
            <w:shd w:val="clear" w:color="auto" w:fill="auto"/>
            <w:vAlign w:val="center"/>
          </w:tcPr>
          <w:p w14:paraId="41F0D9DD" w14:textId="538E02B5"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5</w:t>
            </w:r>
          </w:p>
        </w:tc>
        <w:tc>
          <w:tcPr>
            <w:tcW w:w="7740" w:type="dxa"/>
            <w:tcBorders>
              <w:top w:val="nil"/>
              <w:left w:val="single" w:sz="4" w:space="0" w:color="000000"/>
              <w:bottom w:val="single" w:sz="4" w:space="0" w:color="000000"/>
              <w:right w:val="single" w:sz="4" w:space="0" w:color="000000"/>
            </w:tcBorders>
            <w:shd w:val="clear" w:color="auto" w:fill="auto"/>
          </w:tcPr>
          <w:p w14:paraId="4FE2CD93" w14:textId="5853777C"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CATÉTER PARA ANGIOGRAFÍA Y ARTERIOGRAFÍA POR TÉCNICA PERCUTÁNEA.</w:t>
            </w:r>
            <w:r w:rsidRPr="00CF249A">
              <w:rPr>
                <w:rFonts w:ascii="Montserrat" w:eastAsia="Montserrat" w:hAnsi="Montserrat" w:cs="Montserrat"/>
                <w:sz w:val="16"/>
                <w:szCs w:val="16"/>
              </w:rPr>
              <w:br/>
              <w:t>DE POLITETRAFLUORETILENO, ALTO FLUJO RECTO A 145 GRADOS. TIPO: PIGTAIL. LONGITUD 110 CM CALIBRE 6 FR.</w:t>
            </w:r>
          </w:p>
        </w:tc>
        <w:tc>
          <w:tcPr>
            <w:tcW w:w="1200" w:type="dxa"/>
            <w:tcBorders>
              <w:top w:val="nil"/>
              <w:left w:val="nil"/>
              <w:bottom w:val="single" w:sz="4" w:space="0" w:color="000000"/>
              <w:right w:val="single" w:sz="4" w:space="0" w:color="000000"/>
            </w:tcBorders>
            <w:shd w:val="clear" w:color="auto" w:fill="auto"/>
            <w:vAlign w:val="center"/>
          </w:tcPr>
          <w:p w14:paraId="4AF55585" w14:textId="6159DABF"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r>
      <w:tr w:rsidR="001F1A33" w:rsidRPr="00CF249A" w14:paraId="33BF914C" w14:textId="77777777">
        <w:trPr>
          <w:trHeight w:val="528"/>
          <w:jc w:val="center"/>
        </w:trPr>
        <w:tc>
          <w:tcPr>
            <w:tcW w:w="1560" w:type="dxa"/>
            <w:tcBorders>
              <w:top w:val="nil"/>
              <w:left w:val="single" w:sz="4" w:space="0" w:color="000000"/>
              <w:bottom w:val="single" w:sz="4" w:space="0" w:color="000000"/>
              <w:right w:val="nil"/>
            </w:tcBorders>
            <w:shd w:val="clear" w:color="auto" w:fill="auto"/>
          </w:tcPr>
          <w:p w14:paraId="3B061E71" w14:textId="106ED5A5"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lastRenderedPageBreak/>
              <w:t>6</w:t>
            </w:r>
          </w:p>
        </w:tc>
        <w:tc>
          <w:tcPr>
            <w:tcW w:w="7740" w:type="dxa"/>
            <w:tcBorders>
              <w:top w:val="nil"/>
              <w:left w:val="single" w:sz="4" w:space="0" w:color="000000"/>
              <w:bottom w:val="single" w:sz="4" w:space="0" w:color="000000"/>
              <w:right w:val="single" w:sz="4" w:space="0" w:color="000000"/>
            </w:tcBorders>
            <w:shd w:val="clear" w:color="auto" w:fill="auto"/>
          </w:tcPr>
          <w:p w14:paraId="74CAB209" w14:textId="4C5130CC"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CUERDAS GUÍA PARA ANGIOPLASTIA  PERIFÉRICA, CON PUNTA RECTA FLEXIBLE, INTERMEDIA Y RÍGIDA, CON  RECUBRIMIENTO HIDROFÍLICO DE</w:t>
            </w:r>
            <w:r w:rsidRPr="00CF249A">
              <w:rPr>
                <w:rFonts w:ascii="Montserrat" w:eastAsia="Montserrat" w:hAnsi="Montserrat" w:cs="Montserrat"/>
                <w:sz w:val="16"/>
                <w:szCs w:val="16"/>
              </w:rPr>
              <w:br/>
              <w:t>0.014 A 0.018"   DE DIÁMETRO Y  DE 175CM  A 300CM DE LONGITUD.</w:t>
            </w:r>
          </w:p>
        </w:tc>
        <w:tc>
          <w:tcPr>
            <w:tcW w:w="1200" w:type="dxa"/>
            <w:tcBorders>
              <w:top w:val="nil"/>
              <w:left w:val="nil"/>
              <w:bottom w:val="single" w:sz="4" w:space="0" w:color="000000"/>
              <w:right w:val="single" w:sz="4" w:space="0" w:color="000000"/>
            </w:tcBorders>
            <w:shd w:val="clear" w:color="auto" w:fill="auto"/>
            <w:vAlign w:val="center"/>
          </w:tcPr>
          <w:p w14:paraId="1F1CED12" w14:textId="171375F2"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r>
      <w:tr w:rsidR="001F1A33" w:rsidRPr="00CF249A" w14:paraId="7F92E2FF" w14:textId="77777777">
        <w:trPr>
          <w:trHeight w:val="356"/>
          <w:jc w:val="center"/>
        </w:trPr>
        <w:tc>
          <w:tcPr>
            <w:tcW w:w="1560" w:type="dxa"/>
            <w:tcBorders>
              <w:top w:val="nil"/>
              <w:left w:val="single" w:sz="4" w:space="0" w:color="000000"/>
              <w:bottom w:val="single" w:sz="4" w:space="0" w:color="000000"/>
              <w:right w:val="nil"/>
            </w:tcBorders>
            <w:shd w:val="clear" w:color="auto" w:fill="auto"/>
            <w:vAlign w:val="center"/>
          </w:tcPr>
          <w:p w14:paraId="5735EE92" w14:textId="07E6BE1D"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7</w:t>
            </w:r>
          </w:p>
        </w:tc>
        <w:tc>
          <w:tcPr>
            <w:tcW w:w="7740" w:type="dxa"/>
            <w:tcBorders>
              <w:top w:val="nil"/>
              <w:left w:val="single" w:sz="4" w:space="0" w:color="000000"/>
              <w:bottom w:val="single" w:sz="4" w:space="0" w:color="000000"/>
              <w:right w:val="single" w:sz="4" w:space="0" w:color="000000"/>
            </w:tcBorders>
            <w:shd w:val="clear" w:color="auto" w:fill="auto"/>
          </w:tcPr>
          <w:p w14:paraId="4B0E2856" w14:textId="4AF8D1EC"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CONECTORES EN "Y", PARA CATÉTERES DE ANGIOPLASTIA. COMPATIBLE CON ROTOR E INTRODUCTOR ( PUEDE IR INCLUIDO EN UN KIT)</w:t>
            </w:r>
          </w:p>
        </w:tc>
        <w:tc>
          <w:tcPr>
            <w:tcW w:w="1200" w:type="dxa"/>
            <w:tcBorders>
              <w:top w:val="nil"/>
              <w:left w:val="nil"/>
              <w:bottom w:val="single" w:sz="4" w:space="0" w:color="000000"/>
              <w:right w:val="single" w:sz="4" w:space="0" w:color="000000"/>
            </w:tcBorders>
            <w:shd w:val="clear" w:color="auto" w:fill="auto"/>
            <w:vAlign w:val="center"/>
          </w:tcPr>
          <w:p w14:paraId="792E4826" w14:textId="22AACAE1"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r>
      <w:tr w:rsidR="001F1A33" w:rsidRPr="00CF249A" w14:paraId="5B26C6B4" w14:textId="77777777">
        <w:trPr>
          <w:trHeight w:val="352"/>
          <w:jc w:val="center"/>
        </w:trPr>
        <w:tc>
          <w:tcPr>
            <w:tcW w:w="1560" w:type="dxa"/>
            <w:tcBorders>
              <w:top w:val="nil"/>
              <w:left w:val="single" w:sz="4" w:space="0" w:color="000000"/>
              <w:bottom w:val="single" w:sz="4" w:space="0" w:color="000000"/>
              <w:right w:val="nil"/>
            </w:tcBorders>
            <w:shd w:val="clear" w:color="auto" w:fill="auto"/>
            <w:vAlign w:val="center"/>
          </w:tcPr>
          <w:p w14:paraId="411B40F4" w14:textId="64FD1DEB"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8</w:t>
            </w:r>
          </w:p>
        </w:tc>
        <w:tc>
          <w:tcPr>
            <w:tcW w:w="7740" w:type="dxa"/>
            <w:tcBorders>
              <w:top w:val="nil"/>
              <w:left w:val="single" w:sz="4" w:space="0" w:color="000000"/>
              <w:bottom w:val="single" w:sz="4" w:space="0" w:color="000000"/>
              <w:right w:val="single" w:sz="4" w:space="0" w:color="000000"/>
            </w:tcBorders>
            <w:shd w:val="clear" w:color="auto" w:fill="auto"/>
          </w:tcPr>
          <w:p w14:paraId="4D97B545" w14:textId="06690629"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ROTADOR DE CUERDA GUÍA PARA ANGIOPLASTIA CORONARIA DE 0.014" A 0.038" DE DIÁMETRO. DESECHABLE.  ( PUEDE IR INCLUIDO EN UN KIT)</w:t>
            </w:r>
          </w:p>
        </w:tc>
        <w:tc>
          <w:tcPr>
            <w:tcW w:w="1200" w:type="dxa"/>
            <w:tcBorders>
              <w:top w:val="nil"/>
              <w:left w:val="nil"/>
              <w:bottom w:val="single" w:sz="4" w:space="0" w:color="000000"/>
              <w:right w:val="single" w:sz="4" w:space="0" w:color="000000"/>
            </w:tcBorders>
            <w:shd w:val="clear" w:color="auto" w:fill="auto"/>
            <w:vAlign w:val="center"/>
          </w:tcPr>
          <w:p w14:paraId="5011EFBB" w14:textId="4A430C89"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r>
      <w:tr w:rsidR="001F1A33" w:rsidRPr="00CF249A" w14:paraId="4BBC945F" w14:textId="77777777">
        <w:trPr>
          <w:trHeight w:val="528"/>
          <w:jc w:val="center"/>
        </w:trPr>
        <w:tc>
          <w:tcPr>
            <w:tcW w:w="1560" w:type="dxa"/>
            <w:tcBorders>
              <w:top w:val="nil"/>
              <w:left w:val="single" w:sz="4" w:space="0" w:color="000000"/>
              <w:bottom w:val="single" w:sz="4" w:space="0" w:color="000000"/>
              <w:right w:val="nil"/>
            </w:tcBorders>
            <w:shd w:val="clear" w:color="auto" w:fill="auto"/>
            <w:vAlign w:val="center"/>
          </w:tcPr>
          <w:p w14:paraId="79A1C533" w14:textId="2D1C7BFE"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9</w:t>
            </w:r>
          </w:p>
        </w:tc>
        <w:tc>
          <w:tcPr>
            <w:tcW w:w="7740" w:type="dxa"/>
            <w:tcBorders>
              <w:top w:val="nil"/>
              <w:left w:val="single" w:sz="4" w:space="0" w:color="000000"/>
              <w:bottom w:val="single" w:sz="4" w:space="0" w:color="000000"/>
              <w:right w:val="single" w:sz="4" w:space="0" w:color="000000"/>
            </w:tcBorders>
            <w:shd w:val="clear" w:color="auto" w:fill="auto"/>
          </w:tcPr>
          <w:p w14:paraId="4E171F40" w14:textId="7F46BFE4"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INTRODUCTORES. INSERTOR GUÍA PARA ANGIOPLASTIA CORONARIA,</w:t>
            </w:r>
            <w:r w:rsidRPr="00CF249A">
              <w:rPr>
                <w:rFonts w:ascii="Montserrat" w:eastAsia="Montserrat" w:hAnsi="Montserrat" w:cs="Montserrat"/>
                <w:sz w:val="16"/>
                <w:szCs w:val="16"/>
              </w:rPr>
              <w:br/>
              <w:t>DIÁMETRO 0.014" A 0.038" CON LONGITUD DE 8, 7 A 9.4 CM,</w:t>
            </w:r>
            <w:r w:rsidRPr="00CF249A">
              <w:rPr>
                <w:rFonts w:ascii="Montserrat" w:eastAsia="Montserrat" w:hAnsi="Montserrat" w:cs="Montserrat"/>
                <w:sz w:val="16"/>
                <w:szCs w:val="16"/>
              </w:rPr>
              <w:br/>
              <w:t>DESECHABLE.  ( PUEDE IR INCLUIDO EN UN KIT)</w:t>
            </w:r>
          </w:p>
        </w:tc>
        <w:tc>
          <w:tcPr>
            <w:tcW w:w="1200" w:type="dxa"/>
            <w:tcBorders>
              <w:top w:val="nil"/>
              <w:left w:val="nil"/>
              <w:bottom w:val="single" w:sz="4" w:space="0" w:color="000000"/>
              <w:right w:val="single" w:sz="4" w:space="0" w:color="000000"/>
            </w:tcBorders>
            <w:shd w:val="clear" w:color="auto" w:fill="auto"/>
            <w:vAlign w:val="center"/>
          </w:tcPr>
          <w:p w14:paraId="6816BF7A" w14:textId="25C87E9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r>
      <w:tr w:rsidR="001F1A33" w:rsidRPr="00CF249A" w14:paraId="21FB4C14" w14:textId="77777777">
        <w:trPr>
          <w:trHeight w:val="494"/>
          <w:jc w:val="center"/>
        </w:trPr>
        <w:tc>
          <w:tcPr>
            <w:tcW w:w="1560" w:type="dxa"/>
            <w:tcBorders>
              <w:top w:val="nil"/>
              <w:left w:val="single" w:sz="4" w:space="0" w:color="000000"/>
              <w:bottom w:val="single" w:sz="4" w:space="0" w:color="000000"/>
              <w:right w:val="nil"/>
            </w:tcBorders>
            <w:shd w:val="clear" w:color="auto" w:fill="auto"/>
          </w:tcPr>
          <w:p w14:paraId="1C94CD51" w14:textId="68AC8B78"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10</w:t>
            </w:r>
          </w:p>
        </w:tc>
        <w:tc>
          <w:tcPr>
            <w:tcW w:w="7740" w:type="dxa"/>
            <w:tcBorders>
              <w:top w:val="nil"/>
              <w:left w:val="single" w:sz="4" w:space="0" w:color="000000"/>
              <w:bottom w:val="single" w:sz="4" w:space="0" w:color="000000"/>
              <w:right w:val="single" w:sz="4" w:space="0" w:color="000000"/>
            </w:tcBorders>
            <w:shd w:val="clear" w:color="auto" w:fill="auto"/>
          </w:tcPr>
          <w:p w14:paraId="139556DF" w14:textId="52C7384F"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JERINGA CON MANÓMETRO INSUFLADOR DE PLÁSTICO, CON CAPACIDAD</w:t>
            </w:r>
            <w:r w:rsidRPr="00CF249A">
              <w:rPr>
                <w:rFonts w:ascii="Montserrat" w:eastAsia="Montserrat" w:hAnsi="Montserrat" w:cs="Montserrat"/>
                <w:sz w:val="16"/>
                <w:szCs w:val="16"/>
              </w:rPr>
              <w:br/>
              <w:t>DE PRESIONES DE 1 HASTA 30ATM. Y 20 CC.</w:t>
            </w:r>
          </w:p>
        </w:tc>
        <w:tc>
          <w:tcPr>
            <w:tcW w:w="1200" w:type="dxa"/>
            <w:tcBorders>
              <w:top w:val="nil"/>
              <w:left w:val="nil"/>
              <w:bottom w:val="single" w:sz="4" w:space="0" w:color="000000"/>
              <w:right w:val="single" w:sz="4" w:space="0" w:color="000000"/>
            </w:tcBorders>
            <w:shd w:val="clear" w:color="auto" w:fill="auto"/>
            <w:vAlign w:val="center"/>
          </w:tcPr>
          <w:p w14:paraId="63327690" w14:textId="7BD65B71"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r>
      <w:tr w:rsidR="001F1A33" w:rsidRPr="00CF249A" w14:paraId="33E0542B" w14:textId="77777777">
        <w:trPr>
          <w:trHeight w:val="375"/>
          <w:jc w:val="center"/>
        </w:trPr>
        <w:tc>
          <w:tcPr>
            <w:tcW w:w="1560" w:type="dxa"/>
            <w:tcBorders>
              <w:top w:val="nil"/>
              <w:left w:val="single" w:sz="4" w:space="0" w:color="000000"/>
              <w:bottom w:val="single" w:sz="4" w:space="0" w:color="000000"/>
              <w:right w:val="nil"/>
            </w:tcBorders>
            <w:shd w:val="clear" w:color="auto" w:fill="auto"/>
          </w:tcPr>
          <w:p w14:paraId="40A265F8" w14:textId="48BEABD8"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11</w:t>
            </w:r>
          </w:p>
        </w:tc>
        <w:tc>
          <w:tcPr>
            <w:tcW w:w="7740" w:type="dxa"/>
            <w:tcBorders>
              <w:top w:val="nil"/>
              <w:left w:val="single" w:sz="4" w:space="0" w:color="000000"/>
              <w:bottom w:val="single" w:sz="4" w:space="0" w:color="000000"/>
              <w:right w:val="single" w:sz="4" w:space="0" w:color="000000"/>
            </w:tcBorders>
            <w:shd w:val="clear" w:color="auto" w:fill="auto"/>
          </w:tcPr>
          <w:p w14:paraId="312EB89B" w14:textId="28A0D9AC"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CATÉTER BALÓN PARA DILATACIÓN PERIFÉRICA</w:t>
            </w:r>
          </w:p>
        </w:tc>
        <w:tc>
          <w:tcPr>
            <w:tcW w:w="1200" w:type="dxa"/>
            <w:tcBorders>
              <w:top w:val="nil"/>
              <w:left w:val="nil"/>
              <w:bottom w:val="single" w:sz="4" w:space="0" w:color="000000"/>
              <w:right w:val="single" w:sz="4" w:space="0" w:color="000000"/>
            </w:tcBorders>
            <w:shd w:val="clear" w:color="auto" w:fill="auto"/>
            <w:vAlign w:val="center"/>
          </w:tcPr>
          <w:p w14:paraId="686CE028" w14:textId="40FC275A"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r>
      <w:tr w:rsidR="001F1A33" w:rsidRPr="00CF249A" w14:paraId="6F88AB27" w14:textId="77777777">
        <w:trPr>
          <w:trHeight w:val="332"/>
          <w:jc w:val="center"/>
        </w:trPr>
        <w:tc>
          <w:tcPr>
            <w:tcW w:w="1560" w:type="dxa"/>
            <w:tcBorders>
              <w:top w:val="nil"/>
              <w:left w:val="single" w:sz="4" w:space="0" w:color="000000"/>
              <w:bottom w:val="single" w:sz="4" w:space="0" w:color="000000"/>
              <w:right w:val="nil"/>
            </w:tcBorders>
            <w:shd w:val="clear" w:color="auto" w:fill="EBF0DE"/>
          </w:tcPr>
          <w:p w14:paraId="4009D634" w14:textId="22C96720"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60.01.019</w:t>
            </w:r>
          </w:p>
        </w:tc>
        <w:tc>
          <w:tcPr>
            <w:tcW w:w="7740" w:type="dxa"/>
            <w:tcBorders>
              <w:top w:val="nil"/>
              <w:left w:val="single" w:sz="4" w:space="0" w:color="000000"/>
              <w:bottom w:val="single" w:sz="4" w:space="0" w:color="000000"/>
              <w:right w:val="single" w:sz="4" w:space="0" w:color="000000"/>
            </w:tcBorders>
            <w:shd w:val="clear" w:color="auto" w:fill="EBF0DE"/>
          </w:tcPr>
          <w:p w14:paraId="546B67E6" w14:textId="6630C5E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PROCEDIMIENTO PARA LA COLOCACIÓN DE ENDOPRÓTESIS  VASCULAR EN ANEURISMA AORTA ABDOMINAL (AAA)</w:t>
            </w:r>
          </w:p>
        </w:tc>
        <w:tc>
          <w:tcPr>
            <w:tcW w:w="1200" w:type="dxa"/>
            <w:tcBorders>
              <w:top w:val="nil"/>
              <w:left w:val="nil"/>
              <w:bottom w:val="single" w:sz="4" w:space="0" w:color="000000"/>
              <w:right w:val="single" w:sz="4" w:space="0" w:color="000000"/>
            </w:tcBorders>
            <w:shd w:val="clear" w:color="auto" w:fill="auto"/>
            <w:vAlign w:val="center"/>
          </w:tcPr>
          <w:p w14:paraId="377DC8AF" w14:textId="44E3F190"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 </w:t>
            </w:r>
          </w:p>
        </w:tc>
      </w:tr>
      <w:tr w:rsidR="001F1A33" w:rsidRPr="00CF249A" w14:paraId="148CD10F" w14:textId="77777777" w:rsidTr="00735DA9">
        <w:trPr>
          <w:trHeight w:val="56"/>
          <w:jc w:val="center"/>
        </w:trPr>
        <w:tc>
          <w:tcPr>
            <w:tcW w:w="1560" w:type="dxa"/>
            <w:tcBorders>
              <w:top w:val="nil"/>
              <w:left w:val="single" w:sz="4" w:space="0" w:color="000000"/>
              <w:bottom w:val="single" w:sz="4" w:space="0" w:color="000000"/>
              <w:right w:val="nil"/>
            </w:tcBorders>
            <w:shd w:val="clear" w:color="auto" w:fill="auto"/>
            <w:vAlign w:val="center"/>
          </w:tcPr>
          <w:p w14:paraId="691ADF3E" w14:textId="43B0C31D"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c>
          <w:tcPr>
            <w:tcW w:w="7740" w:type="dxa"/>
            <w:tcBorders>
              <w:top w:val="nil"/>
              <w:left w:val="single" w:sz="4" w:space="0" w:color="000000"/>
              <w:bottom w:val="single" w:sz="4" w:space="0" w:color="000000"/>
              <w:right w:val="single" w:sz="4" w:space="0" w:color="000000"/>
            </w:tcBorders>
            <w:shd w:val="clear" w:color="auto" w:fill="auto"/>
          </w:tcPr>
          <w:p w14:paraId="46F332E7" w14:textId="2035FD2C"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AGUJA PARA PUNCIÓN  DE VASOS ARTERIALES Y VENOSOS, DE UNA SOLA</w:t>
            </w:r>
            <w:r w:rsidRPr="00CF249A">
              <w:rPr>
                <w:rFonts w:ascii="Montserrat" w:eastAsia="Montserrat" w:hAnsi="Montserrat" w:cs="Montserrat"/>
                <w:sz w:val="16"/>
                <w:szCs w:val="16"/>
              </w:rPr>
              <w:br/>
              <w:t>PIEZA, PARED DELGADA Y BISEL CORTO, LONGITUD 7.0 CM CALIBRE. 18 G PARA GUÍA DE 0.032" A 0.038".</w:t>
            </w:r>
          </w:p>
        </w:tc>
        <w:tc>
          <w:tcPr>
            <w:tcW w:w="1200" w:type="dxa"/>
            <w:tcBorders>
              <w:top w:val="nil"/>
              <w:left w:val="nil"/>
              <w:bottom w:val="single" w:sz="4" w:space="0" w:color="000000"/>
              <w:right w:val="single" w:sz="4" w:space="0" w:color="000000"/>
            </w:tcBorders>
            <w:shd w:val="clear" w:color="auto" w:fill="auto"/>
            <w:vAlign w:val="center"/>
          </w:tcPr>
          <w:p w14:paraId="7AF4988A" w14:textId="376F648A"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r>
      <w:tr w:rsidR="001F1A33" w:rsidRPr="00CF249A" w14:paraId="46AC180F" w14:textId="77777777">
        <w:trPr>
          <w:trHeight w:val="350"/>
          <w:jc w:val="center"/>
        </w:trPr>
        <w:tc>
          <w:tcPr>
            <w:tcW w:w="1560" w:type="dxa"/>
            <w:tcBorders>
              <w:top w:val="nil"/>
              <w:left w:val="single" w:sz="4" w:space="0" w:color="000000"/>
              <w:bottom w:val="single" w:sz="4" w:space="0" w:color="000000"/>
              <w:right w:val="nil"/>
            </w:tcBorders>
            <w:shd w:val="clear" w:color="auto" w:fill="auto"/>
          </w:tcPr>
          <w:p w14:paraId="793CE7B7" w14:textId="4FA271E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2</w:t>
            </w:r>
          </w:p>
        </w:tc>
        <w:tc>
          <w:tcPr>
            <w:tcW w:w="7740" w:type="dxa"/>
            <w:tcBorders>
              <w:top w:val="nil"/>
              <w:left w:val="single" w:sz="4" w:space="0" w:color="000000"/>
              <w:bottom w:val="single" w:sz="4" w:space="0" w:color="000000"/>
              <w:right w:val="single" w:sz="4" w:space="0" w:color="000000"/>
            </w:tcBorders>
            <w:shd w:val="clear" w:color="auto" w:fill="auto"/>
          </w:tcPr>
          <w:p w14:paraId="30924B52" w14:textId="6C3AE515"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INTRODUCTOR DE CATÉTER ARTERIAL O VENOSO. POR TÉCNICA PERCUTÁNEA,</w:t>
            </w:r>
            <w:r w:rsidRPr="00CF249A">
              <w:rPr>
                <w:rFonts w:ascii="Montserrat" w:eastAsia="Montserrat" w:hAnsi="Montserrat" w:cs="Montserrat"/>
                <w:sz w:val="16"/>
                <w:szCs w:val="16"/>
              </w:rPr>
              <w:br/>
              <w:t>LONGITUD 10 A 14 CM CALIBRE. 4, 5, 6, 7 U 8FR.</w:t>
            </w:r>
          </w:p>
        </w:tc>
        <w:tc>
          <w:tcPr>
            <w:tcW w:w="1200" w:type="dxa"/>
            <w:tcBorders>
              <w:top w:val="nil"/>
              <w:left w:val="nil"/>
              <w:bottom w:val="single" w:sz="4" w:space="0" w:color="000000"/>
              <w:right w:val="single" w:sz="4" w:space="0" w:color="000000"/>
            </w:tcBorders>
            <w:shd w:val="clear" w:color="auto" w:fill="auto"/>
            <w:vAlign w:val="center"/>
          </w:tcPr>
          <w:p w14:paraId="77605BBB" w14:textId="2536025F"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2</w:t>
            </w:r>
          </w:p>
        </w:tc>
      </w:tr>
      <w:tr w:rsidR="001F1A33" w:rsidRPr="00CF249A" w14:paraId="164C1512" w14:textId="77777777">
        <w:trPr>
          <w:trHeight w:val="692"/>
          <w:jc w:val="center"/>
        </w:trPr>
        <w:tc>
          <w:tcPr>
            <w:tcW w:w="1560" w:type="dxa"/>
            <w:tcBorders>
              <w:top w:val="nil"/>
              <w:left w:val="single" w:sz="4" w:space="0" w:color="000000"/>
              <w:bottom w:val="single" w:sz="4" w:space="0" w:color="000000"/>
              <w:right w:val="nil"/>
            </w:tcBorders>
            <w:shd w:val="clear" w:color="auto" w:fill="auto"/>
            <w:vAlign w:val="center"/>
          </w:tcPr>
          <w:p w14:paraId="5323CC7E" w14:textId="0968344D"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3</w:t>
            </w:r>
          </w:p>
        </w:tc>
        <w:tc>
          <w:tcPr>
            <w:tcW w:w="7740" w:type="dxa"/>
            <w:tcBorders>
              <w:top w:val="nil"/>
              <w:left w:val="single" w:sz="4" w:space="0" w:color="000000"/>
              <w:bottom w:val="single" w:sz="4" w:space="0" w:color="000000"/>
              <w:right w:val="single" w:sz="4" w:space="0" w:color="000000"/>
            </w:tcBorders>
            <w:shd w:val="clear" w:color="auto" w:fill="auto"/>
          </w:tcPr>
          <w:p w14:paraId="1F68DDD5" w14:textId="27EFF8CE"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ENDOPRÓTESIS  PARA ANEURISMA AORTO ABDOMINAL CON SUS</w:t>
            </w:r>
            <w:r w:rsidRPr="00CF249A">
              <w:rPr>
                <w:rFonts w:ascii="Montserrat" w:eastAsia="Montserrat" w:hAnsi="Montserrat" w:cs="Montserrat"/>
                <w:sz w:val="16"/>
                <w:szCs w:val="16"/>
              </w:rPr>
              <w:br/>
              <w:t>ACCESORIOS PARA LA COLOCACIÓN. CUERPO PRINCIPAL Y CONTRALATERAL</w:t>
            </w:r>
            <w:r w:rsidRPr="00CF249A">
              <w:rPr>
                <w:rFonts w:ascii="Montserrat" w:eastAsia="Montserrat" w:hAnsi="Montserrat" w:cs="Montserrat"/>
                <w:sz w:val="16"/>
                <w:szCs w:val="16"/>
              </w:rPr>
              <w:br/>
              <w:t>EN DIVERSAS MEDIDAS.</w:t>
            </w:r>
          </w:p>
        </w:tc>
        <w:tc>
          <w:tcPr>
            <w:tcW w:w="1200" w:type="dxa"/>
            <w:tcBorders>
              <w:top w:val="nil"/>
              <w:left w:val="nil"/>
              <w:bottom w:val="single" w:sz="4" w:space="0" w:color="000000"/>
              <w:right w:val="single" w:sz="4" w:space="0" w:color="000000"/>
            </w:tcBorders>
            <w:shd w:val="clear" w:color="auto" w:fill="auto"/>
            <w:vAlign w:val="center"/>
          </w:tcPr>
          <w:p w14:paraId="151308FA" w14:textId="045BD43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r>
      <w:tr w:rsidR="001F1A33" w:rsidRPr="00CF249A" w14:paraId="7490B323" w14:textId="77777777">
        <w:trPr>
          <w:trHeight w:val="352"/>
          <w:jc w:val="center"/>
        </w:trPr>
        <w:tc>
          <w:tcPr>
            <w:tcW w:w="1560" w:type="dxa"/>
            <w:tcBorders>
              <w:top w:val="nil"/>
              <w:left w:val="single" w:sz="4" w:space="0" w:color="000000"/>
              <w:bottom w:val="single" w:sz="4" w:space="0" w:color="000000"/>
              <w:right w:val="nil"/>
            </w:tcBorders>
            <w:shd w:val="clear" w:color="auto" w:fill="auto"/>
          </w:tcPr>
          <w:p w14:paraId="7FD11A7E" w14:textId="6F79AE0E"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4</w:t>
            </w:r>
          </w:p>
        </w:tc>
        <w:tc>
          <w:tcPr>
            <w:tcW w:w="7740" w:type="dxa"/>
            <w:tcBorders>
              <w:top w:val="nil"/>
              <w:left w:val="single" w:sz="4" w:space="0" w:color="000000"/>
              <w:bottom w:val="single" w:sz="4" w:space="0" w:color="000000"/>
              <w:right w:val="single" w:sz="4" w:space="0" w:color="000000"/>
            </w:tcBorders>
            <w:shd w:val="clear" w:color="auto" w:fill="auto"/>
          </w:tcPr>
          <w:p w14:paraId="13F25481" w14:textId="74C35FDE"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INJERTO ILIACO CONTRALATERAL O ENDOPROTESIS DE RAMA CONTRALATERAL</w:t>
            </w:r>
            <w:r w:rsidRPr="00CF249A">
              <w:rPr>
                <w:rFonts w:ascii="Montserrat" w:eastAsia="Montserrat" w:hAnsi="Montserrat" w:cs="Montserrat"/>
                <w:sz w:val="16"/>
                <w:szCs w:val="16"/>
              </w:rPr>
              <w:br/>
              <w:t>ENDOVASCULAR</w:t>
            </w:r>
          </w:p>
        </w:tc>
        <w:tc>
          <w:tcPr>
            <w:tcW w:w="1200" w:type="dxa"/>
            <w:tcBorders>
              <w:top w:val="nil"/>
              <w:left w:val="nil"/>
              <w:bottom w:val="single" w:sz="4" w:space="0" w:color="000000"/>
              <w:right w:val="single" w:sz="4" w:space="0" w:color="000000"/>
            </w:tcBorders>
            <w:shd w:val="clear" w:color="auto" w:fill="auto"/>
            <w:vAlign w:val="center"/>
          </w:tcPr>
          <w:p w14:paraId="52A08EBC" w14:textId="24FBA39A"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r>
      <w:tr w:rsidR="001F1A33" w:rsidRPr="00CF249A" w14:paraId="38416C51" w14:textId="77777777">
        <w:trPr>
          <w:trHeight w:val="514"/>
          <w:jc w:val="center"/>
        </w:trPr>
        <w:tc>
          <w:tcPr>
            <w:tcW w:w="1560" w:type="dxa"/>
            <w:tcBorders>
              <w:top w:val="nil"/>
              <w:left w:val="single" w:sz="4" w:space="0" w:color="000000"/>
              <w:bottom w:val="single" w:sz="4" w:space="0" w:color="000000"/>
              <w:right w:val="nil"/>
            </w:tcBorders>
            <w:shd w:val="clear" w:color="auto" w:fill="auto"/>
            <w:vAlign w:val="center"/>
          </w:tcPr>
          <w:p w14:paraId="6E3534AE" w14:textId="371CC98D"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5</w:t>
            </w:r>
          </w:p>
        </w:tc>
        <w:tc>
          <w:tcPr>
            <w:tcW w:w="7740" w:type="dxa"/>
            <w:tcBorders>
              <w:top w:val="nil"/>
              <w:left w:val="single" w:sz="4" w:space="0" w:color="000000"/>
              <w:bottom w:val="single" w:sz="4" w:space="0" w:color="000000"/>
              <w:right w:val="single" w:sz="4" w:space="0" w:color="000000"/>
            </w:tcBorders>
            <w:shd w:val="clear" w:color="auto" w:fill="auto"/>
          </w:tcPr>
          <w:p w14:paraId="0A32F7DE" w14:textId="2E0722E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BALÓN PARA OCLUSIÓN. O CATÉTER BALÓN DE OCLUSIÓN Y MOLDEADO,  DE POLIURETANO DISTENSIBLE, LONGITUD TOTAL DEL CATÉTER 90CMS, LONGITUD TOTAL DEL BALÓN 4CMS CON DOS MARCAS RADIOPACAS, RANGO DE INFLADO DEL BALÓN DE 10 A 37 MM, SISTEMA 0.035”.</w:t>
            </w:r>
          </w:p>
        </w:tc>
        <w:tc>
          <w:tcPr>
            <w:tcW w:w="1200" w:type="dxa"/>
            <w:tcBorders>
              <w:top w:val="nil"/>
              <w:left w:val="nil"/>
              <w:bottom w:val="single" w:sz="4" w:space="0" w:color="000000"/>
              <w:right w:val="single" w:sz="4" w:space="0" w:color="000000"/>
            </w:tcBorders>
            <w:shd w:val="clear" w:color="auto" w:fill="auto"/>
            <w:vAlign w:val="center"/>
          </w:tcPr>
          <w:p w14:paraId="605BAE7A" w14:textId="4AA6899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r>
      <w:tr w:rsidR="001F1A33" w:rsidRPr="00CF249A" w14:paraId="40C8156E" w14:textId="77777777" w:rsidTr="00735DA9">
        <w:trPr>
          <w:trHeight w:val="187"/>
          <w:jc w:val="center"/>
        </w:trPr>
        <w:tc>
          <w:tcPr>
            <w:tcW w:w="1560" w:type="dxa"/>
            <w:tcBorders>
              <w:top w:val="nil"/>
              <w:left w:val="single" w:sz="4" w:space="0" w:color="000000"/>
              <w:bottom w:val="single" w:sz="4" w:space="0" w:color="000000"/>
              <w:right w:val="nil"/>
            </w:tcBorders>
            <w:shd w:val="clear" w:color="auto" w:fill="auto"/>
          </w:tcPr>
          <w:p w14:paraId="40E52BC7" w14:textId="03B9AE12"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w:t>
            </w:r>
          </w:p>
        </w:tc>
        <w:tc>
          <w:tcPr>
            <w:tcW w:w="7740" w:type="dxa"/>
            <w:tcBorders>
              <w:top w:val="nil"/>
              <w:left w:val="single" w:sz="4" w:space="0" w:color="000000"/>
              <w:bottom w:val="single" w:sz="4" w:space="0" w:color="000000"/>
              <w:right w:val="single" w:sz="4" w:space="0" w:color="000000"/>
            </w:tcBorders>
            <w:shd w:val="clear" w:color="auto" w:fill="auto"/>
          </w:tcPr>
          <w:p w14:paraId="32CD4EA8" w14:textId="0CF2182A"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CUERDA GUÍA DE ALTO SOPORTE DE .035 X 260 CM.</w:t>
            </w:r>
          </w:p>
        </w:tc>
        <w:tc>
          <w:tcPr>
            <w:tcW w:w="1200" w:type="dxa"/>
            <w:tcBorders>
              <w:top w:val="nil"/>
              <w:left w:val="nil"/>
              <w:bottom w:val="single" w:sz="4" w:space="0" w:color="000000"/>
              <w:right w:val="single" w:sz="4" w:space="0" w:color="000000"/>
            </w:tcBorders>
            <w:shd w:val="clear" w:color="auto" w:fill="auto"/>
            <w:vAlign w:val="center"/>
          </w:tcPr>
          <w:p w14:paraId="094F42F3" w14:textId="0FAFE60F"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2</w:t>
            </w:r>
          </w:p>
        </w:tc>
      </w:tr>
      <w:tr w:rsidR="001F1A33" w:rsidRPr="00CF249A" w14:paraId="286445D4" w14:textId="77777777" w:rsidTr="00735DA9">
        <w:trPr>
          <w:trHeight w:val="56"/>
          <w:jc w:val="center"/>
        </w:trPr>
        <w:tc>
          <w:tcPr>
            <w:tcW w:w="1560" w:type="dxa"/>
            <w:tcBorders>
              <w:top w:val="nil"/>
              <w:left w:val="single" w:sz="4" w:space="0" w:color="000000"/>
              <w:bottom w:val="single" w:sz="4" w:space="0" w:color="000000"/>
              <w:right w:val="nil"/>
            </w:tcBorders>
            <w:shd w:val="clear" w:color="auto" w:fill="auto"/>
          </w:tcPr>
          <w:p w14:paraId="56EAFCCB" w14:textId="71903D74"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7</w:t>
            </w:r>
          </w:p>
        </w:tc>
        <w:tc>
          <w:tcPr>
            <w:tcW w:w="7740" w:type="dxa"/>
            <w:tcBorders>
              <w:top w:val="nil"/>
              <w:left w:val="single" w:sz="4" w:space="0" w:color="000000"/>
              <w:bottom w:val="single" w:sz="4" w:space="0" w:color="000000"/>
              <w:right w:val="single" w:sz="4" w:space="0" w:color="000000"/>
            </w:tcBorders>
            <w:shd w:val="clear" w:color="auto" w:fill="auto"/>
          </w:tcPr>
          <w:p w14:paraId="0FF0DDCD" w14:textId="20C7CE6D"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CUERDA GUÍA HIDROFÍLICA DE .035 X 260 CM.</w:t>
            </w:r>
          </w:p>
        </w:tc>
        <w:tc>
          <w:tcPr>
            <w:tcW w:w="1200" w:type="dxa"/>
            <w:tcBorders>
              <w:top w:val="nil"/>
              <w:left w:val="nil"/>
              <w:bottom w:val="single" w:sz="4" w:space="0" w:color="000000"/>
              <w:right w:val="single" w:sz="4" w:space="0" w:color="000000"/>
            </w:tcBorders>
            <w:shd w:val="clear" w:color="auto" w:fill="auto"/>
            <w:vAlign w:val="center"/>
          </w:tcPr>
          <w:p w14:paraId="2679C416" w14:textId="391BE8B8"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2</w:t>
            </w:r>
          </w:p>
        </w:tc>
      </w:tr>
      <w:tr w:rsidR="001F1A33" w:rsidRPr="00CF249A" w14:paraId="2DC5B912" w14:textId="77777777" w:rsidTr="00735DA9">
        <w:trPr>
          <w:trHeight w:val="56"/>
          <w:jc w:val="center"/>
        </w:trPr>
        <w:tc>
          <w:tcPr>
            <w:tcW w:w="1560" w:type="dxa"/>
            <w:tcBorders>
              <w:top w:val="nil"/>
              <w:left w:val="single" w:sz="4" w:space="0" w:color="000000"/>
              <w:bottom w:val="single" w:sz="4" w:space="0" w:color="000000"/>
              <w:right w:val="nil"/>
            </w:tcBorders>
            <w:shd w:val="clear" w:color="auto" w:fill="auto"/>
          </w:tcPr>
          <w:p w14:paraId="29D79495" w14:textId="7E74B8C2"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8</w:t>
            </w:r>
          </w:p>
        </w:tc>
        <w:tc>
          <w:tcPr>
            <w:tcW w:w="7740" w:type="dxa"/>
            <w:tcBorders>
              <w:top w:val="nil"/>
              <w:left w:val="single" w:sz="4" w:space="0" w:color="000000"/>
              <w:bottom w:val="single" w:sz="4" w:space="0" w:color="000000"/>
              <w:right w:val="single" w:sz="4" w:space="0" w:color="000000"/>
            </w:tcBorders>
            <w:shd w:val="clear" w:color="auto" w:fill="auto"/>
          </w:tcPr>
          <w:p w14:paraId="4E6BE54E" w14:textId="728FC9DF"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CATÉTER PIGTAIL CENTRIMETRADO.</w:t>
            </w:r>
          </w:p>
        </w:tc>
        <w:tc>
          <w:tcPr>
            <w:tcW w:w="1200" w:type="dxa"/>
            <w:tcBorders>
              <w:top w:val="nil"/>
              <w:left w:val="nil"/>
              <w:bottom w:val="single" w:sz="4" w:space="0" w:color="000000"/>
              <w:right w:val="single" w:sz="4" w:space="0" w:color="000000"/>
            </w:tcBorders>
            <w:shd w:val="clear" w:color="auto" w:fill="auto"/>
            <w:vAlign w:val="center"/>
          </w:tcPr>
          <w:p w14:paraId="1C48BEA0" w14:textId="711D9424"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r>
      <w:tr w:rsidR="001F1A33" w:rsidRPr="00CF249A" w14:paraId="65FB7D8F" w14:textId="77777777" w:rsidTr="00735DA9">
        <w:trPr>
          <w:trHeight w:val="156"/>
          <w:jc w:val="center"/>
        </w:trPr>
        <w:tc>
          <w:tcPr>
            <w:tcW w:w="1560" w:type="dxa"/>
            <w:tcBorders>
              <w:top w:val="nil"/>
              <w:left w:val="single" w:sz="4" w:space="0" w:color="000000"/>
              <w:bottom w:val="single" w:sz="4" w:space="0" w:color="000000"/>
              <w:right w:val="nil"/>
            </w:tcBorders>
            <w:shd w:val="clear" w:color="auto" w:fill="EBF0DE"/>
          </w:tcPr>
          <w:p w14:paraId="1559C32E" w14:textId="77777777" w:rsidR="001F1A33" w:rsidRPr="00CF249A" w:rsidRDefault="001F1A33">
            <w:pPr>
              <w:spacing w:after="0"/>
              <w:rPr>
                <w:rFonts w:ascii="Montserrat" w:eastAsia="Montserrat" w:hAnsi="Montserrat" w:cs="Montserrat"/>
                <w:sz w:val="16"/>
                <w:szCs w:val="16"/>
              </w:rPr>
            </w:pPr>
          </w:p>
          <w:p w14:paraId="2FA174CF" w14:textId="3AF746DF"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60.01.020</w:t>
            </w:r>
          </w:p>
        </w:tc>
        <w:tc>
          <w:tcPr>
            <w:tcW w:w="7740" w:type="dxa"/>
            <w:tcBorders>
              <w:top w:val="nil"/>
              <w:left w:val="single" w:sz="4" w:space="0" w:color="000000"/>
              <w:bottom w:val="single" w:sz="4" w:space="0" w:color="000000"/>
              <w:right w:val="single" w:sz="4" w:space="0" w:color="000000"/>
            </w:tcBorders>
            <w:shd w:val="clear" w:color="auto" w:fill="EBF0DE"/>
          </w:tcPr>
          <w:p w14:paraId="1E1C4F5D" w14:textId="370F27D0"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PROCEDIMIENTO PARA LA COLOCACIÓN DE ENDOPRÓTESIS  VASCULAR EN ANEURISMA AORTO TORÁCICO (TAA)</w:t>
            </w:r>
          </w:p>
        </w:tc>
        <w:tc>
          <w:tcPr>
            <w:tcW w:w="1200" w:type="dxa"/>
            <w:tcBorders>
              <w:top w:val="nil"/>
              <w:left w:val="nil"/>
              <w:bottom w:val="single" w:sz="4" w:space="0" w:color="000000"/>
              <w:right w:val="single" w:sz="4" w:space="0" w:color="000000"/>
            </w:tcBorders>
            <w:shd w:val="clear" w:color="auto" w:fill="auto"/>
            <w:vAlign w:val="center"/>
          </w:tcPr>
          <w:p w14:paraId="3F1D66BF" w14:textId="05665E28"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 </w:t>
            </w:r>
          </w:p>
        </w:tc>
      </w:tr>
      <w:tr w:rsidR="001F1A33" w:rsidRPr="00CF249A" w14:paraId="33498473" w14:textId="77777777">
        <w:trPr>
          <w:trHeight w:val="349"/>
          <w:jc w:val="center"/>
        </w:trPr>
        <w:tc>
          <w:tcPr>
            <w:tcW w:w="1560" w:type="dxa"/>
            <w:tcBorders>
              <w:top w:val="single" w:sz="4" w:space="0" w:color="000000"/>
              <w:left w:val="single" w:sz="4" w:space="0" w:color="000000"/>
              <w:bottom w:val="single" w:sz="4" w:space="0" w:color="000000"/>
              <w:right w:val="nil"/>
            </w:tcBorders>
            <w:shd w:val="clear" w:color="auto" w:fill="auto"/>
            <w:vAlign w:val="center"/>
          </w:tcPr>
          <w:p w14:paraId="7C0CBE6C" w14:textId="291B0122"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c>
          <w:tcPr>
            <w:tcW w:w="7740" w:type="dxa"/>
            <w:tcBorders>
              <w:top w:val="single" w:sz="4" w:space="0" w:color="000000"/>
              <w:left w:val="single" w:sz="4" w:space="0" w:color="000000"/>
              <w:bottom w:val="single" w:sz="4" w:space="0" w:color="000000"/>
              <w:right w:val="single" w:sz="4" w:space="0" w:color="000000"/>
            </w:tcBorders>
            <w:shd w:val="clear" w:color="auto" w:fill="auto"/>
          </w:tcPr>
          <w:p w14:paraId="0FF22F85" w14:textId="0EE902D0"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AGUJA PARA PUNCIÓN  DE VASOS ARTERIALES Y VENOSOS, DE UNA SOLA</w:t>
            </w:r>
            <w:r w:rsidRPr="00CF249A">
              <w:rPr>
                <w:rFonts w:ascii="Montserrat" w:eastAsia="Montserrat" w:hAnsi="Montserrat" w:cs="Montserrat"/>
                <w:sz w:val="16"/>
                <w:szCs w:val="16"/>
              </w:rPr>
              <w:br/>
              <w:t>PIEZA, PARED DELGADA Y BISEL CORTO, LONGITUD 7.0 CM CALIBRE. 18 G PARA GUÍA DE 0.032" A 0.038".</w:t>
            </w:r>
          </w:p>
        </w:tc>
        <w:tc>
          <w:tcPr>
            <w:tcW w:w="1200" w:type="dxa"/>
            <w:tcBorders>
              <w:top w:val="single" w:sz="4" w:space="0" w:color="000000"/>
              <w:left w:val="nil"/>
              <w:bottom w:val="single" w:sz="4" w:space="0" w:color="000000"/>
              <w:right w:val="single" w:sz="4" w:space="0" w:color="000000"/>
            </w:tcBorders>
            <w:shd w:val="clear" w:color="auto" w:fill="auto"/>
            <w:vAlign w:val="center"/>
          </w:tcPr>
          <w:p w14:paraId="5915C593" w14:textId="37F7B59F"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r>
      <w:tr w:rsidR="001F1A33" w:rsidRPr="00CF249A" w14:paraId="0DADF40F" w14:textId="77777777">
        <w:trPr>
          <w:trHeight w:val="1050"/>
          <w:jc w:val="center"/>
        </w:trPr>
        <w:tc>
          <w:tcPr>
            <w:tcW w:w="1560" w:type="dxa"/>
            <w:tcBorders>
              <w:top w:val="single" w:sz="4" w:space="0" w:color="000000"/>
              <w:left w:val="single" w:sz="4" w:space="0" w:color="000000"/>
              <w:bottom w:val="single" w:sz="4" w:space="0" w:color="000000"/>
              <w:right w:val="nil"/>
            </w:tcBorders>
            <w:shd w:val="clear" w:color="auto" w:fill="auto"/>
            <w:vAlign w:val="center"/>
          </w:tcPr>
          <w:p w14:paraId="266B06C5" w14:textId="470372F4"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2</w:t>
            </w:r>
          </w:p>
        </w:tc>
        <w:tc>
          <w:tcPr>
            <w:tcW w:w="7740" w:type="dxa"/>
            <w:tcBorders>
              <w:top w:val="single" w:sz="4" w:space="0" w:color="000000"/>
              <w:left w:val="single" w:sz="4" w:space="0" w:color="000000"/>
              <w:bottom w:val="single" w:sz="4" w:space="0" w:color="000000"/>
              <w:right w:val="single" w:sz="4" w:space="0" w:color="000000"/>
            </w:tcBorders>
            <w:shd w:val="clear" w:color="auto" w:fill="auto"/>
          </w:tcPr>
          <w:p w14:paraId="72EF88FB" w14:textId="2222E7C2" w:rsidR="001F1A33" w:rsidRPr="00CF249A" w:rsidRDefault="0006664A" w:rsidP="00735DA9">
            <w:pPr>
              <w:spacing w:after="0"/>
              <w:jc w:val="both"/>
              <w:rPr>
                <w:rFonts w:ascii="Montserrat" w:eastAsia="Montserrat" w:hAnsi="Montserrat" w:cs="Montserrat"/>
                <w:sz w:val="16"/>
                <w:szCs w:val="16"/>
              </w:rPr>
            </w:pPr>
            <w:r w:rsidRPr="00CF249A">
              <w:rPr>
                <w:rFonts w:ascii="Montserrat" w:eastAsia="Montserrat" w:hAnsi="Montserrat" w:cs="Montserrat"/>
                <w:sz w:val="16"/>
                <w:szCs w:val="16"/>
              </w:rPr>
              <w:t>ENDOPRÓTESIS  PARA ANEURISMA AORTO TORÁCICA CON SUS ACCESORIOS</w:t>
            </w:r>
            <w:r w:rsidRPr="00CF249A">
              <w:rPr>
                <w:rFonts w:ascii="Montserrat" w:eastAsia="Montserrat" w:hAnsi="Montserrat" w:cs="Montserrat"/>
                <w:sz w:val="16"/>
                <w:szCs w:val="16"/>
              </w:rPr>
              <w:br/>
              <w:t>PARA LA COLOCACIÓN. DIVERSAS MEDIDAS. O  ENDOPRÓTESIS</w:t>
            </w:r>
            <w:r w:rsidRPr="00CF249A">
              <w:rPr>
                <w:rFonts w:ascii="Montserrat" w:eastAsia="Montserrat" w:hAnsi="Montserrat" w:cs="Montserrat"/>
                <w:sz w:val="16"/>
                <w:szCs w:val="16"/>
              </w:rPr>
              <w:br/>
              <w:t>CONFORMABLE PARA TRATAMIENTO DE ANEURISMAS O DISECCIONES DE LA AORTA TORÁCICA. DE NITINOL AUTO EXPANDIBLE, RECUBIERTA DE</w:t>
            </w:r>
            <w:r w:rsidRPr="00CF249A">
              <w:rPr>
                <w:rFonts w:ascii="Montserrat" w:eastAsia="Montserrat" w:hAnsi="Montserrat" w:cs="Montserrat"/>
                <w:sz w:val="16"/>
                <w:szCs w:val="16"/>
              </w:rPr>
              <w:br/>
              <w:t>POLITETRAFLUOROETILENO EXPANDIDO (EPTFE), CONFIGURACIONES TUBULAR Y CÓNICA, DIÁMETROS DE 21.0 A 45.0 MM. LONGITUD DE PRÓTESIS DE 100 A 200 MM, LONGITUD DE CATÉTER DE ENDOPRÓTESIS</w:t>
            </w:r>
            <w:r w:rsidRPr="00CF249A">
              <w:rPr>
                <w:rFonts w:ascii="Montserrat" w:eastAsia="Montserrat" w:hAnsi="Montserrat" w:cs="Montserrat"/>
                <w:sz w:val="16"/>
                <w:szCs w:val="16"/>
              </w:rPr>
              <w:br/>
              <w:t>120 CMS</w:t>
            </w:r>
          </w:p>
        </w:tc>
        <w:tc>
          <w:tcPr>
            <w:tcW w:w="1200" w:type="dxa"/>
            <w:tcBorders>
              <w:top w:val="single" w:sz="4" w:space="0" w:color="000000"/>
              <w:left w:val="nil"/>
              <w:bottom w:val="single" w:sz="4" w:space="0" w:color="000000"/>
              <w:right w:val="single" w:sz="4" w:space="0" w:color="000000"/>
            </w:tcBorders>
            <w:shd w:val="clear" w:color="auto" w:fill="auto"/>
            <w:vAlign w:val="center"/>
          </w:tcPr>
          <w:p w14:paraId="6A670815" w14:textId="1C7399EE"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r>
      <w:tr w:rsidR="001F1A33" w:rsidRPr="00CF249A" w14:paraId="07FCE5A9" w14:textId="77777777">
        <w:trPr>
          <w:trHeight w:val="485"/>
          <w:jc w:val="center"/>
        </w:trPr>
        <w:tc>
          <w:tcPr>
            <w:tcW w:w="1560" w:type="dxa"/>
            <w:tcBorders>
              <w:top w:val="nil"/>
              <w:left w:val="single" w:sz="4" w:space="0" w:color="000000"/>
              <w:bottom w:val="single" w:sz="4" w:space="0" w:color="000000"/>
              <w:right w:val="nil"/>
            </w:tcBorders>
            <w:shd w:val="clear" w:color="auto" w:fill="auto"/>
          </w:tcPr>
          <w:p w14:paraId="6578A289" w14:textId="0028E8C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3</w:t>
            </w:r>
          </w:p>
        </w:tc>
        <w:tc>
          <w:tcPr>
            <w:tcW w:w="7740" w:type="dxa"/>
            <w:tcBorders>
              <w:top w:val="nil"/>
              <w:left w:val="single" w:sz="4" w:space="0" w:color="000000"/>
              <w:bottom w:val="single" w:sz="4" w:space="0" w:color="000000"/>
              <w:right w:val="single" w:sz="4" w:space="0" w:color="000000"/>
            </w:tcBorders>
            <w:shd w:val="clear" w:color="auto" w:fill="auto"/>
          </w:tcPr>
          <w:p w14:paraId="60005FB9" w14:textId="3281EA1B"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INTRODUCTOR DE CATÉTER ARTERIAL O VENOSO. POR TÉCNICA PERCUTÁNEA,</w:t>
            </w:r>
            <w:r w:rsidRPr="00CF249A">
              <w:rPr>
                <w:rFonts w:ascii="Montserrat" w:eastAsia="Montserrat" w:hAnsi="Montserrat" w:cs="Montserrat"/>
                <w:sz w:val="16"/>
                <w:szCs w:val="16"/>
              </w:rPr>
              <w:br/>
              <w:t>LONGITUD 10 A 14 CM CALIBRE. 4, 5, 6, 7 U 8FR.</w:t>
            </w:r>
          </w:p>
        </w:tc>
        <w:tc>
          <w:tcPr>
            <w:tcW w:w="1200" w:type="dxa"/>
            <w:tcBorders>
              <w:top w:val="nil"/>
              <w:left w:val="nil"/>
              <w:bottom w:val="single" w:sz="4" w:space="0" w:color="000000"/>
              <w:right w:val="single" w:sz="4" w:space="0" w:color="000000"/>
            </w:tcBorders>
            <w:shd w:val="clear" w:color="auto" w:fill="auto"/>
            <w:vAlign w:val="center"/>
          </w:tcPr>
          <w:p w14:paraId="09652303" w14:textId="19296711"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2</w:t>
            </w:r>
          </w:p>
        </w:tc>
      </w:tr>
      <w:tr w:rsidR="001F1A33" w:rsidRPr="00CF249A" w14:paraId="416564EE" w14:textId="77777777">
        <w:trPr>
          <w:trHeight w:val="342"/>
          <w:jc w:val="center"/>
        </w:trPr>
        <w:tc>
          <w:tcPr>
            <w:tcW w:w="1560" w:type="dxa"/>
            <w:tcBorders>
              <w:top w:val="nil"/>
              <w:left w:val="single" w:sz="4" w:space="0" w:color="000000"/>
              <w:bottom w:val="single" w:sz="4" w:space="0" w:color="000000"/>
              <w:right w:val="nil"/>
            </w:tcBorders>
            <w:shd w:val="clear" w:color="auto" w:fill="auto"/>
          </w:tcPr>
          <w:p w14:paraId="0C034762" w14:textId="60B30206"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lastRenderedPageBreak/>
              <w:t>4</w:t>
            </w:r>
          </w:p>
        </w:tc>
        <w:tc>
          <w:tcPr>
            <w:tcW w:w="7740" w:type="dxa"/>
            <w:tcBorders>
              <w:top w:val="nil"/>
              <w:left w:val="single" w:sz="4" w:space="0" w:color="000000"/>
              <w:bottom w:val="single" w:sz="4" w:space="0" w:color="000000"/>
              <w:right w:val="single" w:sz="4" w:space="0" w:color="000000"/>
            </w:tcBorders>
            <w:shd w:val="clear" w:color="auto" w:fill="auto"/>
          </w:tcPr>
          <w:p w14:paraId="74D63CE9" w14:textId="1121EEFC"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CUERDA GUÍA HIDROFÍLICA DE .035 X 260 CM.</w:t>
            </w:r>
          </w:p>
        </w:tc>
        <w:tc>
          <w:tcPr>
            <w:tcW w:w="1200" w:type="dxa"/>
            <w:tcBorders>
              <w:top w:val="nil"/>
              <w:left w:val="nil"/>
              <w:bottom w:val="single" w:sz="4" w:space="0" w:color="000000"/>
              <w:right w:val="single" w:sz="4" w:space="0" w:color="000000"/>
            </w:tcBorders>
            <w:shd w:val="clear" w:color="auto" w:fill="auto"/>
            <w:vAlign w:val="center"/>
          </w:tcPr>
          <w:p w14:paraId="59EBAD54" w14:textId="0E8EB806"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 </w:t>
            </w:r>
          </w:p>
        </w:tc>
      </w:tr>
      <w:tr w:rsidR="001F1A33" w:rsidRPr="00CF249A" w14:paraId="2C9E66C8" w14:textId="77777777">
        <w:trPr>
          <w:trHeight w:val="710"/>
          <w:jc w:val="center"/>
        </w:trPr>
        <w:tc>
          <w:tcPr>
            <w:tcW w:w="1560" w:type="dxa"/>
            <w:tcBorders>
              <w:top w:val="nil"/>
              <w:left w:val="single" w:sz="4" w:space="0" w:color="000000"/>
              <w:bottom w:val="single" w:sz="4" w:space="0" w:color="000000"/>
              <w:right w:val="nil"/>
            </w:tcBorders>
            <w:shd w:val="clear" w:color="auto" w:fill="auto"/>
            <w:vAlign w:val="center"/>
          </w:tcPr>
          <w:p w14:paraId="69DDCA23" w14:textId="09C9B3A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5</w:t>
            </w:r>
          </w:p>
        </w:tc>
        <w:tc>
          <w:tcPr>
            <w:tcW w:w="7740" w:type="dxa"/>
            <w:tcBorders>
              <w:top w:val="nil"/>
              <w:left w:val="single" w:sz="4" w:space="0" w:color="000000"/>
              <w:bottom w:val="single" w:sz="4" w:space="0" w:color="000000"/>
              <w:right w:val="single" w:sz="4" w:space="0" w:color="000000"/>
            </w:tcBorders>
            <w:shd w:val="clear" w:color="auto" w:fill="auto"/>
          </w:tcPr>
          <w:p w14:paraId="7CA08C15" w14:textId="11B72A23"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CUERDA  GUÍA RECUBIERTA DE POLITETRAFLUORETILENO PARA CATÉTER CON</w:t>
            </w:r>
            <w:r w:rsidRPr="00CF249A">
              <w:rPr>
                <w:rFonts w:ascii="Montserrat" w:eastAsia="Montserrat" w:hAnsi="Montserrat" w:cs="Montserrat"/>
                <w:sz w:val="16"/>
                <w:szCs w:val="16"/>
              </w:rPr>
              <w:br/>
              <w:t>PUNTA EN "J"  Y/O "RECTA" DE 1.5MM A 3 MM, DIÁMETRO 0.035",</w:t>
            </w:r>
            <w:r w:rsidRPr="00CF249A">
              <w:rPr>
                <w:rFonts w:ascii="Montserrat" w:eastAsia="Montserrat" w:hAnsi="Montserrat" w:cs="Montserrat"/>
                <w:sz w:val="16"/>
                <w:szCs w:val="16"/>
              </w:rPr>
              <w:br/>
              <w:t>LONGITUD 150 A 260 CM DE ALTO SOPORTE</w:t>
            </w:r>
          </w:p>
        </w:tc>
        <w:tc>
          <w:tcPr>
            <w:tcW w:w="1200" w:type="dxa"/>
            <w:tcBorders>
              <w:top w:val="nil"/>
              <w:left w:val="nil"/>
              <w:bottom w:val="single" w:sz="4" w:space="0" w:color="000000"/>
              <w:right w:val="single" w:sz="4" w:space="0" w:color="000000"/>
            </w:tcBorders>
            <w:shd w:val="clear" w:color="auto" w:fill="auto"/>
            <w:vAlign w:val="center"/>
          </w:tcPr>
          <w:p w14:paraId="362B0CFF" w14:textId="14DDFBE3"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2</w:t>
            </w:r>
          </w:p>
        </w:tc>
      </w:tr>
      <w:tr w:rsidR="001F1A33" w:rsidRPr="00CF249A" w14:paraId="0FD00442" w14:textId="77777777">
        <w:trPr>
          <w:trHeight w:val="375"/>
          <w:jc w:val="center"/>
        </w:trPr>
        <w:tc>
          <w:tcPr>
            <w:tcW w:w="1560" w:type="dxa"/>
            <w:tcBorders>
              <w:top w:val="nil"/>
              <w:left w:val="single" w:sz="4" w:space="0" w:color="000000"/>
              <w:bottom w:val="single" w:sz="4" w:space="0" w:color="000000"/>
              <w:right w:val="nil"/>
            </w:tcBorders>
            <w:shd w:val="clear" w:color="auto" w:fill="auto"/>
          </w:tcPr>
          <w:p w14:paraId="53D9DFD2" w14:textId="761A2421"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w:t>
            </w:r>
          </w:p>
        </w:tc>
        <w:tc>
          <w:tcPr>
            <w:tcW w:w="7740" w:type="dxa"/>
            <w:tcBorders>
              <w:top w:val="nil"/>
              <w:left w:val="single" w:sz="4" w:space="0" w:color="000000"/>
              <w:bottom w:val="single" w:sz="4" w:space="0" w:color="000000"/>
              <w:right w:val="single" w:sz="4" w:space="0" w:color="000000"/>
            </w:tcBorders>
            <w:shd w:val="clear" w:color="auto" w:fill="auto"/>
          </w:tcPr>
          <w:p w14:paraId="686C5AF8" w14:textId="7E79CDB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CATÉTER PIGTAIL CENTRIMETRADO.</w:t>
            </w:r>
          </w:p>
        </w:tc>
        <w:tc>
          <w:tcPr>
            <w:tcW w:w="1200" w:type="dxa"/>
            <w:tcBorders>
              <w:top w:val="nil"/>
              <w:left w:val="nil"/>
              <w:bottom w:val="single" w:sz="4" w:space="0" w:color="000000"/>
              <w:right w:val="single" w:sz="4" w:space="0" w:color="000000"/>
            </w:tcBorders>
            <w:shd w:val="clear" w:color="auto" w:fill="auto"/>
            <w:vAlign w:val="center"/>
          </w:tcPr>
          <w:p w14:paraId="1FEADA93" w14:textId="25E1DC03"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r>
      <w:tr w:rsidR="001F1A33" w:rsidRPr="00CF249A" w14:paraId="6A09B483" w14:textId="77777777">
        <w:trPr>
          <w:trHeight w:val="324"/>
          <w:jc w:val="center"/>
        </w:trPr>
        <w:tc>
          <w:tcPr>
            <w:tcW w:w="1560" w:type="dxa"/>
            <w:tcBorders>
              <w:top w:val="nil"/>
              <w:left w:val="single" w:sz="4" w:space="0" w:color="000000"/>
              <w:bottom w:val="single" w:sz="4" w:space="0" w:color="000000"/>
              <w:right w:val="nil"/>
            </w:tcBorders>
            <w:shd w:val="clear" w:color="auto" w:fill="auto"/>
          </w:tcPr>
          <w:p w14:paraId="3A401D10" w14:textId="047A3469"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7</w:t>
            </w:r>
          </w:p>
        </w:tc>
        <w:tc>
          <w:tcPr>
            <w:tcW w:w="7740" w:type="dxa"/>
            <w:tcBorders>
              <w:top w:val="nil"/>
              <w:left w:val="single" w:sz="4" w:space="0" w:color="000000"/>
              <w:bottom w:val="single" w:sz="4" w:space="0" w:color="000000"/>
              <w:right w:val="single" w:sz="4" w:space="0" w:color="000000"/>
            </w:tcBorders>
            <w:shd w:val="clear" w:color="auto" w:fill="auto"/>
          </w:tcPr>
          <w:p w14:paraId="48A7B46C" w14:textId="37749379"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BALÓN PARA OCLUSIÓN.</w:t>
            </w:r>
          </w:p>
        </w:tc>
        <w:tc>
          <w:tcPr>
            <w:tcW w:w="1200" w:type="dxa"/>
            <w:tcBorders>
              <w:top w:val="nil"/>
              <w:left w:val="nil"/>
              <w:bottom w:val="single" w:sz="4" w:space="0" w:color="000000"/>
              <w:right w:val="single" w:sz="4" w:space="0" w:color="000000"/>
            </w:tcBorders>
            <w:shd w:val="clear" w:color="auto" w:fill="auto"/>
            <w:vAlign w:val="center"/>
          </w:tcPr>
          <w:p w14:paraId="64C16342" w14:textId="58358CD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r>
      <w:tr w:rsidR="001F1A33" w:rsidRPr="00CF249A" w14:paraId="1A1DA6DA" w14:textId="77777777">
        <w:trPr>
          <w:trHeight w:val="348"/>
          <w:jc w:val="center"/>
        </w:trPr>
        <w:tc>
          <w:tcPr>
            <w:tcW w:w="1560" w:type="dxa"/>
            <w:tcBorders>
              <w:top w:val="nil"/>
              <w:left w:val="single" w:sz="4" w:space="0" w:color="000000"/>
              <w:bottom w:val="single" w:sz="4" w:space="0" w:color="000000"/>
              <w:right w:val="nil"/>
            </w:tcBorders>
            <w:shd w:val="clear" w:color="auto" w:fill="EBF0DE"/>
          </w:tcPr>
          <w:p w14:paraId="115F081E" w14:textId="69019425"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60.01.025</w:t>
            </w:r>
          </w:p>
        </w:tc>
        <w:tc>
          <w:tcPr>
            <w:tcW w:w="7740" w:type="dxa"/>
            <w:tcBorders>
              <w:top w:val="nil"/>
              <w:left w:val="single" w:sz="4" w:space="0" w:color="000000"/>
              <w:bottom w:val="single" w:sz="4" w:space="0" w:color="000000"/>
              <w:right w:val="single" w:sz="4" w:space="0" w:color="000000"/>
            </w:tcBorders>
            <w:shd w:val="clear" w:color="auto" w:fill="EBF0DE"/>
          </w:tcPr>
          <w:p w14:paraId="05C72A6A" w14:textId="758F98EF"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PROCEDIMIENTO PARA EMBOLIZACIÓN DE ANEURISMAS O MALFORMACIONES ARTERIOVENOSAS PERIFÉRICAS</w:t>
            </w:r>
          </w:p>
        </w:tc>
        <w:tc>
          <w:tcPr>
            <w:tcW w:w="1200" w:type="dxa"/>
            <w:tcBorders>
              <w:top w:val="nil"/>
              <w:left w:val="nil"/>
              <w:bottom w:val="single" w:sz="4" w:space="0" w:color="000000"/>
              <w:right w:val="single" w:sz="4" w:space="0" w:color="000000"/>
            </w:tcBorders>
            <w:shd w:val="clear" w:color="auto" w:fill="auto"/>
            <w:vAlign w:val="center"/>
          </w:tcPr>
          <w:p w14:paraId="44B2CADF" w14:textId="73A3A4D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 </w:t>
            </w:r>
          </w:p>
        </w:tc>
      </w:tr>
      <w:tr w:rsidR="001F1A33" w:rsidRPr="00CF249A" w14:paraId="18EE1C9F" w14:textId="77777777">
        <w:trPr>
          <w:trHeight w:val="357"/>
          <w:jc w:val="center"/>
        </w:trPr>
        <w:tc>
          <w:tcPr>
            <w:tcW w:w="1560" w:type="dxa"/>
            <w:tcBorders>
              <w:top w:val="nil"/>
              <w:left w:val="single" w:sz="4" w:space="0" w:color="000000"/>
              <w:bottom w:val="single" w:sz="4" w:space="0" w:color="000000"/>
              <w:right w:val="nil"/>
            </w:tcBorders>
            <w:shd w:val="clear" w:color="auto" w:fill="auto"/>
            <w:vAlign w:val="center"/>
          </w:tcPr>
          <w:p w14:paraId="7E96CADD" w14:textId="25498859"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c>
          <w:tcPr>
            <w:tcW w:w="7740" w:type="dxa"/>
            <w:tcBorders>
              <w:top w:val="nil"/>
              <w:left w:val="single" w:sz="4" w:space="0" w:color="000000"/>
              <w:bottom w:val="single" w:sz="4" w:space="0" w:color="000000"/>
              <w:right w:val="single" w:sz="4" w:space="0" w:color="000000"/>
            </w:tcBorders>
            <w:shd w:val="clear" w:color="auto" w:fill="auto"/>
          </w:tcPr>
          <w:p w14:paraId="79F18009" w14:textId="59B8FCC2"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AGUJA PARA PUNCIÓN  DE VASOS ARTERIALES Y VENOSOS, DE UNA SOLA</w:t>
            </w:r>
            <w:r w:rsidRPr="00CF249A">
              <w:rPr>
                <w:rFonts w:ascii="Montserrat" w:eastAsia="Montserrat" w:hAnsi="Montserrat" w:cs="Montserrat"/>
                <w:sz w:val="16"/>
                <w:szCs w:val="16"/>
              </w:rPr>
              <w:br/>
              <w:t>PIEZA, PARED DELGADA Y BISEL CORTO, LONGITUD 7.0 CM CALIBRE. 18 G PARA GUÍA DE 0.032" A 0.038</w:t>
            </w:r>
            <w:proofErr w:type="gramStart"/>
            <w:r w:rsidRPr="00CF249A">
              <w:rPr>
                <w:rFonts w:ascii="Montserrat" w:eastAsia="Montserrat" w:hAnsi="Montserrat" w:cs="Montserrat"/>
                <w:sz w:val="16"/>
                <w:szCs w:val="16"/>
              </w:rPr>
              <w:t>" .</w:t>
            </w:r>
            <w:proofErr w:type="gramEnd"/>
          </w:p>
        </w:tc>
        <w:tc>
          <w:tcPr>
            <w:tcW w:w="1200" w:type="dxa"/>
            <w:tcBorders>
              <w:top w:val="nil"/>
              <w:left w:val="nil"/>
              <w:bottom w:val="single" w:sz="4" w:space="0" w:color="000000"/>
              <w:right w:val="single" w:sz="4" w:space="0" w:color="000000"/>
            </w:tcBorders>
            <w:shd w:val="clear" w:color="auto" w:fill="auto"/>
            <w:vAlign w:val="center"/>
          </w:tcPr>
          <w:p w14:paraId="40C9CDEF" w14:textId="3B1B67CC"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r>
      <w:tr w:rsidR="001F1A33" w:rsidRPr="00CF249A" w14:paraId="1649D4CF" w14:textId="77777777">
        <w:trPr>
          <w:trHeight w:val="340"/>
          <w:jc w:val="center"/>
        </w:trPr>
        <w:tc>
          <w:tcPr>
            <w:tcW w:w="1560" w:type="dxa"/>
            <w:tcBorders>
              <w:top w:val="nil"/>
              <w:left w:val="single" w:sz="4" w:space="0" w:color="000000"/>
              <w:bottom w:val="single" w:sz="4" w:space="0" w:color="000000"/>
              <w:right w:val="nil"/>
            </w:tcBorders>
            <w:shd w:val="clear" w:color="auto" w:fill="auto"/>
          </w:tcPr>
          <w:p w14:paraId="01CCCE97" w14:textId="6603B57E"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2</w:t>
            </w:r>
          </w:p>
        </w:tc>
        <w:tc>
          <w:tcPr>
            <w:tcW w:w="7740" w:type="dxa"/>
            <w:tcBorders>
              <w:top w:val="nil"/>
              <w:left w:val="single" w:sz="4" w:space="0" w:color="000000"/>
              <w:bottom w:val="single" w:sz="4" w:space="0" w:color="000000"/>
              <w:right w:val="single" w:sz="4" w:space="0" w:color="000000"/>
            </w:tcBorders>
            <w:shd w:val="clear" w:color="auto" w:fill="auto"/>
          </w:tcPr>
          <w:p w14:paraId="291E2DA1" w14:textId="4946BCE6"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INTRODUCTOR DE CATÉTER ARTERIAL O VENOSO. POR TÉCNICA PERCUTÁNEA,</w:t>
            </w:r>
            <w:r w:rsidRPr="00CF249A">
              <w:rPr>
                <w:rFonts w:ascii="Montserrat" w:eastAsia="Montserrat" w:hAnsi="Montserrat" w:cs="Montserrat"/>
                <w:sz w:val="16"/>
                <w:szCs w:val="16"/>
              </w:rPr>
              <w:br/>
              <w:t>LONGITUD 5 A 14CM CALIBRE. 4, 5, 6, 7 U 8FR.</w:t>
            </w:r>
          </w:p>
        </w:tc>
        <w:tc>
          <w:tcPr>
            <w:tcW w:w="1200" w:type="dxa"/>
            <w:tcBorders>
              <w:top w:val="nil"/>
              <w:left w:val="nil"/>
              <w:bottom w:val="single" w:sz="4" w:space="0" w:color="000000"/>
              <w:right w:val="single" w:sz="4" w:space="0" w:color="000000"/>
            </w:tcBorders>
            <w:shd w:val="clear" w:color="auto" w:fill="auto"/>
            <w:vAlign w:val="center"/>
          </w:tcPr>
          <w:p w14:paraId="05C94ADE" w14:textId="0568EBB9"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r>
      <w:tr w:rsidR="001F1A33" w:rsidRPr="00CF249A" w14:paraId="06C687A1" w14:textId="77777777">
        <w:trPr>
          <w:trHeight w:val="502"/>
          <w:jc w:val="center"/>
        </w:trPr>
        <w:tc>
          <w:tcPr>
            <w:tcW w:w="1560" w:type="dxa"/>
            <w:tcBorders>
              <w:top w:val="nil"/>
              <w:left w:val="single" w:sz="4" w:space="0" w:color="000000"/>
              <w:bottom w:val="single" w:sz="4" w:space="0" w:color="000000"/>
              <w:right w:val="nil"/>
            </w:tcBorders>
            <w:shd w:val="clear" w:color="auto" w:fill="auto"/>
            <w:vAlign w:val="center"/>
          </w:tcPr>
          <w:p w14:paraId="2975B87B" w14:textId="023C7012"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3</w:t>
            </w:r>
          </w:p>
        </w:tc>
        <w:tc>
          <w:tcPr>
            <w:tcW w:w="7740" w:type="dxa"/>
            <w:tcBorders>
              <w:top w:val="nil"/>
              <w:left w:val="single" w:sz="4" w:space="0" w:color="000000"/>
              <w:bottom w:val="single" w:sz="4" w:space="0" w:color="000000"/>
              <w:right w:val="single" w:sz="4" w:space="0" w:color="000000"/>
            </w:tcBorders>
            <w:shd w:val="clear" w:color="auto" w:fill="auto"/>
          </w:tcPr>
          <w:p w14:paraId="243311C4" w14:textId="2632BF86"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060.274.0698 CUERDA GUÍA CON RECUBRIMIENTO DE</w:t>
            </w:r>
            <w:r w:rsidRPr="00CF249A">
              <w:rPr>
                <w:rFonts w:ascii="Montserrat" w:eastAsia="Montserrat" w:hAnsi="Montserrat" w:cs="Montserrat"/>
                <w:sz w:val="16"/>
                <w:szCs w:val="16"/>
              </w:rPr>
              <w:br/>
              <w:t>POLITETRAFLUORETILENO, CON PUNTA EN "J" DE 3 MM EN LA CURVA, 0.035” LONGITUD 150 A 300 CM. ESTÉRIL Y DESECHABLE</w:t>
            </w:r>
          </w:p>
        </w:tc>
        <w:tc>
          <w:tcPr>
            <w:tcW w:w="1200" w:type="dxa"/>
            <w:tcBorders>
              <w:top w:val="nil"/>
              <w:left w:val="nil"/>
              <w:bottom w:val="single" w:sz="4" w:space="0" w:color="000000"/>
              <w:right w:val="single" w:sz="4" w:space="0" w:color="000000"/>
            </w:tcBorders>
            <w:shd w:val="clear" w:color="auto" w:fill="auto"/>
            <w:vAlign w:val="center"/>
          </w:tcPr>
          <w:p w14:paraId="563D3FD4" w14:textId="4F51AC78"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2</w:t>
            </w:r>
          </w:p>
        </w:tc>
      </w:tr>
      <w:tr w:rsidR="001F1A33" w:rsidRPr="00CF249A" w14:paraId="35E436E8" w14:textId="77777777">
        <w:trPr>
          <w:trHeight w:val="344"/>
          <w:jc w:val="center"/>
        </w:trPr>
        <w:tc>
          <w:tcPr>
            <w:tcW w:w="1560" w:type="dxa"/>
            <w:tcBorders>
              <w:top w:val="nil"/>
              <w:left w:val="single" w:sz="4" w:space="0" w:color="000000"/>
              <w:bottom w:val="single" w:sz="4" w:space="0" w:color="000000"/>
              <w:right w:val="nil"/>
            </w:tcBorders>
            <w:shd w:val="clear" w:color="auto" w:fill="auto"/>
          </w:tcPr>
          <w:p w14:paraId="094DD647" w14:textId="7340FC02"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4</w:t>
            </w:r>
          </w:p>
        </w:tc>
        <w:tc>
          <w:tcPr>
            <w:tcW w:w="7740" w:type="dxa"/>
            <w:tcBorders>
              <w:top w:val="nil"/>
              <w:left w:val="single" w:sz="4" w:space="0" w:color="000000"/>
              <w:bottom w:val="single" w:sz="4" w:space="0" w:color="000000"/>
              <w:right w:val="single" w:sz="4" w:space="0" w:color="000000"/>
            </w:tcBorders>
            <w:shd w:val="clear" w:color="auto" w:fill="auto"/>
          </w:tcPr>
          <w:p w14:paraId="0A220A68" w14:textId="602624D5"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VÁLVULA HEMOSTÁTICA.</w:t>
            </w:r>
          </w:p>
        </w:tc>
        <w:tc>
          <w:tcPr>
            <w:tcW w:w="1200" w:type="dxa"/>
            <w:tcBorders>
              <w:top w:val="nil"/>
              <w:left w:val="nil"/>
              <w:bottom w:val="single" w:sz="4" w:space="0" w:color="000000"/>
              <w:right w:val="single" w:sz="4" w:space="0" w:color="000000"/>
            </w:tcBorders>
            <w:shd w:val="clear" w:color="auto" w:fill="auto"/>
            <w:vAlign w:val="center"/>
          </w:tcPr>
          <w:p w14:paraId="56F5FC7D" w14:textId="255605E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r>
      <w:tr w:rsidR="001F1A33" w:rsidRPr="00CF249A" w14:paraId="2C875597" w14:textId="77777777">
        <w:trPr>
          <w:trHeight w:val="533"/>
          <w:jc w:val="center"/>
        </w:trPr>
        <w:tc>
          <w:tcPr>
            <w:tcW w:w="1560" w:type="dxa"/>
            <w:tcBorders>
              <w:top w:val="nil"/>
              <w:left w:val="single" w:sz="4" w:space="0" w:color="000000"/>
              <w:bottom w:val="single" w:sz="4" w:space="0" w:color="000000"/>
              <w:right w:val="nil"/>
            </w:tcBorders>
            <w:shd w:val="clear" w:color="auto" w:fill="auto"/>
            <w:vAlign w:val="center"/>
          </w:tcPr>
          <w:p w14:paraId="0F1B208D" w14:textId="0F7623E4"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5</w:t>
            </w:r>
          </w:p>
        </w:tc>
        <w:tc>
          <w:tcPr>
            <w:tcW w:w="7740" w:type="dxa"/>
            <w:tcBorders>
              <w:top w:val="nil"/>
              <w:left w:val="single" w:sz="4" w:space="0" w:color="000000"/>
              <w:bottom w:val="single" w:sz="4" w:space="0" w:color="000000"/>
              <w:right w:val="single" w:sz="4" w:space="0" w:color="000000"/>
            </w:tcBorders>
            <w:shd w:val="clear" w:color="auto" w:fill="auto"/>
          </w:tcPr>
          <w:p w14:paraId="1EBC7287" w14:textId="4DB47422" w:rsidR="001F1A33" w:rsidRPr="00CF249A" w:rsidRDefault="0006664A" w:rsidP="00735DA9">
            <w:pPr>
              <w:spacing w:after="0"/>
              <w:jc w:val="both"/>
              <w:rPr>
                <w:rFonts w:ascii="Montserrat" w:eastAsia="Montserrat" w:hAnsi="Montserrat" w:cs="Montserrat"/>
                <w:sz w:val="16"/>
                <w:szCs w:val="16"/>
              </w:rPr>
            </w:pPr>
            <w:r w:rsidRPr="00CF249A">
              <w:rPr>
                <w:rFonts w:ascii="Montserrat" w:eastAsia="Montserrat" w:hAnsi="Montserrat" w:cs="Montserrat"/>
                <w:sz w:val="16"/>
                <w:szCs w:val="16"/>
              </w:rPr>
              <w:t>060.166.3669 CATÉTER PARA ANGIOGRAFÍA CEREBRAL, DE NYLON O</w:t>
            </w:r>
            <w:r w:rsidRPr="00CF249A">
              <w:rPr>
                <w:rFonts w:ascii="Montserrat" w:eastAsia="Montserrat" w:hAnsi="Montserrat" w:cs="Montserrat"/>
                <w:sz w:val="16"/>
                <w:szCs w:val="16"/>
              </w:rPr>
              <w:br/>
              <w:t>POLITETRAFLUORETILENO. CON CAPACIDAD DE GUÍA DE 0.038". LONGITUD 100 CM. ESTÉRIL Y DESECHABLE. TIPO: SIMMONS. CALIBRE: 5 FR. CURVA:</w:t>
            </w:r>
            <w:r w:rsidRPr="00CF249A">
              <w:rPr>
                <w:rFonts w:ascii="Montserrat" w:eastAsia="Montserrat" w:hAnsi="Montserrat" w:cs="Montserrat"/>
                <w:sz w:val="16"/>
                <w:szCs w:val="16"/>
              </w:rPr>
              <w:br/>
              <w:t>4. O  060.166.3644 CATÉTER PARA ANGIOGRAFÍA CEREBRAL, DE NYLON O POLITETRAFLUORETILENO. CON CAPACIDAD DE GUÍA DE 0.038". LONGITUD 100 CM. ESTÉRIL Y DESECHABLE. TIPO: SIMMONS. CALIBRE: 5 FR. CURVA:</w:t>
            </w:r>
            <w:r w:rsidRPr="00CF249A">
              <w:rPr>
                <w:rFonts w:ascii="Montserrat" w:eastAsia="Montserrat" w:hAnsi="Montserrat" w:cs="Montserrat"/>
                <w:sz w:val="16"/>
                <w:szCs w:val="16"/>
              </w:rPr>
              <w:br/>
              <w:t>2.</w:t>
            </w:r>
          </w:p>
        </w:tc>
        <w:tc>
          <w:tcPr>
            <w:tcW w:w="1200" w:type="dxa"/>
            <w:tcBorders>
              <w:top w:val="nil"/>
              <w:left w:val="nil"/>
              <w:bottom w:val="single" w:sz="4" w:space="0" w:color="000000"/>
              <w:right w:val="single" w:sz="4" w:space="0" w:color="000000"/>
            </w:tcBorders>
            <w:shd w:val="clear" w:color="auto" w:fill="auto"/>
            <w:vAlign w:val="center"/>
          </w:tcPr>
          <w:p w14:paraId="3E826C73" w14:textId="631D245E"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r>
      <w:tr w:rsidR="001F1A33" w:rsidRPr="00CF249A" w14:paraId="1EB11940" w14:textId="77777777">
        <w:trPr>
          <w:trHeight w:val="676"/>
          <w:jc w:val="center"/>
        </w:trPr>
        <w:tc>
          <w:tcPr>
            <w:tcW w:w="1560" w:type="dxa"/>
            <w:tcBorders>
              <w:top w:val="nil"/>
              <w:left w:val="single" w:sz="4" w:space="0" w:color="000000"/>
              <w:bottom w:val="single" w:sz="4" w:space="0" w:color="000000"/>
              <w:right w:val="nil"/>
            </w:tcBorders>
            <w:shd w:val="clear" w:color="auto" w:fill="auto"/>
          </w:tcPr>
          <w:p w14:paraId="5EEB4537" w14:textId="2746776D"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w:t>
            </w:r>
          </w:p>
        </w:tc>
        <w:tc>
          <w:tcPr>
            <w:tcW w:w="7740" w:type="dxa"/>
            <w:tcBorders>
              <w:top w:val="nil"/>
              <w:left w:val="single" w:sz="4" w:space="0" w:color="000000"/>
              <w:bottom w:val="single" w:sz="4" w:space="0" w:color="000000"/>
              <w:right w:val="single" w:sz="4" w:space="0" w:color="000000"/>
            </w:tcBorders>
            <w:shd w:val="clear" w:color="auto" w:fill="auto"/>
          </w:tcPr>
          <w:p w14:paraId="02CB3423" w14:textId="0B7B54A9"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060.463.2083  CATÉTERES PARA EMBOLIZACIÓN ENDOVASCULAR</w:t>
            </w:r>
            <w:r w:rsidRPr="00CF249A">
              <w:rPr>
                <w:rFonts w:ascii="Montserrat" w:eastAsia="Montserrat" w:hAnsi="Montserrat" w:cs="Montserrat"/>
                <w:sz w:val="16"/>
                <w:szCs w:val="16"/>
              </w:rPr>
              <w:br/>
              <w:t>INTRACRANEAL. DE TRES CAPAS, CON CUERPO ENMALLADO EN ACERO INOXIDABLE, CON PUNTA RECTA, 6 FR. DIAMETRO INTERNO  0.064”</w:t>
            </w:r>
            <w:r w:rsidRPr="00CF249A">
              <w:rPr>
                <w:rFonts w:ascii="Montserrat" w:eastAsia="Montserrat" w:hAnsi="Montserrat" w:cs="Montserrat"/>
                <w:sz w:val="16"/>
                <w:szCs w:val="16"/>
              </w:rPr>
              <w:br/>
              <w:t>(0.160MM) LONGITUD 90 CM. O</w:t>
            </w:r>
          </w:p>
        </w:tc>
        <w:tc>
          <w:tcPr>
            <w:tcW w:w="1200" w:type="dxa"/>
            <w:tcBorders>
              <w:top w:val="nil"/>
              <w:left w:val="nil"/>
              <w:bottom w:val="single" w:sz="4" w:space="0" w:color="000000"/>
              <w:right w:val="single" w:sz="4" w:space="0" w:color="000000"/>
            </w:tcBorders>
            <w:shd w:val="clear" w:color="auto" w:fill="auto"/>
            <w:vAlign w:val="center"/>
          </w:tcPr>
          <w:p w14:paraId="489BDE6F" w14:textId="578AD7E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r>
      <w:tr w:rsidR="001F1A33" w:rsidRPr="00CF249A" w14:paraId="1DB02A54" w14:textId="77777777">
        <w:trPr>
          <w:trHeight w:val="529"/>
          <w:jc w:val="center"/>
        </w:trPr>
        <w:tc>
          <w:tcPr>
            <w:tcW w:w="1560" w:type="dxa"/>
            <w:tcBorders>
              <w:top w:val="nil"/>
              <w:left w:val="single" w:sz="4" w:space="0" w:color="000000"/>
              <w:bottom w:val="single" w:sz="4" w:space="0" w:color="000000"/>
              <w:right w:val="nil"/>
            </w:tcBorders>
            <w:shd w:val="clear" w:color="auto" w:fill="auto"/>
          </w:tcPr>
          <w:p w14:paraId="0B227D53" w14:textId="2C71126B"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w:t>
            </w:r>
          </w:p>
        </w:tc>
        <w:tc>
          <w:tcPr>
            <w:tcW w:w="7740" w:type="dxa"/>
            <w:tcBorders>
              <w:top w:val="nil"/>
              <w:left w:val="single" w:sz="4" w:space="0" w:color="000000"/>
              <w:bottom w:val="single" w:sz="4" w:space="0" w:color="000000"/>
              <w:right w:val="single" w:sz="4" w:space="0" w:color="000000"/>
            </w:tcBorders>
            <w:shd w:val="clear" w:color="auto" w:fill="auto"/>
          </w:tcPr>
          <w:p w14:paraId="452EA129" w14:textId="452CAAB2"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060.463.2091  CATÉTERES PARA EMBOLIZACIÓN ENDOVASCULAR</w:t>
            </w:r>
            <w:r w:rsidRPr="00CF249A">
              <w:rPr>
                <w:rFonts w:ascii="Montserrat" w:eastAsia="Montserrat" w:hAnsi="Montserrat" w:cs="Montserrat"/>
                <w:sz w:val="16"/>
                <w:szCs w:val="16"/>
              </w:rPr>
              <w:br/>
              <w:t>INTRACRANEAL. DE TRES CAPAS, CON CUERPO ENMALLADO EN ACERO INOXIDABLE, CON PUNTA RECTA, 7 FR. DIAMETRO INTERNO  0.0073”</w:t>
            </w:r>
            <w:r w:rsidRPr="00CF249A">
              <w:rPr>
                <w:rFonts w:ascii="Montserrat" w:eastAsia="Montserrat" w:hAnsi="Montserrat" w:cs="Montserrat"/>
                <w:sz w:val="16"/>
                <w:szCs w:val="16"/>
              </w:rPr>
              <w:br/>
              <w:t>(0.1825MM) LONGITUD 90 CM. O 100 CM  O</w:t>
            </w:r>
          </w:p>
        </w:tc>
        <w:tc>
          <w:tcPr>
            <w:tcW w:w="1200" w:type="dxa"/>
            <w:tcBorders>
              <w:top w:val="nil"/>
              <w:left w:val="nil"/>
              <w:bottom w:val="single" w:sz="4" w:space="0" w:color="000000"/>
              <w:right w:val="single" w:sz="4" w:space="0" w:color="000000"/>
            </w:tcBorders>
            <w:shd w:val="clear" w:color="auto" w:fill="auto"/>
            <w:vAlign w:val="center"/>
          </w:tcPr>
          <w:p w14:paraId="28E96ABA" w14:textId="737DCADB"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r>
      <w:tr w:rsidR="001F1A33" w:rsidRPr="00CF249A" w14:paraId="577C3E4A" w14:textId="77777777">
        <w:trPr>
          <w:trHeight w:val="689"/>
          <w:jc w:val="center"/>
        </w:trPr>
        <w:tc>
          <w:tcPr>
            <w:tcW w:w="1560" w:type="dxa"/>
            <w:tcBorders>
              <w:top w:val="nil"/>
              <w:left w:val="single" w:sz="4" w:space="0" w:color="000000"/>
              <w:bottom w:val="single" w:sz="4" w:space="0" w:color="000000"/>
              <w:right w:val="nil"/>
            </w:tcBorders>
            <w:shd w:val="clear" w:color="auto" w:fill="auto"/>
          </w:tcPr>
          <w:p w14:paraId="0A549A4E" w14:textId="06EED1DE"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w:t>
            </w:r>
          </w:p>
        </w:tc>
        <w:tc>
          <w:tcPr>
            <w:tcW w:w="7740" w:type="dxa"/>
            <w:tcBorders>
              <w:top w:val="nil"/>
              <w:left w:val="single" w:sz="4" w:space="0" w:color="000000"/>
              <w:bottom w:val="single" w:sz="4" w:space="0" w:color="000000"/>
              <w:right w:val="single" w:sz="4" w:space="0" w:color="000000"/>
            </w:tcBorders>
            <w:shd w:val="clear" w:color="auto" w:fill="auto"/>
          </w:tcPr>
          <w:p w14:paraId="6AB0683E" w14:textId="518FAF91"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060.463.2109  CATÉTERES PARA EMBOLIZACIÓN ENDOVASCULAR</w:t>
            </w:r>
            <w:r w:rsidRPr="00CF249A">
              <w:rPr>
                <w:rFonts w:ascii="Montserrat" w:eastAsia="Montserrat" w:hAnsi="Montserrat" w:cs="Montserrat"/>
                <w:sz w:val="16"/>
                <w:szCs w:val="16"/>
              </w:rPr>
              <w:br/>
              <w:t>INTRACRANEAL. DE TRES CAPAS, CON CUERPO ENMALLADO EN ACERO INOXIDABLE, CON PUNTA RECTA, 78FR. DIAMETRO INTERNO  0.0084”</w:t>
            </w:r>
            <w:r w:rsidRPr="00CF249A">
              <w:rPr>
                <w:rFonts w:ascii="Montserrat" w:eastAsia="Montserrat" w:hAnsi="Montserrat" w:cs="Montserrat"/>
                <w:sz w:val="16"/>
                <w:szCs w:val="16"/>
              </w:rPr>
              <w:br/>
              <w:t>(0.210MM) LONGITUD 90 CM O 100CMM</w:t>
            </w:r>
          </w:p>
        </w:tc>
        <w:tc>
          <w:tcPr>
            <w:tcW w:w="1200" w:type="dxa"/>
            <w:tcBorders>
              <w:top w:val="nil"/>
              <w:left w:val="nil"/>
              <w:bottom w:val="single" w:sz="4" w:space="0" w:color="000000"/>
              <w:right w:val="single" w:sz="4" w:space="0" w:color="000000"/>
            </w:tcBorders>
            <w:shd w:val="clear" w:color="auto" w:fill="auto"/>
            <w:vAlign w:val="center"/>
          </w:tcPr>
          <w:p w14:paraId="0C9BFE6C" w14:textId="4763E7DC"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r>
      <w:tr w:rsidR="001F1A33" w:rsidRPr="00CF249A" w14:paraId="77C50F8D" w14:textId="77777777">
        <w:trPr>
          <w:trHeight w:val="375"/>
          <w:jc w:val="center"/>
        </w:trPr>
        <w:tc>
          <w:tcPr>
            <w:tcW w:w="1560" w:type="dxa"/>
            <w:tcBorders>
              <w:top w:val="nil"/>
              <w:left w:val="single" w:sz="4" w:space="0" w:color="000000"/>
              <w:bottom w:val="single" w:sz="4" w:space="0" w:color="000000"/>
              <w:right w:val="nil"/>
            </w:tcBorders>
            <w:shd w:val="clear" w:color="auto" w:fill="EBF0DE"/>
          </w:tcPr>
          <w:p w14:paraId="546E7A8B" w14:textId="6DF04C1B"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60.01.028</w:t>
            </w:r>
          </w:p>
        </w:tc>
        <w:tc>
          <w:tcPr>
            <w:tcW w:w="7740" w:type="dxa"/>
            <w:tcBorders>
              <w:top w:val="nil"/>
              <w:left w:val="single" w:sz="4" w:space="0" w:color="000000"/>
              <w:bottom w:val="single" w:sz="4" w:space="0" w:color="000000"/>
              <w:right w:val="single" w:sz="4" w:space="0" w:color="000000"/>
            </w:tcBorders>
            <w:shd w:val="clear" w:color="auto" w:fill="EBF0DE"/>
          </w:tcPr>
          <w:p w14:paraId="2D600249" w14:textId="6563F1B2"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PROCEDIMIENTO PARA COLOCACIÓN DE FILTRO DE VENA CAVA</w:t>
            </w:r>
          </w:p>
        </w:tc>
        <w:tc>
          <w:tcPr>
            <w:tcW w:w="1200" w:type="dxa"/>
            <w:tcBorders>
              <w:top w:val="nil"/>
              <w:left w:val="nil"/>
              <w:bottom w:val="single" w:sz="4" w:space="0" w:color="000000"/>
              <w:right w:val="single" w:sz="4" w:space="0" w:color="000000"/>
            </w:tcBorders>
            <w:shd w:val="clear" w:color="auto" w:fill="auto"/>
            <w:vAlign w:val="center"/>
          </w:tcPr>
          <w:p w14:paraId="5744718D" w14:textId="0BA517F1"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 </w:t>
            </w:r>
          </w:p>
        </w:tc>
      </w:tr>
      <w:tr w:rsidR="001F1A33" w:rsidRPr="00CF249A" w14:paraId="2BCF4871" w14:textId="77777777">
        <w:trPr>
          <w:trHeight w:val="498"/>
          <w:jc w:val="center"/>
        </w:trPr>
        <w:tc>
          <w:tcPr>
            <w:tcW w:w="1560" w:type="dxa"/>
            <w:tcBorders>
              <w:top w:val="nil"/>
              <w:left w:val="single" w:sz="4" w:space="0" w:color="000000"/>
              <w:bottom w:val="single" w:sz="4" w:space="0" w:color="000000"/>
              <w:right w:val="nil"/>
            </w:tcBorders>
            <w:shd w:val="clear" w:color="auto" w:fill="auto"/>
            <w:vAlign w:val="center"/>
          </w:tcPr>
          <w:p w14:paraId="5DF2928D" w14:textId="6AB1B6FB"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c>
          <w:tcPr>
            <w:tcW w:w="7740" w:type="dxa"/>
            <w:tcBorders>
              <w:top w:val="nil"/>
              <w:left w:val="single" w:sz="4" w:space="0" w:color="000000"/>
              <w:bottom w:val="single" w:sz="4" w:space="0" w:color="000000"/>
              <w:right w:val="single" w:sz="4" w:space="0" w:color="000000"/>
            </w:tcBorders>
            <w:shd w:val="clear" w:color="auto" w:fill="auto"/>
          </w:tcPr>
          <w:p w14:paraId="3DED0EA7" w14:textId="079C6426"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AGUJA PARA PUNCIÓN  DE VASOS ARTERIALES Y VENOSOS, DE UNA SOLA</w:t>
            </w:r>
            <w:r w:rsidRPr="00CF249A">
              <w:rPr>
                <w:rFonts w:ascii="Montserrat" w:eastAsia="Montserrat" w:hAnsi="Montserrat" w:cs="Montserrat"/>
                <w:sz w:val="16"/>
                <w:szCs w:val="16"/>
              </w:rPr>
              <w:br/>
              <w:t>PIEZA, PARED DELGADA Y BISEL CORTO, LONGITUD 7.0 CM CALIBRE. 18 G PARA GUÍA DE 0.032" A 0.038</w:t>
            </w:r>
            <w:proofErr w:type="gramStart"/>
            <w:r w:rsidRPr="00CF249A">
              <w:rPr>
                <w:rFonts w:ascii="Montserrat" w:eastAsia="Montserrat" w:hAnsi="Montserrat" w:cs="Montserrat"/>
                <w:sz w:val="16"/>
                <w:szCs w:val="16"/>
              </w:rPr>
              <w:t>" .</w:t>
            </w:r>
            <w:proofErr w:type="gramEnd"/>
          </w:p>
        </w:tc>
        <w:tc>
          <w:tcPr>
            <w:tcW w:w="1200" w:type="dxa"/>
            <w:tcBorders>
              <w:top w:val="nil"/>
              <w:left w:val="nil"/>
              <w:bottom w:val="single" w:sz="4" w:space="0" w:color="000000"/>
              <w:right w:val="single" w:sz="4" w:space="0" w:color="000000"/>
            </w:tcBorders>
            <w:shd w:val="clear" w:color="auto" w:fill="auto"/>
            <w:vAlign w:val="center"/>
          </w:tcPr>
          <w:p w14:paraId="4A57F7EE" w14:textId="39B5D60F"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r>
      <w:tr w:rsidR="001F1A33" w:rsidRPr="00CF249A" w14:paraId="37C59A94" w14:textId="77777777">
        <w:trPr>
          <w:trHeight w:val="57"/>
          <w:jc w:val="center"/>
        </w:trPr>
        <w:tc>
          <w:tcPr>
            <w:tcW w:w="1560" w:type="dxa"/>
            <w:tcBorders>
              <w:top w:val="nil"/>
              <w:left w:val="single" w:sz="4" w:space="0" w:color="000000"/>
              <w:bottom w:val="single" w:sz="4" w:space="0" w:color="000000"/>
              <w:right w:val="nil"/>
            </w:tcBorders>
            <w:shd w:val="clear" w:color="auto" w:fill="auto"/>
          </w:tcPr>
          <w:p w14:paraId="4A1AEEDE" w14:textId="649FF3FA"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2</w:t>
            </w:r>
          </w:p>
        </w:tc>
        <w:tc>
          <w:tcPr>
            <w:tcW w:w="7740" w:type="dxa"/>
            <w:tcBorders>
              <w:top w:val="nil"/>
              <w:left w:val="single" w:sz="4" w:space="0" w:color="000000"/>
              <w:bottom w:val="single" w:sz="4" w:space="0" w:color="000000"/>
              <w:right w:val="single" w:sz="4" w:space="0" w:color="000000"/>
            </w:tcBorders>
            <w:shd w:val="clear" w:color="auto" w:fill="auto"/>
          </w:tcPr>
          <w:p w14:paraId="064A8FFF" w14:textId="5CEA764B"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INTRODUCTOR DE CATÉTER ARTERIAL O VENOSO. POR TÉCNICA PERCUTÁNEA,</w:t>
            </w:r>
            <w:r w:rsidRPr="00CF249A">
              <w:rPr>
                <w:rFonts w:ascii="Montserrat" w:eastAsia="Montserrat" w:hAnsi="Montserrat" w:cs="Montserrat"/>
                <w:sz w:val="16"/>
                <w:szCs w:val="16"/>
              </w:rPr>
              <w:br/>
              <w:t>LONGITUD 10 A 14CM CALIBRE. 4, 5, 6, 7 U 8FR.</w:t>
            </w:r>
          </w:p>
        </w:tc>
        <w:tc>
          <w:tcPr>
            <w:tcW w:w="1200" w:type="dxa"/>
            <w:tcBorders>
              <w:top w:val="nil"/>
              <w:left w:val="nil"/>
              <w:bottom w:val="single" w:sz="4" w:space="0" w:color="000000"/>
              <w:right w:val="single" w:sz="4" w:space="0" w:color="000000"/>
            </w:tcBorders>
            <w:shd w:val="clear" w:color="auto" w:fill="auto"/>
            <w:vAlign w:val="center"/>
          </w:tcPr>
          <w:p w14:paraId="7582D8D7" w14:textId="1F1B6B66"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r>
      <w:tr w:rsidR="001F1A33" w:rsidRPr="00CF249A" w14:paraId="4D215F63" w14:textId="77777777">
        <w:trPr>
          <w:trHeight w:val="516"/>
          <w:jc w:val="center"/>
        </w:trPr>
        <w:tc>
          <w:tcPr>
            <w:tcW w:w="1560" w:type="dxa"/>
            <w:tcBorders>
              <w:top w:val="nil"/>
              <w:left w:val="single" w:sz="4" w:space="0" w:color="000000"/>
              <w:bottom w:val="single" w:sz="4" w:space="0" w:color="000000"/>
              <w:right w:val="nil"/>
            </w:tcBorders>
            <w:shd w:val="clear" w:color="auto" w:fill="auto"/>
            <w:vAlign w:val="center"/>
          </w:tcPr>
          <w:p w14:paraId="32C7FDF4" w14:textId="1B1FE33F"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lastRenderedPageBreak/>
              <w:t>3</w:t>
            </w:r>
          </w:p>
        </w:tc>
        <w:tc>
          <w:tcPr>
            <w:tcW w:w="7740" w:type="dxa"/>
            <w:tcBorders>
              <w:top w:val="nil"/>
              <w:left w:val="single" w:sz="4" w:space="0" w:color="000000"/>
              <w:bottom w:val="single" w:sz="4" w:space="0" w:color="000000"/>
              <w:right w:val="single" w:sz="4" w:space="0" w:color="000000"/>
            </w:tcBorders>
            <w:shd w:val="clear" w:color="auto" w:fill="auto"/>
          </w:tcPr>
          <w:p w14:paraId="3D66397B" w14:textId="0F7A0809"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060.274.0698 CUERDA GUÍA CON RECUBRIMIENTO DE</w:t>
            </w:r>
            <w:r w:rsidRPr="00CF249A">
              <w:rPr>
                <w:rFonts w:ascii="Montserrat" w:eastAsia="Montserrat" w:hAnsi="Montserrat" w:cs="Montserrat"/>
                <w:sz w:val="16"/>
                <w:szCs w:val="16"/>
              </w:rPr>
              <w:br/>
              <w:t>POLITETRAFLUORETILENO, CON PUNTA EN "J" DE 3 MM EN LA CURVA,0.035"LONGITUD 150 A 300 CM. ESTÉRIL Y DESECHABLE</w:t>
            </w:r>
          </w:p>
        </w:tc>
        <w:tc>
          <w:tcPr>
            <w:tcW w:w="1200" w:type="dxa"/>
            <w:tcBorders>
              <w:top w:val="nil"/>
              <w:left w:val="nil"/>
              <w:bottom w:val="single" w:sz="4" w:space="0" w:color="000000"/>
              <w:right w:val="single" w:sz="4" w:space="0" w:color="000000"/>
            </w:tcBorders>
            <w:shd w:val="clear" w:color="auto" w:fill="auto"/>
            <w:vAlign w:val="center"/>
          </w:tcPr>
          <w:p w14:paraId="15B7F43C" w14:textId="3AD29FEC"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r>
      <w:tr w:rsidR="001F1A33" w:rsidRPr="00CF249A" w14:paraId="5C6BA9A9" w14:textId="77777777">
        <w:trPr>
          <w:trHeight w:val="57"/>
          <w:jc w:val="center"/>
        </w:trPr>
        <w:tc>
          <w:tcPr>
            <w:tcW w:w="1560" w:type="dxa"/>
            <w:tcBorders>
              <w:top w:val="nil"/>
              <w:left w:val="single" w:sz="4" w:space="0" w:color="000000"/>
              <w:bottom w:val="single" w:sz="4" w:space="0" w:color="000000"/>
              <w:right w:val="nil"/>
            </w:tcBorders>
            <w:shd w:val="clear" w:color="auto" w:fill="auto"/>
          </w:tcPr>
          <w:p w14:paraId="14553EA5" w14:textId="73A3EA4C"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4</w:t>
            </w:r>
          </w:p>
        </w:tc>
        <w:tc>
          <w:tcPr>
            <w:tcW w:w="7740" w:type="dxa"/>
            <w:tcBorders>
              <w:top w:val="nil"/>
              <w:left w:val="single" w:sz="4" w:space="0" w:color="000000"/>
              <w:bottom w:val="single" w:sz="4" w:space="0" w:color="000000"/>
              <w:right w:val="single" w:sz="4" w:space="0" w:color="000000"/>
            </w:tcBorders>
            <w:shd w:val="clear" w:color="auto" w:fill="auto"/>
          </w:tcPr>
          <w:p w14:paraId="25510614" w14:textId="7368D9C3"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FILTRO DE VENA CAVA FEMORAL O YUGULAR RECUPERABLE O</w:t>
            </w:r>
            <w:r w:rsidRPr="00CF249A">
              <w:rPr>
                <w:rFonts w:ascii="Montserrat" w:eastAsia="Montserrat" w:hAnsi="Montserrat" w:cs="Montserrat"/>
                <w:sz w:val="16"/>
                <w:szCs w:val="16"/>
              </w:rPr>
              <w:br/>
              <w:t>PERMANENTE.</w:t>
            </w:r>
          </w:p>
        </w:tc>
        <w:tc>
          <w:tcPr>
            <w:tcW w:w="1200" w:type="dxa"/>
            <w:tcBorders>
              <w:top w:val="nil"/>
              <w:left w:val="nil"/>
              <w:bottom w:val="single" w:sz="4" w:space="0" w:color="000000"/>
              <w:right w:val="single" w:sz="4" w:space="0" w:color="000000"/>
            </w:tcBorders>
            <w:shd w:val="clear" w:color="auto" w:fill="auto"/>
            <w:vAlign w:val="center"/>
          </w:tcPr>
          <w:p w14:paraId="3062E158" w14:textId="2629BE5F"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r>
      <w:tr w:rsidR="001F1A33" w:rsidRPr="00CF249A" w14:paraId="0847A429" w14:textId="77777777">
        <w:trPr>
          <w:trHeight w:val="375"/>
          <w:jc w:val="center"/>
        </w:trPr>
        <w:tc>
          <w:tcPr>
            <w:tcW w:w="1560" w:type="dxa"/>
            <w:tcBorders>
              <w:top w:val="nil"/>
              <w:left w:val="single" w:sz="4" w:space="0" w:color="000000"/>
              <w:bottom w:val="single" w:sz="4" w:space="0" w:color="000000"/>
              <w:right w:val="nil"/>
            </w:tcBorders>
            <w:shd w:val="clear" w:color="auto" w:fill="EBF0DE"/>
          </w:tcPr>
          <w:p w14:paraId="2958972E" w14:textId="00BAB778"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60.01.029</w:t>
            </w:r>
          </w:p>
        </w:tc>
        <w:tc>
          <w:tcPr>
            <w:tcW w:w="7740" w:type="dxa"/>
            <w:tcBorders>
              <w:top w:val="nil"/>
              <w:left w:val="single" w:sz="4" w:space="0" w:color="000000"/>
              <w:bottom w:val="single" w:sz="4" w:space="0" w:color="000000"/>
              <w:right w:val="single" w:sz="4" w:space="0" w:color="000000"/>
            </w:tcBorders>
            <w:shd w:val="clear" w:color="auto" w:fill="EBF0DE"/>
          </w:tcPr>
          <w:p w14:paraId="46AC90EF" w14:textId="78CC9BBC"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PROCEDIMIENTO DE CATETERISMO DIAGNÓSTICO PERIFÉRICO</w:t>
            </w:r>
          </w:p>
        </w:tc>
        <w:tc>
          <w:tcPr>
            <w:tcW w:w="1200" w:type="dxa"/>
            <w:tcBorders>
              <w:top w:val="nil"/>
              <w:left w:val="nil"/>
              <w:bottom w:val="single" w:sz="4" w:space="0" w:color="000000"/>
              <w:right w:val="single" w:sz="4" w:space="0" w:color="000000"/>
            </w:tcBorders>
            <w:shd w:val="clear" w:color="auto" w:fill="auto"/>
            <w:vAlign w:val="center"/>
          </w:tcPr>
          <w:p w14:paraId="6540F6C4" w14:textId="1F51BA90"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 </w:t>
            </w:r>
          </w:p>
        </w:tc>
      </w:tr>
      <w:tr w:rsidR="001F1A33" w:rsidRPr="00CF249A" w14:paraId="275F4554" w14:textId="77777777">
        <w:trPr>
          <w:trHeight w:val="349"/>
          <w:jc w:val="center"/>
        </w:trPr>
        <w:tc>
          <w:tcPr>
            <w:tcW w:w="1560" w:type="dxa"/>
            <w:tcBorders>
              <w:top w:val="nil"/>
              <w:left w:val="single" w:sz="4" w:space="0" w:color="000000"/>
              <w:bottom w:val="single" w:sz="4" w:space="0" w:color="000000"/>
              <w:right w:val="nil"/>
            </w:tcBorders>
            <w:shd w:val="clear" w:color="auto" w:fill="auto"/>
            <w:vAlign w:val="center"/>
          </w:tcPr>
          <w:p w14:paraId="3F715C09" w14:textId="453D9729"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c>
          <w:tcPr>
            <w:tcW w:w="7740" w:type="dxa"/>
            <w:tcBorders>
              <w:top w:val="nil"/>
              <w:left w:val="single" w:sz="4" w:space="0" w:color="000000"/>
              <w:bottom w:val="single" w:sz="4" w:space="0" w:color="000000"/>
              <w:right w:val="single" w:sz="4" w:space="0" w:color="000000"/>
            </w:tcBorders>
            <w:shd w:val="clear" w:color="auto" w:fill="auto"/>
          </w:tcPr>
          <w:p w14:paraId="7AE4A660" w14:textId="0198D1C0"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AGUJA PARA PUNCIÓN  DE VASOS ARTERIALES Y VENOSOS, DE UNA SOLA</w:t>
            </w:r>
            <w:r w:rsidRPr="00CF249A">
              <w:rPr>
                <w:rFonts w:ascii="Montserrat" w:eastAsia="Montserrat" w:hAnsi="Montserrat" w:cs="Montserrat"/>
                <w:sz w:val="16"/>
                <w:szCs w:val="16"/>
              </w:rPr>
              <w:br/>
              <w:t>PIEZA, PARED DELGADA Y BISEL CORTO, LONGITUD 5 A  7.0 CM CALIBRE. 18 G- 21G PARA GUÍA DE 0.032" A 0.038".</w:t>
            </w:r>
          </w:p>
        </w:tc>
        <w:tc>
          <w:tcPr>
            <w:tcW w:w="1200" w:type="dxa"/>
            <w:tcBorders>
              <w:top w:val="nil"/>
              <w:left w:val="nil"/>
              <w:bottom w:val="single" w:sz="4" w:space="0" w:color="000000"/>
              <w:right w:val="single" w:sz="4" w:space="0" w:color="000000"/>
            </w:tcBorders>
            <w:shd w:val="clear" w:color="auto" w:fill="auto"/>
            <w:vAlign w:val="center"/>
          </w:tcPr>
          <w:p w14:paraId="30CF9A4D" w14:textId="2448A68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r>
      <w:tr w:rsidR="001F1A33" w:rsidRPr="00CF249A" w14:paraId="1076F856" w14:textId="77777777">
        <w:trPr>
          <w:trHeight w:val="359"/>
          <w:jc w:val="center"/>
        </w:trPr>
        <w:tc>
          <w:tcPr>
            <w:tcW w:w="1560" w:type="dxa"/>
            <w:tcBorders>
              <w:top w:val="nil"/>
              <w:left w:val="single" w:sz="4" w:space="0" w:color="000000"/>
              <w:bottom w:val="single" w:sz="4" w:space="0" w:color="000000"/>
              <w:right w:val="nil"/>
            </w:tcBorders>
            <w:shd w:val="clear" w:color="auto" w:fill="auto"/>
          </w:tcPr>
          <w:p w14:paraId="0CF37AB1" w14:textId="579E16F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2</w:t>
            </w:r>
          </w:p>
        </w:tc>
        <w:tc>
          <w:tcPr>
            <w:tcW w:w="7740" w:type="dxa"/>
            <w:tcBorders>
              <w:top w:val="nil"/>
              <w:left w:val="single" w:sz="4" w:space="0" w:color="000000"/>
              <w:bottom w:val="single" w:sz="4" w:space="0" w:color="000000"/>
              <w:right w:val="single" w:sz="4" w:space="0" w:color="000000"/>
            </w:tcBorders>
            <w:shd w:val="clear" w:color="auto" w:fill="auto"/>
          </w:tcPr>
          <w:p w14:paraId="73B67D3D" w14:textId="4E1AC555"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INTRODUCTOR DE CATÉTER ARTERIAL O VENOSO. POR TÉCNICA PERCUTÁNEA,</w:t>
            </w:r>
            <w:r w:rsidRPr="00CF249A">
              <w:rPr>
                <w:rFonts w:ascii="Montserrat" w:eastAsia="Montserrat" w:hAnsi="Montserrat" w:cs="Montserrat"/>
                <w:sz w:val="16"/>
                <w:szCs w:val="16"/>
              </w:rPr>
              <w:br/>
              <w:t>LONGITUD 10 A 25 CM CALIBRE. 4, 5, 6, 7 U 8FR.</w:t>
            </w:r>
          </w:p>
        </w:tc>
        <w:tc>
          <w:tcPr>
            <w:tcW w:w="1200" w:type="dxa"/>
            <w:tcBorders>
              <w:top w:val="nil"/>
              <w:left w:val="nil"/>
              <w:bottom w:val="single" w:sz="4" w:space="0" w:color="000000"/>
              <w:right w:val="single" w:sz="4" w:space="0" w:color="000000"/>
            </w:tcBorders>
            <w:shd w:val="clear" w:color="auto" w:fill="auto"/>
            <w:vAlign w:val="center"/>
          </w:tcPr>
          <w:p w14:paraId="3AEF7C0E" w14:textId="5127CFC6"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r>
      <w:tr w:rsidR="001F1A33" w:rsidRPr="00CF249A" w14:paraId="36E1C0B7" w14:textId="77777777">
        <w:trPr>
          <w:trHeight w:val="520"/>
          <w:jc w:val="center"/>
        </w:trPr>
        <w:tc>
          <w:tcPr>
            <w:tcW w:w="1560" w:type="dxa"/>
            <w:tcBorders>
              <w:top w:val="nil"/>
              <w:left w:val="single" w:sz="4" w:space="0" w:color="000000"/>
              <w:bottom w:val="single" w:sz="4" w:space="0" w:color="000000"/>
              <w:right w:val="nil"/>
            </w:tcBorders>
            <w:shd w:val="clear" w:color="auto" w:fill="auto"/>
            <w:vAlign w:val="center"/>
          </w:tcPr>
          <w:p w14:paraId="3F21A727" w14:textId="579A21CA"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3</w:t>
            </w:r>
          </w:p>
        </w:tc>
        <w:tc>
          <w:tcPr>
            <w:tcW w:w="7740" w:type="dxa"/>
            <w:tcBorders>
              <w:top w:val="nil"/>
              <w:left w:val="single" w:sz="4" w:space="0" w:color="000000"/>
              <w:bottom w:val="single" w:sz="4" w:space="0" w:color="000000"/>
              <w:right w:val="single" w:sz="4" w:space="0" w:color="000000"/>
            </w:tcBorders>
            <w:shd w:val="clear" w:color="auto" w:fill="auto"/>
          </w:tcPr>
          <w:p w14:paraId="09164795" w14:textId="6F137E0E"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060.274.0698 CUERDA GUÍA CON RECUBRIMIENTO DE</w:t>
            </w:r>
            <w:r w:rsidRPr="00CF249A">
              <w:rPr>
                <w:rFonts w:ascii="Montserrat" w:eastAsia="Montserrat" w:hAnsi="Montserrat" w:cs="Montserrat"/>
                <w:sz w:val="16"/>
                <w:szCs w:val="16"/>
              </w:rPr>
              <w:br/>
              <w:t>POLITETRAFLUORETILENO, CON PUNTA EN "J" DE 3 MM EN LA CURVA,0.035"LONGITUD 150 A 300 CM. ESTÉRIL Y DESECHABLE</w:t>
            </w:r>
          </w:p>
        </w:tc>
        <w:tc>
          <w:tcPr>
            <w:tcW w:w="1200" w:type="dxa"/>
            <w:tcBorders>
              <w:top w:val="nil"/>
              <w:left w:val="nil"/>
              <w:bottom w:val="single" w:sz="4" w:space="0" w:color="000000"/>
              <w:right w:val="single" w:sz="4" w:space="0" w:color="000000"/>
            </w:tcBorders>
            <w:shd w:val="clear" w:color="auto" w:fill="auto"/>
            <w:vAlign w:val="center"/>
          </w:tcPr>
          <w:p w14:paraId="36C4CC63" w14:textId="4A10E675"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r>
      <w:tr w:rsidR="001F1A33" w:rsidRPr="00CF249A" w14:paraId="236F1145" w14:textId="77777777">
        <w:trPr>
          <w:trHeight w:val="363"/>
          <w:jc w:val="center"/>
        </w:trPr>
        <w:tc>
          <w:tcPr>
            <w:tcW w:w="1560" w:type="dxa"/>
            <w:tcBorders>
              <w:top w:val="nil"/>
              <w:left w:val="single" w:sz="4" w:space="0" w:color="000000"/>
              <w:bottom w:val="single" w:sz="4" w:space="0" w:color="000000"/>
              <w:right w:val="nil"/>
            </w:tcBorders>
            <w:shd w:val="clear" w:color="auto" w:fill="auto"/>
          </w:tcPr>
          <w:p w14:paraId="0DAB02A7" w14:textId="32075A0C"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4</w:t>
            </w:r>
          </w:p>
        </w:tc>
        <w:tc>
          <w:tcPr>
            <w:tcW w:w="7740" w:type="dxa"/>
            <w:tcBorders>
              <w:top w:val="nil"/>
              <w:left w:val="single" w:sz="4" w:space="0" w:color="000000"/>
              <w:bottom w:val="single" w:sz="4" w:space="0" w:color="000000"/>
              <w:right w:val="single" w:sz="4" w:space="0" w:color="000000"/>
            </w:tcBorders>
            <w:shd w:val="clear" w:color="auto" w:fill="auto"/>
          </w:tcPr>
          <w:p w14:paraId="74916FCC" w14:textId="77175023"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CUERDA GUÍA CON RECUBRIMIENTO HIDROFÍLICO, DIÁMETRO 0.035",</w:t>
            </w:r>
            <w:r w:rsidRPr="00CF249A">
              <w:rPr>
                <w:rFonts w:ascii="Montserrat" w:eastAsia="Montserrat" w:hAnsi="Montserrat" w:cs="Montserrat"/>
                <w:sz w:val="16"/>
                <w:szCs w:val="16"/>
              </w:rPr>
              <w:br/>
              <w:t>LONGITUD 150 A 260 CM. PUNTA RECTA O CURVA.</w:t>
            </w:r>
          </w:p>
        </w:tc>
        <w:tc>
          <w:tcPr>
            <w:tcW w:w="1200" w:type="dxa"/>
            <w:tcBorders>
              <w:top w:val="nil"/>
              <w:left w:val="nil"/>
              <w:bottom w:val="single" w:sz="4" w:space="0" w:color="000000"/>
              <w:right w:val="single" w:sz="4" w:space="0" w:color="000000"/>
            </w:tcBorders>
            <w:shd w:val="clear" w:color="auto" w:fill="auto"/>
            <w:vAlign w:val="center"/>
          </w:tcPr>
          <w:p w14:paraId="0A7AC89E" w14:textId="0B1519B5"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r>
      <w:tr w:rsidR="001F1A33" w:rsidRPr="00CF249A" w14:paraId="2CEDC6C6" w14:textId="77777777">
        <w:trPr>
          <w:trHeight w:val="705"/>
          <w:jc w:val="center"/>
        </w:trPr>
        <w:tc>
          <w:tcPr>
            <w:tcW w:w="1560" w:type="dxa"/>
            <w:tcBorders>
              <w:top w:val="nil"/>
              <w:left w:val="single" w:sz="4" w:space="0" w:color="000000"/>
              <w:bottom w:val="single" w:sz="4" w:space="0" w:color="000000"/>
              <w:right w:val="nil"/>
            </w:tcBorders>
            <w:shd w:val="clear" w:color="auto" w:fill="auto"/>
          </w:tcPr>
          <w:p w14:paraId="76F63C8F" w14:textId="5209F86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5</w:t>
            </w:r>
          </w:p>
        </w:tc>
        <w:tc>
          <w:tcPr>
            <w:tcW w:w="7740" w:type="dxa"/>
            <w:tcBorders>
              <w:top w:val="nil"/>
              <w:left w:val="single" w:sz="4" w:space="0" w:color="000000"/>
              <w:bottom w:val="single" w:sz="4" w:space="0" w:color="000000"/>
              <w:right w:val="single" w:sz="4" w:space="0" w:color="000000"/>
            </w:tcBorders>
            <w:shd w:val="clear" w:color="auto" w:fill="auto"/>
          </w:tcPr>
          <w:p w14:paraId="5F7E3880" w14:textId="081F32E9"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CATÉTER PARA CATETERIZACIÓN DE ARTERIAS PERIFÉRICAS HEAD-HUNTER,</w:t>
            </w:r>
            <w:r w:rsidRPr="00CF249A">
              <w:rPr>
                <w:rFonts w:ascii="Montserrat" w:eastAsia="Montserrat" w:hAnsi="Montserrat" w:cs="Montserrat"/>
                <w:sz w:val="16"/>
                <w:szCs w:val="16"/>
              </w:rPr>
              <w:br/>
              <w:t>COBRA, VISCERAL, SIMMONS, MULTIPROPÓSITO, PIGTAIL CON TÉCNICA PERCUTÁNEA, CAL 5 Ó 6 FR., LONGITUD 100 A 110 CM. TIPO: JUDKINS,</w:t>
            </w:r>
            <w:r w:rsidRPr="00CF249A">
              <w:rPr>
                <w:rFonts w:ascii="Montserrat" w:eastAsia="Montserrat" w:hAnsi="Montserrat" w:cs="Montserrat"/>
                <w:sz w:val="16"/>
                <w:szCs w:val="16"/>
              </w:rPr>
              <w:br/>
              <w:t>AMPLATZ 1 Y 2. MULTIPROPÓSITOS, MAMARIOS.</w:t>
            </w:r>
          </w:p>
        </w:tc>
        <w:tc>
          <w:tcPr>
            <w:tcW w:w="1200" w:type="dxa"/>
            <w:tcBorders>
              <w:top w:val="nil"/>
              <w:left w:val="nil"/>
              <w:bottom w:val="single" w:sz="4" w:space="0" w:color="000000"/>
              <w:right w:val="single" w:sz="4" w:space="0" w:color="000000"/>
            </w:tcBorders>
            <w:shd w:val="clear" w:color="auto" w:fill="auto"/>
            <w:vAlign w:val="center"/>
          </w:tcPr>
          <w:p w14:paraId="084A7EC3" w14:textId="427F4757" w:rsidR="001F1A33" w:rsidRPr="00CF249A" w:rsidRDefault="0006664A">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r>
    </w:tbl>
    <w:p w14:paraId="38EF5BCB" w14:textId="77777777" w:rsidR="001F1A33" w:rsidRPr="00CF249A" w:rsidRDefault="001F1A33">
      <w:pPr>
        <w:spacing w:after="0"/>
        <w:rPr>
          <w:rFonts w:ascii="Montserrat" w:eastAsia="Montserrat" w:hAnsi="Montserrat" w:cs="Montserrat"/>
          <w:sz w:val="16"/>
          <w:szCs w:val="16"/>
        </w:rPr>
      </w:pPr>
    </w:p>
    <w:p w14:paraId="3345868A" w14:textId="00340282" w:rsidR="001F1A33" w:rsidRPr="00CF249A" w:rsidRDefault="001F1A33">
      <w:pPr>
        <w:spacing w:after="0"/>
        <w:rPr>
          <w:rFonts w:ascii="Montserrat" w:eastAsia="Montserrat" w:hAnsi="Montserrat" w:cs="Montserrat"/>
          <w:sz w:val="16"/>
          <w:szCs w:val="16"/>
        </w:rPr>
      </w:pPr>
    </w:p>
    <w:p w14:paraId="6650F79C" w14:textId="4B381954" w:rsidR="00585A91" w:rsidRPr="00CF249A" w:rsidRDefault="00585A91">
      <w:pPr>
        <w:spacing w:after="0"/>
        <w:rPr>
          <w:rFonts w:ascii="Montserrat" w:eastAsia="Montserrat" w:hAnsi="Montserrat" w:cs="Montserrat"/>
          <w:sz w:val="16"/>
          <w:szCs w:val="16"/>
        </w:rPr>
      </w:pPr>
    </w:p>
    <w:p w14:paraId="1ACF37D9" w14:textId="77777777" w:rsidR="001F1A33" w:rsidRPr="004E540C" w:rsidRDefault="000D0F4C">
      <w:pPr>
        <w:spacing w:after="0"/>
        <w:jc w:val="center"/>
        <w:rPr>
          <w:rFonts w:ascii="Montserrat" w:eastAsia="Montserrat" w:hAnsi="Montserrat" w:cs="Montserrat"/>
          <w:b/>
          <w:sz w:val="28"/>
          <w:szCs w:val="32"/>
        </w:rPr>
      </w:pPr>
      <w:r w:rsidRPr="004E540C">
        <w:rPr>
          <w:rFonts w:ascii="Montserrat" w:eastAsia="Montserrat" w:hAnsi="Montserrat" w:cs="Montserrat"/>
          <w:b/>
          <w:sz w:val="28"/>
          <w:szCs w:val="32"/>
        </w:rPr>
        <w:t>PARTIDA 5</w:t>
      </w:r>
    </w:p>
    <w:p w14:paraId="1A9E4212" w14:textId="64D58DBF" w:rsidR="001F1A33" w:rsidRPr="004E540C" w:rsidRDefault="000D0F4C">
      <w:pPr>
        <w:spacing w:after="0"/>
        <w:jc w:val="center"/>
        <w:rPr>
          <w:rFonts w:ascii="Montserrat" w:eastAsia="Montserrat" w:hAnsi="Montserrat" w:cs="Montserrat"/>
          <w:b/>
          <w:sz w:val="28"/>
          <w:szCs w:val="32"/>
        </w:rPr>
      </w:pPr>
      <w:r w:rsidRPr="004E540C">
        <w:rPr>
          <w:rFonts w:ascii="Montserrat" w:eastAsia="Montserrat" w:hAnsi="Montserrat" w:cs="Montserrat"/>
          <w:b/>
          <w:sz w:val="28"/>
          <w:szCs w:val="32"/>
        </w:rPr>
        <w:t>CRIOABLACION</w:t>
      </w:r>
      <w:r w:rsidR="00CE394A" w:rsidRPr="004E540C">
        <w:rPr>
          <w:rFonts w:ascii="Montserrat" w:eastAsia="Montserrat" w:hAnsi="Montserrat" w:cs="Montserrat"/>
          <w:b/>
          <w:sz w:val="28"/>
          <w:szCs w:val="32"/>
        </w:rPr>
        <w:t xml:space="preserve"> DE VENAS PULMONARES</w:t>
      </w:r>
    </w:p>
    <w:tbl>
      <w:tblPr>
        <w:tblStyle w:val="23"/>
        <w:tblW w:w="10773"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249"/>
        <w:gridCol w:w="6231"/>
        <w:gridCol w:w="2013"/>
        <w:gridCol w:w="567"/>
        <w:gridCol w:w="713"/>
      </w:tblGrid>
      <w:tr w:rsidR="001F1A33" w:rsidRPr="00CF249A" w14:paraId="4DC78748" w14:textId="77777777" w:rsidTr="004E540C">
        <w:trPr>
          <w:trHeight w:val="453"/>
        </w:trPr>
        <w:tc>
          <w:tcPr>
            <w:tcW w:w="1249" w:type="dxa"/>
            <w:shd w:val="clear" w:color="auto" w:fill="F2F2F2"/>
            <w:vAlign w:val="center"/>
          </w:tcPr>
          <w:p w14:paraId="7B30AC16" w14:textId="7165FF06" w:rsidR="001F1A33" w:rsidRPr="004E540C" w:rsidRDefault="0006664A" w:rsidP="004E540C">
            <w:pPr>
              <w:spacing w:after="0"/>
              <w:jc w:val="center"/>
              <w:rPr>
                <w:rFonts w:ascii="Montserrat" w:eastAsia="Montserrat" w:hAnsi="Montserrat" w:cs="Montserrat"/>
                <w:b/>
                <w:sz w:val="16"/>
                <w:szCs w:val="16"/>
              </w:rPr>
            </w:pPr>
            <w:r w:rsidRPr="004E540C">
              <w:rPr>
                <w:rFonts w:ascii="Montserrat" w:eastAsia="Montserrat" w:hAnsi="Montserrat" w:cs="Montserrat"/>
                <w:b/>
                <w:sz w:val="16"/>
                <w:szCs w:val="16"/>
              </w:rPr>
              <w:t>60.01.024</w:t>
            </w:r>
          </w:p>
        </w:tc>
        <w:tc>
          <w:tcPr>
            <w:tcW w:w="6231" w:type="dxa"/>
            <w:shd w:val="clear" w:color="auto" w:fill="F2F2F2"/>
            <w:vAlign w:val="center"/>
          </w:tcPr>
          <w:p w14:paraId="1546B6E4" w14:textId="145700F0" w:rsidR="001F1A33" w:rsidRPr="004E540C" w:rsidRDefault="0006664A" w:rsidP="004E540C">
            <w:pPr>
              <w:spacing w:after="0"/>
              <w:jc w:val="center"/>
              <w:rPr>
                <w:rFonts w:ascii="Montserrat" w:eastAsia="Montserrat" w:hAnsi="Montserrat" w:cs="Montserrat"/>
                <w:b/>
                <w:sz w:val="16"/>
                <w:szCs w:val="16"/>
              </w:rPr>
            </w:pPr>
            <w:r w:rsidRPr="004E540C">
              <w:rPr>
                <w:rFonts w:ascii="Montserrat" w:eastAsia="Montserrat" w:hAnsi="Montserrat" w:cs="Montserrat"/>
                <w:b/>
                <w:sz w:val="16"/>
                <w:szCs w:val="16"/>
              </w:rPr>
              <w:t>PROCEDIMIENTO DE AISLAMIENTO DE LAS VENAS PULMONARES POR CRIO ABLACIÓN</w:t>
            </w:r>
          </w:p>
        </w:tc>
        <w:tc>
          <w:tcPr>
            <w:tcW w:w="2013" w:type="dxa"/>
            <w:shd w:val="clear" w:color="auto" w:fill="F2F2F2"/>
            <w:vAlign w:val="center"/>
          </w:tcPr>
          <w:p w14:paraId="54E2F5B6" w14:textId="6A86F499" w:rsidR="001F1A33" w:rsidRPr="004E540C" w:rsidRDefault="0006664A" w:rsidP="004E540C">
            <w:pPr>
              <w:spacing w:after="0"/>
              <w:jc w:val="center"/>
              <w:rPr>
                <w:rFonts w:ascii="Montserrat" w:eastAsia="Montserrat" w:hAnsi="Montserrat" w:cs="Montserrat"/>
                <w:b/>
                <w:sz w:val="16"/>
                <w:szCs w:val="16"/>
              </w:rPr>
            </w:pPr>
            <w:r w:rsidRPr="004E540C">
              <w:rPr>
                <w:rFonts w:ascii="Montserrat" w:eastAsia="Montserrat" w:hAnsi="Montserrat" w:cs="Montserrat"/>
                <w:b/>
                <w:sz w:val="16"/>
                <w:szCs w:val="16"/>
              </w:rPr>
              <w:t>MÁXIMO INSUMOS DE CADA RENGLÓN INCLUIDO EN EL PROCEDIMIENTO</w:t>
            </w:r>
          </w:p>
        </w:tc>
        <w:tc>
          <w:tcPr>
            <w:tcW w:w="567" w:type="dxa"/>
            <w:shd w:val="clear" w:color="auto" w:fill="F2F2F2"/>
            <w:vAlign w:val="center"/>
          </w:tcPr>
          <w:p w14:paraId="21F91964" w14:textId="1AD687DB" w:rsidR="001F1A33" w:rsidRPr="004E540C" w:rsidRDefault="0006664A" w:rsidP="004E540C">
            <w:pPr>
              <w:spacing w:after="0"/>
              <w:jc w:val="center"/>
              <w:rPr>
                <w:rFonts w:ascii="Montserrat" w:eastAsia="Montserrat" w:hAnsi="Montserrat" w:cs="Montserrat"/>
                <w:b/>
                <w:sz w:val="16"/>
                <w:szCs w:val="16"/>
              </w:rPr>
            </w:pPr>
            <w:r w:rsidRPr="004E540C">
              <w:rPr>
                <w:rFonts w:ascii="Montserrat" w:eastAsia="Montserrat" w:hAnsi="Montserrat" w:cs="Montserrat"/>
                <w:b/>
                <w:sz w:val="16"/>
                <w:szCs w:val="16"/>
              </w:rPr>
              <w:t>MIN</w:t>
            </w:r>
          </w:p>
        </w:tc>
        <w:tc>
          <w:tcPr>
            <w:tcW w:w="713" w:type="dxa"/>
            <w:shd w:val="clear" w:color="auto" w:fill="F2F2F2"/>
            <w:vAlign w:val="center"/>
          </w:tcPr>
          <w:p w14:paraId="6C4FD5BC" w14:textId="697BFA6C" w:rsidR="001F1A33" w:rsidRPr="004E540C" w:rsidRDefault="0006664A" w:rsidP="004E540C">
            <w:pPr>
              <w:spacing w:after="0"/>
              <w:jc w:val="center"/>
              <w:rPr>
                <w:rFonts w:ascii="Montserrat" w:eastAsia="Montserrat" w:hAnsi="Montserrat" w:cs="Montserrat"/>
                <w:b/>
                <w:sz w:val="16"/>
                <w:szCs w:val="16"/>
              </w:rPr>
            </w:pPr>
            <w:r w:rsidRPr="004E540C">
              <w:rPr>
                <w:rFonts w:ascii="Montserrat" w:eastAsia="Montserrat" w:hAnsi="Montserrat" w:cs="Montserrat"/>
                <w:b/>
                <w:sz w:val="16"/>
                <w:szCs w:val="16"/>
              </w:rPr>
              <w:t>MAX</w:t>
            </w:r>
          </w:p>
        </w:tc>
      </w:tr>
      <w:tr w:rsidR="001F1A33" w:rsidRPr="00CF249A" w14:paraId="09A62D56" w14:textId="77777777" w:rsidTr="00680FCF">
        <w:trPr>
          <w:trHeight w:val="178"/>
        </w:trPr>
        <w:tc>
          <w:tcPr>
            <w:tcW w:w="1249" w:type="dxa"/>
            <w:shd w:val="clear" w:color="auto" w:fill="auto"/>
          </w:tcPr>
          <w:p w14:paraId="7A9DA3E7" w14:textId="27115497" w:rsidR="001F1A33" w:rsidRPr="004E540C" w:rsidRDefault="0006664A" w:rsidP="004E540C">
            <w:pPr>
              <w:spacing w:after="0"/>
              <w:jc w:val="center"/>
              <w:rPr>
                <w:rFonts w:ascii="Montserrat" w:eastAsia="Montserrat" w:hAnsi="Montserrat" w:cs="Montserrat"/>
                <w:b/>
                <w:sz w:val="16"/>
                <w:szCs w:val="16"/>
              </w:rPr>
            </w:pPr>
            <w:r w:rsidRPr="004E540C">
              <w:rPr>
                <w:rFonts w:ascii="Montserrat" w:eastAsia="Montserrat" w:hAnsi="Montserrat" w:cs="Montserrat"/>
                <w:b/>
                <w:sz w:val="16"/>
                <w:szCs w:val="16"/>
              </w:rPr>
              <w:t>NO.</w:t>
            </w:r>
          </w:p>
        </w:tc>
        <w:tc>
          <w:tcPr>
            <w:tcW w:w="6231" w:type="dxa"/>
            <w:shd w:val="clear" w:color="auto" w:fill="auto"/>
          </w:tcPr>
          <w:p w14:paraId="0CA5D174" w14:textId="5A8CF4F6" w:rsidR="001F1A33" w:rsidRPr="00CF249A" w:rsidRDefault="0006664A" w:rsidP="00CE394A">
            <w:pPr>
              <w:spacing w:after="0"/>
              <w:jc w:val="center"/>
              <w:rPr>
                <w:rFonts w:ascii="Montserrat" w:eastAsia="Montserrat" w:hAnsi="Montserrat" w:cs="Montserrat"/>
                <w:b/>
                <w:bCs/>
                <w:sz w:val="16"/>
                <w:szCs w:val="16"/>
              </w:rPr>
            </w:pPr>
            <w:r w:rsidRPr="00CF249A">
              <w:rPr>
                <w:rFonts w:ascii="Montserrat" w:eastAsia="Montserrat" w:hAnsi="Montserrat" w:cs="Montserrat"/>
                <w:b/>
                <w:bCs/>
                <w:sz w:val="16"/>
                <w:szCs w:val="16"/>
              </w:rPr>
              <w:t>DESCRIPCIÓN</w:t>
            </w:r>
          </w:p>
        </w:tc>
        <w:tc>
          <w:tcPr>
            <w:tcW w:w="2013" w:type="dxa"/>
            <w:shd w:val="clear" w:color="auto" w:fill="auto"/>
          </w:tcPr>
          <w:p w14:paraId="5060FE6B" w14:textId="144B78D7"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 </w:t>
            </w:r>
          </w:p>
        </w:tc>
        <w:tc>
          <w:tcPr>
            <w:tcW w:w="567" w:type="dxa"/>
            <w:shd w:val="clear" w:color="auto" w:fill="auto"/>
          </w:tcPr>
          <w:p w14:paraId="340D4050" w14:textId="550A32F9"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20</w:t>
            </w:r>
          </w:p>
        </w:tc>
        <w:tc>
          <w:tcPr>
            <w:tcW w:w="713" w:type="dxa"/>
            <w:shd w:val="clear" w:color="auto" w:fill="auto"/>
          </w:tcPr>
          <w:p w14:paraId="7B69170C" w14:textId="077604ED"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50</w:t>
            </w:r>
          </w:p>
        </w:tc>
      </w:tr>
      <w:tr w:rsidR="001F1A33" w:rsidRPr="00CF249A" w14:paraId="703FB133" w14:textId="77777777" w:rsidTr="004E540C">
        <w:trPr>
          <w:trHeight w:val="460"/>
        </w:trPr>
        <w:tc>
          <w:tcPr>
            <w:tcW w:w="1249" w:type="dxa"/>
            <w:shd w:val="clear" w:color="auto" w:fill="auto"/>
          </w:tcPr>
          <w:p w14:paraId="4725E707" w14:textId="1A7425D5" w:rsidR="001F1A33" w:rsidRPr="00CF249A" w:rsidRDefault="0006664A" w:rsidP="00CE394A">
            <w:pPr>
              <w:spacing w:after="0"/>
              <w:jc w:val="center"/>
              <w:rPr>
                <w:rFonts w:ascii="Montserrat" w:eastAsia="Montserrat" w:hAnsi="Montserrat" w:cs="Montserrat"/>
                <w:sz w:val="16"/>
                <w:szCs w:val="16"/>
              </w:rPr>
            </w:pPr>
            <w:r w:rsidRPr="00CF249A">
              <w:rPr>
                <w:rFonts w:ascii="Montserrat" w:eastAsia="Montserrat" w:hAnsi="Montserrat" w:cs="Montserrat"/>
                <w:sz w:val="16"/>
                <w:szCs w:val="16"/>
              </w:rPr>
              <w:t>1</w:t>
            </w:r>
          </w:p>
        </w:tc>
        <w:tc>
          <w:tcPr>
            <w:tcW w:w="6231" w:type="dxa"/>
            <w:shd w:val="clear" w:color="auto" w:fill="auto"/>
          </w:tcPr>
          <w:p w14:paraId="141CC685" w14:textId="17062DB8"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AGUJAS PARA PUNCIÓN DE VASOS ARTERIALES Y VENOSOS, DE UNA SOLA PIEZA, PARED DELGADA Y BISEL CORTO, LONGITUD 7.0 CM CALIBRE. 18 G PARA GUÍA DE 0.032" A 0.038".</w:t>
            </w:r>
          </w:p>
        </w:tc>
        <w:tc>
          <w:tcPr>
            <w:tcW w:w="2013" w:type="dxa"/>
            <w:shd w:val="clear" w:color="auto" w:fill="auto"/>
          </w:tcPr>
          <w:p w14:paraId="2EF8A107" w14:textId="2B084941" w:rsidR="001F1A33" w:rsidRPr="00CF249A" w:rsidRDefault="0006664A" w:rsidP="00CE394A">
            <w:pPr>
              <w:spacing w:after="0"/>
              <w:jc w:val="center"/>
              <w:rPr>
                <w:rFonts w:ascii="Montserrat" w:eastAsia="Montserrat" w:hAnsi="Montserrat" w:cs="Montserrat"/>
                <w:sz w:val="16"/>
                <w:szCs w:val="16"/>
              </w:rPr>
            </w:pPr>
            <w:r w:rsidRPr="00CF249A">
              <w:rPr>
                <w:rFonts w:ascii="Montserrat" w:eastAsia="Montserrat" w:hAnsi="Montserrat" w:cs="Montserrat"/>
                <w:sz w:val="16"/>
                <w:szCs w:val="16"/>
              </w:rPr>
              <w:t>1</w:t>
            </w:r>
          </w:p>
        </w:tc>
        <w:tc>
          <w:tcPr>
            <w:tcW w:w="567" w:type="dxa"/>
            <w:shd w:val="clear" w:color="auto" w:fill="auto"/>
          </w:tcPr>
          <w:p w14:paraId="134652AD" w14:textId="2785C975"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 </w:t>
            </w:r>
          </w:p>
        </w:tc>
        <w:tc>
          <w:tcPr>
            <w:tcW w:w="713" w:type="dxa"/>
            <w:shd w:val="clear" w:color="auto" w:fill="auto"/>
          </w:tcPr>
          <w:p w14:paraId="0BDE751E" w14:textId="39B28893"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 </w:t>
            </w:r>
          </w:p>
        </w:tc>
      </w:tr>
      <w:tr w:rsidR="001F1A33" w:rsidRPr="00CF249A" w14:paraId="29F09F83" w14:textId="77777777" w:rsidTr="00680FCF">
        <w:trPr>
          <w:trHeight w:val="132"/>
        </w:trPr>
        <w:tc>
          <w:tcPr>
            <w:tcW w:w="1249" w:type="dxa"/>
            <w:shd w:val="clear" w:color="auto" w:fill="auto"/>
          </w:tcPr>
          <w:p w14:paraId="567DDF4C" w14:textId="38D65486" w:rsidR="001F1A33" w:rsidRPr="00CF249A" w:rsidRDefault="0006664A" w:rsidP="00CE394A">
            <w:pPr>
              <w:spacing w:after="0"/>
              <w:jc w:val="center"/>
              <w:rPr>
                <w:rFonts w:ascii="Montserrat" w:eastAsia="Montserrat" w:hAnsi="Montserrat" w:cs="Montserrat"/>
                <w:sz w:val="16"/>
                <w:szCs w:val="16"/>
              </w:rPr>
            </w:pPr>
            <w:r w:rsidRPr="00CF249A">
              <w:rPr>
                <w:rFonts w:ascii="Montserrat" w:eastAsia="Montserrat" w:hAnsi="Montserrat" w:cs="Montserrat"/>
                <w:sz w:val="16"/>
                <w:szCs w:val="16"/>
              </w:rPr>
              <w:t>2</w:t>
            </w:r>
          </w:p>
        </w:tc>
        <w:tc>
          <w:tcPr>
            <w:tcW w:w="6231" w:type="dxa"/>
            <w:shd w:val="clear" w:color="auto" w:fill="auto"/>
          </w:tcPr>
          <w:p w14:paraId="35EC447F" w14:textId="5E9DCDAE"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MANIFOLD ANGIOGRÁFICO DE 3 VÍAS.</w:t>
            </w:r>
          </w:p>
        </w:tc>
        <w:tc>
          <w:tcPr>
            <w:tcW w:w="2013" w:type="dxa"/>
            <w:shd w:val="clear" w:color="auto" w:fill="auto"/>
          </w:tcPr>
          <w:p w14:paraId="440C8677" w14:textId="0048E83D" w:rsidR="001F1A33" w:rsidRPr="00CF249A" w:rsidRDefault="0006664A" w:rsidP="00CE394A">
            <w:pPr>
              <w:spacing w:after="0"/>
              <w:jc w:val="center"/>
              <w:rPr>
                <w:rFonts w:ascii="Montserrat" w:eastAsia="Montserrat" w:hAnsi="Montserrat" w:cs="Montserrat"/>
                <w:sz w:val="16"/>
                <w:szCs w:val="16"/>
              </w:rPr>
            </w:pPr>
            <w:r w:rsidRPr="00CF249A">
              <w:rPr>
                <w:rFonts w:ascii="Montserrat" w:eastAsia="Montserrat" w:hAnsi="Montserrat" w:cs="Montserrat"/>
                <w:sz w:val="16"/>
                <w:szCs w:val="16"/>
              </w:rPr>
              <w:t>1</w:t>
            </w:r>
          </w:p>
        </w:tc>
        <w:tc>
          <w:tcPr>
            <w:tcW w:w="567" w:type="dxa"/>
            <w:shd w:val="clear" w:color="auto" w:fill="auto"/>
          </w:tcPr>
          <w:p w14:paraId="2F8F6444" w14:textId="545683F5"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 </w:t>
            </w:r>
          </w:p>
        </w:tc>
        <w:tc>
          <w:tcPr>
            <w:tcW w:w="713" w:type="dxa"/>
            <w:shd w:val="clear" w:color="auto" w:fill="auto"/>
          </w:tcPr>
          <w:p w14:paraId="2B0640CC" w14:textId="2BAAB9B3"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 </w:t>
            </w:r>
          </w:p>
        </w:tc>
      </w:tr>
      <w:tr w:rsidR="001F1A33" w:rsidRPr="00CF249A" w14:paraId="56607D1E" w14:textId="77777777" w:rsidTr="00680FCF">
        <w:trPr>
          <w:trHeight w:val="132"/>
        </w:trPr>
        <w:tc>
          <w:tcPr>
            <w:tcW w:w="1249" w:type="dxa"/>
            <w:shd w:val="clear" w:color="auto" w:fill="auto"/>
          </w:tcPr>
          <w:p w14:paraId="0F24306C" w14:textId="336CF99A" w:rsidR="001F1A33" w:rsidRPr="00CF249A" w:rsidRDefault="0006664A" w:rsidP="00CE394A">
            <w:pPr>
              <w:spacing w:after="0"/>
              <w:jc w:val="center"/>
              <w:rPr>
                <w:rFonts w:ascii="Montserrat" w:eastAsia="Montserrat" w:hAnsi="Montserrat" w:cs="Montserrat"/>
                <w:sz w:val="16"/>
                <w:szCs w:val="16"/>
              </w:rPr>
            </w:pPr>
            <w:r w:rsidRPr="00CF249A">
              <w:rPr>
                <w:rFonts w:ascii="Montserrat" w:eastAsia="Montserrat" w:hAnsi="Montserrat" w:cs="Montserrat"/>
                <w:sz w:val="16"/>
                <w:szCs w:val="16"/>
              </w:rPr>
              <w:t>3</w:t>
            </w:r>
          </w:p>
        </w:tc>
        <w:tc>
          <w:tcPr>
            <w:tcW w:w="6231" w:type="dxa"/>
            <w:shd w:val="clear" w:color="auto" w:fill="auto"/>
          </w:tcPr>
          <w:p w14:paraId="7A624BD0" w14:textId="668E58EA"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SISTEMA DE VÁLVULA HEMOSTÁTICA PARA ANGIOPLASTIA DE SELLADO AUTOMÁTICO</w:t>
            </w:r>
          </w:p>
        </w:tc>
        <w:tc>
          <w:tcPr>
            <w:tcW w:w="2013" w:type="dxa"/>
            <w:shd w:val="clear" w:color="auto" w:fill="auto"/>
          </w:tcPr>
          <w:p w14:paraId="28036DB0" w14:textId="61ACBB38" w:rsidR="001F1A33" w:rsidRPr="00CF249A" w:rsidRDefault="0006664A" w:rsidP="00CE394A">
            <w:pPr>
              <w:spacing w:after="0"/>
              <w:jc w:val="center"/>
              <w:rPr>
                <w:rFonts w:ascii="Montserrat" w:eastAsia="Montserrat" w:hAnsi="Montserrat" w:cs="Montserrat"/>
                <w:sz w:val="16"/>
                <w:szCs w:val="16"/>
              </w:rPr>
            </w:pPr>
            <w:r w:rsidRPr="00CF249A">
              <w:rPr>
                <w:rFonts w:ascii="Montserrat" w:eastAsia="Montserrat" w:hAnsi="Montserrat" w:cs="Montserrat"/>
                <w:sz w:val="16"/>
                <w:szCs w:val="16"/>
              </w:rPr>
              <w:t>1</w:t>
            </w:r>
          </w:p>
        </w:tc>
        <w:tc>
          <w:tcPr>
            <w:tcW w:w="567" w:type="dxa"/>
            <w:shd w:val="clear" w:color="auto" w:fill="auto"/>
          </w:tcPr>
          <w:p w14:paraId="2693CDFC" w14:textId="77777777" w:rsidR="001F1A33" w:rsidRPr="00CF249A" w:rsidRDefault="001F1A33" w:rsidP="006052B2">
            <w:pPr>
              <w:spacing w:after="0"/>
              <w:rPr>
                <w:rFonts w:ascii="Montserrat" w:eastAsia="Montserrat" w:hAnsi="Montserrat" w:cs="Montserrat"/>
                <w:sz w:val="16"/>
                <w:szCs w:val="16"/>
              </w:rPr>
            </w:pPr>
          </w:p>
        </w:tc>
        <w:tc>
          <w:tcPr>
            <w:tcW w:w="713" w:type="dxa"/>
            <w:shd w:val="clear" w:color="auto" w:fill="auto"/>
          </w:tcPr>
          <w:p w14:paraId="0F51F63F" w14:textId="77777777" w:rsidR="001F1A33" w:rsidRPr="00CF249A" w:rsidRDefault="001F1A33" w:rsidP="006052B2">
            <w:pPr>
              <w:spacing w:after="0"/>
              <w:rPr>
                <w:rFonts w:ascii="Montserrat" w:eastAsia="Montserrat" w:hAnsi="Montserrat" w:cs="Montserrat"/>
                <w:sz w:val="16"/>
                <w:szCs w:val="16"/>
              </w:rPr>
            </w:pPr>
          </w:p>
        </w:tc>
      </w:tr>
      <w:tr w:rsidR="001F1A33" w:rsidRPr="00CF249A" w14:paraId="33CFC884" w14:textId="77777777" w:rsidTr="00680FCF">
        <w:trPr>
          <w:trHeight w:val="264"/>
        </w:trPr>
        <w:tc>
          <w:tcPr>
            <w:tcW w:w="1249" w:type="dxa"/>
            <w:shd w:val="clear" w:color="auto" w:fill="auto"/>
          </w:tcPr>
          <w:p w14:paraId="4EACC482" w14:textId="58E6051E" w:rsidR="001F1A33" w:rsidRPr="00CF249A" w:rsidRDefault="0006664A" w:rsidP="00CE394A">
            <w:pPr>
              <w:spacing w:after="0"/>
              <w:jc w:val="center"/>
              <w:rPr>
                <w:rFonts w:ascii="Montserrat" w:eastAsia="Montserrat" w:hAnsi="Montserrat" w:cs="Montserrat"/>
                <w:sz w:val="16"/>
                <w:szCs w:val="16"/>
              </w:rPr>
            </w:pPr>
            <w:r w:rsidRPr="00CF249A">
              <w:rPr>
                <w:rFonts w:ascii="Montserrat" w:eastAsia="Montserrat" w:hAnsi="Montserrat" w:cs="Montserrat"/>
                <w:sz w:val="16"/>
                <w:szCs w:val="16"/>
              </w:rPr>
              <w:t>4</w:t>
            </w:r>
          </w:p>
        </w:tc>
        <w:tc>
          <w:tcPr>
            <w:tcW w:w="6231" w:type="dxa"/>
            <w:shd w:val="clear" w:color="auto" w:fill="auto"/>
          </w:tcPr>
          <w:p w14:paraId="54FB9C8C" w14:textId="1BA39257"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 xml:space="preserve">INTRODUCTORES DE CATÉTER ARTERIAL O VENOSO. POR TÉCNICA PERCUTÁNEA, LONGITUD 11 A 14CM CALIBRE. 6, 7, 8,12.14FR. </w:t>
            </w:r>
          </w:p>
        </w:tc>
        <w:tc>
          <w:tcPr>
            <w:tcW w:w="2013" w:type="dxa"/>
            <w:shd w:val="clear" w:color="auto" w:fill="auto"/>
          </w:tcPr>
          <w:p w14:paraId="53B18139" w14:textId="2CCE5E5A" w:rsidR="001F1A33" w:rsidRPr="00CF249A" w:rsidRDefault="0006664A" w:rsidP="00CE394A">
            <w:pPr>
              <w:spacing w:after="0"/>
              <w:jc w:val="center"/>
              <w:rPr>
                <w:rFonts w:ascii="Montserrat" w:eastAsia="Montserrat" w:hAnsi="Montserrat" w:cs="Montserrat"/>
                <w:sz w:val="16"/>
                <w:szCs w:val="16"/>
              </w:rPr>
            </w:pPr>
            <w:r w:rsidRPr="00CF249A">
              <w:rPr>
                <w:rFonts w:ascii="Montserrat" w:eastAsia="Montserrat" w:hAnsi="Montserrat" w:cs="Montserrat"/>
                <w:sz w:val="16"/>
                <w:szCs w:val="16"/>
              </w:rPr>
              <w:t>4</w:t>
            </w:r>
          </w:p>
        </w:tc>
        <w:tc>
          <w:tcPr>
            <w:tcW w:w="567" w:type="dxa"/>
            <w:shd w:val="clear" w:color="auto" w:fill="auto"/>
          </w:tcPr>
          <w:p w14:paraId="5BB743CB" w14:textId="02DC9F62"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 </w:t>
            </w:r>
          </w:p>
        </w:tc>
        <w:tc>
          <w:tcPr>
            <w:tcW w:w="713" w:type="dxa"/>
            <w:shd w:val="clear" w:color="auto" w:fill="auto"/>
          </w:tcPr>
          <w:p w14:paraId="20B0A5A7" w14:textId="46F75770"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 </w:t>
            </w:r>
          </w:p>
        </w:tc>
      </w:tr>
      <w:tr w:rsidR="001F1A33" w:rsidRPr="00CF249A" w14:paraId="542AEB47" w14:textId="77777777" w:rsidTr="00680FCF">
        <w:trPr>
          <w:trHeight w:val="156"/>
        </w:trPr>
        <w:tc>
          <w:tcPr>
            <w:tcW w:w="1249" w:type="dxa"/>
            <w:shd w:val="clear" w:color="auto" w:fill="auto"/>
          </w:tcPr>
          <w:p w14:paraId="454C496B" w14:textId="196D3E0D" w:rsidR="001F1A33" w:rsidRPr="00CF249A" w:rsidRDefault="0006664A" w:rsidP="00CE394A">
            <w:pPr>
              <w:spacing w:after="0"/>
              <w:jc w:val="center"/>
              <w:rPr>
                <w:rFonts w:ascii="Montserrat" w:eastAsia="Montserrat" w:hAnsi="Montserrat" w:cs="Montserrat"/>
                <w:sz w:val="16"/>
                <w:szCs w:val="16"/>
              </w:rPr>
            </w:pPr>
            <w:r w:rsidRPr="00CF249A">
              <w:rPr>
                <w:rFonts w:ascii="Montserrat" w:eastAsia="Montserrat" w:hAnsi="Montserrat" w:cs="Montserrat"/>
                <w:sz w:val="16"/>
                <w:szCs w:val="16"/>
              </w:rPr>
              <w:t>5</w:t>
            </w:r>
          </w:p>
        </w:tc>
        <w:tc>
          <w:tcPr>
            <w:tcW w:w="6231" w:type="dxa"/>
            <w:shd w:val="clear" w:color="auto" w:fill="auto"/>
          </w:tcPr>
          <w:p w14:paraId="1AA96311" w14:textId="7D7C3C57"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CATÉTER DE CAPOLAR CON SUS CONECTORES.</w:t>
            </w:r>
          </w:p>
        </w:tc>
        <w:tc>
          <w:tcPr>
            <w:tcW w:w="2013" w:type="dxa"/>
            <w:shd w:val="clear" w:color="auto" w:fill="auto"/>
          </w:tcPr>
          <w:p w14:paraId="6F4A4ACE" w14:textId="52D9E303" w:rsidR="001F1A33" w:rsidRPr="00CF249A" w:rsidRDefault="0006664A" w:rsidP="00CE394A">
            <w:pPr>
              <w:spacing w:after="0"/>
              <w:jc w:val="center"/>
              <w:rPr>
                <w:rFonts w:ascii="Montserrat" w:eastAsia="Montserrat" w:hAnsi="Montserrat" w:cs="Montserrat"/>
                <w:sz w:val="16"/>
                <w:szCs w:val="16"/>
              </w:rPr>
            </w:pPr>
            <w:r w:rsidRPr="00CF249A">
              <w:rPr>
                <w:rFonts w:ascii="Montserrat" w:eastAsia="Montserrat" w:hAnsi="Montserrat" w:cs="Montserrat"/>
                <w:sz w:val="16"/>
                <w:szCs w:val="16"/>
              </w:rPr>
              <w:t>1</w:t>
            </w:r>
          </w:p>
        </w:tc>
        <w:tc>
          <w:tcPr>
            <w:tcW w:w="567" w:type="dxa"/>
            <w:shd w:val="clear" w:color="auto" w:fill="auto"/>
          </w:tcPr>
          <w:p w14:paraId="1024B38E" w14:textId="31BD5331"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 </w:t>
            </w:r>
          </w:p>
        </w:tc>
        <w:tc>
          <w:tcPr>
            <w:tcW w:w="713" w:type="dxa"/>
            <w:shd w:val="clear" w:color="auto" w:fill="auto"/>
          </w:tcPr>
          <w:p w14:paraId="6B0905A8" w14:textId="2E8C6155"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 </w:t>
            </w:r>
          </w:p>
        </w:tc>
      </w:tr>
      <w:tr w:rsidR="001F1A33" w:rsidRPr="00CF249A" w14:paraId="250D3AD8" w14:textId="77777777" w:rsidTr="00680FCF">
        <w:trPr>
          <w:trHeight w:val="102"/>
        </w:trPr>
        <w:tc>
          <w:tcPr>
            <w:tcW w:w="1249" w:type="dxa"/>
            <w:shd w:val="clear" w:color="auto" w:fill="auto"/>
          </w:tcPr>
          <w:p w14:paraId="0D90D657" w14:textId="4E50AE3B" w:rsidR="001F1A33" w:rsidRPr="00CF249A" w:rsidRDefault="0006664A" w:rsidP="00CE394A">
            <w:pPr>
              <w:spacing w:after="0"/>
              <w:jc w:val="center"/>
              <w:rPr>
                <w:rFonts w:ascii="Montserrat" w:eastAsia="Montserrat" w:hAnsi="Montserrat" w:cs="Montserrat"/>
                <w:sz w:val="16"/>
                <w:szCs w:val="16"/>
              </w:rPr>
            </w:pPr>
            <w:r w:rsidRPr="00CF249A">
              <w:rPr>
                <w:rFonts w:ascii="Montserrat" w:eastAsia="Montserrat" w:hAnsi="Montserrat" w:cs="Montserrat"/>
                <w:sz w:val="16"/>
                <w:szCs w:val="16"/>
              </w:rPr>
              <w:t>6</w:t>
            </w:r>
          </w:p>
        </w:tc>
        <w:tc>
          <w:tcPr>
            <w:tcW w:w="6231" w:type="dxa"/>
            <w:shd w:val="clear" w:color="auto" w:fill="auto"/>
          </w:tcPr>
          <w:p w14:paraId="087B8F64" w14:textId="0B7489F0"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CATÉTER TETRAPOLAR CON SUS CONECTORES.</w:t>
            </w:r>
          </w:p>
        </w:tc>
        <w:tc>
          <w:tcPr>
            <w:tcW w:w="2013" w:type="dxa"/>
            <w:shd w:val="clear" w:color="auto" w:fill="auto"/>
          </w:tcPr>
          <w:p w14:paraId="0738A342" w14:textId="76ED994F" w:rsidR="001F1A33" w:rsidRPr="00CF249A" w:rsidRDefault="0006664A" w:rsidP="00CE394A">
            <w:pPr>
              <w:spacing w:after="0"/>
              <w:jc w:val="center"/>
              <w:rPr>
                <w:rFonts w:ascii="Montserrat" w:eastAsia="Montserrat" w:hAnsi="Montserrat" w:cs="Montserrat"/>
                <w:sz w:val="16"/>
                <w:szCs w:val="16"/>
              </w:rPr>
            </w:pPr>
            <w:r w:rsidRPr="00CF249A">
              <w:rPr>
                <w:rFonts w:ascii="Montserrat" w:eastAsia="Montserrat" w:hAnsi="Montserrat" w:cs="Montserrat"/>
                <w:sz w:val="16"/>
                <w:szCs w:val="16"/>
              </w:rPr>
              <w:t>1</w:t>
            </w:r>
          </w:p>
        </w:tc>
        <w:tc>
          <w:tcPr>
            <w:tcW w:w="567" w:type="dxa"/>
            <w:shd w:val="clear" w:color="auto" w:fill="auto"/>
          </w:tcPr>
          <w:p w14:paraId="22DBC9BC" w14:textId="1564241E"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 </w:t>
            </w:r>
          </w:p>
        </w:tc>
        <w:tc>
          <w:tcPr>
            <w:tcW w:w="713" w:type="dxa"/>
            <w:shd w:val="clear" w:color="auto" w:fill="auto"/>
          </w:tcPr>
          <w:p w14:paraId="64D6F1F5" w14:textId="15A12F8A"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 </w:t>
            </w:r>
          </w:p>
        </w:tc>
      </w:tr>
      <w:tr w:rsidR="001F1A33" w:rsidRPr="00CF249A" w14:paraId="23F0EE1E" w14:textId="77777777" w:rsidTr="00680FCF">
        <w:trPr>
          <w:trHeight w:val="250"/>
        </w:trPr>
        <w:tc>
          <w:tcPr>
            <w:tcW w:w="1249" w:type="dxa"/>
            <w:shd w:val="clear" w:color="auto" w:fill="auto"/>
          </w:tcPr>
          <w:p w14:paraId="07972718" w14:textId="780DA947" w:rsidR="001F1A33" w:rsidRPr="00CF249A" w:rsidRDefault="0006664A" w:rsidP="00CE394A">
            <w:pPr>
              <w:spacing w:after="0"/>
              <w:jc w:val="center"/>
              <w:rPr>
                <w:rFonts w:ascii="Montserrat" w:eastAsia="Montserrat" w:hAnsi="Montserrat" w:cs="Montserrat"/>
                <w:sz w:val="16"/>
                <w:szCs w:val="16"/>
              </w:rPr>
            </w:pPr>
            <w:r w:rsidRPr="00CF249A">
              <w:rPr>
                <w:rFonts w:ascii="Montserrat" w:eastAsia="Montserrat" w:hAnsi="Montserrat" w:cs="Montserrat"/>
                <w:sz w:val="16"/>
                <w:szCs w:val="16"/>
              </w:rPr>
              <w:t>7</w:t>
            </w:r>
          </w:p>
        </w:tc>
        <w:tc>
          <w:tcPr>
            <w:tcW w:w="6231" w:type="dxa"/>
            <w:shd w:val="clear" w:color="auto" w:fill="auto"/>
          </w:tcPr>
          <w:p w14:paraId="4CC38727" w14:textId="5DCCB2C2"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CATÉTER BALÓN DE CRIO ABLACIÓN, CON DIÁMETROS DIFERENTES DEL GLOBO DISTAL 23MM / 28MM.</w:t>
            </w:r>
          </w:p>
        </w:tc>
        <w:tc>
          <w:tcPr>
            <w:tcW w:w="2013" w:type="dxa"/>
            <w:shd w:val="clear" w:color="auto" w:fill="auto"/>
          </w:tcPr>
          <w:p w14:paraId="0424CF4B" w14:textId="4643CA2D" w:rsidR="001F1A33" w:rsidRPr="00CF249A" w:rsidRDefault="0006664A" w:rsidP="00CE394A">
            <w:pPr>
              <w:spacing w:after="0"/>
              <w:jc w:val="center"/>
              <w:rPr>
                <w:rFonts w:ascii="Montserrat" w:eastAsia="Montserrat" w:hAnsi="Montserrat" w:cs="Montserrat"/>
                <w:sz w:val="16"/>
                <w:szCs w:val="16"/>
              </w:rPr>
            </w:pPr>
            <w:r w:rsidRPr="00CF249A">
              <w:rPr>
                <w:rFonts w:ascii="Montserrat" w:eastAsia="Montserrat" w:hAnsi="Montserrat" w:cs="Montserrat"/>
                <w:sz w:val="16"/>
                <w:szCs w:val="16"/>
              </w:rPr>
              <w:t>1</w:t>
            </w:r>
          </w:p>
        </w:tc>
        <w:tc>
          <w:tcPr>
            <w:tcW w:w="567" w:type="dxa"/>
            <w:shd w:val="clear" w:color="auto" w:fill="auto"/>
          </w:tcPr>
          <w:p w14:paraId="133127D9" w14:textId="44AE112C"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 </w:t>
            </w:r>
          </w:p>
        </w:tc>
        <w:tc>
          <w:tcPr>
            <w:tcW w:w="713" w:type="dxa"/>
            <w:shd w:val="clear" w:color="auto" w:fill="auto"/>
          </w:tcPr>
          <w:p w14:paraId="5FD25AC4" w14:textId="73F2A289"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 </w:t>
            </w:r>
          </w:p>
        </w:tc>
      </w:tr>
      <w:tr w:rsidR="001F1A33" w:rsidRPr="00CF249A" w14:paraId="0AF55310" w14:textId="77777777" w:rsidTr="00680FCF">
        <w:trPr>
          <w:trHeight w:val="292"/>
        </w:trPr>
        <w:tc>
          <w:tcPr>
            <w:tcW w:w="1249" w:type="dxa"/>
            <w:shd w:val="clear" w:color="auto" w:fill="auto"/>
          </w:tcPr>
          <w:p w14:paraId="6CEBB15D" w14:textId="76F31CE4" w:rsidR="001F1A33" w:rsidRPr="00CF249A" w:rsidRDefault="0006664A" w:rsidP="00CE394A">
            <w:pPr>
              <w:spacing w:after="0"/>
              <w:jc w:val="center"/>
              <w:rPr>
                <w:rFonts w:ascii="Montserrat" w:eastAsia="Montserrat" w:hAnsi="Montserrat" w:cs="Montserrat"/>
                <w:sz w:val="16"/>
                <w:szCs w:val="16"/>
              </w:rPr>
            </w:pPr>
            <w:r w:rsidRPr="00CF249A">
              <w:rPr>
                <w:rFonts w:ascii="Montserrat" w:eastAsia="Montserrat" w:hAnsi="Montserrat" w:cs="Montserrat"/>
                <w:sz w:val="16"/>
                <w:szCs w:val="16"/>
              </w:rPr>
              <w:t>8</w:t>
            </w:r>
          </w:p>
        </w:tc>
        <w:tc>
          <w:tcPr>
            <w:tcW w:w="6231" w:type="dxa"/>
            <w:shd w:val="clear" w:color="auto" w:fill="auto"/>
          </w:tcPr>
          <w:p w14:paraId="29002D08" w14:textId="3FD7C2F6"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KIT TRANSEPTAL INCLUYE: AGUJA CONVENCIONAL Y/O AGUJA POR RADIOFRECUENCIA, UN DILATADOR Y UN INTRODUCTOR 8.5 FR. CURVA TRANSEPTAL 63 CM DE LONG</w:t>
            </w:r>
          </w:p>
        </w:tc>
        <w:tc>
          <w:tcPr>
            <w:tcW w:w="2013" w:type="dxa"/>
            <w:shd w:val="clear" w:color="auto" w:fill="auto"/>
          </w:tcPr>
          <w:p w14:paraId="06CC4348" w14:textId="06262D79" w:rsidR="001F1A33" w:rsidRPr="00CF249A" w:rsidRDefault="0006664A" w:rsidP="00CE394A">
            <w:pPr>
              <w:spacing w:after="0"/>
              <w:jc w:val="center"/>
              <w:rPr>
                <w:rFonts w:ascii="Montserrat" w:eastAsia="Montserrat" w:hAnsi="Montserrat" w:cs="Montserrat"/>
                <w:sz w:val="16"/>
                <w:szCs w:val="16"/>
              </w:rPr>
            </w:pPr>
            <w:r w:rsidRPr="00CF249A">
              <w:rPr>
                <w:rFonts w:ascii="Montserrat" w:eastAsia="Montserrat" w:hAnsi="Montserrat" w:cs="Montserrat"/>
                <w:sz w:val="16"/>
                <w:szCs w:val="16"/>
              </w:rPr>
              <w:t>1</w:t>
            </w:r>
          </w:p>
        </w:tc>
        <w:tc>
          <w:tcPr>
            <w:tcW w:w="567" w:type="dxa"/>
            <w:shd w:val="clear" w:color="auto" w:fill="auto"/>
          </w:tcPr>
          <w:p w14:paraId="653DDD8C" w14:textId="1ED38D7D"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 </w:t>
            </w:r>
          </w:p>
        </w:tc>
        <w:tc>
          <w:tcPr>
            <w:tcW w:w="713" w:type="dxa"/>
            <w:shd w:val="clear" w:color="auto" w:fill="auto"/>
          </w:tcPr>
          <w:p w14:paraId="11692D23" w14:textId="3B3C7D4C"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 </w:t>
            </w:r>
          </w:p>
        </w:tc>
      </w:tr>
      <w:tr w:rsidR="001F1A33" w:rsidRPr="00CF249A" w14:paraId="0AEC4986" w14:textId="77777777" w:rsidTr="00680FCF">
        <w:trPr>
          <w:trHeight w:val="146"/>
        </w:trPr>
        <w:tc>
          <w:tcPr>
            <w:tcW w:w="1249" w:type="dxa"/>
            <w:shd w:val="clear" w:color="auto" w:fill="auto"/>
          </w:tcPr>
          <w:p w14:paraId="00803AE6" w14:textId="790963B9" w:rsidR="001F1A33" w:rsidRPr="00CF249A" w:rsidRDefault="0006664A" w:rsidP="00CE394A">
            <w:pPr>
              <w:spacing w:after="0"/>
              <w:jc w:val="center"/>
              <w:rPr>
                <w:rFonts w:ascii="Montserrat" w:eastAsia="Montserrat" w:hAnsi="Montserrat" w:cs="Montserrat"/>
                <w:sz w:val="16"/>
                <w:szCs w:val="16"/>
              </w:rPr>
            </w:pPr>
            <w:r w:rsidRPr="00CF249A">
              <w:rPr>
                <w:rFonts w:ascii="Montserrat" w:eastAsia="Montserrat" w:hAnsi="Montserrat" w:cs="Montserrat"/>
                <w:sz w:val="16"/>
                <w:szCs w:val="16"/>
              </w:rPr>
              <w:lastRenderedPageBreak/>
              <w:t>9</w:t>
            </w:r>
          </w:p>
        </w:tc>
        <w:tc>
          <w:tcPr>
            <w:tcW w:w="6231" w:type="dxa"/>
            <w:shd w:val="clear" w:color="auto" w:fill="auto"/>
          </w:tcPr>
          <w:p w14:paraId="526031DE" w14:textId="570A46F1"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CATÉTER PARA MAPEO 15MM/20MM. ACHIEVE (ÚNICO PARA CRYO) CON SU CONECTOR.</w:t>
            </w:r>
          </w:p>
        </w:tc>
        <w:tc>
          <w:tcPr>
            <w:tcW w:w="2013" w:type="dxa"/>
            <w:shd w:val="clear" w:color="auto" w:fill="auto"/>
          </w:tcPr>
          <w:p w14:paraId="4F65E0D9" w14:textId="6B481137" w:rsidR="001F1A33" w:rsidRPr="00CF249A" w:rsidRDefault="0006664A" w:rsidP="00CE394A">
            <w:pPr>
              <w:spacing w:after="0"/>
              <w:jc w:val="center"/>
              <w:rPr>
                <w:rFonts w:ascii="Montserrat" w:eastAsia="Montserrat" w:hAnsi="Montserrat" w:cs="Montserrat"/>
                <w:sz w:val="16"/>
                <w:szCs w:val="16"/>
              </w:rPr>
            </w:pPr>
            <w:r w:rsidRPr="00CF249A">
              <w:rPr>
                <w:rFonts w:ascii="Montserrat" w:eastAsia="Montserrat" w:hAnsi="Montserrat" w:cs="Montserrat"/>
                <w:sz w:val="16"/>
                <w:szCs w:val="16"/>
              </w:rPr>
              <w:t>1</w:t>
            </w:r>
          </w:p>
        </w:tc>
        <w:tc>
          <w:tcPr>
            <w:tcW w:w="567" w:type="dxa"/>
            <w:shd w:val="clear" w:color="auto" w:fill="auto"/>
          </w:tcPr>
          <w:p w14:paraId="126FC9EA" w14:textId="37E83E69"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 </w:t>
            </w:r>
          </w:p>
        </w:tc>
        <w:tc>
          <w:tcPr>
            <w:tcW w:w="713" w:type="dxa"/>
            <w:shd w:val="clear" w:color="auto" w:fill="auto"/>
          </w:tcPr>
          <w:p w14:paraId="65A1CAC1" w14:textId="4BE6315A"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 </w:t>
            </w:r>
          </w:p>
        </w:tc>
      </w:tr>
      <w:tr w:rsidR="001F1A33" w:rsidRPr="00CF249A" w14:paraId="336D7446" w14:textId="77777777" w:rsidTr="00680FCF">
        <w:trPr>
          <w:trHeight w:val="219"/>
        </w:trPr>
        <w:tc>
          <w:tcPr>
            <w:tcW w:w="1249" w:type="dxa"/>
            <w:shd w:val="clear" w:color="auto" w:fill="auto"/>
          </w:tcPr>
          <w:p w14:paraId="25CD5360" w14:textId="782050C1" w:rsidR="001F1A33" w:rsidRPr="00CF249A" w:rsidRDefault="0006664A" w:rsidP="00CE394A">
            <w:pPr>
              <w:spacing w:after="0"/>
              <w:jc w:val="center"/>
              <w:rPr>
                <w:rFonts w:ascii="Montserrat" w:eastAsia="Montserrat" w:hAnsi="Montserrat" w:cs="Montserrat"/>
                <w:sz w:val="16"/>
                <w:szCs w:val="16"/>
              </w:rPr>
            </w:pPr>
            <w:r w:rsidRPr="00CF249A">
              <w:rPr>
                <w:rFonts w:ascii="Montserrat" w:eastAsia="Montserrat" w:hAnsi="Montserrat" w:cs="Montserrat"/>
                <w:sz w:val="16"/>
                <w:szCs w:val="16"/>
              </w:rPr>
              <w:t>10</w:t>
            </w:r>
          </w:p>
        </w:tc>
        <w:tc>
          <w:tcPr>
            <w:tcW w:w="6231" w:type="dxa"/>
            <w:shd w:val="clear" w:color="auto" w:fill="auto"/>
          </w:tcPr>
          <w:p w14:paraId="51045E78" w14:textId="731E52B1"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INTRODUCTOR DEFLECTABLE PARA CATÉTER DE CRIO ABLACIÓN 12FR. (FLEXCATH)</w:t>
            </w:r>
          </w:p>
        </w:tc>
        <w:tc>
          <w:tcPr>
            <w:tcW w:w="2013" w:type="dxa"/>
            <w:shd w:val="clear" w:color="auto" w:fill="auto"/>
          </w:tcPr>
          <w:p w14:paraId="2FA8FE35" w14:textId="4AAC8B8B" w:rsidR="001F1A33" w:rsidRPr="00CF249A" w:rsidRDefault="0006664A" w:rsidP="00CE394A">
            <w:pPr>
              <w:spacing w:after="0"/>
              <w:jc w:val="center"/>
              <w:rPr>
                <w:rFonts w:ascii="Montserrat" w:eastAsia="Montserrat" w:hAnsi="Montserrat" w:cs="Montserrat"/>
                <w:sz w:val="16"/>
                <w:szCs w:val="16"/>
              </w:rPr>
            </w:pPr>
            <w:r w:rsidRPr="00CF249A">
              <w:rPr>
                <w:rFonts w:ascii="Montserrat" w:eastAsia="Montserrat" w:hAnsi="Montserrat" w:cs="Montserrat"/>
                <w:sz w:val="16"/>
                <w:szCs w:val="16"/>
              </w:rPr>
              <w:t>1</w:t>
            </w:r>
          </w:p>
        </w:tc>
        <w:tc>
          <w:tcPr>
            <w:tcW w:w="567" w:type="dxa"/>
            <w:shd w:val="clear" w:color="auto" w:fill="auto"/>
          </w:tcPr>
          <w:p w14:paraId="012CFE37" w14:textId="2E73173A"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 </w:t>
            </w:r>
          </w:p>
        </w:tc>
        <w:tc>
          <w:tcPr>
            <w:tcW w:w="713" w:type="dxa"/>
            <w:shd w:val="clear" w:color="auto" w:fill="auto"/>
          </w:tcPr>
          <w:p w14:paraId="362137FB" w14:textId="3C3EBFAE"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 </w:t>
            </w:r>
          </w:p>
        </w:tc>
      </w:tr>
      <w:tr w:rsidR="001F1A33" w:rsidRPr="00CF249A" w14:paraId="54D28C26" w14:textId="77777777" w:rsidTr="00680FCF">
        <w:trPr>
          <w:trHeight w:val="90"/>
        </w:trPr>
        <w:tc>
          <w:tcPr>
            <w:tcW w:w="1249" w:type="dxa"/>
            <w:shd w:val="clear" w:color="auto" w:fill="auto"/>
          </w:tcPr>
          <w:p w14:paraId="09126971" w14:textId="620C445B" w:rsidR="001F1A33" w:rsidRPr="00CF249A" w:rsidRDefault="0006664A" w:rsidP="00CE394A">
            <w:pPr>
              <w:spacing w:after="0"/>
              <w:jc w:val="center"/>
              <w:rPr>
                <w:rFonts w:ascii="Montserrat" w:eastAsia="Montserrat" w:hAnsi="Montserrat" w:cs="Montserrat"/>
                <w:sz w:val="16"/>
                <w:szCs w:val="16"/>
              </w:rPr>
            </w:pPr>
            <w:r w:rsidRPr="00CF249A">
              <w:rPr>
                <w:rFonts w:ascii="Montserrat" w:eastAsia="Montserrat" w:hAnsi="Montserrat" w:cs="Montserrat"/>
                <w:sz w:val="16"/>
                <w:szCs w:val="16"/>
              </w:rPr>
              <w:t>11</w:t>
            </w:r>
          </w:p>
        </w:tc>
        <w:tc>
          <w:tcPr>
            <w:tcW w:w="6231" w:type="dxa"/>
            <w:shd w:val="clear" w:color="auto" w:fill="auto"/>
          </w:tcPr>
          <w:p w14:paraId="2263B685" w14:textId="2BE2CD00"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CABLE UMBILICAL Y COAXIAL PARA CATÉTER DE CRIO ABLACIÓN.</w:t>
            </w:r>
          </w:p>
        </w:tc>
        <w:tc>
          <w:tcPr>
            <w:tcW w:w="2013" w:type="dxa"/>
            <w:shd w:val="clear" w:color="auto" w:fill="auto"/>
          </w:tcPr>
          <w:p w14:paraId="665DD512" w14:textId="2C2A0571" w:rsidR="001F1A33" w:rsidRPr="00CF249A" w:rsidRDefault="0006664A" w:rsidP="00CE394A">
            <w:pPr>
              <w:spacing w:after="0"/>
              <w:jc w:val="center"/>
              <w:rPr>
                <w:rFonts w:ascii="Montserrat" w:eastAsia="Montserrat" w:hAnsi="Montserrat" w:cs="Montserrat"/>
                <w:sz w:val="16"/>
                <w:szCs w:val="16"/>
              </w:rPr>
            </w:pPr>
            <w:r w:rsidRPr="00CF249A">
              <w:rPr>
                <w:rFonts w:ascii="Montserrat" w:eastAsia="Montserrat" w:hAnsi="Montserrat" w:cs="Montserrat"/>
                <w:sz w:val="16"/>
                <w:szCs w:val="16"/>
              </w:rPr>
              <w:t>1</w:t>
            </w:r>
          </w:p>
        </w:tc>
        <w:tc>
          <w:tcPr>
            <w:tcW w:w="567" w:type="dxa"/>
            <w:shd w:val="clear" w:color="auto" w:fill="auto"/>
          </w:tcPr>
          <w:p w14:paraId="38C3FBB1" w14:textId="49FE83F0"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 </w:t>
            </w:r>
          </w:p>
        </w:tc>
        <w:tc>
          <w:tcPr>
            <w:tcW w:w="713" w:type="dxa"/>
            <w:shd w:val="clear" w:color="auto" w:fill="auto"/>
          </w:tcPr>
          <w:p w14:paraId="519B7B35" w14:textId="76AF2DF9"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 </w:t>
            </w:r>
          </w:p>
        </w:tc>
      </w:tr>
      <w:tr w:rsidR="001F1A33" w:rsidRPr="00CF249A" w14:paraId="649559D0" w14:textId="77777777" w:rsidTr="00680FCF">
        <w:trPr>
          <w:trHeight w:val="333"/>
        </w:trPr>
        <w:tc>
          <w:tcPr>
            <w:tcW w:w="1249" w:type="dxa"/>
            <w:shd w:val="clear" w:color="auto" w:fill="auto"/>
          </w:tcPr>
          <w:p w14:paraId="2C577D39" w14:textId="07CEEFA6"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 </w:t>
            </w:r>
          </w:p>
        </w:tc>
        <w:tc>
          <w:tcPr>
            <w:tcW w:w="6231" w:type="dxa"/>
            <w:shd w:val="clear" w:color="auto" w:fill="auto"/>
          </w:tcPr>
          <w:p w14:paraId="336BD15E" w14:textId="466A22FD"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 xml:space="preserve"> DEBERÁ INCLUIR USO DE CONSOLA DE CRIOABLACIÓN COMPATIBLE POR PROCEDIMIENTO SIN COSTO ADICIONAL PARA EL INSTITUTO.</w:t>
            </w:r>
          </w:p>
        </w:tc>
        <w:tc>
          <w:tcPr>
            <w:tcW w:w="2013" w:type="dxa"/>
            <w:shd w:val="clear" w:color="auto" w:fill="auto"/>
          </w:tcPr>
          <w:p w14:paraId="4A4BDEEF" w14:textId="097F2EF7"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 </w:t>
            </w:r>
          </w:p>
        </w:tc>
        <w:tc>
          <w:tcPr>
            <w:tcW w:w="567" w:type="dxa"/>
            <w:shd w:val="clear" w:color="auto" w:fill="auto"/>
          </w:tcPr>
          <w:p w14:paraId="5BB46438" w14:textId="0BEDFB99"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 </w:t>
            </w:r>
          </w:p>
        </w:tc>
        <w:tc>
          <w:tcPr>
            <w:tcW w:w="713" w:type="dxa"/>
            <w:shd w:val="clear" w:color="auto" w:fill="auto"/>
          </w:tcPr>
          <w:p w14:paraId="327599AD" w14:textId="16D31854"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 </w:t>
            </w:r>
          </w:p>
        </w:tc>
      </w:tr>
    </w:tbl>
    <w:p w14:paraId="50A363D7" w14:textId="77777777" w:rsidR="001F1A33" w:rsidRDefault="001F1A33" w:rsidP="006052B2">
      <w:pPr>
        <w:spacing w:after="0"/>
        <w:rPr>
          <w:rFonts w:ascii="Montserrat" w:eastAsia="Montserrat" w:hAnsi="Montserrat" w:cs="Montserrat"/>
          <w:sz w:val="16"/>
          <w:szCs w:val="16"/>
        </w:rPr>
      </w:pPr>
    </w:p>
    <w:p w14:paraId="58A49C7C" w14:textId="77777777" w:rsidR="00735DA9" w:rsidRPr="00CF249A" w:rsidRDefault="00735DA9" w:rsidP="006052B2">
      <w:pPr>
        <w:spacing w:after="0"/>
        <w:rPr>
          <w:rFonts w:ascii="Montserrat" w:eastAsia="Montserrat" w:hAnsi="Montserrat" w:cs="Montserrat"/>
          <w:sz w:val="16"/>
          <w:szCs w:val="16"/>
        </w:rPr>
      </w:pPr>
    </w:p>
    <w:tbl>
      <w:tblPr>
        <w:tblStyle w:val="22"/>
        <w:tblW w:w="10773"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249"/>
        <w:gridCol w:w="6231"/>
        <w:gridCol w:w="2013"/>
        <w:gridCol w:w="567"/>
        <w:gridCol w:w="713"/>
      </w:tblGrid>
      <w:tr w:rsidR="001F1A33" w:rsidRPr="00CF249A" w14:paraId="4183D36B" w14:textId="77777777" w:rsidTr="00B33DC2">
        <w:trPr>
          <w:trHeight w:val="315"/>
        </w:trPr>
        <w:tc>
          <w:tcPr>
            <w:tcW w:w="1249" w:type="dxa"/>
            <w:shd w:val="clear" w:color="auto" w:fill="F2F2F2"/>
          </w:tcPr>
          <w:p w14:paraId="273A22CC" w14:textId="649C51AE"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 </w:t>
            </w:r>
          </w:p>
        </w:tc>
        <w:tc>
          <w:tcPr>
            <w:tcW w:w="6231" w:type="dxa"/>
            <w:shd w:val="clear" w:color="auto" w:fill="F2F2F2"/>
          </w:tcPr>
          <w:p w14:paraId="7C55B0F7" w14:textId="17285C88"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PROCEDIMIENTO DE CRIO ABLACIÓN FOCAL</w:t>
            </w:r>
          </w:p>
        </w:tc>
        <w:tc>
          <w:tcPr>
            <w:tcW w:w="2013" w:type="dxa"/>
            <w:shd w:val="clear" w:color="auto" w:fill="F2F2F2"/>
          </w:tcPr>
          <w:p w14:paraId="7E72F128" w14:textId="00ACCE69"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 </w:t>
            </w:r>
          </w:p>
        </w:tc>
        <w:tc>
          <w:tcPr>
            <w:tcW w:w="567" w:type="dxa"/>
            <w:shd w:val="clear" w:color="auto" w:fill="F2F2F2"/>
          </w:tcPr>
          <w:p w14:paraId="1A9A8E6F" w14:textId="7C493B52"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MIN</w:t>
            </w:r>
          </w:p>
        </w:tc>
        <w:tc>
          <w:tcPr>
            <w:tcW w:w="713" w:type="dxa"/>
            <w:shd w:val="clear" w:color="auto" w:fill="F2F2F2"/>
          </w:tcPr>
          <w:p w14:paraId="3656F864" w14:textId="608233C5"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MAX</w:t>
            </w:r>
          </w:p>
        </w:tc>
      </w:tr>
      <w:tr w:rsidR="001F1A33" w:rsidRPr="00CF249A" w14:paraId="0DE5AD33" w14:textId="77777777" w:rsidTr="00B33DC2">
        <w:trPr>
          <w:trHeight w:val="247"/>
        </w:trPr>
        <w:tc>
          <w:tcPr>
            <w:tcW w:w="1249" w:type="dxa"/>
            <w:shd w:val="clear" w:color="auto" w:fill="auto"/>
          </w:tcPr>
          <w:p w14:paraId="79528776" w14:textId="37E3454A"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NO.</w:t>
            </w:r>
          </w:p>
        </w:tc>
        <w:tc>
          <w:tcPr>
            <w:tcW w:w="6231" w:type="dxa"/>
            <w:shd w:val="clear" w:color="auto" w:fill="auto"/>
          </w:tcPr>
          <w:p w14:paraId="6E23A0AB" w14:textId="245904DA"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DESCRIPCIÓN</w:t>
            </w:r>
          </w:p>
        </w:tc>
        <w:tc>
          <w:tcPr>
            <w:tcW w:w="2013" w:type="dxa"/>
            <w:shd w:val="clear" w:color="auto" w:fill="auto"/>
          </w:tcPr>
          <w:p w14:paraId="67D7A20D" w14:textId="74B89ECA"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 </w:t>
            </w:r>
          </w:p>
        </w:tc>
        <w:tc>
          <w:tcPr>
            <w:tcW w:w="567" w:type="dxa"/>
            <w:shd w:val="clear" w:color="auto" w:fill="auto"/>
          </w:tcPr>
          <w:p w14:paraId="5670B625" w14:textId="3AD2DE4F"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8</w:t>
            </w:r>
          </w:p>
        </w:tc>
        <w:tc>
          <w:tcPr>
            <w:tcW w:w="713" w:type="dxa"/>
            <w:shd w:val="clear" w:color="auto" w:fill="auto"/>
          </w:tcPr>
          <w:p w14:paraId="3D089916" w14:textId="196583B3"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20</w:t>
            </w:r>
          </w:p>
        </w:tc>
      </w:tr>
      <w:tr w:rsidR="001F1A33" w:rsidRPr="00CF249A" w14:paraId="7E6A334E" w14:textId="77777777" w:rsidTr="00B33DC2">
        <w:trPr>
          <w:trHeight w:val="135"/>
        </w:trPr>
        <w:tc>
          <w:tcPr>
            <w:tcW w:w="1249" w:type="dxa"/>
            <w:shd w:val="clear" w:color="auto" w:fill="auto"/>
          </w:tcPr>
          <w:p w14:paraId="3F322697" w14:textId="7873F0E2" w:rsidR="001F1A33" w:rsidRPr="00CF249A" w:rsidRDefault="0006664A" w:rsidP="00B33DC2">
            <w:pPr>
              <w:spacing w:after="0"/>
              <w:jc w:val="center"/>
              <w:rPr>
                <w:rFonts w:ascii="Montserrat" w:eastAsia="Montserrat" w:hAnsi="Montserrat" w:cs="Montserrat"/>
                <w:sz w:val="16"/>
                <w:szCs w:val="16"/>
              </w:rPr>
            </w:pPr>
            <w:r w:rsidRPr="00CF249A">
              <w:rPr>
                <w:rFonts w:ascii="Montserrat" w:eastAsia="Montserrat" w:hAnsi="Montserrat" w:cs="Montserrat"/>
                <w:sz w:val="16"/>
                <w:szCs w:val="16"/>
              </w:rPr>
              <w:t>1</w:t>
            </w:r>
          </w:p>
        </w:tc>
        <w:tc>
          <w:tcPr>
            <w:tcW w:w="6231" w:type="dxa"/>
            <w:shd w:val="clear" w:color="auto" w:fill="auto"/>
          </w:tcPr>
          <w:p w14:paraId="01FF3704" w14:textId="2895D754"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CATÉTER DE CRIO ABLACIÓN FOCAL, CON CALIBRE 8FR.</w:t>
            </w:r>
          </w:p>
        </w:tc>
        <w:tc>
          <w:tcPr>
            <w:tcW w:w="2013" w:type="dxa"/>
            <w:shd w:val="clear" w:color="auto" w:fill="auto"/>
          </w:tcPr>
          <w:p w14:paraId="36EE44DC" w14:textId="1BFAC60A" w:rsidR="001F1A33" w:rsidRPr="00CF249A" w:rsidRDefault="0006664A" w:rsidP="00B33DC2">
            <w:pPr>
              <w:spacing w:after="0"/>
              <w:jc w:val="center"/>
              <w:rPr>
                <w:rFonts w:ascii="Montserrat" w:eastAsia="Montserrat" w:hAnsi="Montserrat" w:cs="Montserrat"/>
                <w:sz w:val="16"/>
                <w:szCs w:val="16"/>
              </w:rPr>
            </w:pPr>
            <w:r w:rsidRPr="00CF249A">
              <w:rPr>
                <w:rFonts w:ascii="Montserrat" w:eastAsia="Montserrat" w:hAnsi="Montserrat" w:cs="Montserrat"/>
                <w:sz w:val="16"/>
                <w:szCs w:val="16"/>
              </w:rPr>
              <w:t>1</w:t>
            </w:r>
          </w:p>
        </w:tc>
        <w:tc>
          <w:tcPr>
            <w:tcW w:w="567" w:type="dxa"/>
            <w:shd w:val="clear" w:color="auto" w:fill="auto"/>
          </w:tcPr>
          <w:p w14:paraId="6DD46C6F" w14:textId="65542D80"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 </w:t>
            </w:r>
          </w:p>
        </w:tc>
        <w:tc>
          <w:tcPr>
            <w:tcW w:w="713" w:type="dxa"/>
            <w:shd w:val="clear" w:color="auto" w:fill="auto"/>
          </w:tcPr>
          <w:p w14:paraId="0950DE3B" w14:textId="00370185"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 </w:t>
            </w:r>
          </w:p>
        </w:tc>
      </w:tr>
      <w:tr w:rsidR="001F1A33" w:rsidRPr="00CF249A" w14:paraId="50D5D2AE" w14:textId="77777777" w:rsidTr="00B33DC2">
        <w:trPr>
          <w:trHeight w:val="223"/>
        </w:trPr>
        <w:tc>
          <w:tcPr>
            <w:tcW w:w="1249" w:type="dxa"/>
            <w:shd w:val="clear" w:color="auto" w:fill="auto"/>
          </w:tcPr>
          <w:p w14:paraId="4B3F282D" w14:textId="54513DFD" w:rsidR="001F1A33" w:rsidRPr="00CF249A" w:rsidRDefault="0006664A" w:rsidP="00B33DC2">
            <w:pPr>
              <w:spacing w:after="0"/>
              <w:jc w:val="center"/>
              <w:rPr>
                <w:rFonts w:ascii="Montserrat" w:eastAsia="Montserrat" w:hAnsi="Montserrat" w:cs="Montserrat"/>
                <w:sz w:val="16"/>
                <w:szCs w:val="16"/>
              </w:rPr>
            </w:pPr>
            <w:r w:rsidRPr="00CF249A">
              <w:rPr>
                <w:rFonts w:ascii="Montserrat" w:eastAsia="Montserrat" w:hAnsi="Montserrat" w:cs="Montserrat"/>
                <w:sz w:val="16"/>
                <w:szCs w:val="16"/>
              </w:rPr>
              <w:t>1</w:t>
            </w:r>
          </w:p>
        </w:tc>
        <w:tc>
          <w:tcPr>
            <w:tcW w:w="6231" w:type="dxa"/>
            <w:shd w:val="clear" w:color="auto" w:fill="auto"/>
          </w:tcPr>
          <w:p w14:paraId="50F53577" w14:textId="3583DD40"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CABLE UMBILICAL Y COAXIAL PARA CATÉTER DE CRIO ABLACIÓN.</w:t>
            </w:r>
          </w:p>
        </w:tc>
        <w:tc>
          <w:tcPr>
            <w:tcW w:w="2013" w:type="dxa"/>
            <w:shd w:val="clear" w:color="auto" w:fill="auto"/>
          </w:tcPr>
          <w:p w14:paraId="6A10FE61" w14:textId="098F0BF2" w:rsidR="001F1A33" w:rsidRPr="00CF249A" w:rsidRDefault="0006664A" w:rsidP="00B33DC2">
            <w:pPr>
              <w:spacing w:after="0"/>
              <w:jc w:val="center"/>
              <w:rPr>
                <w:rFonts w:ascii="Montserrat" w:eastAsia="Montserrat" w:hAnsi="Montserrat" w:cs="Montserrat"/>
                <w:sz w:val="16"/>
                <w:szCs w:val="16"/>
              </w:rPr>
            </w:pPr>
            <w:r w:rsidRPr="00CF249A">
              <w:rPr>
                <w:rFonts w:ascii="Montserrat" w:eastAsia="Montserrat" w:hAnsi="Montserrat" w:cs="Montserrat"/>
                <w:sz w:val="16"/>
                <w:szCs w:val="16"/>
              </w:rPr>
              <w:t>1</w:t>
            </w:r>
          </w:p>
        </w:tc>
        <w:tc>
          <w:tcPr>
            <w:tcW w:w="567" w:type="dxa"/>
            <w:shd w:val="clear" w:color="auto" w:fill="auto"/>
          </w:tcPr>
          <w:p w14:paraId="28FBBB83" w14:textId="0FBF45DE"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 </w:t>
            </w:r>
          </w:p>
        </w:tc>
        <w:tc>
          <w:tcPr>
            <w:tcW w:w="713" w:type="dxa"/>
            <w:shd w:val="clear" w:color="auto" w:fill="auto"/>
          </w:tcPr>
          <w:p w14:paraId="5C55561F" w14:textId="5E6A8300"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 </w:t>
            </w:r>
          </w:p>
        </w:tc>
      </w:tr>
      <w:tr w:rsidR="001F1A33" w:rsidRPr="00CF249A" w14:paraId="2831CC45" w14:textId="77777777" w:rsidTr="00B33DC2">
        <w:trPr>
          <w:trHeight w:val="319"/>
        </w:trPr>
        <w:tc>
          <w:tcPr>
            <w:tcW w:w="1249" w:type="dxa"/>
            <w:shd w:val="clear" w:color="auto" w:fill="auto"/>
          </w:tcPr>
          <w:p w14:paraId="36003ADF" w14:textId="73B0CBBB" w:rsidR="001F1A33" w:rsidRPr="00CF249A" w:rsidRDefault="001F1A33" w:rsidP="00B33DC2">
            <w:pPr>
              <w:spacing w:after="0"/>
              <w:jc w:val="center"/>
              <w:rPr>
                <w:rFonts w:ascii="Montserrat" w:eastAsia="Montserrat" w:hAnsi="Montserrat" w:cs="Montserrat"/>
                <w:sz w:val="16"/>
                <w:szCs w:val="16"/>
              </w:rPr>
            </w:pPr>
          </w:p>
        </w:tc>
        <w:tc>
          <w:tcPr>
            <w:tcW w:w="6231" w:type="dxa"/>
            <w:shd w:val="clear" w:color="auto" w:fill="auto"/>
          </w:tcPr>
          <w:p w14:paraId="41DF58CD" w14:textId="4A4B26FD"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 xml:space="preserve"> DEBERÁ INCLUIR USO DE CONSOLA DE CRIO ABLACIÓN COMPATIBLE POR PROCEDIMIENTO SIN COSTO ADICIONAL PARA EL INSTITUTO.</w:t>
            </w:r>
          </w:p>
        </w:tc>
        <w:tc>
          <w:tcPr>
            <w:tcW w:w="2013" w:type="dxa"/>
            <w:shd w:val="clear" w:color="auto" w:fill="auto"/>
          </w:tcPr>
          <w:p w14:paraId="305E7782" w14:textId="2F9B446C"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 </w:t>
            </w:r>
          </w:p>
        </w:tc>
        <w:tc>
          <w:tcPr>
            <w:tcW w:w="567" w:type="dxa"/>
            <w:shd w:val="clear" w:color="auto" w:fill="auto"/>
          </w:tcPr>
          <w:p w14:paraId="331B7132" w14:textId="01FD145B"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 </w:t>
            </w:r>
          </w:p>
        </w:tc>
        <w:tc>
          <w:tcPr>
            <w:tcW w:w="713" w:type="dxa"/>
            <w:shd w:val="clear" w:color="auto" w:fill="auto"/>
          </w:tcPr>
          <w:p w14:paraId="3ED26321" w14:textId="2DD2E3C2" w:rsidR="001F1A33" w:rsidRPr="00CF249A" w:rsidRDefault="0006664A" w:rsidP="006052B2">
            <w:pPr>
              <w:spacing w:after="0"/>
              <w:rPr>
                <w:rFonts w:ascii="Montserrat" w:eastAsia="Montserrat" w:hAnsi="Montserrat" w:cs="Montserrat"/>
                <w:sz w:val="16"/>
                <w:szCs w:val="16"/>
              </w:rPr>
            </w:pPr>
            <w:r w:rsidRPr="00CF249A">
              <w:rPr>
                <w:rFonts w:ascii="Montserrat" w:eastAsia="Montserrat" w:hAnsi="Montserrat" w:cs="Montserrat"/>
                <w:sz w:val="16"/>
                <w:szCs w:val="16"/>
              </w:rPr>
              <w:t> </w:t>
            </w:r>
          </w:p>
        </w:tc>
      </w:tr>
    </w:tbl>
    <w:p w14:paraId="23A7234B" w14:textId="77777777" w:rsidR="001F1A33" w:rsidRPr="00CF249A" w:rsidRDefault="001F1A33">
      <w:pPr>
        <w:spacing w:after="0"/>
        <w:rPr>
          <w:rFonts w:ascii="Montserrat" w:eastAsia="Montserrat" w:hAnsi="Montserrat" w:cs="Montserrat"/>
          <w:sz w:val="16"/>
          <w:szCs w:val="16"/>
        </w:rPr>
      </w:pPr>
    </w:p>
    <w:tbl>
      <w:tblPr>
        <w:tblStyle w:val="21"/>
        <w:tblW w:w="10671" w:type="dxa"/>
        <w:jc w:val="center"/>
        <w:tblInd w:w="0" w:type="dxa"/>
        <w:tblLayout w:type="fixed"/>
        <w:tblLook w:val="0400" w:firstRow="0" w:lastRow="0" w:firstColumn="0" w:lastColumn="0" w:noHBand="0" w:noVBand="1"/>
      </w:tblPr>
      <w:tblGrid>
        <w:gridCol w:w="579"/>
        <w:gridCol w:w="17"/>
        <w:gridCol w:w="604"/>
        <w:gridCol w:w="17"/>
        <w:gridCol w:w="578"/>
        <w:gridCol w:w="17"/>
        <w:gridCol w:w="515"/>
        <w:gridCol w:w="17"/>
        <w:gridCol w:w="595"/>
        <w:gridCol w:w="17"/>
        <w:gridCol w:w="6315"/>
        <w:gridCol w:w="1400"/>
      </w:tblGrid>
      <w:tr w:rsidR="001F1A33" w:rsidRPr="00CF249A" w14:paraId="00EDF17C" w14:textId="77777777">
        <w:trPr>
          <w:trHeight w:val="300"/>
          <w:jc w:val="center"/>
        </w:trPr>
        <w:tc>
          <w:tcPr>
            <w:tcW w:w="10671"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5E01AA45" w14:textId="28CD74CC" w:rsidR="001F1A33" w:rsidRPr="00CF249A" w:rsidRDefault="00735DA9">
            <w:pPr>
              <w:spacing w:after="0"/>
              <w:rPr>
                <w:rFonts w:ascii="Montserrat" w:eastAsia="Montserrat" w:hAnsi="Montserrat" w:cs="Montserrat"/>
                <w:sz w:val="16"/>
                <w:szCs w:val="16"/>
              </w:rPr>
            </w:pPr>
            <w:r w:rsidRPr="00CF249A">
              <w:rPr>
                <w:rFonts w:ascii="Montserrat" w:eastAsia="Montserrat" w:hAnsi="Montserrat" w:cs="Montserrat"/>
                <w:sz w:val="16"/>
                <w:szCs w:val="16"/>
              </w:rPr>
              <w:t>UNIDAD DE CRYOABLACIÓN CARDIACA</w:t>
            </w:r>
          </w:p>
        </w:tc>
      </w:tr>
      <w:tr w:rsidR="001F1A33" w:rsidRPr="00CF249A" w14:paraId="49854DDB" w14:textId="77777777">
        <w:trPr>
          <w:trHeight w:val="300"/>
          <w:jc w:val="center"/>
        </w:trPr>
        <w:tc>
          <w:tcPr>
            <w:tcW w:w="579" w:type="dxa"/>
            <w:tcBorders>
              <w:top w:val="nil"/>
              <w:left w:val="single" w:sz="4" w:space="0" w:color="000000"/>
              <w:bottom w:val="single" w:sz="4" w:space="0" w:color="000000"/>
              <w:right w:val="single" w:sz="4" w:space="0" w:color="000000"/>
            </w:tcBorders>
            <w:shd w:val="clear" w:color="auto" w:fill="auto"/>
            <w:vAlign w:val="center"/>
          </w:tcPr>
          <w:p w14:paraId="4355E269" w14:textId="2C047A89" w:rsidR="001F1A33" w:rsidRPr="00CF249A" w:rsidRDefault="00735DA9">
            <w:pPr>
              <w:spacing w:after="0"/>
              <w:rPr>
                <w:rFonts w:ascii="Montserrat" w:eastAsia="Montserrat" w:hAnsi="Montserrat" w:cs="Montserrat"/>
                <w:sz w:val="16"/>
                <w:szCs w:val="16"/>
              </w:rPr>
            </w:pPr>
            <w:r w:rsidRPr="00CF249A">
              <w:rPr>
                <w:rFonts w:ascii="Montserrat" w:eastAsia="Montserrat" w:hAnsi="Montserrat" w:cs="Montserrat"/>
                <w:sz w:val="16"/>
                <w:szCs w:val="16"/>
              </w:rPr>
              <w:t>GPO</w:t>
            </w:r>
          </w:p>
        </w:tc>
        <w:tc>
          <w:tcPr>
            <w:tcW w:w="621" w:type="dxa"/>
            <w:gridSpan w:val="2"/>
            <w:tcBorders>
              <w:top w:val="nil"/>
              <w:left w:val="nil"/>
              <w:bottom w:val="single" w:sz="4" w:space="0" w:color="000000"/>
              <w:right w:val="single" w:sz="4" w:space="0" w:color="000000"/>
            </w:tcBorders>
            <w:shd w:val="clear" w:color="auto" w:fill="auto"/>
            <w:vAlign w:val="center"/>
          </w:tcPr>
          <w:p w14:paraId="50DBB11C" w14:textId="499A2EE2" w:rsidR="001F1A33" w:rsidRPr="00CF249A" w:rsidRDefault="00735DA9">
            <w:pPr>
              <w:spacing w:after="0"/>
              <w:rPr>
                <w:rFonts w:ascii="Montserrat" w:eastAsia="Montserrat" w:hAnsi="Montserrat" w:cs="Montserrat"/>
                <w:sz w:val="16"/>
                <w:szCs w:val="16"/>
              </w:rPr>
            </w:pPr>
            <w:r w:rsidRPr="00CF249A">
              <w:rPr>
                <w:rFonts w:ascii="Montserrat" w:eastAsia="Montserrat" w:hAnsi="Montserrat" w:cs="Montserrat"/>
                <w:sz w:val="16"/>
                <w:szCs w:val="16"/>
              </w:rPr>
              <w:t>GEN</w:t>
            </w:r>
          </w:p>
        </w:tc>
        <w:tc>
          <w:tcPr>
            <w:tcW w:w="595" w:type="dxa"/>
            <w:gridSpan w:val="2"/>
            <w:tcBorders>
              <w:top w:val="nil"/>
              <w:left w:val="nil"/>
              <w:bottom w:val="single" w:sz="4" w:space="0" w:color="000000"/>
              <w:right w:val="single" w:sz="4" w:space="0" w:color="000000"/>
            </w:tcBorders>
            <w:shd w:val="clear" w:color="auto" w:fill="auto"/>
            <w:vAlign w:val="center"/>
          </w:tcPr>
          <w:p w14:paraId="172651BF" w14:textId="5CFDE9B3" w:rsidR="001F1A33" w:rsidRPr="00CF249A" w:rsidRDefault="00735DA9">
            <w:pPr>
              <w:spacing w:after="0"/>
              <w:rPr>
                <w:rFonts w:ascii="Montserrat" w:eastAsia="Montserrat" w:hAnsi="Montserrat" w:cs="Montserrat"/>
                <w:sz w:val="16"/>
                <w:szCs w:val="16"/>
              </w:rPr>
            </w:pPr>
            <w:r w:rsidRPr="00CF249A">
              <w:rPr>
                <w:rFonts w:ascii="Montserrat" w:eastAsia="Montserrat" w:hAnsi="Montserrat" w:cs="Montserrat"/>
                <w:sz w:val="16"/>
                <w:szCs w:val="16"/>
              </w:rPr>
              <w:t>ESP</w:t>
            </w:r>
          </w:p>
        </w:tc>
        <w:tc>
          <w:tcPr>
            <w:tcW w:w="532" w:type="dxa"/>
            <w:gridSpan w:val="2"/>
            <w:tcBorders>
              <w:top w:val="nil"/>
              <w:left w:val="nil"/>
              <w:bottom w:val="single" w:sz="4" w:space="0" w:color="000000"/>
              <w:right w:val="single" w:sz="4" w:space="0" w:color="000000"/>
            </w:tcBorders>
            <w:shd w:val="clear" w:color="auto" w:fill="auto"/>
            <w:vAlign w:val="center"/>
          </w:tcPr>
          <w:p w14:paraId="341AC64F" w14:textId="2F299929" w:rsidR="001F1A33" w:rsidRPr="00CF249A" w:rsidRDefault="00735DA9">
            <w:pPr>
              <w:spacing w:after="0"/>
              <w:rPr>
                <w:rFonts w:ascii="Montserrat" w:eastAsia="Montserrat" w:hAnsi="Montserrat" w:cs="Montserrat"/>
                <w:sz w:val="16"/>
                <w:szCs w:val="16"/>
              </w:rPr>
            </w:pPr>
            <w:r w:rsidRPr="00CF249A">
              <w:rPr>
                <w:rFonts w:ascii="Montserrat" w:eastAsia="Montserrat" w:hAnsi="Montserrat" w:cs="Montserrat"/>
                <w:sz w:val="16"/>
                <w:szCs w:val="16"/>
              </w:rPr>
              <w:t>DIF</w:t>
            </w:r>
          </w:p>
        </w:tc>
        <w:tc>
          <w:tcPr>
            <w:tcW w:w="612" w:type="dxa"/>
            <w:gridSpan w:val="2"/>
            <w:tcBorders>
              <w:top w:val="nil"/>
              <w:left w:val="nil"/>
              <w:bottom w:val="single" w:sz="4" w:space="0" w:color="000000"/>
              <w:right w:val="single" w:sz="4" w:space="0" w:color="000000"/>
            </w:tcBorders>
            <w:shd w:val="clear" w:color="auto" w:fill="auto"/>
            <w:vAlign w:val="center"/>
          </w:tcPr>
          <w:p w14:paraId="023687D7" w14:textId="2733670A" w:rsidR="001F1A33" w:rsidRPr="00CF249A" w:rsidRDefault="00735DA9">
            <w:pPr>
              <w:spacing w:after="0"/>
              <w:rPr>
                <w:rFonts w:ascii="Montserrat" w:eastAsia="Montserrat" w:hAnsi="Montserrat" w:cs="Montserrat"/>
                <w:sz w:val="16"/>
                <w:szCs w:val="16"/>
              </w:rPr>
            </w:pPr>
            <w:r w:rsidRPr="00CF249A">
              <w:rPr>
                <w:rFonts w:ascii="Montserrat" w:eastAsia="Montserrat" w:hAnsi="Montserrat" w:cs="Montserrat"/>
                <w:sz w:val="16"/>
                <w:szCs w:val="16"/>
              </w:rPr>
              <w:t>VAR</w:t>
            </w:r>
          </w:p>
        </w:tc>
        <w:tc>
          <w:tcPr>
            <w:tcW w:w="6332" w:type="dxa"/>
            <w:gridSpan w:val="2"/>
            <w:tcBorders>
              <w:top w:val="nil"/>
              <w:left w:val="nil"/>
              <w:bottom w:val="single" w:sz="4" w:space="0" w:color="000000"/>
              <w:right w:val="single" w:sz="4" w:space="0" w:color="000000"/>
            </w:tcBorders>
            <w:shd w:val="clear" w:color="auto" w:fill="auto"/>
            <w:vAlign w:val="center"/>
          </w:tcPr>
          <w:p w14:paraId="0105ECFF" w14:textId="2242FB08" w:rsidR="001F1A33" w:rsidRPr="00CF249A" w:rsidRDefault="00735DA9">
            <w:pPr>
              <w:spacing w:after="0"/>
              <w:rPr>
                <w:rFonts w:ascii="Montserrat" w:eastAsia="Montserrat" w:hAnsi="Montserrat" w:cs="Montserrat"/>
                <w:sz w:val="16"/>
                <w:szCs w:val="16"/>
              </w:rPr>
            </w:pPr>
            <w:r w:rsidRPr="00CF249A">
              <w:rPr>
                <w:rFonts w:ascii="Montserrat" w:eastAsia="Montserrat" w:hAnsi="Montserrat" w:cs="Montserrat"/>
                <w:sz w:val="16"/>
                <w:szCs w:val="16"/>
              </w:rPr>
              <w:t>DESCRIPCIÓN</w:t>
            </w:r>
          </w:p>
        </w:tc>
        <w:tc>
          <w:tcPr>
            <w:tcW w:w="1400" w:type="dxa"/>
            <w:tcBorders>
              <w:top w:val="nil"/>
              <w:left w:val="nil"/>
              <w:bottom w:val="single" w:sz="4" w:space="0" w:color="000000"/>
              <w:right w:val="single" w:sz="4" w:space="0" w:color="000000"/>
            </w:tcBorders>
            <w:shd w:val="clear" w:color="auto" w:fill="auto"/>
            <w:vAlign w:val="center"/>
          </w:tcPr>
          <w:p w14:paraId="5B61945B" w14:textId="1EC79B8D" w:rsidR="001F1A33" w:rsidRPr="00CF249A" w:rsidRDefault="00735DA9">
            <w:pPr>
              <w:spacing w:after="0"/>
              <w:rPr>
                <w:rFonts w:ascii="Montserrat" w:eastAsia="Montserrat" w:hAnsi="Montserrat" w:cs="Montserrat"/>
                <w:sz w:val="16"/>
                <w:szCs w:val="16"/>
              </w:rPr>
            </w:pPr>
            <w:r w:rsidRPr="00CF249A">
              <w:rPr>
                <w:rFonts w:ascii="Montserrat" w:eastAsia="Montserrat" w:hAnsi="Montserrat" w:cs="Montserrat"/>
                <w:sz w:val="16"/>
                <w:szCs w:val="16"/>
              </w:rPr>
              <w:t>CANTIDAD SOLICITADA</w:t>
            </w:r>
          </w:p>
        </w:tc>
      </w:tr>
      <w:tr w:rsidR="001F1A33" w:rsidRPr="00CF249A" w14:paraId="07F3922D" w14:textId="77777777">
        <w:trPr>
          <w:trHeight w:val="1129"/>
          <w:jc w:val="center"/>
        </w:trPr>
        <w:tc>
          <w:tcPr>
            <w:tcW w:w="596" w:type="dxa"/>
            <w:gridSpan w:val="2"/>
            <w:tcBorders>
              <w:top w:val="nil"/>
              <w:left w:val="single" w:sz="4" w:space="0" w:color="000000"/>
              <w:bottom w:val="single" w:sz="4" w:space="0" w:color="000000"/>
              <w:right w:val="single" w:sz="4" w:space="0" w:color="000000"/>
            </w:tcBorders>
            <w:shd w:val="clear" w:color="auto" w:fill="auto"/>
            <w:vAlign w:val="center"/>
          </w:tcPr>
          <w:p w14:paraId="1A089963" w14:textId="2B6740CD" w:rsidR="001F1A33" w:rsidRPr="00CF249A" w:rsidRDefault="00735DA9">
            <w:pPr>
              <w:spacing w:after="0"/>
              <w:rPr>
                <w:rFonts w:ascii="Montserrat" w:eastAsia="Montserrat" w:hAnsi="Montserrat" w:cs="Montserrat"/>
                <w:sz w:val="16"/>
                <w:szCs w:val="16"/>
              </w:rPr>
            </w:pPr>
            <w:r w:rsidRPr="00CF249A">
              <w:rPr>
                <w:rFonts w:ascii="Montserrat" w:eastAsia="Montserrat" w:hAnsi="Montserrat" w:cs="Montserrat"/>
                <w:sz w:val="16"/>
                <w:szCs w:val="16"/>
              </w:rPr>
              <w:t>S/C</w:t>
            </w:r>
          </w:p>
        </w:tc>
        <w:tc>
          <w:tcPr>
            <w:tcW w:w="621" w:type="dxa"/>
            <w:gridSpan w:val="2"/>
            <w:tcBorders>
              <w:top w:val="nil"/>
              <w:left w:val="nil"/>
              <w:bottom w:val="single" w:sz="4" w:space="0" w:color="000000"/>
              <w:right w:val="single" w:sz="4" w:space="0" w:color="000000"/>
            </w:tcBorders>
            <w:shd w:val="clear" w:color="auto" w:fill="auto"/>
            <w:vAlign w:val="center"/>
          </w:tcPr>
          <w:p w14:paraId="56F121BD" w14:textId="7DDEF045" w:rsidR="001F1A33" w:rsidRPr="00CF249A" w:rsidRDefault="00735DA9">
            <w:pPr>
              <w:spacing w:after="0"/>
              <w:rPr>
                <w:rFonts w:ascii="Montserrat" w:eastAsia="Montserrat" w:hAnsi="Montserrat" w:cs="Montserrat"/>
                <w:sz w:val="16"/>
                <w:szCs w:val="16"/>
              </w:rPr>
            </w:pPr>
            <w:r w:rsidRPr="00CF249A">
              <w:rPr>
                <w:rFonts w:ascii="Montserrat" w:eastAsia="Montserrat" w:hAnsi="Montserrat" w:cs="Montserrat"/>
                <w:sz w:val="16"/>
                <w:szCs w:val="16"/>
              </w:rPr>
              <w:t>S/C</w:t>
            </w:r>
          </w:p>
        </w:tc>
        <w:tc>
          <w:tcPr>
            <w:tcW w:w="595" w:type="dxa"/>
            <w:gridSpan w:val="2"/>
            <w:tcBorders>
              <w:top w:val="nil"/>
              <w:left w:val="nil"/>
              <w:bottom w:val="single" w:sz="4" w:space="0" w:color="000000"/>
              <w:right w:val="single" w:sz="4" w:space="0" w:color="000000"/>
            </w:tcBorders>
            <w:shd w:val="clear" w:color="auto" w:fill="auto"/>
            <w:vAlign w:val="center"/>
          </w:tcPr>
          <w:p w14:paraId="7BA82107" w14:textId="620FD255" w:rsidR="001F1A33" w:rsidRPr="00CF249A" w:rsidRDefault="00735DA9">
            <w:pPr>
              <w:spacing w:after="0"/>
              <w:rPr>
                <w:rFonts w:ascii="Montserrat" w:eastAsia="Montserrat" w:hAnsi="Montserrat" w:cs="Montserrat"/>
                <w:sz w:val="16"/>
                <w:szCs w:val="16"/>
              </w:rPr>
            </w:pPr>
            <w:r w:rsidRPr="00CF249A">
              <w:rPr>
                <w:rFonts w:ascii="Montserrat" w:eastAsia="Montserrat" w:hAnsi="Montserrat" w:cs="Montserrat"/>
                <w:sz w:val="16"/>
                <w:szCs w:val="16"/>
              </w:rPr>
              <w:t>S/C</w:t>
            </w:r>
          </w:p>
        </w:tc>
        <w:tc>
          <w:tcPr>
            <w:tcW w:w="532" w:type="dxa"/>
            <w:gridSpan w:val="2"/>
            <w:tcBorders>
              <w:top w:val="nil"/>
              <w:left w:val="nil"/>
              <w:bottom w:val="single" w:sz="4" w:space="0" w:color="000000"/>
              <w:right w:val="single" w:sz="4" w:space="0" w:color="000000"/>
            </w:tcBorders>
            <w:shd w:val="clear" w:color="auto" w:fill="auto"/>
            <w:vAlign w:val="center"/>
          </w:tcPr>
          <w:p w14:paraId="7C0813C8" w14:textId="1D3021DC" w:rsidR="001F1A33" w:rsidRPr="00CF249A" w:rsidRDefault="00735DA9">
            <w:pPr>
              <w:spacing w:after="0"/>
              <w:rPr>
                <w:rFonts w:ascii="Montserrat" w:eastAsia="Montserrat" w:hAnsi="Montserrat" w:cs="Montserrat"/>
                <w:sz w:val="16"/>
                <w:szCs w:val="16"/>
              </w:rPr>
            </w:pPr>
            <w:r w:rsidRPr="00CF249A">
              <w:rPr>
                <w:rFonts w:ascii="Montserrat" w:eastAsia="Montserrat" w:hAnsi="Montserrat" w:cs="Montserrat"/>
                <w:sz w:val="16"/>
                <w:szCs w:val="16"/>
              </w:rPr>
              <w:t>S/C</w:t>
            </w:r>
          </w:p>
        </w:tc>
        <w:tc>
          <w:tcPr>
            <w:tcW w:w="612" w:type="dxa"/>
            <w:gridSpan w:val="2"/>
            <w:tcBorders>
              <w:top w:val="nil"/>
              <w:left w:val="nil"/>
              <w:bottom w:val="single" w:sz="4" w:space="0" w:color="000000"/>
              <w:right w:val="single" w:sz="4" w:space="0" w:color="000000"/>
            </w:tcBorders>
            <w:shd w:val="clear" w:color="auto" w:fill="auto"/>
            <w:vAlign w:val="center"/>
          </w:tcPr>
          <w:p w14:paraId="5CEBE4CD" w14:textId="55615589" w:rsidR="001F1A33" w:rsidRPr="00CF249A" w:rsidRDefault="00735DA9">
            <w:pPr>
              <w:spacing w:after="0"/>
              <w:rPr>
                <w:rFonts w:ascii="Montserrat" w:eastAsia="Montserrat" w:hAnsi="Montserrat" w:cs="Montserrat"/>
                <w:sz w:val="16"/>
                <w:szCs w:val="16"/>
              </w:rPr>
            </w:pPr>
            <w:r w:rsidRPr="00CF249A">
              <w:rPr>
                <w:rFonts w:ascii="Montserrat" w:eastAsia="Montserrat" w:hAnsi="Montserrat" w:cs="Montserrat"/>
                <w:sz w:val="16"/>
                <w:szCs w:val="16"/>
              </w:rPr>
              <w:t>S/C</w:t>
            </w:r>
          </w:p>
        </w:tc>
        <w:tc>
          <w:tcPr>
            <w:tcW w:w="6315" w:type="dxa"/>
            <w:tcBorders>
              <w:top w:val="nil"/>
              <w:left w:val="nil"/>
              <w:bottom w:val="single" w:sz="4" w:space="0" w:color="000000"/>
              <w:right w:val="single" w:sz="4" w:space="0" w:color="000000"/>
            </w:tcBorders>
            <w:shd w:val="clear" w:color="auto" w:fill="auto"/>
            <w:vAlign w:val="center"/>
          </w:tcPr>
          <w:p w14:paraId="60B58422" w14:textId="0DEF5DEF" w:rsidR="001F1A33" w:rsidRPr="00CF249A" w:rsidRDefault="00735DA9">
            <w:pPr>
              <w:spacing w:after="0"/>
              <w:rPr>
                <w:rFonts w:ascii="Montserrat" w:eastAsia="Montserrat" w:hAnsi="Montserrat" w:cs="Montserrat"/>
                <w:sz w:val="16"/>
                <w:szCs w:val="16"/>
              </w:rPr>
            </w:pPr>
            <w:r w:rsidRPr="00CF249A">
              <w:rPr>
                <w:rFonts w:ascii="Montserrat" w:eastAsia="Montserrat" w:hAnsi="Montserrat" w:cs="Montserrat"/>
                <w:sz w:val="16"/>
                <w:szCs w:val="16"/>
              </w:rPr>
              <w:t>CONSOLA DE CRYOABLACIÓN PARA TERAPIA DE ARITMIAS CARDIACAS. EL SISTEMA CONSTA DE COMPONENTES ELÉCTRICOS Y MECÁNICOS, ASÍ COMO SOFTWARE PARA EL CONTROL Y LA GRABACIÓN DE UN PROCEDIMIENTO DE CRYOTERAPIA ALMACENA Y CONTROLA EL SUMINISTRO DEL REFRIGERANTE LÍQUIDO AL CATÉTER A TRAVÉS DEL CABLE UMBILICAL COAXIAL, RECUPERA EL VAPOR DEL REFRIGERANTE DEL CATÉTER CON VACÍO CONSTANTE Y DESECHA EL REFRIGERANTE A TRAVÉS DEL SISTEMA DE RECUPERACIÓN DE GASES DEL HOSPITAL. EL SISTEMA CUENTA CON MÚLTIPLES CARACTERÍSTICAS QUE GARANTIZAN LA SEGURIDAD DEL PROCEDIMIENTO.</w:t>
            </w:r>
          </w:p>
        </w:tc>
        <w:tc>
          <w:tcPr>
            <w:tcW w:w="1400" w:type="dxa"/>
            <w:tcBorders>
              <w:top w:val="nil"/>
              <w:left w:val="nil"/>
              <w:bottom w:val="single" w:sz="4" w:space="0" w:color="000000"/>
              <w:right w:val="single" w:sz="4" w:space="0" w:color="000000"/>
            </w:tcBorders>
            <w:shd w:val="clear" w:color="auto" w:fill="auto"/>
            <w:vAlign w:val="center"/>
          </w:tcPr>
          <w:p w14:paraId="2E9AE944" w14:textId="3AB596F9" w:rsidR="001F1A33" w:rsidRPr="00CF249A" w:rsidRDefault="00735DA9">
            <w:pPr>
              <w:spacing w:after="0"/>
              <w:rPr>
                <w:rFonts w:ascii="Montserrat" w:eastAsia="Montserrat" w:hAnsi="Montserrat" w:cs="Montserrat"/>
                <w:sz w:val="16"/>
                <w:szCs w:val="16"/>
              </w:rPr>
            </w:pPr>
            <w:r w:rsidRPr="00CF249A">
              <w:rPr>
                <w:rFonts w:ascii="Montserrat" w:eastAsia="Montserrat" w:hAnsi="Montserrat" w:cs="Montserrat"/>
                <w:sz w:val="16"/>
                <w:szCs w:val="16"/>
              </w:rPr>
              <w:t>1</w:t>
            </w:r>
          </w:p>
        </w:tc>
      </w:tr>
      <w:tr w:rsidR="001F1A33" w:rsidRPr="00CF249A" w14:paraId="50A5DADF" w14:textId="77777777">
        <w:trPr>
          <w:trHeight w:val="300"/>
          <w:jc w:val="center"/>
        </w:trPr>
        <w:tc>
          <w:tcPr>
            <w:tcW w:w="10671"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263B6BDE" w14:textId="006B4275" w:rsidR="001F1A33" w:rsidRPr="00CF249A" w:rsidRDefault="00735DA9">
            <w:pPr>
              <w:spacing w:after="0"/>
              <w:rPr>
                <w:rFonts w:ascii="Montserrat" w:eastAsia="Montserrat" w:hAnsi="Montserrat" w:cs="Montserrat"/>
                <w:sz w:val="16"/>
                <w:szCs w:val="16"/>
              </w:rPr>
            </w:pPr>
            <w:r w:rsidRPr="00CF249A">
              <w:rPr>
                <w:rFonts w:ascii="Montserrat" w:eastAsia="Montserrat" w:hAnsi="Montserrat" w:cs="Montserrat"/>
                <w:sz w:val="16"/>
                <w:szCs w:val="16"/>
              </w:rPr>
              <w:t>ESPECIFICACIONES</w:t>
            </w:r>
          </w:p>
        </w:tc>
      </w:tr>
      <w:tr w:rsidR="001F1A33" w:rsidRPr="00CF249A" w14:paraId="427DC388" w14:textId="77777777">
        <w:trPr>
          <w:trHeight w:val="300"/>
          <w:jc w:val="center"/>
        </w:trPr>
        <w:tc>
          <w:tcPr>
            <w:tcW w:w="10671"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05CA71D6" w14:textId="35845CFA" w:rsidR="001F1A33" w:rsidRPr="00CF249A" w:rsidRDefault="00735DA9">
            <w:pPr>
              <w:spacing w:after="0"/>
              <w:rPr>
                <w:rFonts w:ascii="Montserrat" w:eastAsia="Montserrat" w:hAnsi="Montserrat" w:cs="Montserrat"/>
                <w:sz w:val="16"/>
                <w:szCs w:val="16"/>
              </w:rPr>
            </w:pPr>
            <w:r w:rsidRPr="00CF249A">
              <w:rPr>
                <w:rFonts w:ascii="Montserrat" w:eastAsia="Montserrat" w:hAnsi="Montserrat" w:cs="Montserrat"/>
                <w:sz w:val="16"/>
                <w:szCs w:val="16"/>
              </w:rPr>
              <w:t>DESCRIPCIÓN</w:t>
            </w:r>
          </w:p>
        </w:tc>
      </w:tr>
      <w:tr w:rsidR="001F1A33" w:rsidRPr="00CF249A" w14:paraId="70B0E045" w14:textId="77777777">
        <w:trPr>
          <w:trHeight w:val="300"/>
          <w:jc w:val="center"/>
        </w:trPr>
        <w:tc>
          <w:tcPr>
            <w:tcW w:w="10671"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DC3195C" w14:textId="52DF5B4B" w:rsidR="001F1A33" w:rsidRPr="00CF249A" w:rsidRDefault="00735DA9">
            <w:pPr>
              <w:spacing w:after="0"/>
              <w:rPr>
                <w:rFonts w:ascii="Montserrat" w:eastAsia="Montserrat" w:hAnsi="Montserrat" w:cs="Montserrat"/>
                <w:sz w:val="16"/>
                <w:szCs w:val="16"/>
              </w:rPr>
            </w:pPr>
            <w:r w:rsidRPr="00CF249A">
              <w:rPr>
                <w:rFonts w:ascii="Montserrat" w:eastAsia="Montserrat" w:hAnsi="Montserrat" w:cs="Montserrat"/>
                <w:sz w:val="16"/>
                <w:szCs w:val="16"/>
              </w:rPr>
              <w:t xml:space="preserve">PARÁMETROS OPERATIVOS </w:t>
            </w:r>
          </w:p>
        </w:tc>
      </w:tr>
      <w:tr w:rsidR="001F1A33" w:rsidRPr="00CF249A" w14:paraId="187F720B" w14:textId="77777777">
        <w:trPr>
          <w:trHeight w:val="300"/>
          <w:jc w:val="center"/>
        </w:trPr>
        <w:tc>
          <w:tcPr>
            <w:tcW w:w="10671"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4C98AF07" w14:textId="09243898" w:rsidR="001F1A33" w:rsidRPr="00CF249A" w:rsidRDefault="00735DA9">
            <w:pPr>
              <w:spacing w:after="0"/>
              <w:rPr>
                <w:rFonts w:ascii="Montserrat" w:eastAsia="Montserrat" w:hAnsi="Montserrat" w:cs="Montserrat"/>
                <w:sz w:val="16"/>
                <w:szCs w:val="16"/>
              </w:rPr>
            </w:pPr>
            <w:r w:rsidRPr="00CF249A">
              <w:rPr>
                <w:rFonts w:ascii="Montserrat" w:eastAsia="Montserrat" w:hAnsi="Montserrat" w:cs="Montserrat"/>
                <w:sz w:val="16"/>
                <w:szCs w:val="16"/>
              </w:rPr>
              <w:t>DE 15 A 30 °C. MÁXIMO DE 75% DE HUMEDAD, ESPECIFICACIONES DEL REFRIGERANTE: ÓXIDO NITROSO LÍQUIDO (N2O), PUREZA DEL 99,5% CON NIVEL DE HUMEDAD &lt; 50 PPM</w:t>
            </w:r>
          </w:p>
        </w:tc>
      </w:tr>
      <w:tr w:rsidR="001F1A33" w:rsidRPr="00CF249A" w14:paraId="71B1AB88" w14:textId="77777777">
        <w:trPr>
          <w:trHeight w:val="300"/>
          <w:jc w:val="center"/>
        </w:trPr>
        <w:tc>
          <w:tcPr>
            <w:tcW w:w="10671"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C46C2F2" w14:textId="70F6E56A" w:rsidR="001F1A33" w:rsidRPr="00CF249A" w:rsidRDefault="00735DA9">
            <w:pPr>
              <w:spacing w:after="0"/>
              <w:rPr>
                <w:rFonts w:ascii="Montserrat" w:eastAsia="Montserrat" w:hAnsi="Montserrat" w:cs="Montserrat"/>
                <w:sz w:val="16"/>
                <w:szCs w:val="16"/>
              </w:rPr>
            </w:pPr>
            <w:r w:rsidRPr="00CF249A">
              <w:rPr>
                <w:rFonts w:ascii="Montserrat" w:eastAsia="Montserrat" w:hAnsi="Montserrat" w:cs="Montserrat"/>
                <w:sz w:val="16"/>
                <w:szCs w:val="16"/>
              </w:rPr>
              <w:t xml:space="preserve">ACCESORIOS: </w:t>
            </w:r>
          </w:p>
        </w:tc>
      </w:tr>
      <w:tr w:rsidR="001F1A33" w:rsidRPr="00CF249A" w14:paraId="6DED437D" w14:textId="77777777">
        <w:trPr>
          <w:trHeight w:val="300"/>
          <w:jc w:val="center"/>
        </w:trPr>
        <w:tc>
          <w:tcPr>
            <w:tcW w:w="10671"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480E76B8" w14:textId="5675B66C" w:rsidR="001F1A33" w:rsidRPr="00CF249A" w:rsidRDefault="00735DA9">
            <w:pPr>
              <w:spacing w:after="0"/>
              <w:rPr>
                <w:rFonts w:ascii="Montserrat" w:eastAsia="Montserrat" w:hAnsi="Montserrat" w:cs="Montserrat"/>
                <w:sz w:val="16"/>
                <w:szCs w:val="16"/>
              </w:rPr>
            </w:pPr>
            <w:r w:rsidRPr="00CF249A">
              <w:rPr>
                <w:rFonts w:ascii="Montserrat" w:eastAsia="Montserrat" w:hAnsi="Montserrat" w:cs="Montserrat"/>
                <w:sz w:val="16"/>
                <w:szCs w:val="16"/>
              </w:rPr>
              <w:t>EL CABLE UMBILICAL COAXIAL PERMITE EL TRANSPORTE DEL REFRIGERANTE HACIA EL CATÉTER Y LA RECUPERACIÓN DEL VAPOR HACIA EL SISTEMA DE LA CONSOLA DE CRYOABLACIÓN</w:t>
            </w:r>
          </w:p>
        </w:tc>
      </w:tr>
      <w:tr w:rsidR="001F1A33" w:rsidRPr="00CF249A" w14:paraId="1E70ADED" w14:textId="77777777">
        <w:trPr>
          <w:trHeight w:val="300"/>
          <w:jc w:val="center"/>
        </w:trPr>
        <w:tc>
          <w:tcPr>
            <w:tcW w:w="10671"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4242F9A9" w14:textId="59E69C9D" w:rsidR="001F1A33" w:rsidRPr="00CF249A" w:rsidRDefault="00735DA9">
            <w:pPr>
              <w:spacing w:after="0"/>
              <w:rPr>
                <w:rFonts w:ascii="Montserrat" w:eastAsia="Montserrat" w:hAnsi="Montserrat" w:cs="Montserrat"/>
                <w:sz w:val="16"/>
                <w:szCs w:val="16"/>
              </w:rPr>
            </w:pPr>
            <w:r w:rsidRPr="00CF249A">
              <w:rPr>
                <w:rFonts w:ascii="Montserrat" w:eastAsia="Montserrat" w:hAnsi="Montserrat" w:cs="Montserrat"/>
                <w:sz w:val="16"/>
                <w:szCs w:val="16"/>
              </w:rPr>
              <w:t xml:space="preserve">EL CABLE UMBILICAL ELÉCTRICO SUMINISTRA LA CONEXIÓN ELÉCTRICA ENTRE EL CATÉTER Y EL SISTEMA DE LA CONSOLA DE CRYOABLACIÓN. LA CAJA DE AUTOCONEXIÓN PROPORCIONA UNA INTERFAZ ELÉCTRICA AL CATÉTER. </w:t>
            </w:r>
          </w:p>
        </w:tc>
      </w:tr>
      <w:tr w:rsidR="001F1A33" w:rsidRPr="00CF249A" w14:paraId="4DB6C0ED" w14:textId="77777777">
        <w:trPr>
          <w:trHeight w:val="300"/>
          <w:jc w:val="center"/>
        </w:trPr>
        <w:tc>
          <w:tcPr>
            <w:tcW w:w="10671"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3CD154B" w14:textId="039A967C" w:rsidR="001F1A33" w:rsidRPr="00CF249A" w:rsidRDefault="00735DA9">
            <w:pPr>
              <w:spacing w:after="0"/>
              <w:rPr>
                <w:rFonts w:ascii="Montserrat" w:eastAsia="Montserrat" w:hAnsi="Montserrat" w:cs="Montserrat"/>
                <w:sz w:val="16"/>
                <w:szCs w:val="16"/>
              </w:rPr>
            </w:pPr>
            <w:r w:rsidRPr="00CF249A">
              <w:rPr>
                <w:rFonts w:ascii="Montserrat" w:eastAsia="Montserrat" w:hAnsi="Montserrat" w:cs="Montserrat"/>
                <w:sz w:val="16"/>
                <w:szCs w:val="16"/>
              </w:rPr>
              <w:t xml:space="preserve">EL CABLE DE ECG PROPORCIONA UNA INTERFAZ ENTRE EL CATÉTER Y UN MONITOR DE ECG ESTÁNDAR (A TRAVÉS DE CONECTORES RESISTENTES AL TACTO DE 2 MM). </w:t>
            </w:r>
          </w:p>
        </w:tc>
      </w:tr>
      <w:tr w:rsidR="001F1A33" w:rsidRPr="00CF249A" w14:paraId="5B12233F" w14:textId="77777777">
        <w:trPr>
          <w:trHeight w:val="300"/>
          <w:jc w:val="center"/>
        </w:trPr>
        <w:tc>
          <w:tcPr>
            <w:tcW w:w="10671"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7142667" w14:textId="3C5B0B85" w:rsidR="001F1A33" w:rsidRPr="00CF249A" w:rsidRDefault="00735DA9">
            <w:pPr>
              <w:spacing w:after="0"/>
              <w:rPr>
                <w:rFonts w:ascii="Montserrat" w:eastAsia="Montserrat" w:hAnsi="Montserrat" w:cs="Montserrat"/>
                <w:sz w:val="16"/>
                <w:szCs w:val="16"/>
              </w:rPr>
            </w:pPr>
            <w:r w:rsidRPr="00CF249A">
              <w:rPr>
                <w:rFonts w:ascii="Montserrat" w:eastAsia="Montserrat" w:hAnsi="Montserrat" w:cs="Montserrat"/>
                <w:sz w:val="16"/>
                <w:szCs w:val="16"/>
              </w:rPr>
              <w:t>LA MANGUERA DE RECUPERACIÓN DE GASES SE UTILIZA PARA CONECTAR EL SISTEMA DE LA CONSOLA DE CRYOABLACIÓN AL SISTEMA DE RECUPERACIÓN DE GASES DEL HOSPITAL</w:t>
            </w:r>
          </w:p>
        </w:tc>
      </w:tr>
      <w:tr w:rsidR="001F1A33" w:rsidRPr="00CF249A" w14:paraId="42779812" w14:textId="77777777">
        <w:trPr>
          <w:trHeight w:val="300"/>
          <w:jc w:val="center"/>
        </w:trPr>
        <w:tc>
          <w:tcPr>
            <w:tcW w:w="10671"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1DEFC08" w14:textId="216BD08B" w:rsidR="001F1A33" w:rsidRPr="00CF249A" w:rsidRDefault="00735DA9">
            <w:pPr>
              <w:spacing w:after="0"/>
              <w:rPr>
                <w:rFonts w:ascii="Montserrat" w:eastAsia="Montserrat" w:hAnsi="Montserrat" w:cs="Montserrat"/>
                <w:sz w:val="16"/>
                <w:szCs w:val="16"/>
              </w:rPr>
            </w:pPr>
            <w:r w:rsidRPr="00CF249A">
              <w:rPr>
                <w:rFonts w:ascii="Montserrat" w:eastAsia="Montserrat" w:hAnsi="Montserrat" w:cs="Montserrat"/>
                <w:sz w:val="16"/>
                <w:szCs w:val="16"/>
              </w:rPr>
              <w:t>INSTALACION:</w:t>
            </w:r>
          </w:p>
        </w:tc>
      </w:tr>
      <w:tr w:rsidR="001F1A33" w:rsidRPr="00CF249A" w14:paraId="2287C4D3" w14:textId="77777777">
        <w:trPr>
          <w:trHeight w:val="300"/>
          <w:jc w:val="center"/>
        </w:trPr>
        <w:tc>
          <w:tcPr>
            <w:tcW w:w="10671"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0111CA3A" w14:textId="7AB9ADEC" w:rsidR="001F1A33" w:rsidRPr="00CF249A" w:rsidRDefault="00735DA9">
            <w:pPr>
              <w:spacing w:after="0"/>
              <w:rPr>
                <w:rFonts w:ascii="Montserrat" w:eastAsia="Montserrat" w:hAnsi="Montserrat" w:cs="Montserrat"/>
                <w:sz w:val="16"/>
                <w:szCs w:val="16"/>
              </w:rPr>
            </w:pPr>
            <w:r w:rsidRPr="00CF249A">
              <w:rPr>
                <w:rFonts w:ascii="Montserrat" w:eastAsia="Montserrat" w:hAnsi="Montserrat" w:cs="Montserrat"/>
                <w:sz w:val="16"/>
                <w:szCs w:val="16"/>
              </w:rPr>
              <w:lastRenderedPageBreak/>
              <w:t>CORRIENTE ELÉCTRICA 120 V/60 HZ. CONTACTO POLARIZADO CON TIERRA REAL. REGULADOR DE VOLTAJE</w:t>
            </w:r>
          </w:p>
        </w:tc>
      </w:tr>
    </w:tbl>
    <w:p w14:paraId="4D969D82" w14:textId="77777777" w:rsidR="001F1A33" w:rsidRPr="00CF249A" w:rsidRDefault="001F1A33">
      <w:pPr>
        <w:spacing w:after="0"/>
        <w:rPr>
          <w:rFonts w:ascii="Montserrat" w:eastAsia="Montserrat" w:hAnsi="Montserrat" w:cs="Montserrat"/>
          <w:sz w:val="16"/>
          <w:szCs w:val="16"/>
        </w:rPr>
      </w:pPr>
    </w:p>
    <w:p w14:paraId="0E785B00" w14:textId="77777777" w:rsidR="0006664A" w:rsidRDefault="0006664A">
      <w:pPr>
        <w:spacing w:after="0"/>
        <w:jc w:val="center"/>
        <w:rPr>
          <w:rFonts w:ascii="Montserrat" w:eastAsia="Montserrat" w:hAnsi="Montserrat" w:cs="Montserrat"/>
          <w:b/>
          <w:sz w:val="32"/>
          <w:szCs w:val="32"/>
        </w:rPr>
      </w:pPr>
    </w:p>
    <w:p w14:paraId="3A47DA74" w14:textId="77777777" w:rsidR="0006664A" w:rsidRDefault="0006664A">
      <w:pPr>
        <w:spacing w:after="0"/>
        <w:jc w:val="center"/>
        <w:rPr>
          <w:rFonts w:ascii="Montserrat" w:eastAsia="Montserrat" w:hAnsi="Montserrat" w:cs="Montserrat"/>
          <w:b/>
          <w:sz w:val="32"/>
          <w:szCs w:val="32"/>
        </w:rPr>
      </w:pPr>
    </w:p>
    <w:p w14:paraId="71946A9B" w14:textId="77777777" w:rsidR="0006664A" w:rsidRDefault="0006664A">
      <w:pPr>
        <w:spacing w:after="0"/>
        <w:jc w:val="center"/>
        <w:rPr>
          <w:rFonts w:ascii="Montserrat" w:eastAsia="Montserrat" w:hAnsi="Montserrat" w:cs="Montserrat"/>
          <w:b/>
          <w:sz w:val="32"/>
          <w:szCs w:val="32"/>
        </w:rPr>
      </w:pPr>
    </w:p>
    <w:p w14:paraId="65CAADAC" w14:textId="77777777" w:rsidR="0006664A" w:rsidRDefault="0006664A">
      <w:pPr>
        <w:spacing w:after="0"/>
        <w:jc w:val="center"/>
        <w:rPr>
          <w:rFonts w:ascii="Montserrat" w:eastAsia="Montserrat" w:hAnsi="Montserrat" w:cs="Montserrat"/>
          <w:b/>
          <w:sz w:val="32"/>
          <w:szCs w:val="32"/>
        </w:rPr>
      </w:pPr>
    </w:p>
    <w:p w14:paraId="2B7598F2" w14:textId="77777777" w:rsidR="0006664A" w:rsidRDefault="0006664A">
      <w:pPr>
        <w:spacing w:after="0"/>
        <w:jc w:val="center"/>
        <w:rPr>
          <w:rFonts w:ascii="Montserrat" w:eastAsia="Montserrat" w:hAnsi="Montserrat" w:cs="Montserrat"/>
          <w:b/>
          <w:sz w:val="32"/>
          <w:szCs w:val="32"/>
        </w:rPr>
      </w:pPr>
    </w:p>
    <w:p w14:paraId="5979403F" w14:textId="77777777" w:rsidR="0006664A" w:rsidRDefault="0006664A">
      <w:pPr>
        <w:spacing w:after="0"/>
        <w:jc w:val="center"/>
        <w:rPr>
          <w:rFonts w:ascii="Montserrat" w:eastAsia="Montserrat" w:hAnsi="Montserrat" w:cs="Montserrat"/>
          <w:b/>
          <w:sz w:val="32"/>
          <w:szCs w:val="32"/>
        </w:rPr>
      </w:pPr>
    </w:p>
    <w:p w14:paraId="1BA2A3E7" w14:textId="77777777" w:rsidR="0006664A" w:rsidRDefault="0006664A">
      <w:pPr>
        <w:spacing w:after="0"/>
        <w:jc w:val="center"/>
        <w:rPr>
          <w:rFonts w:ascii="Montserrat" w:eastAsia="Montserrat" w:hAnsi="Montserrat" w:cs="Montserrat"/>
          <w:b/>
          <w:sz w:val="32"/>
          <w:szCs w:val="32"/>
        </w:rPr>
      </w:pPr>
    </w:p>
    <w:p w14:paraId="4976A7CA" w14:textId="77777777" w:rsidR="0006664A" w:rsidRDefault="0006664A">
      <w:pPr>
        <w:spacing w:after="0"/>
        <w:jc w:val="center"/>
        <w:rPr>
          <w:rFonts w:ascii="Montserrat" w:eastAsia="Montserrat" w:hAnsi="Montserrat" w:cs="Montserrat"/>
          <w:b/>
          <w:sz w:val="32"/>
          <w:szCs w:val="32"/>
        </w:rPr>
      </w:pPr>
    </w:p>
    <w:p w14:paraId="680FC62C" w14:textId="77777777" w:rsidR="0006664A" w:rsidRDefault="0006664A">
      <w:pPr>
        <w:spacing w:after="0"/>
        <w:jc w:val="center"/>
        <w:rPr>
          <w:rFonts w:ascii="Montserrat" w:eastAsia="Montserrat" w:hAnsi="Montserrat" w:cs="Montserrat"/>
          <w:b/>
          <w:sz w:val="32"/>
          <w:szCs w:val="32"/>
        </w:rPr>
      </w:pPr>
    </w:p>
    <w:p w14:paraId="4032855D" w14:textId="77777777" w:rsidR="0006664A" w:rsidRDefault="0006664A">
      <w:pPr>
        <w:spacing w:after="0"/>
        <w:jc w:val="center"/>
        <w:rPr>
          <w:rFonts w:ascii="Montserrat" w:eastAsia="Montserrat" w:hAnsi="Montserrat" w:cs="Montserrat"/>
          <w:b/>
          <w:sz w:val="32"/>
          <w:szCs w:val="32"/>
        </w:rPr>
      </w:pPr>
    </w:p>
    <w:p w14:paraId="6D331288" w14:textId="77777777" w:rsidR="0006664A" w:rsidRDefault="0006664A">
      <w:pPr>
        <w:spacing w:after="0"/>
        <w:jc w:val="center"/>
        <w:rPr>
          <w:rFonts w:ascii="Montserrat" w:eastAsia="Montserrat" w:hAnsi="Montserrat" w:cs="Montserrat"/>
          <w:b/>
          <w:sz w:val="32"/>
          <w:szCs w:val="32"/>
        </w:rPr>
      </w:pPr>
    </w:p>
    <w:p w14:paraId="5B5ACBC3" w14:textId="77777777" w:rsidR="0006664A" w:rsidRDefault="0006664A">
      <w:pPr>
        <w:spacing w:after="0"/>
        <w:jc w:val="center"/>
        <w:rPr>
          <w:rFonts w:ascii="Montserrat" w:eastAsia="Montserrat" w:hAnsi="Montserrat" w:cs="Montserrat"/>
          <w:b/>
          <w:sz w:val="32"/>
          <w:szCs w:val="32"/>
        </w:rPr>
      </w:pPr>
    </w:p>
    <w:p w14:paraId="4547E875" w14:textId="77777777" w:rsidR="0006664A" w:rsidRDefault="0006664A">
      <w:pPr>
        <w:spacing w:after="0"/>
        <w:jc w:val="center"/>
        <w:rPr>
          <w:rFonts w:ascii="Montserrat" w:eastAsia="Montserrat" w:hAnsi="Montserrat" w:cs="Montserrat"/>
          <w:b/>
          <w:sz w:val="32"/>
          <w:szCs w:val="32"/>
        </w:rPr>
      </w:pPr>
    </w:p>
    <w:p w14:paraId="72ADAA91" w14:textId="77777777" w:rsidR="0006664A" w:rsidRDefault="0006664A">
      <w:pPr>
        <w:spacing w:after="0"/>
        <w:jc w:val="center"/>
        <w:rPr>
          <w:rFonts w:ascii="Montserrat" w:eastAsia="Montserrat" w:hAnsi="Montserrat" w:cs="Montserrat"/>
          <w:b/>
          <w:sz w:val="32"/>
          <w:szCs w:val="32"/>
        </w:rPr>
      </w:pPr>
    </w:p>
    <w:p w14:paraId="70AA1042" w14:textId="77777777" w:rsidR="001F1A33" w:rsidRPr="00CF249A" w:rsidRDefault="000D0F4C">
      <w:pPr>
        <w:spacing w:after="0"/>
        <w:jc w:val="center"/>
        <w:rPr>
          <w:rFonts w:ascii="Montserrat" w:eastAsia="Montserrat" w:hAnsi="Montserrat" w:cs="Montserrat"/>
          <w:b/>
          <w:sz w:val="32"/>
          <w:szCs w:val="32"/>
        </w:rPr>
      </w:pPr>
      <w:r w:rsidRPr="00CF249A">
        <w:rPr>
          <w:rFonts w:ascii="Montserrat" w:eastAsia="Montserrat" w:hAnsi="Montserrat" w:cs="Montserrat"/>
          <w:b/>
          <w:sz w:val="32"/>
          <w:szCs w:val="32"/>
        </w:rPr>
        <w:t>PARTIDA 6</w:t>
      </w:r>
    </w:p>
    <w:p w14:paraId="4B2E7EE9" w14:textId="0FB2F77C" w:rsidR="001F1A33" w:rsidRDefault="000D0F4C" w:rsidP="00CF6086">
      <w:pPr>
        <w:spacing w:after="0"/>
        <w:jc w:val="center"/>
        <w:rPr>
          <w:rFonts w:ascii="Montserrat" w:eastAsia="Montserrat" w:hAnsi="Montserrat" w:cs="Montserrat"/>
          <w:b/>
          <w:sz w:val="32"/>
          <w:szCs w:val="32"/>
        </w:rPr>
      </w:pPr>
      <w:r w:rsidRPr="00CF249A">
        <w:rPr>
          <w:rFonts w:ascii="Montserrat" w:eastAsia="Montserrat" w:hAnsi="Montserrat" w:cs="Montserrat"/>
          <w:b/>
          <w:sz w:val="32"/>
          <w:szCs w:val="32"/>
        </w:rPr>
        <w:t>PROCEDIM</w:t>
      </w:r>
      <w:r w:rsidR="004E540C">
        <w:rPr>
          <w:rFonts w:ascii="Montserrat" w:eastAsia="Montserrat" w:hAnsi="Montserrat" w:cs="Montserrat"/>
          <w:b/>
          <w:sz w:val="32"/>
          <w:szCs w:val="32"/>
        </w:rPr>
        <w:t>IENTO PARA OCLUSIÓN DE OREJUELA</w:t>
      </w:r>
    </w:p>
    <w:p w14:paraId="5FCD150E" w14:textId="77777777" w:rsidR="004E540C" w:rsidRPr="00CF249A" w:rsidRDefault="004E540C" w:rsidP="00CF6086">
      <w:pPr>
        <w:spacing w:after="0"/>
        <w:jc w:val="center"/>
        <w:rPr>
          <w:rFonts w:ascii="Montserrat" w:eastAsia="Montserrat" w:hAnsi="Montserrat" w:cs="Montserrat"/>
          <w:sz w:val="32"/>
          <w:szCs w:val="32"/>
        </w:rPr>
      </w:pPr>
    </w:p>
    <w:tbl>
      <w:tblPr>
        <w:tblStyle w:val="20"/>
        <w:tblW w:w="10080" w:type="dxa"/>
        <w:tblInd w:w="55" w:type="dxa"/>
        <w:tblLayout w:type="fixed"/>
        <w:tblLook w:val="0400" w:firstRow="0" w:lastRow="0" w:firstColumn="0" w:lastColumn="0" w:noHBand="0" w:noVBand="1"/>
      </w:tblPr>
      <w:tblGrid>
        <w:gridCol w:w="1200"/>
        <w:gridCol w:w="5336"/>
        <w:gridCol w:w="1843"/>
        <w:gridCol w:w="1701"/>
      </w:tblGrid>
      <w:tr w:rsidR="001F1A33" w:rsidRPr="00CF249A" w14:paraId="0367BB56" w14:textId="77777777" w:rsidTr="0006664A">
        <w:trPr>
          <w:trHeight w:val="232"/>
        </w:trPr>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780D1" w14:textId="77777777" w:rsidR="001F1A33" w:rsidRPr="0006664A" w:rsidRDefault="000D0F4C" w:rsidP="0006664A">
            <w:pPr>
              <w:spacing w:after="0"/>
              <w:jc w:val="center"/>
              <w:rPr>
                <w:rFonts w:ascii="Montserrat" w:eastAsia="Montserrat" w:hAnsi="Montserrat" w:cs="Montserrat"/>
                <w:b/>
                <w:sz w:val="18"/>
                <w:szCs w:val="18"/>
              </w:rPr>
            </w:pPr>
            <w:r w:rsidRPr="0006664A">
              <w:rPr>
                <w:rFonts w:ascii="Montserrat" w:eastAsia="Montserrat" w:hAnsi="Montserrat" w:cs="Montserrat"/>
                <w:b/>
                <w:sz w:val="18"/>
                <w:szCs w:val="18"/>
              </w:rPr>
              <w:t>CLAVE IMSS</w:t>
            </w:r>
          </w:p>
        </w:tc>
        <w:tc>
          <w:tcPr>
            <w:tcW w:w="5336" w:type="dxa"/>
            <w:tcBorders>
              <w:top w:val="single" w:sz="4" w:space="0" w:color="000000"/>
              <w:left w:val="nil"/>
              <w:bottom w:val="single" w:sz="4" w:space="0" w:color="000000"/>
              <w:right w:val="single" w:sz="4" w:space="0" w:color="000000"/>
            </w:tcBorders>
            <w:shd w:val="clear" w:color="auto" w:fill="auto"/>
            <w:vAlign w:val="center"/>
          </w:tcPr>
          <w:p w14:paraId="6DA5B966" w14:textId="1991B960" w:rsidR="001F1A33" w:rsidRPr="0006664A" w:rsidRDefault="000D0F4C" w:rsidP="0006664A">
            <w:pPr>
              <w:spacing w:after="0"/>
              <w:jc w:val="center"/>
              <w:rPr>
                <w:rFonts w:ascii="Montserrat" w:eastAsia="Montserrat" w:hAnsi="Montserrat" w:cs="Montserrat"/>
                <w:b/>
                <w:sz w:val="18"/>
                <w:szCs w:val="18"/>
              </w:rPr>
            </w:pPr>
            <w:r w:rsidRPr="0006664A">
              <w:rPr>
                <w:rFonts w:ascii="Montserrat" w:eastAsia="Montserrat" w:hAnsi="Montserrat" w:cs="Montserrat"/>
                <w:b/>
                <w:sz w:val="18"/>
                <w:szCs w:val="18"/>
              </w:rPr>
              <w:t>SERVICIO INTEGRAL PARA:</w:t>
            </w:r>
          </w:p>
        </w:tc>
        <w:tc>
          <w:tcPr>
            <w:tcW w:w="1843" w:type="dxa"/>
            <w:tcBorders>
              <w:top w:val="single" w:sz="4" w:space="0" w:color="000000"/>
              <w:left w:val="nil"/>
              <w:bottom w:val="single" w:sz="4" w:space="0" w:color="000000"/>
              <w:right w:val="single" w:sz="4" w:space="0" w:color="000000"/>
            </w:tcBorders>
            <w:shd w:val="clear" w:color="auto" w:fill="auto"/>
            <w:vAlign w:val="center"/>
          </w:tcPr>
          <w:p w14:paraId="09C67857" w14:textId="77777777" w:rsidR="001F1A33" w:rsidRPr="0006664A" w:rsidRDefault="000D0F4C" w:rsidP="0006664A">
            <w:pPr>
              <w:spacing w:after="0"/>
              <w:jc w:val="center"/>
              <w:rPr>
                <w:rFonts w:ascii="Montserrat" w:eastAsia="Montserrat" w:hAnsi="Montserrat" w:cs="Montserrat"/>
                <w:b/>
                <w:sz w:val="18"/>
                <w:szCs w:val="18"/>
              </w:rPr>
            </w:pPr>
            <w:r w:rsidRPr="0006664A">
              <w:rPr>
                <w:rFonts w:ascii="Montserrat" w:eastAsia="Montserrat" w:hAnsi="Montserrat" w:cs="Montserrat"/>
                <w:b/>
                <w:sz w:val="18"/>
                <w:szCs w:val="18"/>
              </w:rPr>
              <w:t>MÍNIMO</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1E0365DE" w14:textId="77777777" w:rsidR="001F1A33" w:rsidRPr="0006664A" w:rsidRDefault="000D0F4C" w:rsidP="0006664A">
            <w:pPr>
              <w:spacing w:after="0"/>
              <w:jc w:val="center"/>
              <w:rPr>
                <w:rFonts w:ascii="Montserrat" w:eastAsia="Montserrat" w:hAnsi="Montserrat" w:cs="Montserrat"/>
                <w:b/>
                <w:sz w:val="18"/>
                <w:szCs w:val="18"/>
              </w:rPr>
            </w:pPr>
            <w:r w:rsidRPr="0006664A">
              <w:rPr>
                <w:rFonts w:ascii="Montserrat" w:eastAsia="Montserrat" w:hAnsi="Montserrat" w:cs="Montserrat"/>
                <w:b/>
                <w:sz w:val="18"/>
                <w:szCs w:val="18"/>
              </w:rPr>
              <w:t>MÁXIMO</w:t>
            </w:r>
          </w:p>
        </w:tc>
      </w:tr>
      <w:tr w:rsidR="001F1A33" w:rsidRPr="00CF249A" w14:paraId="715889E4" w14:textId="77777777">
        <w:trPr>
          <w:trHeight w:val="570"/>
        </w:trPr>
        <w:tc>
          <w:tcPr>
            <w:tcW w:w="1200" w:type="dxa"/>
            <w:tcBorders>
              <w:top w:val="nil"/>
              <w:left w:val="single" w:sz="4" w:space="0" w:color="000000"/>
              <w:bottom w:val="single" w:sz="4" w:space="0" w:color="000000"/>
              <w:right w:val="single" w:sz="4" w:space="0" w:color="000000"/>
            </w:tcBorders>
            <w:shd w:val="clear" w:color="auto" w:fill="auto"/>
            <w:vAlign w:val="center"/>
          </w:tcPr>
          <w:p w14:paraId="3D8A82DF" w14:textId="77777777" w:rsidR="001F1A33" w:rsidRPr="00CF249A" w:rsidRDefault="000D0F4C">
            <w:pPr>
              <w:spacing w:after="0"/>
              <w:rPr>
                <w:rFonts w:ascii="Montserrat" w:eastAsia="Montserrat" w:hAnsi="Montserrat" w:cs="Montserrat"/>
                <w:sz w:val="18"/>
                <w:szCs w:val="18"/>
              </w:rPr>
            </w:pPr>
            <w:r w:rsidRPr="00CF249A">
              <w:rPr>
                <w:rFonts w:ascii="Montserrat" w:eastAsia="Montserrat" w:hAnsi="Montserrat" w:cs="Montserrat"/>
                <w:sz w:val="18"/>
                <w:szCs w:val="18"/>
              </w:rPr>
              <w:t> </w:t>
            </w:r>
          </w:p>
        </w:tc>
        <w:tc>
          <w:tcPr>
            <w:tcW w:w="5336" w:type="dxa"/>
            <w:tcBorders>
              <w:top w:val="nil"/>
              <w:left w:val="nil"/>
              <w:bottom w:val="single" w:sz="4" w:space="0" w:color="000000"/>
              <w:right w:val="single" w:sz="4" w:space="0" w:color="000000"/>
            </w:tcBorders>
            <w:shd w:val="clear" w:color="auto" w:fill="auto"/>
            <w:vAlign w:val="center"/>
          </w:tcPr>
          <w:p w14:paraId="05CB7A6F" w14:textId="2E0F740F" w:rsidR="001F1A33" w:rsidRPr="00CF249A" w:rsidRDefault="000D0F4C">
            <w:pPr>
              <w:spacing w:after="0"/>
              <w:rPr>
                <w:rFonts w:ascii="Montserrat" w:eastAsia="Montserrat" w:hAnsi="Montserrat" w:cs="Montserrat"/>
                <w:sz w:val="18"/>
                <w:szCs w:val="18"/>
              </w:rPr>
            </w:pPr>
            <w:r w:rsidRPr="00CF249A">
              <w:rPr>
                <w:rFonts w:ascii="Montserrat" w:eastAsia="Montserrat" w:hAnsi="Montserrat" w:cs="Montserrat"/>
                <w:sz w:val="18"/>
                <w:szCs w:val="18"/>
              </w:rPr>
              <w:t>PROCEDIMIENTOS PARA OCLUSION DE OREJUELA IZQUIERDA</w:t>
            </w:r>
            <w:r w:rsidR="00CF6086" w:rsidRPr="00CF249A">
              <w:rPr>
                <w:rFonts w:ascii="Montserrat" w:eastAsia="Montserrat" w:hAnsi="Montserrat" w:cs="Montserrat"/>
                <w:sz w:val="18"/>
                <w:szCs w:val="18"/>
              </w:rPr>
              <w:t xml:space="preserve"> </w:t>
            </w:r>
            <w:r w:rsidR="00CF6086" w:rsidRPr="00CF249A">
              <w:rPr>
                <w:rFonts w:ascii="Montserrat" w:eastAsia="Montserrat" w:hAnsi="Montserrat" w:cs="Montserrat"/>
                <w:i/>
                <w:iCs/>
                <w:sz w:val="18"/>
                <w:szCs w:val="18"/>
              </w:rPr>
              <w:t>(HEMODINAMIA 15 PROCEDIMIENTOS MAXIMO Y ELECTROFISIOLOGÌA 30 PROCEDIMIENTOS MAXIMOS)</w:t>
            </w:r>
          </w:p>
        </w:tc>
        <w:tc>
          <w:tcPr>
            <w:tcW w:w="1843" w:type="dxa"/>
            <w:tcBorders>
              <w:top w:val="nil"/>
              <w:left w:val="nil"/>
              <w:bottom w:val="single" w:sz="4" w:space="0" w:color="000000"/>
              <w:right w:val="single" w:sz="4" w:space="0" w:color="000000"/>
            </w:tcBorders>
            <w:shd w:val="clear" w:color="auto" w:fill="auto"/>
            <w:vAlign w:val="center"/>
          </w:tcPr>
          <w:p w14:paraId="6A24AA7F" w14:textId="77777777" w:rsidR="001F1A33" w:rsidRPr="00CF249A" w:rsidRDefault="000D0F4C" w:rsidP="00CF6086">
            <w:pPr>
              <w:spacing w:after="0"/>
              <w:jc w:val="center"/>
              <w:rPr>
                <w:rFonts w:ascii="Montserrat" w:eastAsia="Montserrat" w:hAnsi="Montserrat" w:cs="Montserrat"/>
                <w:sz w:val="18"/>
                <w:szCs w:val="18"/>
              </w:rPr>
            </w:pPr>
            <w:r w:rsidRPr="00CF249A">
              <w:rPr>
                <w:rFonts w:ascii="Montserrat" w:eastAsia="Montserrat" w:hAnsi="Montserrat" w:cs="Montserrat"/>
                <w:sz w:val="18"/>
                <w:szCs w:val="18"/>
              </w:rPr>
              <w:t>18</w:t>
            </w:r>
          </w:p>
        </w:tc>
        <w:tc>
          <w:tcPr>
            <w:tcW w:w="1701" w:type="dxa"/>
            <w:tcBorders>
              <w:top w:val="nil"/>
              <w:left w:val="nil"/>
              <w:bottom w:val="single" w:sz="4" w:space="0" w:color="000000"/>
              <w:right w:val="single" w:sz="4" w:space="0" w:color="000000"/>
            </w:tcBorders>
            <w:shd w:val="clear" w:color="auto" w:fill="auto"/>
            <w:vAlign w:val="center"/>
          </w:tcPr>
          <w:p w14:paraId="1BADB07E" w14:textId="77777777" w:rsidR="001F1A33" w:rsidRPr="00CF249A" w:rsidRDefault="000D0F4C" w:rsidP="00CF6086">
            <w:pPr>
              <w:spacing w:after="0"/>
              <w:jc w:val="center"/>
              <w:rPr>
                <w:rFonts w:ascii="Montserrat" w:eastAsia="Montserrat" w:hAnsi="Montserrat" w:cs="Montserrat"/>
                <w:sz w:val="18"/>
                <w:szCs w:val="18"/>
              </w:rPr>
            </w:pPr>
            <w:r w:rsidRPr="00CF249A">
              <w:rPr>
                <w:rFonts w:ascii="Montserrat" w:eastAsia="Montserrat" w:hAnsi="Montserrat" w:cs="Montserrat"/>
                <w:sz w:val="18"/>
                <w:szCs w:val="18"/>
              </w:rPr>
              <w:t>45</w:t>
            </w:r>
          </w:p>
        </w:tc>
      </w:tr>
    </w:tbl>
    <w:p w14:paraId="6CAEF1E7" w14:textId="77777777" w:rsidR="001F1A33" w:rsidRPr="00CF249A" w:rsidRDefault="001F1A33">
      <w:pPr>
        <w:spacing w:after="0"/>
        <w:rPr>
          <w:rFonts w:ascii="Montserrat" w:eastAsia="Montserrat" w:hAnsi="Montserrat" w:cs="Montserrat"/>
          <w:sz w:val="18"/>
          <w:szCs w:val="18"/>
        </w:rPr>
      </w:pPr>
    </w:p>
    <w:p w14:paraId="0E831159" w14:textId="1E1DE6E3" w:rsidR="001F1A33" w:rsidRDefault="0052733F">
      <w:pPr>
        <w:spacing w:after="0"/>
        <w:rPr>
          <w:rFonts w:ascii="Montserrat" w:eastAsia="Montserrat" w:hAnsi="Montserrat" w:cs="Montserrat"/>
          <w:sz w:val="18"/>
          <w:szCs w:val="18"/>
        </w:rPr>
      </w:pPr>
      <w:r w:rsidRPr="00CF249A">
        <w:rPr>
          <w:rFonts w:ascii="Montserrat" w:eastAsia="Montserrat" w:hAnsi="Montserrat" w:cs="Montserrat"/>
          <w:sz w:val="18"/>
          <w:szCs w:val="18"/>
        </w:rPr>
        <w:t>EL PAQUETE DEBE INCLUIR LOS SIGUIENTES INSUMOS DE HEMODINAMIA</w:t>
      </w:r>
    </w:p>
    <w:p w14:paraId="0B756342" w14:textId="77777777" w:rsidR="0006664A" w:rsidRPr="00CF249A" w:rsidRDefault="0006664A">
      <w:pPr>
        <w:spacing w:after="0"/>
        <w:rPr>
          <w:rFonts w:ascii="Montserrat" w:eastAsia="Montserrat" w:hAnsi="Montserrat" w:cs="Montserrat"/>
          <w:sz w:val="18"/>
          <w:szCs w:val="18"/>
        </w:rPr>
      </w:pPr>
    </w:p>
    <w:tbl>
      <w:tblPr>
        <w:tblStyle w:val="19"/>
        <w:tblW w:w="10675" w:type="dxa"/>
        <w:tblInd w:w="55" w:type="dxa"/>
        <w:tblLayout w:type="fixed"/>
        <w:tblLook w:val="0400" w:firstRow="0" w:lastRow="0" w:firstColumn="0" w:lastColumn="0" w:noHBand="0" w:noVBand="1"/>
      </w:tblPr>
      <w:tblGrid>
        <w:gridCol w:w="649"/>
        <w:gridCol w:w="8206"/>
        <w:gridCol w:w="1820"/>
      </w:tblGrid>
      <w:tr w:rsidR="001F1A33" w:rsidRPr="00CF249A" w14:paraId="364EE547" w14:textId="77777777">
        <w:trPr>
          <w:trHeight w:val="312"/>
        </w:trPr>
        <w:tc>
          <w:tcPr>
            <w:tcW w:w="649" w:type="dxa"/>
            <w:tcBorders>
              <w:top w:val="single" w:sz="4" w:space="0" w:color="000000"/>
              <w:left w:val="single" w:sz="4" w:space="0" w:color="000000"/>
              <w:bottom w:val="single" w:sz="4" w:space="0" w:color="000000"/>
              <w:right w:val="single" w:sz="4" w:space="0" w:color="000000"/>
            </w:tcBorders>
            <w:shd w:val="clear" w:color="auto" w:fill="D9D9D9"/>
          </w:tcPr>
          <w:p w14:paraId="553D427F" w14:textId="77777777" w:rsidR="001F1A33" w:rsidRPr="00CF249A" w:rsidRDefault="000D0F4C">
            <w:pPr>
              <w:spacing w:after="0"/>
              <w:jc w:val="center"/>
              <w:rPr>
                <w:rFonts w:ascii="Montserrat" w:eastAsia="Montserrat" w:hAnsi="Montserrat" w:cs="Montserrat"/>
                <w:b/>
                <w:sz w:val="18"/>
                <w:szCs w:val="18"/>
              </w:rPr>
            </w:pPr>
            <w:r w:rsidRPr="00CF249A">
              <w:rPr>
                <w:rFonts w:ascii="Montserrat" w:eastAsia="Montserrat" w:hAnsi="Montserrat" w:cs="Montserrat"/>
                <w:b/>
                <w:sz w:val="18"/>
                <w:szCs w:val="18"/>
              </w:rPr>
              <w:lastRenderedPageBreak/>
              <w:t>No.</w:t>
            </w:r>
          </w:p>
        </w:tc>
        <w:tc>
          <w:tcPr>
            <w:tcW w:w="8206" w:type="dxa"/>
            <w:tcBorders>
              <w:top w:val="single" w:sz="4" w:space="0" w:color="000000"/>
              <w:left w:val="single" w:sz="4" w:space="0" w:color="000000"/>
              <w:bottom w:val="single" w:sz="4" w:space="0" w:color="000000"/>
              <w:right w:val="single" w:sz="4" w:space="0" w:color="000000"/>
            </w:tcBorders>
            <w:shd w:val="clear" w:color="auto" w:fill="D9D9D9"/>
          </w:tcPr>
          <w:p w14:paraId="2A2CE0B3" w14:textId="77777777" w:rsidR="001F1A33" w:rsidRPr="00CF249A" w:rsidRDefault="000D0F4C">
            <w:pPr>
              <w:spacing w:after="0"/>
              <w:jc w:val="center"/>
              <w:rPr>
                <w:rFonts w:ascii="Montserrat" w:eastAsia="Montserrat" w:hAnsi="Montserrat" w:cs="Montserrat"/>
                <w:b/>
                <w:sz w:val="18"/>
                <w:szCs w:val="18"/>
              </w:rPr>
            </w:pPr>
            <w:r w:rsidRPr="00CF249A">
              <w:rPr>
                <w:rFonts w:ascii="Montserrat" w:eastAsia="Montserrat" w:hAnsi="Montserrat" w:cs="Montserrat"/>
                <w:b/>
                <w:sz w:val="18"/>
                <w:szCs w:val="18"/>
              </w:rPr>
              <w:t>PROCEDIMIENTO PARA OCLUSION DE OREJUELA DE AURICULA IZQUIERDA</w:t>
            </w:r>
          </w:p>
        </w:tc>
        <w:tc>
          <w:tcPr>
            <w:tcW w:w="1820" w:type="dxa"/>
            <w:tcBorders>
              <w:top w:val="single" w:sz="4" w:space="0" w:color="000000"/>
              <w:left w:val="nil"/>
              <w:bottom w:val="single" w:sz="4" w:space="0" w:color="000000"/>
              <w:right w:val="single" w:sz="4" w:space="0" w:color="000000"/>
            </w:tcBorders>
            <w:shd w:val="clear" w:color="auto" w:fill="D9D9D9"/>
          </w:tcPr>
          <w:p w14:paraId="16B4EF59" w14:textId="77777777" w:rsidR="001F1A33" w:rsidRPr="00CF249A" w:rsidRDefault="000D0F4C">
            <w:pPr>
              <w:spacing w:after="0"/>
              <w:jc w:val="center"/>
              <w:rPr>
                <w:rFonts w:ascii="Montserrat" w:eastAsia="Montserrat" w:hAnsi="Montserrat" w:cs="Montserrat"/>
                <w:b/>
                <w:sz w:val="18"/>
                <w:szCs w:val="18"/>
              </w:rPr>
            </w:pPr>
            <w:r w:rsidRPr="00CF249A">
              <w:rPr>
                <w:rFonts w:ascii="Montserrat" w:eastAsia="Montserrat" w:hAnsi="Montserrat" w:cs="Montserrat"/>
                <w:b/>
                <w:sz w:val="18"/>
                <w:szCs w:val="18"/>
              </w:rPr>
              <w:t>PRESENTACION</w:t>
            </w:r>
          </w:p>
        </w:tc>
      </w:tr>
      <w:tr w:rsidR="001F1A33" w:rsidRPr="00CF249A" w14:paraId="07ECED65" w14:textId="77777777">
        <w:trPr>
          <w:trHeight w:val="416"/>
        </w:trPr>
        <w:tc>
          <w:tcPr>
            <w:tcW w:w="649" w:type="dxa"/>
            <w:tcBorders>
              <w:top w:val="single" w:sz="4" w:space="0" w:color="000000"/>
              <w:left w:val="single" w:sz="4" w:space="0" w:color="000000"/>
              <w:bottom w:val="single" w:sz="4" w:space="0" w:color="000000"/>
              <w:right w:val="nil"/>
            </w:tcBorders>
          </w:tcPr>
          <w:p w14:paraId="0BBE9443" w14:textId="77777777" w:rsidR="001F1A33" w:rsidRPr="00CF249A" w:rsidRDefault="000D0F4C">
            <w:pPr>
              <w:spacing w:after="0"/>
              <w:rPr>
                <w:rFonts w:ascii="Montserrat" w:eastAsia="Montserrat" w:hAnsi="Montserrat" w:cs="Montserrat"/>
                <w:sz w:val="18"/>
                <w:szCs w:val="18"/>
              </w:rPr>
            </w:pPr>
            <w:r w:rsidRPr="00CF249A">
              <w:rPr>
                <w:rFonts w:ascii="Montserrat" w:eastAsia="Montserrat" w:hAnsi="Montserrat" w:cs="Montserrat"/>
                <w:sz w:val="18"/>
                <w:szCs w:val="18"/>
              </w:rPr>
              <w:t>1</w:t>
            </w:r>
          </w:p>
        </w:tc>
        <w:tc>
          <w:tcPr>
            <w:tcW w:w="8206" w:type="dxa"/>
            <w:tcBorders>
              <w:top w:val="single" w:sz="4" w:space="0" w:color="000000"/>
              <w:left w:val="single" w:sz="4" w:space="0" w:color="000000"/>
              <w:bottom w:val="single" w:sz="4" w:space="0" w:color="000000"/>
              <w:right w:val="nil"/>
            </w:tcBorders>
            <w:shd w:val="clear" w:color="auto" w:fill="auto"/>
            <w:vAlign w:val="center"/>
          </w:tcPr>
          <w:p w14:paraId="294A7C0C" w14:textId="77777777" w:rsidR="001F1A33" w:rsidRPr="00CF249A" w:rsidRDefault="000D0F4C">
            <w:pPr>
              <w:spacing w:after="0"/>
              <w:rPr>
                <w:rFonts w:ascii="Montserrat" w:eastAsia="Montserrat" w:hAnsi="Montserrat" w:cs="Montserrat"/>
                <w:sz w:val="18"/>
                <w:szCs w:val="18"/>
              </w:rPr>
            </w:pPr>
            <w:r w:rsidRPr="00CF249A">
              <w:rPr>
                <w:rFonts w:ascii="Montserrat" w:eastAsia="Montserrat" w:hAnsi="Montserrat" w:cs="Montserrat"/>
                <w:sz w:val="18"/>
                <w:szCs w:val="18"/>
              </w:rPr>
              <w:t>AGUJA PARA PUNCION DE VASOS ARTERIALES Y VENOSOS, DE UNA SOLA PIEZA, LONGITUD 7 CM CALIBRE 18 G</w:t>
            </w:r>
          </w:p>
        </w:tc>
        <w:tc>
          <w:tcPr>
            <w:tcW w:w="1820" w:type="dxa"/>
            <w:tcBorders>
              <w:top w:val="nil"/>
              <w:left w:val="single" w:sz="4" w:space="0" w:color="000000"/>
              <w:bottom w:val="single" w:sz="4" w:space="0" w:color="000000"/>
              <w:right w:val="single" w:sz="4" w:space="0" w:color="000000"/>
            </w:tcBorders>
            <w:shd w:val="clear" w:color="auto" w:fill="auto"/>
            <w:vAlign w:val="center"/>
          </w:tcPr>
          <w:p w14:paraId="2985AA8F" w14:textId="2300BC20" w:rsidR="001F1A33" w:rsidRPr="00CF249A" w:rsidRDefault="00F20BF0">
            <w:pPr>
              <w:spacing w:after="0"/>
              <w:rPr>
                <w:rFonts w:ascii="Montserrat" w:eastAsia="Montserrat" w:hAnsi="Montserrat" w:cs="Montserrat"/>
                <w:sz w:val="18"/>
                <w:szCs w:val="18"/>
              </w:rPr>
            </w:pPr>
            <w:r w:rsidRPr="00CF249A">
              <w:rPr>
                <w:rFonts w:ascii="Montserrat" w:eastAsia="Montserrat" w:hAnsi="Montserrat" w:cs="Montserrat"/>
                <w:sz w:val="18"/>
                <w:szCs w:val="18"/>
              </w:rPr>
              <w:t xml:space="preserve">1 </w:t>
            </w:r>
            <w:r w:rsidR="000D0F4C" w:rsidRPr="00CF249A">
              <w:rPr>
                <w:rFonts w:ascii="Montserrat" w:eastAsia="Montserrat" w:hAnsi="Montserrat" w:cs="Montserrat"/>
                <w:sz w:val="18"/>
                <w:szCs w:val="18"/>
              </w:rPr>
              <w:t>PIEZA</w:t>
            </w:r>
          </w:p>
        </w:tc>
      </w:tr>
      <w:tr w:rsidR="001F1A33" w:rsidRPr="00CF249A" w14:paraId="35EAB9C3" w14:textId="77777777">
        <w:trPr>
          <w:trHeight w:val="408"/>
        </w:trPr>
        <w:tc>
          <w:tcPr>
            <w:tcW w:w="649" w:type="dxa"/>
            <w:tcBorders>
              <w:top w:val="single" w:sz="4" w:space="0" w:color="000000"/>
              <w:left w:val="single" w:sz="4" w:space="0" w:color="000000"/>
              <w:bottom w:val="single" w:sz="4" w:space="0" w:color="000000"/>
              <w:right w:val="nil"/>
            </w:tcBorders>
          </w:tcPr>
          <w:p w14:paraId="275BED12" w14:textId="77777777" w:rsidR="001F1A33" w:rsidRPr="00CF249A" w:rsidRDefault="000D0F4C">
            <w:pPr>
              <w:spacing w:after="0"/>
              <w:rPr>
                <w:rFonts w:ascii="Montserrat" w:eastAsia="Montserrat" w:hAnsi="Montserrat" w:cs="Montserrat"/>
                <w:sz w:val="18"/>
                <w:szCs w:val="18"/>
              </w:rPr>
            </w:pPr>
            <w:r w:rsidRPr="00CF249A">
              <w:rPr>
                <w:rFonts w:ascii="Montserrat" w:eastAsia="Montserrat" w:hAnsi="Montserrat" w:cs="Montserrat"/>
                <w:sz w:val="18"/>
                <w:szCs w:val="18"/>
              </w:rPr>
              <w:t>2</w:t>
            </w:r>
          </w:p>
        </w:tc>
        <w:tc>
          <w:tcPr>
            <w:tcW w:w="8206" w:type="dxa"/>
            <w:tcBorders>
              <w:top w:val="single" w:sz="4" w:space="0" w:color="000000"/>
              <w:left w:val="single" w:sz="4" w:space="0" w:color="000000"/>
              <w:bottom w:val="single" w:sz="4" w:space="0" w:color="000000"/>
              <w:right w:val="nil"/>
            </w:tcBorders>
            <w:shd w:val="clear" w:color="auto" w:fill="auto"/>
            <w:vAlign w:val="center"/>
          </w:tcPr>
          <w:p w14:paraId="0CA299EB" w14:textId="77777777" w:rsidR="001F1A33" w:rsidRPr="00CF249A" w:rsidRDefault="000D0F4C">
            <w:pPr>
              <w:spacing w:after="0"/>
              <w:rPr>
                <w:rFonts w:ascii="Montserrat" w:eastAsia="Montserrat" w:hAnsi="Montserrat" w:cs="Montserrat"/>
                <w:sz w:val="18"/>
                <w:szCs w:val="18"/>
              </w:rPr>
            </w:pPr>
            <w:r w:rsidRPr="00CF249A">
              <w:rPr>
                <w:rFonts w:ascii="Montserrat" w:eastAsia="Montserrat" w:hAnsi="Montserrat" w:cs="Montserrat"/>
                <w:sz w:val="18"/>
                <w:szCs w:val="18"/>
              </w:rPr>
              <w:t>INTRODUCTORES DE CATETER ARTERIAL O VENOSO. POR TECNICA PERCUTANEA, LONGITUD. 10 A 14CM CALIBRE. 6 FR</w:t>
            </w:r>
          </w:p>
        </w:tc>
        <w:tc>
          <w:tcPr>
            <w:tcW w:w="1820" w:type="dxa"/>
            <w:tcBorders>
              <w:top w:val="nil"/>
              <w:left w:val="single" w:sz="4" w:space="0" w:color="000000"/>
              <w:bottom w:val="single" w:sz="4" w:space="0" w:color="000000"/>
              <w:right w:val="single" w:sz="4" w:space="0" w:color="000000"/>
            </w:tcBorders>
            <w:shd w:val="clear" w:color="auto" w:fill="auto"/>
            <w:vAlign w:val="center"/>
          </w:tcPr>
          <w:p w14:paraId="54F77FB2" w14:textId="58DE19FB" w:rsidR="001F1A33" w:rsidRPr="00CF249A" w:rsidRDefault="00F20BF0">
            <w:pPr>
              <w:spacing w:after="0"/>
              <w:rPr>
                <w:rFonts w:ascii="Montserrat" w:eastAsia="Montserrat" w:hAnsi="Montserrat" w:cs="Montserrat"/>
                <w:sz w:val="18"/>
                <w:szCs w:val="18"/>
              </w:rPr>
            </w:pPr>
            <w:r w:rsidRPr="00CF249A">
              <w:rPr>
                <w:rFonts w:ascii="Montserrat" w:eastAsia="Montserrat" w:hAnsi="Montserrat" w:cs="Montserrat"/>
                <w:sz w:val="18"/>
                <w:szCs w:val="18"/>
              </w:rPr>
              <w:t xml:space="preserve">1 </w:t>
            </w:r>
            <w:r w:rsidR="000D0F4C" w:rsidRPr="00CF249A">
              <w:rPr>
                <w:rFonts w:ascii="Montserrat" w:eastAsia="Montserrat" w:hAnsi="Montserrat" w:cs="Montserrat"/>
                <w:sz w:val="18"/>
                <w:szCs w:val="18"/>
              </w:rPr>
              <w:t>PIEZA</w:t>
            </w:r>
          </w:p>
        </w:tc>
      </w:tr>
      <w:tr w:rsidR="001F1A33" w:rsidRPr="00CF249A" w14:paraId="36122716" w14:textId="77777777">
        <w:trPr>
          <w:trHeight w:val="413"/>
        </w:trPr>
        <w:tc>
          <w:tcPr>
            <w:tcW w:w="649" w:type="dxa"/>
            <w:tcBorders>
              <w:top w:val="single" w:sz="4" w:space="0" w:color="000000"/>
              <w:left w:val="single" w:sz="4" w:space="0" w:color="000000"/>
              <w:bottom w:val="single" w:sz="4" w:space="0" w:color="000000"/>
              <w:right w:val="nil"/>
            </w:tcBorders>
          </w:tcPr>
          <w:p w14:paraId="08E54F7A" w14:textId="77777777" w:rsidR="001F1A33" w:rsidRPr="00CF249A" w:rsidRDefault="000D0F4C">
            <w:pPr>
              <w:spacing w:after="0"/>
              <w:rPr>
                <w:rFonts w:ascii="Montserrat" w:eastAsia="Montserrat" w:hAnsi="Montserrat" w:cs="Montserrat"/>
                <w:sz w:val="18"/>
                <w:szCs w:val="18"/>
              </w:rPr>
            </w:pPr>
            <w:r w:rsidRPr="00CF249A">
              <w:rPr>
                <w:rFonts w:ascii="Montserrat" w:eastAsia="Montserrat" w:hAnsi="Montserrat" w:cs="Montserrat"/>
                <w:sz w:val="18"/>
                <w:szCs w:val="18"/>
              </w:rPr>
              <w:t>3</w:t>
            </w:r>
          </w:p>
        </w:tc>
        <w:tc>
          <w:tcPr>
            <w:tcW w:w="8206" w:type="dxa"/>
            <w:tcBorders>
              <w:top w:val="single" w:sz="4" w:space="0" w:color="000000"/>
              <w:left w:val="single" w:sz="4" w:space="0" w:color="000000"/>
              <w:bottom w:val="single" w:sz="4" w:space="0" w:color="000000"/>
              <w:right w:val="nil"/>
            </w:tcBorders>
            <w:shd w:val="clear" w:color="auto" w:fill="auto"/>
            <w:vAlign w:val="center"/>
          </w:tcPr>
          <w:p w14:paraId="6026A26E" w14:textId="77777777" w:rsidR="001F1A33" w:rsidRPr="00CF249A" w:rsidRDefault="000D0F4C">
            <w:pPr>
              <w:spacing w:after="0"/>
              <w:rPr>
                <w:rFonts w:ascii="Montserrat" w:eastAsia="Montserrat" w:hAnsi="Montserrat" w:cs="Montserrat"/>
                <w:sz w:val="18"/>
                <w:szCs w:val="18"/>
              </w:rPr>
            </w:pPr>
            <w:r w:rsidRPr="00CF249A">
              <w:rPr>
                <w:rFonts w:ascii="Montserrat" w:eastAsia="Montserrat" w:hAnsi="Montserrat" w:cs="Montserrat"/>
                <w:sz w:val="18"/>
                <w:szCs w:val="18"/>
              </w:rPr>
              <w:t>CUERDA GUIA RECUBIERTA DE PTFE PARA CATETER CON PUNTA EN "J" DE 3 MM, DIAMETRO 0.035", LONG 260 CM.</w:t>
            </w:r>
          </w:p>
        </w:tc>
        <w:tc>
          <w:tcPr>
            <w:tcW w:w="1820" w:type="dxa"/>
            <w:tcBorders>
              <w:top w:val="nil"/>
              <w:left w:val="single" w:sz="4" w:space="0" w:color="000000"/>
              <w:bottom w:val="single" w:sz="4" w:space="0" w:color="000000"/>
              <w:right w:val="single" w:sz="4" w:space="0" w:color="000000"/>
            </w:tcBorders>
            <w:shd w:val="clear" w:color="auto" w:fill="auto"/>
            <w:vAlign w:val="center"/>
          </w:tcPr>
          <w:p w14:paraId="45324F1F" w14:textId="601D1143" w:rsidR="001F1A33" w:rsidRPr="00CF249A" w:rsidRDefault="00F20BF0">
            <w:pPr>
              <w:spacing w:after="0"/>
              <w:rPr>
                <w:rFonts w:ascii="Montserrat" w:eastAsia="Montserrat" w:hAnsi="Montserrat" w:cs="Montserrat"/>
                <w:sz w:val="18"/>
                <w:szCs w:val="18"/>
              </w:rPr>
            </w:pPr>
            <w:r w:rsidRPr="00CF249A">
              <w:rPr>
                <w:rFonts w:ascii="Montserrat" w:eastAsia="Montserrat" w:hAnsi="Montserrat" w:cs="Montserrat"/>
                <w:sz w:val="18"/>
                <w:szCs w:val="18"/>
              </w:rPr>
              <w:t xml:space="preserve">1 </w:t>
            </w:r>
            <w:r w:rsidR="000D0F4C" w:rsidRPr="00CF249A">
              <w:rPr>
                <w:rFonts w:ascii="Montserrat" w:eastAsia="Montserrat" w:hAnsi="Montserrat" w:cs="Montserrat"/>
                <w:sz w:val="18"/>
                <w:szCs w:val="18"/>
              </w:rPr>
              <w:t>PIEZA</w:t>
            </w:r>
          </w:p>
        </w:tc>
      </w:tr>
      <w:tr w:rsidR="001F1A33" w:rsidRPr="00CF249A" w14:paraId="0941C06D" w14:textId="77777777">
        <w:trPr>
          <w:trHeight w:val="264"/>
        </w:trPr>
        <w:tc>
          <w:tcPr>
            <w:tcW w:w="649" w:type="dxa"/>
            <w:tcBorders>
              <w:top w:val="single" w:sz="4" w:space="0" w:color="000000"/>
              <w:left w:val="single" w:sz="4" w:space="0" w:color="000000"/>
              <w:bottom w:val="single" w:sz="4" w:space="0" w:color="000000"/>
              <w:right w:val="nil"/>
            </w:tcBorders>
          </w:tcPr>
          <w:p w14:paraId="71725420" w14:textId="77777777" w:rsidR="001F1A33" w:rsidRPr="00CF249A" w:rsidRDefault="000D0F4C">
            <w:pPr>
              <w:spacing w:after="0"/>
              <w:rPr>
                <w:rFonts w:ascii="Montserrat" w:eastAsia="Montserrat" w:hAnsi="Montserrat" w:cs="Montserrat"/>
                <w:sz w:val="18"/>
                <w:szCs w:val="18"/>
              </w:rPr>
            </w:pPr>
            <w:r w:rsidRPr="00CF249A">
              <w:rPr>
                <w:rFonts w:ascii="Montserrat" w:eastAsia="Montserrat" w:hAnsi="Montserrat" w:cs="Montserrat"/>
                <w:sz w:val="18"/>
                <w:szCs w:val="18"/>
              </w:rPr>
              <w:t>4</w:t>
            </w:r>
          </w:p>
        </w:tc>
        <w:tc>
          <w:tcPr>
            <w:tcW w:w="8206" w:type="dxa"/>
            <w:tcBorders>
              <w:top w:val="single" w:sz="4" w:space="0" w:color="000000"/>
              <w:left w:val="single" w:sz="4" w:space="0" w:color="000000"/>
              <w:bottom w:val="single" w:sz="4" w:space="0" w:color="000000"/>
              <w:right w:val="nil"/>
            </w:tcBorders>
            <w:shd w:val="clear" w:color="auto" w:fill="auto"/>
            <w:vAlign w:val="center"/>
          </w:tcPr>
          <w:p w14:paraId="4A12475C" w14:textId="77777777" w:rsidR="001F1A33" w:rsidRPr="00CF249A" w:rsidRDefault="000D0F4C">
            <w:pPr>
              <w:spacing w:after="0"/>
              <w:rPr>
                <w:rFonts w:ascii="Montserrat" w:eastAsia="Montserrat" w:hAnsi="Montserrat" w:cs="Montserrat"/>
                <w:sz w:val="18"/>
                <w:szCs w:val="18"/>
              </w:rPr>
            </w:pPr>
            <w:r w:rsidRPr="00CF249A">
              <w:rPr>
                <w:rFonts w:ascii="Montserrat" w:eastAsia="Montserrat" w:hAnsi="Montserrat" w:cs="Montserrat"/>
                <w:sz w:val="18"/>
                <w:szCs w:val="18"/>
              </w:rPr>
              <w:t>CATETERES ANGIOGRAFICO MULTIPROPOSITO CALIBRE 6F DE 100 CM DE LONGITUD</w:t>
            </w:r>
          </w:p>
        </w:tc>
        <w:tc>
          <w:tcPr>
            <w:tcW w:w="1820" w:type="dxa"/>
            <w:tcBorders>
              <w:top w:val="nil"/>
              <w:left w:val="single" w:sz="4" w:space="0" w:color="000000"/>
              <w:bottom w:val="single" w:sz="4" w:space="0" w:color="000000"/>
              <w:right w:val="single" w:sz="4" w:space="0" w:color="000000"/>
            </w:tcBorders>
            <w:shd w:val="clear" w:color="auto" w:fill="auto"/>
            <w:vAlign w:val="center"/>
          </w:tcPr>
          <w:p w14:paraId="3A487874" w14:textId="786FEBC5" w:rsidR="001F1A33" w:rsidRPr="00CF249A" w:rsidRDefault="00F20BF0">
            <w:pPr>
              <w:spacing w:after="0"/>
              <w:rPr>
                <w:rFonts w:ascii="Montserrat" w:eastAsia="Montserrat" w:hAnsi="Montserrat" w:cs="Montserrat"/>
                <w:sz w:val="18"/>
                <w:szCs w:val="18"/>
              </w:rPr>
            </w:pPr>
            <w:r w:rsidRPr="00CF249A">
              <w:rPr>
                <w:rFonts w:ascii="Montserrat" w:eastAsia="Montserrat" w:hAnsi="Montserrat" w:cs="Montserrat"/>
                <w:sz w:val="18"/>
                <w:szCs w:val="18"/>
              </w:rPr>
              <w:t xml:space="preserve">1 </w:t>
            </w:r>
            <w:r w:rsidR="000D0F4C" w:rsidRPr="00CF249A">
              <w:rPr>
                <w:rFonts w:ascii="Montserrat" w:eastAsia="Montserrat" w:hAnsi="Montserrat" w:cs="Montserrat"/>
                <w:sz w:val="18"/>
                <w:szCs w:val="18"/>
              </w:rPr>
              <w:t>PIEZA</w:t>
            </w:r>
          </w:p>
        </w:tc>
      </w:tr>
      <w:tr w:rsidR="001F1A33" w:rsidRPr="00CF249A" w14:paraId="6E40C84E" w14:textId="77777777">
        <w:trPr>
          <w:trHeight w:val="566"/>
        </w:trPr>
        <w:tc>
          <w:tcPr>
            <w:tcW w:w="649" w:type="dxa"/>
            <w:tcBorders>
              <w:top w:val="single" w:sz="4" w:space="0" w:color="000000"/>
              <w:left w:val="single" w:sz="4" w:space="0" w:color="000000"/>
              <w:bottom w:val="single" w:sz="4" w:space="0" w:color="000000"/>
              <w:right w:val="nil"/>
            </w:tcBorders>
          </w:tcPr>
          <w:p w14:paraId="3A7FD79C" w14:textId="77777777" w:rsidR="001F1A33" w:rsidRPr="00CF249A" w:rsidRDefault="000D0F4C">
            <w:pPr>
              <w:spacing w:after="0"/>
              <w:rPr>
                <w:rFonts w:ascii="Montserrat" w:eastAsia="Montserrat" w:hAnsi="Montserrat" w:cs="Montserrat"/>
                <w:sz w:val="18"/>
                <w:szCs w:val="18"/>
              </w:rPr>
            </w:pPr>
            <w:r w:rsidRPr="00CF249A">
              <w:rPr>
                <w:rFonts w:ascii="Montserrat" w:eastAsia="Montserrat" w:hAnsi="Montserrat" w:cs="Montserrat"/>
                <w:sz w:val="18"/>
                <w:szCs w:val="18"/>
              </w:rPr>
              <w:t>5</w:t>
            </w:r>
          </w:p>
        </w:tc>
        <w:tc>
          <w:tcPr>
            <w:tcW w:w="8206" w:type="dxa"/>
            <w:tcBorders>
              <w:top w:val="single" w:sz="4" w:space="0" w:color="000000"/>
              <w:left w:val="single" w:sz="4" w:space="0" w:color="000000"/>
              <w:bottom w:val="single" w:sz="4" w:space="0" w:color="000000"/>
              <w:right w:val="nil"/>
            </w:tcBorders>
            <w:shd w:val="clear" w:color="auto" w:fill="auto"/>
            <w:vAlign w:val="center"/>
          </w:tcPr>
          <w:p w14:paraId="557F567C" w14:textId="77777777" w:rsidR="001F1A33" w:rsidRPr="00CF249A" w:rsidRDefault="000D0F4C">
            <w:pPr>
              <w:spacing w:after="0"/>
              <w:rPr>
                <w:rFonts w:ascii="Montserrat" w:eastAsia="Montserrat" w:hAnsi="Montserrat" w:cs="Montserrat"/>
                <w:sz w:val="18"/>
                <w:szCs w:val="18"/>
              </w:rPr>
            </w:pPr>
            <w:r w:rsidRPr="00CF249A">
              <w:rPr>
                <w:rFonts w:ascii="Montserrat" w:eastAsia="Montserrat" w:hAnsi="Montserrat" w:cs="Montserrat"/>
                <w:sz w:val="18"/>
                <w:szCs w:val="18"/>
              </w:rPr>
              <w:t>CATETER PARA ANGIOGRAFIA Y ARTERIOGRAFIA POR TECNICA PERCUTANEA. TIPO: PIGTAIL. LONGITUD DE 100 A 110 CM. CALIBRE 6 FR</w:t>
            </w:r>
          </w:p>
        </w:tc>
        <w:tc>
          <w:tcPr>
            <w:tcW w:w="1820" w:type="dxa"/>
            <w:tcBorders>
              <w:top w:val="nil"/>
              <w:left w:val="single" w:sz="4" w:space="0" w:color="000000"/>
              <w:bottom w:val="single" w:sz="4" w:space="0" w:color="000000"/>
              <w:right w:val="single" w:sz="4" w:space="0" w:color="000000"/>
            </w:tcBorders>
            <w:shd w:val="clear" w:color="auto" w:fill="auto"/>
            <w:vAlign w:val="center"/>
          </w:tcPr>
          <w:p w14:paraId="1125B295" w14:textId="4D8E38C3" w:rsidR="001F1A33" w:rsidRPr="00CF249A" w:rsidRDefault="00F20BF0">
            <w:pPr>
              <w:spacing w:after="0"/>
              <w:rPr>
                <w:rFonts w:ascii="Montserrat" w:eastAsia="Montserrat" w:hAnsi="Montserrat" w:cs="Montserrat"/>
                <w:sz w:val="18"/>
                <w:szCs w:val="18"/>
              </w:rPr>
            </w:pPr>
            <w:r w:rsidRPr="00CF249A">
              <w:rPr>
                <w:rFonts w:ascii="Montserrat" w:eastAsia="Montserrat" w:hAnsi="Montserrat" w:cs="Montserrat"/>
                <w:sz w:val="18"/>
                <w:szCs w:val="18"/>
              </w:rPr>
              <w:t xml:space="preserve">1 </w:t>
            </w:r>
            <w:r w:rsidR="000D0F4C" w:rsidRPr="00CF249A">
              <w:rPr>
                <w:rFonts w:ascii="Montserrat" w:eastAsia="Montserrat" w:hAnsi="Montserrat" w:cs="Montserrat"/>
                <w:sz w:val="18"/>
                <w:szCs w:val="18"/>
              </w:rPr>
              <w:t>PIEZA</w:t>
            </w:r>
          </w:p>
        </w:tc>
      </w:tr>
      <w:tr w:rsidR="001F1A33" w:rsidRPr="00CF249A" w14:paraId="7A1FFDEF" w14:textId="77777777" w:rsidTr="00735DA9">
        <w:trPr>
          <w:trHeight w:val="237"/>
        </w:trPr>
        <w:tc>
          <w:tcPr>
            <w:tcW w:w="649" w:type="dxa"/>
            <w:tcBorders>
              <w:top w:val="single" w:sz="4" w:space="0" w:color="000000"/>
              <w:left w:val="single" w:sz="4" w:space="0" w:color="000000"/>
              <w:bottom w:val="single" w:sz="4" w:space="0" w:color="000000"/>
              <w:right w:val="nil"/>
            </w:tcBorders>
          </w:tcPr>
          <w:p w14:paraId="465151CB" w14:textId="77777777" w:rsidR="001F1A33" w:rsidRPr="00CF249A" w:rsidRDefault="000D0F4C">
            <w:pPr>
              <w:spacing w:after="0"/>
              <w:rPr>
                <w:rFonts w:ascii="Montserrat" w:eastAsia="Montserrat" w:hAnsi="Montserrat" w:cs="Montserrat"/>
                <w:sz w:val="18"/>
                <w:szCs w:val="18"/>
              </w:rPr>
            </w:pPr>
            <w:r w:rsidRPr="00CF249A">
              <w:rPr>
                <w:rFonts w:ascii="Montserrat" w:eastAsia="Montserrat" w:hAnsi="Montserrat" w:cs="Montserrat"/>
                <w:sz w:val="18"/>
                <w:szCs w:val="18"/>
              </w:rPr>
              <w:t>6</w:t>
            </w:r>
          </w:p>
        </w:tc>
        <w:tc>
          <w:tcPr>
            <w:tcW w:w="8206" w:type="dxa"/>
            <w:tcBorders>
              <w:top w:val="single" w:sz="4" w:space="0" w:color="000000"/>
              <w:left w:val="single" w:sz="4" w:space="0" w:color="000000"/>
              <w:bottom w:val="single" w:sz="4" w:space="0" w:color="000000"/>
              <w:right w:val="nil"/>
            </w:tcBorders>
            <w:shd w:val="clear" w:color="auto" w:fill="auto"/>
            <w:vAlign w:val="center"/>
          </w:tcPr>
          <w:p w14:paraId="38BBC385" w14:textId="77777777" w:rsidR="001F1A33" w:rsidRPr="00CF249A" w:rsidRDefault="000D0F4C">
            <w:pPr>
              <w:spacing w:after="0"/>
              <w:rPr>
                <w:rFonts w:ascii="Montserrat" w:eastAsia="Montserrat" w:hAnsi="Montserrat" w:cs="Montserrat"/>
                <w:sz w:val="18"/>
                <w:szCs w:val="18"/>
              </w:rPr>
            </w:pPr>
            <w:r w:rsidRPr="00CF249A">
              <w:rPr>
                <w:rFonts w:ascii="Montserrat" w:eastAsia="Montserrat" w:hAnsi="Montserrat" w:cs="Montserrat"/>
                <w:sz w:val="18"/>
                <w:szCs w:val="18"/>
              </w:rPr>
              <w:t>SISTEMA PARA EL CIERRE PERCUTÁNEO DE LA OREJUELA DE AURICULA IZQUIERDA, CON OCLUSOR DE MALLA DE NITINOL. CON GUÍAS ESTABILIZADORAS PARA FIJACIÓN A LA OREJUELA, CINTURA CONECTORA. SISTEMA LIBERADOR DE MICROTORNILLO, PRECARGADO CON EL OCLUSOR. CAMISA Y DILATADOR COMPATIBLE, CON CURVA TRIDIMENSIONAL 45º X 45º, CALIBRE 12 O 14 FR SEGÚN CORRESPONDA. GUÍA DE INTERCAMBIO 0.035” X 260CM DE ALTO SOPORTE Y PUNTA SUAVE EN “J” DE 1.5MM. DISPOSITIVO OCLUSOR DE DIFERENTES DIAMENTROS DE ACUERDO A LAS NECESIDADES DEL PACIENTE</w:t>
            </w:r>
          </w:p>
        </w:tc>
        <w:tc>
          <w:tcPr>
            <w:tcW w:w="1820" w:type="dxa"/>
            <w:tcBorders>
              <w:top w:val="nil"/>
              <w:left w:val="single" w:sz="4" w:space="0" w:color="000000"/>
              <w:bottom w:val="single" w:sz="4" w:space="0" w:color="000000"/>
              <w:right w:val="single" w:sz="4" w:space="0" w:color="000000"/>
            </w:tcBorders>
            <w:shd w:val="clear" w:color="auto" w:fill="auto"/>
            <w:vAlign w:val="center"/>
          </w:tcPr>
          <w:p w14:paraId="164898F0" w14:textId="6617501F" w:rsidR="001F1A33" w:rsidRPr="00CF249A" w:rsidRDefault="00F20BF0">
            <w:pPr>
              <w:spacing w:after="0"/>
              <w:rPr>
                <w:rFonts w:ascii="Montserrat" w:eastAsia="Montserrat" w:hAnsi="Montserrat" w:cs="Montserrat"/>
                <w:sz w:val="18"/>
                <w:szCs w:val="18"/>
              </w:rPr>
            </w:pPr>
            <w:r w:rsidRPr="00CF249A">
              <w:rPr>
                <w:rFonts w:ascii="Montserrat" w:eastAsia="Montserrat" w:hAnsi="Montserrat" w:cs="Montserrat"/>
                <w:sz w:val="18"/>
                <w:szCs w:val="18"/>
              </w:rPr>
              <w:t xml:space="preserve">1 </w:t>
            </w:r>
            <w:r w:rsidR="000D0F4C" w:rsidRPr="00CF249A">
              <w:rPr>
                <w:rFonts w:ascii="Montserrat" w:eastAsia="Montserrat" w:hAnsi="Montserrat" w:cs="Montserrat"/>
                <w:sz w:val="18"/>
                <w:szCs w:val="18"/>
              </w:rPr>
              <w:t>PIEZA</w:t>
            </w:r>
          </w:p>
        </w:tc>
      </w:tr>
      <w:tr w:rsidR="001F1A33" w:rsidRPr="00CF249A" w14:paraId="0C0DCFBC" w14:textId="77777777" w:rsidTr="00735DA9">
        <w:trPr>
          <w:trHeight w:val="56"/>
        </w:trPr>
        <w:tc>
          <w:tcPr>
            <w:tcW w:w="649" w:type="dxa"/>
            <w:tcBorders>
              <w:top w:val="single" w:sz="4" w:space="0" w:color="000000"/>
              <w:left w:val="single" w:sz="4" w:space="0" w:color="000000"/>
              <w:bottom w:val="single" w:sz="4" w:space="0" w:color="000000"/>
              <w:right w:val="nil"/>
            </w:tcBorders>
          </w:tcPr>
          <w:p w14:paraId="385DB65B" w14:textId="77777777" w:rsidR="001F1A33" w:rsidRPr="00CF249A" w:rsidRDefault="000D0F4C">
            <w:pPr>
              <w:spacing w:after="0"/>
              <w:rPr>
                <w:rFonts w:ascii="Montserrat" w:eastAsia="Montserrat" w:hAnsi="Montserrat" w:cs="Montserrat"/>
                <w:sz w:val="18"/>
                <w:szCs w:val="18"/>
              </w:rPr>
            </w:pPr>
            <w:r w:rsidRPr="00CF249A">
              <w:rPr>
                <w:rFonts w:ascii="Montserrat" w:eastAsia="Montserrat" w:hAnsi="Montserrat" w:cs="Montserrat"/>
                <w:sz w:val="18"/>
                <w:szCs w:val="18"/>
              </w:rPr>
              <w:t>7</w:t>
            </w:r>
          </w:p>
        </w:tc>
        <w:tc>
          <w:tcPr>
            <w:tcW w:w="8206" w:type="dxa"/>
            <w:tcBorders>
              <w:top w:val="single" w:sz="4" w:space="0" w:color="000000"/>
              <w:left w:val="single" w:sz="4" w:space="0" w:color="000000"/>
              <w:bottom w:val="single" w:sz="4" w:space="0" w:color="000000"/>
              <w:right w:val="nil"/>
            </w:tcBorders>
            <w:shd w:val="clear" w:color="auto" w:fill="auto"/>
            <w:vAlign w:val="center"/>
          </w:tcPr>
          <w:p w14:paraId="7E2996B3" w14:textId="77777777" w:rsidR="001F1A33" w:rsidRPr="00CF249A" w:rsidRDefault="000D0F4C">
            <w:pPr>
              <w:spacing w:after="0"/>
              <w:rPr>
                <w:rFonts w:ascii="Montserrat" w:eastAsia="Montserrat" w:hAnsi="Montserrat" w:cs="Montserrat"/>
                <w:sz w:val="18"/>
                <w:szCs w:val="18"/>
              </w:rPr>
            </w:pPr>
            <w:r w:rsidRPr="00CF249A">
              <w:rPr>
                <w:rFonts w:ascii="Montserrat" w:eastAsia="Montserrat" w:hAnsi="Montserrat" w:cs="Montserrat"/>
                <w:sz w:val="18"/>
                <w:szCs w:val="18"/>
              </w:rPr>
              <w:t>SISTEMA DE LIBERACIÓN PARA OCLUSOR</w:t>
            </w:r>
          </w:p>
        </w:tc>
        <w:tc>
          <w:tcPr>
            <w:tcW w:w="1820" w:type="dxa"/>
            <w:tcBorders>
              <w:top w:val="nil"/>
              <w:left w:val="single" w:sz="4" w:space="0" w:color="000000"/>
              <w:bottom w:val="single" w:sz="4" w:space="0" w:color="000000"/>
              <w:right w:val="single" w:sz="4" w:space="0" w:color="000000"/>
            </w:tcBorders>
            <w:shd w:val="clear" w:color="auto" w:fill="auto"/>
            <w:vAlign w:val="center"/>
          </w:tcPr>
          <w:p w14:paraId="1C874279" w14:textId="181C64B0" w:rsidR="001F1A33" w:rsidRPr="00CF249A" w:rsidRDefault="00F20BF0">
            <w:pPr>
              <w:spacing w:after="0"/>
              <w:rPr>
                <w:rFonts w:ascii="Montserrat" w:eastAsia="Montserrat" w:hAnsi="Montserrat" w:cs="Montserrat"/>
                <w:sz w:val="18"/>
                <w:szCs w:val="18"/>
              </w:rPr>
            </w:pPr>
            <w:r w:rsidRPr="00CF249A">
              <w:rPr>
                <w:rFonts w:ascii="Montserrat" w:eastAsia="Montserrat" w:hAnsi="Montserrat" w:cs="Montserrat"/>
                <w:sz w:val="18"/>
                <w:szCs w:val="18"/>
              </w:rPr>
              <w:t xml:space="preserve">1 </w:t>
            </w:r>
            <w:r w:rsidR="000D0F4C" w:rsidRPr="00CF249A">
              <w:rPr>
                <w:rFonts w:ascii="Montserrat" w:eastAsia="Montserrat" w:hAnsi="Montserrat" w:cs="Montserrat"/>
                <w:sz w:val="18"/>
                <w:szCs w:val="18"/>
              </w:rPr>
              <w:t>PIEZA</w:t>
            </w:r>
          </w:p>
        </w:tc>
      </w:tr>
      <w:tr w:rsidR="001F1A33" w:rsidRPr="00CF249A" w14:paraId="2DF3AECC" w14:textId="77777777">
        <w:trPr>
          <w:trHeight w:val="415"/>
        </w:trPr>
        <w:tc>
          <w:tcPr>
            <w:tcW w:w="649" w:type="dxa"/>
            <w:tcBorders>
              <w:top w:val="single" w:sz="4" w:space="0" w:color="000000"/>
              <w:left w:val="single" w:sz="4" w:space="0" w:color="000000"/>
              <w:bottom w:val="single" w:sz="4" w:space="0" w:color="000000"/>
              <w:right w:val="nil"/>
            </w:tcBorders>
          </w:tcPr>
          <w:p w14:paraId="08E7267C" w14:textId="77777777" w:rsidR="001F1A33" w:rsidRPr="00CF249A" w:rsidRDefault="000D0F4C">
            <w:pPr>
              <w:spacing w:after="0"/>
              <w:rPr>
                <w:rFonts w:ascii="Montserrat" w:eastAsia="Montserrat" w:hAnsi="Montserrat" w:cs="Montserrat"/>
                <w:sz w:val="18"/>
                <w:szCs w:val="18"/>
              </w:rPr>
            </w:pPr>
            <w:r w:rsidRPr="00CF249A">
              <w:rPr>
                <w:rFonts w:ascii="Montserrat" w:eastAsia="Montserrat" w:hAnsi="Montserrat" w:cs="Montserrat"/>
                <w:sz w:val="18"/>
                <w:szCs w:val="18"/>
              </w:rPr>
              <w:t>8</w:t>
            </w:r>
          </w:p>
        </w:tc>
        <w:tc>
          <w:tcPr>
            <w:tcW w:w="8206" w:type="dxa"/>
            <w:tcBorders>
              <w:top w:val="single" w:sz="4" w:space="0" w:color="000000"/>
              <w:left w:val="single" w:sz="4" w:space="0" w:color="000000"/>
              <w:bottom w:val="single" w:sz="4" w:space="0" w:color="000000"/>
              <w:right w:val="nil"/>
            </w:tcBorders>
            <w:shd w:val="clear" w:color="auto" w:fill="auto"/>
            <w:vAlign w:val="center"/>
          </w:tcPr>
          <w:p w14:paraId="26BC0597" w14:textId="77777777" w:rsidR="001F1A33" w:rsidRPr="00CF249A" w:rsidRDefault="000D0F4C">
            <w:pPr>
              <w:spacing w:after="0"/>
              <w:rPr>
                <w:rFonts w:ascii="Montserrat" w:eastAsia="Montserrat" w:hAnsi="Montserrat" w:cs="Montserrat"/>
                <w:sz w:val="18"/>
                <w:szCs w:val="18"/>
              </w:rPr>
            </w:pPr>
            <w:r w:rsidRPr="00CF249A">
              <w:rPr>
                <w:rFonts w:ascii="Montserrat" w:eastAsia="Montserrat" w:hAnsi="Montserrat" w:cs="Montserrat"/>
                <w:sz w:val="18"/>
                <w:szCs w:val="18"/>
              </w:rPr>
              <w:t>SISTEMA PARA PUNCIÓN TRANSEPTAL POR RADIOFRECUENCIA. USO DE EQUIPO GENERADOR COMPATIBLE. INCLUYE AGUJA DE DIFERENTES CURVAS</w:t>
            </w:r>
          </w:p>
        </w:tc>
        <w:tc>
          <w:tcPr>
            <w:tcW w:w="1820" w:type="dxa"/>
            <w:tcBorders>
              <w:top w:val="nil"/>
              <w:left w:val="single" w:sz="4" w:space="0" w:color="000000"/>
              <w:bottom w:val="single" w:sz="4" w:space="0" w:color="000000"/>
              <w:right w:val="single" w:sz="4" w:space="0" w:color="000000"/>
            </w:tcBorders>
            <w:shd w:val="clear" w:color="auto" w:fill="auto"/>
            <w:vAlign w:val="center"/>
          </w:tcPr>
          <w:p w14:paraId="162F4195" w14:textId="408D3629" w:rsidR="001F1A33" w:rsidRPr="00CF249A" w:rsidRDefault="00B60BEB">
            <w:pPr>
              <w:spacing w:after="0"/>
              <w:rPr>
                <w:rFonts w:ascii="Montserrat" w:eastAsia="Montserrat" w:hAnsi="Montserrat" w:cs="Montserrat"/>
                <w:sz w:val="18"/>
                <w:szCs w:val="18"/>
              </w:rPr>
            </w:pPr>
            <w:r w:rsidRPr="00CF249A">
              <w:rPr>
                <w:rFonts w:ascii="Montserrat" w:eastAsia="Montserrat" w:hAnsi="Montserrat" w:cs="Montserrat"/>
                <w:sz w:val="18"/>
                <w:szCs w:val="18"/>
              </w:rPr>
              <w:t xml:space="preserve">1 </w:t>
            </w:r>
            <w:r w:rsidR="000D0F4C" w:rsidRPr="00CF249A">
              <w:rPr>
                <w:rFonts w:ascii="Montserrat" w:eastAsia="Montserrat" w:hAnsi="Montserrat" w:cs="Montserrat"/>
                <w:sz w:val="18"/>
                <w:szCs w:val="18"/>
              </w:rPr>
              <w:t>PIEZA</w:t>
            </w:r>
          </w:p>
        </w:tc>
      </w:tr>
      <w:tr w:rsidR="001F1A33" w:rsidRPr="00CF249A" w14:paraId="19CD584C" w14:textId="77777777" w:rsidTr="00735DA9">
        <w:trPr>
          <w:trHeight w:val="152"/>
        </w:trPr>
        <w:tc>
          <w:tcPr>
            <w:tcW w:w="649" w:type="dxa"/>
            <w:tcBorders>
              <w:top w:val="single" w:sz="4" w:space="0" w:color="000000"/>
              <w:left w:val="single" w:sz="4" w:space="0" w:color="000000"/>
              <w:bottom w:val="single" w:sz="4" w:space="0" w:color="000000"/>
              <w:right w:val="nil"/>
            </w:tcBorders>
          </w:tcPr>
          <w:p w14:paraId="78858E64" w14:textId="77777777" w:rsidR="001F1A33" w:rsidRPr="00CF249A" w:rsidRDefault="000D0F4C">
            <w:pPr>
              <w:spacing w:after="0"/>
              <w:rPr>
                <w:rFonts w:ascii="Montserrat" w:eastAsia="Montserrat" w:hAnsi="Montserrat" w:cs="Montserrat"/>
                <w:sz w:val="18"/>
                <w:szCs w:val="18"/>
              </w:rPr>
            </w:pPr>
            <w:r w:rsidRPr="00CF249A">
              <w:rPr>
                <w:rFonts w:ascii="Montserrat" w:eastAsia="Montserrat" w:hAnsi="Montserrat" w:cs="Montserrat"/>
                <w:sz w:val="18"/>
                <w:szCs w:val="18"/>
              </w:rPr>
              <w:t>9</w:t>
            </w:r>
          </w:p>
        </w:tc>
        <w:tc>
          <w:tcPr>
            <w:tcW w:w="8206" w:type="dxa"/>
            <w:tcBorders>
              <w:top w:val="single" w:sz="4" w:space="0" w:color="000000"/>
              <w:left w:val="single" w:sz="4" w:space="0" w:color="000000"/>
              <w:bottom w:val="single" w:sz="4" w:space="0" w:color="000000"/>
              <w:right w:val="nil"/>
            </w:tcBorders>
            <w:shd w:val="clear" w:color="auto" w:fill="auto"/>
            <w:vAlign w:val="center"/>
          </w:tcPr>
          <w:p w14:paraId="36B47AB4" w14:textId="77777777" w:rsidR="001F1A33" w:rsidRPr="00CF249A" w:rsidRDefault="000D0F4C">
            <w:pPr>
              <w:spacing w:after="0"/>
              <w:rPr>
                <w:rFonts w:ascii="Montserrat" w:eastAsia="Montserrat" w:hAnsi="Montserrat" w:cs="Montserrat"/>
                <w:sz w:val="18"/>
                <w:szCs w:val="18"/>
              </w:rPr>
            </w:pPr>
            <w:r w:rsidRPr="00CF249A">
              <w:rPr>
                <w:rFonts w:ascii="Montserrat" w:eastAsia="Montserrat" w:hAnsi="Montserrat" w:cs="Montserrat"/>
                <w:sz w:val="18"/>
                <w:szCs w:val="18"/>
              </w:rPr>
              <w:t>DISPOSITIVO PARA EL CIERRE VASCULAR A BASE DE SUTURAS PREMONTADAS DE MONOFILAMENTO DE POLIPROPILENO PARA CERRAR 5,6, 7 U 8 FR</w:t>
            </w:r>
          </w:p>
        </w:tc>
        <w:tc>
          <w:tcPr>
            <w:tcW w:w="1820" w:type="dxa"/>
            <w:tcBorders>
              <w:top w:val="nil"/>
              <w:left w:val="single" w:sz="4" w:space="0" w:color="000000"/>
              <w:bottom w:val="single" w:sz="4" w:space="0" w:color="000000"/>
              <w:right w:val="single" w:sz="4" w:space="0" w:color="000000"/>
            </w:tcBorders>
            <w:shd w:val="clear" w:color="auto" w:fill="auto"/>
            <w:vAlign w:val="center"/>
          </w:tcPr>
          <w:p w14:paraId="44D42647" w14:textId="62E904A1" w:rsidR="001F1A33" w:rsidRPr="00CF249A" w:rsidRDefault="00B60BEB">
            <w:pPr>
              <w:spacing w:after="0"/>
              <w:rPr>
                <w:rFonts w:ascii="Montserrat" w:eastAsia="Montserrat" w:hAnsi="Montserrat" w:cs="Montserrat"/>
                <w:sz w:val="18"/>
                <w:szCs w:val="18"/>
              </w:rPr>
            </w:pPr>
            <w:r w:rsidRPr="00CF249A">
              <w:rPr>
                <w:rFonts w:ascii="Montserrat" w:eastAsia="Montserrat" w:hAnsi="Montserrat" w:cs="Montserrat"/>
                <w:sz w:val="18"/>
                <w:szCs w:val="18"/>
              </w:rPr>
              <w:t xml:space="preserve">1 </w:t>
            </w:r>
            <w:r w:rsidR="000D0F4C" w:rsidRPr="00CF249A">
              <w:rPr>
                <w:rFonts w:ascii="Montserrat" w:eastAsia="Montserrat" w:hAnsi="Montserrat" w:cs="Montserrat"/>
                <w:sz w:val="18"/>
                <w:szCs w:val="18"/>
              </w:rPr>
              <w:t xml:space="preserve">PIEZA </w:t>
            </w:r>
          </w:p>
        </w:tc>
      </w:tr>
      <w:tr w:rsidR="001F1A33" w:rsidRPr="00CF249A" w14:paraId="1FD1290F" w14:textId="77777777">
        <w:trPr>
          <w:trHeight w:val="415"/>
        </w:trPr>
        <w:tc>
          <w:tcPr>
            <w:tcW w:w="649" w:type="dxa"/>
            <w:tcBorders>
              <w:top w:val="single" w:sz="4" w:space="0" w:color="000000"/>
              <w:left w:val="single" w:sz="4" w:space="0" w:color="000000"/>
              <w:bottom w:val="single" w:sz="4" w:space="0" w:color="000000"/>
              <w:right w:val="nil"/>
            </w:tcBorders>
          </w:tcPr>
          <w:p w14:paraId="75C121AA" w14:textId="77777777" w:rsidR="001F1A33" w:rsidRPr="00CF249A" w:rsidRDefault="000D0F4C">
            <w:pPr>
              <w:spacing w:after="0"/>
              <w:rPr>
                <w:rFonts w:ascii="Montserrat" w:eastAsia="Montserrat" w:hAnsi="Montserrat" w:cs="Montserrat"/>
                <w:sz w:val="18"/>
                <w:szCs w:val="18"/>
              </w:rPr>
            </w:pPr>
            <w:r w:rsidRPr="00CF249A">
              <w:rPr>
                <w:rFonts w:ascii="Montserrat" w:eastAsia="Montserrat" w:hAnsi="Montserrat" w:cs="Montserrat"/>
                <w:sz w:val="18"/>
                <w:szCs w:val="18"/>
              </w:rPr>
              <w:t>10</w:t>
            </w:r>
          </w:p>
        </w:tc>
        <w:tc>
          <w:tcPr>
            <w:tcW w:w="8206" w:type="dxa"/>
            <w:tcBorders>
              <w:top w:val="single" w:sz="4" w:space="0" w:color="000000"/>
              <w:left w:val="single" w:sz="4" w:space="0" w:color="000000"/>
              <w:bottom w:val="single" w:sz="4" w:space="0" w:color="000000"/>
              <w:right w:val="nil"/>
            </w:tcBorders>
            <w:shd w:val="clear" w:color="auto" w:fill="auto"/>
            <w:vAlign w:val="center"/>
          </w:tcPr>
          <w:p w14:paraId="0D357098" w14:textId="77777777" w:rsidR="001F1A33" w:rsidRPr="00CF249A" w:rsidRDefault="000D0F4C">
            <w:pPr>
              <w:spacing w:after="0"/>
              <w:rPr>
                <w:rFonts w:ascii="Montserrat" w:eastAsia="Montserrat" w:hAnsi="Montserrat" w:cs="Montserrat"/>
                <w:sz w:val="18"/>
                <w:szCs w:val="18"/>
              </w:rPr>
            </w:pPr>
            <w:r w:rsidRPr="00CF249A">
              <w:rPr>
                <w:rFonts w:ascii="Montserrat" w:eastAsia="Montserrat" w:hAnsi="Montserrat" w:cs="Montserrat"/>
                <w:sz w:val="18"/>
                <w:szCs w:val="18"/>
              </w:rPr>
              <w:t>INTRODUCTOR PARA CATETERISMO TRANSEPTAL. (CAMISA Y DILATADOR). 8.5FR</w:t>
            </w:r>
          </w:p>
        </w:tc>
        <w:tc>
          <w:tcPr>
            <w:tcW w:w="1820" w:type="dxa"/>
            <w:tcBorders>
              <w:top w:val="nil"/>
              <w:left w:val="single" w:sz="4" w:space="0" w:color="000000"/>
              <w:bottom w:val="single" w:sz="4" w:space="0" w:color="000000"/>
              <w:right w:val="single" w:sz="4" w:space="0" w:color="000000"/>
            </w:tcBorders>
            <w:shd w:val="clear" w:color="auto" w:fill="auto"/>
            <w:vAlign w:val="center"/>
          </w:tcPr>
          <w:p w14:paraId="562D382E" w14:textId="22166372" w:rsidR="001F1A33" w:rsidRPr="00CF249A" w:rsidRDefault="00B60BEB">
            <w:pPr>
              <w:spacing w:after="0"/>
              <w:rPr>
                <w:rFonts w:ascii="Montserrat" w:eastAsia="Montserrat" w:hAnsi="Montserrat" w:cs="Montserrat"/>
                <w:sz w:val="18"/>
                <w:szCs w:val="18"/>
              </w:rPr>
            </w:pPr>
            <w:r w:rsidRPr="00CF249A">
              <w:rPr>
                <w:rFonts w:ascii="Montserrat" w:eastAsia="Montserrat" w:hAnsi="Montserrat" w:cs="Montserrat"/>
                <w:sz w:val="18"/>
                <w:szCs w:val="18"/>
              </w:rPr>
              <w:t xml:space="preserve">1 </w:t>
            </w:r>
            <w:r w:rsidR="000D0F4C" w:rsidRPr="00CF249A">
              <w:rPr>
                <w:rFonts w:ascii="Montserrat" w:eastAsia="Montserrat" w:hAnsi="Montserrat" w:cs="Montserrat"/>
                <w:sz w:val="18"/>
                <w:szCs w:val="18"/>
              </w:rPr>
              <w:t>PIEZA</w:t>
            </w:r>
          </w:p>
        </w:tc>
      </w:tr>
      <w:tr w:rsidR="001F1A33" w:rsidRPr="00CF249A" w14:paraId="6F6A3EF3" w14:textId="77777777">
        <w:trPr>
          <w:trHeight w:val="407"/>
        </w:trPr>
        <w:tc>
          <w:tcPr>
            <w:tcW w:w="649" w:type="dxa"/>
            <w:tcBorders>
              <w:top w:val="single" w:sz="4" w:space="0" w:color="000000"/>
              <w:left w:val="single" w:sz="4" w:space="0" w:color="000000"/>
              <w:bottom w:val="single" w:sz="4" w:space="0" w:color="000000"/>
              <w:right w:val="nil"/>
            </w:tcBorders>
          </w:tcPr>
          <w:p w14:paraId="3620F0F4" w14:textId="77777777" w:rsidR="001F1A33" w:rsidRPr="00CF249A" w:rsidRDefault="000D0F4C">
            <w:pPr>
              <w:spacing w:after="0"/>
              <w:rPr>
                <w:rFonts w:ascii="Montserrat" w:eastAsia="Montserrat" w:hAnsi="Montserrat" w:cs="Montserrat"/>
                <w:sz w:val="18"/>
                <w:szCs w:val="18"/>
              </w:rPr>
            </w:pPr>
            <w:r w:rsidRPr="00CF249A">
              <w:rPr>
                <w:rFonts w:ascii="Montserrat" w:eastAsia="Montserrat" w:hAnsi="Montserrat" w:cs="Montserrat"/>
                <w:sz w:val="18"/>
                <w:szCs w:val="18"/>
              </w:rPr>
              <w:t>11</w:t>
            </w:r>
          </w:p>
        </w:tc>
        <w:tc>
          <w:tcPr>
            <w:tcW w:w="8206" w:type="dxa"/>
            <w:tcBorders>
              <w:top w:val="single" w:sz="4" w:space="0" w:color="000000"/>
              <w:left w:val="single" w:sz="4" w:space="0" w:color="000000"/>
              <w:bottom w:val="single" w:sz="4" w:space="0" w:color="000000"/>
              <w:right w:val="nil"/>
            </w:tcBorders>
            <w:shd w:val="clear" w:color="auto" w:fill="auto"/>
            <w:vAlign w:val="center"/>
          </w:tcPr>
          <w:p w14:paraId="28C88594" w14:textId="77777777" w:rsidR="001F1A33" w:rsidRPr="00CF249A" w:rsidRDefault="000D0F4C">
            <w:pPr>
              <w:spacing w:after="0"/>
              <w:rPr>
                <w:rFonts w:ascii="Montserrat" w:eastAsia="Montserrat" w:hAnsi="Montserrat" w:cs="Montserrat"/>
                <w:sz w:val="18"/>
                <w:szCs w:val="18"/>
              </w:rPr>
            </w:pPr>
            <w:r w:rsidRPr="00CF249A">
              <w:rPr>
                <w:rFonts w:ascii="Montserrat" w:eastAsia="Montserrat" w:hAnsi="Montserrat" w:cs="Montserrat"/>
                <w:sz w:val="18"/>
                <w:szCs w:val="18"/>
              </w:rPr>
              <w:t>GUIA EXTRARRIGIDA CUBIERTA DE POLITETRAFLUORETILENO DE 0.035’’, DE DIÁMETRO Y 260 CM DE LONGITUD, PUNTA "J"</w:t>
            </w:r>
          </w:p>
        </w:tc>
        <w:tc>
          <w:tcPr>
            <w:tcW w:w="1820" w:type="dxa"/>
            <w:tcBorders>
              <w:top w:val="nil"/>
              <w:left w:val="single" w:sz="4" w:space="0" w:color="000000"/>
              <w:bottom w:val="single" w:sz="4" w:space="0" w:color="000000"/>
              <w:right w:val="single" w:sz="4" w:space="0" w:color="000000"/>
            </w:tcBorders>
            <w:shd w:val="clear" w:color="auto" w:fill="auto"/>
            <w:vAlign w:val="center"/>
          </w:tcPr>
          <w:p w14:paraId="2FB93670" w14:textId="0BF05640" w:rsidR="001F1A33" w:rsidRPr="00CF249A" w:rsidRDefault="00B60BEB">
            <w:pPr>
              <w:spacing w:after="0"/>
              <w:rPr>
                <w:rFonts w:ascii="Montserrat" w:eastAsia="Montserrat" w:hAnsi="Montserrat" w:cs="Montserrat"/>
                <w:sz w:val="18"/>
                <w:szCs w:val="18"/>
              </w:rPr>
            </w:pPr>
            <w:r w:rsidRPr="00CF249A">
              <w:rPr>
                <w:rFonts w:ascii="Montserrat" w:eastAsia="Montserrat" w:hAnsi="Montserrat" w:cs="Montserrat"/>
                <w:sz w:val="18"/>
                <w:szCs w:val="18"/>
              </w:rPr>
              <w:t xml:space="preserve">1 </w:t>
            </w:r>
            <w:r w:rsidR="000D0F4C" w:rsidRPr="00CF249A">
              <w:rPr>
                <w:rFonts w:ascii="Montserrat" w:eastAsia="Montserrat" w:hAnsi="Montserrat" w:cs="Montserrat"/>
                <w:sz w:val="18"/>
                <w:szCs w:val="18"/>
              </w:rPr>
              <w:t>PIEZA</w:t>
            </w:r>
          </w:p>
        </w:tc>
      </w:tr>
    </w:tbl>
    <w:p w14:paraId="59FDEF6E" w14:textId="77777777" w:rsidR="001F1A33" w:rsidRPr="00CF249A" w:rsidRDefault="001F1A33">
      <w:pPr>
        <w:spacing w:after="0"/>
        <w:rPr>
          <w:rFonts w:ascii="Montserrat" w:eastAsia="Montserrat" w:hAnsi="Montserrat" w:cs="Montserrat"/>
          <w:sz w:val="18"/>
          <w:szCs w:val="18"/>
        </w:rPr>
      </w:pPr>
    </w:p>
    <w:p w14:paraId="0C56B1DC" w14:textId="77777777" w:rsidR="00B60BEB" w:rsidRPr="00735DA9" w:rsidRDefault="00B60BEB" w:rsidP="00B60BEB">
      <w:pPr>
        <w:spacing w:after="0" w:line="240" w:lineRule="auto"/>
        <w:jc w:val="both"/>
        <w:rPr>
          <w:rFonts w:ascii="Montserrat" w:eastAsia="Times New Roman" w:hAnsi="Montserrat" w:cs="Arial"/>
          <w:b/>
          <w:bCs/>
          <w:color w:val="000000"/>
          <w:lang w:val="es-ES_tradnl"/>
        </w:rPr>
      </w:pPr>
      <w:r w:rsidRPr="00735DA9">
        <w:rPr>
          <w:rFonts w:ascii="Montserrat" w:eastAsia="Times New Roman" w:hAnsi="Montserrat" w:cs="Arial"/>
          <w:b/>
          <w:bCs/>
          <w:color w:val="000000"/>
          <w:lang w:val="es-ES_tradnl"/>
        </w:rPr>
        <w:t>EL PAQUETE DEBE INCLUIR LOS SIGUIENTES INSUMOS DE ELECTROFISIOLOGÍA</w:t>
      </w:r>
    </w:p>
    <w:p w14:paraId="74F1EE81" w14:textId="77777777" w:rsidR="00B60BEB" w:rsidRPr="00735DA9" w:rsidRDefault="00B60BEB" w:rsidP="00B60BEB">
      <w:pPr>
        <w:spacing w:after="0" w:line="240" w:lineRule="auto"/>
        <w:jc w:val="both"/>
        <w:rPr>
          <w:rFonts w:ascii="Montserrat" w:eastAsia="Times New Roman" w:hAnsi="Montserrat" w:cs="Arial"/>
          <w:b/>
          <w:bCs/>
          <w:color w:val="000000"/>
          <w:lang w:val="es-ES_tradnl"/>
        </w:rPr>
      </w:pPr>
    </w:p>
    <w:tbl>
      <w:tblPr>
        <w:tblStyle w:val="19"/>
        <w:tblW w:w="10774" w:type="dxa"/>
        <w:tblInd w:w="-72" w:type="dxa"/>
        <w:tblLayout w:type="fixed"/>
        <w:tblLook w:val="0400" w:firstRow="0" w:lastRow="0" w:firstColumn="0" w:lastColumn="0" w:noHBand="0" w:noVBand="1"/>
      </w:tblPr>
      <w:tblGrid>
        <w:gridCol w:w="709"/>
        <w:gridCol w:w="8222"/>
        <w:gridCol w:w="1843"/>
      </w:tblGrid>
      <w:tr w:rsidR="00222222" w:rsidRPr="00CF249A" w14:paraId="24CE0614" w14:textId="77777777" w:rsidTr="0006664A">
        <w:trPr>
          <w:trHeight w:val="312"/>
        </w:trPr>
        <w:tc>
          <w:tcPr>
            <w:tcW w:w="709" w:type="dxa"/>
            <w:tcBorders>
              <w:top w:val="single" w:sz="4" w:space="0" w:color="000000"/>
              <w:left w:val="single" w:sz="4" w:space="0" w:color="000000"/>
              <w:bottom w:val="single" w:sz="4" w:space="0" w:color="000000"/>
              <w:right w:val="single" w:sz="4" w:space="0" w:color="000000"/>
            </w:tcBorders>
            <w:shd w:val="clear" w:color="auto" w:fill="D9D9D9"/>
          </w:tcPr>
          <w:p w14:paraId="4EC1E2DF" w14:textId="77777777" w:rsidR="00222222" w:rsidRPr="00CF249A" w:rsidRDefault="00222222" w:rsidP="00C2174E">
            <w:pPr>
              <w:spacing w:after="0"/>
              <w:jc w:val="center"/>
              <w:rPr>
                <w:rFonts w:ascii="Montserrat" w:eastAsia="Montserrat" w:hAnsi="Montserrat" w:cs="Montserrat"/>
                <w:b/>
                <w:sz w:val="18"/>
                <w:szCs w:val="18"/>
              </w:rPr>
            </w:pPr>
            <w:r w:rsidRPr="00CF249A">
              <w:rPr>
                <w:rFonts w:ascii="Montserrat" w:eastAsia="Montserrat" w:hAnsi="Montserrat" w:cs="Montserrat"/>
                <w:b/>
                <w:sz w:val="18"/>
                <w:szCs w:val="18"/>
              </w:rPr>
              <w:t>No.</w:t>
            </w:r>
          </w:p>
        </w:tc>
        <w:tc>
          <w:tcPr>
            <w:tcW w:w="8222" w:type="dxa"/>
            <w:tcBorders>
              <w:top w:val="single" w:sz="4" w:space="0" w:color="000000"/>
              <w:left w:val="single" w:sz="4" w:space="0" w:color="000000"/>
              <w:bottom w:val="single" w:sz="4" w:space="0" w:color="000000"/>
              <w:right w:val="single" w:sz="4" w:space="0" w:color="000000"/>
            </w:tcBorders>
            <w:shd w:val="clear" w:color="auto" w:fill="D9D9D9"/>
          </w:tcPr>
          <w:p w14:paraId="7F29763A" w14:textId="77777777" w:rsidR="00222222" w:rsidRPr="00CF249A" w:rsidRDefault="00222222" w:rsidP="00C2174E">
            <w:pPr>
              <w:spacing w:after="0"/>
              <w:jc w:val="center"/>
              <w:rPr>
                <w:rFonts w:ascii="Montserrat" w:eastAsia="Montserrat" w:hAnsi="Montserrat" w:cs="Montserrat"/>
                <w:b/>
                <w:sz w:val="18"/>
                <w:szCs w:val="18"/>
              </w:rPr>
            </w:pPr>
            <w:r w:rsidRPr="00CF249A">
              <w:rPr>
                <w:rFonts w:ascii="Montserrat" w:eastAsia="Montserrat" w:hAnsi="Montserrat" w:cs="Montserrat"/>
                <w:b/>
                <w:sz w:val="18"/>
                <w:szCs w:val="18"/>
              </w:rPr>
              <w:t>PROCEDIMIENTO PARA OCLUSION DE OREJUELA DE AURICULA IZQUIERDA</w:t>
            </w:r>
          </w:p>
        </w:tc>
        <w:tc>
          <w:tcPr>
            <w:tcW w:w="1843" w:type="dxa"/>
            <w:tcBorders>
              <w:top w:val="single" w:sz="4" w:space="0" w:color="000000"/>
              <w:left w:val="nil"/>
              <w:bottom w:val="single" w:sz="4" w:space="0" w:color="000000"/>
              <w:right w:val="single" w:sz="4" w:space="0" w:color="000000"/>
            </w:tcBorders>
            <w:shd w:val="clear" w:color="auto" w:fill="D9D9D9"/>
          </w:tcPr>
          <w:p w14:paraId="74A97A84" w14:textId="77777777" w:rsidR="00222222" w:rsidRPr="00CF249A" w:rsidRDefault="00222222" w:rsidP="00C2174E">
            <w:pPr>
              <w:spacing w:after="0"/>
              <w:jc w:val="center"/>
              <w:rPr>
                <w:rFonts w:ascii="Montserrat" w:eastAsia="Montserrat" w:hAnsi="Montserrat" w:cs="Montserrat"/>
                <w:b/>
                <w:sz w:val="18"/>
                <w:szCs w:val="18"/>
              </w:rPr>
            </w:pPr>
            <w:r w:rsidRPr="00CF249A">
              <w:rPr>
                <w:rFonts w:ascii="Montserrat" w:eastAsia="Montserrat" w:hAnsi="Montserrat" w:cs="Montserrat"/>
                <w:b/>
                <w:sz w:val="18"/>
                <w:szCs w:val="18"/>
              </w:rPr>
              <w:t>PRESENTACION</w:t>
            </w:r>
          </w:p>
        </w:tc>
      </w:tr>
    </w:tbl>
    <w:tbl>
      <w:tblPr>
        <w:tblW w:w="10814" w:type="dxa"/>
        <w:jc w:val="center"/>
        <w:tblInd w:w="74" w:type="dxa"/>
        <w:tblCellMar>
          <w:left w:w="70" w:type="dxa"/>
          <w:right w:w="70" w:type="dxa"/>
        </w:tblCellMar>
        <w:tblLook w:val="04A0" w:firstRow="1" w:lastRow="0" w:firstColumn="1" w:lastColumn="0" w:noHBand="0" w:noVBand="1"/>
      </w:tblPr>
      <w:tblGrid>
        <w:gridCol w:w="709"/>
        <w:gridCol w:w="8234"/>
        <w:gridCol w:w="1871"/>
      </w:tblGrid>
      <w:tr w:rsidR="00222222" w:rsidRPr="00CF249A" w14:paraId="79B52A91" w14:textId="77777777" w:rsidTr="0006664A">
        <w:trPr>
          <w:trHeight w:val="251"/>
          <w:jc w:val="center"/>
        </w:trPr>
        <w:tc>
          <w:tcPr>
            <w:tcW w:w="709" w:type="dxa"/>
            <w:tcBorders>
              <w:top w:val="single" w:sz="4" w:space="0" w:color="auto"/>
              <w:left w:val="single" w:sz="4" w:space="0" w:color="auto"/>
              <w:bottom w:val="single" w:sz="4" w:space="0" w:color="auto"/>
              <w:right w:val="nil"/>
            </w:tcBorders>
          </w:tcPr>
          <w:p w14:paraId="3AFA7E5B" w14:textId="77777777" w:rsidR="00222222" w:rsidRPr="00CF249A" w:rsidRDefault="00222222" w:rsidP="00222222">
            <w:pPr>
              <w:spacing w:after="0"/>
              <w:rPr>
                <w:rFonts w:ascii="Montserrat" w:eastAsia="Montserrat" w:hAnsi="Montserrat" w:cs="Montserrat"/>
                <w:sz w:val="18"/>
                <w:szCs w:val="18"/>
              </w:rPr>
            </w:pPr>
          </w:p>
        </w:tc>
        <w:tc>
          <w:tcPr>
            <w:tcW w:w="8234" w:type="dxa"/>
            <w:tcBorders>
              <w:top w:val="single" w:sz="4" w:space="0" w:color="auto"/>
              <w:left w:val="single" w:sz="4" w:space="0" w:color="auto"/>
              <w:bottom w:val="single" w:sz="4" w:space="0" w:color="auto"/>
              <w:right w:val="nil"/>
            </w:tcBorders>
            <w:vAlign w:val="center"/>
            <w:hideMark/>
          </w:tcPr>
          <w:p w14:paraId="0057C3CD" w14:textId="59FCCA08" w:rsidR="00222222" w:rsidRPr="00CF249A" w:rsidRDefault="00222222" w:rsidP="00222222">
            <w:pPr>
              <w:spacing w:after="0"/>
              <w:rPr>
                <w:rFonts w:ascii="Montserrat" w:eastAsia="Montserrat" w:hAnsi="Montserrat" w:cs="Montserrat"/>
                <w:sz w:val="18"/>
                <w:szCs w:val="18"/>
              </w:rPr>
            </w:pPr>
            <w:r w:rsidRPr="00CF249A">
              <w:rPr>
                <w:rFonts w:ascii="Montserrat" w:eastAsia="Montserrat" w:hAnsi="Montserrat" w:cs="Montserrat"/>
                <w:sz w:val="18"/>
                <w:szCs w:val="18"/>
              </w:rPr>
              <w:t>AGUJA PARA PUNCION DE VASOS ARTERIALES Y VENOSOS, DE UNA SOLA PIEZA, LONGITUD 7 CM CALIBRE 18 G</w:t>
            </w:r>
          </w:p>
        </w:tc>
        <w:tc>
          <w:tcPr>
            <w:tcW w:w="1871" w:type="dxa"/>
            <w:tcBorders>
              <w:top w:val="nil"/>
              <w:left w:val="single" w:sz="4" w:space="0" w:color="auto"/>
              <w:bottom w:val="single" w:sz="4" w:space="0" w:color="auto"/>
              <w:right w:val="single" w:sz="4" w:space="0" w:color="auto"/>
            </w:tcBorders>
            <w:noWrap/>
            <w:vAlign w:val="center"/>
            <w:hideMark/>
          </w:tcPr>
          <w:p w14:paraId="41FF498B" w14:textId="0574525F" w:rsidR="00222222" w:rsidRPr="00CF249A" w:rsidRDefault="00222222" w:rsidP="00222222">
            <w:pPr>
              <w:spacing w:after="0"/>
              <w:rPr>
                <w:rFonts w:ascii="Montserrat" w:eastAsia="Montserrat" w:hAnsi="Montserrat" w:cs="Montserrat"/>
                <w:sz w:val="18"/>
                <w:szCs w:val="18"/>
              </w:rPr>
            </w:pPr>
            <w:r w:rsidRPr="00CF249A">
              <w:rPr>
                <w:rFonts w:ascii="Montserrat" w:eastAsia="Montserrat" w:hAnsi="Montserrat" w:cs="Montserrat"/>
                <w:sz w:val="18"/>
                <w:szCs w:val="18"/>
              </w:rPr>
              <w:t>1 PIEZA</w:t>
            </w:r>
          </w:p>
        </w:tc>
      </w:tr>
      <w:tr w:rsidR="00222222" w:rsidRPr="00CF249A" w14:paraId="51A60F6F" w14:textId="77777777" w:rsidTr="0006664A">
        <w:trPr>
          <w:trHeight w:val="301"/>
          <w:jc w:val="center"/>
        </w:trPr>
        <w:tc>
          <w:tcPr>
            <w:tcW w:w="709" w:type="dxa"/>
            <w:tcBorders>
              <w:top w:val="single" w:sz="4" w:space="0" w:color="auto"/>
              <w:left w:val="single" w:sz="4" w:space="0" w:color="auto"/>
              <w:bottom w:val="single" w:sz="4" w:space="0" w:color="auto"/>
              <w:right w:val="nil"/>
            </w:tcBorders>
          </w:tcPr>
          <w:p w14:paraId="2295BB78" w14:textId="77777777" w:rsidR="00222222" w:rsidRPr="00CF249A" w:rsidRDefault="00222222" w:rsidP="00222222">
            <w:pPr>
              <w:spacing w:after="0"/>
              <w:rPr>
                <w:rFonts w:ascii="Montserrat" w:eastAsia="Montserrat" w:hAnsi="Montserrat" w:cs="Montserrat"/>
                <w:sz w:val="18"/>
                <w:szCs w:val="18"/>
              </w:rPr>
            </w:pPr>
          </w:p>
        </w:tc>
        <w:tc>
          <w:tcPr>
            <w:tcW w:w="8234" w:type="dxa"/>
            <w:tcBorders>
              <w:top w:val="single" w:sz="4" w:space="0" w:color="auto"/>
              <w:left w:val="single" w:sz="4" w:space="0" w:color="auto"/>
              <w:bottom w:val="single" w:sz="4" w:space="0" w:color="auto"/>
              <w:right w:val="nil"/>
            </w:tcBorders>
            <w:vAlign w:val="center"/>
            <w:hideMark/>
          </w:tcPr>
          <w:p w14:paraId="362EF96F" w14:textId="492EBDC6" w:rsidR="00222222" w:rsidRPr="00CF249A" w:rsidRDefault="00222222" w:rsidP="00222222">
            <w:pPr>
              <w:spacing w:after="0"/>
              <w:rPr>
                <w:rFonts w:ascii="Montserrat" w:eastAsia="Montserrat" w:hAnsi="Montserrat" w:cs="Montserrat"/>
                <w:sz w:val="18"/>
                <w:szCs w:val="18"/>
              </w:rPr>
            </w:pPr>
            <w:r w:rsidRPr="00CF249A">
              <w:rPr>
                <w:rFonts w:ascii="Montserrat" w:eastAsia="Montserrat" w:hAnsi="Montserrat" w:cs="Montserrat"/>
                <w:sz w:val="18"/>
                <w:szCs w:val="18"/>
              </w:rPr>
              <w:t>INTRODUCTORES DE CATETER ARTERIAL O VENOSO. POR TECNICA PERCUTANEA, LONGITUD. 10 A 14CM CALIBRE. 6 FR</w:t>
            </w:r>
          </w:p>
        </w:tc>
        <w:tc>
          <w:tcPr>
            <w:tcW w:w="1871" w:type="dxa"/>
            <w:tcBorders>
              <w:top w:val="nil"/>
              <w:left w:val="single" w:sz="4" w:space="0" w:color="auto"/>
              <w:bottom w:val="single" w:sz="4" w:space="0" w:color="auto"/>
              <w:right w:val="single" w:sz="4" w:space="0" w:color="auto"/>
            </w:tcBorders>
            <w:vAlign w:val="center"/>
            <w:hideMark/>
          </w:tcPr>
          <w:p w14:paraId="4323DB6F" w14:textId="434590DC" w:rsidR="00222222" w:rsidRPr="00CF249A" w:rsidRDefault="00222222" w:rsidP="00222222">
            <w:pPr>
              <w:spacing w:after="0"/>
              <w:rPr>
                <w:rFonts w:ascii="Montserrat" w:eastAsia="Montserrat" w:hAnsi="Montserrat" w:cs="Montserrat"/>
                <w:sz w:val="18"/>
                <w:szCs w:val="18"/>
              </w:rPr>
            </w:pPr>
            <w:r w:rsidRPr="00CF249A">
              <w:rPr>
                <w:rFonts w:ascii="Montserrat" w:eastAsia="Montserrat" w:hAnsi="Montserrat" w:cs="Montserrat"/>
                <w:sz w:val="18"/>
                <w:szCs w:val="18"/>
              </w:rPr>
              <w:t>1 PIEZA</w:t>
            </w:r>
          </w:p>
        </w:tc>
      </w:tr>
      <w:tr w:rsidR="00222222" w:rsidRPr="00CF249A" w14:paraId="0EC01EFB" w14:textId="77777777" w:rsidTr="0006664A">
        <w:trPr>
          <w:trHeight w:val="336"/>
          <w:jc w:val="center"/>
        </w:trPr>
        <w:tc>
          <w:tcPr>
            <w:tcW w:w="709" w:type="dxa"/>
            <w:tcBorders>
              <w:top w:val="single" w:sz="4" w:space="0" w:color="auto"/>
              <w:left w:val="single" w:sz="4" w:space="0" w:color="auto"/>
              <w:bottom w:val="single" w:sz="4" w:space="0" w:color="auto"/>
              <w:right w:val="nil"/>
            </w:tcBorders>
          </w:tcPr>
          <w:p w14:paraId="3DED0642" w14:textId="77777777" w:rsidR="00222222" w:rsidRPr="00CF249A" w:rsidRDefault="00222222" w:rsidP="00222222">
            <w:pPr>
              <w:spacing w:after="0"/>
              <w:rPr>
                <w:rFonts w:ascii="Montserrat" w:eastAsia="Montserrat" w:hAnsi="Montserrat" w:cs="Montserrat"/>
                <w:sz w:val="18"/>
                <w:szCs w:val="18"/>
              </w:rPr>
            </w:pPr>
          </w:p>
        </w:tc>
        <w:tc>
          <w:tcPr>
            <w:tcW w:w="8234" w:type="dxa"/>
            <w:tcBorders>
              <w:top w:val="single" w:sz="4" w:space="0" w:color="auto"/>
              <w:left w:val="single" w:sz="4" w:space="0" w:color="auto"/>
              <w:bottom w:val="single" w:sz="4" w:space="0" w:color="auto"/>
              <w:right w:val="nil"/>
            </w:tcBorders>
            <w:vAlign w:val="center"/>
            <w:hideMark/>
          </w:tcPr>
          <w:p w14:paraId="6AAAF48E" w14:textId="64BD47C5" w:rsidR="00222222" w:rsidRPr="00CF249A" w:rsidRDefault="00222222" w:rsidP="00222222">
            <w:pPr>
              <w:spacing w:after="0"/>
              <w:rPr>
                <w:rFonts w:ascii="Montserrat" w:eastAsia="Montserrat" w:hAnsi="Montserrat" w:cs="Montserrat"/>
                <w:sz w:val="18"/>
                <w:szCs w:val="18"/>
              </w:rPr>
            </w:pPr>
            <w:r w:rsidRPr="00CF249A">
              <w:rPr>
                <w:rFonts w:ascii="Montserrat" w:eastAsia="Montserrat" w:hAnsi="Montserrat" w:cs="Montserrat"/>
                <w:sz w:val="18"/>
                <w:szCs w:val="18"/>
              </w:rPr>
              <w:t>CUERDA GUIA RECUBIERTA DE PTFE PARA CATETER CON PUNTA EN "J" DE 3 MM, DIAMETRO 0.035", LONG 260 CM.</w:t>
            </w:r>
          </w:p>
        </w:tc>
        <w:tc>
          <w:tcPr>
            <w:tcW w:w="1871" w:type="dxa"/>
            <w:tcBorders>
              <w:top w:val="nil"/>
              <w:left w:val="single" w:sz="4" w:space="0" w:color="auto"/>
              <w:bottom w:val="single" w:sz="4" w:space="0" w:color="auto"/>
              <w:right w:val="single" w:sz="4" w:space="0" w:color="auto"/>
            </w:tcBorders>
            <w:vAlign w:val="center"/>
            <w:hideMark/>
          </w:tcPr>
          <w:p w14:paraId="3B74E69E" w14:textId="13CD9C02" w:rsidR="00222222" w:rsidRPr="00CF249A" w:rsidRDefault="00222222" w:rsidP="00222222">
            <w:pPr>
              <w:spacing w:after="0"/>
              <w:rPr>
                <w:rFonts w:ascii="Montserrat" w:eastAsia="Montserrat" w:hAnsi="Montserrat" w:cs="Montserrat"/>
                <w:sz w:val="18"/>
                <w:szCs w:val="18"/>
              </w:rPr>
            </w:pPr>
            <w:r w:rsidRPr="00CF249A">
              <w:rPr>
                <w:rFonts w:ascii="Montserrat" w:eastAsia="Montserrat" w:hAnsi="Montserrat" w:cs="Montserrat"/>
                <w:sz w:val="18"/>
                <w:szCs w:val="18"/>
              </w:rPr>
              <w:t>1 PIEZA</w:t>
            </w:r>
          </w:p>
        </w:tc>
      </w:tr>
      <w:tr w:rsidR="00222222" w:rsidRPr="00CF249A" w14:paraId="3A8D083A" w14:textId="77777777" w:rsidTr="0006664A">
        <w:trPr>
          <w:trHeight w:val="231"/>
          <w:jc w:val="center"/>
        </w:trPr>
        <w:tc>
          <w:tcPr>
            <w:tcW w:w="709" w:type="dxa"/>
            <w:tcBorders>
              <w:top w:val="single" w:sz="4" w:space="0" w:color="auto"/>
              <w:left w:val="single" w:sz="4" w:space="0" w:color="auto"/>
              <w:bottom w:val="single" w:sz="4" w:space="0" w:color="auto"/>
              <w:right w:val="nil"/>
            </w:tcBorders>
          </w:tcPr>
          <w:p w14:paraId="69BC7A52" w14:textId="77777777" w:rsidR="00222222" w:rsidRPr="00CF249A" w:rsidRDefault="00222222" w:rsidP="00222222">
            <w:pPr>
              <w:spacing w:after="0"/>
              <w:rPr>
                <w:rFonts w:ascii="Montserrat" w:eastAsia="Montserrat" w:hAnsi="Montserrat" w:cs="Montserrat"/>
                <w:sz w:val="18"/>
                <w:szCs w:val="18"/>
              </w:rPr>
            </w:pPr>
          </w:p>
        </w:tc>
        <w:tc>
          <w:tcPr>
            <w:tcW w:w="8234" w:type="dxa"/>
            <w:tcBorders>
              <w:top w:val="single" w:sz="4" w:space="0" w:color="auto"/>
              <w:left w:val="single" w:sz="4" w:space="0" w:color="auto"/>
              <w:bottom w:val="single" w:sz="4" w:space="0" w:color="auto"/>
              <w:right w:val="nil"/>
            </w:tcBorders>
            <w:vAlign w:val="center"/>
            <w:hideMark/>
          </w:tcPr>
          <w:p w14:paraId="7B714604" w14:textId="185AE4B9" w:rsidR="00222222" w:rsidRPr="00CF249A" w:rsidRDefault="00222222" w:rsidP="00222222">
            <w:pPr>
              <w:spacing w:after="0"/>
              <w:rPr>
                <w:rFonts w:ascii="Montserrat" w:eastAsia="Montserrat" w:hAnsi="Montserrat" w:cs="Montserrat"/>
                <w:sz w:val="18"/>
                <w:szCs w:val="18"/>
              </w:rPr>
            </w:pPr>
            <w:r w:rsidRPr="00CF249A">
              <w:rPr>
                <w:rFonts w:ascii="Montserrat" w:eastAsia="Montserrat" w:hAnsi="Montserrat" w:cs="Montserrat"/>
                <w:sz w:val="18"/>
                <w:szCs w:val="18"/>
              </w:rPr>
              <w:t>CATETER PARA ANGIOGRAFIA Y ARTERIOGRAFIA POR TECNICA PERCUTANEA. TIPO: PIGTAIL. LONGITUD DE 100 A 110 CM. CALIBRE 6 FR</w:t>
            </w:r>
          </w:p>
        </w:tc>
        <w:tc>
          <w:tcPr>
            <w:tcW w:w="1871" w:type="dxa"/>
            <w:tcBorders>
              <w:top w:val="nil"/>
              <w:left w:val="single" w:sz="4" w:space="0" w:color="auto"/>
              <w:bottom w:val="single" w:sz="4" w:space="0" w:color="auto"/>
              <w:right w:val="single" w:sz="4" w:space="0" w:color="auto"/>
            </w:tcBorders>
            <w:vAlign w:val="center"/>
            <w:hideMark/>
          </w:tcPr>
          <w:p w14:paraId="4398088E" w14:textId="4F0DC58E" w:rsidR="00222222" w:rsidRPr="00CF249A" w:rsidRDefault="00222222" w:rsidP="00222222">
            <w:pPr>
              <w:spacing w:after="0"/>
              <w:rPr>
                <w:rFonts w:ascii="Montserrat" w:eastAsia="Montserrat" w:hAnsi="Montserrat" w:cs="Montserrat"/>
                <w:sz w:val="18"/>
                <w:szCs w:val="18"/>
              </w:rPr>
            </w:pPr>
            <w:r w:rsidRPr="00CF249A">
              <w:rPr>
                <w:rFonts w:ascii="Montserrat" w:eastAsia="Montserrat" w:hAnsi="Montserrat" w:cs="Montserrat"/>
                <w:sz w:val="18"/>
                <w:szCs w:val="18"/>
              </w:rPr>
              <w:t>1 PIEZA</w:t>
            </w:r>
          </w:p>
        </w:tc>
      </w:tr>
      <w:tr w:rsidR="00222222" w:rsidRPr="00CF249A" w14:paraId="565D8F7C" w14:textId="77777777" w:rsidTr="0006664A">
        <w:trPr>
          <w:trHeight w:val="600"/>
          <w:jc w:val="center"/>
        </w:trPr>
        <w:tc>
          <w:tcPr>
            <w:tcW w:w="709" w:type="dxa"/>
            <w:tcBorders>
              <w:top w:val="single" w:sz="4" w:space="0" w:color="auto"/>
              <w:left w:val="single" w:sz="4" w:space="0" w:color="auto"/>
              <w:bottom w:val="single" w:sz="4" w:space="0" w:color="auto"/>
              <w:right w:val="nil"/>
            </w:tcBorders>
          </w:tcPr>
          <w:p w14:paraId="602D2BA8" w14:textId="77777777" w:rsidR="00222222" w:rsidRPr="00CF249A" w:rsidRDefault="00222222" w:rsidP="00222222">
            <w:pPr>
              <w:spacing w:after="0"/>
              <w:rPr>
                <w:rFonts w:ascii="Montserrat" w:eastAsia="Montserrat" w:hAnsi="Montserrat" w:cs="Montserrat"/>
                <w:sz w:val="18"/>
                <w:szCs w:val="18"/>
              </w:rPr>
            </w:pPr>
          </w:p>
        </w:tc>
        <w:tc>
          <w:tcPr>
            <w:tcW w:w="8234" w:type="dxa"/>
            <w:tcBorders>
              <w:top w:val="single" w:sz="4" w:space="0" w:color="auto"/>
              <w:left w:val="single" w:sz="4" w:space="0" w:color="auto"/>
              <w:bottom w:val="single" w:sz="4" w:space="0" w:color="auto"/>
              <w:right w:val="nil"/>
            </w:tcBorders>
            <w:vAlign w:val="center"/>
            <w:hideMark/>
          </w:tcPr>
          <w:p w14:paraId="4F816E57" w14:textId="4030BFAE" w:rsidR="00222222" w:rsidRPr="00CF249A" w:rsidRDefault="00222222" w:rsidP="00222222">
            <w:pPr>
              <w:spacing w:after="0"/>
              <w:rPr>
                <w:rFonts w:ascii="Montserrat" w:eastAsia="Montserrat" w:hAnsi="Montserrat" w:cs="Montserrat"/>
                <w:sz w:val="18"/>
                <w:szCs w:val="18"/>
              </w:rPr>
            </w:pPr>
            <w:r w:rsidRPr="00CF249A">
              <w:rPr>
                <w:rFonts w:ascii="Montserrat" w:eastAsia="Montserrat" w:hAnsi="Montserrat" w:cs="Montserrat"/>
                <w:sz w:val="18"/>
                <w:szCs w:val="18"/>
              </w:rPr>
              <w:t>SISTEMA PARA EL CIERRE PERCUTÁNEO DE LA OREJUELA DE AURICULA IZQUIERDA, CON OCLUSOR DE MALLA DE NITINOL. CON GUÍAS ESTABILIZADORAS PARA FIJACIÓN A LA OREJUELA, CINTURA CONECTORA. SISTEMA LIBERADOR DE MICROTORNILLO, PRECARGADO CON EL OCLUSOR. CAMISA Y DILATADOR COMPATIBLE, CON CURVA TRIDIMENSIONAL 45º X 45º, CALIBRE 12 O 14 FR SEGÚN CORRESPONDA. GUÍA DE INTERCAMBIO 0.035” X 260CM DE ALTO SOPORTE Y PUNTA SUAVE EN “J” DE 1.5MM. DISPOSITIVO OCLUSOR DE DIFERENTES DIAMENTROS DE ACUERDO A LAS NECESIDADES DEL PACIENTE</w:t>
            </w:r>
          </w:p>
        </w:tc>
        <w:tc>
          <w:tcPr>
            <w:tcW w:w="1871" w:type="dxa"/>
            <w:tcBorders>
              <w:top w:val="nil"/>
              <w:left w:val="single" w:sz="4" w:space="0" w:color="auto"/>
              <w:bottom w:val="single" w:sz="4" w:space="0" w:color="auto"/>
              <w:right w:val="single" w:sz="4" w:space="0" w:color="auto"/>
            </w:tcBorders>
            <w:vAlign w:val="center"/>
            <w:hideMark/>
          </w:tcPr>
          <w:p w14:paraId="3372CE35" w14:textId="25D77B4F" w:rsidR="00222222" w:rsidRPr="00CF249A" w:rsidRDefault="00222222" w:rsidP="00222222">
            <w:pPr>
              <w:spacing w:after="0"/>
              <w:rPr>
                <w:rFonts w:ascii="Montserrat" w:eastAsia="Montserrat" w:hAnsi="Montserrat" w:cs="Montserrat"/>
                <w:sz w:val="18"/>
                <w:szCs w:val="18"/>
              </w:rPr>
            </w:pPr>
            <w:r w:rsidRPr="00CF249A">
              <w:rPr>
                <w:rFonts w:ascii="Montserrat" w:eastAsia="Montserrat" w:hAnsi="Montserrat" w:cs="Montserrat"/>
                <w:sz w:val="18"/>
                <w:szCs w:val="18"/>
              </w:rPr>
              <w:t>1 PIEZA</w:t>
            </w:r>
          </w:p>
        </w:tc>
      </w:tr>
      <w:tr w:rsidR="00222222" w:rsidRPr="00CF249A" w14:paraId="0B96816C" w14:textId="77777777" w:rsidTr="0006664A">
        <w:trPr>
          <w:trHeight w:val="323"/>
          <w:jc w:val="center"/>
        </w:trPr>
        <w:tc>
          <w:tcPr>
            <w:tcW w:w="709" w:type="dxa"/>
            <w:tcBorders>
              <w:top w:val="single" w:sz="4" w:space="0" w:color="auto"/>
              <w:left w:val="single" w:sz="4" w:space="0" w:color="auto"/>
              <w:bottom w:val="single" w:sz="4" w:space="0" w:color="auto"/>
              <w:right w:val="nil"/>
            </w:tcBorders>
          </w:tcPr>
          <w:p w14:paraId="12737B82" w14:textId="77777777" w:rsidR="00222222" w:rsidRPr="00CF249A" w:rsidRDefault="00222222" w:rsidP="00222222">
            <w:pPr>
              <w:spacing w:after="0"/>
              <w:rPr>
                <w:rFonts w:ascii="Montserrat" w:eastAsia="Montserrat" w:hAnsi="Montserrat" w:cs="Montserrat"/>
                <w:sz w:val="18"/>
                <w:szCs w:val="18"/>
              </w:rPr>
            </w:pPr>
          </w:p>
        </w:tc>
        <w:tc>
          <w:tcPr>
            <w:tcW w:w="8234" w:type="dxa"/>
            <w:tcBorders>
              <w:top w:val="single" w:sz="4" w:space="0" w:color="auto"/>
              <w:left w:val="single" w:sz="4" w:space="0" w:color="auto"/>
              <w:bottom w:val="single" w:sz="4" w:space="0" w:color="auto"/>
              <w:right w:val="nil"/>
            </w:tcBorders>
            <w:vAlign w:val="center"/>
            <w:hideMark/>
          </w:tcPr>
          <w:p w14:paraId="5E5665C8" w14:textId="2952BB31" w:rsidR="00222222" w:rsidRPr="00CF249A" w:rsidRDefault="00222222" w:rsidP="00222222">
            <w:pPr>
              <w:spacing w:after="0"/>
              <w:rPr>
                <w:rFonts w:ascii="Montserrat" w:eastAsia="Montserrat" w:hAnsi="Montserrat" w:cs="Montserrat"/>
                <w:sz w:val="18"/>
                <w:szCs w:val="18"/>
              </w:rPr>
            </w:pPr>
            <w:r w:rsidRPr="00CF249A">
              <w:rPr>
                <w:rFonts w:ascii="Montserrat" w:eastAsia="Montserrat" w:hAnsi="Montserrat" w:cs="Montserrat"/>
                <w:sz w:val="18"/>
                <w:szCs w:val="18"/>
              </w:rPr>
              <w:t>SISTEMA DE LIBERACIÓN PARA OCLUSOR</w:t>
            </w:r>
          </w:p>
        </w:tc>
        <w:tc>
          <w:tcPr>
            <w:tcW w:w="1871" w:type="dxa"/>
            <w:tcBorders>
              <w:top w:val="nil"/>
              <w:left w:val="single" w:sz="4" w:space="0" w:color="auto"/>
              <w:bottom w:val="single" w:sz="4" w:space="0" w:color="auto"/>
              <w:right w:val="single" w:sz="4" w:space="0" w:color="auto"/>
            </w:tcBorders>
            <w:vAlign w:val="center"/>
            <w:hideMark/>
          </w:tcPr>
          <w:p w14:paraId="338B8C6A" w14:textId="7AC250E3" w:rsidR="00222222" w:rsidRPr="00CF249A" w:rsidRDefault="00222222" w:rsidP="00222222">
            <w:pPr>
              <w:spacing w:after="0"/>
              <w:rPr>
                <w:rFonts w:ascii="Montserrat" w:eastAsia="Montserrat" w:hAnsi="Montserrat" w:cs="Montserrat"/>
                <w:sz w:val="18"/>
                <w:szCs w:val="18"/>
              </w:rPr>
            </w:pPr>
            <w:r w:rsidRPr="00CF249A">
              <w:rPr>
                <w:rFonts w:ascii="Montserrat" w:eastAsia="Montserrat" w:hAnsi="Montserrat" w:cs="Montserrat"/>
                <w:sz w:val="18"/>
                <w:szCs w:val="18"/>
              </w:rPr>
              <w:t>1 PIEZA</w:t>
            </w:r>
          </w:p>
        </w:tc>
      </w:tr>
      <w:tr w:rsidR="00222222" w:rsidRPr="00CF249A" w14:paraId="0346DF4C" w14:textId="77777777" w:rsidTr="0006664A">
        <w:trPr>
          <w:trHeight w:val="317"/>
          <w:jc w:val="center"/>
        </w:trPr>
        <w:tc>
          <w:tcPr>
            <w:tcW w:w="709" w:type="dxa"/>
            <w:tcBorders>
              <w:top w:val="single" w:sz="4" w:space="0" w:color="auto"/>
              <w:left w:val="single" w:sz="4" w:space="0" w:color="auto"/>
              <w:bottom w:val="single" w:sz="4" w:space="0" w:color="auto"/>
              <w:right w:val="nil"/>
            </w:tcBorders>
          </w:tcPr>
          <w:p w14:paraId="41ED3FA1" w14:textId="77777777" w:rsidR="00222222" w:rsidRPr="00CF249A" w:rsidRDefault="00222222" w:rsidP="00222222">
            <w:pPr>
              <w:spacing w:after="0"/>
              <w:rPr>
                <w:rFonts w:ascii="Montserrat" w:eastAsia="Montserrat" w:hAnsi="Montserrat" w:cs="Montserrat"/>
                <w:sz w:val="18"/>
                <w:szCs w:val="18"/>
              </w:rPr>
            </w:pPr>
          </w:p>
        </w:tc>
        <w:tc>
          <w:tcPr>
            <w:tcW w:w="8234" w:type="dxa"/>
            <w:tcBorders>
              <w:top w:val="single" w:sz="4" w:space="0" w:color="auto"/>
              <w:left w:val="single" w:sz="4" w:space="0" w:color="auto"/>
              <w:bottom w:val="single" w:sz="4" w:space="0" w:color="auto"/>
              <w:right w:val="nil"/>
            </w:tcBorders>
            <w:vAlign w:val="center"/>
            <w:hideMark/>
          </w:tcPr>
          <w:p w14:paraId="27EFC794" w14:textId="7B79CCA0" w:rsidR="00222222" w:rsidRPr="00CF249A" w:rsidRDefault="00222222" w:rsidP="00222222">
            <w:pPr>
              <w:spacing w:after="0"/>
              <w:rPr>
                <w:rFonts w:ascii="Montserrat" w:eastAsia="Montserrat" w:hAnsi="Montserrat" w:cs="Montserrat"/>
                <w:sz w:val="18"/>
                <w:szCs w:val="18"/>
              </w:rPr>
            </w:pPr>
            <w:r w:rsidRPr="00CF249A">
              <w:rPr>
                <w:rFonts w:ascii="Montserrat" w:eastAsia="Montserrat" w:hAnsi="Montserrat" w:cs="Montserrat"/>
                <w:sz w:val="18"/>
                <w:szCs w:val="18"/>
              </w:rPr>
              <w:t>JERIGA DE 50 ML SIN AGUJA</w:t>
            </w:r>
          </w:p>
        </w:tc>
        <w:tc>
          <w:tcPr>
            <w:tcW w:w="1871" w:type="dxa"/>
            <w:tcBorders>
              <w:top w:val="nil"/>
              <w:left w:val="single" w:sz="4" w:space="0" w:color="auto"/>
              <w:bottom w:val="single" w:sz="4" w:space="0" w:color="auto"/>
              <w:right w:val="single" w:sz="4" w:space="0" w:color="auto"/>
            </w:tcBorders>
            <w:vAlign w:val="center"/>
            <w:hideMark/>
          </w:tcPr>
          <w:p w14:paraId="34C84D36" w14:textId="0751814C" w:rsidR="00222222" w:rsidRPr="00CF249A" w:rsidRDefault="00222222" w:rsidP="00222222">
            <w:pPr>
              <w:spacing w:after="0"/>
              <w:rPr>
                <w:rFonts w:ascii="Montserrat" w:eastAsia="Montserrat" w:hAnsi="Montserrat" w:cs="Montserrat"/>
                <w:sz w:val="18"/>
                <w:szCs w:val="18"/>
              </w:rPr>
            </w:pPr>
            <w:r w:rsidRPr="00CF249A">
              <w:rPr>
                <w:rFonts w:ascii="Montserrat" w:eastAsia="Montserrat" w:hAnsi="Montserrat" w:cs="Montserrat"/>
                <w:sz w:val="18"/>
                <w:szCs w:val="18"/>
              </w:rPr>
              <w:t>1 PIEZA</w:t>
            </w:r>
          </w:p>
        </w:tc>
      </w:tr>
      <w:tr w:rsidR="00222222" w:rsidRPr="00CF249A" w14:paraId="1CBFA0AE" w14:textId="77777777" w:rsidTr="0006664A">
        <w:trPr>
          <w:trHeight w:val="317"/>
          <w:jc w:val="center"/>
        </w:trPr>
        <w:tc>
          <w:tcPr>
            <w:tcW w:w="709" w:type="dxa"/>
            <w:tcBorders>
              <w:top w:val="single" w:sz="4" w:space="0" w:color="auto"/>
              <w:left w:val="single" w:sz="4" w:space="0" w:color="auto"/>
              <w:bottom w:val="single" w:sz="4" w:space="0" w:color="auto"/>
              <w:right w:val="nil"/>
            </w:tcBorders>
          </w:tcPr>
          <w:p w14:paraId="6084B027" w14:textId="77777777" w:rsidR="00222222" w:rsidRPr="00CF249A" w:rsidRDefault="00222222" w:rsidP="00222222">
            <w:pPr>
              <w:spacing w:after="0"/>
              <w:rPr>
                <w:rFonts w:ascii="Montserrat" w:eastAsia="Montserrat" w:hAnsi="Montserrat" w:cs="Montserrat"/>
                <w:sz w:val="18"/>
                <w:szCs w:val="18"/>
              </w:rPr>
            </w:pPr>
          </w:p>
        </w:tc>
        <w:tc>
          <w:tcPr>
            <w:tcW w:w="8234" w:type="dxa"/>
            <w:tcBorders>
              <w:top w:val="single" w:sz="4" w:space="0" w:color="auto"/>
              <w:left w:val="single" w:sz="4" w:space="0" w:color="auto"/>
              <w:bottom w:val="single" w:sz="4" w:space="0" w:color="auto"/>
              <w:right w:val="nil"/>
            </w:tcBorders>
            <w:vAlign w:val="center"/>
            <w:hideMark/>
          </w:tcPr>
          <w:p w14:paraId="50F10F72" w14:textId="316456EE" w:rsidR="00222222" w:rsidRPr="00CF249A" w:rsidRDefault="00222222" w:rsidP="00222222">
            <w:pPr>
              <w:spacing w:after="0"/>
              <w:rPr>
                <w:rFonts w:ascii="Montserrat" w:eastAsia="Montserrat" w:hAnsi="Montserrat" w:cs="Montserrat"/>
                <w:sz w:val="18"/>
                <w:szCs w:val="18"/>
              </w:rPr>
            </w:pPr>
            <w:r w:rsidRPr="00CF249A">
              <w:rPr>
                <w:rFonts w:ascii="Montserrat" w:eastAsia="Montserrat" w:hAnsi="Montserrat" w:cs="Montserrat"/>
                <w:sz w:val="18"/>
                <w:szCs w:val="18"/>
              </w:rPr>
              <w:t>SISTEMA PARA PUNCIÓN TRANSEPTAL POR RADIOFRECUENCIA. USO DE EQUIPO GENERADOR COMPATIBLE. INCLUYE AGUJA DE DIFERENTES CURVAS INCLUYE: CAMISA Y AGUJA TRANSEPTAL</w:t>
            </w:r>
          </w:p>
        </w:tc>
        <w:tc>
          <w:tcPr>
            <w:tcW w:w="1871" w:type="dxa"/>
            <w:tcBorders>
              <w:top w:val="nil"/>
              <w:left w:val="single" w:sz="4" w:space="0" w:color="auto"/>
              <w:bottom w:val="single" w:sz="4" w:space="0" w:color="auto"/>
              <w:right w:val="single" w:sz="4" w:space="0" w:color="auto"/>
            </w:tcBorders>
            <w:vAlign w:val="center"/>
            <w:hideMark/>
          </w:tcPr>
          <w:p w14:paraId="4AEA6208" w14:textId="350030DC" w:rsidR="00222222" w:rsidRPr="00CF249A" w:rsidRDefault="00222222" w:rsidP="00222222">
            <w:pPr>
              <w:spacing w:after="0"/>
              <w:rPr>
                <w:rFonts w:ascii="Montserrat" w:eastAsia="Montserrat" w:hAnsi="Montserrat" w:cs="Montserrat"/>
                <w:sz w:val="18"/>
                <w:szCs w:val="18"/>
              </w:rPr>
            </w:pPr>
            <w:r w:rsidRPr="00CF249A">
              <w:rPr>
                <w:rFonts w:ascii="Montserrat" w:eastAsia="Montserrat" w:hAnsi="Montserrat" w:cs="Montserrat"/>
                <w:sz w:val="18"/>
                <w:szCs w:val="18"/>
              </w:rPr>
              <w:t>1 PIEZA</w:t>
            </w:r>
          </w:p>
        </w:tc>
      </w:tr>
      <w:tr w:rsidR="00222222" w:rsidRPr="00CF249A" w14:paraId="787854E7" w14:textId="77777777" w:rsidTr="0006664A">
        <w:trPr>
          <w:trHeight w:val="422"/>
          <w:jc w:val="center"/>
        </w:trPr>
        <w:tc>
          <w:tcPr>
            <w:tcW w:w="709" w:type="dxa"/>
            <w:tcBorders>
              <w:top w:val="single" w:sz="4" w:space="0" w:color="auto"/>
              <w:left w:val="single" w:sz="4" w:space="0" w:color="auto"/>
              <w:bottom w:val="single" w:sz="4" w:space="0" w:color="auto"/>
              <w:right w:val="nil"/>
            </w:tcBorders>
          </w:tcPr>
          <w:p w14:paraId="461FAFDD" w14:textId="77777777" w:rsidR="00222222" w:rsidRPr="00CF249A" w:rsidRDefault="00222222" w:rsidP="00222222">
            <w:pPr>
              <w:spacing w:after="0"/>
              <w:rPr>
                <w:rFonts w:ascii="Montserrat" w:eastAsia="Montserrat" w:hAnsi="Montserrat" w:cs="Montserrat"/>
                <w:sz w:val="18"/>
                <w:szCs w:val="18"/>
              </w:rPr>
            </w:pPr>
          </w:p>
        </w:tc>
        <w:tc>
          <w:tcPr>
            <w:tcW w:w="8234" w:type="dxa"/>
            <w:tcBorders>
              <w:top w:val="single" w:sz="4" w:space="0" w:color="auto"/>
              <w:left w:val="single" w:sz="4" w:space="0" w:color="auto"/>
              <w:bottom w:val="single" w:sz="4" w:space="0" w:color="auto"/>
              <w:right w:val="nil"/>
            </w:tcBorders>
            <w:vAlign w:val="center"/>
            <w:hideMark/>
          </w:tcPr>
          <w:p w14:paraId="7E83E988" w14:textId="5881A67A" w:rsidR="00222222" w:rsidRPr="00CF249A" w:rsidRDefault="00222222" w:rsidP="00222222">
            <w:pPr>
              <w:spacing w:after="0"/>
              <w:rPr>
                <w:rFonts w:ascii="Montserrat" w:eastAsia="Montserrat" w:hAnsi="Montserrat" w:cs="Montserrat"/>
                <w:sz w:val="18"/>
                <w:szCs w:val="18"/>
              </w:rPr>
            </w:pPr>
            <w:r w:rsidRPr="00CF249A">
              <w:rPr>
                <w:rFonts w:ascii="Montserrat" w:eastAsia="Montserrat" w:hAnsi="Montserrat" w:cs="Montserrat"/>
                <w:sz w:val="18"/>
                <w:szCs w:val="18"/>
              </w:rPr>
              <w:t>GUIA EXTRARRIGIDA CUBIERTA DE POLITETRAFLUORETILENO DE 0.035’’, DE DIÁMETRO Y 260 CM DE LONGITUD, PUNTA "J"</w:t>
            </w:r>
          </w:p>
        </w:tc>
        <w:tc>
          <w:tcPr>
            <w:tcW w:w="1871" w:type="dxa"/>
            <w:tcBorders>
              <w:top w:val="nil"/>
              <w:left w:val="single" w:sz="4" w:space="0" w:color="auto"/>
              <w:bottom w:val="single" w:sz="4" w:space="0" w:color="auto"/>
              <w:right w:val="single" w:sz="4" w:space="0" w:color="auto"/>
            </w:tcBorders>
            <w:vAlign w:val="center"/>
            <w:hideMark/>
          </w:tcPr>
          <w:p w14:paraId="25A2FAB2" w14:textId="24855E08" w:rsidR="00222222" w:rsidRPr="00CF249A" w:rsidRDefault="00222222" w:rsidP="00222222">
            <w:pPr>
              <w:spacing w:after="0"/>
              <w:rPr>
                <w:rFonts w:ascii="Montserrat" w:eastAsia="Montserrat" w:hAnsi="Montserrat" w:cs="Montserrat"/>
                <w:sz w:val="18"/>
                <w:szCs w:val="18"/>
              </w:rPr>
            </w:pPr>
            <w:r w:rsidRPr="00CF249A">
              <w:rPr>
                <w:rFonts w:ascii="Montserrat" w:eastAsia="Montserrat" w:hAnsi="Montserrat" w:cs="Montserrat"/>
                <w:sz w:val="18"/>
                <w:szCs w:val="18"/>
              </w:rPr>
              <w:t>1 PIEZA</w:t>
            </w:r>
          </w:p>
        </w:tc>
      </w:tr>
    </w:tbl>
    <w:p w14:paraId="43AF41D9" w14:textId="77777777" w:rsidR="001F1A33" w:rsidRPr="00CF249A" w:rsidRDefault="001F1A33">
      <w:pPr>
        <w:spacing w:after="0"/>
        <w:jc w:val="center"/>
        <w:rPr>
          <w:rFonts w:ascii="Montserrat" w:eastAsia="Montserrat" w:hAnsi="Montserrat" w:cs="Montserrat"/>
          <w:b/>
          <w:sz w:val="21"/>
          <w:szCs w:val="21"/>
        </w:rPr>
      </w:pPr>
    </w:p>
    <w:p w14:paraId="357E0D0E" w14:textId="77777777" w:rsidR="001F1A33" w:rsidRPr="00CF249A" w:rsidRDefault="001F1A33">
      <w:pPr>
        <w:spacing w:after="0"/>
        <w:jc w:val="center"/>
        <w:rPr>
          <w:rFonts w:ascii="Montserrat" w:eastAsia="Montserrat" w:hAnsi="Montserrat" w:cs="Montserrat"/>
          <w:b/>
          <w:sz w:val="21"/>
          <w:szCs w:val="21"/>
        </w:rPr>
      </w:pPr>
    </w:p>
    <w:p w14:paraId="3FC7A927" w14:textId="77777777" w:rsidR="001F1A33" w:rsidRPr="00CF249A" w:rsidRDefault="001F1A33">
      <w:pPr>
        <w:spacing w:after="0"/>
        <w:jc w:val="center"/>
        <w:rPr>
          <w:rFonts w:ascii="Montserrat" w:eastAsia="Montserrat" w:hAnsi="Montserrat" w:cs="Montserrat"/>
          <w:b/>
          <w:sz w:val="21"/>
          <w:szCs w:val="21"/>
        </w:rPr>
      </w:pPr>
    </w:p>
    <w:p w14:paraId="69B1198D" w14:textId="77777777" w:rsidR="001F1A33" w:rsidRDefault="001F1A33">
      <w:pPr>
        <w:spacing w:after="0"/>
        <w:jc w:val="center"/>
        <w:rPr>
          <w:rFonts w:ascii="Montserrat" w:eastAsia="Montserrat" w:hAnsi="Montserrat" w:cs="Montserrat"/>
          <w:b/>
          <w:sz w:val="21"/>
          <w:szCs w:val="21"/>
        </w:rPr>
      </w:pPr>
    </w:p>
    <w:p w14:paraId="59AD9F17" w14:textId="77777777" w:rsidR="004E540C" w:rsidRDefault="004E540C">
      <w:pPr>
        <w:spacing w:after="0"/>
        <w:jc w:val="center"/>
        <w:rPr>
          <w:rFonts w:ascii="Montserrat" w:eastAsia="Montserrat" w:hAnsi="Montserrat" w:cs="Montserrat"/>
          <w:b/>
          <w:sz w:val="21"/>
          <w:szCs w:val="21"/>
        </w:rPr>
      </w:pPr>
    </w:p>
    <w:p w14:paraId="74BD097F" w14:textId="77777777" w:rsidR="004E540C" w:rsidRDefault="004E540C">
      <w:pPr>
        <w:spacing w:after="0"/>
        <w:jc w:val="center"/>
        <w:rPr>
          <w:rFonts w:ascii="Montserrat" w:eastAsia="Montserrat" w:hAnsi="Montserrat" w:cs="Montserrat"/>
          <w:b/>
          <w:sz w:val="21"/>
          <w:szCs w:val="21"/>
        </w:rPr>
      </w:pPr>
    </w:p>
    <w:p w14:paraId="13224CAB" w14:textId="77777777" w:rsidR="004E540C" w:rsidRDefault="004E540C">
      <w:pPr>
        <w:spacing w:after="0"/>
        <w:jc w:val="center"/>
        <w:rPr>
          <w:rFonts w:ascii="Montserrat" w:eastAsia="Montserrat" w:hAnsi="Montserrat" w:cs="Montserrat"/>
          <w:b/>
          <w:sz w:val="21"/>
          <w:szCs w:val="21"/>
        </w:rPr>
      </w:pPr>
    </w:p>
    <w:p w14:paraId="25E3F598" w14:textId="77777777" w:rsidR="004E540C" w:rsidRDefault="004E540C">
      <w:pPr>
        <w:spacing w:after="0"/>
        <w:jc w:val="center"/>
        <w:rPr>
          <w:rFonts w:ascii="Montserrat" w:eastAsia="Montserrat" w:hAnsi="Montserrat" w:cs="Montserrat"/>
          <w:b/>
          <w:sz w:val="21"/>
          <w:szCs w:val="21"/>
        </w:rPr>
      </w:pPr>
    </w:p>
    <w:p w14:paraId="355187E9" w14:textId="77777777" w:rsidR="004E540C" w:rsidRDefault="004E540C">
      <w:pPr>
        <w:spacing w:after="0"/>
        <w:jc w:val="center"/>
        <w:rPr>
          <w:rFonts w:ascii="Montserrat" w:eastAsia="Montserrat" w:hAnsi="Montserrat" w:cs="Montserrat"/>
          <w:b/>
          <w:sz w:val="21"/>
          <w:szCs w:val="21"/>
        </w:rPr>
      </w:pPr>
    </w:p>
    <w:p w14:paraId="13D7B842" w14:textId="77777777" w:rsidR="004E540C" w:rsidRDefault="004E540C">
      <w:pPr>
        <w:spacing w:after="0"/>
        <w:jc w:val="center"/>
        <w:rPr>
          <w:rFonts w:ascii="Montserrat" w:eastAsia="Montserrat" w:hAnsi="Montserrat" w:cs="Montserrat"/>
          <w:b/>
          <w:sz w:val="21"/>
          <w:szCs w:val="21"/>
        </w:rPr>
      </w:pPr>
    </w:p>
    <w:p w14:paraId="55C481CF" w14:textId="77777777" w:rsidR="004E540C" w:rsidRDefault="004E540C">
      <w:pPr>
        <w:spacing w:after="0"/>
        <w:jc w:val="center"/>
        <w:rPr>
          <w:rFonts w:ascii="Montserrat" w:eastAsia="Montserrat" w:hAnsi="Montserrat" w:cs="Montserrat"/>
          <w:b/>
          <w:sz w:val="21"/>
          <w:szCs w:val="21"/>
        </w:rPr>
      </w:pPr>
    </w:p>
    <w:p w14:paraId="6EB4C720" w14:textId="77777777" w:rsidR="004E540C" w:rsidRDefault="004E540C">
      <w:pPr>
        <w:spacing w:after="0"/>
        <w:jc w:val="center"/>
        <w:rPr>
          <w:rFonts w:ascii="Montserrat" w:eastAsia="Montserrat" w:hAnsi="Montserrat" w:cs="Montserrat"/>
          <w:b/>
          <w:sz w:val="21"/>
          <w:szCs w:val="21"/>
        </w:rPr>
      </w:pPr>
    </w:p>
    <w:p w14:paraId="28480A2B" w14:textId="77777777" w:rsidR="004E540C" w:rsidRDefault="004E540C">
      <w:pPr>
        <w:spacing w:after="0"/>
        <w:jc w:val="center"/>
        <w:rPr>
          <w:rFonts w:ascii="Montserrat" w:eastAsia="Montserrat" w:hAnsi="Montserrat" w:cs="Montserrat"/>
          <w:b/>
          <w:sz w:val="21"/>
          <w:szCs w:val="21"/>
        </w:rPr>
      </w:pPr>
    </w:p>
    <w:p w14:paraId="40522E78" w14:textId="77777777" w:rsidR="00735DA9" w:rsidRDefault="00735DA9">
      <w:pPr>
        <w:spacing w:after="0"/>
        <w:jc w:val="center"/>
        <w:rPr>
          <w:rFonts w:ascii="Montserrat" w:eastAsia="Montserrat" w:hAnsi="Montserrat" w:cs="Montserrat"/>
          <w:b/>
          <w:sz w:val="21"/>
          <w:szCs w:val="21"/>
        </w:rPr>
      </w:pPr>
    </w:p>
    <w:p w14:paraId="2BCD95A0" w14:textId="77777777" w:rsidR="00735DA9" w:rsidRDefault="00735DA9">
      <w:pPr>
        <w:spacing w:after="0"/>
        <w:jc w:val="center"/>
        <w:rPr>
          <w:rFonts w:ascii="Montserrat" w:eastAsia="Montserrat" w:hAnsi="Montserrat" w:cs="Montserrat"/>
          <w:b/>
          <w:sz w:val="21"/>
          <w:szCs w:val="21"/>
        </w:rPr>
      </w:pPr>
    </w:p>
    <w:p w14:paraId="08F1E169" w14:textId="77777777" w:rsidR="00735DA9" w:rsidRDefault="00735DA9">
      <w:pPr>
        <w:spacing w:after="0"/>
        <w:jc w:val="center"/>
        <w:rPr>
          <w:rFonts w:ascii="Montserrat" w:eastAsia="Montserrat" w:hAnsi="Montserrat" w:cs="Montserrat"/>
          <w:b/>
          <w:sz w:val="21"/>
          <w:szCs w:val="21"/>
        </w:rPr>
      </w:pPr>
    </w:p>
    <w:p w14:paraId="0681462F" w14:textId="77777777" w:rsidR="0006664A" w:rsidRPr="00CF249A" w:rsidRDefault="0006664A">
      <w:pPr>
        <w:spacing w:after="0"/>
        <w:jc w:val="center"/>
        <w:rPr>
          <w:rFonts w:ascii="Montserrat" w:eastAsia="Montserrat" w:hAnsi="Montserrat" w:cs="Montserrat"/>
          <w:b/>
          <w:sz w:val="21"/>
          <w:szCs w:val="21"/>
        </w:rPr>
      </w:pPr>
    </w:p>
    <w:p w14:paraId="4A2E3500" w14:textId="77777777" w:rsidR="001F1A33" w:rsidRPr="00CF249A" w:rsidRDefault="001F1A33">
      <w:pPr>
        <w:spacing w:after="0"/>
        <w:jc w:val="center"/>
        <w:rPr>
          <w:rFonts w:ascii="Montserrat" w:eastAsia="Montserrat" w:hAnsi="Montserrat" w:cs="Montserrat"/>
          <w:b/>
          <w:sz w:val="21"/>
          <w:szCs w:val="21"/>
        </w:rPr>
      </w:pPr>
    </w:p>
    <w:p w14:paraId="52D826AD" w14:textId="77777777" w:rsidR="001F1A33" w:rsidRPr="00CF249A" w:rsidRDefault="000D0F4C">
      <w:pPr>
        <w:spacing w:after="0"/>
        <w:ind w:right="134"/>
        <w:jc w:val="center"/>
        <w:rPr>
          <w:rFonts w:ascii="Montserrat" w:eastAsia="Montserrat" w:hAnsi="Montserrat" w:cs="Montserrat"/>
          <w:b/>
          <w:sz w:val="18"/>
          <w:szCs w:val="18"/>
        </w:rPr>
      </w:pPr>
      <w:r w:rsidRPr="00CF249A">
        <w:rPr>
          <w:rFonts w:ascii="Montserrat" w:eastAsia="Montserrat" w:hAnsi="Montserrat" w:cs="Montserrat"/>
          <w:b/>
          <w:sz w:val="18"/>
          <w:szCs w:val="18"/>
        </w:rPr>
        <w:t>ANEXO NÚMERO 2 (DOS)</w:t>
      </w:r>
    </w:p>
    <w:p w14:paraId="4950AB64" w14:textId="0A26F94A" w:rsidR="001F1A33" w:rsidRPr="00CF249A" w:rsidRDefault="000D0F4C">
      <w:pPr>
        <w:spacing w:after="0"/>
        <w:ind w:right="134"/>
        <w:jc w:val="center"/>
        <w:rPr>
          <w:rFonts w:ascii="Montserrat" w:eastAsia="Montserrat" w:hAnsi="Montserrat" w:cs="Montserrat"/>
          <w:b/>
          <w:sz w:val="18"/>
          <w:szCs w:val="18"/>
        </w:rPr>
      </w:pPr>
      <w:r w:rsidRPr="00CF249A">
        <w:rPr>
          <w:rFonts w:ascii="Montserrat" w:eastAsia="Montserrat" w:hAnsi="Montserrat" w:cs="Montserrat"/>
          <w:b/>
          <w:sz w:val="18"/>
          <w:szCs w:val="18"/>
        </w:rPr>
        <w:t xml:space="preserve">FORMATO DE CARTA RELATIVA AL PUNTO </w:t>
      </w:r>
      <w:r w:rsidR="006132A0" w:rsidRPr="00CF249A">
        <w:rPr>
          <w:rFonts w:ascii="Montserrat" w:eastAsia="Montserrat" w:hAnsi="Montserrat" w:cs="Montserrat"/>
          <w:b/>
          <w:sz w:val="18"/>
          <w:szCs w:val="18"/>
        </w:rPr>
        <w:t>6.1.4</w:t>
      </w:r>
    </w:p>
    <w:p w14:paraId="36CBEE6D" w14:textId="77777777" w:rsidR="001F1A33" w:rsidRPr="00CF249A" w:rsidRDefault="001F1A33">
      <w:pPr>
        <w:spacing w:after="0"/>
        <w:ind w:right="134"/>
        <w:rPr>
          <w:rFonts w:ascii="Montserrat" w:eastAsia="Montserrat" w:hAnsi="Montserrat" w:cs="Montserrat"/>
          <w:sz w:val="18"/>
          <w:szCs w:val="18"/>
        </w:rPr>
      </w:pPr>
    </w:p>
    <w:p w14:paraId="48868FEF" w14:textId="77777777" w:rsidR="001F1A33" w:rsidRPr="00CF249A" w:rsidRDefault="000D0F4C">
      <w:pPr>
        <w:spacing w:after="0"/>
        <w:ind w:right="134"/>
        <w:jc w:val="both"/>
        <w:rPr>
          <w:rFonts w:ascii="Montserrat" w:eastAsia="Montserrat" w:hAnsi="Montserrat" w:cs="Montserrat"/>
          <w:sz w:val="18"/>
          <w:szCs w:val="18"/>
        </w:rPr>
      </w:pPr>
      <w:r w:rsidRPr="00CF249A">
        <w:rPr>
          <w:rFonts w:ascii="Montserrat" w:eastAsia="Montserrat" w:hAnsi="Montserrat" w:cs="Montserrat"/>
          <w:sz w:val="18"/>
          <w:szCs w:val="18"/>
        </w:rPr>
        <w:t>INSTITUTO MEXICANO DEL SEGURO SOCIAL</w:t>
      </w:r>
    </w:p>
    <w:p w14:paraId="6D4C9079" w14:textId="77777777" w:rsidR="001F1A33" w:rsidRPr="00CF249A" w:rsidRDefault="000D0F4C">
      <w:pPr>
        <w:spacing w:after="0"/>
        <w:ind w:right="134"/>
        <w:jc w:val="both"/>
        <w:rPr>
          <w:rFonts w:ascii="Montserrat" w:eastAsia="Montserrat" w:hAnsi="Montserrat" w:cs="Montserrat"/>
          <w:sz w:val="18"/>
          <w:szCs w:val="18"/>
        </w:rPr>
      </w:pPr>
      <w:r w:rsidRPr="00CF249A">
        <w:rPr>
          <w:rFonts w:ascii="Montserrat" w:eastAsia="Montserrat" w:hAnsi="Montserrat" w:cs="Montserrat"/>
          <w:sz w:val="18"/>
          <w:szCs w:val="18"/>
        </w:rPr>
        <w:t>CONVOCANTE</w:t>
      </w:r>
    </w:p>
    <w:p w14:paraId="2D4F6B31" w14:textId="77777777" w:rsidR="001F1A33" w:rsidRPr="004E540C" w:rsidRDefault="001F1A33">
      <w:pPr>
        <w:spacing w:after="0"/>
        <w:ind w:right="134"/>
        <w:jc w:val="both"/>
        <w:rPr>
          <w:rFonts w:ascii="Montserrat" w:eastAsia="Montserrat" w:hAnsi="Montserrat" w:cs="Montserrat"/>
          <w:sz w:val="16"/>
          <w:szCs w:val="18"/>
        </w:rPr>
      </w:pPr>
    </w:p>
    <w:p w14:paraId="5AD00CBE" w14:textId="482BB589" w:rsidR="001F1A33" w:rsidRPr="004E540C" w:rsidRDefault="000D0F4C">
      <w:pPr>
        <w:spacing w:after="0"/>
        <w:ind w:right="134"/>
        <w:jc w:val="both"/>
        <w:rPr>
          <w:rFonts w:ascii="Montserrat" w:eastAsia="Montserrat" w:hAnsi="Montserrat" w:cs="Montserrat"/>
          <w:sz w:val="16"/>
          <w:szCs w:val="18"/>
        </w:rPr>
      </w:pPr>
      <w:r w:rsidRPr="004E540C">
        <w:rPr>
          <w:rFonts w:ascii="Montserrat" w:eastAsia="Montserrat" w:hAnsi="Montserrat" w:cs="Montserrat"/>
          <w:sz w:val="16"/>
          <w:szCs w:val="18"/>
        </w:rPr>
        <w:lastRenderedPageBreak/>
        <w:t xml:space="preserve">(__________NOMBRE________) EN MI CARÁCTER DE </w:t>
      </w:r>
      <w:r w:rsidR="00C90C06" w:rsidRPr="00C90C06">
        <w:rPr>
          <w:rFonts w:ascii="Montserrat" w:eastAsia="Montserrat" w:hAnsi="Montserrat" w:cs="Montserrat"/>
          <w:sz w:val="16"/>
          <w:szCs w:val="18"/>
        </w:rPr>
        <w:t xml:space="preserve">representante o apoderado legal </w:t>
      </w:r>
      <w:r w:rsidRPr="004E540C">
        <w:rPr>
          <w:rFonts w:ascii="Montserrat" w:eastAsia="Montserrat" w:hAnsi="Montserrat" w:cs="Montserrat"/>
          <w:sz w:val="16"/>
          <w:szCs w:val="18"/>
        </w:rPr>
        <w:t>DE LA (__________NOMBRE O RAZÓN SOCIAL DE LA EMPRESA________), Y EN TÉRMINOS DEL NUMERAL 6, DOCUMENTOS QUE DEBERAN PRESENTAR QUIENES DESEEN PARTICIPAR EN LA LICITACION Y ENTREGAR JUNTO CON EL SOBRE CERRADO, RELATIVO A LA PROPOSICIÓN TÉCNICA,  INCISO B)  DE LAS BASES DE LICITACION PUBLICA NACIONAL NO.______________________________, MANIFIESTO LO SIGUIENTE:</w:t>
      </w:r>
    </w:p>
    <w:p w14:paraId="7A85BBF9" w14:textId="77777777" w:rsidR="001F1A33" w:rsidRPr="004E540C" w:rsidRDefault="001F1A33">
      <w:pPr>
        <w:spacing w:after="0"/>
        <w:ind w:right="134"/>
        <w:jc w:val="both"/>
        <w:rPr>
          <w:rFonts w:ascii="Montserrat" w:eastAsia="Montserrat" w:hAnsi="Montserrat" w:cs="Montserrat"/>
          <w:sz w:val="16"/>
          <w:szCs w:val="18"/>
        </w:rPr>
      </w:pPr>
    </w:p>
    <w:p w14:paraId="77892F52" w14:textId="77777777" w:rsidR="001F1A33" w:rsidRPr="004E540C" w:rsidRDefault="000D0F4C">
      <w:pPr>
        <w:spacing w:after="0"/>
        <w:ind w:right="134"/>
        <w:jc w:val="both"/>
        <w:rPr>
          <w:rFonts w:ascii="Montserrat" w:eastAsia="Montserrat" w:hAnsi="Montserrat" w:cs="Montserrat"/>
          <w:sz w:val="16"/>
          <w:szCs w:val="18"/>
        </w:rPr>
      </w:pPr>
      <w:r w:rsidRPr="004E540C">
        <w:rPr>
          <w:rFonts w:ascii="Montserrat" w:eastAsia="Montserrat" w:hAnsi="Montserrat" w:cs="Montserrat"/>
          <w:sz w:val="16"/>
          <w:szCs w:val="18"/>
        </w:rPr>
        <w:t>Inciso b)</w:t>
      </w:r>
    </w:p>
    <w:p w14:paraId="64E96455" w14:textId="77777777" w:rsidR="001F1A33" w:rsidRPr="004E540C" w:rsidRDefault="000D0F4C">
      <w:pPr>
        <w:spacing w:after="0"/>
        <w:ind w:right="134"/>
        <w:jc w:val="both"/>
        <w:rPr>
          <w:rFonts w:ascii="Montserrat" w:eastAsia="Montserrat" w:hAnsi="Montserrat" w:cs="Montserrat"/>
          <w:sz w:val="16"/>
          <w:szCs w:val="18"/>
        </w:rPr>
      </w:pPr>
      <w:r w:rsidRPr="004E540C">
        <w:rPr>
          <w:rFonts w:ascii="Montserrat" w:eastAsia="Montserrat" w:hAnsi="Montserrat" w:cs="Montserrat"/>
          <w:sz w:val="16"/>
          <w:szCs w:val="18"/>
        </w:rPr>
        <w:t>Tratándose de personas físicas:</w:t>
      </w:r>
    </w:p>
    <w:p w14:paraId="68BB0158" w14:textId="77777777" w:rsidR="001F1A33" w:rsidRPr="004E540C" w:rsidRDefault="001F1A33">
      <w:pPr>
        <w:spacing w:after="0"/>
        <w:ind w:right="134"/>
        <w:jc w:val="both"/>
        <w:rPr>
          <w:rFonts w:ascii="Montserrat" w:eastAsia="Montserrat" w:hAnsi="Montserrat" w:cs="Montserrat"/>
          <w:sz w:val="16"/>
          <w:szCs w:val="18"/>
        </w:rPr>
      </w:pPr>
    </w:p>
    <w:p w14:paraId="692F7F75" w14:textId="77777777" w:rsidR="001F1A33" w:rsidRPr="004E540C" w:rsidRDefault="000D0F4C">
      <w:pPr>
        <w:spacing w:after="0"/>
        <w:ind w:right="134"/>
        <w:jc w:val="both"/>
        <w:rPr>
          <w:rFonts w:ascii="Montserrat" w:eastAsia="Montserrat" w:hAnsi="Montserrat" w:cs="Montserrat"/>
          <w:sz w:val="16"/>
          <w:szCs w:val="18"/>
        </w:rPr>
      </w:pPr>
      <w:r w:rsidRPr="004E540C">
        <w:rPr>
          <w:rFonts w:ascii="Montserrat" w:eastAsia="Montserrat" w:hAnsi="Montserrat" w:cs="Montserrat"/>
          <w:sz w:val="16"/>
          <w:szCs w:val="18"/>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 </w:t>
      </w:r>
    </w:p>
    <w:p w14:paraId="5E399A52" w14:textId="77777777" w:rsidR="001F1A33" w:rsidRPr="004E540C" w:rsidRDefault="001F1A33">
      <w:pPr>
        <w:spacing w:after="0"/>
        <w:ind w:right="134"/>
        <w:jc w:val="both"/>
        <w:rPr>
          <w:rFonts w:ascii="Montserrat" w:eastAsia="Montserrat" w:hAnsi="Montserrat" w:cs="Montserrat"/>
          <w:sz w:val="16"/>
          <w:szCs w:val="18"/>
        </w:rPr>
      </w:pPr>
    </w:p>
    <w:p w14:paraId="62E22E6D" w14:textId="77777777" w:rsidR="001F1A33" w:rsidRPr="004E540C" w:rsidRDefault="000D0F4C">
      <w:pPr>
        <w:spacing w:after="0"/>
        <w:ind w:right="134"/>
        <w:jc w:val="both"/>
        <w:rPr>
          <w:rFonts w:ascii="Montserrat" w:eastAsia="Montserrat" w:hAnsi="Montserrat" w:cs="Montserrat"/>
          <w:sz w:val="16"/>
          <w:szCs w:val="18"/>
        </w:rPr>
      </w:pPr>
      <w:r w:rsidRPr="004E540C">
        <w:rPr>
          <w:rFonts w:ascii="Montserrat" w:eastAsia="Montserrat" w:hAnsi="Montserrat" w:cs="Montserrat"/>
          <w:sz w:val="16"/>
          <w:szCs w:val="18"/>
        </w:rPr>
        <w:t>Tratándose de personas morales:</w:t>
      </w:r>
    </w:p>
    <w:p w14:paraId="1A1C085B" w14:textId="77777777" w:rsidR="001F1A33" w:rsidRPr="004E540C" w:rsidRDefault="000D0F4C">
      <w:pPr>
        <w:spacing w:after="0"/>
        <w:ind w:right="134"/>
        <w:jc w:val="both"/>
        <w:rPr>
          <w:rFonts w:ascii="Montserrat" w:eastAsia="Montserrat" w:hAnsi="Montserrat" w:cs="Montserrat"/>
          <w:sz w:val="16"/>
          <w:szCs w:val="18"/>
        </w:rPr>
      </w:pPr>
      <w:r w:rsidRPr="004E540C">
        <w:rPr>
          <w:rFonts w:ascii="Montserrat" w:eastAsia="Montserrat" w:hAnsi="Montserrat" w:cs="Montserrat"/>
          <w:sz w:val="16"/>
          <w:szCs w:val="18"/>
        </w:rPr>
        <w:t xml:space="preserve"> </w:t>
      </w:r>
    </w:p>
    <w:p w14:paraId="40794F18" w14:textId="77777777" w:rsidR="001F1A33" w:rsidRPr="004E540C" w:rsidRDefault="000D0F4C">
      <w:pPr>
        <w:spacing w:after="0"/>
        <w:ind w:right="134"/>
        <w:jc w:val="both"/>
        <w:rPr>
          <w:rFonts w:ascii="Montserrat" w:eastAsia="Montserrat" w:hAnsi="Montserrat" w:cs="Montserrat"/>
          <w:sz w:val="16"/>
          <w:szCs w:val="18"/>
        </w:rPr>
      </w:pPr>
      <w:r w:rsidRPr="004E540C">
        <w:rPr>
          <w:rFonts w:ascii="Montserrat" w:eastAsia="Montserrat" w:hAnsi="Montserrat" w:cs="Montserrat"/>
          <w:sz w:val="16"/>
          <w:szCs w:val="18"/>
        </w:rPr>
        <w:t xml:space="preserve">Bajo protesta de decir verdad que todos y cada uno de los socios o accionistas que integran la persona moral que represento y el que suscribe la presente, nos abstendremos por nosotros mismos o a través de interpósita persona, de adoptar conductas para que los servidores públicos del Instituto, induzcan o alteren las evaluaciones de las proposiciones, el resultado del procedimiento u otros aspectos que otorguen a mi representada condiciones </w:t>
      </w:r>
      <w:proofErr w:type="spellStart"/>
      <w:r w:rsidRPr="004E540C">
        <w:rPr>
          <w:rFonts w:ascii="Montserrat" w:eastAsia="Montserrat" w:hAnsi="Montserrat" w:cs="Montserrat"/>
          <w:sz w:val="16"/>
          <w:szCs w:val="18"/>
        </w:rPr>
        <w:t>mas</w:t>
      </w:r>
      <w:proofErr w:type="spellEnd"/>
      <w:r w:rsidRPr="004E540C">
        <w:rPr>
          <w:rFonts w:ascii="Montserrat" w:eastAsia="Montserrat" w:hAnsi="Montserrat" w:cs="Montserrat"/>
          <w:sz w:val="16"/>
          <w:szCs w:val="18"/>
        </w:rPr>
        <w:t xml:space="preserve"> ventajosas con relación a los demás participantes.</w:t>
      </w:r>
    </w:p>
    <w:p w14:paraId="2132B917" w14:textId="77777777" w:rsidR="001F1A33" w:rsidRPr="004E540C" w:rsidRDefault="001F1A33">
      <w:pPr>
        <w:spacing w:after="0"/>
        <w:ind w:right="134"/>
        <w:rPr>
          <w:rFonts w:ascii="Montserrat" w:eastAsia="Montserrat" w:hAnsi="Montserrat" w:cs="Montserrat"/>
          <w:b/>
          <w:sz w:val="16"/>
          <w:szCs w:val="18"/>
        </w:rPr>
      </w:pPr>
    </w:p>
    <w:p w14:paraId="31F36819" w14:textId="77777777" w:rsidR="001F1A33" w:rsidRPr="00CF249A" w:rsidRDefault="000D0F4C">
      <w:pPr>
        <w:spacing w:after="0"/>
        <w:ind w:right="134"/>
        <w:rPr>
          <w:rFonts w:ascii="Montserrat" w:eastAsia="Montserrat" w:hAnsi="Montserrat" w:cs="Montserrat"/>
          <w:b/>
          <w:sz w:val="18"/>
          <w:szCs w:val="18"/>
        </w:rPr>
      </w:pPr>
      <w:r w:rsidRPr="00CF249A">
        <w:rPr>
          <w:rFonts w:ascii="Montserrat" w:eastAsia="Montserrat" w:hAnsi="Montserrat" w:cs="Montserrat"/>
          <w:b/>
          <w:sz w:val="18"/>
          <w:szCs w:val="18"/>
        </w:rPr>
        <w:t>LUGAR Y FECHA</w:t>
      </w:r>
    </w:p>
    <w:p w14:paraId="1918006D" w14:textId="77777777" w:rsidR="001F1A33" w:rsidRPr="00CF249A" w:rsidRDefault="000D0F4C">
      <w:pPr>
        <w:spacing w:after="0"/>
        <w:ind w:right="134"/>
        <w:rPr>
          <w:rFonts w:ascii="Montserrat" w:eastAsia="Montserrat" w:hAnsi="Montserrat" w:cs="Montserrat"/>
          <w:b/>
          <w:sz w:val="18"/>
          <w:szCs w:val="18"/>
        </w:rPr>
      </w:pPr>
      <w:r w:rsidRPr="00CF249A">
        <w:rPr>
          <w:rFonts w:ascii="Montserrat" w:eastAsia="Montserrat" w:hAnsi="Montserrat" w:cs="Montserrat"/>
          <w:b/>
          <w:sz w:val="18"/>
          <w:szCs w:val="18"/>
        </w:rPr>
        <w:t>_______________________________________________________________</w:t>
      </w:r>
    </w:p>
    <w:p w14:paraId="48D508EC" w14:textId="77777777" w:rsidR="001F1A33" w:rsidRPr="00CF249A" w:rsidRDefault="000D0F4C">
      <w:pPr>
        <w:spacing w:after="0"/>
        <w:ind w:right="134"/>
        <w:rPr>
          <w:rFonts w:ascii="Montserrat" w:eastAsia="Montserrat" w:hAnsi="Montserrat" w:cs="Montserrat"/>
          <w:b/>
          <w:sz w:val="18"/>
          <w:szCs w:val="18"/>
        </w:rPr>
      </w:pPr>
      <w:r w:rsidRPr="00CF249A">
        <w:rPr>
          <w:rFonts w:ascii="Montserrat" w:eastAsia="Montserrat" w:hAnsi="Montserrat" w:cs="Montserrat"/>
          <w:b/>
          <w:sz w:val="18"/>
          <w:szCs w:val="18"/>
        </w:rPr>
        <w:t>(NOMBRE Y FIRMA DEL REPRESENTANTE LEGAL)</w:t>
      </w:r>
    </w:p>
    <w:p w14:paraId="2FC42FD6" w14:textId="77777777" w:rsidR="001F1A33" w:rsidRPr="00CF249A" w:rsidRDefault="001F1A33">
      <w:pPr>
        <w:spacing w:after="0"/>
        <w:ind w:right="134"/>
        <w:rPr>
          <w:rFonts w:ascii="Montserrat" w:eastAsia="Montserrat" w:hAnsi="Montserrat" w:cs="Montserrat"/>
          <w:b/>
          <w:sz w:val="18"/>
          <w:szCs w:val="18"/>
        </w:rPr>
      </w:pPr>
    </w:p>
    <w:p w14:paraId="146BE003" w14:textId="77777777" w:rsidR="001F1A33" w:rsidRPr="00CF249A" w:rsidRDefault="001F1A33">
      <w:pPr>
        <w:tabs>
          <w:tab w:val="left" w:pos="-28444"/>
          <w:tab w:val="left" w:pos="-27724"/>
          <w:tab w:val="left" w:pos="-27004"/>
          <w:tab w:val="left" w:pos="-26284"/>
          <w:tab w:val="left" w:pos="-25564"/>
          <w:tab w:val="left" w:pos="-24844"/>
          <w:tab w:val="left" w:pos="-24124"/>
        </w:tabs>
        <w:spacing w:after="0"/>
        <w:ind w:right="134"/>
        <w:jc w:val="center"/>
        <w:rPr>
          <w:rFonts w:ascii="Montserrat" w:eastAsia="Montserrat" w:hAnsi="Montserrat" w:cs="Montserrat"/>
          <w:b/>
        </w:rPr>
      </w:pPr>
    </w:p>
    <w:p w14:paraId="097DA092" w14:textId="294CE1EA" w:rsidR="001F1A33" w:rsidRPr="00CF249A" w:rsidRDefault="000D0F4C">
      <w:pPr>
        <w:tabs>
          <w:tab w:val="left" w:pos="-28444"/>
          <w:tab w:val="left" w:pos="-27724"/>
          <w:tab w:val="left" w:pos="-27004"/>
          <w:tab w:val="left" w:pos="-26284"/>
          <w:tab w:val="left" w:pos="-25564"/>
          <w:tab w:val="left" w:pos="-24844"/>
          <w:tab w:val="left" w:pos="-24124"/>
        </w:tabs>
        <w:ind w:right="134"/>
        <w:jc w:val="center"/>
        <w:rPr>
          <w:rFonts w:ascii="Montserrat" w:eastAsia="Montserrat" w:hAnsi="Montserrat" w:cs="Montserrat"/>
          <w:b/>
        </w:rPr>
      </w:pPr>
      <w:r w:rsidRPr="00CF249A">
        <w:rPr>
          <w:rFonts w:ascii="Montserrat" w:eastAsia="Montserrat" w:hAnsi="Montserrat" w:cs="Montserrat"/>
          <w:b/>
        </w:rPr>
        <w:t>ANEXO NÚMERO 3 (TRES)</w:t>
      </w:r>
    </w:p>
    <w:p w14:paraId="058383E3" w14:textId="00DA34C3" w:rsidR="00547F34" w:rsidRPr="00CF249A" w:rsidRDefault="00547F34">
      <w:pPr>
        <w:tabs>
          <w:tab w:val="left" w:pos="-28444"/>
          <w:tab w:val="left" w:pos="-27724"/>
          <w:tab w:val="left" w:pos="-27004"/>
          <w:tab w:val="left" w:pos="-26284"/>
          <w:tab w:val="left" w:pos="-25564"/>
          <w:tab w:val="left" w:pos="-24844"/>
          <w:tab w:val="left" w:pos="-24124"/>
        </w:tabs>
        <w:ind w:right="134"/>
        <w:jc w:val="center"/>
        <w:rPr>
          <w:rFonts w:ascii="Montserrat" w:eastAsia="Montserrat" w:hAnsi="Montserrat" w:cs="Montserrat"/>
          <w:b/>
        </w:rPr>
      </w:pPr>
      <w:r w:rsidRPr="00CF249A">
        <w:rPr>
          <w:rFonts w:ascii="Montserrat" w:eastAsia="Montserrat" w:hAnsi="Montserrat" w:cs="Montserrat"/>
          <w:b/>
        </w:rPr>
        <w:t xml:space="preserve">RELACION DE ENTREGA DE DOCUMENTOS </w:t>
      </w:r>
    </w:p>
    <w:tbl>
      <w:tblPr>
        <w:tblStyle w:val="18"/>
        <w:tblW w:w="10182" w:type="dxa"/>
        <w:jc w:val="center"/>
        <w:tblInd w:w="0" w:type="dxa"/>
        <w:tblLayout w:type="fixed"/>
        <w:tblLook w:val="0000" w:firstRow="0" w:lastRow="0" w:firstColumn="0" w:lastColumn="0" w:noHBand="0" w:noVBand="0"/>
      </w:tblPr>
      <w:tblGrid>
        <w:gridCol w:w="7315"/>
        <w:gridCol w:w="1275"/>
        <w:gridCol w:w="709"/>
        <w:gridCol w:w="883"/>
      </w:tblGrid>
      <w:tr w:rsidR="001F1A33" w:rsidRPr="00CF249A" w14:paraId="0F976F1F" w14:textId="77777777" w:rsidTr="0006664A">
        <w:trPr>
          <w:trHeight w:val="196"/>
          <w:jc w:val="center"/>
        </w:trPr>
        <w:tc>
          <w:tcPr>
            <w:tcW w:w="7315" w:type="dxa"/>
            <w:vMerge w:val="restart"/>
            <w:tcBorders>
              <w:top w:val="single" w:sz="4" w:space="0" w:color="000000"/>
              <w:left w:val="single" w:sz="4" w:space="0" w:color="000000"/>
            </w:tcBorders>
            <w:shd w:val="clear" w:color="auto" w:fill="D9D9D9"/>
            <w:vAlign w:val="center"/>
          </w:tcPr>
          <w:p w14:paraId="3385AD79" w14:textId="27259E15" w:rsidR="001F1A33" w:rsidRPr="00CF249A" w:rsidRDefault="0006664A" w:rsidP="002458C5">
            <w:pPr>
              <w:numPr>
                <w:ilvl w:val="0"/>
                <w:numId w:val="11"/>
              </w:numPr>
              <w:spacing w:after="0" w:line="240" w:lineRule="auto"/>
              <w:ind w:left="0"/>
              <w:jc w:val="center"/>
              <w:rPr>
                <w:rFonts w:ascii="Montserrat" w:eastAsia="Montserrat" w:hAnsi="Montserrat" w:cs="Montserrat"/>
                <w:b/>
                <w:sz w:val="18"/>
                <w:szCs w:val="18"/>
              </w:rPr>
            </w:pPr>
            <w:r w:rsidRPr="00CF249A">
              <w:rPr>
                <w:rFonts w:ascii="Montserrat" w:eastAsia="Montserrat" w:hAnsi="Montserrat" w:cs="Montserrat"/>
                <w:b/>
                <w:sz w:val="18"/>
                <w:szCs w:val="18"/>
              </w:rPr>
              <w:t>DOCUMENTO SOLICITADO</w:t>
            </w:r>
          </w:p>
        </w:tc>
        <w:tc>
          <w:tcPr>
            <w:tcW w:w="1275" w:type="dxa"/>
            <w:vMerge w:val="restart"/>
            <w:tcBorders>
              <w:top w:val="single" w:sz="4" w:space="0" w:color="000000"/>
              <w:left w:val="single" w:sz="4" w:space="0" w:color="000000"/>
            </w:tcBorders>
            <w:shd w:val="clear" w:color="auto" w:fill="D9D9D9"/>
            <w:vAlign w:val="center"/>
          </w:tcPr>
          <w:p w14:paraId="2A5CC9C9" w14:textId="0CD6B961" w:rsidR="001F1A33" w:rsidRPr="00CF249A" w:rsidRDefault="0006664A" w:rsidP="0006664A">
            <w:pPr>
              <w:spacing w:after="0"/>
              <w:jc w:val="center"/>
              <w:rPr>
                <w:rFonts w:ascii="Montserrat" w:eastAsia="Montserrat" w:hAnsi="Montserrat" w:cs="Montserrat"/>
                <w:b/>
                <w:sz w:val="16"/>
                <w:szCs w:val="16"/>
              </w:rPr>
            </w:pPr>
            <w:r w:rsidRPr="00CF249A">
              <w:rPr>
                <w:rFonts w:ascii="Montserrat" w:eastAsia="Montserrat" w:hAnsi="Montserrat" w:cs="Montserrat"/>
                <w:b/>
                <w:sz w:val="16"/>
                <w:szCs w:val="16"/>
              </w:rPr>
              <w:t>PUNTO EN EL QUE SE SOLICITA</w:t>
            </w: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4B5DACB" w14:textId="242F27FA" w:rsidR="001F1A33" w:rsidRPr="00CF249A" w:rsidRDefault="0006664A" w:rsidP="0006664A">
            <w:pPr>
              <w:spacing w:after="0"/>
              <w:jc w:val="center"/>
              <w:rPr>
                <w:rFonts w:ascii="Montserrat" w:eastAsia="Montserrat" w:hAnsi="Montserrat" w:cs="Montserrat"/>
                <w:b/>
                <w:sz w:val="18"/>
                <w:szCs w:val="18"/>
              </w:rPr>
            </w:pPr>
            <w:r w:rsidRPr="00CF249A">
              <w:rPr>
                <w:rFonts w:ascii="Montserrat" w:eastAsia="Montserrat" w:hAnsi="Montserrat" w:cs="Montserrat"/>
                <w:b/>
                <w:sz w:val="18"/>
                <w:szCs w:val="18"/>
              </w:rPr>
              <w:t>PRESENTADO</w:t>
            </w:r>
          </w:p>
        </w:tc>
      </w:tr>
      <w:tr w:rsidR="001F1A33" w:rsidRPr="00CF249A" w14:paraId="71384A71" w14:textId="77777777" w:rsidTr="0006664A">
        <w:trPr>
          <w:trHeight w:val="64"/>
          <w:jc w:val="center"/>
        </w:trPr>
        <w:tc>
          <w:tcPr>
            <w:tcW w:w="7315" w:type="dxa"/>
            <w:vMerge/>
            <w:tcBorders>
              <w:top w:val="single" w:sz="4" w:space="0" w:color="000000"/>
              <w:left w:val="single" w:sz="4" w:space="0" w:color="000000"/>
            </w:tcBorders>
            <w:shd w:val="clear" w:color="auto" w:fill="D9D9D9"/>
            <w:vAlign w:val="center"/>
          </w:tcPr>
          <w:p w14:paraId="3F8EB5C7" w14:textId="77777777" w:rsidR="001F1A33" w:rsidRPr="00CF249A" w:rsidRDefault="001F1A33" w:rsidP="0006664A">
            <w:pPr>
              <w:widowControl w:val="0"/>
              <w:pBdr>
                <w:top w:val="nil"/>
                <w:left w:val="nil"/>
                <w:bottom w:val="nil"/>
                <w:right w:val="nil"/>
                <w:between w:val="nil"/>
              </w:pBdr>
              <w:spacing w:after="0"/>
              <w:rPr>
                <w:rFonts w:ascii="Montserrat" w:eastAsia="Montserrat" w:hAnsi="Montserrat" w:cs="Montserrat"/>
                <w:b/>
                <w:sz w:val="18"/>
                <w:szCs w:val="18"/>
              </w:rPr>
            </w:pPr>
          </w:p>
        </w:tc>
        <w:tc>
          <w:tcPr>
            <w:tcW w:w="1275" w:type="dxa"/>
            <w:vMerge/>
            <w:tcBorders>
              <w:top w:val="single" w:sz="4" w:space="0" w:color="000000"/>
              <w:left w:val="single" w:sz="4" w:space="0" w:color="000000"/>
            </w:tcBorders>
            <w:shd w:val="clear" w:color="auto" w:fill="D9D9D9"/>
            <w:vAlign w:val="center"/>
          </w:tcPr>
          <w:p w14:paraId="60E07200" w14:textId="77777777" w:rsidR="001F1A33" w:rsidRPr="00CF249A" w:rsidRDefault="001F1A33" w:rsidP="0006664A">
            <w:pPr>
              <w:widowControl w:val="0"/>
              <w:pBdr>
                <w:top w:val="nil"/>
                <w:left w:val="nil"/>
                <w:bottom w:val="nil"/>
                <w:right w:val="nil"/>
                <w:between w:val="nil"/>
              </w:pBdr>
              <w:spacing w:after="0"/>
              <w:rPr>
                <w:rFonts w:ascii="Montserrat" w:eastAsia="Montserrat" w:hAnsi="Montserrat" w:cs="Montserrat"/>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825A9F" w14:textId="44CAA354" w:rsidR="001F1A33" w:rsidRPr="00CF249A" w:rsidRDefault="0006664A" w:rsidP="0006664A">
            <w:pPr>
              <w:spacing w:after="0"/>
              <w:jc w:val="center"/>
              <w:rPr>
                <w:rFonts w:ascii="Montserrat" w:eastAsia="Montserrat" w:hAnsi="Montserrat" w:cs="Montserrat"/>
                <w:b/>
                <w:sz w:val="18"/>
                <w:szCs w:val="18"/>
              </w:rPr>
            </w:pPr>
            <w:r w:rsidRPr="00CF249A">
              <w:rPr>
                <w:rFonts w:ascii="Montserrat" w:eastAsia="Montserrat" w:hAnsi="Montserrat" w:cs="Montserrat"/>
                <w:b/>
                <w:sz w:val="18"/>
                <w:szCs w:val="18"/>
              </w:rPr>
              <w:t>SI</w:t>
            </w:r>
          </w:p>
        </w:tc>
        <w:tc>
          <w:tcPr>
            <w:tcW w:w="8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DB3977" w14:textId="727AB5F9" w:rsidR="001F1A33" w:rsidRPr="00CF249A" w:rsidRDefault="0006664A" w:rsidP="0006664A">
            <w:pPr>
              <w:spacing w:after="0"/>
              <w:jc w:val="center"/>
              <w:rPr>
                <w:rFonts w:ascii="Montserrat" w:eastAsia="Montserrat" w:hAnsi="Montserrat" w:cs="Montserrat"/>
                <w:b/>
                <w:sz w:val="18"/>
                <w:szCs w:val="18"/>
              </w:rPr>
            </w:pPr>
            <w:r w:rsidRPr="00CF249A">
              <w:rPr>
                <w:rFonts w:ascii="Montserrat" w:eastAsia="Montserrat" w:hAnsi="Montserrat" w:cs="Montserrat"/>
                <w:b/>
                <w:sz w:val="18"/>
                <w:szCs w:val="18"/>
              </w:rPr>
              <w:t>NO</w:t>
            </w:r>
          </w:p>
        </w:tc>
      </w:tr>
      <w:tr w:rsidR="001F1A33" w:rsidRPr="00CF249A" w14:paraId="75AC6FAA" w14:textId="77777777" w:rsidTr="0006664A">
        <w:trPr>
          <w:jc w:val="center"/>
        </w:trPr>
        <w:tc>
          <w:tcPr>
            <w:tcW w:w="7315" w:type="dxa"/>
            <w:tcBorders>
              <w:top w:val="single" w:sz="4" w:space="0" w:color="000000"/>
              <w:left w:val="single" w:sz="4" w:space="0" w:color="000000"/>
              <w:bottom w:val="single" w:sz="4" w:space="0" w:color="000000"/>
            </w:tcBorders>
          </w:tcPr>
          <w:p w14:paraId="178CC471" w14:textId="70112E3B" w:rsidR="001F1A33" w:rsidRPr="00CF249A" w:rsidRDefault="0006664A">
            <w:pPr>
              <w:ind w:right="134"/>
              <w:jc w:val="both"/>
              <w:rPr>
                <w:rFonts w:ascii="Montserrat" w:eastAsia="Montserrat" w:hAnsi="Montserrat" w:cs="Montserrat"/>
                <w:sz w:val="18"/>
                <w:szCs w:val="18"/>
              </w:rPr>
            </w:pPr>
            <w:r w:rsidRPr="00CF249A">
              <w:rPr>
                <w:rFonts w:ascii="Montserrat" w:eastAsia="Montserrat" w:hAnsi="Montserrat" w:cs="Montserrat"/>
                <w:sz w:val="18"/>
                <w:szCs w:val="18"/>
              </w:rPr>
              <w:t>ESCRITO EN EL QUE SU FIRMANTE MANIFIESTE, BAJO PROTESTA DE DECIR VERDAD, QUE CUENTA CON FACULTADES SUFICIENTES PARA COMPROMETERSE POR SI O POR SU REPRESENTADA, SIN QUE RESULTE NECESARIO ACREDITAR SU PERSONALIDAD JURÍDICA.</w:t>
            </w:r>
          </w:p>
        </w:tc>
        <w:tc>
          <w:tcPr>
            <w:tcW w:w="1275" w:type="dxa"/>
            <w:tcBorders>
              <w:top w:val="single" w:sz="4" w:space="0" w:color="000000"/>
              <w:left w:val="single" w:sz="4" w:space="0" w:color="000000"/>
              <w:bottom w:val="single" w:sz="4" w:space="0" w:color="000000"/>
            </w:tcBorders>
            <w:vAlign w:val="center"/>
          </w:tcPr>
          <w:p w14:paraId="0E58F267" w14:textId="2D43A59E" w:rsidR="001F1A33" w:rsidRPr="00CF249A" w:rsidRDefault="0006664A">
            <w:pPr>
              <w:ind w:right="134"/>
              <w:jc w:val="center"/>
              <w:rPr>
                <w:rFonts w:ascii="Montserrat" w:eastAsia="Montserrat" w:hAnsi="Montserrat" w:cs="Montserrat"/>
                <w:sz w:val="18"/>
                <w:szCs w:val="18"/>
              </w:rPr>
            </w:pPr>
            <w:r w:rsidRPr="00CF249A">
              <w:rPr>
                <w:rFonts w:ascii="Montserrat" w:eastAsia="Montserrat" w:hAnsi="Montserrat" w:cs="Montserrat"/>
                <w:sz w:val="18"/>
                <w:szCs w:val="18"/>
              </w:rPr>
              <w:t>2.11</w:t>
            </w:r>
          </w:p>
        </w:tc>
        <w:tc>
          <w:tcPr>
            <w:tcW w:w="709" w:type="dxa"/>
            <w:tcBorders>
              <w:top w:val="single" w:sz="4" w:space="0" w:color="000000"/>
              <w:left w:val="single" w:sz="4" w:space="0" w:color="000000"/>
              <w:bottom w:val="single" w:sz="4" w:space="0" w:color="000000"/>
            </w:tcBorders>
          </w:tcPr>
          <w:p w14:paraId="05581A9C" w14:textId="77777777" w:rsidR="001F1A33" w:rsidRPr="00CF249A" w:rsidRDefault="001F1A33">
            <w:pPr>
              <w:ind w:right="134"/>
              <w:rPr>
                <w:rFonts w:ascii="Montserrat" w:eastAsia="Montserrat" w:hAnsi="Montserrat" w:cs="Montserrat"/>
                <w:sz w:val="18"/>
                <w:szCs w:val="18"/>
              </w:rPr>
            </w:pPr>
          </w:p>
        </w:tc>
        <w:tc>
          <w:tcPr>
            <w:tcW w:w="883" w:type="dxa"/>
            <w:tcBorders>
              <w:top w:val="single" w:sz="4" w:space="0" w:color="000000"/>
              <w:left w:val="single" w:sz="4" w:space="0" w:color="000000"/>
              <w:bottom w:val="single" w:sz="4" w:space="0" w:color="000000"/>
              <w:right w:val="single" w:sz="4" w:space="0" w:color="000000"/>
            </w:tcBorders>
          </w:tcPr>
          <w:p w14:paraId="20018733" w14:textId="77777777" w:rsidR="001F1A33" w:rsidRPr="00CF249A" w:rsidRDefault="001F1A33">
            <w:pPr>
              <w:ind w:right="134"/>
              <w:rPr>
                <w:rFonts w:ascii="Montserrat" w:eastAsia="Montserrat" w:hAnsi="Montserrat" w:cs="Montserrat"/>
                <w:b/>
                <w:sz w:val="18"/>
                <w:szCs w:val="18"/>
              </w:rPr>
            </w:pPr>
          </w:p>
        </w:tc>
      </w:tr>
    </w:tbl>
    <w:p w14:paraId="7344B92D" w14:textId="77777777" w:rsidR="001F1A33" w:rsidRPr="00CF249A" w:rsidRDefault="001F1A33">
      <w:pPr>
        <w:spacing w:after="0"/>
        <w:ind w:right="134"/>
        <w:rPr>
          <w:rFonts w:ascii="Montserrat" w:eastAsia="Montserrat" w:hAnsi="Montserrat" w:cs="Montserrat"/>
          <w:b/>
          <w:sz w:val="18"/>
          <w:szCs w:val="18"/>
        </w:rPr>
      </w:pPr>
    </w:p>
    <w:p w14:paraId="2E80ED42" w14:textId="77777777" w:rsidR="001F1A33" w:rsidRPr="00CF249A" w:rsidRDefault="000D0F4C" w:rsidP="002458C5">
      <w:pPr>
        <w:numPr>
          <w:ilvl w:val="1"/>
          <w:numId w:val="11"/>
        </w:numPr>
        <w:spacing w:after="0" w:line="240" w:lineRule="auto"/>
        <w:ind w:right="134"/>
        <w:jc w:val="center"/>
        <w:rPr>
          <w:rFonts w:ascii="Montserrat" w:eastAsia="Montserrat" w:hAnsi="Montserrat" w:cs="Montserrat"/>
          <w:b/>
          <w:sz w:val="18"/>
          <w:szCs w:val="18"/>
        </w:rPr>
      </w:pPr>
      <w:r w:rsidRPr="00CF249A">
        <w:rPr>
          <w:rFonts w:ascii="Montserrat" w:eastAsia="Montserrat" w:hAnsi="Montserrat" w:cs="Montserrat"/>
          <w:b/>
          <w:sz w:val="18"/>
          <w:szCs w:val="18"/>
        </w:rPr>
        <w:t>DOCUMENTACIÓN CORRESPONDIENTE A LA PROPOSICION TÉCNICA</w:t>
      </w:r>
    </w:p>
    <w:p w14:paraId="231AC4D6" w14:textId="77777777" w:rsidR="001F1A33" w:rsidRPr="00CF249A" w:rsidRDefault="001F1A33">
      <w:pPr>
        <w:ind w:right="134"/>
        <w:rPr>
          <w:rFonts w:ascii="Montserrat" w:eastAsia="Montserrat" w:hAnsi="Montserrat" w:cs="Montserrat"/>
          <w:b/>
          <w:sz w:val="16"/>
          <w:szCs w:val="16"/>
        </w:rPr>
      </w:pPr>
    </w:p>
    <w:tbl>
      <w:tblPr>
        <w:tblStyle w:val="17"/>
        <w:tblW w:w="10195" w:type="dxa"/>
        <w:jc w:val="center"/>
        <w:tblInd w:w="0" w:type="dxa"/>
        <w:tblLayout w:type="fixed"/>
        <w:tblLook w:val="0000" w:firstRow="0" w:lastRow="0" w:firstColumn="0" w:lastColumn="0" w:noHBand="0" w:noVBand="0"/>
      </w:tblPr>
      <w:tblGrid>
        <w:gridCol w:w="7315"/>
        <w:gridCol w:w="1275"/>
        <w:gridCol w:w="709"/>
        <w:gridCol w:w="896"/>
      </w:tblGrid>
      <w:tr w:rsidR="001F1A33" w:rsidRPr="00CF249A" w14:paraId="3981DDC5" w14:textId="77777777" w:rsidTr="0006664A">
        <w:trPr>
          <w:trHeight w:val="258"/>
          <w:jc w:val="center"/>
        </w:trPr>
        <w:tc>
          <w:tcPr>
            <w:tcW w:w="7315" w:type="dxa"/>
            <w:vMerge w:val="restart"/>
            <w:tcBorders>
              <w:top w:val="single" w:sz="4" w:space="0" w:color="000000"/>
              <w:left w:val="single" w:sz="4" w:space="0" w:color="000000"/>
            </w:tcBorders>
            <w:shd w:val="clear" w:color="auto" w:fill="D9D9D9"/>
            <w:vAlign w:val="center"/>
          </w:tcPr>
          <w:p w14:paraId="54FE00A3" w14:textId="77334646" w:rsidR="001F1A33" w:rsidRPr="00CF249A" w:rsidRDefault="0006664A" w:rsidP="0006664A">
            <w:pPr>
              <w:spacing w:after="0"/>
              <w:jc w:val="center"/>
              <w:rPr>
                <w:rFonts w:ascii="Montserrat" w:eastAsia="Montserrat" w:hAnsi="Montserrat" w:cs="Montserrat"/>
                <w:b/>
                <w:sz w:val="18"/>
                <w:szCs w:val="18"/>
              </w:rPr>
            </w:pPr>
            <w:r w:rsidRPr="00CF249A">
              <w:rPr>
                <w:rFonts w:ascii="Montserrat" w:eastAsia="Montserrat" w:hAnsi="Montserrat" w:cs="Montserrat"/>
                <w:b/>
                <w:sz w:val="18"/>
                <w:szCs w:val="18"/>
              </w:rPr>
              <w:t>DOCUMENTO SOLICITADO</w:t>
            </w:r>
          </w:p>
        </w:tc>
        <w:tc>
          <w:tcPr>
            <w:tcW w:w="1275" w:type="dxa"/>
            <w:vMerge w:val="restart"/>
            <w:tcBorders>
              <w:top w:val="single" w:sz="4" w:space="0" w:color="000000"/>
              <w:left w:val="single" w:sz="4" w:space="0" w:color="000000"/>
            </w:tcBorders>
            <w:shd w:val="clear" w:color="auto" w:fill="D9D9D9"/>
            <w:vAlign w:val="center"/>
          </w:tcPr>
          <w:p w14:paraId="2F6B3E37" w14:textId="17180679" w:rsidR="001F1A33" w:rsidRPr="00CF249A" w:rsidRDefault="0006664A" w:rsidP="0006664A">
            <w:pPr>
              <w:spacing w:after="0"/>
              <w:jc w:val="center"/>
              <w:rPr>
                <w:rFonts w:ascii="Montserrat" w:eastAsia="Montserrat" w:hAnsi="Montserrat" w:cs="Montserrat"/>
                <w:b/>
                <w:sz w:val="16"/>
                <w:szCs w:val="16"/>
              </w:rPr>
            </w:pPr>
            <w:r w:rsidRPr="00CF249A">
              <w:rPr>
                <w:rFonts w:ascii="Montserrat" w:eastAsia="Montserrat" w:hAnsi="Montserrat" w:cs="Montserrat"/>
                <w:b/>
                <w:sz w:val="16"/>
                <w:szCs w:val="16"/>
              </w:rPr>
              <w:t>PUNTO EN EL QUE SE SOLICITA</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03E8505" w14:textId="611FAC29" w:rsidR="001F1A33" w:rsidRPr="00CF249A" w:rsidRDefault="0006664A" w:rsidP="0006664A">
            <w:pPr>
              <w:spacing w:after="0"/>
              <w:jc w:val="center"/>
              <w:rPr>
                <w:rFonts w:ascii="Montserrat" w:eastAsia="Montserrat" w:hAnsi="Montserrat" w:cs="Montserrat"/>
                <w:b/>
                <w:sz w:val="18"/>
                <w:szCs w:val="18"/>
              </w:rPr>
            </w:pPr>
            <w:r w:rsidRPr="00CF249A">
              <w:rPr>
                <w:rFonts w:ascii="Montserrat" w:eastAsia="Montserrat" w:hAnsi="Montserrat" w:cs="Montserrat"/>
                <w:b/>
                <w:sz w:val="18"/>
                <w:szCs w:val="18"/>
              </w:rPr>
              <w:t>PRESENTADO</w:t>
            </w:r>
          </w:p>
        </w:tc>
      </w:tr>
      <w:tr w:rsidR="001F1A33" w:rsidRPr="00CF249A" w14:paraId="04709EA2" w14:textId="77777777" w:rsidTr="0006664A">
        <w:trPr>
          <w:trHeight w:val="271"/>
          <w:jc w:val="center"/>
        </w:trPr>
        <w:tc>
          <w:tcPr>
            <w:tcW w:w="7315" w:type="dxa"/>
            <w:vMerge/>
            <w:tcBorders>
              <w:top w:val="single" w:sz="4" w:space="0" w:color="000000"/>
              <w:left w:val="single" w:sz="4" w:space="0" w:color="000000"/>
            </w:tcBorders>
            <w:shd w:val="clear" w:color="auto" w:fill="D9D9D9"/>
            <w:vAlign w:val="center"/>
          </w:tcPr>
          <w:p w14:paraId="462596F2" w14:textId="77777777" w:rsidR="001F1A33" w:rsidRPr="00CF249A" w:rsidRDefault="001F1A33" w:rsidP="0006664A">
            <w:pPr>
              <w:widowControl w:val="0"/>
              <w:pBdr>
                <w:top w:val="nil"/>
                <w:left w:val="nil"/>
                <w:bottom w:val="nil"/>
                <w:right w:val="nil"/>
                <w:between w:val="nil"/>
              </w:pBdr>
              <w:spacing w:after="0"/>
              <w:rPr>
                <w:rFonts w:ascii="Montserrat" w:eastAsia="Montserrat" w:hAnsi="Montserrat" w:cs="Montserrat"/>
                <w:b/>
                <w:sz w:val="18"/>
                <w:szCs w:val="18"/>
              </w:rPr>
            </w:pPr>
          </w:p>
        </w:tc>
        <w:tc>
          <w:tcPr>
            <w:tcW w:w="1275" w:type="dxa"/>
            <w:vMerge/>
            <w:tcBorders>
              <w:top w:val="single" w:sz="4" w:space="0" w:color="000000"/>
              <w:left w:val="single" w:sz="4" w:space="0" w:color="000000"/>
            </w:tcBorders>
            <w:shd w:val="clear" w:color="auto" w:fill="D9D9D9"/>
            <w:vAlign w:val="center"/>
          </w:tcPr>
          <w:p w14:paraId="2B1CAD96" w14:textId="77777777" w:rsidR="001F1A33" w:rsidRPr="00CF249A" w:rsidRDefault="001F1A33" w:rsidP="0006664A">
            <w:pPr>
              <w:widowControl w:val="0"/>
              <w:pBdr>
                <w:top w:val="nil"/>
                <w:left w:val="nil"/>
                <w:bottom w:val="nil"/>
                <w:right w:val="nil"/>
                <w:between w:val="nil"/>
              </w:pBdr>
              <w:spacing w:after="0"/>
              <w:rPr>
                <w:rFonts w:ascii="Montserrat" w:eastAsia="Montserrat" w:hAnsi="Montserrat" w:cs="Montserrat"/>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3C2E02" w14:textId="3A5B32F2" w:rsidR="001F1A33" w:rsidRPr="00CF249A" w:rsidRDefault="0006664A" w:rsidP="0006664A">
            <w:pPr>
              <w:spacing w:after="0"/>
              <w:jc w:val="center"/>
              <w:rPr>
                <w:rFonts w:ascii="Montserrat" w:eastAsia="Montserrat" w:hAnsi="Montserrat" w:cs="Montserrat"/>
                <w:b/>
                <w:sz w:val="18"/>
                <w:szCs w:val="18"/>
              </w:rPr>
            </w:pPr>
            <w:r w:rsidRPr="00CF249A">
              <w:rPr>
                <w:rFonts w:ascii="Montserrat" w:eastAsia="Montserrat" w:hAnsi="Montserrat" w:cs="Montserrat"/>
                <w:b/>
                <w:sz w:val="18"/>
                <w:szCs w:val="18"/>
              </w:rPr>
              <w:t>SI</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BDC663" w14:textId="36B74C9C" w:rsidR="001F1A33" w:rsidRPr="00CF249A" w:rsidRDefault="0006664A" w:rsidP="0006664A">
            <w:pPr>
              <w:spacing w:after="0"/>
              <w:jc w:val="center"/>
              <w:rPr>
                <w:rFonts w:ascii="Montserrat" w:eastAsia="Montserrat" w:hAnsi="Montserrat" w:cs="Montserrat"/>
                <w:b/>
                <w:sz w:val="18"/>
                <w:szCs w:val="18"/>
              </w:rPr>
            </w:pPr>
            <w:r w:rsidRPr="00CF249A">
              <w:rPr>
                <w:rFonts w:ascii="Montserrat" w:eastAsia="Montserrat" w:hAnsi="Montserrat" w:cs="Montserrat"/>
                <w:b/>
                <w:sz w:val="18"/>
                <w:szCs w:val="18"/>
              </w:rPr>
              <w:t>NO</w:t>
            </w:r>
          </w:p>
        </w:tc>
      </w:tr>
      <w:tr w:rsidR="001F1A33" w:rsidRPr="00CF249A" w14:paraId="59ED148E" w14:textId="77777777" w:rsidTr="0006664A">
        <w:trPr>
          <w:jc w:val="center"/>
        </w:trPr>
        <w:tc>
          <w:tcPr>
            <w:tcW w:w="7315" w:type="dxa"/>
            <w:tcBorders>
              <w:top w:val="single" w:sz="4" w:space="0" w:color="000000"/>
              <w:left w:val="single" w:sz="4" w:space="0" w:color="000000"/>
              <w:bottom w:val="single" w:sz="4" w:space="0" w:color="000000"/>
            </w:tcBorders>
          </w:tcPr>
          <w:p w14:paraId="6F825815" w14:textId="44BDB999" w:rsidR="001F1A33" w:rsidRPr="00CF249A" w:rsidRDefault="0006664A" w:rsidP="0006664A">
            <w:pPr>
              <w:spacing w:after="0"/>
              <w:ind w:right="134"/>
              <w:jc w:val="both"/>
              <w:rPr>
                <w:rFonts w:ascii="Montserrat" w:eastAsia="Montserrat" w:hAnsi="Montserrat" w:cs="Montserrat"/>
                <w:sz w:val="18"/>
                <w:szCs w:val="18"/>
              </w:rPr>
            </w:pPr>
            <w:r w:rsidRPr="00CF249A">
              <w:rPr>
                <w:rFonts w:ascii="Montserrat" w:eastAsia="Montserrat" w:hAnsi="Montserrat" w:cs="Montserrat"/>
                <w:sz w:val="18"/>
                <w:szCs w:val="18"/>
              </w:rPr>
              <w:t xml:space="preserve">ESCRITO EN EL QUE SU FIRMANTE MANIFIESTE, BAJO PROTESTA DE DECIR VERDAD, QUE </w:t>
            </w:r>
            <w:r w:rsidRPr="00CF249A">
              <w:rPr>
                <w:rFonts w:ascii="Montserrat" w:eastAsia="Montserrat" w:hAnsi="Montserrat" w:cs="Montserrat"/>
                <w:sz w:val="18"/>
                <w:szCs w:val="18"/>
              </w:rPr>
              <w:lastRenderedPageBreak/>
              <w:t xml:space="preserve">CUENTA CON FACULTADES SUFICIENTES PARA COMPROMETERSE POR SI O POR SU REPRESENTADA, PARA SUSCRIBIR LAS PROPOSICIONES. </w:t>
            </w:r>
          </w:p>
        </w:tc>
        <w:tc>
          <w:tcPr>
            <w:tcW w:w="1275" w:type="dxa"/>
            <w:tcBorders>
              <w:top w:val="single" w:sz="4" w:space="0" w:color="000000"/>
              <w:left w:val="single" w:sz="4" w:space="0" w:color="000000"/>
              <w:bottom w:val="single" w:sz="4" w:space="0" w:color="000000"/>
            </w:tcBorders>
            <w:vAlign w:val="center"/>
          </w:tcPr>
          <w:p w14:paraId="767A1669" w14:textId="12D8B63A" w:rsidR="001F1A33" w:rsidRPr="00CF249A" w:rsidRDefault="0006664A" w:rsidP="0006664A">
            <w:pPr>
              <w:spacing w:after="0"/>
              <w:ind w:right="134"/>
              <w:jc w:val="center"/>
              <w:rPr>
                <w:rFonts w:ascii="Montserrat" w:eastAsia="Montserrat" w:hAnsi="Montserrat" w:cs="Montserrat"/>
                <w:sz w:val="18"/>
                <w:szCs w:val="18"/>
              </w:rPr>
            </w:pPr>
            <w:r w:rsidRPr="00CF249A">
              <w:rPr>
                <w:rFonts w:ascii="Montserrat" w:eastAsia="Montserrat" w:hAnsi="Montserrat" w:cs="Montserrat"/>
                <w:sz w:val="18"/>
                <w:szCs w:val="18"/>
              </w:rPr>
              <w:lastRenderedPageBreak/>
              <w:t>6.4 Y 6.11</w:t>
            </w:r>
          </w:p>
        </w:tc>
        <w:tc>
          <w:tcPr>
            <w:tcW w:w="709" w:type="dxa"/>
            <w:tcBorders>
              <w:top w:val="single" w:sz="4" w:space="0" w:color="000000"/>
              <w:left w:val="single" w:sz="4" w:space="0" w:color="000000"/>
              <w:bottom w:val="single" w:sz="4" w:space="0" w:color="000000"/>
              <w:right w:val="single" w:sz="4" w:space="0" w:color="000000"/>
            </w:tcBorders>
          </w:tcPr>
          <w:p w14:paraId="44BAB2DB" w14:textId="77777777" w:rsidR="001F1A33" w:rsidRPr="00CF249A" w:rsidRDefault="001F1A33" w:rsidP="0006664A">
            <w:pPr>
              <w:spacing w:after="0"/>
              <w:ind w:right="134"/>
              <w:rPr>
                <w:rFonts w:ascii="Montserrat" w:eastAsia="Montserrat" w:hAnsi="Montserrat" w:cs="Montserrat"/>
                <w:sz w:val="18"/>
                <w:szCs w:val="18"/>
              </w:rPr>
            </w:pPr>
          </w:p>
        </w:tc>
        <w:tc>
          <w:tcPr>
            <w:tcW w:w="896" w:type="dxa"/>
            <w:tcBorders>
              <w:top w:val="single" w:sz="4" w:space="0" w:color="000000"/>
              <w:left w:val="single" w:sz="4" w:space="0" w:color="000000"/>
              <w:bottom w:val="single" w:sz="4" w:space="0" w:color="000000"/>
              <w:right w:val="single" w:sz="4" w:space="0" w:color="000000"/>
            </w:tcBorders>
          </w:tcPr>
          <w:p w14:paraId="496C4703" w14:textId="77777777" w:rsidR="001F1A33" w:rsidRPr="00CF249A" w:rsidRDefault="001F1A33" w:rsidP="0006664A">
            <w:pPr>
              <w:spacing w:after="0"/>
              <w:ind w:right="134"/>
              <w:rPr>
                <w:rFonts w:ascii="Montserrat" w:eastAsia="Montserrat" w:hAnsi="Montserrat" w:cs="Montserrat"/>
                <w:b/>
                <w:sz w:val="18"/>
                <w:szCs w:val="18"/>
              </w:rPr>
            </w:pPr>
          </w:p>
        </w:tc>
      </w:tr>
      <w:tr w:rsidR="001F1A33" w:rsidRPr="00CF249A" w14:paraId="3338218D" w14:textId="77777777" w:rsidTr="0006664A">
        <w:trPr>
          <w:jc w:val="center"/>
        </w:trPr>
        <w:tc>
          <w:tcPr>
            <w:tcW w:w="7315" w:type="dxa"/>
            <w:tcBorders>
              <w:top w:val="single" w:sz="4" w:space="0" w:color="000000"/>
              <w:left w:val="single" w:sz="4" w:space="0" w:color="000000"/>
              <w:bottom w:val="single" w:sz="4" w:space="0" w:color="000000"/>
            </w:tcBorders>
          </w:tcPr>
          <w:p w14:paraId="773A7CF3" w14:textId="3746385D" w:rsidR="001F1A33" w:rsidRPr="00CF249A" w:rsidRDefault="0006664A" w:rsidP="0006664A">
            <w:pPr>
              <w:spacing w:after="0"/>
              <w:ind w:right="134"/>
              <w:jc w:val="both"/>
              <w:rPr>
                <w:rFonts w:ascii="Montserrat" w:eastAsia="Montserrat" w:hAnsi="Montserrat" w:cs="Montserrat"/>
                <w:sz w:val="18"/>
                <w:szCs w:val="18"/>
              </w:rPr>
            </w:pPr>
            <w:r w:rsidRPr="00CF249A">
              <w:rPr>
                <w:rFonts w:ascii="Montserrat" w:eastAsia="Montserrat" w:hAnsi="Montserrat" w:cs="Montserrat"/>
                <w:sz w:val="18"/>
                <w:szCs w:val="18"/>
              </w:rPr>
              <w:lastRenderedPageBreak/>
              <w:t>ESCRITO BAJO PROTESTA DE DECIR VERDAD DE NO ENCONTRARSE EN ALGUNO DE LOS SUPUESTOS ESTABLECIDOS EN LOS ARTÍCULOS 50 Y 60 DE LA LEY.</w:t>
            </w:r>
          </w:p>
        </w:tc>
        <w:tc>
          <w:tcPr>
            <w:tcW w:w="1275" w:type="dxa"/>
            <w:tcBorders>
              <w:top w:val="single" w:sz="4" w:space="0" w:color="000000"/>
              <w:left w:val="single" w:sz="4" w:space="0" w:color="000000"/>
              <w:bottom w:val="single" w:sz="4" w:space="0" w:color="000000"/>
            </w:tcBorders>
            <w:vAlign w:val="center"/>
          </w:tcPr>
          <w:p w14:paraId="19D86FAA" w14:textId="711C00B8" w:rsidR="001F1A33" w:rsidRPr="00CF249A" w:rsidRDefault="0006664A" w:rsidP="0006664A">
            <w:pPr>
              <w:spacing w:after="0"/>
              <w:ind w:right="134"/>
              <w:jc w:val="center"/>
              <w:rPr>
                <w:rFonts w:ascii="Montserrat" w:eastAsia="Montserrat" w:hAnsi="Montserrat" w:cs="Montserrat"/>
                <w:sz w:val="18"/>
                <w:szCs w:val="18"/>
              </w:rPr>
            </w:pPr>
            <w:r w:rsidRPr="00CF249A">
              <w:rPr>
                <w:rFonts w:ascii="Montserrat" w:eastAsia="Montserrat" w:hAnsi="Montserrat" w:cs="Montserrat"/>
                <w:sz w:val="18"/>
                <w:szCs w:val="18"/>
              </w:rPr>
              <w:t>6.1.3</w:t>
            </w:r>
          </w:p>
        </w:tc>
        <w:tc>
          <w:tcPr>
            <w:tcW w:w="709" w:type="dxa"/>
            <w:tcBorders>
              <w:top w:val="single" w:sz="4" w:space="0" w:color="000000"/>
              <w:left w:val="single" w:sz="4" w:space="0" w:color="000000"/>
              <w:bottom w:val="single" w:sz="4" w:space="0" w:color="000000"/>
            </w:tcBorders>
          </w:tcPr>
          <w:p w14:paraId="1F408A20" w14:textId="77777777" w:rsidR="001F1A33" w:rsidRPr="00CF249A" w:rsidRDefault="001F1A33" w:rsidP="0006664A">
            <w:pPr>
              <w:spacing w:after="0"/>
              <w:ind w:right="134"/>
              <w:rPr>
                <w:rFonts w:ascii="Montserrat" w:eastAsia="Montserrat" w:hAnsi="Montserrat" w:cs="Montserrat"/>
                <w:sz w:val="18"/>
                <w:szCs w:val="18"/>
              </w:rPr>
            </w:pPr>
          </w:p>
        </w:tc>
        <w:tc>
          <w:tcPr>
            <w:tcW w:w="896" w:type="dxa"/>
            <w:tcBorders>
              <w:top w:val="single" w:sz="4" w:space="0" w:color="000000"/>
              <w:left w:val="single" w:sz="4" w:space="0" w:color="000000"/>
              <w:bottom w:val="single" w:sz="4" w:space="0" w:color="000000"/>
              <w:right w:val="single" w:sz="4" w:space="0" w:color="000000"/>
            </w:tcBorders>
          </w:tcPr>
          <w:p w14:paraId="09FFBE67" w14:textId="77777777" w:rsidR="001F1A33" w:rsidRPr="00CF249A" w:rsidRDefault="001F1A33" w:rsidP="0006664A">
            <w:pPr>
              <w:spacing w:after="0"/>
              <w:ind w:right="134"/>
              <w:rPr>
                <w:rFonts w:ascii="Montserrat" w:eastAsia="Montserrat" w:hAnsi="Montserrat" w:cs="Montserrat"/>
                <w:b/>
                <w:sz w:val="18"/>
                <w:szCs w:val="18"/>
              </w:rPr>
            </w:pPr>
          </w:p>
        </w:tc>
      </w:tr>
      <w:tr w:rsidR="001F1A33" w:rsidRPr="00CF249A" w14:paraId="3FE2602D" w14:textId="77777777" w:rsidTr="0006664A">
        <w:trPr>
          <w:jc w:val="center"/>
        </w:trPr>
        <w:tc>
          <w:tcPr>
            <w:tcW w:w="7315" w:type="dxa"/>
            <w:tcBorders>
              <w:top w:val="single" w:sz="4" w:space="0" w:color="000000"/>
              <w:left w:val="single" w:sz="4" w:space="0" w:color="000000"/>
              <w:bottom w:val="single" w:sz="4" w:space="0" w:color="000000"/>
            </w:tcBorders>
          </w:tcPr>
          <w:p w14:paraId="0B6BF78A" w14:textId="0A29AA97" w:rsidR="001F1A33" w:rsidRPr="00CF249A" w:rsidRDefault="0006664A" w:rsidP="0006664A">
            <w:pPr>
              <w:spacing w:after="0"/>
              <w:ind w:right="134"/>
              <w:jc w:val="both"/>
              <w:rPr>
                <w:rFonts w:ascii="Montserrat" w:eastAsia="Montserrat" w:hAnsi="Montserrat" w:cs="Montserrat"/>
                <w:sz w:val="18"/>
                <w:szCs w:val="18"/>
              </w:rPr>
            </w:pPr>
            <w:r w:rsidRPr="00CF249A">
              <w:rPr>
                <w:rFonts w:ascii="Montserrat" w:eastAsia="Montserrat" w:hAnsi="Montserrat" w:cs="Montserrat"/>
                <w:sz w:val="18"/>
                <w:szCs w:val="18"/>
              </w:rPr>
              <w:t xml:space="preserve">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MAS VENTAJOSAS CON RELACIÓN A LOS DEMÁS PARTICIPANTES. </w:t>
            </w:r>
            <w:r w:rsidRPr="00CF249A">
              <w:rPr>
                <w:rFonts w:ascii="Montserrat" w:eastAsia="Montserrat" w:hAnsi="Montserrat" w:cs="Montserrat"/>
                <w:b/>
                <w:sz w:val="18"/>
                <w:szCs w:val="18"/>
              </w:rPr>
              <w:t>ANEXO 2 (DOS)</w:t>
            </w:r>
          </w:p>
        </w:tc>
        <w:tc>
          <w:tcPr>
            <w:tcW w:w="1275" w:type="dxa"/>
            <w:tcBorders>
              <w:top w:val="single" w:sz="4" w:space="0" w:color="000000"/>
              <w:left w:val="single" w:sz="4" w:space="0" w:color="000000"/>
              <w:bottom w:val="single" w:sz="4" w:space="0" w:color="000000"/>
            </w:tcBorders>
            <w:vAlign w:val="center"/>
          </w:tcPr>
          <w:p w14:paraId="48043064" w14:textId="4B710C17" w:rsidR="001F1A33" w:rsidRPr="00CF249A" w:rsidRDefault="0006664A" w:rsidP="0006664A">
            <w:pPr>
              <w:spacing w:after="0"/>
              <w:ind w:right="134"/>
              <w:jc w:val="center"/>
              <w:rPr>
                <w:rFonts w:ascii="Montserrat" w:eastAsia="Montserrat" w:hAnsi="Montserrat" w:cs="Montserrat"/>
                <w:sz w:val="18"/>
                <w:szCs w:val="18"/>
              </w:rPr>
            </w:pPr>
            <w:r>
              <w:rPr>
                <w:rFonts w:ascii="Montserrat" w:eastAsia="Montserrat" w:hAnsi="Montserrat" w:cs="Montserrat"/>
                <w:sz w:val="18"/>
                <w:szCs w:val="18"/>
              </w:rPr>
              <w:t>6.1.4</w:t>
            </w:r>
          </w:p>
        </w:tc>
        <w:tc>
          <w:tcPr>
            <w:tcW w:w="709" w:type="dxa"/>
            <w:tcBorders>
              <w:top w:val="single" w:sz="4" w:space="0" w:color="000000"/>
              <w:left w:val="single" w:sz="4" w:space="0" w:color="000000"/>
              <w:bottom w:val="single" w:sz="4" w:space="0" w:color="000000"/>
            </w:tcBorders>
          </w:tcPr>
          <w:p w14:paraId="63C13C33" w14:textId="77777777" w:rsidR="001F1A33" w:rsidRPr="00CF249A" w:rsidRDefault="001F1A33" w:rsidP="0006664A">
            <w:pPr>
              <w:spacing w:after="0"/>
              <w:ind w:right="134"/>
              <w:rPr>
                <w:rFonts w:ascii="Montserrat" w:eastAsia="Montserrat" w:hAnsi="Montserrat" w:cs="Montserrat"/>
                <w:sz w:val="18"/>
                <w:szCs w:val="18"/>
              </w:rPr>
            </w:pPr>
          </w:p>
        </w:tc>
        <w:tc>
          <w:tcPr>
            <w:tcW w:w="896" w:type="dxa"/>
            <w:tcBorders>
              <w:top w:val="single" w:sz="4" w:space="0" w:color="000000"/>
              <w:left w:val="single" w:sz="4" w:space="0" w:color="000000"/>
              <w:bottom w:val="single" w:sz="4" w:space="0" w:color="000000"/>
              <w:right w:val="single" w:sz="4" w:space="0" w:color="000000"/>
            </w:tcBorders>
          </w:tcPr>
          <w:p w14:paraId="072F627F" w14:textId="77777777" w:rsidR="001F1A33" w:rsidRPr="00CF249A" w:rsidRDefault="001F1A33" w:rsidP="0006664A">
            <w:pPr>
              <w:spacing w:after="0"/>
              <w:ind w:right="134"/>
              <w:rPr>
                <w:rFonts w:ascii="Montserrat" w:eastAsia="Montserrat" w:hAnsi="Montserrat" w:cs="Montserrat"/>
                <w:b/>
                <w:sz w:val="18"/>
                <w:szCs w:val="18"/>
              </w:rPr>
            </w:pPr>
          </w:p>
        </w:tc>
      </w:tr>
      <w:tr w:rsidR="001F1A33" w:rsidRPr="00CF249A" w14:paraId="26CD5D2A" w14:textId="77777777" w:rsidTr="0006664A">
        <w:trPr>
          <w:jc w:val="center"/>
        </w:trPr>
        <w:tc>
          <w:tcPr>
            <w:tcW w:w="7315" w:type="dxa"/>
            <w:tcBorders>
              <w:top w:val="single" w:sz="4" w:space="0" w:color="000000"/>
              <w:left w:val="single" w:sz="4" w:space="0" w:color="000000"/>
              <w:bottom w:val="single" w:sz="4" w:space="0" w:color="000000"/>
            </w:tcBorders>
          </w:tcPr>
          <w:p w14:paraId="6A908778" w14:textId="7F86F76A" w:rsidR="001F1A33" w:rsidRPr="00CF249A" w:rsidRDefault="0006664A" w:rsidP="0006664A">
            <w:pPr>
              <w:spacing w:after="0"/>
              <w:ind w:right="134"/>
              <w:jc w:val="both"/>
              <w:rPr>
                <w:rFonts w:ascii="Montserrat" w:eastAsia="Montserrat" w:hAnsi="Montserrat" w:cs="Montserrat"/>
                <w:sz w:val="18"/>
                <w:szCs w:val="18"/>
              </w:rPr>
            </w:pPr>
            <w:r w:rsidRPr="00CF249A">
              <w:rPr>
                <w:rFonts w:ascii="Montserrat" w:eastAsia="Montserrat" w:hAnsi="Montserrat" w:cs="Montserrat"/>
                <w:sz w:val="18"/>
                <w:szCs w:val="18"/>
              </w:rPr>
              <w:t xml:space="preserve">MANIFESTACIÓN QUE ACREDITE LA ESTRATIFICACIÓN COMO MIPYMES, </w:t>
            </w:r>
            <w:r w:rsidRPr="00CF249A">
              <w:rPr>
                <w:rFonts w:ascii="Montserrat" w:eastAsia="Montserrat" w:hAnsi="Montserrat" w:cs="Montserrat"/>
                <w:b/>
                <w:sz w:val="18"/>
                <w:szCs w:val="18"/>
              </w:rPr>
              <w:t>ANEXO 4 (CUATRO)</w:t>
            </w:r>
          </w:p>
        </w:tc>
        <w:tc>
          <w:tcPr>
            <w:tcW w:w="1275" w:type="dxa"/>
            <w:tcBorders>
              <w:top w:val="single" w:sz="4" w:space="0" w:color="000000"/>
              <w:left w:val="single" w:sz="4" w:space="0" w:color="000000"/>
              <w:bottom w:val="single" w:sz="4" w:space="0" w:color="000000"/>
            </w:tcBorders>
            <w:vAlign w:val="center"/>
          </w:tcPr>
          <w:p w14:paraId="45AA00BA" w14:textId="4A7E483F" w:rsidR="001F1A33" w:rsidRPr="00CF249A" w:rsidRDefault="0006664A" w:rsidP="0006664A">
            <w:pPr>
              <w:spacing w:after="0"/>
              <w:ind w:right="134"/>
              <w:jc w:val="center"/>
              <w:rPr>
                <w:rFonts w:ascii="Montserrat" w:eastAsia="Montserrat" w:hAnsi="Montserrat" w:cs="Montserrat"/>
                <w:sz w:val="18"/>
                <w:szCs w:val="18"/>
              </w:rPr>
            </w:pPr>
            <w:r>
              <w:rPr>
                <w:rFonts w:ascii="Montserrat" w:eastAsia="Montserrat" w:hAnsi="Montserrat" w:cs="Montserrat"/>
                <w:sz w:val="18"/>
                <w:szCs w:val="18"/>
              </w:rPr>
              <w:t>6.1.7</w:t>
            </w:r>
          </w:p>
        </w:tc>
        <w:tc>
          <w:tcPr>
            <w:tcW w:w="709" w:type="dxa"/>
            <w:tcBorders>
              <w:top w:val="single" w:sz="4" w:space="0" w:color="000000"/>
              <w:left w:val="single" w:sz="4" w:space="0" w:color="000000"/>
              <w:bottom w:val="single" w:sz="4" w:space="0" w:color="000000"/>
            </w:tcBorders>
          </w:tcPr>
          <w:p w14:paraId="25EABC42" w14:textId="77777777" w:rsidR="001F1A33" w:rsidRPr="00CF249A" w:rsidRDefault="001F1A33" w:rsidP="0006664A">
            <w:pPr>
              <w:spacing w:after="0"/>
              <w:ind w:right="134"/>
              <w:rPr>
                <w:rFonts w:ascii="Montserrat" w:eastAsia="Montserrat" w:hAnsi="Montserrat" w:cs="Montserrat"/>
                <w:sz w:val="18"/>
                <w:szCs w:val="18"/>
              </w:rPr>
            </w:pPr>
          </w:p>
        </w:tc>
        <w:tc>
          <w:tcPr>
            <w:tcW w:w="896" w:type="dxa"/>
            <w:tcBorders>
              <w:top w:val="single" w:sz="4" w:space="0" w:color="000000"/>
              <w:left w:val="single" w:sz="4" w:space="0" w:color="000000"/>
              <w:bottom w:val="single" w:sz="4" w:space="0" w:color="000000"/>
              <w:right w:val="single" w:sz="4" w:space="0" w:color="000000"/>
            </w:tcBorders>
          </w:tcPr>
          <w:p w14:paraId="3944FDE7" w14:textId="77777777" w:rsidR="001F1A33" w:rsidRPr="00CF249A" w:rsidRDefault="001F1A33" w:rsidP="0006664A">
            <w:pPr>
              <w:spacing w:after="0"/>
              <w:ind w:right="134"/>
              <w:rPr>
                <w:rFonts w:ascii="Montserrat" w:eastAsia="Montserrat" w:hAnsi="Montserrat" w:cs="Montserrat"/>
                <w:b/>
                <w:sz w:val="18"/>
                <w:szCs w:val="18"/>
              </w:rPr>
            </w:pPr>
          </w:p>
        </w:tc>
      </w:tr>
      <w:tr w:rsidR="001F1A33" w:rsidRPr="00CF249A" w14:paraId="0F3C751A" w14:textId="77777777" w:rsidTr="0006664A">
        <w:trPr>
          <w:jc w:val="center"/>
        </w:trPr>
        <w:tc>
          <w:tcPr>
            <w:tcW w:w="7315" w:type="dxa"/>
            <w:tcBorders>
              <w:top w:val="single" w:sz="4" w:space="0" w:color="000000"/>
              <w:left w:val="single" w:sz="4" w:space="0" w:color="000000"/>
              <w:bottom w:val="single" w:sz="4" w:space="0" w:color="000000"/>
            </w:tcBorders>
          </w:tcPr>
          <w:p w14:paraId="2F7BCA5B" w14:textId="6C4D0523" w:rsidR="001F1A33" w:rsidRPr="00CF249A" w:rsidRDefault="0006664A" w:rsidP="0006664A">
            <w:pPr>
              <w:spacing w:after="0"/>
              <w:ind w:right="134"/>
              <w:jc w:val="both"/>
              <w:rPr>
                <w:rFonts w:ascii="Montserrat" w:eastAsia="Montserrat" w:hAnsi="Montserrat" w:cs="Montserrat"/>
                <w:sz w:val="18"/>
                <w:szCs w:val="18"/>
              </w:rPr>
            </w:pPr>
            <w:r w:rsidRPr="00CF249A">
              <w:rPr>
                <w:rFonts w:ascii="Montserrat" w:eastAsia="Montserrat" w:hAnsi="Montserrat" w:cs="Montserrat"/>
                <w:sz w:val="18"/>
                <w:szCs w:val="18"/>
              </w:rPr>
              <w:t xml:space="preserve">MODELO DE PARTICIPACIÓN CONJUNTA. </w:t>
            </w:r>
            <w:r w:rsidRPr="00CF249A">
              <w:rPr>
                <w:rFonts w:ascii="Montserrat" w:eastAsia="Montserrat" w:hAnsi="Montserrat" w:cs="Montserrat"/>
                <w:b/>
                <w:sz w:val="18"/>
                <w:szCs w:val="18"/>
              </w:rPr>
              <w:t>ANEXO 13 (TRECE)</w:t>
            </w:r>
          </w:p>
        </w:tc>
        <w:tc>
          <w:tcPr>
            <w:tcW w:w="1275" w:type="dxa"/>
            <w:tcBorders>
              <w:top w:val="single" w:sz="4" w:space="0" w:color="000000"/>
              <w:left w:val="single" w:sz="4" w:space="0" w:color="000000"/>
              <w:bottom w:val="single" w:sz="4" w:space="0" w:color="000000"/>
            </w:tcBorders>
            <w:vAlign w:val="center"/>
          </w:tcPr>
          <w:p w14:paraId="3B0EE471" w14:textId="46063DEE" w:rsidR="001F1A33" w:rsidRPr="00CF249A" w:rsidRDefault="0006664A" w:rsidP="0006664A">
            <w:pPr>
              <w:spacing w:after="0"/>
              <w:ind w:right="134"/>
              <w:jc w:val="center"/>
              <w:rPr>
                <w:rFonts w:ascii="Montserrat" w:eastAsia="Montserrat" w:hAnsi="Montserrat" w:cs="Montserrat"/>
                <w:sz w:val="18"/>
                <w:szCs w:val="18"/>
              </w:rPr>
            </w:pPr>
            <w:r>
              <w:rPr>
                <w:rFonts w:ascii="Montserrat" w:eastAsia="Montserrat" w:hAnsi="Montserrat" w:cs="Montserrat"/>
                <w:sz w:val="18"/>
                <w:szCs w:val="18"/>
              </w:rPr>
              <w:t>VI.1</w:t>
            </w:r>
          </w:p>
        </w:tc>
        <w:tc>
          <w:tcPr>
            <w:tcW w:w="709" w:type="dxa"/>
            <w:tcBorders>
              <w:top w:val="single" w:sz="4" w:space="0" w:color="000000"/>
              <w:left w:val="single" w:sz="4" w:space="0" w:color="000000"/>
              <w:bottom w:val="single" w:sz="4" w:space="0" w:color="000000"/>
            </w:tcBorders>
          </w:tcPr>
          <w:p w14:paraId="455EA5A8" w14:textId="77777777" w:rsidR="001F1A33" w:rsidRPr="00CF249A" w:rsidRDefault="001F1A33" w:rsidP="0006664A">
            <w:pPr>
              <w:spacing w:after="0"/>
              <w:ind w:right="134"/>
              <w:rPr>
                <w:rFonts w:ascii="Montserrat" w:eastAsia="Montserrat" w:hAnsi="Montserrat" w:cs="Montserrat"/>
                <w:sz w:val="18"/>
                <w:szCs w:val="18"/>
              </w:rPr>
            </w:pPr>
          </w:p>
        </w:tc>
        <w:tc>
          <w:tcPr>
            <w:tcW w:w="896" w:type="dxa"/>
            <w:tcBorders>
              <w:top w:val="single" w:sz="4" w:space="0" w:color="000000"/>
              <w:left w:val="single" w:sz="4" w:space="0" w:color="000000"/>
              <w:bottom w:val="single" w:sz="4" w:space="0" w:color="000000"/>
              <w:right w:val="single" w:sz="4" w:space="0" w:color="000000"/>
            </w:tcBorders>
          </w:tcPr>
          <w:p w14:paraId="5B05F95E" w14:textId="77777777" w:rsidR="001F1A33" w:rsidRPr="00CF249A" w:rsidRDefault="001F1A33" w:rsidP="0006664A">
            <w:pPr>
              <w:spacing w:after="0"/>
              <w:ind w:right="134"/>
              <w:rPr>
                <w:rFonts w:ascii="Montserrat" w:eastAsia="Montserrat" w:hAnsi="Montserrat" w:cs="Montserrat"/>
                <w:b/>
                <w:sz w:val="18"/>
                <w:szCs w:val="18"/>
              </w:rPr>
            </w:pPr>
          </w:p>
        </w:tc>
      </w:tr>
      <w:tr w:rsidR="001F1A33" w:rsidRPr="00CF249A" w14:paraId="0147701E" w14:textId="77777777" w:rsidTr="0006664A">
        <w:trPr>
          <w:jc w:val="center"/>
        </w:trPr>
        <w:tc>
          <w:tcPr>
            <w:tcW w:w="7315" w:type="dxa"/>
            <w:tcBorders>
              <w:top w:val="single" w:sz="4" w:space="0" w:color="000000"/>
              <w:left w:val="single" w:sz="4" w:space="0" w:color="000000"/>
              <w:bottom w:val="single" w:sz="4" w:space="0" w:color="000000"/>
            </w:tcBorders>
          </w:tcPr>
          <w:p w14:paraId="1D6513C8" w14:textId="05879C1F" w:rsidR="001F1A33" w:rsidRPr="00CF249A" w:rsidRDefault="0006664A" w:rsidP="0006664A">
            <w:pPr>
              <w:spacing w:after="0"/>
              <w:ind w:right="134"/>
              <w:jc w:val="both"/>
              <w:rPr>
                <w:rFonts w:ascii="Montserrat" w:eastAsia="Montserrat" w:hAnsi="Montserrat" w:cs="Montserrat"/>
                <w:sz w:val="18"/>
                <w:szCs w:val="18"/>
              </w:rPr>
            </w:pPr>
            <w:r w:rsidRPr="00CF249A">
              <w:rPr>
                <w:rFonts w:ascii="Montserrat" w:eastAsia="Montserrat" w:hAnsi="Montserrat" w:cs="Montserrat"/>
                <w:sz w:val="18"/>
                <w:szCs w:val="18"/>
              </w:rPr>
              <w:t xml:space="preserve">ESCRITO DE MANIFIESTO DE NACIONALIDAD MEXICANA </w:t>
            </w:r>
            <w:r w:rsidRPr="00CF249A">
              <w:rPr>
                <w:rFonts w:ascii="Montserrat" w:eastAsia="Montserrat" w:hAnsi="Montserrat" w:cs="Montserrat"/>
                <w:b/>
                <w:sz w:val="18"/>
                <w:szCs w:val="18"/>
              </w:rPr>
              <w:t>ANEXO 9 (NUEVE)</w:t>
            </w:r>
          </w:p>
        </w:tc>
        <w:tc>
          <w:tcPr>
            <w:tcW w:w="1275" w:type="dxa"/>
            <w:tcBorders>
              <w:top w:val="single" w:sz="4" w:space="0" w:color="000000"/>
              <w:left w:val="single" w:sz="4" w:space="0" w:color="000000"/>
              <w:bottom w:val="single" w:sz="4" w:space="0" w:color="000000"/>
            </w:tcBorders>
            <w:vAlign w:val="center"/>
          </w:tcPr>
          <w:p w14:paraId="49B48F03" w14:textId="5CCF9C78" w:rsidR="001F1A33" w:rsidRPr="00CF249A" w:rsidRDefault="0006664A" w:rsidP="0006664A">
            <w:pPr>
              <w:spacing w:after="0"/>
              <w:ind w:right="134"/>
              <w:jc w:val="center"/>
              <w:rPr>
                <w:rFonts w:ascii="Montserrat" w:eastAsia="Montserrat" w:hAnsi="Montserrat" w:cs="Montserrat"/>
                <w:sz w:val="18"/>
                <w:szCs w:val="18"/>
              </w:rPr>
            </w:pPr>
            <w:r>
              <w:rPr>
                <w:rFonts w:ascii="Montserrat" w:eastAsia="Montserrat" w:hAnsi="Montserrat" w:cs="Montserrat"/>
                <w:sz w:val="18"/>
                <w:szCs w:val="18"/>
              </w:rPr>
              <w:t>2.3 Y 6.1.2</w:t>
            </w:r>
          </w:p>
        </w:tc>
        <w:tc>
          <w:tcPr>
            <w:tcW w:w="709" w:type="dxa"/>
            <w:tcBorders>
              <w:top w:val="single" w:sz="4" w:space="0" w:color="000000"/>
              <w:left w:val="single" w:sz="4" w:space="0" w:color="000000"/>
              <w:bottom w:val="single" w:sz="4" w:space="0" w:color="000000"/>
            </w:tcBorders>
          </w:tcPr>
          <w:p w14:paraId="2EDF3823" w14:textId="77777777" w:rsidR="001F1A33" w:rsidRPr="00CF249A" w:rsidRDefault="001F1A33" w:rsidP="0006664A">
            <w:pPr>
              <w:spacing w:after="0"/>
              <w:ind w:right="134"/>
              <w:rPr>
                <w:rFonts w:ascii="Montserrat" w:eastAsia="Montserrat" w:hAnsi="Montserrat" w:cs="Montserrat"/>
                <w:sz w:val="18"/>
                <w:szCs w:val="18"/>
              </w:rPr>
            </w:pPr>
          </w:p>
        </w:tc>
        <w:tc>
          <w:tcPr>
            <w:tcW w:w="896" w:type="dxa"/>
            <w:tcBorders>
              <w:top w:val="single" w:sz="4" w:space="0" w:color="000000"/>
              <w:left w:val="single" w:sz="4" w:space="0" w:color="000000"/>
              <w:bottom w:val="single" w:sz="4" w:space="0" w:color="000000"/>
              <w:right w:val="single" w:sz="4" w:space="0" w:color="000000"/>
            </w:tcBorders>
          </w:tcPr>
          <w:p w14:paraId="44796C95" w14:textId="77777777" w:rsidR="001F1A33" w:rsidRPr="00CF249A" w:rsidRDefault="001F1A33" w:rsidP="0006664A">
            <w:pPr>
              <w:spacing w:after="0"/>
              <w:ind w:right="134"/>
              <w:rPr>
                <w:rFonts w:ascii="Montserrat" w:eastAsia="Montserrat" w:hAnsi="Montserrat" w:cs="Montserrat"/>
                <w:b/>
                <w:sz w:val="18"/>
                <w:szCs w:val="18"/>
              </w:rPr>
            </w:pPr>
          </w:p>
        </w:tc>
      </w:tr>
      <w:tr w:rsidR="001F1A33" w:rsidRPr="00CF249A" w14:paraId="4CD3AC35" w14:textId="77777777" w:rsidTr="0006664A">
        <w:trPr>
          <w:jc w:val="center"/>
        </w:trPr>
        <w:tc>
          <w:tcPr>
            <w:tcW w:w="7315" w:type="dxa"/>
            <w:tcBorders>
              <w:top w:val="single" w:sz="4" w:space="0" w:color="000000"/>
              <w:left w:val="single" w:sz="4" w:space="0" w:color="000000"/>
              <w:bottom w:val="single" w:sz="4" w:space="0" w:color="000000"/>
            </w:tcBorders>
          </w:tcPr>
          <w:p w14:paraId="2CA4D62A" w14:textId="7C528F83" w:rsidR="001F1A33" w:rsidRPr="00CF249A" w:rsidRDefault="0006664A" w:rsidP="0006664A">
            <w:pPr>
              <w:spacing w:after="0"/>
              <w:ind w:right="134"/>
              <w:jc w:val="both"/>
              <w:rPr>
                <w:rFonts w:ascii="Montserrat" w:eastAsia="Montserrat" w:hAnsi="Montserrat" w:cs="Montserrat"/>
                <w:sz w:val="18"/>
                <w:szCs w:val="18"/>
              </w:rPr>
            </w:pPr>
            <w:r w:rsidRPr="00CF249A">
              <w:rPr>
                <w:rFonts w:ascii="Montserrat" w:eastAsia="Montserrat" w:hAnsi="Montserrat" w:cs="Montserrat"/>
                <w:sz w:val="18"/>
                <w:szCs w:val="18"/>
              </w:rPr>
              <w:t xml:space="preserve">PARA BIENES NACIONALES. ESCRITO “BAJO PROTESTA DE DECIR VERDAD”,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w:t>
            </w:r>
            <w:r w:rsidRPr="00CF249A">
              <w:rPr>
                <w:rFonts w:ascii="Montserrat" w:eastAsia="Montserrat" w:hAnsi="Montserrat" w:cs="Montserrat"/>
                <w:b/>
                <w:sz w:val="18"/>
                <w:szCs w:val="18"/>
              </w:rPr>
              <w:t>ANEXO NÚMERO 8 (OCHO)</w:t>
            </w:r>
            <w:r w:rsidRPr="00CF249A">
              <w:rPr>
                <w:rFonts w:ascii="Montserrat" w:eastAsia="Montserrat" w:hAnsi="Montserrat" w:cs="Montserrat"/>
                <w:sz w:val="18"/>
                <w:szCs w:val="18"/>
              </w:rPr>
              <w:t>.</w:t>
            </w:r>
          </w:p>
        </w:tc>
        <w:tc>
          <w:tcPr>
            <w:tcW w:w="1275" w:type="dxa"/>
            <w:tcBorders>
              <w:top w:val="single" w:sz="4" w:space="0" w:color="000000"/>
              <w:left w:val="single" w:sz="4" w:space="0" w:color="000000"/>
              <w:bottom w:val="single" w:sz="4" w:space="0" w:color="000000"/>
            </w:tcBorders>
            <w:vAlign w:val="center"/>
          </w:tcPr>
          <w:p w14:paraId="4AB8C3A1" w14:textId="0DA794A3" w:rsidR="001F1A33" w:rsidRPr="00CF249A" w:rsidRDefault="0006664A" w:rsidP="0006664A">
            <w:pPr>
              <w:spacing w:after="0"/>
              <w:ind w:right="134"/>
              <w:jc w:val="center"/>
              <w:rPr>
                <w:rFonts w:ascii="Montserrat" w:eastAsia="Montserrat" w:hAnsi="Montserrat" w:cs="Montserrat"/>
                <w:sz w:val="18"/>
                <w:szCs w:val="18"/>
              </w:rPr>
            </w:pPr>
            <w:r>
              <w:rPr>
                <w:rFonts w:ascii="Montserrat" w:eastAsia="Montserrat" w:hAnsi="Montserrat" w:cs="Montserrat"/>
                <w:sz w:val="18"/>
                <w:szCs w:val="18"/>
              </w:rPr>
              <w:t>6.1.2</w:t>
            </w:r>
          </w:p>
        </w:tc>
        <w:tc>
          <w:tcPr>
            <w:tcW w:w="709" w:type="dxa"/>
            <w:tcBorders>
              <w:top w:val="single" w:sz="4" w:space="0" w:color="000000"/>
              <w:left w:val="single" w:sz="4" w:space="0" w:color="000000"/>
              <w:bottom w:val="single" w:sz="4" w:space="0" w:color="000000"/>
            </w:tcBorders>
          </w:tcPr>
          <w:p w14:paraId="2D35C993" w14:textId="77777777" w:rsidR="001F1A33" w:rsidRPr="00CF249A" w:rsidRDefault="001F1A33" w:rsidP="0006664A">
            <w:pPr>
              <w:spacing w:after="0"/>
              <w:ind w:right="134"/>
              <w:rPr>
                <w:rFonts w:ascii="Montserrat" w:eastAsia="Montserrat" w:hAnsi="Montserrat" w:cs="Montserrat"/>
                <w:sz w:val="18"/>
                <w:szCs w:val="18"/>
              </w:rPr>
            </w:pPr>
          </w:p>
        </w:tc>
        <w:tc>
          <w:tcPr>
            <w:tcW w:w="896" w:type="dxa"/>
            <w:tcBorders>
              <w:top w:val="single" w:sz="4" w:space="0" w:color="000000"/>
              <w:left w:val="single" w:sz="4" w:space="0" w:color="000000"/>
              <w:bottom w:val="single" w:sz="4" w:space="0" w:color="000000"/>
              <w:right w:val="single" w:sz="4" w:space="0" w:color="000000"/>
            </w:tcBorders>
          </w:tcPr>
          <w:p w14:paraId="0382D28A" w14:textId="77777777" w:rsidR="001F1A33" w:rsidRPr="00CF249A" w:rsidRDefault="001F1A33" w:rsidP="0006664A">
            <w:pPr>
              <w:spacing w:after="0"/>
              <w:ind w:right="134"/>
              <w:rPr>
                <w:rFonts w:ascii="Montserrat" w:eastAsia="Montserrat" w:hAnsi="Montserrat" w:cs="Montserrat"/>
                <w:b/>
                <w:sz w:val="18"/>
                <w:szCs w:val="18"/>
              </w:rPr>
            </w:pPr>
          </w:p>
        </w:tc>
      </w:tr>
      <w:tr w:rsidR="001F1A33" w:rsidRPr="00CF249A" w14:paraId="60DBC570" w14:textId="77777777" w:rsidTr="0006664A">
        <w:trPr>
          <w:jc w:val="center"/>
        </w:trPr>
        <w:tc>
          <w:tcPr>
            <w:tcW w:w="7315" w:type="dxa"/>
            <w:tcBorders>
              <w:top w:val="single" w:sz="4" w:space="0" w:color="000000"/>
              <w:left w:val="single" w:sz="4" w:space="0" w:color="000000"/>
              <w:bottom w:val="single" w:sz="4" w:space="0" w:color="000000"/>
            </w:tcBorders>
          </w:tcPr>
          <w:p w14:paraId="6F82504E" w14:textId="35617624" w:rsidR="001F1A33" w:rsidRPr="00CF249A" w:rsidRDefault="0006664A" w:rsidP="0006664A">
            <w:pPr>
              <w:spacing w:after="0"/>
              <w:ind w:right="134"/>
              <w:jc w:val="both"/>
              <w:rPr>
                <w:rFonts w:ascii="Montserrat" w:eastAsia="Montserrat" w:hAnsi="Montserrat" w:cs="Montserrat"/>
                <w:sz w:val="18"/>
                <w:szCs w:val="18"/>
              </w:rPr>
            </w:pPr>
            <w:r w:rsidRPr="00CF249A">
              <w:rPr>
                <w:rFonts w:ascii="Montserrat" w:eastAsia="Montserrat" w:hAnsi="Montserrat" w:cs="Montserrat"/>
                <w:sz w:val="18"/>
                <w:szCs w:val="18"/>
              </w:rPr>
              <w:t xml:space="preserve">PARA BIENES DE IMPORTACIÓN. ESCRITO “BAJO PROTESTA DE DECIR VERDAD”,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w:t>
            </w:r>
            <w:r w:rsidRPr="00CF249A">
              <w:rPr>
                <w:rFonts w:ascii="Montserrat" w:eastAsia="Montserrat" w:hAnsi="Montserrat" w:cs="Montserrat"/>
                <w:b/>
                <w:sz w:val="18"/>
                <w:szCs w:val="18"/>
              </w:rPr>
              <w:t>ANEXO NÚMERO 8 BIS (OCHO BIS).</w:t>
            </w:r>
          </w:p>
        </w:tc>
        <w:tc>
          <w:tcPr>
            <w:tcW w:w="1275" w:type="dxa"/>
            <w:tcBorders>
              <w:top w:val="single" w:sz="4" w:space="0" w:color="000000"/>
              <w:left w:val="single" w:sz="4" w:space="0" w:color="000000"/>
              <w:bottom w:val="single" w:sz="4" w:space="0" w:color="000000"/>
            </w:tcBorders>
            <w:vAlign w:val="center"/>
          </w:tcPr>
          <w:p w14:paraId="754FC57B" w14:textId="0D57B8AB" w:rsidR="001F1A33" w:rsidRPr="00CF249A" w:rsidRDefault="0006664A" w:rsidP="0006664A">
            <w:pPr>
              <w:spacing w:after="0"/>
              <w:ind w:right="134"/>
              <w:jc w:val="center"/>
              <w:rPr>
                <w:rFonts w:ascii="Montserrat" w:eastAsia="Montserrat" w:hAnsi="Montserrat" w:cs="Montserrat"/>
                <w:sz w:val="18"/>
                <w:szCs w:val="18"/>
              </w:rPr>
            </w:pPr>
            <w:r>
              <w:rPr>
                <w:rFonts w:ascii="Montserrat" w:eastAsia="Montserrat" w:hAnsi="Montserrat" w:cs="Montserrat"/>
                <w:sz w:val="18"/>
                <w:szCs w:val="18"/>
              </w:rPr>
              <w:t>6.1.2</w:t>
            </w:r>
          </w:p>
        </w:tc>
        <w:tc>
          <w:tcPr>
            <w:tcW w:w="709" w:type="dxa"/>
            <w:tcBorders>
              <w:top w:val="single" w:sz="4" w:space="0" w:color="000000"/>
              <w:left w:val="single" w:sz="4" w:space="0" w:color="000000"/>
              <w:bottom w:val="single" w:sz="4" w:space="0" w:color="000000"/>
            </w:tcBorders>
          </w:tcPr>
          <w:p w14:paraId="1057F759" w14:textId="77777777" w:rsidR="001F1A33" w:rsidRPr="00CF249A" w:rsidRDefault="001F1A33" w:rsidP="0006664A">
            <w:pPr>
              <w:spacing w:after="0"/>
              <w:ind w:right="134"/>
              <w:rPr>
                <w:rFonts w:ascii="Montserrat" w:eastAsia="Montserrat" w:hAnsi="Montserrat" w:cs="Montserrat"/>
                <w:sz w:val="18"/>
                <w:szCs w:val="18"/>
              </w:rPr>
            </w:pPr>
          </w:p>
        </w:tc>
        <w:tc>
          <w:tcPr>
            <w:tcW w:w="896" w:type="dxa"/>
            <w:tcBorders>
              <w:top w:val="single" w:sz="4" w:space="0" w:color="000000"/>
              <w:left w:val="single" w:sz="4" w:space="0" w:color="000000"/>
              <w:bottom w:val="single" w:sz="4" w:space="0" w:color="000000"/>
              <w:right w:val="single" w:sz="4" w:space="0" w:color="000000"/>
            </w:tcBorders>
          </w:tcPr>
          <w:p w14:paraId="19B8C7F5" w14:textId="77777777" w:rsidR="001F1A33" w:rsidRPr="00CF249A" w:rsidRDefault="001F1A33" w:rsidP="0006664A">
            <w:pPr>
              <w:spacing w:after="0"/>
              <w:ind w:right="134"/>
              <w:rPr>
                <w:rFonts w:ascii="Montserrat" w:eastAsia="Montserrat" w:hAnsi="Montserrat" w:cs="Montserrat"/>
                <w:b/>
                <w:sz w:val="18"/>
                <w:szCs w:val="18"/>
              </w:rPr>
            </w:pPr>
          </w:p>
        </w:tc>
      </w:tr>
      <w:tr w:rsidR="001F1A33" w:rsidRPr="00CF249A" w14:paraId="33B8F6F3" w14:textId="77777777" w:rsidTr="0006664A">
        <w:trPr>
          <w:jc w:val="center"/>
        </w:trPr>
        <w:tc>
          <w:tcPr>
            <w:tcW w:w="7315" w:type="dxa"/>
            <w:tcBorders>
              <w:top w:val="single" w:sz="4" w:space="0" w:color="000000"/>
              <w:left w:val="single" w:sz="4" w:space="0" w:color="000000"/>
              <w:bottom w:val="single" w:sz="4" w:space="0" w:color="000000"/>
            </w:tcBorders>
          </w:tcPr>
          <w:p w14:paraId="6A3245CF" w14:textId="01E34E0F" w:rsidR="001F1A33" w:rsidRPr="00CF249A" w:rsidRDefault="0006664A" w:rsidP="0006664A">
            <w:pPr>
              <w:spacing w:after="0"/>
              <w:ind w:right="134"/>
              <w:jc w:val="both"/>
              <w:rPr>
                <w:rFonts w:ascii="Montserrat" w:eastAsia="Montserrat" w:hAnsi="Montserrat" w:cs="Montserrat"/>
                <w:sz w:val="18"/>
                <w:szCs w:val="18"/>
              </w:rPr>
            </w:pPr>
            <w:r w:rsidRPr="00CF249A">
              <w:rPr>
                <w:rFonts w:ascii="Montserrat" w:eastAsia="Montserrat" w:hAnsi="Montserrat" w:cs="Montserrat"/>
                <w:sz w:val="18"/>
                <w:szCs w:val="18"/>
              </w:rPr>
              <w:t xml:space="preserve">EN CASO DE DISTRIBUIDORES, DEBERÁN ENTREGAR CARTA DEL FABRICANTE EN ORIGINAL, PAPEL MEMBRETADO Y FIRMA AUTÓGRAFA,  EN LA QUE   ÉSTE MANIFIESTE RESPALDAR LA PROPUESTA TÉCNICA QUE SE PRESENTE, POR LA (S) CLAVE (S) EN LA (S) QUE PARTICIPE, INDICANDO EL NÚMERO DE LA INVITACIÓN, CONFORME AL ANEXO NÚMERO 14 (CATORCE) EL CUAL FORMA PARTE DE LAS PRESENTES BASES. </w:t>
            </w:r>
            <w:r w:rsidRPr="00CF249A">
              <w:rPr>
                <w:rFonts w:ascii="Montserrat" w:eastAsia="Montserrat" w:hAnsi="Montserrat" w:cs="Montserrat"/>
                <w:b/>
                <w:sz w:val="18"/>
                <w:szCs w:val="18"/>
              </w:rPr>
              <w:t>ANEXO 10 (DIEZ)</w:t>
            </w:r>
          </w:p>
        </w:tc>
        <w:tc>
          <w:tcPr>
            <w:tcW w:w="1275" w:type="dxa"/>
            <w:tcBorders>
              <w:top w:val="single" w:sz="4" w:space="0" w:color="000000"/>
              <w:left w:val="single" w:sz="4" w:space="0" w:color="000000"/>
              <w:bottom w:val="single" w:sz="4" w:space="0" w:color="000000"/>
            </w:tcBorders>
            <w:vAlign w:val="center"/>
          </w:tcPr>
          <w:p w14:paraId="25ACF429" w14:textId="25987DC6" w:rsidR="001F1A33" w:rsidRPr="00CF249A" w:rsidRDefault="0006664A" w:rsidP="0006664A">
            <w:pPr>
              <w:spacing w:after="0"/>
              <w:ind w:right="134"/>
              <w:jc w:val="center"/>
              <w:rPr>
                <w:rFonts w:ascii="Montserrat" w:eastAsia="Montserrat" w:hAnsi="Montserrat" w:cs="Montserrat"/>
                <w:sz w:val="18"/>
                <w:szCs w:val="18"/>
              </w:rPr>
            </w:pPr>
            <w:r>
              <w:rPr>
                <w:rFonts w:ascii="Montserrat" w:eastAsia="Montserrat" w:hAnsi="Montserrat" w:cs="Montserrat"/>
                <w:sz w:val="18"/>
                <w:szCs w:val="18"/>
              </w:rPr>
              <w:t>6.1.15</w:t>
            </w:r>
          </w:p>
        </w:tc>
        <w:tc>
          <w:tcPr>
            <w:tcW w:w="709" w:type="dxa"/>
            <w:tcBorders>
              <w:top w:val="single" w:sz="4" w:space="0" w:color="000000"/>
              <w:left w:val="single" w:sz="4" w:space="0" w:color="000000"/>
              <w:bottom w:val="single" w:sz="4" w:space="0" w:color="000000"/>
            </w:tcBorders>
          </w:tcPr>
          <w:p w14:paraId="771F9A30" w14:textId="77777777" w:rsidR="001F1A33" w:rsidRPr="00CF249A" w:rsidRDefault="001F1A33" w:rsidP="0006664A">
            <w:pPr>
              <w:spacing w:after="0"/>
              <w:ind w:right="134"/>
              <w:rPr>
                <w:rFonts w:ascii="Montserrat" w:eastAsia="Montserrat" w:hAnsi="Montserrat" w:cs="Montserrat"/>
                <w:sz w:val="18"/>
                <w:szCs w:val="18"/>
              </w:rPr>
            </w:pPr>
          </w:p>
        </w:tc>
        <w:tc>
          <w:tcPr>
            <w:tcW w:w="896" w:type="dxa"/>
            <w:tcBorders>
              <w:top w:val="single" w:sz="4" w:space="0" w:color="000000"/>
              <w:left w:val="single" w:sz="4" w:space="0" w:color="000000"/>
              <w:bottom w:val="single" w:sz="4" w:space="0" w:color="000000"/>
              <w:right w:val="single" w:sz="4" w:space="0" w:color="000000"/>
            </w:tcBorders>
          </w:tcPr>
          <w:p w14:paraId="126B26B7" w14:textId="77777777" w:rsidR="001F1A33" w:rsidRPr="00CF249A" w:rsidRDefault="001F1A33" w:rsidP="0006664A">
            <w:pPr>
              <w:spacing w:after="0"/>
              <w:ind w:right="134"/>
              <w:rPr>
                <w:rFonts w:ascii="Montserrat" w:eastAsia="Montserrat" w:hAnsi="Montserrat" w:cs="Montserrat"/>
                <w:b/>
                <w:sz w:val="18"/>
                <w:szCs w:val="18"/>
              </w:rPr>
            </w:pPr>
          </w:p>
        </w:tc>
      </w:tr>
      <w:tr w:rsidR="001F1A33" w:rsidRPr="00CF249A" w14:paraId="6FC589AB" w14:textId="77777777" w:rsidTr="0006664A">
        <w:trPr>
          <w:jc w:val="center"/>
        </w:trPr>
        <w:tc>
          <w:tcPr>
            <w:tcW w:w="7315" w:type="dxa"/>
            <w:tcBorders>
              <w:top w:val="single" w:sz="4" w:space="0" w:color="000000"/>
              <w:left w:val="single" w:sz="4" w:space="0" w:color="000000"/>
              <w:bottom w:val="single" w:sz="4" w:space="0" w:color="000000"/>
            </w:tcBorders>
          </w:tcPr>
          <w:p w14:paraId="59E69228" w14:textId="3A7868B0" w:rsidR="001F1A33" w:rsidRPr="00CF249A" w:rsidRDefault="0006664A" w:rsidP="0006664A">
            <w:pPr>
              <w:spacing w:after="0"/>
              <w:ind w:right="134"/>
              <w:jc w:val="both"/>
              <w:rPr>
                <w:rFonts w:ascii="Montserrat" w:eastAsia="Montserrat" w:hAnsi="Montserrat" w:cs="Montserrat"/>
                <w:sz w:val="18"/>
                <w:szCs w:val="18"/>
              </w:rPr>
            </w:pPr>
            <w:r w:rsidRPr="00CF249A">
              <w:rPr>
                <w:rFonts w:ascii="Montserrat" w:eastAsia="Montserrat" w:hAnsi="Montserrat" w:cs="Montserrat"/>
                <w:sz w:val="18"/>
                <w:szCs w:val="18"/>
              </w:rPr>
              <w:t xml:space="preserve">ESCRITO POR EL QUE MANIFIESTA NO ENCONTRARSE SANCIONADO COMO EMPRESA O PRODUCTO, POR LA SECRETARÍA DE SALUD, CONFORME AL </w:t>
            </w:r>
            <w:r w:rsidRPr="00CF249A">
              <w:rPr>
                <w:rFonts w:ascii="Montserrat" w:eastAsia="Montserrat" w:hAnsi="Montserrat" w:cs="Montserrat"/>
                <w:b/>
                <w:sz w:val="18"/>
                <w:szCs w:val="18"/>
              </w:rPr>
              <w:t>ANEXO NÚMERO 9 (NUEVE)</w:t>
            </w:r>
            <w:r w:rsidRPr="00CF249A">
              <w:rPr>
                <w:rFonts w:ascii="Montserrat" w:eastAsia="Montserrat" w:hAnsi="Montserrat" w:cs="Montserrat"/>
                <w:sz w:val="18"/>
                <w:szCs w:val="18"/>
              </w:rPr>
              <w:t xml:space="preserve"> DE LAS PRESENTES BASES. </w:t>
            </w:r>
          </w:p>
        </w:tc>
        <w:tc>
          <w:tcPr>
            <w:tcW w:w="1275" w:type="dxa"/>
            <w:tcBorders>
              <w:top w:val="single" w:sz="4" w:space="0" w:color="000000"/>
              <w:left w:val="single" w:sz="4" w:space="0" w:color="000000"/>
              <w:bottom w:val="single" w:sz="4" w:space="0" w:color="000000"/>
            </w:tcBorders>
            <w:vAlign w:val="center"/>
          </w:tcPr>
          <w:p w14:paraId="7D81E61D" w14:textId="3029615B" w:rsidR="001F1A33" w:rsidRPr="00CF249A" w:rsidRDefault="0006664A" w:rsidP="0006664A">
            <w:pPr>
              <w:spacing w:after="0"/>
              <w:ind w:right="134"/>
              <w:jc w:val="center"/>
              <w:rPr>
                <w:rFonts w:ascii="Montserrat" w:eastAsia="Montserrat" w:hAnsi="Montserrat" w:cs="Montserrat"/>
                <w:sz w:val="18"/>
                <w:szCs w:val="18"/>
              </w:rPr>
            </w:pPr>
            <w:r>
              <w:rPr>
                <w:rFonts w:ascii="Montserrat" w:eastAsia="Montserrat" w:hAnsi="Montserrat" w:cs="Montserrat"/>
                <w:sz w:val="18"/>
                <w:szCs w:val="18"/>
              </w:rPr>
              <w:t>6.1.2</w:t>
            </w:r>
          </w:p>
        </w:tc>
        <w:tc>
          <w:tcPr>
            <w:tcW w:w="709" w:type="dxa"/>
            <w:tcBorders>
              <w:top w:val="single" w:sz="4" w:space="0" w:color="000000"/>
              <w:left w:val="single" w:sz="4" w:space="0" w:color="000000"/>
              <w:bottom w:val="single" w:sz="4" w:space="0" w:color="000000"/>
            </w:tcBorders>
          </w:tcPr>
          <w:p w14:paraId="7B65E1B7" w14:textId="77777777" w:rsidR="001F1A33" w:rsidRPr="00CF249A" w:rsidRDefault="001F1A33" w:rsidP="0006664A">
            <w:pPr>
              <w:spacing w:after="0"/>
              <w:ind w:right="134"/>
              <w:rPr>
                <w:rFonts w:ascii="Montserrat" w:eastAsia="Montserrat" w:hAnsi="Montserrat" w:cs="Montserrat"/>
                <w:sz w:val="18"/>
                <w:szCs w:val="18"/>
              </w:rPr>
            </w:pPr>
          </w:p>
        </w:tc>
        <w:tc>
          <w:tcPr>
            <w:tcW w:w="896" w:type="dxa"/>
            <w:tcBorders>
              <w:top w:val="single" w:sz="4" w:space="0" w:color="000000"/>
              <w:left w:val="single" w:sz="4" w:space="0" w:color="000000"/>
              <w:bottom w:val="single" w:sz="4" w:space="0" w:color="000000"/>
              <w:right w:val="single" w:sz="4" w:space="0" w:color="000000"/>
            </w:tcBorders>
          </w:tcPr>
          <w:p w14:paraId="0E911B00" w14:textId="77777777" w:rsidR="001F1A33" w:rsidRPr="00CF249A" w:rsidRDefault="001F1A33" w:rsidP="0006664A">
            <w:pPr>
              <w:spacing w:after="0"/>
              <w:ind w:right="134"/>
              <w:rPr>
                <w:rFonts w:ascii="Montserrat" w:eastAsia="Montserrat" w:hAnsi="Montserrat" w:cs="Montserrat"/>
                <w:b/>
                <w:sz w:val="18"/>
                <w:szCs w:val="18"/>
              </w:rPr>
            </w:pPr>
          </w:p>
        </w:tc>
      </w:tr>
      <w:tr w:rsidR="001F1A33" w:rsidRPr="00CF249A" w14:paraId="38EACF1E" w14:textId="77777777" w:rsidTr="0006664A">
        <w:trPr>
          <w:jc w:val="center"/>
        </w:trPr>
        <w:tc>
          <w:tcPr>
            <w:tcW w:w="7315" w:type="dxa"/>
            <w:tcBorders>
              <w:top w:val="single" w:sz="4" w:space="0" w:color="000000"/>
              <w:left w:val="single" w:sz="4" w:space="0" w:color="000000"/>
              <w:bottom w:val="single" w:sz="4" w:space="0" w:color="000000"/>
            </w:tcBorders>
          </w:tcPr>
          <w:p w14:paraId="083F4795" w14:textId="15C6CBF7" w:rsidR="001F1A33" w:rsidRPr="00CF249A" w:rsidRDefault="0006664A" w:rsidP="0006664A">
            <w:pPr>
              <w:spacing w:after="0"/>
              <w:ind w:right="134"/>
              <w:jc w:val="both"/>
              <w:rPr>
                <w:rFonts w:ascii="Montserrat" w:eastAsia="Montserrat" w:hAnsi="Montserrat" w:cs="Montserrat"/>
                <w:sz w:val="18"/>
                <w:szCs w:val="18"/>
              </w:rPr>
            </w:pPr>
            <w:r w:rsidRPr="00CF249A">
              <w:rPr>
                <w:rFonts w:ascii="Montserrat" w:eastAsia="Montserrat" w:hAnsi="Montserrat" w:cs="Montserrat"/>
                <w:sz w:val="18"/>
                <w:szCs w:val="18"/>
              </w:rPr>
              <w:t xml:space="preserve">DEBERÁ ENTREGAR EL PROVEEDOR UN ESCRITO DE RESPONSABILIDAD DE LOS DERECHOS DE AUTOR, PATENTES Y MARCAS; EN CARTA MEMBRETADA DONDE MANIFIESTE BAJO PROTESTA DE DECIR VERDAD QUE LIBERA AL INSTITUTO MEXICANO DEL SEGURO SOCIAL Y ASUME LA RESPONSABILIDAD TOTAL PARA EL CASO DE SUMINISTRAR EL (LOS) BIEN (ES) AL INSTITUTO, QUE INFRINJA PATENTES, MARCAS O VIOLE REGISTROS O DERECHOS DE AUTOR, DE ACUERDO </w:t>
            </w:r>
            <w:r w:rsidRPr="00CF249A">
              <w:rPr>
                <w:rFonts w:ascii="Montserrat" w:eastAsia="Montserrat" w:hAnsi="Montserrat" w:cs="Montserrat"/>
                <w:sz w:val="18"/>
                <w:szCs w:val="18"/>
              </w:rPr>
              <w:lastRenderedPageBreak/>
              <w:t>CON LAS LEYES FEDERALES DE AUTOR, DE FOMENTO Y PROTECCIÓN A LA PROPIEDAD INDUSTRIAL Y FEDERAL DE COMPETENCIA.</w:t>
            </w:r>
          </w:p>
        </w:tc>
        <w:tc>
          <w:tcPr>
            <w:tcW w:w="1275" w:type="dxa"/>
            <w:tcBorders>
              <w:top w:val="single" w:sz="4" w:space="0" w:color="000000"/>
              <w:left w:val="single" w:sz="4" w:space="0" w:color="000000"/>
              <w:bottom w:val="single" w:sz="4" w:space="0" w:color="000000"/>
            </w:tcBorders>
            <w:vAlign w:val="center"/>
          </w:tcPr>
          <w:p w14:paraId="7CD98966" w14:textId="77777777" w:rsidR="001F1A33" w:rsidRDefault="001F1A33" w:rsidP="0006664A">
            <w:pPr>
              <w:spacing w:after="0"/>
              <w:ind w:right="134"/>
              <w:jc w:val="center"/>
              <w:rPr>
                <w:rFonts w:ascii="Montserrat" w:eastAsia="Montserrat" w:hAnsi="Montserrat" w:cs="Montserrat"/>
                <w:sz w:val="18"/>
                <w:szCs w:val="18"/>
              </w:rPr>
            </w:pPr>
          </w:p>
          <w:p w14:paraId="7EA9C650" w14:textId="4079100E" w:rsidR="00CB2E79" w:rsidRPr="00CF249A" w:rsidRDefault="00CB2E79" w:rsidP="0006664A">
            <w:pPr>
              <w:spacing w:after="0"/>
              <w:ind w:right="134"/>
              <w:jc w:val="center"/>
              <w:rPr>
                <w:rFonts w:ascii="Montserrat" w:eastAsia="Montserrat" w:hAnsi="Montserrat" w:cs="Montserrat"/>
                <w:sz w:val="18"/>
                <w:szCs w:val="18"/>
              </w:rPr>
            </w:pPr>
          </w:p>
        </w:tc>
        <w:tc>
          <w:tcPr>
            <w:tcW w:w="709" w:type="dxa"/>
            <w:tcBorders>
              <w:top w:val="single" w:sz="4" w:space="0" w:color="000000"/>
              <w:left w:val="single" w:sz="4" w:space="0" w:color="000000"/>
              <w:bottom w:val="single" w:sz="4" w:space="0" w:color="000000"/>
            </w:tcBorders>
          </w:tcPr>
          <w:p w14:paraId="5229EB30" w14:textId="77777777" w:rsidR="001F1A33" w:rsidRPr="00CF249A" w:rsidRDefault="001F1A33" w:rsidP="0006664A">
            <w:pPr>
              <w:spacing w:after="0"/>
              <w:ind w:right="134"/>
              <w:rPr>
                <w:rFonts w:ascii="Montserrat" w:eastAsia="Montserrat" w:hAnsi="Montserrat" w:cs="Montserrat"/>
                <w:sz w:val="18"/>
                <w:szCs w:val="18"/>
              </w:rPr>
            </w:pPr>
          </w:p>
        </w:tc>
        <w:tc>
          <w:tcPr>
            <w:tcW w:w="896" w:type="dxa"/>
            <w:tcBorders>
              <w:top w:val="single" w:sz="4" w:space="0" w:color="000000"/>
              <w:left w:val="single" w:sz="4" w:space="0" w:color="000000"/>
              <w:bottom w:val="single" w:sz="4" w:space="0" w:color="000000"/>
              <w:right w:val="single" w:sz="4" w:space="0" w:color="000000"/>
            </w:tcBorders>
          </w:tcPr>
          <w:p w14:paraId="2D3081A8" w14:textId="77777777" w:rsidR="001F1A33" w:rsidRPr="00CF249A" w:rsidRDefault="001F1A33" w:rsidP="0006664A">
            <w:pPr>
              <w:spacing w:after="0"/>
              <w:ind w:right="134"/>
              <w:rPr>
                <w:rFonts w:ascii="Montserrat" w:eastAsia="Montserrat" w:hAnsi="Montserrat" w:cs="Montserrat"/>
                <w:b/>
                <w:sz w:val="18"/>
                <w:szCs w:val="18"/>
              </w:rPr>
            </w:pPr>
          </w:p>
        </w:tc>
      </w:tr>
      <w:tr w:rsidR="001F1A33" w:rsidRPr="00CF249A" w14:paraId="3817293E" w14:textId="77777777" w:rsidTr="0006664A">
        <w:trPr>
          <w:jc w:val="center"/>
        </w:trPr>
        <w:tc>
          <w:tcPr>
            <w:tcW w:w="7315" w:type="dxa"/>
            <w:tcBorders>
              <w:top w:val="single" w:sz="4" w:space="0" w:color="000000"/>
              <w:left w:val="single" w:sz="4" w:space="0" w:color="000000"/>
              <w:bottom w:val="single" w:sz="4" w:space="0" w:color="000000"/>
            </w:tcBorders>
          </w:tcPr>
          <w:p w14:paraId="23187782" w14:textId="3358F1DA" w:rsidR="001F1A33" w:rsidRPr="00CF249A" w:rsidRDefault="0006664A" w:rsidP="0006664A">
            <w:pPr>
              <w:spacing w:after="0"/>
              <w:ind w:right="134"/>
              <w:jc w:val="both"/>
              <w:rPr>
                <w:rFonts w:ascii="Montserrat" w:eastAsia="Montserrat" w:hAnsi="Montserrat" w:cs="Montserrat"/>
                <w:sz w:val="18"/>
                <w:szCs w:val="18"/>
              </w:rPr>
            </w:pPr>
            <w:r w:rsidRPr="00CF249A">
              <w:rPr>
                <w:rFonts w:ascii="Montserrat" w:eastAsia="Montserrat" w:hAnsi="Montserrat" w:cs="Montserrat"/>
                <w:sz w:val="18"/>
                <w:szCs w:val="18"/>
              </w:rPr>
              <w:lastRenderedPageBreak/>
              <w:t>DESCRIPCIÓN AMPLIA Y DETALLADA DE LOS BIENES OFERTADOS.</w:t>
            </w:r>
          </w:p>
        </w:tc>
        <w:tc>
          <w:tcPr>
            <w:tcW w:w="1275" w:type="dxa"/>
            <w:tcBorders>
              <w:top w:val="single" w:sz="4" w:space="0" w:color="000000"/>
              <w:left w:val="single" w:sz="4" w:space="0" w:color="000000"/>
              <w:bottom w:val="single" w:sz="4" w:space="0" w:color="000000"/>
            </w:tcBorders>
            <w:vAlign w:val="center"/>
          </w:tcPr>
          <w:p w14:paraId="7CAD863F" w14:textId="0570FC72" w:rsidR="001F1A33" w:rsidRPr="00CF249A" w:rsidRDefault="0006664A" w:rsidP="0006664A">
            <w:pPr>
              <w:spacing w:after="0"/>
              <w:ind w:right="134"/>
              <w:jc w:val="center"/>
              <w:rPr>
                <w:rFonts w:ascii="Montserrat" w:eastAsia="Montserrat" w:hAnsi="Montserrat" w:cs="Montserrat"/>
                <w:sz w:val="18"/>
                <w:szCs w:val="18"/>
              </w:rPr>
            </w:pPr>
            <w:r>
              <w:rPr>
                <w:rFonts w:ascii="Montserrat" w:eastAsia="Montserrat" w:hAnsi="Montserrat" w:cs="Montserrat"/>
                <w:sz w:val="18"/>
                <w:szCs w:val="18"/>
              </w:rPr>
              <w:t>6.1.15</w:t>
            </w:r>
          </w:p>
        </w:tc>
        <w:tc>
          <w:tcPr>
            <w:tcW w:w="709" w:type="dxa"/>
            <w:tcBorders>
              <w:top w:val="single" w:sz="4" w:space="0" w:color="000000"/>
              <w:left w:val="single" w:sz="4" w:space="0" w:color="000000"/>
              <w:bottom w:val="single" w:sz="4" w:space="0" w:color="000000"/>
            </w:tcBorders>
          </w:tcPr>
          <w:p w14:paraId="28041ECB" w14:textId="77777777" w:rsidR="001F1A33" w:rsidRPr="00CF249A" w:rsidRDefault="001F1A33" w:rsidP="0006664A">
            <w:pPr>
              <w:spacing w:after="0"/>
              <w:ind w:right="134"/>
              <w:rPr>
                <w:rFonts w:ascii="Montserrat" w:eastAsia="Montserrat" w:hAnsi="Montserrat" w:cs="Montserrat"/>
                <w:sz w:val="18"/>
                <w:szCs w:val="18"/>
              </w:rPr>
            </w:pPr>
          </w:p>
        </w:tc>
        <w:tc>
          <w:tcPr>
            <w:tcW w:w="896" w:type="dxa"/>
            <w:tcBorders>
              <w:top w:val="single" w:sz="4" w:space="0" w:color="000000"/>
              <w:left w:val="single" w:sz="4" w:space="0" w:color="000000"/>
              <w:bottom w:val="single" w:sz="4" w:space="0" w:color="000000"/>
              <w:right w:val="single" w:sz="4" w:space="0" w:color="000000"/>
            </w:tcBorders>
          </w:tcPr>
          <w:p w14:paraId="411E079F" w14:textId="77777777" w:rsidR="001F1A33" w:rsidRPr="00CF249A" w:rsidRDefault="001F1A33" w:rsidP="0006664A">
            <w:pPr>
              <w:spacing w:after="0"/>
              <w:ind w:right="134"/>
              <w:rPr>
                <w:rFonts w:ascii="Montserrat" w:eastAsia="Montserrat" w:hAnsi="Montserrat" w:cs="Montserrat"/>
                <w:b/>
                <w:sz w:val="18"/>
                <w:szCs w:val="18"/>
              </w:rPr>
            </w:pPr>
          </w:p>
        </w:tc>
      </w:tr>
      <w:tr w:rsidR="001F1A33" w:rsidRPr="00CF249A" w14:paraId="7137BF9F" w14:textId="77777777" w:rsidTr="0006664A">
        <w:trPr>
          <w:jc w:val="center"/>
        </w:trPr>
        <w:tc>
          <w:tcPr>
            <w:tcW w:w="7315" w:type="dxa"/>
            <w:tcBorders>
              <w:top w:val="single" w:sz="4" w:space="0" w:color="000000"/>
              <w:left w:val="single" w:sz="4" w:space="0" w:color="000000"/>
              <w:bottom w:val="single" w:sz="4" w:space="0" w:color="000000"/>
            </w:tcBorders>
          </w:tcPr>
          <w:p w14:paraId="6B95F820" w14:textId="3EA51AC3" w:rsidR="001F1A33" w:rsidRPr="00CF249A" w:rsidRDefault="0006664A" w:rsidP="0006664A">
            <w:pPr>
              <w:spacing w:after="0"/>
              <w:ind w:right="134"/>
              <w:jc w:val="both"/>
              <w:rPr>
                <w:rFonts w:ascii="Montserrat" w:eastAsia="Montserrat" w:hAnsi="Montserrat" w:cs="Montserrat"/>
                <w:sz w:val="18"/>
                <w:szCs w:val="18"/>
              </w:rPr>
            </w:pPr>
            <w:r w:rsidRPr="00CF249A">
              <w:rPr>
                <w:rFonts w:ascii="Montserrat" w:eastAsia="Montserrat" w:hAnsi="Montserrat" w:cs="Montserrat"/>
                <w:sz w:val="18"/>
                <w:szCs w:val="18"/>
              </w:rPr>
              <w:t>EN SU CASO, FOLLETOS, CATÁLOGOS Y/O FOTOGRAFÍAS NECESARIOS PARA CORROBORAR LAS ESPECIFICACIONES, CARACTERÍSTICAS Y CALIDAD DE LOS BIENES.</w:t>
            </w:r>
          </w:p>
        </w:tc>
        <w:tc>
          <w:tcPr>
            <w:tcW w:w="1275" w:type="dxa"/>
            <w:tcBorders>
              <w:top w:val="single" w:sz="4" w:space="0" w:color="000000"/>
              <w:left w:val="single" w:sz="4" w:space="0" w:color="000000"/>
              <w:bottom w:val="single" w:sz="4" w:space="0" w:color="000000"/>
            </w:tcBorders>
            <w:vAlign w:val="center"/>
          </w:tcPr>
          <w:p w14:paraId="735CE433" w14:textId="33F4419B" w:rsidR="001F1A33" w:rsidRPr="00CF249A" w:rsidRDefault="0006664A" w:rsidP="0006664A">
            <w:pPr>
              <w:spacing w:after="0"/>
              <w:ind w:right="134"/>
              <w:jc w:val="center"/>
              <w:rPr>
                <w:rFonts w:ascii="Montserrat" w:eastAsia="Montserrat" w:hAnsi="Montserrat" w:cs="Montserrat"/>
                <w:sz w:val="18"/>
                <w:szCs w:val="18"/>
              </w:rPr>
            </w:pPr>
            <w:r>
              <w:rPr>
                <w:rFonts w:ascii="Montserrat" w:eastAsia="Montserrat" w:hAnsi="Montserrat" w:cs="Montserrat"/>
                <w:sz w:val="18"/>
                <w:szCs w:val="18"/>
              </w:rPr>
              <w:t>6.3.13</w:t>
            </w:r>
          </w:p>
        </w:tc>
        <w:tc>
          <w:tcPr>
            <w:tcW w:w="709" w:type="dxa"/>
            <w:tcBorders>
              <w:top w:val="single" w:sz="4" w:space="0" w:color="000000"/>
              <w:left w:val="single" w:sz="4" w:space="0" w:color="000000"/>
              <w:bottom w:val="single" w:sz="4" w:space="0" w:color="000000"/>
            </w:tcBorders>
          </w:tcPr>
          <w:p w14:paraId="4DAB6D0A" w14:textId="77777777" w:rsidR="001F1A33" w:rsidRPr="00CF249A" w:rsidRDefault="001F1A33" w:rsidP="0006664A">
            <w:pPr>
              <w:spacing w:after="0"/>
              <w:ind w:right="134"/>
              <w:rPr>
                <w:rFonts w:ascii="Montserrat" w:eastAsia="Montserrat" w:hAnsi="Montserrat" w:cs="Montserrat"/>
                <w:sz w:val="18"/>
                <w:szCs w:val="18"/>
              </w:rPr>
            </w:pPr>
          </w:p>
        </w:tc>
        <w:tc>
          <w:tcPr>
            <w:tcW w:w="896" w:type="dxa"/>
            <w:tcBorders>
              <w:top w:val="single" w:sz="4" w:space="0" w:color="000000"/>
              <w:left w:val="single" w:sz="4" w:space="0" w:color="000000"/>
              <w:bottom w:val="single" w:sz="4" w:space="0" w:color="000000"/>
              <w:right w:val="single" w:sz="4" w:space="0" w:color="000000"/>
            </w:tcBorders>
          </w:tcPr>
          <w:p w14:paraId="448303DB" w14:textId="77777777" w:rsidR="001F1A33" w:rsidRPr="00CF249A" w:rsidRDefault="001F1A33" w:rsidP="0006664A">
            <w:pPr>
              <w:spacing w:after="0"/>
              <w:ind w:right="134"/>
              <w:rPr>
                <w:rFonts w:ascii="Montserrat" w:eastAsia="Montserrat" w:hAnsi="Montserrat" w:cs="Montserrat"/>
                <w:b/>
                <w:sz w:val="18"/>
                <w:szCs w:val="18"/>
              </w:rPr>
            </w:pPr>
          </w:p>
        </w:tc>
      </w:tr>
      <w:tr w:rsidR="001F1A33" w:rsidRPr="00CF249A" w14:paraId="380BD244" w14:textId="77777777" w:rsidTr="0006664A">
        <w:trPr>
          <w:jc w:val="center"/>
        </w:trPr>
        <w:tc>
          <w:tcPr>
            <w:tcW w:w="7315" w:type="dxa"/>
            <w:tcBorders>
              <w:top w:val="single" w:sz="4" w:space="0" w:color="000000"/>
              <w:left w:val="single" w:sz="4" w:space="0" w:color="000000"/>
              <w:bottom w:val="single" w:sz="4" w:space="0" w:color="000000"/>
            </w:tcBorders>
          </w:tcPr>
          <w:p w14:paraId="02BF3984" w14:textId="6DEA277E" w:rsidR="001F1A33" w:rsidRPr="00CF249A" w:rsidRDefault="0006664A" w:rsidP="0006664A">
            <w:pPr>
              <w:spacing w:after="0"/>
              <w:ind w:right="134"/>
              <w:jc w:val="both"/>
              <w:rPr>
                <w:rFonts w:ascii="Montserrat" w:eastAsia="Montserrat" w:hAnsi="Montserrat" w:cs="Montserrat"/>
                <w:sz w:val="18"/>
                <w:szCs w:val="18"/>
              </w:rPr>
            </w:pPr>
            <w:r w:rsidRPr="00CF249A">
              <w:rPr>
                <w:rFonts w:ascii="Montserrat" w:eastAsia="Montserrat" w:hAnsi="Montserrat" w:cs="Montserrat"/>
                <w:sz w:val="18"/>
                <w:szCs w:val="18"/>
              </w:rPr>
              <w:t>COPIA SIMPLE DE LOS DOCUMENTOS DESCRITOS EN EL NUMERAL 2.1 DE LAS PRESENTES BASES, SEGÚN CORRESPONDA.</w:t>
            </w:r>
          </w:p>
        </w:tc>
        <w:tc>
          <w:tcPr>
            <w:tcW w:w="1275" w:type="dxa"/>
            <w:tcBorders>
              <w:top w:val="single" w:sz="4" w:space="0" w:color="000000"/>
              <w:left w:val="single" w:sz="4" w:space="0" w:color="000000"/>
              <w:bottom w:val="single" w:sz="4" w:space="0" w:color="000000"/>
            </w:tcBorders>
            <w:vAlign w:val="center"/>
          </w:tcPr>
          <w:p w14:paraId="7D0E2F14" w14:textId="76719D52" w:rsidR="001F1A33" w:rsidRPr="00CF249A" w:rsidRDefault="0006664A" w:rsidP="0006664A">
            <w:pPr>
              <w:spacing w:after="0"/>
              <w:ind w:right="134"/>
              <w:jc w:val="center"/>
              <w:rPr>
                <w:rFonts w:ascii="Montserrat" w:eastAsia="Montserrat" w:hAnsi="Montserrat" w:cs="Montserrat"/>
                <w:sz w:val="18"/>
                <w:szCs w:val="18"/>
              </w:rPr>
            </w:pPr>
            <w:r>
              <w:rPr>
                <w:rFonts w:ascii="Montserrat" w:eastAsia="Montserrat" w:hAnsi="Montserrat" w:cs="Montserrat"/>
                <w:sz w:val="18"/>
                <w:szCs w:val="18"/>
              </w:rPr>
              <w:t>6.2.12</w:t>
            </w:r>
          </w:p>
        </w:tc>
        <w:tc>
          <w:tcPr>
            <w:tcW w:w="709" w:type="dxa"/>
            <w:tcBorders>
              <w:top w:val="single" w:sz="4" w:space="0" w:color="000000"/>
              <w:left w:val="single" w:sz="4" w:space="0" w:color="000000"/>
              <w:bottom w:val="single" w:sz="4" w:space="0" w:color="000000"/>
            </w:tcBorders>
          </w:tcPr>
          <w:p w14:paraId="2430FFF7" w14:textId="77777777" w:rsidR="001F1A33" w:rsidRPr="00CF249A" w:rsidRDefault="001F1A33" w:rsidP="0006664A">
            <w:pPr>
              <w:spacing w:after="0"/>
              <w:ind w:right="134"/>
              <w:rPr>
                <w:rFonts w:ascii="Montserrat" w:eastAsia="Montserrat" w:hAnsi="Montserrat" w:cs="Montserrat"/>
                <w:sz w:val="18"/>
                <w:szCs w:val="18"/>
              </w:rPr>
            </w:pPr>
          </w:p>
        </w:tc>
        <w:tc>
          <w:tcPr>
            <w:tcW w:w="896" w:type="dxa"/>
            <w:tcBorders>
              <w:top w:val="single" w:sz="4" w:space="0" w:color="000000"/>
              <w:left w:val="single" w:sz="4" w:space="0" w:color="000000"/>
              <w:bottom w:val="single" w:sz="4" w:space="0" w:color="000000"/>
              <w:right w:val="single" w:sz="4" w:space="0" w:color="000000"/>
            </w:tcBorders>
          </w:tcPr>
          <w:p w14:paraId="06D86E4A" w14:textId="77777777" w:rsidR="001F1A33" w:rsidRPr="00CF249A" w:rsidRDefault="001F1A33" w:rsidP="0006664A">
            <w:pPr>
              <w:spacing w:after="0"/>
              <w:ind w:right="134"/>
              <w:rPr>
                <w:rFonts w:ascii="Montserrat" w:eastAsia="Montserrat" w:hAnsi="Montserrat" w:cs="Montserrat"/>
                <w:b/>
                <w:sz w:val="18"/>
                <w:szCs w:val="18"/>
              </w:rPr>
            </w:pPr>
          </w:p>
        </w:tc>
      </w:tr>
      <w:tr w:rsidR="001F1A33" w:rsidRPr="00CF249A" w14:paraId="138110D2" w14:textId="77777777" w:rsidTr="0006664A">
        <w:trPr>
          <w:jc w:val="center"/>
        </w:trPr>
        <w:tc>
          <w:tcPr>
            <w:tcW w:w="7315" w:type="dxa"/>
            <w:tcBorders>
              <w:top w:val="single" w:sz="4" w:space="0" w:color="000000"/>
              <w:left w:val="single" w:sz="4" w:space="0" w:color="000000"/>
              <w:bottom w:val="single" w:sz="4" w:space="0" w:color="000000"/>
            </w:tcBorders>
          </w:tcPr>
          <w:p w14:paraId="388E5C30" w14:textId="3838C1E1" w:rsidR="001F1A33" w:rsidRPr="00CF249A" w:rsidRDefault="0006664A" w:rsidP="0006664A">
            <w:pPr>
              <w:spacing w:after="0"/>
              <w:ind w:right="134"/>
              <w:jc w:val="both"/>
              <w:rPr>
                <w:rFonts w:ascii="Montserrat" w:eastAsia="Montserrat" w:hAnsi="Montserrat" w:cs="Montserrat"/>
                <w:sz w:val="18"/>
                <w:szCs w:val="18"/>
              </w:rPr>
            </w:pPr>
            <w:r w:rsidRPr="00CF249A">
              <w:rPr>
                <w:rFonts w:ascii="Montserrat" w:eastAsia="Montserrat" w:hAnsi="Montserrat" w:cs="Montserrat"/>
                <w:sz w:val="18"/>
                <w:szCs w:val="18"/>
              </w:rPr>
              <w:t>COPIA SIMPLE DE LOS DOCUMENTOS INDICADOS EN EL NUMERAL 2.2 DE LAS PRESENTES BASES, SEGÚN CORRESPONDA.</w:t>
            </w:r>
          </w:p>
        </w:tc>
        <w:tc>
          <w:tcPr>
            <w:tcW w:w="1275" w:type="dxa"/>
            <w:tcBorders>
              <w:top w:val="single" w:sz="4" w:space="0" w:color="000000"/>
              <w:left w:val="single" w:sz="4" w:space="0" w:color="000000"/>
              <w:bottom w:val="single" w:sz="4" w:space="0" w:color="000000"/>
            </w:tcBorders>
            <w:vAlign w:val="center"/>
          </w:tcPr>
          <w:p w14:paraId="48735CFA" w14:textId="288AB685" w:rsidR="001F1A33" w:rsidRPr="00CF249A" w:rsidRDefault="0006664A" w:rsidP="0006664A">
            <w:pPr>
              <w:spacing w:after="0"/>
              <w:ind w:right="134"/>
              <w:jc w:val="center"/>
              <w:rPr>
                <w:rFonts w:ascii="Montserrat" w:eastAsia="Montserrat" w:hAnsi="Montserrat" w:cs="Montserrat"/>
                <w:sz w:val="18"/>
                <w:szCs w:val="18"/>
              </w:rPr>
            </w:pPr>
            <w:r>
              <w:rPr>
                <w:rFonts w:ascii="Montserrat" w:eastAsia="Montserrat" w:hAnsi="Montserrat" w:cs="Montserrat"/>
                <w:sz w:val="18"/>
                <w:szCs w:val="18"/>
              </w:rPr>
              <w:t>5.1 FRACCION III</w:t>
            </w:r>
          </w:p>
        </w:tc>
        <w:tc>
          <w:tcPr>
            <w:tcW w:w="709" w:type="dxa"/>
            <w:tcBorders>
              <w:top w:val="single" w:sz="4" w:space="0" w:color="000000"/>
              <w:left w:val="single" w:sz="4" w:space="0" w:color="000000"/>
              <w:bottom w:val="single" w:sz="4" w:space="0" w:color="000000"/>
            </w:tcBorders>
          </w:tcPr>
          <w:p w14:paraId="0CC2BDDD" w14:textId="77777777" w:rsidR="001F1A33" w:rsidRPr="00CF249A" w:rsidRDefault="001F1A33" w:rsidP="0006664A">
            <w:pPr>
              <w:spacing w:after="0"/>
              <w:ind w:right="134"/>
              <w:rPr>
                <w:rFonts w:ascii="Montserrat" w:eastAsia="Montserrat" w:hAnsi="Montserrat" w:cs="Montserrat"/>
                <w:sz w:val="18"/>
                <w:szCs w:val="18"/>
              </w:rPr>
            </w:pPr>
          </w:p>
        </w:tc>
        <w:tc>
          <w:tcPr>
            <w:tcW w:w="896" w:type="dxa"/>
            <w:tcBorders>
              <w:top w:val="single" w:sz="4" w:space="0" w:color="000000"/>
              <w:left w:val="single" w:sz="4" w:space="0" w:color="000000"/>
              <w:bottom w:val="single" w:sz="4" w:space="0" w:color="000000"/>
              <w:right w:val="single" w:sz="4" w:space="0" w:color="000000"/>
            </w:tcBorders>
          </w:tcPr>
          <w:p w14:paraId="25FA6F00" w14:textId="77777777" w:rsidR="001F1A33" w:rsidRPr="00CF249A" w:rsidRDefault="001F1A33" w:rsidP="0006664A">
            <w:pPr>
              <w:spacing w:after="0"/>
              <w:ind w:right="134"/>
              <w:rPr>
                <w:rFonts w:ascii="Montserrat" w:eastAsia="Montserrat" w:hAnsi="Montserrat" w:cs="Montserrat"/>
                <w:b/>
                <w:sz w:val="18"/>
                <w:szCs w:val="18"/>
              </w:rPr>
            </w:pPr>
          </w:p>
        </w:tc>
      </w:tr>
    </w:tbl>
    <w:p w14:paraId="596EF625" w14:textId="77777777" w:rsidR="001F1A33" w:rsidRPr="00735DA9" w:rsidRDefault="001F1A33">
      <w:pPr>
        <w:spacing w:after="0"/>
        <w:ind w:right="134"/>
        <w:rPr>
          <w:rFonts w:ascii="Montserrat" w:eastAsia="Montserrat" w:hAnsi="Montserrat" w:cs="Montserrat"/>
          <w:b/>
          <w:sz w:val="10"/>
        </w:rPr>
      </w:pPr>
    </w:p>
    <w:p w14:paraId="10E5C994" w14:textId="77777777" w:rsidR="001F1A33" w:rsidRDefault="000D0F4C" w:rsidP="002458C5">
      <w:pPr>
        <w:numPr>
          <w:ilvl w:val="1"/>
          <w:numId w:val="11"/>
        </w:numPr>
        <w:spacing w:after="0" w:line="240" w:lineRule="auto"/>
        <w:ind w:right="134"/>
        <w:rPr>
          <w:rFonts w:ascii="Montserrat" w:eastAsia="Montserrat" w:hAnsi="Montserrat" w:cs="Montserrat"/>
          <w:b/>
        </w:rPr>
      </w:pPr>
      <w:r w:rsidRPr="00CF249A">
        <w:rPr>
          <w:rFonts w:ascii="Montserrat" w:eastAsia="Montserrat" w:hAnsi="Montserrat" w:cs="Montserrat"/>
          <w:b/>
        </w:rPr>
        <w:t>DOCUMENTACIÓN CORRESPONDIENTE A LA PROPOSICION ECONÓMICA</w:t>
      </w:r>
    </w:p>
    <w:p w14:paraId="42613B28" w14:textId="77777777" w:rsidR="00735DA9" w:rsidRPr="00CF249A" w:rsidRDefault="00735DA9" w:rsidP="002458C5">
      <w:pPr>
        <w:numPr>
          <w:ilvl w:val="1"/>
          <w:numId w:val="11"/>
        </w:numPr>
        <w:spacing w:after="0" w:line="240" w:lineRule="auto"/>
        <w:ind w:right="134"/>
        <w:rPr>
          <w:rFonts w:ascii="Montserrat" w:eastAsia="Montserrat" w:hAnsi="Montserrat" w:cs="Montserrat"/>
          <w:b/>
        </w:rPr>
      </w:pPr>
    </w:p>
    <w:tbl>
      <w:tblPr>
        <w:tblStyle w:val="16"/>
        <w:tblW w:w="10012" w:type="dxa"/>
        <w:jc w:val="center"/>
        <w:tblInd w:w="0" w:type="dxa"/>
        <w:tblLayout w:type="fixed"/>
        <w:tblLook w:val="0000" w:firstRow="0" w:lastRow="0" w:firstColumn="0" w:lastColumn="0" w:noHBand="0" w:noVBand="0"/>
      </w:tblPr>
      <w:tblGrid>
        <w:gridCol w:w="7319"/>
        <w:gridCol w:w="1275"/>
        <w:gridCol w:w="709"/>
        <w:gridCol w:w="709"/>
      </w:tblGrid>
      <w:tr w:rsidR="001F1A33" w:rsidRPr="0006664A" w14:paraId="01F892CE" w14:textId="77777777">
        <w:trPr>
          <w:trHeight w:val="286"/>
          <w:jc w:val="center"/>
        </w:trPr>
        <w:tc>
          <w:tcPr>
            <w:tcW w:w="7319" w:type="dxa"/>
            <w:vMerge w:val="restart"/>
            <w:tcBorders>
              <w:top w:val="single" w:sz="4" w:space="0" w:color="000000"/>
              <w:left w:val="single" w:sz="4" w:space="0" w:color="000000"/>
            </w:tcBorders>
            <w:shd w:val="clear" w:color="auto" w:fill="D9D9D9"/>
            <w:vAlign w:val="center"/>
          </w:tcPr>
          <w:p w14:paraId="0539C73A" w14:textId="7FCE7AE5" w:rsidR="001F1A33" w:rsidRPr="0006664A" w:rsidRDefault="0006664A" w:rsidP="0006664A">
            <w:pPr>
              <w:spacing w:after="0"/>
              <w:ind w:right="134"/>
              <w:jc w:val="center"/>
              <w:rPr>
                <w:rFonts w:ascii="Montserrat" w:eastAsia="Montserrat" w:hAnsi="Montserrat" w:cs="Montserrat"/>
                <w:b/>
                <w:sz w:val="16"/>
                <w:szCs w:val="16"/>
              </w:rPr>
            </w:pPr>
            <w:r w:rsidRPr="0006664A">
              <w:rPr>
                <w:rFonts w:ascii="Montserrat" w:eastAsia="Montserrat" w:hAnsi="Montserrat" w:cs="Montserrat"/>
                <w:b/>
                <w:sz w:val="16"/>
                <w:szCs w:val="16"/>
              </w:rPr>
              <w:t>DOCUMENTO SOLICITADO</w:t>
            </w:r>
          </w:p>
        </w:tc>
        <w:tc>
          <w:tcPr>
            <w:tcW w:w="1275" w:type="dxa"/>
            <w:vMerge w:val="restart"/>
            <w:tcBorders>
              <w:top w:val="single" w:sz="4" w:space="0" w:color="000000"/>
              <w:left w:val="single" w:sz="4" w:space="0" w:color="000000"/>
            </w:tcBorders>
            <w:shd w:val="clear" w:color="auto" w:fill="D9D9D9"/>
            <w:vAlign w:val="center"/>
          </w:tcPr>
          <w:p w14:paraId="149C9D0B" w14:textId="5159C1D0" w:rsidR="001F1A33" w:rsidRPr="0006664A" w:rsidRDefault="0006664A" w:rsidP="0006664A">
            <w:pPr>
              <w:spacing w:after="0"/>
              <w:ind w:right="134"/>
              <w:jc w:val="center"/>
              <w:rPr>
                <w:rFonts w:ascii="Montserrat" w:eastAsia="Montserrat" w:hAnsi="Montserrat" w:cs="Montserrat"/>
                <w:b/>
                <w:sz w:val="16"/>
                <w:szCs w:val="16"/>
              </w:rPr>
            </w:pPr>
            <w:r w:rsidRPr="0006664A">
              <w:rPr>
                <w:rFonts w:ascii="Montserrat" w:eastAsia="Montserrat" w:hAnsi="Montserrat" w:cs="Montserrat"/>
                <w:b/>
                <w:sz w:val="16"/>
                <w:szCs w:val="16"/>
              </w:rPr>
              <w:t>PUNTO EN EL QUE SE SOLICITA</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7415F79" w14:textId="267FA790" w:rsidR="001F1A33" w:rsidRPr="0006664A" w:rsidRDefault="0006664A" w:rsidP="0006664A">
            <w:pPr>
              <w:spacing w:after="0"/>
              <w:ind w:right="134"/>
              <w:jc w:val="center"/>
              <w:rPr>
                <w:rFonts w:ascii="Montserrat" w:eastAsia="Montserrat" w:hAnsi="Montserrat" w:cs="Montserrat"/>
                <w:b/>
                <w:sz w:val="16"/>
                <w:szCs w:val="16"/>
              </w:rPr>
            </w:pPr>
            <w:r w:rsidRPr="0006664A">
              <w:rPr>
                <w:rFonts w:ascii="Montserrat" w:eastAsia="Montserrat" w:hAnsi="Montserrat" w:cs="Montserrat"/>
                <w:b/>
                <w:sz w:val="16"/>
                <w:szCs w:val="16"/>
              </w:rPr>
              <w:t>PRESENTADO</w:t>
            </w:r>
          </w:p>
        </w:tc>
      </w:tr>
      <w:tr w:rsidR="001F1A33" w:rsidRPr="0006664A" w14:paraId="694DAC0E" w14:textId="77777777" w:rsidTr="0006664A">
        <w:trPr>
          <w:trHeight w:val="101"/>
          <w:jc w:val="center"/>
        </w:trPr>
        <w:tc>
          <w:tcPr>
            <w:tcW w:w="7319" w:type="dxa"/>
            <w:vMerge/>
            <w:tcBorders>
              <w:top w:val="single" w:sz="4" w:space="0" w:color="000000"/>
              <w:left w:val="single" w:sz="4" w:space="0" w:color="000000"/>
            </w:tcBorders>
            <w:shd w:val="clear" w:color="auto" w:fill="D9D9D9"/>
            <w:vAlign w:val="center"/>
          </w:tcPr>
          <w:p w14:paraId="3824A741" w14:textId="77777777" w:rsidR="001F1A33" w:rsidRPr="0006664A" w:rsidRDefault="001F1A33" w:rsidP="0006664A">
            <w:pPr>
              <w:widowControl w:val="0"/>
              <w:pBdr>
                <w:top w:val="nil"/>
                <w:left w:val="nil"/>
                <w:bottom w:val="nil"/>
                <w:right w:val="nil"/>
                <w:between w:val="nil"/>
              </w:pBdr>
              <w:spacing w:after="0"/>
              <w:rPr>
                <w:rFonts w:ascii="Montserrat" w:eastAsia="Montserrat" w:hAnsi="Montserrat" w:cs="Montserrat"/>
                <w:b/>
                <w:sz w:val="16"/>
                <w:szCs w:val="16"/>
              </w:rPr>
            </w:pPr>
          </w:p>
        </w:tc>
        <w:tc>
          <w:tcPr>
            <w:tcW w:w="1275" w:type="dxa"/>
            <w:vMerge/>
            <w:tcBorders>
              <w:top w:val="single" w:sz="4" w:space="0" w:color="000000"/>
              <w:left w:val="single" w:sz="4" w:space="0" w:color="000000"/>
            </w:tcBorders>
            <w:shd w:val="clear" w:color="auto" w:fill="D9D9D9"/>
            <w:vAlign w:val="center"/>
          </w:tcPr>
          <w:p w14:paraId="713127DA" w14:textId="77777777" w:rsidR="001F1A33" w:rsidRPr="0006664A" w:rsidRDefault="001F1A33" w:rsidP="0006664A">
            <w:pPr>
              <w:widowControl w:val="0"/>
              <w:pBdr>
                <w:top w:val="nil"/>
                <w:left w:val="nil"/>
                <w:bottom w:val="nil"/>
                <w:right w:val="nil"/>
                <w:between w:val="nil"/>
              </w:pBdr>
              <w:spacing w:after="0"/>
              <w:rPr>
                <w:rFonts w:ascii="Montserrat" w:eastAsia="Montserrat" w:hAnsi="Montserrat" w:cs="Montserrat"/>
                <w:b/>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D2D2BB" w14:textId="231A8E1A" w:rsidR="001F1A33" w:rsidRPr="0006664A" w:rsidRDefault="0006664A" w:rsidP="0006664A">
            <w:pPr>
              <w:spacing w:after="0"/>
              <w:ind w:right="134"/>
              <w:jc w:val="center"/>
              <w:rPr>
                <w:rFonts w:ascii="Montserrat" w:eastAsia="Montserrat" w:hAnsi="Montserrat" w:cs="Montserrat"/>
                <w:b/>
                <w:sz w:val="16"/>
                <w:szCs w:val="16"/>
              </w:rPr>
            </w:pPr>
            <w:r w:rsidRPr="0006664A">
              <w:rPr>
                <w:rFonts w:ascii="Montserrat" w:eastAsia="Montserrat" w:hAnsi="Montserrat" w:cs="Montserrat"/>
                <w:b/>
                <w:sz w:val="16"/>
                <w:szCs w:val="16"/>
              </w:rPr>
              <w:t>SI</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EAFF38" w14:textId="07483970" w:rsidR="001F1A33" w:rsidRPr="0006664A" w:rsidRDefault="0006664A" w:rsidP="0006664A">
            <w:pPr>
              <w:spacing w:after="0"/>
              <w:ind w:right="134"/>
              <w:jc w:val="center"/>
              <w:rPr>
                <w:rFonts w:ascii="Montserrat" w:eastAsia="Montserrat" w:hAnsi="Montserrat" w:cs="Montserrat"/>
                <w:b/>
                <w:sz w:val="16"/>
                <w:szCs w:val="16"/>
              </w:rPr>
            </w:pPr>
            <w:r w:rsidRPr="0006664A">
              <w:rPr>
                <w:rFonts w:ascii="Montserrat" w:eastAsia="Montserrat" w:hAnsi="Montserrat" w:cs="Montserrat"/>
                <w:b/>
                <w:sz w:val="16"/>
                <w:szCs w:val="16"/>
              </w:rPr>
              <w:t>NO</w:t>
            </w:r>
          </w:p>
        </w:tc>
      </w:tr>
      <w:tr w:rsidR="001F1A33" w:rsidRPr="0006664A" w14:paraId="058EA4DB" w14:textId="77777777" w:rsidTr="00735DA9">
        <w:trPr>
          <w:trHeight w:val="797"/>
          <w:jc w:val="center"/>
        </w:trPr>
        <w:tc>
          <w:tcPr>
            <w:tcW w:w="7319" w:type="dxa"/>
            <w:tcBorders>
              <w:top w:val="single" w:sz="4" w:space="0" w:color="000000"/>
              <w:left w:val="single" w:sz="4" w:space="0" w:color="000000"/>
              <w:bottom w:val="single" w:sz="4" w:space="0" w:color="000000"/>
            </w:tcBorders>
          </w:tcPr>
          <w:p w14:paraId="63CE9570" w14:textId="673791AD" w:rsidR="001F1A33" w:rsidRPr="0006664A" w:rsidRDefault="0006664A" w:rsidP="00735DA9">
            <w:pPr>
              <w:spacing w:after="0"/>
              <w:ind w:right="134"/>
              <w:jc w:val="both"/>
              <w:rPr>
                <w:rFonts w:ascii="Montserrat" w:eastAsia="Montserrat" w:hAnsi="Montserrat" w:cs="Montserrat"/>
                <w:sz w:val="16"/>
                <w:szCs w:val="16"/>
              </w:rPr>
            </w:pPr>
            <w:r w:rsidRPr="0006664A">
              <w:rPr>
                <w:rFonts w:ascii="Montserrat" w:eastAsia="Montserrat" w:hAnsi="Montserrat" w:cs="Montserrat"/>
                <w:sz w:val="16"/>
                <w:szCs w:val="16"/>
              </w:rPr>
              <w:t>ORIGINAL DE LA COTIZACIÓN POR CADA UNA DE LAS PARTIDAS/CLAVES QUE OFERTE EL PARTICIPANTE, CANTIDAD, PRECIO UNITARIO, SUBTOTAL, Y EL IMPORTE TOTAL DE LOS BIENES OFERTADOS, DESGLOSANDO EL IVA.</w:t>
            </w:r>
          </w:p>
        </w:tc>
        <w:tc>
          <w:tcPr>
            <w:tcW w:w="1275" w:type="dxa"/>
            <w:tcBorders>
              <w:top w:val="single" w:sz="4" w:space="0" w:color="000000"/>
              <w:left w:val="single" w:sz="4" w:space="0" w:color="000000"/>
              <w:bottom w:val="single" w:sz="4" w:space="0" w:color="000000"/>
            </w:tcBorders>
            <w:vAlign w:val="center"/>
          </w:tcPr>
          <w:p w14:paraId="0747C94D" w14:textId="7DD8445C" w:rsidR="001F1A33" w:rsidRPr="0006664A" w:rsidRDefault="0006664A">
            <w:pPr>
              <w:ind w:right="134"/>
              <w:jc w:val="center"/>
              <w:rPr>
                <w:rFonts w:ascii="Montserrat" w:eastAsia="Montserrat" w:hAnsi="Montserrat" w:cs="Montserrat"/>
                <w:sz w:val="16"/>
                <w:szCs w:val="16"/>
              </w:rPr>
            </w:pPr>
            <w:r w:rsidRPr="0006664A">
              <w:rPr>
                <w:rFonts w:ascii="Montserrat" w:eastAsia="Montserrat" w:hAnsi="Montserrat" w:cs="Montserrat"/>
                <w:sz w:val="16"/>
                <w:szCs w:val="16"/>
              </w:rPr>
              <w:t>7</w:t>
            </w:r>
          </w:p>
        </w:tc>
        <w:tc>
          <w:tcPr>
            <w:tcW w:w="709" w:type="dxa"/>
            <w:tcBorders>
              <w:top w:val="single" w:sz="4" w:space="0" w:color="000000"/>
              <w:left w:val="single" w:sz="4" w:space="0" w:color="000000"/>
              <w:bottom w:val="single" w:sz="4" w:space="0" w:color="000000"/>
              <w:right w:val="single" w:sz="4" w:space="0" w:color="000000"/>
            </w:tcBorders>
            <w:vAlign w:val="center"/>
          </w:tcPr>
          <w:p w14:paraId="680239C1" w14:textId="77777777" w:rsidR="001F1A33" w:rsidRPr="0006664A" w:rsidRDefault="001F1A33">
            <w:pPr>
              <w:ind w:right="134"/>
              <w:jc w:val="center"/>
              <w:rPr>
                <w:rFonts w:ascii="Montserrat" w:eastAsia="Montserrat" w:hAnsi="Montserrat" w:cs="Montserrat"/>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86E9674" w14:textId="77777777" w:rsidR="001F1A33" w:rsidRPr="0006664A" w:rsidRDefault="001F1A33">
            <w:pPr>
              <w:ind w:right="134"/>
              <w:jc w:val="center"/>
              <w:rPr>
                <w:rFonts w:ascii="Montserrat" w:eastAsia="Montserrat" w:hAnsi="Montserrat" w:cs="Montserrat"/>
                <w:b/>
                <w:sz w:val="16"/>
                <w:szCs w:val="16"/>
              </w:rPr>
            </w:pPr>
          </w:p>
        </w:tc>
      </w:tr>
    </w:tbl>
    <w:p w14:paraId="4C570853" w14:textId="77777777" w:rsidR="001F1A33" w:rsidRPr="00CF249A" w:rsidRDefault="001F1A33">
      <w:pPr>
        <w:spacing w:after="0"/>
        <w:ind w:right="134"/>
        <w:jc w:val="center"/>
        <w:rPr>
          <w:rFonts w:ascii="Montserrat" w:eastAsia="Montserrat" w:hAnsi="Montserrat" w:cs="Montserrat"/>
          <w:b/>
        </w:rPr>
      </w:pPr>
    </w:p>
    <w:p w14:paraId="41E73CC8" w14:textId="77777777" w:rsidR="001F1A33" w:rsidRPr="00CF249A" w:rsidRDefault="001F1A33">
      <w:pPr>
        <w:spacing w:after="0"/>
        <w:ind w:right="134"/>
        <w:jc w:val="center"/>
        <w:rPr>
          <w:rFonts w:ascii="Montserrat" w:eastAsia="Montserrat" w:hAnsi="Montserrat" w:cs="Montserrat"/>
          <w:b/>
        </w:rPr>
      </w:pPr>
    </w:p>
    <w:p w14:paraId="5AC5750F" w14:textId="3B261A28" w:rsidR="001F1A33" w:rsidRPr="00CF249A" w:rsidRDefault="000D0F4C">
      <w:pPr>
        <w:spacing w:after="0"/>
        <w:ind w:right="134"/>
        <w:jc w:val="center"/>
        <w:rPr>
          <w:rFonts w:ascii="Montserrat" w:eastAsia="Montserrat" w:hAnsi="Montserrat" w:cs="Montserrat"/>
          <w:b/>
          <w:sz w:val="18"/>
          <w:szCs w:val="18"/>
        </w:rPr>
      </w:pPr>
      <w:r w:rsidRPr="00CF249A">
        <w:rPr>
          <w:rFonts w:ascii="Montserrat" w:eastAsia="Montserrat" w:hAnsi="Montserrat" w:cs="Montserrat"/>
          <w:b/>
          <w:sz w:val="18"/>
          <w:szCs w:val="18"/>
        </w:rPr>
        <w:t>ANEXO NÚMERO 4 (CUATRO)</w:t>
      </w:r>
    </w:p>
    <w:p w14:paraId="3FC645F3" w14:textId="028D277A" w:rsidR="006F2D12" w:rsidRPr="00CF249A" w:rsidRDefault="006F2D12">
      <w:pPr>
        <w:spacing w:after="0"/>
        <w:ind w:right="134"/>
        <w:jc w:val="center"/>
        <w:rPr>
          <w:rFonts w:ascii="Montserrat" w:eastAsia="Montserrat" w:hAnsi="Montserrat" w:cs="Montserrat"/>
          <w:b/>
          <w:sz w:val="18"/>
          <w:szCs w:val="18"/>
        </w:rPr>
      </w:pPr>
      <w:r w:rsidRPr="00CF249A">
        <w:rPr>
          <w:rFonts w:ascii="Montserrat" w:eastAsia="Montserrat" w:hAnsi="Montserrat" w:cs="Montserrat"/>
          <w:b/>
          <w:sz w:val="18"/>
          <w:szCs w:val="18"/>
        </w:rPr>
        <w:t>6.1.7</w:t>
      </w:r>
    </w:p>
    <w:p w14:paraId="6428A0CE" w14:textId="77777777" w:rsidR="001F1A33" w:rsidRPr="00CF249A" w:rsidRDefault="001F1A33">
      <w:pPr>
        <w:spacing w:after="0"/>
        <w:ind w:right="134"/>
        <w:rPr>
          <w:rFonts w:ascii="Montserrat" w:eastAsia="Montserrat" w:hAnsi="Montserrat" w:cs="Montserrat"/>
          <w:b/>
          <w:sz w:val="18"/>
          <w:szCs w:val="18"/>
        </w:rPr>
      </w:pPr>
    </w:p>
    <w:p w14:paraId="7CC24F76" w14:textId="77777777" w:rsidR="001F1A33" w:rsidRPr="00CF249A" w:rsidRDefault="000D0F4C">
      <w:pPr>
        <w:spacing w:after="0"/>
        <w:ind w:right="134"/>
        <w:jc w:val="both"/>
        <w:rPr>
          <w:rFonts w:ascii="Montserrat" w:eastAsia="Montserrat" w:hAnsi="Montserrat" w:cs="Montserrat"/>
          <w:b/>
          <w:sz w:val="18"/>
          <w:szCs w:val="18"/>
        </w:rPr>
      </w:pPr>
      <w:r w:rsidRPr="00CF249A">
        <w:rPr>
          <w:rFonts w:ascii="Montserrat" w:eastAsia="Montserrat" w:hAnsi="Montserrat" w:cs="Montserrat"/>
          <w:b/>
          <w:sz w:val="18"/>
          <w:szCs w:val="18"/>
        </w:rPr>
        <w:t>FORMATO PARA LA MANIFESTACIÓN QUE DEBERÁN PRESENTAR LAS MICRO, PEQUEÑAS y MEDIANAS EMPRESAS,  QUE PARTICIPEN CON TAL CARÁCTER EN LOS PROCEDIMIENTOS DE CONTRATACIÓN, PARA DAR CUMPLIMIENTO A LO DISPUESTO EN EL ARTICULO 34 DEL REGLAMENTO DE LA LEY.</w:t>
      </w:r>
    </w:p>
    <w:p w14:paraId="456F50B0" w14:textId="77777777" w:rsidR="001F1A33" w:rsidRPr="00CF249A" w:rsidRDefault="001F1A33">
      <w:pPr>
        <w:spacing w:after="0"/>
        <w:ind w:right="134"/>
        <w:rPr>
          <w:rFonts w:ascii="Montserrat" w:eastAsia="Montserrat" w:hAnsi="Montserrat" w:cs="Montserrat"/>
          <w:b/>
          <w:sz w:val="18"/>
          <w:szCs w:val="18"/>
        </w:rPr>
      </w:pPr>
    </w:p>
    <w:p w14:paraId="5A773C4A" w14:textId="77777777" w:rsidR="001F1A33" w:rsidRPr="00CF249A" w:rsidRDefault="000D0F4C">
      <w:pPr>
        <w:spacing w:after="0"/>
        <w:ind w:right="134"/>
        <w:rPr>
          <w:rFonts w:ascii="Montserrat" w:eastAsia="Montserrat" w:hAnsi="Montserrat" w:cs="Montserrat"/>
          <w:b/>
          <w:i/>
          <w:sz w:val="18"/>
          <w:szCs w:val="18"/>
          <w:u w:val="single"/>
        </w:rPr>
      </w:pPr>
      <w:r w:rsidRPr="00CF249A">
        <w:rPr>
          <w:rFonts w:ascii="Montserrat" w:eastAsia="Montserrat" w:hAnsi="Montserrat" w:cs="Montserrat"/>
          <w:b/>
          <w:i/>
          <w:sz w:val="18"/>
          <w:szCs w:val="18"/>
          <w:u w:val="single"/>
        </w:rPr>
        <w:t>NOTA</w:t>
      </w:r>
      <w:proofErr w:type="gramStart"/>
      <w:r w:rsidRPr="00CF249A">
        <w:rPr>
          <w:rFonts w:ascii="Montserrat" w:eastAsia="Montserrat" w:hAnsi="Montserrat" w:cs="Montserrat"/>
          <w:b/>
          <w:i/>
          <w:sz w:val="18"/>
          <w:szCs w:val="18"/>
          <w:u w:val="single"/>
        </w:rPr>
        <w:t>:  El</w:t>
      </w:r>
      <w:proofErr w:type="gramEnd"/>
      <w:r w:rsidRPr="00CF249A">
        <w:rPr>
          <w:rFonts w:ascii="Montserrat" w:eastAsia="Montserrat" w:hAnsi="Montserrat" w:cs="Montserrat"/>
          <w:b/>
          <w:i/>
          <w:sz w:val="18"/>
          <w:szCs w:val="18"/>
          <w:u w:val="single"/>
        </w:rPr>
        <w:t xml:space="preserve"> participante presentará este  manifiesto bajo protesta de decir verdad, en el caso de que no presente el documento expedido por autoridad competente que determine su estratificación como MIPYME.</w:t>
      </w:r>
    </w:p>
    <w:p w14:paraId="2B50C03F" w14:textId="77777777" w:rsidR="001F1A33" w:rsidRPr="00CF249A" w:rsidRDefault="001F1A33">
      <w:pPr>
        <w:spacing w:after="0"/>
        <w:ind w:right="134"/>
        <w:rPr>
          <w:rFonts w:ascii="Montserrat" w:eastAsia="Montserrat" w:hAnsi="Montserrat" w:cs="Montserrat"/>
          <w:b/>
          <w:sz w:val="18"/>
          <w:szCs w:val="18"/>
        </w:rPr>
      </w:pPr>
    </w:p>
    <w:p w14:paraId="1D81BFFE" w14:textId="77777777" w:rsidR="001F1A33" w:rsidRPr="00CF249A" w:rsidRDefault="000D0F4C">
      <w:pPr>
        <w:spacing w:after="0"/>
        <w:ind w:right="134"/>
        <w:rPr>
          <w:rFonts w:ascii="Montserrat" w:eastAsia="Montserrat" w:hAnsi="Montserrat" w:cs="Montserrat"/>
          <w:b/>
          <w:sz w:val="18"/>
          <w:szCs w:val="18"/>
        </w:rPr>
      </w:pPr>
      <w:r w:rsidRPr="00CF249A">
        <w:rPr>
          <w:rFonts w:ascii="Montserrat" w:eastAsia="Montserrat" w:hAnsi="Montserrat" w:cs="Montserrat"/>
          <w:b/>
          <w:sz w:val="18"/>
          <w:szCs w:val="18"/>
        </w:rPr>
        <w:t>______</w:t>
      </w:r>
      <w:proofErr w:type="spellStart"/>
      <w:r w:rsidRPr="00CF249A">
        <w:rPr>
          <w:rFonts w:ascii="Montserrat" w:eastAsia="Montserrat" w:hAnsi="Montserrat" w:cs="Montserrat"/>
          <w:b/>
          <w:sz w:val="18"/>
          <w:szCs w:val="18"/>
        </w:rPr>
        <w:t>de___________de</w:t>
      </w:r>
      <w:proofErr w:type="spellEnd"/>
      <w:r w:rsidRPr="00CF249A">
        <w:rPr>
          <w:rFonts w:ascii="Montserrat" w:eastAsia="Montserrat" w:hAnsi="Montserrat" w:cs="Montserrat"/>
          <w:b/>
          <w:sz w:val="18"/>
          <w:szCs w:val="18"/>
        </w:rPr>
        <w:t>_____________</w:t>
      </w:r>
    </w:p>
    <w:p w14:paraId="15AF2CBF" w14:textId="77777777" w:rsidR="001F1A33" w:rsidRPr="00CF249A" w:rsidRDefault="001F1A33">
      <w:pPr>
        <w:spacing w:after="0"/>
        <w:ind w:right="134"/>
        <w:rPr>
          <w:rFonts w:ascii="Montserrat" w:eastAsia="Montserrat" w:hAnsi="Montserrat" w:cs="Montserrat"/>
          <w:b/>
          <w:sz w:val="18"/>
          <w:szCs w:val="18"/>
        </w:rPr>
      </w:pPr>
    </w:p>
    <w:p w14:paraId="7C545B13" w14:textId="77777777" w:rsidR="001F1A33" w:rsidRPr="00CF249A" w:rsidRDefault="000D0F4C">
      <w:pPr>
        <w:spacing w:after="0"/>
        <w:ind w:right="134"/>
        <w:rPr>
          <w:rFonts w:ascii="Montserrat" w:eastAsia="Montserrat" w:hAnsi="Montserrat" w:cs="Montserrat"/>
          <w:b/>
          <w:sz w:val="18"/>
          <w:szCs w:val="18"/>
        </w:rPr>
      </w:pPr>
      <w:r w:rsidRPr="00CF249A">
        <w:rPr>
          <w:rFonts w:ascii="Montserrat" w:eastAsia="Montserrat" w:hAnsi="Montserrat" w:cs="Montserrat"/>
          <w:b/>
          <w:sz w:val="18"/>
          <w:szCs w:val="18"/>
        </w:rPr>
        <w:t>_______________________</w:t>
      </w:r>
    </w:p>
    <w:p w14:paraId="4B36D0E0" w14:textId="77777777" w:rsidR="001F1A33" w:rsidRPr="00CF249A" w:rsidRDefault="000D0F4C">
      <w:pPr>
        <w:spacing w:after="0"/>
        <w:ind w:right="134"/>
        <w:rPr>
          <w:rFonts w:ascii="Montserrat" w:eastAsia="Montserrat" w:hAnsi="Montserrat" w:cs="Montserrat"/>
          <w:b/>
          <w:sz w:val="18"/>
          <w:szCs w:val="18"/>
        </w:rPr>
      </w:pPr>
      <w:r w:rsidRPr="00CF249A">
        <w:rPr>
          <w:rFonts w:ascii="Montserrat" w:eastAsia="Montserrat" w:hAnsi="Montserrat" w:cs="Montserrat"/>
          <w:b/>
          <w:sz w:val="18"/>
          <w:szCs w:val="18"/>
        </w:rPr>
        <w:t>Presente.</w:t>
      </w:r>
    </w:p>
    <w:p w14:paraId="10F80DA6" w14:textId="77777777" w:rsidR="001F1A33" w:rsidRPr="00CF249A" w:rsidRDefault="001F1A33">
      <w:pPr>
        <w:spacing w:after="0"/>
        <w:ind w:right="134"/>
        <w:rPr>
          <w:rFonts w:ascii="Montserrat" w:eastAsia="Montserrat" w:hAnsi="Montserrat" w:cs="Montserrat"/>
          <w:b/>
          <w:sz w:val="18"/>
          <w:szCs w:val="18"/>
        </w:rPr>
      </w:pPr>
    </w:p>
    <w:p w14:paraId="35B32729" w14:textId="77777777" w:rsidR="001F1A33" w:rsidRPr="00CF249A" w:rsidRDefault="000D0F4C">
      <w:pPr>
        <w:spacing w:after="0"/>
        <w:ind w:right="134"/>
        <w:jc w:val="both"/>
        <w:rPr>
          <w:rFonts w:ascii="Montserrat" w:eastAsia="Montserrat" w:hAnsi="Montserrat" w:cs="Montserrat"/>
          <w:b/>
          <w:sz w:val="18"/>
          <w:szCs w:val="18"/>
        </w:rPr>
      </w:pPr>
      <w:r w:rsidRPr="00CF249A">
        <w:rPr>
          <w:rFonts w:ascii="Montserrat" w:eastAsia="Montserrat" w:hAnsi="Montserrat" w:cs="Montserrat"/>
          <w:b/>
          <w:sz w:val="18"/>
          <w:szCs w:val="18"/>
        </w:rPr>
        <w:t xml:space="preserve">Me refiero al procedimiento ________________No. __________________en el que mi representada. </w:t>
      </w:r>
      <w:proofErr w:type="gramStart"/>
      <w:r w:rsidRPr="00CF249A">
        <w:rPr>
          <w:rFonts w:ascii="Montserrat" w:eastAsia="Montserrat" w:hAnsi="Montserrat" w:cs="Montserrat"/>
          <w:b/>
          <w:sz w:val="18"/>
          <w:szCs w:val="18"/>
        </w:rPr>
        <w:t>la</w:t>
      </w:r>
      <w:proofErr w:type="gramEnd"/>
      <w:r w:rsidRPr="00CF249A">
        <w:rPr>
          <w:rFonts w:ascii="Montserrat" w:eastAsia="Montserrat" w:hAnsi="Montserrat" w:cs="Montserrat"/>
          <w:b/>
          <w:sz w:val="18"/>
          <w:szCs w:val="18"/>
        </w:rPr>
        <w:t xml:space="preserve"> empresa _______________________ participa a través de la propuesta que se contiene en el presente sobre.</w:t>
      </w:r>
    </w:p>
    <w:p w14:paraId="34F22D8E" w14:textId="77777777" w:rsidR="001F1A33" w:rsidRPr="00CF249A" w:rsidRDefault="001F1A33">
      <w:pPr>
        <w:spacing w:after="0"/>
        <w:ind w:right="134"/>
        <w:jc w:val="both"/>
        <w:rPr>
          <w:rFonts w:ascii="Montserrat" w:eastAsia="Montserrat" w:hAnsi="Montserrat" w:cs="Montserrat"/>
          <w:b/>
          <w:sz w:val="18"/>
          <w:szCs w:val="18"/>
        </w:rPr>
      </w:pPr>
    </w:p>
    <w:p w14:paraId="49CA7C5F" w14:textId="77777777" w:rsidR="001F1A33" w:rsidRPr="00CF249A" w:rsidRDefault="000D0F4C">
      <w:pPr>
        <w:spacing w:after="0"/>
        <w:ind w:right="134"/>
        <w:jc w:val="both"/>
        <w:rPr>
          <w:rFonts w:ascii="Montserrat" w:eastAsia="Montserrat" w:hAnsi="Montserrat" w:cs="Montserrat"/>
          <w:b/>
          <w:sz w:val="18"/>
          <w:szCs w:val="18"/>
          <w:u w:val="single"/>
        </w:rPr>
      </w:pPr>
      <w:r w:rsidRPr="00CF249A">
        <w:rPr>
          <w:rFonts w:ascii="Montserrat" w:eastAsia="Montserrat" w:hAnsi="Montserrat" w:cs="Montserrat"/>
          <w:b/>
          <w:sz w:val="18"/>
          <w:szCs w:val="18"/>
        </w:rPr>
        <w:lastRenderedPageBreak/>
        <w:t xml:space="preserve">Sobre el particular y en los términos de lo previsto en el artículo 34 del Reglamento de la Ley de Adquisiciones, Arrendamientos y Servicios del Sector Público, </w:t>
      </w:r>
      <w:r w:rsidRPr="00CF249A">
        <w:rPr>
          <w:rFonts w:ascii="Montserrat" w:eastAsia="Montserrat" w:hAnsi="Montserrat" w:cs="Montserrat"/>
          <w:b/>
          <w:i/>
          <w:sz w:val="18"/>
          <w:szCs w:val="18"/>
        </w:rPr>
        <w:t xml:space="preserve">relativo a la participación de las micro, pequeñas y medianas empresas en los procedimientos de adquisición y arrendamiento de bienes muebles así como la contratación de servicios que realicen las dependencias y entidades de la Administración Pública Federal, </w:t>
      </w:r>
      <w:r w:rsidRPr="00CF249A">
        <w:rPr>
          <w:rFonts w:ascii="Montserrat" w:eastAsia="Montserrat" w:hAnsi="Montserrat" w:cs="Montserrat"/>
          <w:b/>
          <w:sz w:val="18"/>
          <w:szCs w:val="18"/>
        </w:rPr>
        <w:t>declaro bajo protesta decir verdad, que mi representada pertenece al sector</w:t>
      </w:r>
      <w:r w:rsidRPr="00CF249A">
        <w:rPr>
          <w:rFonts w:ascii="Montserrat" w:eastAsia="Montserrat" w:hAnsi="Montserrat" w:cs="Montserrat"/>
          <w:b/>
          <w:sz w:val="18"/>
          <w:szCs w:val="18"/>
          <w:u w:val="single"/>
        </w:rPr>
        <w:t xml:space="preserve"> ___________________.</w:t>
      </w:r>
    </w:p>
    <w:p w14:paraId="781235E7" w14:textId="77777777" w:rsidR="001F1A33" w:rsidRPr="00CF249A" w:rsidRDefault="001F1A33">
      <w:pPr>
        <w:spacing w:after="0"/>
        <w:ind w:right="134"/>
        <w:jc w:val="both"/>
        <w:rPr>
          <w:rFonts w:ascii="Montserrat" w:eastAsia="Montserrat" w:hAnsi="Montserrat" w:cs="Montserrat"/>
          <w:b/>
          <w:sz w:val="18"/>
          <w:szCs w:val="18"/>
        </w:rPr>
      </w:pPr>
    </w:p>
    <w:p w14:paraId="6DAAE69C" w14:textId="77777777" w:rsidR="001F1A33" w:rsidRPr="00CF249A" w:rsidRDefault="000D0F4C">
      <w:pPr>
        <w:spacing w:after="0"/>
        <w:ind w:right="134"/>
        <w:jc w:val="both"/>
        <w:rPr>
          <w:rFonts w:ascii="Montserrat" w:eastAsia="Montserrat" w:hAnsi="Montserrat" w:cs="Montserrat"/>
          <w:b/>
          <w:sz w:val="18"/>
          <w:szCs w:val="18"/>
        </w:rPr>
      </w:pPr>
      <w:r w:rsidRPr="00CF249A">
        <w:rPr>
          <w:rFonts w:ascii="Montserrat" w:eastAsia="Montserrat" w:hAnsi="Montserrat" w:cs="Montserrat"/>
          <w:b/>
          <w:sz w:val="18"/>
          <w:szCs w:val="18"/>
        </w:rPr>
        <w:t>Asimismo, manifiesto, bajo protesta de .decir verdad, que el Registro Federal de Contribuyentes de mi representada es:</w:t>
      </w:r>
      <w:r w:rsidRPr="00CF249A">
        <w:rPr>
          <w:rFonts w:ascii="Montserrat" w:eastAsia="Montserrat" w:hAnsi="Montserrat" w:cs="Montserrat"/>
          <w:b/>
          <w:sz w:val="18"/>
          <w:szCs w:val="18"/>
          <w:u w:val="single"/>
        </w:rPr>
        <w:t xml:space="preserve"> </w:t>
      </w:r>
      <w:r w:rsidRPr="00CF249A">
        <w:rPr>
          <w:rFonts w:ascii="Montserrat" w:eastAsia="Montserrat" w:hAnsi="Montserrat" w:cs="Montserrat"/>
          <w:b/>
          <w:sz w:val="18"/>
          <w:szCs w:val="18"/>
        </w:rPr>
        <w:t>___________</w:t>
      </w:r>
    </w:p>
    <w:p w14:paraId="0B796D3F" w14:textId="77777777" w:rsidR="001F1A33" w:rsidRPr="00CF249A" w:rsidRDefault="001F1A33">
      <w:pPr>
        <w:spacing w:after="0"/>
        <w:ind w:right="134"/>
        <w:rPr>
          <w:rFonts w:ascii="Montserrat" w:eastAsia="Montserrat" w:hAnsi="Montserrat" w:cs="Montserrat"/>
          <w:b/>
          <w:sz w:val="18"/>
          <w:szCs w:val="18"/>
        </w:rPr>
      </w:pPr>
    </w:p>
    <w:p w14:paraId="4C60CB00" w14:textId="77777777" w:rsidR="001F1A33" w:rsidRPr="00CF249A" w:rsidRDefault="000D0F4C">
      <w:pPr>
        <w:spacing w:after="0"/>
        <w:ind w:right="134"/>
        <w:rPr>
          <w:rFonts w:ascii="Montserrat" w:eastAsia="Montserrat" w:hAnsi="Montserrat" w:cs="Montserrat"/>
          <w:b/>
          <w:sz w:val="18"/>
          <w:szCs w:val="18"/>
        </w:rPr>
      </w:pPr>
      <w:r w:rsidRPr="00CF249A">
        <w:rPr>
          <w:rFonts w:ascii="Montserrat" w:eastAsia="Montserrat" w:hAnsi="Montserrat" w:cs="Montserrat"/>
          <w:b/>
          <w:sz w:val="18"/>
          <w:szCs w:val="18"/>
        </w:rPr>
        <w:t>ATENTAMENTE</w:t>
      </w:r>
    </w:p>
    <w:p w14:paraId="385892EC" w14:textId="77777777" w:rsidR="001F1A33" w:rsidRPr="00CF249A" w:rsidRDefault="000D0F4C">
      <w:pPr>
        <w:spacing w:after="0"/>
        <w:ind w:right="134"/>
        <w:rPr>
          <w:rFonts w:ascii="Montserrat" w:eastAsia="Montserrat" w:hAnsi="Montserrat" w:cs="Montserrat"/>
          <w:b/>
          <w:sz w:val="18"/>
          <w:szCs w:val="18"/>
        </w:rPr>
      </w:pPr>
      <w:r w:rsidRPr="00CF249A">
        <w:rPr>
          <w:rFonts w:ascii="Montserrat" w:eastAsia="Montserrat" w:hAnsi="Montserrat" w:cs="Montserrat"/>
          <w:b/>
          <w:sz w:val="18"/>
          <w:szCs w:val="18"/>
        </w:rPr>
        <w:t>_____________________________________________</w:t>
      </w:r>
    </w:p>
    <w:p w14:paraId="39092BFF" w14:textId="77777777" w:rsidR="001F1A33" w:rsidRPr="00CF249A" w:rsidRDefault="000D0F4C">
      <w:pPr>
        <w:spacing w:after="0"/>
        <w:ind w:right="134"/>
        <w:rPr>
          <w:rFonts w:ascii="Montserrat" w:eastAsia="Montserrat" w:hAnsi="Montserrat" w:cs="Montserrat"/>
          <w:b/>
          <w:sz w:val="18"/>
          <w:szCs w:val="18"/>
        </w:rPr>
      </w:pPr>
      <w:r w:rsidRPr="00CF249A">
        <w:rPr>
          <w:rFonts w:ascii="Montserrat" w:eastAsia="Montserrat" w:hAnsi="Montserrat" w:cs="Montserrat"/>
          <w:b/>
          <w:sz w:val="18"/>
          <w:szCs w:val="18"/>
        </w:rPr>
        <w:t>NOMBRE Y FIRMA DEL REPRESENTANTE LEGAL</w:t>
      </w:r>
    </w:p>
    <w:p w14:paraId="69DDA3FF" w14:textId="77777777" w:rsidR="001F1A33" w:rsidRPr="00CF249A" w:rsidRDefault="001F1A33">
      <w:pPr>
        <w:spacing w:after="0"/>
        <w:ind w:right="134"/>
        <w:rPr>
          <w:rFonts w:ascii="Montserrat" w:eastAsia="Montserrat" w:hAnsi="Montserrat" w:cs="Montserrat"/>
          <w:b/>
        </w:rPr>
        <w:sectPr w:rsidR="001F1A33" w:rsidRPr="00CF249A" w:rsidSect="009C5A66">
          <w:headerReference w:type="even" r:id="rId18"/>
          <w:headerReference w:type="default" r:id="rId19"/>
          <w:footerReference w:type="default" r:id="rId20"/>
          <w:headerReference w:type="first" r:id="rId21"/>
          <w:pgSz w:w="12240" w:h="15840"/>
          <w:pgMar w:top="2517" w:right="1041" w:bottom="1702" w:left="851" w:header="426" w:footer="709" w:gutter="0"/>
          <w:pgNumType w:start="1"/>
          <w:cols w:space="720"/>
        </w:sectPr>
      </w:pPr>
    </w:p>
    <w:p w14:paraId="50AE846F" w14:textId="77777777" w:rsidR="001F1A33" w:rsidRPr="00CF249A" w:rsidRDefault="000D0F4C">
      <w:pPr>
        <w:spacing w:after="0"/>
        <w:ind w:right="134"/>
        <w:jc w:val="center"/>
        <w:rPr>
          <w:rFonts w:ascii="Montserrat" w:eastAsia="Montserrat" w:hAnsi="Montserrat" w:cs="Montserrat"/>
          <w:b/>
        </w:rPr>
      </w:pPr>
      <w:r w:rsidRPr="00CF249A">
        <w:rPr>
          <w:rFonts w:ascii="Montserrat" w:eastAsia="Montserrat" w:hAnsi="Montserrat" w:cs="Montserrat"/>
          <w:b/>
        </w:rPr>
        <w:lastRenderedPageBreak/>
        <w:t>ANEXO NÚMERO 5 (CINCO)</w:t>
      </w:r>
    </w:p>
    <w:p w14:paraId="521B74F5" w14:textId="77777777" w:rsidR="001F1A33" w:rsidRPr="00CF249A" w:rsidRDefault="000D0F4C">
      <w:pPr>
        <w:spacing w:after="0"/>
        <w:ind w:right="134"/>
        <w:jc w:val="center"/>
        <w:rPr>
          <w:rFonts w:ascii="Montserrat" w:eastAsia="Montserrat" w:hAnsi="Montserrat" w:cs="Montserrat"/>
          <w:b/>
          <w:i/>
        </w:rPr>
      </w:pPr>
      <w:r w:rsidRPr="00CF249A">
        <w:rPr>
          <w:rFonts w:ascii="Montserrat" w:eastAsia="Montserrat" w:hAnsi="Montserrat" w:cs="Montserrat"/>
          <w:b/>
          <w:i/>
        </w:rPr>
        <w:t>P R O P O S I C I Ó N  T E C N I C O -  E C O N O M I C A</w:t>
      </w:r>
    </w:p>
    <w:p w14:paraId="1E094967" w14:textId="09762AC2" w:rsidR="001F1A33" w:rsidRPr="00CF249A" w:rsidRDefault="004E540C">
      <w:pPr>
        <w:jc w:val="center"/>
        <w:rPr>
          <w:rFonts w:ascii="Montserrat" w:eastAsia="Montserrat" w:hAnsi="Montserrat" w:cs="Montserrat"/>
          <w:b/>
          <w:sz w:val="20"/>
          <w:szCs w:val="20"/>
        </w:rPr>
      </w:pPr>
      <w:r>
        <w:rPr>
          <w:rFonts w:ascii="Montserrat" w:eastAsia="Montserrat" w:hAnsi="Montserrat" w:cs="Montserrat"/>
          <w:b/>
          <w:sz w:val="20"/>
          <w:szCs w:val="20"/>
        </w:rPr>
        <w:t>LA</w:t>
      </w:r>
      <w:r w:rsidR="00A41DEA" w:rsidRPr="00CF249A">
        <w:rPr>
          <w:rFonts w:ascii="Montserrat" w:eastAsia="Montserrat" w:hAnsi="Montserrat" w:cs="Montserrat"/>
          <w:b/>
          <w:sz w:val="20"/>
          <w:szCs w:val="20"/>
        </w:rPr>
        <w:t>-050GYR055-E</w:t>
      </w:r>
      <w:r>
        <w:rPr>
          <w:rFonts w:ascii="Montserrat" w:eastAsia="Montserrat" w:hAnsi="Montserrat" w:cs="Montserrat"/>
          <w:b/>
          <w:sz w:val="20"/>
          <w:szCs w:val="20"/>
        </w:rPr>
        <w:t>XX</w:t>
      </w:r>
      <w:r w:rsidR="00A41DEA" w:rsidRPr="00CF249A">
        <w:rPr>
          <w:rFonts w:ascii="Montserrat" w:eastAsia="Montserrat" w:hAnsi="Montserrat" w:cs="Montserrat"/>
          <w:b/>
          <w:sz w:val="20"/>
          <w:szCs w:val="20"/>
        </w:rPr>
        <w:t>-2022</w:t>
      </w:r>
    </w:p>
    <w:tbl>
      <w:tblPr>
        <w:tblStyle w:val="15"/>
        <w:tblW w:w="1074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93"/>
        <w:gridCol w:w="1317"/>
        <w:gridCol w:w="1235"/>
        <w:gridCol w:w="1218"/>
        <w:gridCol w:w="905"/>
        <w:gridCol w:w="888"/>
        <w:gridCol w:w="1585"/>
      </w:tblGrid>
      <w:tr w:rsidR="001F1A33" w:rsidRPr="004E540C" w14:paraId="0AB0D633" w14:textId="77777777" w:rsidTr="00B074B2">
        <w:trPr>
          <w:trHeight w:val="206"/>
          <w:jc w:val="center"/>
        </w:trPr>
        <w:tc>
          <w:tcPr>
            <w:tcW w:w="10741" w:type="dxa"/>
            <w:gridSpan w:val="7"/>
          </w:tcPr>
          <w:p w14:paraId="6551B59B" w14:textId="77777777" w:rsidR="001F1A33" w:rsidRPr="004E540C" w:rsidRDefault="000D0F4C" w:rsidP="004E540C">
            <w:pPr>
              <w:spacing w:after="0"/>
              <w:ind w:left="119" w:hanging="119"/>
              <w:rPr>
                <w:rFonts w:ascii="Montserrat" w:eastAsia="Montserrat" w:hAnsi="Montserrat" w:cs="Montserrat"/>
                <w:color w:val="000000"/>
                <w:sz w:val="16"/>
                <w:szCs w:val="16"/>
              </w:rPr>
            </w:pPr>
            <w:r w:rsidRPr="004E540C">
              <w:rPr>
                <w:rFonts w:ascii="Montserrat" w:eastAsia="Montserrat" w:hAnsi="Montserrat" w:cs="Montserrat"/>
                <w:sz w:val="16"/>
                <w:szCs w:val="16"/>
              </w:rPr>
              <w:t xml:space="preserve">         </w:t>
            </w:r>
            <w:r w:rsidRPr="004E540C">
              <w:rPr>
                <w:rFonts w:ascii="Montserrat" w:eastAsia="Montserrat" w:hAnsi="Montserrat" w:cs="Montserrat"/>
                <w:color w:val="000000"/>
                <w:sz w:val="16"/>
                <w:szCs w:val="16"/>
              </w:rPr>
              <w:t xml:space="preserve">NOMBRE O RAZON SOCIAL DEL PARTICIPANTE:                                    </w:t>
            </w:r>
          </w:p>
        </w:tc>
      </w:tr>
      <w:tr w:rsidR="001F1A33" w:rsidRPr="004E540C" w14:paraId="1B04D9E1" w14:textId="77777777" w:rsidTr="004E540C">
        <w:trPr>
          <w:trHeight w:val="222"/>
          <w:jc w:val="center"/>
        </w:trPr>
        <w:tc>
          <w:tcPr>
            <w:tcW w:w="7363" w:type="dxa"/>
            <w:gridSpan w:val="4"/>
          </w:tcPr>
          <w:p w14:paraId="3D1622AB" w14:textId="77777777" w:rsidR="001F1A33" w:rsidRPr="004E540C" w:rsidRDefault="000D0F4C" w:rsidP="004E540C">
            <w:pPr>
              <w:spacing w:after="0"/>
              <w:ind w:left="119" w:hanging="119"/>
              <w:jc w:val="right"/>
              <w:rPr>
                <w:rFonts w:ascii="Montserrat" w:eastAsia="Montserrat" w:hAnsi="Montserrat" w:cs="Montserrat"/>
                <w:color w:val="000000"/>
                <w:sz w:val="16"/>
                <w:szCs w:val="16"/>
              </w:rPr>
            </w:pPr>
            <w:r w:rsidRPr="004E540C">
              <w:rPr>
                <w:rFonts w:ascii="Montserrat" w:eastAsia="Montserrat" w:hAnsi="Montserrat" w:cs="Montserrat"/>
                <w:color w:val="000000"/>
                <w:sz w:val="16"/>
                <w:szCs w:val="16"/>
              </w:rPr>
              <w:t>FECHA</w:t>
            </w:r>
          </w:p>
        </w:tc>
        <w:tc>
          <w:tcPr>
            <w:tcW w:w="905" w:type="dxa"/>
          </w:tcPr>
          <w:p w14:paraId="153CC02F" w14:textId="77777777" w:rsidR="001F1A33" w:rsidRPr="004E540C" w:rsidRDefault="000D0F4C" w:rsidP="004E540C">
            <w:pPr>
              <w:spacing w:after="0"/>
              <w:ind w:left="119" w:hanging="119"/>
              <w:jc w:val="center"/>
              <w:rPr>
                <w:rFonts w:ascii="Montserrat" w:eastAsia="Montserrat" w:hAnsi="Montserrat" w:cs="Montserrat"/>
                <w:color w:val="000000"/>
                <w:sz w:val="16"/>
                <w:szCs w:val="16"/>
              </w:rPr>
            </w:pPr>
            <w:r w:rsidRPr="004E540C">
              <w:rPr>
                <w:rFonts w:ascii="Montserrat" w:eastAsia="Montserrat" w:hAnsi="Montserrat" w:cs="Montserrat"/>
                <w:color w:val="000000"/>
                <w:sz w:val="16"/>
                <w:szCs w:val="16"/>
              </w:rPr>
              <w:t>(DÍA)</w:t>
            </w:r>
          </w:p>
        </w:tc>
        <w:tc>
          <w:tcPr>
            <w:tcW w:w="888" w:type="dxa"/>
          </w:tcPr>
          <w:p w14:paraId="56A5782E" w14:textId="77777777" w:rsidR="001F1A33" w:rsidRPr="004E540C" w:rsidRDefault="000D0F4C" w:rsidP="004E540C">
            <w:pPr>
              <w:spacing w:after="0"/>
              <w:ind w:left="119" w:hanging="119"/>
              <w:jc w:val="center"/>
              <w:rPr>
                <w:rFonts w:ascii="Montserrat" w:eastAsia="Montserrat" w:hAnsi="Montserrat" w:cs="Montserrat"/>
                <w:color w:val="000000"/>
                <w:sz w:val="16"/>
                <w:szCs w:val="16"/>
              </w:rPr>
            </w:pPr>
            <w:r w:rsidRPr="004E540C">
              <w:rPr>
                <w:rFonts w:ascii="Montserrat" w:eastAsia="Montserrat" w:hAnsi="Montserrat" w:cs="Montserrat"/>
                <w:color w:val="000000"/>
                <w:sz w:val="16"/>
                <w:szCs w:val="16"/>
              </w:rPr>
              <w:t>(MES)</w:t>
            </w:r>
          </w:p>
        </w:tc>
        <w:tc>
          <w:tcPr>
            <w:tcW w:w="1585" w:type="dxa"/>
          </w:tcPr>
          <w:p w14:paraId="250063E4" w14:textId="77777777" w:rsidR="001F1A33" w:rsidRPr="004E540C" w:rsidRDefault="000D0F4C" w:rsidP="004E540C">
            <w:pPr>
              <w:spacing w:after="0"/>
              <w:ind w:left="119" w:hanging="119"/>
              <w:jc w:val="center"/>
              <w:rPr>
                <w:rFonts w:ascii="Montserrat" w:eastAsia="Montserrat" w:hAnsi="Montserrat" w:cs="Montserrat"/>
                <w:color w:val="000000"/>
                <w:sz w:val="16"/>
                <w:szCs w:val="16"/>
              </w:rPr>
            </w:pPr>
            <w:r w:rsidRPr="004E540C">
              <w:rPr>
                <w:rFonts w:ascii="Montserrat" w:eastAsia="Montserrat" w:hAnsi="Montserrat" w:cs="Montserrat"/>
                <w:color w:val="000000"/>
                <w:sz w:val="16"/>
                <w:szCs w:val="16"/>
              </w:rPr>
              <w:t>(AÑO)</w:t>
            </w:r>
          </w:p>
        </w:tc>
      </w:tr>
      <w:tr w:rsidR="001F1A33" w:rsidRPr="004E540C" w14:paraId="1013D873" w14:textId="77777777" w:rsidTr="00B074B2">
        <w:trPr>
          <w:trHeight w:val="222"/>
          <w:jc w:val="center"/>
        </w:trPr>
        <w:tc>
          <w:tcPr>
            <w:tcW w:w="10741" w:type="dxa"/>
            <w:gridSpan w:val="7"/>
          </w:tcPr>
          <w:p w14:paraId="24273B1F" w14:textId="77777777" w:rsidR="001F1A33" w:rsidRPr="004E540C" w:rsidRDefault="000D0F4C" w:rsidP="004E540C">
            <w:pPr>
              <w:spacing w:after="0"/>
              <w:ind w:left="119" w:hanging="119"/>
              <w:rPr>
                <w:rFonts w:ascii="Montserrat" w:eastAsia="Montserrat" w:hAnsi="Montserrat" w:cs="Montserrat"/>
                <w:color w:val="000000"/>
                <w:sz w:val="16"/>
                <w:szCs w:val="16"/>
              </w:rPr>
            </w:pPr>
            <w:r w:rsidRPr="004E540C">
              <w:rPr>
                <w:rFonts w:ascii="Montserrat" w:eastAsia="Montserrat" w:hAnsi="Montserrat" w:cs="Montserrat"/>
                <w:color w:val="000000"/>
                <w:sz w:val="16"/>
                <w:szCs w:val="16"/>
              </w:rPr>
              <w:t>DOMICILIO FISCAL:</w:t>
            </w:r>
          </w:p>
        </w:tc>
      </w:tr>
      <w:tr w:rsidR="001F1A33" w:rsidRPr="004E540C" w14:paraId="562C26E3" w14:textId="77777777" w:rsidTr="00B074B2">
        <w:trPr>
          <w:trHeight w:val="222"/>
          <w:jc w:val="center"/>
        </w:trPr>
        <w:tc>
          <w:tcPr>
            <w:tcW w:w="10741" w:type="dxa"/>
            <w:gridSpan w:val="7"/>
          </w:tcPr>
          <w:p w14:paraId="6463727E" w14:textId="77777777" w:rsidR="001F1A33" w:rsidRPr="004E540C" w:rsidRDefault="000D0F4C" w:rsidP="004E540C">
            <w:pPr>
              <w:spacing w:after="0"/>
              <w:ind w:left="119" w:hanging="119"/>
              <w:rPr>
                <w:rFonts w:ascii="Montserrat" w:eastAsia="Montserrat" w:hAnsi="Montserrat" w:cs="Montserrat"/>
                <w:color w:val="000000"/>
                <w:sz w:val="16"/>
                <w:szCs w:val="16"/>
              </w:rPr>
            </w:pPr>
            <w:r w:rsidRPr="004E540C">
              <w:rPr>
                <w:rFonts w:ascii="Montserrat" w:eastAsia="Montserrat" w:hAnsi="Montserrat" w:cs="Montserrat"/>
                <w:color w:val="000000"/>
                <w:sz w:val="16"/>
                <w:szCs w:val="16"/>
              </w:rPr>
              <w:t>DOMICILIO DE LAS INSTALACIONES:</w:t>
            </w:r>
          </w:p>
        </w:tc>
      </w:tr>
      <w:tr w:rsidR="001F1A33" w:rsidRPr="004E540C" w14:paraId="16E4F344" w14:textId="77777777" w:rsidTr="00B074B2">
        <w:trPr>
          <w:trHeight w:val="222"/>
          <w:jc w:val="center"/>
        </w:trPr>
        <w:tc>
          <w:tcPr>
            <w:tcW w:w="4910" w:type="dxa"/>
            <w:gridSpan w:val="2"/>
            <w:shd w:val="clear" w:color="auto" w:fill="auto"/>
          </w:tcPr>
          <w:p w14:paraId="76DCA781" w14:textId="77777777" w:rsidR="001F1A33" w:rsidRPr="004E540C" w:rsidRDefault="001F1A33" w:rsidP="004E540C">
            <w:pPr>
              <w:spacing w:after="0"/>
              <w:ind w:left="119" w:hanging="119"/>
              <w:rPr>
                <w:rFonts w:ascii="Montserrat" w:eastAsia="Montserrat" w:hAnsi="Montserrat" w:cs="Montserrat"/>
                <w:color w:val="000000"/>
                <w:sz w:val="16"/>
                <w:szCs w:val="16"/>
              </w:rPr>
            </w:pPr>
          </w:p>
        </w:tc>
        <w:tc>
          <w:tcPr>
            <w:tcW w:w="5831" w:type="dxa"/>
            <w:gridSpan w:val="5"/>
          </w:tcPr>
          <w:p w14:paraId="0A13064A" w14:textId="77777777" w:rsidR="001F1A33" w:rsidRPr="004E540C" w:rsidRDefault="000D0F4C" w:rsidP="004E540C">
            <w:pPr>
              <w:pBdr>
                <w:top w:val="nil"/>
                <w:left w:val="nil"/>
                <w:bottom w:val="nil"/>
                <w:right w:val="nil"/>
                <w:between w:val="nil"/>
              </w:pBdr>
              <w:tabs>
                <w:tab w:val="center" w:pos="4419"/>
                <w:tab w:val="right" w:pos="8838"/>
              </w:tabs>
              <w:spacing w:after="0"/>
              <w:ind w:left="119" w:hanging="119"/>
              <w:rPr>
                <w:rFonts w:ascii="Montserrat" w:eastAsia="Montserrat" w:hAnsi="Montserrat" w:cs="Montserrat"/>
                <w:color w:val="000000"/>
                <w:sz w:val="16"/>
                <w:szCs w:val="16"/>
              </w:rPr>
            </w:pPr>
            <w:r w:rsidRPr="004E540C">
              <w:rPr>
                <w:rFonts w:ascii="Montserrat" w:eastAsia="Montserrat" w:hAnsi="Montserrat" w:cs="Montserrat"/>
                <w:color w:val="000000"/>
                <w:sz w:val="16"/>
                <w:szCs w:val="16"/>
              </w:rPr>
              <w:t xml:space="preserve">NOMBRE DEL FABRICANTE O DISTRIBUIDOR                                                       </w:t>
            </w:r>
          </w:p>
        </w:tc>
      </w:tr>
      <w:tr w:rsidR="001F1A33" w:rsidRPr="004E540C" w14:paraId="4E3CA79C" w14:textId="77777777" w:rsidTr="00B074B2">
        <w:trPr>
          <w:trHeight w:val="148"/>
          <w:jc w:val="center"/>
        </w:trPr>
        <w:tc>
          <w:tcPr>
            <w:tcW w:w="4910" w:type="dxa"/>
            <w:gridSpan w:val="2"/>
            <w:shd w:val="clear" w:color="auto" w:fill="auto"/>
          </w:tcPr>
          <w:p w14:paraId="68553BE3" w14:textId="77777777" w:rsidR="001F1A33" w:rsidRPr="004E540C" w:rsidRDefault="000D0F4C" w:rsidP="004E540C">
            <w:pPr>
              <w:spacing w:after="0"/>
              <w:ind w:left="119" w:hanging="119"/>
              <w:rPr>
                <w:rFonts w:ascii="Montserrat" w:eastAsia="Montserrat" w:hAnsi="Montserrat" w:cs="Montserrat"/>
                <w:color w:val="000000"/>
                <w:sz w:val="16"/>
                <w:szCs w:val="16"/>
              </w:rPr>
            </w:pPr>
            <w:r w:rsidRPr="004E540C">
              <w:rPr>
                <w:rFonts w:ascii="Montserrat" w:eastAsia="Montserrat" w:hAnsi="Montserrat" w:cs="Montserrat"/>
                <w:color w:val="000000"/>
                <w:sz w:val="16"/>
                <w:szCs w:val="16"/>
              </w:rPr>
              <w:t xml:space="preserve">R.F.C.  (PARTICIPANTE)                    </w:t>
            </w:r>
          </w:p>
        </w:tc>
        <w:tc>
          <w:tcPr>
            <w:tcW w:w="5831" w:type="dxa"/>
            <w:gridSpan w:val="5"/>
          </w:tcPr>
          <w:p w14:paraId="28E7588B" w14:textId="77777777" w:rsidR="001F1A33" w:rsidRPr="004E540C" w:rsidRDefault="000D0F4C" w:rsidP="004E540C">
            <w:pPr>
              <w:spacing w:after="0"/>
              <w:ind w:left="119" w:hanging="119"/>
              <w:rPr>
                <w:rFonts w:ascii="Montserrat" w:eastAsia="Montserrat" w:hAnsi="Montserrat" w:cs="Montserrat"/>
                <w:color w:val="000000"/>
                <w:sz w:val="16"/>
                <w:szCs w:val="16"/>
              </w:rPr>
            </w:pPr>
            <w:r w:rsidRPr="004E540C">
              <w:rPr>
                <w:rFonts w:ascii="Montserrat" w:eastAsia="Montserrat" w:hAnsi="Montserrat" w:cs="Montserrat"/>
                <w:color w:val="000000"/>
                <w:sz w:val="16"/>
                <w:szCs w:val="16"/>
              </w:rPr>
              <w:t xml:space="preserve">R.F.C. (FABRICANTE O DISTRIBUIDOR)            </w:t>
            </w:r>
          </w:p>
        </w:tc>
      </w:tr>
      <w:tr w:rsidR="00B074B2" w:rsidRPr="004E540C" w14:paraId="08E78C09" w14:textId="77777777" w:rsidTr="00B074B2">
        <w:trPr>
          <w:trHeight w:val="222"/>
          <w:jc w:val="center"/>
        </w:trPr>
        <w:tc>
          <w:tcPr>
            <w:tcW w:w="3593" w:type="dxa"/>
            <w:shd w:val="clear" w:color="auto" w:fill="FFFFFF"/>
            <w:vAlign w:val="center"/>
          </w:tcPr>
          <w:p w14:paraId="2517AC8A" w14:textId="19C95A0F" w:rsidR="00B074B2" w:rsidRPr="004E540C" w:rsidRDefault="00B074B2" w:rsidP="004E540C">
            <w:pPr>
              <w:spacing w:after="0"/>
              <w:ind w:left="119" w:hanging="119"/>
              <w:jc w:val="center"/>
              <w:rPr>
                <w:rFonts w:ascii="Montserrat" w:eastAsia="Montserrat" w:hAnsi="Montserrat" w:cs="Montserrat"/>
                <w:color w:val="000000"/>
                <w:sz w:val="16"/>
                <w:szCs w:val="16"/>
              </w:rPr>
            </w:pPr>
            <w:r w:rsidRPr="004E540C">
              <w:rPr>
                <w:rFonts w:ascii="Montserrat" w:eastAsia="Montserrat" w:hAnsi="Montserrat" w:cs="Montserrat"/>
                <w:color w:val="000000"/>
                <w:sz w:val="16"/>
                <w:szCs w:val="16"/>
              </w:rPr>
              <w:t>TELÉFONO</w:t>
            </w:r>
          </w:p>
        </w:tc>
        <w:tc>
          <w:tcPr>
            <w:tcW w:w="2552" w:type="dxa"/>
            <w:gridSpan w:val="2"/>
            <w:shd w:val="clear" w:color="auto" w:fill="FFFFFF"/>
            <w:vAlign w:val="center"/>
          </w:tcPr>
          <w:p w14:paraId="1842FEBB" w14:textId="77777777" w:rsidR="00B074B2" w:rsidRPr="004E540C" w:rsidRDefault="00B074B2" w:rsidP="004E540C">
            <w:pPr>
              <w:spacing w:after="0"/>
              <w:ind w:left="119" w:hanging="119"/>
              <w:jc w:val="center"/>
              <w:rPr>
                <w:rFonts w:ascii="Montserrat" w:eastAsia="Montserrat" w:hAnsi="Montserrat" w:cs="Montserrat"/>
                <w:color w:val="000000"/>
                <w:sz w:val="16"/>
                <w:szCs w:val="16"/>
              </w:rPr>
            </w:pPr>
            <w:r w:rsidRPr="004E540C">
              <w:rPr>
                <w:rFonts w:ascii="Montserrat" w:eastAsia="Montserrat" w:hAnsi="Montserrat" w:cs="Montserrat"/>
                <w:color w:val="000000"/>
                <w:sz w:val="16"/>
                <w:szCs w:val="16"/>
              </w:rPr>
              <w:t>CORREO ELECTRÓNICO</w:t>
            </w:r>
          </w:p>
        </w:tc>
        <w:tc>
          <w:tcPr>
            <w:tcW w:w="4596" w:type="dxa"/>
            <w:gridSpan w:val="4"/>
            <w:shd w:val="clear" w:color="auto" w:fill="FFFFFF"/>
            <w:vAlign w:val="center"/>
          </w:tcPr>
          <w:p w14:paraId="5D33022E" w14:textId="77777777" w:rsidR="00B074B2" w:rsidRPr="004E540C" w:rsidRDefault="00B074B2" w:rsidP="004E540C">
            <w:pPr>
              <w:spacing w:after="0"/>
              <w:ind w:left="119" w:hanging="119"/>
              <w:jc w:val="center"/>
              <w:rPr>
                <w:rFonts w:ascii="Montserrat" w:eastAsia="Montserrat" w:hAnsi="Montserrat" w:cs="Montserrat"/>
                <w:color w:val="000000"/>
                <w:sz w:val="16"/>
                <w:szCs w:val="16"/>
              </w:rPr>
            </w:pPr>
            <w:r w:rsidRPr="004E540C">
              <w:rPr>
                <w:rFonts w:ascii="Montserrat" w:eastAsia="Montserrat" w:hAnsi="Montserrat" w:cs="Montserrat"/>
                <w:color w:val="000000"/>
                <w:sz w:val="16"/>
                <w:szCs w:val="16"/>
              </w:rPr>
              <w:t>NÚMERO DE PROVEEDOR IMSS</w:t>
            </w:r>
          </w:p>
        </w:tc>
      </w:tr>
      <w:tr w:rsidR="00B074B2" w:rsidRPr="004E540C" w14:paraId="5CE00F37" w14:textId="77777777" w:rsidTr="00612B3C">
        <w:trPr>
          <w:trHeight w:val="265"/>
          <w:jc w:val="center"/>
        </w:trPr>
        <w:tc>
          <w:tcPr>
            <w:tcW w:w="3593" w:type="dxa"/>
          </w:tcPr>
          <w:p w14:paraId="6948D827" w14:textId="77777777" w:rsidR="00B074B2" w:rsidRPr="004E540C" w:rsidRDefault="00B074B2" w:rsidP="004E540C">
            <w:pPr>
              <w:spacing w:after="0"/>
              <w:ind w:left="119" w:hanging="119"/>
              <w:jc w:val="center"/>
              <w:rPr>
                <w:rFonts w:ascii="Montserrat" w:eastAsia="Montserrat" w:hAnsi="Montserrat" w:cs="Montserrat"/>
                <w:color w:val="000000"/>
                <w:sz w:val="16"/>
                <w:szCs w:val="16"/>
              </w:rPr>
            </w:pPr>
          </w:p>
        </w:tc>
        <w:tc>
          <w:tcPr>
            <w:tcW w:w="2552" w:type="dxa"/>
            <w:gridSpan w:val="2"/>
          </w:tcPr>
          <w:p w14:paraId="2A993313" w14:textId="77777777" w:rsidR="00B074B2" w:rsidRPr="004E540C" w:rsidRDefault="00B074B2" w:rsidP="004E540C">
            <w:pPr>
              <w:spacing w:after="0"/>
              <w:ind w:left="119" w:hanging="119"/>
              <w:jc w:val="center"/>
              <w:rPr>
                <w:rFonts w:ascii="Montserrat" w:eastAsia="Montserrat" w:hAnsi="Montserrat" w:cs="Montserrat"/>
                <w:color w:val="000000"/>
                <w:sz w:val="16"/>
                <w:szCs w:val="16"/>
              </w:rPr>
            </w:pPr>
          </w:p>
        </w:tc>
        <w:tc>
          <w:tcPr>
            <w:tcW w:w="4596" w:type="dxa"/>
            <w:gridSpan w:val="4"/>
          </w:tcPr>
          <w:p w14:paraId="524930C0" w14:textId="77777777" w:rsidR="00B074B2" w:rsidRPr="004E540C" w:rsidRDefault="00B074B2" w:rsidP="004E540C">
            <w:pPr>
              <w:spacing w:after="0"/>
              <w:ind w:left="119" w:hanging="119"/>
              <w:jc w:val="center"/>
              <w:rPr>
                <w:rFonts w:ascii="Montserrat" w:eastAsia="Montserrat" w:hAnsi="Montserrat" w:cs="Montserrat"/>
                <w:color w:val="000000"/>
                <w:sz w:val="16"/>
                <w:szCs w:val="16"/>
              </w:rPr>
            </w:pPr>
          </w:p>
        </w:tc>
      </w:tr>
    </w:tbl>
    <w:p w14:paraId="1AB4862D" w14:textId="77777777" w:rsidR="001F1A33" w:rsidRPr="00CF249A" w:rsidRDefault="001F1A33">
      <w:pPr>
        <w:pBdr>
          <w:top w:val="nil"/>
          <w:left w:val="nil"/>
          <w:bottom w:val="nil"/>
          <w:right w:val="nil"/>
          <w:between w:val="nil"/>
        </w:pBdr>
        <w:tabs>
          <w:tab w:val="center" w:pos="4419"/>
          <w:tab w:val="right" w:pos="8838"/>
        </w:tabs>
        <w:spacing w:after="0" w:line="240" w:lineRule="auto"/>
        <w:rPr>
          <w:rFonts w:ascii="Montserrat" w:eastAsia="Montserrat" w:hAnsi="Montserrat" w:cs="Montserrat"/>
          <w:color w:val="000000"/>
          <w:sz w:val="20"/>
          <w:szCs w:val="20"/>
        </w:rPr>
      </w:pPr>
    </w:p>
    <w:tbl>
      <w:tblPr>
        <w:tblStyle w:val="14"/>
        <w:tblW w:w="10770" w:type="dxa"/>
        <w:jc w:val="center"/>
        <w:tblInd w:w="0" w:type="dxa"/>
        <w:tblLayout w:type="fixed"/>
        <w:tblLook w:val="0400" w:firstRow="0" w:lastRow="0" w:firstColumn="0" w:lastColumn="0" w:noHBand="0" w:noVBand="1"/>
      </w:tblPr>
      <w:tblGrid>
        <w:gridCol w:w="748"/>
        <w:gridCol w:w="699"/>
        <w:gridCol w:w="2830"/>
        <w:gridCol w:w="160"/>
        <w:gridCol w:w="749"/>
        <w:gridCol w:w="747"/>
        <w:gridCol w:w="1066"/>
        <w:gridCol w:w="641"/>
        <w:gridCol w:w="648"/>
        <w:gridCol w:w="1002"/>
        <w:gridCol w:w="793"/>
        <w:gridCol w:w="687"/>
      </w:tblGrid>
      <w:tr w:rsidR="001F1A33" w:rsidRPr="004E540C" w14:paraId="0FB2F08A" w14:textId="77777777" w:rsidTr="00F4551A">
        <w:trPr>
          <w:trHeight w:val="23"/>
          <w:jc w:val="center"/>
        </w:trPr>
        <w:tc>
          <w:tcPr>
            <w:tcW w:w="10770" w:type="dxa"/>
            <w:gridSpan w:val="12"/>
            <w:tcBorders>
              <w:top w:val="single" w:sz="4" w:space="0" w:color="000000"/>
              <w:left w:val="single" w:sz="4" w:space="0" w:color="000000"/>
              <w:bottom w:val="single" w:sz="4" w:space="0" w:color="000000"/>
              <w:right w:val="single" w:sz="4" w:space="0" w:color="000000"/>
            </w:tcBorders>
            <w:shd w:val="clear" w:color="auto" w:fill="BFBFBF"/>
            <w:vAlign w:val="center"/>
          </w:tcPr>
          <w:p w14:paraId="1A8C33FB" w14:textId="4684B04A" w:rsidR="001F1A33" w:rsidRPr="004E540C" w:rsidRDefault="00F4551A" w:rsidP="004E540C">
            <w:pPr>
              <w:spacing w:after="0"/>
              <w:jc w:val="center"/>
              <w:rPr>
                <w:rFonts w:ascii="Montserrat" w:eastAsia="Montserrat" w:hAnsi="Montserrat" w:cs="Montserrat"/>
                <w:b/>
                <w:color w:val="000000"/>
                <w:sz w:val="12"/>
                <w:szCs w:val="12"/>
              </w:rPr>
            </w:pPr>
            <w:r w:rsidRPr="004E540C">
              <w:rPr>
                <w:rFonts w:ascii="Montserrat" w:eastAsia="Montserrat" w:hAnsi="Montserrat" w:cs="Montserrat"/>
                <w:b/>
                <w:color w:val="000000"/>
                <w:sz w:val="12"/>
                <w:szCs w:val="12"/>
              </w:rPr>
              <w:t>REQUERIMIENTO</w:t>
            </w:r>
          </w:p>
        </w:tc>
      </w:tr>
      <w:tr w:rsidR="001F1A33" w:rsidRPr="004E540C" w14:paraId="69DFF943" w14:textId="77777777" w:rsidTr="00F4551A">
        <w:trPr>
          <w:trHeight w:val="62"/>
          <w:jc w:val="center"/>
        </w:trPr>
        <w:tc>
          <w:tcPr>
            <w:tcW w:w="10770" w:type="dxa"/>
            <w:gridSpan w:val="12"/>
            <w:tcBorders>
              <w:top w:val="single" w:sz="4" w:space="0" w:color="000000"/>
              <w:left w:val="single" w:sz="4" w:space="0" w:color="000000"/>
              <w:bottom w:val="single" w:sz="4" w:space="0" w:color="000000"/>
              <w:right w:val="single" w:sz="4" w:space="0" w:color="000000"/>
            </w:tcBorders>
            <w:shd w:val="clear" w:color="auto" w:fill="BFBFBF"/>
            <w:vAlign w:val="center"/>
          </w:tcPr>
          <w:p w14:paraId="07D92659" w14:textId="7FD0EA68" w:rsidR="001F1A33" w:rsidRPr="004E540C" w:rsidRDefault="00F4551A" w:rsidP="004E540C">
            <w:pPr>
              <w:spacing w:after="0"/>
              <w:jc w:val="center"/>
              <w:rPr>
                <w:rFonts w:ascii="Montserrat" w:eastAsia="Montserrat" w:hAnsi="Montserrat" w:cs="Montserrat"/>
                <w:b/>
                <w:color w:val="000000"/>
                <w:sz w:val="12"/>
                <w:szCs w:val="12"/>
              </w:rPr>
            </w:pPr>
            <w:r w:rsidRPr="004E540C">
              <w:rPr>
                <w:rFonts w:ascii="Montserrat" w:eastAsia="Montserrat" w:hAnsi="Montserrat" w:cs="Montserrat"/>
                <w:b/>
                <w:color w:val="000000"/>
                <w:sz w:val="12"/>
                <w:szCs w:val="12"/>
              </w:rPr>
              <w:t>SERVICIO MEDICO INTEGRAL DE CIRUGIA HEMODINAMICA</w:t>
            </w:r>
          </w:p>
          <w:p w14:paraId="5EC29521" w14:textId="6042F2E1" w:rsidR="003C02C8" w:rsidRPr="004E540C" w:rsidRDefault="00F4551A" w:rsidP="004E540C">
            <w:pPr>
              <w:spacing w:after="0"/>
              <w:jc w:val="center"/>
              <w:rPr>
                <w:rFonts w:ascii="Montserrat" w:eastAsia="Montserrat" w:hAnsi="Montserrat" w:cs="Montserrat"/>
                <w:b/>
                <w:color w:val="000000"/>
                <w:sz w:val="12"/>
                <w:szCs w:val="12"/>
              </w:rPr>
            </w:pPr>
            <w:r w:rsidRPr="004E540C">
              <w:rPr>
                <w:rFonts w:ascii="Montserrat" w:eastAsia="Montserrat" w:hAnsi="Montserrat" w:cs="Montserrat"/>
                <w:b/>
                <w:color w:val="000000"/>
                <w:sz w:val="12"/>
                <w:szCs w:val="12"/>
              </w:rPr>
              <w:t>PARTIDA XXX</w:t>
            </w:r>
          </w:p>
        </w:tc>
      </w:tr>
      <w:tr w:rsidR="001F1A33" w:rsidRPr="004E540C" w14:paraId="302F4AC2" w14:textId="77777777" w:rsidTr="00F4551A">
        <w:trPr>
          <w:trHeight w:val="243"/>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506A7D38" w14:textId="75A2395B" w:rsidR="001F1A33" w:rsidRPr="004E540C" w:rsidRDefault="00F4551A" w:rsidP="004E540C">
            <w:pPr>
              <w:spacing w:after="0"/>
              <w:jc w:val="center"/>
              <w:rPr>
                <w:rFonts w:ascii="Montserrat" w:eastAsia="Montserrat" w:hAnsi="Montserrat" w:cs="Montserrat"/>
                <w:b/>
                <w:color w:val="000000"/>
                <w:sz w:val="12"/>
                <w:szCs w:val="12"/>
              </w:rPr>
            </w:pPr>
            <w:r w:rsidRPr="004E540C">
              <w:rPr>
                <w:rFonts w:ascii="Montserrat" w:eastAsia="Montserrat" w:hAnsi="Montserrat" w:cs="Montserrat"/>
                <w:b/>
                <w:color w:val="000000"/>
                <w:sz w:val="12"/>
                <w:szCs w:val="12"/>
              </w:rPr>
              <w:t>RENGLÓN</w:t>
            </w:r>
          </w:p>
        </w:tc>
        <w:tc>
          <w:tcPr>
            <w:tcW w:w="699"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2052AD2E" w14:textId="0C6A568C" w:rsidR="001F1A33" w:rsidRPr="004E540C" w:rsidRDefault="00F4551A" w:rsidP="004E540C">
            <w:pPr>
              <w:spacing w:after="0"/>
              <w:jc w:val="center"/>
              <w:rPr>
                <w:rFonts w:ascii="Montserrat" w:eastAsia="Montserrat" w:hAnsi="Montserrat" w:cs="Montserrat"/>
                <w:b/>
                <w:color w:val="000000"/>
                <w:sz w:val="12"/>
                <w:szCs w:val="12"/>
              </w:rPr>
            </w:pPr>
            <w:r w:rsidRPr="004E540C">
              <w:rPr>
                <w:rFonts w:ascii="Montserrat" w:eastAsia="Montserrat" w:hAnsi="Montserrat" w:cs="Montserrat"/>
                <w:b/>
                <w:color w:val="000000"/>
                <w:sz w:val="12"/>
                <w:szCs w:val="12"/>
              </w:rPr>
              <w:t>CLAVE</w:t>
            </w:r>
          </w:p>
        </w:tc>
        <w:tc>
          <w:tcPr>
            <w:tcW w:w="2990" w:type="dxa"/>
            <w:gridSpan w:val="2"/>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1ECA7D67" w14:textId="5F4286A4" w:rsidR="001F1A33" w:rsidRPr="004E540C" w:rsidRDefault="00F4551A" w:rsidP="004E540C">
            <w:pPr>
              <w:spacing w:after="0"/>
              <w:jc w:val="center"/>
              <w:rPr>
                <w:rFonts w:ascii="Montserrat" w:eastAsia="Montserrat" w:hAnsi="Montserrat" w:cs="Montserrat"/>
                <w:b/>
                <w:color w:val="000000"/>
                <w:sz w:val="12"/>
                <w:szCs w:val="12"/>
              </w:rPr>
            </w:pPr>
            <w:r w:rsidRPr="004E540C">
              <w:rPr>
                <w:rFonts w:ascii="Montserrat" w:eastAsia="Montserrat" w:hAnsi="Montserrat" w:cs="Montserrat"/>
                <w:b/>
                <w:color w:val="000000"/>
                <w:sz w:val="12"/>
                <w:szCs w:val="12"/>
              </w:rPr>
              <w:t>PROCEDIMIENTO</w:t>
            </w:r>
          </w:p>
        </w:tc>
        <w:tc>
          <w:tcPr>
            <w:tcW w:w="749"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59399B07" w14:textId="532C0057" w:rsidR="001F1A33" w:rsidRPr="004E540C" w:rsidRDefault="00F4551A" w:rsidP="004E540C">
            <w:pPr>
              <w:spacing w:after="0"/>
              <w:jc w:val="center"/>
              <w:rPr>
                <w:rFonts w:ascii="Montserrat" w:eastAsia="Montserrat" w:hAnsi="Montserrat" w:cs="Montserrat"/>
                <w:b/>
                <w:color w:val="000000"/>
                <w:sz w:val="12"/>
                <w:szCs w:val="12"/>
              </w:rPr>
            </w:pPr>
            <w:r w:rsidRPr="004E540C">
              <w:rPr>
                <w:rFonts w:ascii="Montserrat" w:eastAsia="Montserrat" w:hAnsi="Montserrat" w:cs="Montserrat"/>
                <w:b/>
                <w:sz w:val="12"/>
                <w:szCs w:val="12"/>
              </w:rPr>
              <w:t>CANTIDAD DE MATERIAL</w:t>
            </w:r>
          </w:p>
        </w:tc>
        <w:tc>
          <w:tcPr>
            <w:tcW w:w="747"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11FD47BE" w14:textId="14A69F62" w:rsidR="001F1A33" w:rsidRPr="004E540C" w:rsidRDefault="00F4551A" w:rsidP="004E540C">
            <w:pPr>
              <w:spacing w:after="0"/>
              <w:jc w:val="center"/>
              <w:rPr>
                <w:rFonts w:ascii="Montserrat" w:eastAsia="Montserrat" w:hAnsi="Montserrat" w:cs="Montserrat"/>
                <w:b/>
                <w:color w:val="000000"/>
                <w:sz w:val="12"/>
                <w:szCs w:val="12"/>
              </w:rPr>
            </w:pPr>
            <w:r w:rsidRPr="004E540C">
              <w:rPr>
                <w:rFonts w:ascii="Montserrat" w:eastAsia="Montserrat" w:hAnsi="Montserrat" w:cs="Montserrat"/>
                <w:b/>
                <w:sz w:val="12"/>
                <w:szCs w:val="12"/>
              </w:rPr>
              <w:t>PERSONAL TÉCNICO</w:t>
            </w:r>
          </w:p>
        </w:tc>
        <w:tc>
          <w:tcPr>
            <w:tcW w:w="1066"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3CB60297" w14:textId="60469ACC" w:rsidR="001F1A33" w:rsidRPr="004E540C" w:rsidRDefault="00F4551A" w:rsidP="004E540C">
            <w:pPr>
              <w:spacing w:after="0"/>
              <w:jc w:val="center"/>
              <w:rPr>
                <w:rFonts w:ascii="Montserrat" w:eastAsia="Montserrat" w:hAnsi="Montserrat" w:cs="Montserrat"/>
                <w:b/>
                <w:color w:val="000000"/>
                <w:sz w:val="12"/>
                <w:szCs w:val="12"/>
              </w:rPr>
            </w:pPr>
            <w:r w:rsidRPr="004E540C">
              <w:rPr>
                <w:rFonts w:ascii="Montserrat" w:eastAsia="Montserrat" w:hAnsi="Montserrat" w:cs="Montserrat"/>
                <w:b/>
                <w:sz w:val="12"/>
                <w:szCs w:val="12"/>
              </w:rPr>
              <w:t>ADIESTRAMIENTO</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2D8E2808" w14:textId="0C24A07C" w:rsidR="001F1A33" w:rsidRPr="004E540C" w:rsidRDefault="00F4551A" w:rsidP="004E540C">
            <w:pPr>
              <w:spacing w:after="0"/>
              <w:jc w:val="center"/>
              <w:rPr>
                <w:rFonts w:ascii="Montserrat" w:eastAsia="Montserrat" w:hAnsi="Montserrat" w:cs="Montserrat"/>
                <w:b/>
                <w:color w:val="000000"/>
                <w:sz w:val="12"/>
                <w:szCs w:val="12"/>
              </w:rPr>
            </w:pPr>
            <w:r w:rsidRPr="004E540C">
              <w:rPr>
                <w:rFonts w:ascii="Montserrat" w:eastAsia="Montserrat" w:hAnsi="Montserrat" w:cs="Montserrat"/>
                <w:b/>
                <w:color w:val="000000"/>
                <w:sz w:val="12"/>
                <w:szCs w:val="12"/>
              </w:rPr>
              <w:t>CANTIDAD MÍNIMA</w:t>
            </w:r>
          </w:p>
        </w:tc>
        <w:tc>
          <w:tcPr>
            <w:tcW w:w="648"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41A29831" w14:textId="0B4F4288" w:rsidR="001F1A33" w:rsidRPr="004E540C" w:rsidRDefault="00F4551A" w:rsidP="004E540C">
            <w:pPr>
              <w:spacing w:after="0"/>
              <w:jc w:val="center"/>
              <w:rPr>
                <w:rFonts w:ascii="Montserrat" w:eastAsia="Montserrat" w:hAnsi="Montserrat" w:cs="Montserrat"/>
                <w:b/>
                <w:color w:val="000000"/>
                <w:sz w:val="12"/>
                <w:szCs w:val="12"/>
              </w:rPr>
            </w:pPr>
            <w:r w:rsidRPr="004E540C">
              <w:rPr>
                <w:rFonts w:ascii="Montserrat" w:eastAsia="Montserrat" w:hAnsi="Montserrat" w:cs="Montserrat"/>
                <w:b/>
                <w:color w:val="000000"/>
                <w:sz w:val="12"/>
                <w:szCs w:val="12"/>
              </w:rPr>
              <w:t>CANTIDAD MÁXIMA</w:t>
            </w:r>
          </w:p>
        </w:tc>
        <w:tc>
          <w:tcPr>
            <w:tcW w:w="100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5B56F1D" w14:textId="00AFD655" w:rsidR="001F1A33" w:rsidRPr="004E540C" w:rsidRDefault="00F4551A" w:rsidP="004E540C">
            <w:pPr>
              <w:spacing w:after="0"/>
              <w:jc w:val="center"/>
              <w:rPr>
                <w:rFonts w:ascii="Montserrat" w:eastAsia="Montserrat" w:hAnsi="Montserrat" w:cs="Montserrat"/>
                <w:b/>
                <w:color w:val="000000"/>
                <w:sz w:val="12"/>
                <w:szCs w:val="12"/>
              </w:rPr>
            </w:pPr>
            <w:r w:rsidRPr="004E540C">
              <w:rPr>
                <w:rFonts w:ascii="Montserrat" w:eastAsia="Montserrat" w:hAnsi="Montserrat" w:cs="Montserrat"/>
                <w:b/>
                <w:color w:val="000000"/>
                <w:sz w:val="12"/>
                <w:szCs w:val="12"/>
              </w:rPr>
              <w:t>PRECIO UNITARIO</w:t>
            </w:r>
          </w:p>
        </w:tc>
        <w:tc>
          <w:tcPr>
            <w:tcW w:w="793"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6C7460CF" w14:textId="3D89BBCE" w:rsidR="001F1A33" w:rsidRPr="004E540C" w:rsidRDefault="00F4551A" w:rsidP="004E540C">
            <w:pPr>
              <w:spacing w:after="0"/>
              <w:jc w:val="center"/>
              <w:rPr>
                <w:rFonts w:ascii="Montserrat" w:eastAsia="Montserrat" w:hAnsi="Montserrat" w:cs="Montserrat"/>
                <w:b/>
                <w:color w:val="000000"/>
                <w:sz w:val="12"/>
                <w:szCs w:val="12"/>
              </w:rPr>
            </w:pPr>
            <w:r w:rsidRPr="004E540C">
              <w:rPr>
                <w:rFonts w:ascii="Montserrat" w:eastAsia="Montserrat" w:hAnsi="Montserrat" w:cs="Montserrat"/>
                <w:b/>
                <w:color w:val="000000"/>
                <w:sz w:val="12"/>
                <w:szCs w:val="12"/>
              </w:rPr>
              <w:t>IMPORTE MÍNIMO</w:t>
            </w:r>
          </w:p>
        </w:tc>
        <w:tc>
          <w:tcPr>
            <w:tcW w:w="687"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47B2C4A8" w14:textId="797D8CB1" w:rsidR="001F1A33" w:rsidRPr="004E540C" w:rsidRDefault="00F4551A" w:rsidP="004E540C">
            <w:pPr>
              <w:spacing w:after="0"/>
              <w:jc w:val="center"/>
              <w:rPr>
                <w:rFonts w:ascii="Montserrat" w:eastAsia="Montserrat" w:hAnsi="Montserrat" w:cs="Montserrat"/>
                <w:b/>
                <w:color w:val="000000"/>
                <w:sz w:val="12"/>
                <w:szCs w:val="12"/>
              </w:rPr>
            </w:pPr>
            <w:r w:rsidRPr="004E540C">
              <w:rPr>
                <w:rFonts w:ascii="Montserrat" w:eastAsia="Montserrat" w:hAnsi="Montserrat" w:cs="Montserrat"/>
                <w:b/>
                <w:color w:val="000000"/>
                <w:sz w:val="12"/>
                <w:szCs w:val="12"/>
              </w:rPr>
              <w:t>IMPORTE MÁXIMO</w:t>
            </w:r>
          </w:p>
        </w:tc>
      </w:tr>
      <w:tr w:rsidR="001F1A33" w:rsidRPr="004E540C" w14:paraId="11E2AC87" w14:textId="77777777" w:rsidTr="00F4551A">
        <w:trPr>
          <w:trHeight w:val="96"/>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2153B345" w14:textId="77777777" w:rsidR="001F1A33" w:rsidRPr="004E540C" w:rsidRDefault="001F1A33" w:rsidP="004E540C">
            <w:pPr>
              <w:widowControl w:val="0"/>
              <w:pBdr>
                <w:top w:val="nil"/>
                <w:left w:val="nil"/>
                <w:bottom w:val="nil"/>
                <w:right w:val="nil"/>
                <w:between w:val="nil"/>
              </w:pBdr>
              <w:spacing w:after="0"/>
              <w:rPr>
                <w:rFonts w:ascii="Montserrat" w:eastAsia="Montserrat" w:hAnsi="Montserrat" w:cs="Montserrat"/>
                <w:b/>
                <w:color w:val="000000"/>
                <w:sz w:val="12"/>
                <w:szCs w:val="12"/>
              </w:rPr>
            </w:pPr>
          </w:p>
        </w:tc>
        <w:tc>
          <w:tcPr>
            <w:tcW w:w="699"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231119C9" w14:textId="77777777" w:rsidR="001F1A33" w:rsidRPr="004E540C" w:rsidRDefault="001F1A33" w:rsidP="004E540C">
            <w:pPr>
              <w:widowControl w:val="0"/>
              <w:pBdr>
                <w:top w:val="nil"/>
                <w:left w:val="nil"/>
                <w:bottom w:val="nil"/>
                <w:right w:val="nil"/>
                <w:between w:val="nil"/>
              </w:pBdr>
              <w:spacing w:after="0"/>
              <w:rPr>
                <w:rFonts w:ascii="Montserrat" w:eastAsia="Montserrat" w:hAnsi="Montserrat" w:cs="Montserrat"/>
                <w:b/>
                <w:color w:val="000000"/>
                <w:sz w:val="12"/>
                <w:szCs w:val="12"/>
              </w:rPr>
            </w:pPr>
          </w:p>
        </w:tc>
        <w:tc>
          <w:tcPr>
            <w:tcW w:w="2990" w:type="dxa"/>
            <w:gridSpan w:val="2"/>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621704F1" w14:textId="77777777" w:rsidR="001F1A33" w:rsidRPr="004E540C" w:rsidRDefault="001F1A33" w:rsidP="004E540C">
            <w:pPr>
              <w:widowControl w:val="0"/>
              <w:pBdr>
                <w:top w:val="nil"/>
                <w:left w:val="nil"/>
                <w:bottom w:val="nil"/>
                <w:right w:val="nil"/>
                <w:between w:val="nil"/>
              </w:pBdr>
              <w:spacing w:after="0"/>
              <w:rPr>
                <w:rFonts w:ascii="Montserrat" w:eastAsia="Montserrat" w:hAnsi="Montserrat" w:cs="Montserrat"/>
                <w:b/>
                <w:color w:val="000000"/>
                <w:sz w:val="12"/>
                <w:szCs w:val="12"/>
              </w:rPr>
            </w:pPr>
          </w:p>
        </w:tc>
        <w:tc>
          <w:tcPr>
            <w:tcW w:w="749"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282571FC" w14:textId="77777777" w:rsidR="001F1A33" w:rsidRPr="004E540C" w:rsidRDefault="001F1A33" w:rsidP="004E540C">
            <w:pPr>
              <w:widowControl w:val="0"/>
              <w:pBdr>
                <w:top w:val="nil"/>
                <w:left w:val="nil"/>
                <w:bottom w:val="nil"/>
                <w:right w:val="nil"/>
                <w:between w:val="nil"/>
              </w:pBdr>
              <w:spacing w:after="0"/>
              <w:rPr>
                <w:rFonts w:ascii="Montserrat" w:eastAsia="Montserrat" w:hAnsi="Montserrat" w:cs="Montserrat"/>
                <w:b/>
                <w:color w:val="000000"/>
                <w:sz w:val="12"/>
                <w:szCs w:val="12"/>
              </w:rPr>
            </w:pPr>
          </w:p>
        </w:tc>
        <w:tc>
          <w:tcPr>
            <w:tcW w:w="747"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3F92A19F" w14:textId="77777777" w:rsidR="001F1A33" w:rsidRPr="004E540C" w:rsidRDefault="001F1A33" w:rsidP="004E540C">
            <w:pPr>
              <w:widowControl w:val="0"/>
              <w:pBdr>
                <w:top w:val="nil"/>
                <w:left w:val="nil"/>
                <w:bottom w:val="nil"/>
                <w:right w:val="nil"/>
                <w:between w:val="nil"/>
              </w:pBdr>
              <w:spacing w:after="0"/>
              <w:rPr>
                <w:rFonts w:ascii="Montserrat" w:eastAsia="Montserrat" w:hAnsi="Montserrat" w:cs="Montserrat"/>
                <w:b/>
                <w:color w:val="000000"/>
                <w:sz w:val="12"/>
                <w:szCs w:val="12"/>
              </w:rPr>
            </w:pPr>
          </w:p>
        </w:tc>
        <w:tc>
          <w:tcPr>
            <w:tcW w:w="1066"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774F18C4" w14:textId="77777777" w:rsidR="001F1A33" w:rsidRPr="004E540C" w:rsidRDefault="001F1A33" w:rsidP="004E540C">
            <w:pPr>
              <w:widowControl w:val="0"/>
              <w:pBdr>
                <w:top w:val="nil"/>
                <w:left w:val="nil"/>
                <w:bottom w:val="nil"/>
                <w:right w:val="nil"/>
                <w:between w:val="nil"/>
              </w:pBdr>
              <w:spacing w:after="0"/>
              <w:rPr>
                <w:rFonts w:ascii="Montserrat" w:eastAsia="Montserrat" w:hAnsi="Montserrat" w:cs="Montserrat"/>
                <w:b/>
                <w:color w:val="000000"/>
                <w:sz w:val="12"/>
                <w:szCs w:val="12"/>
              </w:rPr>
            </w:pPr>
          </w:p>
        </w:tc>
        <w:tc>
          <w:tcPr>
            <w:tcW w:w="641"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30760666" w14:textId="77777777" w:rsidR="001F1A33" w:rsidRPr="004E540C" w:rsidRDefault="001F1A33" w:rsidP="004E540C">
            <w:pPr>
              <w:widowControl w:val="0"/>
              <w:pBdr>
                <w:top w:val="nil"/>
                <w:left w:val="nil"/>
                <w:bottom w:val="nil"/>
                <w:right w:val="nil"/>
                <w:between w:val="nil"/>
              </w:pBdr>
              <w:spacing w:after="0"/>
              <w:rPr>
                <w:rFonts w:ascii="Montserrat" w:eastAsia="Montserrat" w:hAnsi="Montserrat" w:cs="Montserrat"/>
                <w:b/>
                <w:color w:val="000000"/>
                <w:sz w:val="12"/>
                <w:szCs w:val="12"/>
              </w:rPr>
            </w:pPr>
          </w:p>
        </w:tc>
        <w:tc>
          <w:tcPr>
            <w:tcW w:w="648"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3AE03FD0" w14:textId="77777777" w:rsidR="001F1A33" w:rsidRPr="004E540C" w:rsidRDefault="001F1A33" w:rsidP="004E540C">
            <w:pPr>
              <w:widowControl w:val="0"/>
              <w:pBdr>
                <w:top w:val="nil"/>
                <w:left w:val="nil"/>
                <w:bottom w:val="nil"/>
                <w:right w:val="nil"/>
                <w:between w:val="nil"/>
              </w:pBdr>
              <w:spacing w:after="0"/>
              <w:rPr>
                <w:rFonts w:ascii="Montserrat" w:eastAsia="Montserrat" w:hAnsi="Montserrat" w:cs="Montserrat"/>
                <w:b/>
                <w:color w:val="000000"/>
                <w:sz w:val="12"/>
                <w:szCs w:val="12"/>
              </w:rPr>
            </w:pPr>
          </w:p>
        </w:tc>
        <w:tc>
          <w:tcPr>
            <w:tcW w:w="1002" w:type="dxa"/>
            <w:tcBorders>
              <w:top w:val="nil"/>
              <w:left w:val="single" w:sz="4" w:space="0" w:color="000000"/>
              <w:bottom w:val="single" w:sz="4" w:space="0" w:color="000000"/>
              <w:right w:val="single" w:sz="4" w:space="0" w:color="000000"/>
            </w:tcBorders>
            <w:shd w:val="clear" w:color="auto" w:fill="BFBFBF"/>
            <w:vAlign w:val="center"/>
          </w:tcPr>
          <w:p w14:paraId="47FCD059" w14:textId="5F7F72E6" w:rsidR="001F1A33" w:rsidRPr="004E540C" w:rsidRDefault="00F4551A" w:rsidP="004E540C">
            <w:pPr>
              <w:spacing w:after="0"/>
              <w:jc w:val="center"/>
              <w:rPr>
                <w:rFonts w:ascii="Montserrat" w:eastAsia="Montserrat" w:hAnsi="Montserrat" w:cs="Montserrat"/>
                <w:b/>
                <w:color w:val="000000"/>
                <w:sz w:val="12"/>
                <w:szCs w:val="12"/>
              </w:rPr>
            </w:pPr>
            <w:r w:rsidRPr="004E540C">
              <w:rPr>
                <w:rFonts w:ascii="Montserrat" w:eastAsia="Montserrat" w:hAnsi="Montserrat" w:cs="Montserrat"/>
                <w:b/>
                <w:color w:val="000000"/>
                <w:sz w:val="12"/>
                <w:szCs w:val="12"/>
              </w:rPr>
              <w:t>(POR PROCEDIMIENTO)</w:t>
            </w:r>
          </w:p>
        </w:tc>
        <w:tc>
          <w:tcPr>
            <w:tcW w:w="793" w:type="dxa"/>
            <w:vMerge/>
            <w:tcBorders>
              <w:top w:val="nil"/>
              <w:left w:val="single" w:sz="4" w:space="0" w:color="000000"/>
              <w:bottom w:val="single" w:sz="4" w:space="0" w:color="000000"/>
              <w:right w:val="single" w:sz="4" w:space="0" w:color="000000"/>
            </w:tcBorders>
            <w:shd w:val="clear" w:color="auto" w:fill="BFBFBF"/>
            <w:vAlign w:val="center"/>
          </w:tcPr>
          <w:p w14:paraId="48D1D29A" w14:textId="77777777" w:rsidR="001F1A33" w:rsidRPr="004E540C" w:rsidRDefault="001F1A33" w:rsidP="004E540C">
            <w:pPr>
              <w:widowControl w:val="0"/>
              <w:pBdr>
                <w:top w:val="nil"/>
                <w:left w:val="nil"/>
                <w:bottom w:val="nil"/>
                <w:right w:val="nil"/>
                <w:between w:val="nil"/>
              </w:pBdr>
              <w:spacing w:after="0"/>
              <w:rPr>
                <w:rFonts w:ascii="Montserrat" w:eastAsia="Montserrat" w:hAnsi="Montserrat" w:cs="Montserrat"/>
                <w:b/>
                <w:color w:val="000000"/>
                <w:sz w:val="12"/>
                <w:szCs w:val="12"/>
              </w:rPr>
            </w:pPr>
          </w:p>
        </w:tc>
        <w:tc>
          <w:tcPr>
            <w:tcW w:w="687" w:type="dxa"/>
            <w:vMerge/>
            <w:tcBorders>
              <w:top w:val="nil"/>
              <w:left w:val="single" w:sz="4" w:space="0" w:color="000000"/>
              <w:bottom w:val="single" w:sz="4" w:space="0" w:color="000000"/>
              <w:right w:val="single" w:sz="4" w:space="0" w:color="000000"/>
            </w:tcBorders>
            <w:shd w:val="clear" w:color="auto" w:fill="BFBFBF"/>
            <w:vAlign w:val="center"/>
          </w:tcPr>
          <w:p w14:paraId="348949D8" w14:textId="77777777" w:rsidR="001F1A33" w:rsidRPr="004E540C" w:rsidRDefault="001F1A33" w:rsidP="004E540C">
            <w:pPr>
              <w:widowControl w:val="0"/>
              <w:pBdr>
                <w:top w:val="nil"/>
                <w:left w:val="nil"/>
                <w:bottom w:val="nil"/>
                <w:right w:val="nil"/>
                <w:between w:val="nil"/>
              </w:pBdr>
              <w:spacing w:after="0"/>
              <w:rPr>
                <w:rFonts w:ascii="Montserrat" w:eastAsia="Montserrat" w:hAnsi="Montserrat" w:cs="Montserrat"/>
                <w:b/>
                <w:color w:val="000000"/>
                <w:sz w:val="12"/>
                <w:szCs w:val="12"/>
              </w:rPr>
            </w:pPr>
          </w:p>
        </w:tc>
      </w:tr>
      <w:tr w:rsidR="001F1A33" w:rsidRPr="004E540C" w14:paraId="528CBAC1" w14:textId="77777777" w:rsidTr="00F4551A">
        <w:trPr>
          <w:trHeight w:val="243"/>
          <w:jc w:val="center"/>
        </w:trPr>
        <w:tc>
          <w:tcPr>
            <w:tcW w:w="748" w:type="dxa"/>
            <w:tcBorders>
              <w:top w:val="nil"/>
              <w:left w:val="single" w:sz="4" w:space="0" w:color="000000"/>
              <w:bottom w:val="single" w:sz="4" w:space="0" w:color="000000"/>
              <w:right w:val="single" w:sz="4" w:space="0" w:color="000000"/>
            </w:tcBorders>
            <w:shd w:val="clear" w:color="auto" w:fill="auto"/>
            <w:vAlign w:val="center"/>
          </w:tcPr>
          <w:p w14:paraId="40016E57" w14:textId="260D8F81" w:rsidR="001F1A33" w:rsidRPr="004E540C" w:rsidRDefault="00F4551A" w:rsidP="004E540C">
            <w:pPr>
              <w:spacing w:after="0"/>
              <w:jc w:val="center"/>
              <w:rPr>
                <w:rFonts w:ascii="Montserrat" w:eastAsia="Montserrat" w:hAnsi="Montserrat" w:cs="Montserrat"/>
                <w:color w:val="000000"/>
                <w:sz w:val="12"/>
                <w:szCs w:val="12"/>
              </w:rPr>
            </w:pPr>
            <w:r w:rsidRPr="004E540C">
              <w:rPr>
                <w:rFonts w:ascii="Montserrat" w:eastAsia="Montserrat" w:hAnsi="Montserrat" w:cs="Montserrat"/>
                <w:color w:val="000000"/>
                <w:sz w:val="12"/>
                <w:szCs w:val="12"/>
              </w:rPr>
              <w:t>1</w:t>
            </w:r>
          </w:p>
        </w:tc>
        <w:tc>
          <w:tcPr>
            <w:tcW w:w="699" w:type="dxa"/>
            <w:tcBorders>
              <w:top w:val="nil"/>
              <w:left w:val="nil"/>
              <w:bottom w:val="single" w:sz="4" w:space="0" w:color="000000"/>
              <w:right w:val="single" w:sz="4" w:space="0" w:color="000000"/>
            </w:tcBorders>
            <w:shd w:val="clear" w:color="auto" w:fill="auto"/>
            <w:vAlign w:val="center"/>
          </w:tcPr>
          <w:p w14:paraId="11F2DB65" w14:textId="77777777" w:rsidR="001F1A33" w:rsidRPr="004E540C" w:rsidRDefault="001F1A33" w:rsidP="004E540C">
            <w:pPr>
              <w:spacing w:after="0"/>
              <w:rPr>
                <w:rFonts w:ascii="Montserrat" w:eastAsia="Montserrat" w:hAnsi="Montserrat" w:cs="Montserrat"/>
                <w:color w:val="000000"/>
                <w:sz w:val="12"/>
                <w:szCs w:val="12"/>
              </w:rPr>
            </w:pPr>
          </w:p>
        </w:tc>
        <w:tc>
          <w:tcPr>
            <w:tcW w:w="2990" w:type="dxa"/>
            <w:gridSpan w:val="2"/>
            <w:tcBorders>
              <w:top w:val="nil"/>
              <w:left w:val="nil"/>
              <w:bottom w:val="single" w:sz="4" w:space="0" w:color="000000"/>
              <w:right w:val="single" w:sz="4" w:space="0" w:color="000000"/>
            </w:tcBorders>
            <w:shd w:val="clear" w:color="auto" w:fill="auto"/>
            <w:vAlign w:val="center"/>
          </w:tcPr>
          <w:p w14:paraId="2CD778BA" w14:textId="77777777" w:rsidR="001F1A33" w:rsidRPr="004E540C" w:rsidRDefault="001F1A33" w:rsidP="004E540C">
            <w:pPr>
              <w:spacing w:after="0"/>
              <w:rPr>
                <w:rFonts w:ascii="Montserrat" w:eastAsia="Montserrat" w:hAnsi="Montserrat" w:cs="Montserrat"/>
                <w:color w:val="000000"/>
                <w:sz w:val="12"/>
                <w:szCs w:val="12"/>
              </w:rPr>
            </w:pPr>
          </w:p>
        </w:tc>
        <w:tc>
          <w:tcPr>
            <w:tcW w:w="749" w:type="dxa"/>
            <w:tcBorders>
              <w:top w:val="nil"/>
              <w:left w:val="nil"/>
              <w:bottom w:val="single" w:sz="4" w:space="0" w:color="000000"/>
              <w:right w:val="single" w:sz="4" w:space="0" w:color="000000"/>
            </w:tcBorders>
            <w:shd w:val="clear" w:color="auto" w:fill="auto"/>
            <w:vAlign w:val="center"/>
          </w:tcPr>
          <w:p w14:paraId="613F328A" w14:textId="77777777" w:rsidR="001F1A33" w:rsidRPr="004E540C" w:rsidRDefault="001F1A33" w:rsidP="004E540C">
            <w:pPr>
              <w:spacing w:after="0"/>
              <w:rPr>
                <w:rFonts w:ascii="Montserrat" w:eastAsia="Montserrat" w:hAnsi="Montserrat" w:cs="Montserrat"/>
                <w:color w:val="000000"/>
                <w:sz w:val="12"/>
                <w:szCs w:val="12"/>
              </w:rPr>
            </w:pPr>
          </w:p>
        </w:tc>
        <w:tc>
          <w:tcPr>
            <w:tcW w:w="747" w:type="dxa"/>
            <w:tcBorders>
              <w:top w:val="nil"/>
              <w:left w:val="nil"/>
              <w:bottom w:val="single" w:sz="4" w:space="0" w:color="000000"/>
              <w:right w:val="single" w:sz="4" w:space="0" w:color="000000"/>
            </w:tcBorders>
            <w:shd w:val="clear" w:color="auto" w:fill="auto"/>
            <w:vAlign w:val="center"/>
          </w:tcPr>
          <w:p w14:paraId="5082B019" w14:textId="77777777" w:rsidR="001F1A33" w:rsidRPr="004E540C" w:rsidRDefault="001F1A33" w:rsidP="004E540C">
            <w:pPr>
              <w:spacing w:after="0"/>
              <w:rPr>
                <w:rFonts w:ascii="Montserrat" w:eastAsia="Montserrat" w:hAnsi="Montserrat" w:cs="Montserrat"/>
                <w:color w:val="000000"/>
                <w:sz w:val="12"/>
                <w:szCs w:val="12"/>
              </w:rPr>
            </w:pPr>
          </w:p>
        </w:tc>
        <w:tc>
          <w:tcPr>
            <w:tcW w:w="1066" w:type="dxa"/>
            <w:tcBorders>
              <w:top w:val="nil"/>
              <w:left w:val="nil"/>
              <w:bottom w:val="single" w:sz="4" w:space="0" w:color="000000"/>
              <w:right w:val="single" w:sz="4" w:space="0" w:color="000000"/>
            </w:tcBorders>
            <w:shd w:val="clear" w:color="auto" w:fill="auto"/>
            <w:vAlign w:val="center"/>
          </w:tcPr>
          <w:p w14:paraId="40AA925D" w14:textId="77777777" w:rsidR="001F1A33" w:rsidRPr="004E540C" w:rsidRDefault="001F1A33" w:rsidP="004E540C">
            <w:pPr>
              <w:spacing w:after="0"/>
              <w:rPr>
                <w:rFonts w:ascii="Montserrat" w:eastAsia="Montserrat" w:hAnsi="Montserrat" w:cs="Montserrat"/>
                <w:color w:val="000000"/>
                <w:sz w:val="12"/>
                <w:szCs w:val="12"/>
              </w:rPr>
            </w:pPr>
          </w:p>
        </w:tc>
        <w:tc>
          <w:tcPr>
            <w:tcW w:w="641" w:type="dxa"/>
            <w:tcBorders>
              <w:top w:val="single" w:sz="4" w:space="0" w:color="000000"/>
              <w:left w:val="nil"/>
              <w:bottom w:val="single" w:sz="4" w:space="0" w:color="000000"/>
              <w:right w:val="single" w:sz="4" w:space="0" w:color="000000"/>
            </w:tcBorders>
            <w:shd w:val="clear" w:color="auto" w:fill="auto"/>
            <w:vAlign w:val="center"/>
          </w:tcPr>
          <w:p w14:paraId="6ABDC71C" w14:textId="77777777" w:rsidR="001F1A33" w:rsidRPr="004E540C" w:rsidRDefault="001F1A33" w:rsidP="004E540C">
            <w:pPr>
              <w:spacing w:after="0"/>
              <w:jc w:val="center"/>
              <w:rPr>
                <w:rFonts w:ascii="Montserrat" w:eastAsia="Montserrat" w:hAnsi="Montserrat" w:cs="Montserrat"/>
                <w:color w:val="000000"/>
                <w:sz w:val="12"/>
                <w:szCs w:val="12"/>
              </w:rPr>
            </w:pPr>
          </w:p>
        </w:tc>
        <w:tc>
          <w:tcPr>
            <w:tcW w:w="648" w:type="dxa"/>
            <w:tcBorders>
              <w:top w:val="single" w:sz="4" w:space="0" w:color="000000"/>
              <w:left w:val="nil"/>
              <w:bottom w:val="single" w:sz="4" w:space="0" w:color="000000"/>
              <w:right w:val="single" w:sz="4" w:space="0" w:color="000000"/>
            </w:tcBorders>
            <w:shd w:val="clear" w:color="auto" w:fill="auto"/>
            <w:vAlign w:val="center"/>
          </w:tcPr>
          <w:p w14:paraId="0D8C6866" w14:textId="77777777" w:rsidR="001F1A33" w:rsidRPr="004E540C" w:rsidRDefault="001F1A33" w:rsidP="004E540C">
            <w:pPr>
              <w:spacing w:after="0"/>
              <w:jc w:val="center"/>
              <w:rPr>
                <w:rFonts w:ascii="Montserrat" w:eastAsia="Montserrat" w:hAnsi="Montserrat" w:cs="Montserrat"/>
                <w:color w:val="000000"/>
                <w:sz w:val="12"/>
                <w:szCs w:val="12"/>
              </w:rPr>
            </w:pPr>
          </w:p>
        </w:tc>
        <w:tc>
          <w:tcPr>
            <w:tcW w:w="1002" w:type="dxa"/>
            <w:tcBorders>
              <w:top w:val="nil"/>
              <w:left w:val="nil"/>
              <w:bottom w:val="single" w:sz="4" w:space="0" w:color="000000"/>
              <w:right w:val="single" w:sz="4" w:space="0" w:color="000000"/>
            </w:tcBorders>
            <w:shd w:val="clear" w:color="auto" w:fill="auto"/>
            <w:vAlign w:val="center"/>
          </w:tcPr>
          <w:p w14:paraId="5E8DC1C2" w14:textId="50636DE2" w:rsidR="001F1A33" w:rsidRPr="004E540C" w:rsidRDefault="00F4551A" w:rsidP="004E540C">
            <w:pPr>
              <w:spacing w:after="0"/>
              <w:jc w:val="center"/>
              <w:rPr>
                <w:rFonts w:ascii="Montserrat" w:eastAsia="Montserrat" w:hAnsi="Montserrat" w:cs="Montserrat"/>
                <w:b/>
                <w:color w:val="000000"/>
                <w:sz w:val="12"/>
                <w:szCs w:val="12"/>
              </w:rPr>
            </w:pPr>
            <w:r w:rsidRPr="004E540C">
              <w:rPr>
                <w:rFonts w:ascii="Montserrat" w:eastAsia="Montserrat" w:hAnsi="Montserrat" w:cs="Montserrat"/>
                <w:b/>
                <w:color w:val="000000"/>
                <w:sz w:val="12"/>
                <w:szCs w:val="12"/>
              </w:rPr>
              <w:t> </w:t>
            </w:r>
          </w:p>
        </w:tc>
        <w:tc>
          <w:tcPr>
            <w:tcW w:w="793" w:type="dxa"/>
            <w:tcBorders>
              <w:top w:val="nil"/>
              <w:left w:val="nil"/>
              <w:bottom w:val="single" w:sz="4" w:space="0" w:color="000000"/>
              <w:right w:val="single" w:sz="4" w:space="0" w:color="000000"/>
            </w:tcBorders>
            <w:shd w:val="clear" w:color="auto" w:fill="auto"/>
            <w:vAlign w:val="center"/>
          </w:tcPr>
          <w:p w14:paraId="7F4F0BDC" w14:textId="41DA4ADD" w:rsidR="001F1A33" w:rsidRPr="004E540C" w:rsidRDefault="00F4551A" w:rsidP="004E540C">
            <w:pPr>
              <w:spacing w:after="0"/>
              <w:jc w:val="center"/>
              <w:rPr>
                <w:rFonts w:ascii="Montserrat" w:eastAsia="Montserrat" w:hAnsi="Montserrat" w:cs="Montserrat"/>
                <w:b/>
                <w:color w:val="000000"/>
                <w:sz w:val="12"/>
                <w:szCs w:val="12"/>
              </w:rPr>
            </w:pPr>
            <w:r w:rsidRPr="004E540C">
              <w:rPr>
                <w:rFonts w:ascii="Montserrat" w:eastAsia="Montserrat" w:hAnsi="Montserrat" w:cs="Montserrat"/>
                <w:b/>
                <w:color w:val="000000"/>
                <w:sz w:val="12"/>
                <w:szCs w:val="12"/>
              </w:rPr>
              <w:t> </w:t>
            </w:r>
          </w:p>
        </w:tc>
        <w:tc>
          <w:tcPr>
            <w:tcW w:w="687" w:type="dxa"/>
            <w:tcBorders>
              <w:top w:val="nil"/>
              <w:left w:val="nil"/>
              <w:bottom w:val="single" w:sz="4" w:space="0" w:color="000000"/>
              <w:right w:val="single" w:sz="4" w:space="0" w:color="000000"/>
            </w:tcBorders>
            <w:shd w:val="clear" w:color="auto" w:fill="auto"/>
            <w:vAlign w:val="center"/>
          </w:tcPr>
          <w:p w14:paraId="1686F5B4" w14:textId="77777777" w:rsidR="001F1A33" w:rsidRPr="004E540C" w:rsidRDefault="001F1A33" w:rsidP="004E540C">
            <w:pPr>
              <w:spacing w:after="0"/>
              <w:jc w:val="center"/>
              <w:rPr>
                <w:rFonts w:ascii="Montserrat" w:eastAsia="Montserrat" w:hAnsi="Montserrat" w:cs="Montserrat"/>
                <w:b/>
                <w:color w:val="000000"/>
                <w:sz w:val="12"/>
                <w:szCs w:val="12"/>
              </w:rPr>
            </w:pPr>
          </w:p>
        </w:tc>
      </w:tr>
      <w:tr w:rsidR="001F1A33" w:rsidRPr="004E540C" w14:paraId="27BA05F2" w14:textId="77777777" w:rsidTr="004E540C">
        <w:trPr>
          <w:trHeight w:val="243"/>
          <w:jc w:val="center"/>
        </w:trPr>
        <w:tc>
          <w:tcPr>
            <w:tcW w:w="443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97F5838" w14:textId="0B9E0581" w:rsidR="001F1A33" w:rsidRPr="004E540C" w:rsidRDefault="00F4551A" w:rsidP="004E540C">
            <w:pPr>
              <w:spacing w:after="0"/>
              <w:jc w:val="center"/>
              <w:rPr>
                <w:rFonts w:ascii="Montserrat" w:eastAsia="Montserrat" w:hAnsi="Montserrat" w:cs="Montserrat"/>
                <w:b/>
                <w:color w:val="000000"/>
                <w:sz w:val="12"/>
                <w:szCs w:val="12"/>
              </w:rPr>
            </w:pPr>
            <w:r w:rsidRPr="004E540C">
              <w:rPr>
                <w:rFonts w:ascii="Montserrat" w:eastAsia="Montserrat" w:hAnsi="Montserrat" w:cs="Montserrat"/>
                <w:b/>
                <w:color w:val="000000"/>
                <w:sz w:val="12"/>
                <w:szCs w:val="12"/>
              </w:rPr>
              <w:t>TOTAL</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829F8" w14:textId="77777777" w:rsidR="001F1A33" w:rsidRPr="004E540C" w:rsidRDefault="001F1A33" w:rsidP="004E540C">
            <w:pPr>
              <w:spacing w:after="0"/>
              <w:jc w:val="center"/>
              <w:rPr>
                <w:rFonts w:ascii="Montserrat" w:eastAsia="Montserrat" w:hAnsi="Montserrat" w:cs="Montserrat"/>
                <w:b/>
                <w:color w:val="000000"/>
                <w:sz w:val="12"/>
                <w:szCs w:val="12"/>
              </w:rPr>
            </w:pPr>
          </w:p>
        </w:tc>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EEFD3" w14:textId="77777777" w:rsidR="001F1A33" w:rsidRPr="004E540C" w:rsidRDefault="001F1A33" w:rsidP="004E540C">
            <w:pPr>
              <w:spacing w:after="0"/>
              <w:jc w:val="center"/>
              <w:rPr>
                <w:rFonts w:ascii="Montserrat" w:eastAsia="Montserrat" w:hAnsi="Montserrat" w:cs="Montserrat"/>
                <w:b/>
                <w:color w:val="000000"/>
                <w:sz w:val="12"/>
                <w:szCs w:val="12"/>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35E9A" w14:textId="77777777" w:rsidR="001F1A33" w:rsidRPr="004E540C" w:rsidRDefault="001F1A33" w:rsidP="004E540C">
            <w:pPr>
              <w:spacing w:after="0"/>
              <w:jc w:val="center"/>
              <w:rPr>
                <w:rFonts w:ascii="Montserrat" w:eastAsia="Montserrat" w:hAnsi="Montserrat" w:cs="Montserrat"/>
                <w:b/>
                <w:color w:val="000000"/>
                <w:sz w:val="12"/>
                <w:szCs w:val="12"/>
              </w:rPr>
            </w:pPr>
          </w:p>
        </w:tc>
        <w:tc>
          <w:tcPr>
            <w:tcW w:w="1289" w:type="dxa"/>
            <w:gridSpan w:val="2"/>
            <w:tcBorders>
              <w:top w:val="nil"/>
              <w:left w:val="nil"/>
              <w:bottom w:val="single" w:sz="4" w:space="0" w:color="000000"/>
              <w:right w:val="single" w:sz="4" w:space="0" w:color="000000"/>
            </w:tcBorders>
            <w:shd w:val="clear" w:color="auto" w:fill="auto"/>
            <w:vAlign w:val="center"/>
          </w:tcPr>
          <w:p w14:paraId="7EB0F177" w14:textId="77777777" w:rsidR="001F1A33" w:rsidRPr="004E540C" w:rsidRDefault="001F1A33" w:rsidP="004E540C">
            <w:pPr>
              <w:spacing w:after="0"/>
              <w:jc w:val="center"/>
              <w:rPr>
                <w:rFonts w:ascii="Montserrat" w:eastAsia="Montserrat" w:hAnsi="Montserrat" w:cs="Montserrat"/>
                <w:b/>
                <w:color w:val="000000"/>
                <w:sz w:val="12"/>
                <w:szCs w:val="12"/>
              </w:rPr>
            </w:pPr>
          </w:p>
        </w:tc>
        <w:tc>
          <w:tcPr>
            <w:tcW w:w="1002" w:type="dxa"/>
            <w:tcBorders>
              <w:top w:val="nil"/>
              <w:left w:val="single" w:sz="4" w:space="0" w:color="000000"/>
              <w:bottom w:val="single" w:sz="4" w:space="0" w:color="000000"/>
              <w:right w:val="single" w:sz="4" w:space="0" w:color="000000"/>
            </w:tcBorders>
            <w:shd w:val="clear" w:color="auto" w:fill="auto"/>
            <w:vAlign w:val="center"/>
          </w:tcPr>
          <w:p w14:paraId="652C52EC" w14:textId="3D059561" w:rsidR="001F1A33" w:rsidRPr="004E540C" w:rsidRDefault="00F4551A" w:rsidP="004E540C">
            <w:pPr>
              <w:spacing w:after="0"/>
              <w:jc w:val="right"/>
              <w:rPr>
                <w:rFonts w:ascii="Montserrat" w:eastAsia="Montserrat" w:hAnsi="Montserrat" w:cs="Montserrat"/>
                <w:b/>
                <w:color w:val="000000"/>
                <w:sz w:val="12"/>
                <w:szCs w:val="12"/>
              </w:rPr>
            </w:pPr>
            <w:r w:rsidRPr="004E540C">
              <w:rPr>
                <w:rFonts w:ascii="Montserrat" w:eastAsia="Montserrat" w:hAnsi="Montserrat" w:cs="Montserrat"/>
                <w:b/>
                <w:color w:val="000000"/>
                <w:sz w:val="12"/>
                <w:szCs w:val="12"/>
              </w:rPr>
              <w:t>SUBTOTAL</w:t>
            </w:r>
          </w:p>
        </w:tc>
        <w:tc>
          <w:tcPr>
            <w:tcW w:w="793" w:type="dxa"/>
            <w:tcBorders>
              <w:top w:val="nil"/>
              <w:left w:val="nil"/>
              <w:bottom w:val="single" w:sz="4" w:space="0" w:color="000000"/>
              <w:right w:val="single" w:sz="4" w:space="0" w:color="000000"/>
            </w:tcBorders>
            <w:shd w:val="clear" w:color="auto" w:fill="auto"/>
            <w:vAlign w:val="center"/>
          </w:tcPr>
          <w:p w14:paraId="707608C4" w14:textId="360C9C7A" w:rsidR="001F1A33" w:rsidRPr="004E540C" w:rsidRDefault="00F4551A" w:rsidP="004E540C">
            <w:pPr>
              <w:spacing w:after="0"/>
              <w:jc w:val="center"/>
              <w:rPr>
                <w:rFonts w:ascii="Montserrat" w:eastAsia="Montserrat" w:hAnsi="Montserrat" w:cs="Montserrat"/>
                <w:color w:val="000000"/>
                <w:sz w:val="12"/>
                <w:szCs w:val="12"/>
              </w:rPr>
            </w:pPr>
            <w:r w:rsidRPr="004E540C">
              <w:rPr>
                <w:rFonts w:ascii="Montserrat" w:eastAsia="Montserrat" w:hAnsi="Montserrat" w:cs="Montserrat"/>
                <w:color w:val="000000"/>
                <w:sz w:val="12"/>
                <w:szCs w:val="12"/>
              </w:rPr>
              <w:t> </w:t>
            </w:r>
          </w:p>
        </w:tc>
        <w:tc>
          <w:tcPr>
            <w:tcW w:w="687" w:type="dxa"/>
            <w:tcBorders>
              <w:top w:val="nil"/>
              <w:left w:val="nil"/>
              <w:bottom w:val="single" w:sz="4" w:space="0" w:color="000000"/>
              <w:right w:val="single" w:sz="4" w:space="0" w:color="000000"/>
            </w:tcBorders>
            <w:shd w:val="clear" w:color="auto" w:fill="auto"/>
            <w:vAlign w:val="center"/>
          </w:tcPr>
          <w:p w14:paraId="7B3B29A8" w14:textId="77777777" w:rsidR="001F1A33" w:rsidRPr="004E540C" w:rsidRDefault="001F1A33" w:rsidP="004E540C">
            <w:pPr>
              <w:spacing w:after="0"/>
              <w:jc w:val="center"/>
              <w:rPr>
                <w:rFonts w:ascii="Montserrat" w:eastAsia="Montserrat" w:hAnsi="Montserrat" w:cs="Montserrat"/>
                <w:color w:val="000000"/>
                <w:sz w:val="12"/>
                <w:szCs w:val="12"/>
              </w:rPr>
            </w:pPr>
          </w:p>
        </w:tc>
      </w:tr>
      <w:tr w:rsidR="001F1A33" w:rsidRPr="004E540C" w14:paraId="26DE2918" w14:textId="77777777" w:rsidTr="004E540C">
        <w:trPr>
          <w:trHeight w:val="243"/>
          <w:jc w:val="center"/>
        </w:trPr>
        <w:tc>
          <w:tcPr>
            <w:tcW w:w="4277" w:type="dxa"/>
            <w:gridSpan w:val="3"/>
            <w:tcBorders>
              <w:top w:val="nil"/>
              <w:left w:val="nil"/>
              <w:bottom w:val="nil"/>
              <w:right w:val="nil"/>
            </w:tcBorders>
            <w:shd w:val="clear" w:color="auto" w:fill="auto"/>
            <w:vAlign w:val="center"/>
          </w:tcPr>
          <w:p w14:paraId="2682EEC1" w14:textId="77777777" w:rsidR="001F1A33" w:rsidRPr="004E540C" w:rsidRDefault="001F1A33" w:rsidP="004E540C">
            <w:pPr>
              <w:spacing w:after="0"/>
              <w:jc w:val="center"/>
              <w:rPr>
                <w:rFonts w:ascii="Montserrat" w:eastAsia="Montserrat" w:hAnsi="Montserrat" w:cs="Montserrat"/>
                <w:b/>
                <w:color w:val="000000"/>
                <w:sz w:val="12"/>
                <w:szCs w:val="12"/>
              </w:rPr>
            </w:pPr>
          </w:p>
        </w:tc>
        <w:tc>
          <w:tcPr>
            <w:tcW w:w="909" w:type="dxa"/>
            <w:gridSpan w:val="2"/>
            <w:tcBorders>
              <w:top w:val="nil"/>
              <w:left w:val="nil"/>
              <w:bottom w:val="nil"/>
              <w:right w:val="nil"/>
            </w:tcBorders>
            <w:shd w:val="clear" w:color="auto" w:fill="auto"/>
            <w:vAlign w:val="center"/>
          </w:tcPr>
          <w:p w14:paraId="080E33CA" w14:textId="77777777" w:rsidR="001F1A33" w:rsidRPr="004E540C" w:rsidRDefault="001F1A33" w:rsidP="004E540C">
            <w:pPr>
              <w:spacing w:after="0"/>
              <w:jc w:val="center"/>
              <w:rPr>
                <w:rFonts w:ascii="Montserrat" w:eastAsia="Montserrat" w:hAnsi="Montserrat" w:cs="Montserrat"/>
                <w:b/>
                <w:color w:val="000000"/>
                <w:sz w:val="12"/>
                <w:szCs w:val="12"/>
              </w:rPr>
            </w:pPr>
          </w:p>
        </w:tc>
        <w:tc>
          <w:tcPr>
            <w:tcW w:w="3102" w:type="dxa"/>
            <w:gridSpan w:val="4"/>
            <w:tcBorders>
              <w:top w:val="nil"/>
              <w:left w:val="nil"/>
              <w:bottom w:val="nil"/>
              <w:right w:val="nil"/>
            </w:tcBorders>
            <w:shd w:val="clear" w:color="auto" w:fill="auto"/>
            <w:vAlign w:val="center"/>
          </w:tcPr>
          <w:p w14:paraId="23E57F69" w14:textId="77777777" w:rsidR="001F1A33" w:rsidRPr="004E540C" w:rsidRDefault="001F1A33" w:rsidP="004E540C">
            <w:pPr>
              <w:spacing w:after="0"/>
              <w:jc w:val="center"/>
              <w:rPr>
                <w:rFonts w:ascii="Montserrat" w:eastAsia="Montserrat" w:hAnsi="Montserrat" w:cs="Montserrat"/>
                <w:b/>
                <w:color w:val="000000"/>
                <w:sz w:val="12"/>
                <w:szCs w:val="12"/>
              </w:rPr>
            </w:pPr>
          </w:p>
        </w:tc>
        <w:tc>
          <w:tcPr>
            <w:tcW w:w="1002" w:type="dxa"/>
            <w:tcBorders>
              <w:top w:val="nil"/>
              <w:left w:val="single" w:sz="4" w:space="0" w:color="000000"/>
              <w:bottom w:val="single" w:sz="4" w:space="0" w:color="000000"/>
              <w:right w:val="single" w:sz="4" w:space="0" w:color="000000"/>
            </w:tcBorders>
            <w:shd w:val="clear" w:color="auto" w:fill="auto"/>
            <w:vAlign w:val="center"/>
          </w:tcPr>
          <w:p w14:paraId="3655AD5F" w14:textId="34DA6B17" w:rsidR="001F1A33" w:rsidRPr="004E540C" w:rsidRDefault="00F4551A" w:rsidP="004E540C">
            <w:pPr>
              <w:spacing w:after="0"/>
              <w:jc w:val="right"/>
              <w:rPr>
                <w:rFonts w:ascii="Montserrat" w:eastAsia="Montserrat" w:hAnsi="Montserrat" w:cs="Montserrat"/>
                <w:b/>
                <w:color w:val="000000"/>
                <w:sz w:val="12"/>
                <w:szCs w:val="12"/>
              </w:rPr>
            </w:pPr>
            <w:r w:rsidRPr="004E540C">
              <w:rPr>
                <w:rFonts w:ascii="Montserrat" w:eastAsia="Montserrat" w:hAnsi="Montserrat" w:cs="Montserrat"/>
                <w:b/>
                <w:color w:val="000000"/>
                <w:sz w:val="12"/>
                <w:szCs w:val="12"/>
              </w:rPr>
              <w:t>16% IVA</w:t>
            </w:r>
          </w:p>
        </w:tc>
        <w:tc>
          <w:tcPr>
            <w:tcW w:w="793" w:type="dxa"/>
            <w:tcBorders>
              <w:top w:val="nil"/>
              <w:left w:val="nil"/>
              <w:bottom w:val="single" w:sz="4" w:space="0" w:color="000000"/>
              <w:right w:val="single" w:sz="4" w:space="0" w:color="000000"/>
            </w:tcBorders>
            <w:shd w:val="clear" w:color="auto" w:fill="auto"/>
            <w:vAlign w:val="center"/>
          </w:tcPr>
          <w:p w14:paraId="0FE8E144" w14:textId="6CF95A8C" w:rsidR="001F1A33" w:rsidRPr="004E540C" w:rsidRDefault="00F4551A" w:rsidP="004E540C">
            <w:pPr>
              <w:spacing w:after="0"/>
              <w:jc w:val="center"/>
              <w:rPr>
                <w:rFonts w:ascii="Montserrat" w:eastAsia="Montserrat" w:hAnsi="Montserrat" w:cs="Montserrat"/>
                <w:color w:val="000000"/>
                <w:sz w:val="12"/>
                <w:szCs w:val="12"/>
              </w:rPr>
            </w:pPr>
            <w:r w:rsidRPr="004E540C">
              <w:rPr>
                <w:rFonts w:ascii="Montserrat" w:eastAsia="Montserrat" w:hAnsi="Montserrat" w:cs="Montserrat"/>
                <w:color w:val="000000"/>
                <w:sz w:val="12"/>
                <w:szCs w:val="12"/>
              </w:rPr>
              <w:t> </w:t>
            </w:r>
          </w:p>
        </w:tc>
        <w:tc>
          <w:tcPr>
            <w:tcW w:w="687" w:type="dxa"/>
            <w:tcBorders>
              <w:top w:val="nil"/>
              <w:left w:val="nil"/>
              <w:bottom w:val="single" w:sz="4" w:space="0" w:color="000000"/>
              <w:right w:val="single" w:sz="4" w:space="0" w:color="000000"/>
            </w:tcBorders>
            <w:shd w:val="clear" w:color="auto" w:fill="auto"/>
            <w:vAlign w:val="center"/>
          </w:tcPr>
          <w:p w14:paraId="7416B9AD" w14:textId="77777777" w:rsidR="001F1A33" w:rsidRPr="004E540C" w:rsidRDefault="001F1A33" w:rsidP="004E540C">
            <w:pPr>
              <w:spacing w:after="0"/>
              <w:jc w:val="center"/>
              <w:rPr>
                <w:rFonts w:ascii="Montserrat" w:eastAsia="Montserrat" w:hAnsi="Montserrat" w:cs="Montserrat"/>
                <w:color w:val="000000"/>
                <w:sz w:val="12"/>
                <w:szCs w:val="12"/>
              </w:rPr>
            </w:pPr>
          </w:p>
        </w:tc>
      </w:tr>
      <w:tr w:rsidR="001F1A33" w:rsidRPr="004E540C" w14:paraId="2E93F47E" w14:textId="77777777" w:rsidTr="004E540C">
        <w:trPr>
          <w:trHeight w:val="243"/>
          <w:jc w:val="center"/>
        </w:trPr>
        <w:tc>
          <w:tcPr>
            <w:tcW w:w="4277" w:type="dxa"/>
            <w:gridSpan w:val="3"/>
            <w:tcBorders>
              <w:top w:val="nil"/>
              <w:left w:val="nil"/>
              <w:bottom w:val="nil"/>
              <w:right w:val="nil"/>
            </w:tcBorders>
            <w:shd w:val="clear" w:color="auto" w:fill="auto"/>
            <w:vAlign w:val="center"/>
          </w:tcPr>
          <w:p w14:paraId="33DB5250" w14:textId="77777777" w:rsidR="001F1A33" w:rsidRPr="004E540C" w:rsidRDefault="001F1A33" w:rsidP="004E540C">
            <w:pPr>
              <w:spacing w:after="0"/>
              <w:jc w:val="center"/>
              <w:rPr>
                <w:rFonts w:ascii="Montserrat" w:eastAsia="Montserrat" w:hAnsi="Montserrat" w:cs="Montserrat"/>
                <w:b/>
                <w:color w:val="000000"/>
                <w:sz w:val="12"/>
                <w:szCs w:val="12"/>
              </w:rPr>
            </w:pPr>
          </w:p>
        </w:tc>
        <w:tc>
          <w:tcPr>
            <w:tcW w:w="909" w:type="dxa"/>
            <w:gridSpan w:val="2"/>
            <w:tcBorders>
              <w:top w:val="nil"/>
              <w:left w:val="nil"/>
              <w:bottom w:val="nil"/>
              <w:right w:val="nil"/>
            </w:tcBorders>
            <w:shd w:val="clear" w:color="auto" w:fill="auto"/>
            <w:vAlign w:val="center"/>
          </w:tcPr>
          <w:p w14:paraId="7FF1A3AC" w14:textId="77777777" w:rsidR="001F1A33" w:rsidRPr="004E540C" w:rsidRDefault="001F1A33" w:rsidP="004E540C">
            <w:pPr>
              <w:spacing w:after="0"/>
              <w:jc w:val="center"/>
              <w:rPr>
                <w:rFonts w:ascii="Montserrat" w:eastAsia="Montserrat" w:hAnsi="Montserrat" w:cs="Montserrat"/>
                <w:b/>
                <w:color w:val="000000"/>
                <w:sz w:val="12"/>
                <w:szCs w:val="12"/>
              </w:rPr>
            </w:pPr>
          </w:p>
        </w:tc>
        <w:tc>
          <w:tcPr>
            <w:tcW w:w="3102" w:type="dxa"/>
            <w:gridSpan w:val="4"/>
            <w:tcBorders>
              <w:top w:val="nil"/>
              <w:left w:val="nil"/>
              <w:bottom w:val="nil"/>
              <w:right w:val="nil"/>
            </w:tcBorders>
            <w:shd w:val="clear" w:color="auto" w:fill="auto"/>
            <w:vAlign w:val="center"/>
          </w:tcPr>
          <w:p w14:paraId="7420EACD" w14:textId="77777777" w:rsidR="001F1A33" w:rsidRPr="004E540C" w:rsidRDefault="001F1A33" w:rsidP="004E540C">
            <w:pPr>
              <w:spacing w:after="0"/>
              <w:jc w:val="center"/>
              <w:rPr>
                <w:rFonts w:ascii="Montserrat" w:eastAsia="Montserrat" w:hAnsi="Montserrat" w:cs="Montserrat"/>
                <w:b/>
                <w:color w:val="000000"/>
                <w:sz w:val="12"/>
                <w:szCs w:val="12"/>
              </w:rPr>
            </w:pPr>
          </w:p>
        </w:tc>
        <w:tc>
          <w:tcPr>
            <w:tcW w:w="1002" w:type="dxa"/>
            <w:tcBorders>
              <w:top w:val="nil"/>
              <w:left w:val="single" w:sz="4" w:space="0" w:color="000000"/>
              <w:bottom w:val="single" w:sz="4" w:space="0" w:color="000000"/>
              <w:right w:val="single" w:sz="4" w:space="0" w:color="000000"/>
            </w:tcBorders>
            <w:shd w:val="clear" w:color="auto" w:fill="auto"/>
            <w:vAlign w:val="center"/>
          </w:tcPr>
          <w:p w14:paraId="2DDCBB47" w14:textId="4AD83F1E" w:rsidR="001F1A33" w:rsidRPr="004E540C" w:rsidRDefault="00F4551A" w:rsidP="004E540C">
            <w:pPr>
              <w:spacing w:after="0"/>
              <w:jc w:val="right"/>
              <w:rPr>
                <w:rFonts w:ascii="Montserrat" w:eastAsia="Montserrat" w:hAnsi="Montserrat" w:cs="Montserrat"/>
                <w:b/>
                <w:color w:val="000000"/>
                <w:sz w:val="12"/>
                <w:szCs w:val="12"/>
              </w:rPr>
            </w:pPr>
            <w:r w:rsidRPr="004E540C">
              <w:rPr>
                <w:rFonts w:ascii="Montserrat" w:eastAsia="Montserrat" w:hAnsi="Montserrat" w:cs="Montserrat"/>
                <w:b/>
                <w:color w:val="000000"/>
                <w:sz w:val="12"/>
                <w:szCs w:val="12"/>
              </w:rPr>
              <w:t>TOTAL</w:t>
            </w:r>
          </w:p>
        </w:tc>
        <w:tc>
          <w:tcPr>
            <w:tcW w:w="793" w:type="dxa"/>
            <w:tcBorders>
              <w:top w:val="nil"/>
              <w:left w:val="nil"/>
              <w:bottom w:val="single" w:sz="4" w:space="0" w:color="000000"/>
              <w:right w:val="single" w:sz="4" w:space="0" w:color="000000"/>
            </w:tcBorders>
            <w:shd w:val="clear" w:color="auto" w:fill="auto"/>
            <w:vAlign w:val="center"/>
          </w:tcPr>
          <w:p w14:paraId="08094F90" w14:textId="6DE9BDCE" w:rsidR="001F1A33" w:rsidRPr="004E540C" w:rsidRDefault="00F4551A" w:rsidP="004E540C">
            <w:pPr>
              <w:spacing w:after="0"/>
              <w:jc w:val="center"/>
              <w:rPr>
                <w:rFonts w:ascii="Montserrat" w:eastAsia="Montserrat" w:hAnsi="Montserrat" w:cs="Montserrat"/>
                <w:color w:val="000000"/>
                <w:sz w:val="12"/>
                <w:szCs w:val="12"/>
              </w:rPr>
            </w:pPr>
            <w:r w:rsidRPr="004E540C">
              <w:rPr>
                <w:rFonts w:ascii="Montserrat" w:eastAsia="Montserrat" w:hAnsi="Montserrat" w:cs="Montserrat"/>
                <w:color w:val="000000"/>
                <w:sz w:val="12"/>
                <w:szCs w:val="12"/>
              </w:rPr>
              <w:t> </w:t>
            </w:r>
          </w:p>
        </w:tc>
        <w:tc>
          <w:tcPr>
            <w:tcW w:w="687" w:type="dxa"/>
            <w:tcBorders>
              <w:top w:val="nil"/>
              <w:left w:val="nil"/>
              <w:bottom w:val="single" w:sz="4" w:space="0" w:color="000000"/>
              <w:right w:val="single" w:sz="4" w:space="0" w:color="000000"/>
            </w:tcBorders>
            <w:shd w:val="clear" w:color="auto" w:fill="auto"/>
            <w:vAlign w:val="center"/>
          </w:tcPr>
          <w:p w14:paraId="683E06B3" w14:textId="77777777" w:rsidR="001F1A33" w:rsidRPr="004E540C" w:rsidRDefault="001F1A33" w:rsidP="004E540C">
            <w:pPr>
              <w:spacing w:after="0"/>
              <w:jc w:val="center"/>
              <w:rPr>
                <w:rFonts w:ascii="Montserrat" w:eastAsia="Montserrat" w:hAnsi="Montserrat" w:cs="Montserrat"/>
                <w:color w:val="000000"/>
                <w:sz w:val="12"/>
                <w:szCs w:val="12"/>
              </w:rPr>
            </w:pPr>
          </w:p>
        </w:tc>
      </w:tr>
    </w:tbl>
    <w:p w14:paraId="7D175C16" w14:textId="77777777" w:rsidR="001F1A33" w:rsidRPr="00F4551A" w:rsidRDefault="000D0F4C" w:rsidP="00F4551A">
      <w:pPr>
        <w:spacing w:after="0"/>
        <w:jc w:val="both"/>
        <w:rPr>
          <w:rFonts w:ascii="Montserrat" w:eastAsia="Montserrat" w:hAnsi="Montserrat" w:cs="Montserrat"/>
          <w:b/>
          <w:sz w:val="14"/>
          <w:szCs w:val="20"/>
        </w:rPr>
      </w:pPr>
      <w:r w:rsidRPr="00F4551A">
        <w:rPr>
          <w:rFonts w:ascii="Montserrat" w:eastAsia="Montserrat" w:hAnsi="Montserrat" w:cs="Montserrat"/>
          <w:b/>
          <w:sz w:val="14"/>
          <w:szCs w:val="20"/>
        </w:rPr>
        <w:t>EXPRESAR EN LETRA EL PRECIO TOTAL DE LA PROPUESTA Y QUE LOS PRECIOS OFERTADOS SERAN FIJOS DURANTE LA VIGENCIA DEL CONTRATO.</w:t>
      </w:r>
    </w:p>
    <w:p w14:paraId="0434C1CA" w14:textId="77777777" w:rsidR="001F1A33" w:rsidRPr="00F4551A" w:rsidRDefault="000D0F4C" w:rsidP="00F4551A">
      <w:pPr>
        <w:spacing w:after="0"/>
        <w:jc w:val="center"/>
        <w:rPr>
          <w:rFonts w:ascii="Montserrat" w:eastAsia="Montserrat" w:hAnsi="Montserrat" w:cs="Montserrat"/>
          <w:b/>
          <w:sz w:val="14"/>
          <w:szCs w:val="20"/>
        </w:rPr>
      </w:pPr>
      <w:r w:rsidRPr="00F4551A">
        <w:rPr>
          <w:rFonts w:ascii="Montserrat" w:eastAsia="Montserrat" w:hAnsi="Montserrat" w:cs="Montserrat"/>
          <w:b/>
          <w:sz w:val="14"/>
          <w:szCs w:val="20"/>
        </w:rPr>
        <w:t>__________________________________________________________________</w:t>
      </w:r>
    </w:p>
    <w:p w14:paraId="76FB175B" w14:textId="77777777" w:rsidR="001F1A33" w:rsidRPr="00F4551A" w:rsidRDefault="000D0F4C" w:rsidP="00F4551A">
      <w:pPr>
        <w:spacing w:after="0"/>
        <w:ind w:hanging="720"/>
        <w:jc w:val="center"/>
        <w:rPr>
          <w:rFonts w:ascii="Montserrat" w:eastAsia="Montserrat" w:hAnsi="Montserrat" w:cs="Montserrat"/>
          <w:sz w:val="14"/>
          <w:szCs w:val="20"/>
        </w:rPr>
      </w:pPr>
      <w:r w:rsidRPr="00F4551A">
        <w:rPr>
          <w:rFonts w:ascii="Montserrat" w:eastAsia="Montserrat" w:hAnsi="Montserrat" w:cs="Montserrat"/>
          <w:b/>
          <w:sz w:val="14"/>
          <w:szCs w:val="20"/>
        </w:rPr>
        <w:t xml:space="preserve">NOMBRE Y FIRMA DEL REPRESENTANTE LEGAL </w:t>
      </w:r>
    </w:p>
    <w:p w14:paraId="58C06892" w14:textId="4BFEE38E" w:rsidR="001F1A33" w:rsidRPr="00CF249A" w:rsidRDefault="00F4551A" w:rsidP="00F4551A">
      <w:pPr>
        <w:spacing w:after="0"/>
        <w:jc w:val="center"/>
        <w:rPr>
          <w:rFonts w:ascii="Montserrat" w:eastAsia="Montserrat" w:hAnsi="Montserrat" w:cs="Montserrat"/>
          <w:b/>
        </w:rPr>
        <w:sectPr w:rsidR="001F1A33" w:rsidRPr="00CF249A" w:rsidSect="004E540C">
          <w:pgSz w:w="12240" w:h="15840"/>
          <w:pgMar w:top="851" w:right="760" w:bottom="851" w:left="907" w:header="709" w:footer="709" w:gutter="0"/>
          <w:cols w:space="720"/>
          <w:docGrid w:linePitch="299"/>
        </w:sectPr>
      </w:pPr>
      <w:r w:rsidRPr="00F4551A">
        <w:rPr>
          <w:rFonts w:ascii="Montserrat" w:eastAsia="Montserrat" w:hAnsi="Montserrat" w:cs="Montserrat"/>
          <w:b/>
          <w:sz w:val="14"/>
          <w:szCs w:val="20"/>
        </w:rPr>
        <w:t>N</w:t>
      </w:r>
      <w:r w:rsidR="000D0F4C" w:rsidRPr="00F4551A">
        <w:rPr>
          <w:rFonts w:ascii="Montserrat" w:eastAsia="Montserrat" w:hAnsi="Montserrat" w:cs="Montserrat"/>
          <w:b/>
          <w:sz w:val="14"/>
          <w:szCs w:val="20"/>
        </w:rPr>
        <w:t>OTA: ESTE FORMATO DEBERA SER PRESENTADO O ENVIADO EN FORMATO WORD O EXCEL, INDEPENDIENTEMENTE DEL DOCUMENTO CON FIRMA AUTOGRAFA.</w:t>
      </w:r>
      <w:r w:rsidR="000D0F4C" w:rsidRPr="00F4551A">
        <w:rPr>
          <w:rFonts w:ascii="Montserrat" w:eastAsia="Montserrat" w:hAnsi="Montserrat" w:cs="Montserrat"/>
          <w:sz w:val="14"/>
          <w:szCs w:val="20"/>
        </w:rPr>
        <w:t xml:space="preserve"> </w:t>
      </w:r>
      <w:r w:rsidR="000D0F4C" w:rsidRPr="00CF249A">
        <w:rPr>
          <w:rFonts w:ascii="Montserrat" w:hAnsi="Montserrat"/>
        </w:rPr>
        <w:br w:type="page"/>
      </w:r>
    </w:p>
    <w:p w14:paraId="374C980D" w14:textId="40DC5940" w:rsidR="001F1A33" w:rsidRPr="00CF249A" w:rsidRDefault="000D0F4C" w:rsidP="002458C5">
      <w:pPr>
        <w:numPr>
          <w:ilvl w:val="1"/>
          <w:numId w:val="11"/>
        </w:numPr>
        <w:spacing w:after="0" w:line="240" w:lineRule="auto"/>
        <w:ind w:right="134"/>
        <w:jc w:val="center"/>
        <w:rPr>
          <w:rFonts w:ascii="Montserrat" w:eastAsia="Montserrat" w:hAnsi="Montserrat" w:cs="Montserrat"/>
          <w:b/>
        </w:rPr>
      </w:pPr>
      <w:r w:rsidRPr="00CF249A">
        <w:rPr>
          <w:rFonts w:ascii="Montserrat" w:eastAsia="Montserrat" w:hAnsi="Montserrat" w:cs="Montserrat"/>
          <w:b/>
        </w:rPr>
        <w:lastRenderedPageBreak/>
        <w:t>ANEXO NÚMERO 6 (SEIS)</w:t>
      </w:r>
    </w:p>
    <w:p w14:paraId="5609EA03" w14:textId="7BE123ED" w:rsidR="001D1414" w:rsidRPr="00F4551A" w:rsidRDefault="00B83667" w:rsidP="002458C5">
      <w:pPr>
        <w:numPr>
          <w:ilvl w:val="1"/>
          <w:numId w:val="11"/>
        </w:numPr>
        <w:spacing w:after="0" w:line="240" w:lineRule="auto"/>
        <w:ind w:right="134"/>
        <w:jc w:val="center"/>
        <w:rPr>
          <w:rFonts w:ascii="Montserrat" w:eastAsia="Montserrat" w:hAnsi="Montserrat" w:cs="Montserrat"/>
          <w:b/>
          <w:sz w:val="16"/>
        </w:rPr>
      </w:pPr>
      <w:r w:rsidRPr="00CF249A">
        <w:rPr>
          <w:rFonts w:ascii="Montserrat" w:eastAsia="Montserrat" w:hAnsi="Montserrat" w:cs="Montserrat"/>
          <w:b/>
        </w:rPr>
        <w:t xml:space="preserve">ACREDITAMIENTO DE PERSONALIDAD JURIDICA Y DATOS DE </w:t>
      </w:r>
      <w:r w:rsidRPr="00F4551A">
        <w:rPr>
          <w:rFonts w:ascii="Montserrat" w:eastAsia="Montserrat" w:hAnsi="Montserrat" w:cs="Montserrat"/>
          <w:b/>
          <w:sz w:val="16"/>
        </w:rPr>
        <w:t xml:space="preserve">NOTIFICACION </w:t>
      </w:r>
    </w:p>
    <w:p w14:paraId="1071F475" w14:textId="77777777" w:rsidR="001F1A33" w:rsidRPr="00B074B2" w:rsidRDefault="001F1A33">
      <w:pPr>
        <w:spacing w:after="0"/>
        <w:ind w:right="134"/>
        <w:jc w:val="both"/>
        <w:rPr>
          <w:rFonts w:ascii="Montserrat" w:eastAsia="Montserrat" w:hAnsi="Montserrat" w:cs="Montserrat"/>
          <w:sz w:val="14"/>
          <w:u w:val="single"/>
        </w:rPr>
      </w:pPr>
    </w:p>
    <w:p w14:paraId="7EBBD5C9" w14:textId="77777777" w:rsidR="001F1A33" w:rsidRPr="00B074B2" w:rsidRDefault="000D0F4C" w:rsidP="00B074B2">
      <w:pPr>
        <w:spacing w:after="0"/>
        <w:ind w:right="134"/>
        <w:jc w:val="both"/>
        <w:rPr>
          <w:rFonts w:ascii="Montserrat" w:eastAsia="Montserrat" w:hAnsi="Montserrat" w:cs="Montserrat"/>
          <w:sz w:val="14"/>
          <w:u w:val="single"/>
        </w:rPr>
      </w:pPr>
      <w:r w:rsidRPr="00B074B2">
        <w:rPr>
          <w:rFonts w:ascii="Montserrat" w:eastAsia="Montserrat" w:hAnsi="Montserrat" w:cs="Montserrat"/>
          <w:sz w:val="14"/>
          <w:u w:val="single"/>
        </w:rPr>
        <w:t>________(nombre)             ,</w:t>
      </w:r>
      <w:r w:rsidRPr="00B074B2">
        <w:rPr>
          <w:rFonts w:ascii="Montserrat" w:eastAsia="Montserrat" w:hAnsi="Montserrat" w:cs="Montserrat"/>
          <w:sz w:val="14"/>
        </w:rPr>
        <w:t xml:space="preserve"> manifiesto bajo protesta a decir verdad, que los datos aquí asentados son ciertos, así como que cuento con facultades suficientes para suscribir las proposiciones en la presente Invitación Nacional, a nombre y representación de: </w:t>
      </w:r>
      <w:r w:rsidRPr="00B074B2">
        <w:rPr>
          <w:rFonts w:ascii="Montserrat" w:eastAsia="Montserrat" w:hAnsi="Montserrat" w:cs="Montserrat"/>
          <w:sz w:val="14"/>
          <w:u w:val="single"/>
        </w:rPr>
        <w:t>___(persona física o moral)___.</w:t>
      </w:r>
    </w:p>
    <w:p w14:paraId="07058373" w14:textId="77777777" w:rsidR="001F1A33" w:rsidRPr="00B074B2" w:rsidRDefault="001F1A33" w:rsidP="00B074B2">
      <w:pPr>
        <w:spacing w:after="0"/>
        <w:ind w:right="134"/>
        <w:jc w:val="both"/>
        <w:rPr>
          <w:rFonts w:ascii="Montserrat" w:eastAsia="Montserrat" w:hAnsi="Montserrat" w:cs="Montserrat"/>
          <w:sz w:val="14"/>
        </w:rPr>
      </w:pPr>
    </w:p>
    <w:p w14:paraId="799076F7" w14:textId="77777777" w:rsidR="001F1A33" w:rsidRPr="00B074B2" w:rsidRDefault="000D0F4C" w:rsidP="00B074B2">
      <w:pPr>
        <w:spacing w:after="0"/>
        <w:ind w:right="134"/>
        <w:jc w:val="both"/>
        <w:rPr>
          <w:rFonts w:ascii="Montserrat" w:eastAsia="Montserrat" w:hAnsi="Montserrat" w:cs="Montserrat"/>
          <w:sz w:val="14"/>
        </w:rPr>
      </w:pPr>
      <w:r w:rsidRPr="00B074B2">
        <w:rPr>
          <w:rFonts w:ascii="Montserrat" w:eastAsia="Montserrat" w:hAnsi="Montserrat" w:cs="Montserrat"/>
          <w:sz w:val="14"/>
        </w:rPr>
        <w:t>No. de Licitación __________________________.</w:t>
      </w:r>
    </w:p>
    <w:tbl>
      <w:tblPr>
        <w:tblStyle w:val="13"/>
        <w:tblW w:w="10005" w:type="dxa"/>
        <w:jc w:val="center"/>
        <w:tblInd w:w="0" w:type="dxa"/>
        <w:tblLayout w:type="fixed"/>
        <w:tblLook w:val="0000" w:firstRow="0" w:lastRow="0" w:firstColumn="0" w:lastColumn="0" w:noHBand="0" w:noVBand="0"/>
      </w:tblPr>
      <w:tblGrid>
        <w:gridCol w:w="10005"/>
      </w:tblGrid>
      <w:tr w:rsidR="001F1A33" w:rsidRPr="00F4551A" w14:paraId="4A00A29F" w14:textId="77777777">
        <w:trPr>
          <w:jc w:val="center"/>
        </w:trPr>
        <w:tc>
          <w:tcPr>
            <w:tcW w:w="10005" w:type="dxa"/>
            <w:tcBorders>
              <w:top w:val="single" w:sz="4" w:space="0" w:color="000000"/>
              <w:left w:val="single" w:sz="4" w:space="0" w:color="000000"/>
              <w:bottom w:val="single" w:sz="4" w:space="0" w:color="000000"/>
              <w:right w:val="single" w:sz="4" w:space="0" w:color="000000"/>
            </w:tcBorders>
          </w:tcPr>
          <w:p w14:paraId="3630D7AB" w14:textId="77777777" w:rsidR="001F1A33" w:rsidRPr="00F4551A" w:rsidRDefault="000D0F4C" w:rsidP="00F4551A">
            <w:pPr>
              <w:spacing w:after="0"/>
              <w:jc w:val="both"/>
              <w:rPr>
                <w:rFonts w:ascii="Montserrat" w:eastAsia="Montserrat" w:hAnsi="Montserrat" w:cs="Montserrat"/>
                <w:sz w:val="14"/>
              </w:rPr>
            </w:pPr>
            <w:r w:rsidRPr="00F4551A">
              <w:rPr>
                <w:rFonts w:ascii="Montserrat" w:eastAsia="Montserrat" w:hAnsi="Montserrat" w:cs="Montserrat"/>
                <w:sz w:val="14"/>
              </w:rPr>
              <w:t>Registro Federal de Contribuyentes:</w:t>
            </w:r>
          </w:p>
          <w:p w14:paraId="0ACE915E" w14:textId="77777777" w:rsidR="001F1A33" w:rsidRPr="00F4551A" w:rsidRDefault="001F1A33" w:rsidP="00F4551A">
            <w:pPr>
              <w:spacing w:after="0"/>
              <w:jc w:val="both"/>
              <w:rPr>
                <w:rFonts w:ascii="Montserrat" w:eastAsia="Montserrat" w:hAnsi="Montserrat" w:cs="Montserrat"/>
                <w:sz w:val="14"/>
              </w:rPr>
            </w:pPr>
          </w:p>
          <w:p w14:paraId="31AB793F" w14:textId="77777777" w:rsidR="001F1A33" w:rsidRPr="00F4551A" w:rsidRDefault="000D0F4C" w:rsidP="00F4551A">
            <w:pPr>
              <w:spacing w:after="0"/>
              <w:jc w:val="both"/>
              <w:rPr>
                <w:rFonts w:ascii="Montserrat" w:eastAsia="Montserrat" w:hAnsi="Montserrat" w:cs="Montserrat"/>
                <w:sz w:val="14"/>
              </w:rPr>
            </w:pPr>
            <w:r w:rsidRPr="00F4551A">
              <w:rPr>
                <w:rFonts w:ascii="Montserrat" w:eastAsia="Montserrat" w:hAnsi="Montserrat" w:cs="Montserrat"/>
                <w:sz w:val="14"/>
              </w:rPr>
              <w:t>Domicilio.- Los datos aquí registrados corresponderán al del domicilio fiscal del proveedor o prestador de servicios)</w:t>
            </w:r>
          </w:p>
          <w:p w14:paraId="1A574546" w14:textId="77777777" w:rsidR="001F1A33" w:rsidRPr="00F4551A" w:rsidRDefault="001F1A33" w:rsidP="00F4551A">
            <w:pPr>
              <w:spacing w:after="0"/>
              <w:jc w:val="both"/>
              <w:rPr>
                <w:rFonts w:ascii="Montserrat" w:eastAsia="Montserrat" w:hAnsi="Montserrat" w:cs="Montserrat"/>
                <w:sz w:val="14"/>
              </w:rPr>
            </w:pPr>
          </w:p>
          <w:p w14:paraId="21094AAD" w14:textId="77777777" w:rsidR="001F1A33" w:rsidRPr="00F4551A" w:rsidRDefault="000D0F4C" w:rsidP="00F4551A">
            <w:pPr>
              <w:spacing w:after="0"/>
              <w:jc w:val="both"/>
              <w:rPr>
                <w:rFonts w:ascii="Montserrat" w:eastAsia="Montserrat" w:hAnsi="Montserrat" w:cs="Montserrat"/>
                <w:sz w:val="14"/>
              </w:rPr>
            </w:pPr>
            <w:r w:rsidRPr="00F4551A">
              <w:rPr>
                <w:rFonts w:ascii="Montserrat" w:eastAsia="Montserrat" w:hAnsi="Montserrat" w:cs="Montserrat"/>
                <w:sz w:val="14"/>
              </w:rPr>
              <w:t>Calle y número:</w:t>
            </w:r>
          </w:p>
          <w:p w14:paraId="7C8283D2" w14:textId="77777777" w:rsidR="001F1A33" w:rsidRPr="00F4551A" w:rsidRDefault="001F1A33" w:rsidP="00F4551A">
            <w:pPr>
              <w:spacing w:after="0"/>
              <w:jc w:val="both"/>
              <w:rPr>
                <w:rFonts w:ascii="Montserrat" w:eastAsia="Montserrat" w:hAnsi="Montserrat" w:cs="Montserrat"/>
                <w:sz w:val="14"/>
              </w:rPr>
            </w:pPr>
          </w:p>
          <w:p w14:paraId="3607F93D" w14:textId="2095E929" w:rsidR="001F1A33" w:rsidRPr="00F4551A" w:rsidRDefault="000D0F4C" w:rsidP="00F4551A">
            <w:pPr>
              <w:spacing w:after="0"/>
              <w:jc w:val="both"/>
              <w:rPr>
                <w:rFonts w:ascii="Montserrat" w:eastAsia="Montserrat" w:hAnsi="Montserrat" w:cs="Montserrat"/>
                <w:sz w:val="14"/>
              </w:rPr>
            </w:pPr>
            <w:r w:rsidRPr="00F4551A">
              <w:rPr>
                <w:rFonts w:ascii="Montserrat" w:eastAsia="Montserrat" w:hAnsi="Montserrat" w:cs="Montserrat"/>
                <w:sz w:val="14"/>
              </w:rPr>
              <w:t xml:space="preserve">Colonia:                                                    </w:t>
            </w:r>
            <w:r w:rsidR="00F4551A" w:rsidRPr="00F4551A">
              <w:rPr>
                <w:rFonts w:ascii="Montserrat" w:eastAsia="Montserrat" w:hAnsi="Montserrat" w:cs="Montserrat"/>
                <w:sz w:val="14"/>
              </w:rPr>
              <w:t>Alcaldía</w:t>
            </w:r>
            <w:r w:rsidRPr="00F4551A">
              <w:rPr>
                <w:rFonts w:ascii="Montserrat" w:eastAsia="Montserrat" w:hAnsi="Montserrat" w:cs="Montserrat"/>
                <w:sz w:val="14"/>
              </w:rPr>
              <w:t xml:space="preserve"> o Municipio:</w:t>
            </w:r>
          </w:p>
          <w:p w14:paraId="6AF16D01" w14:textId="77777777" w:rsidR="001F1A33" w:rsidRPr="00F4551A" w:rsidRDefault="001F1A33" w:rsidP="00F4551A">
            <w:pPr>
              <w:spacing w:after="0"/>
              <w:jc w:val="both"/>
              <w:rPr>
                <w:rFonts w:ascii="Montserrat" w:eastAsia="Montserrat" w:hAnsi="Montserrat" w:cs="Montserrat"/>
                <w:sz w:val="14"/>
              </w:rPr>
            </w:pPr>
          </w:p>
          <w:p w14:paraId="4AEFA305" w14:textId="77777777" w:rsidR="001F1A33" w:rsidRPr="00F4551A" w:rsidRDefault="000D0F4C" w:rsidP="00F4551A">
            <w:pPr>
              <w:spacing w:after="0"/>
              <w:jc w:val="both"/>
              <w:rPr>
                <w:rFonts w:ascii="Montserrat" w:eastAsia="Montserrat" w:hAnsi="Montserrat" w:cs="Montserrat"/>
                <w:sz w:val="14"/>
              </w:rPr>
            </w:pPr>
            <w:r w:rsidRPr="00F4551A">
              <w:rPr>
                <w:rFonts w:ascii="Montserrat" w:eastAsia="Montserrat" w:hAnsi="Montserrat" w:cs="Montserrat"/>
                <w:sz w:val="14"/>
              </w:rPr>
              <w:t>Código Postal:                                          Entidad federativa:</w:t>
            </w:r>
          </w:p>
          <w:p w14:paraId="664DC0C5" w14:textId="77777777" w:rsidR="001F1A33" w:rsidRPr="00F4551A" w:rsidRDefault="001F1A33" w:rsidP="00F4551A">
            <w:pPr>
              <w:spacing w:after="0"/>
              <w:jc w:val="both"/>
              <w:rPr>
                <w:rFonts w:ascii="Montserrat" w:eastAsia="Montserrat" w:hAnsi="Montserrat" w:cs="Montserrat"/>
                <w:sz w:val="14"/>
              </w:rPr>
            </w:pPr>
          </w:p>
          <w:p w14:paraId="4FE92A1F" w14:textId="77777777" w:rsidR="001F1A33" w:rsidRPr="00F4551A" w:rsidRDefault="000D0F4C" w:rsidP="00F4551A">
            <w:pPr>
              <w:spacing w:after="0"/>
              <w:jc w:val="both"/>
              <w:rPr>
                <w:rFonts w:ascii="Montserrat" w:eastAsia="Montserrat" w:hAnsi="Montserrat" w:cs="Montserrat"/>
                <w:sz w:val="14"/>
              </w:rPr>
            </w:pPr>
            <w:r w:rsidRPr="00F4551A">
              <w:rPr>
                <w:rFonts w:ascii="Montserrat" w:eastAsia="Montserrat" w:hAnsi="Montserrat" w:cs="Montserrat"/>
                <w:sz w:val="14"/>
              </w:rPr>
              <w:t>Teléfonos:                                                Fax:</w:t>
            </w:r>
          </w:p>
          <w:p w14:paraId="3F01B7F6" w14:textId="77777777" w:rsidR="001F1A33" w:rsidRPr="00F4551A" w:rsidRDefault="001F1A33" w:rsidP="00F4551A">
            <w:pPr>
              <w:spacing w:after="0"/>
              <w:jc w:val="both"/>
              <w:rPr>
                <w:rFonts w:ascii="Montserrat" w:eastAsia="Montserrat" w:hAnsi="Montserrat" w:cs="Montserrat"/>
                <w:sz w:val="14"/>
              </w:rPr>
            </w:pPr>
          </w:p>
          <w:p w14:paraId="3FFB23E5" w14:textId="77777777" w:rsidR="001F1A33" w:rsidRPr="00F4551A" w:rsidRDefault="000D0F4C" w:rsidP="00F4551A">
            <w:pPr>
              <w:spacing w:after="0"/>
              <w:jc w:val="both"/>
              <w:rPr>
                <w:rFonts w:ascii="Montserrat" w:eastAsia="Montserrat" w:hAnsi="Montserrat" w:cs="Montserrat"/>
                <w:sz w:val="14"/>
              </w:rPr>
            </w:pPr>
            <w:r w:rsidRPr="00F4551A">
              <w:rPr>
                <w:rFonts w:ascii="Montserrat" w:eastAsia="Montserrat" w:hAnsi="Montserrat" w:cs="Montserrat"/>
                <w:sz w:val="14"/>
              </w:rPr>
              <w:t>Correo electrónico:</w:t>
            </w:r>
          </w:p>
          <w:p w14:paraId="209CE5A1" w14:textId="77777777" w:rsidR="001F1A33" w:rsidRPr="00F4551A" w:rsidRDefault="000D0F4C" w:rsidP="00F4551A">
            <w:pPr>
              <w:spacing w:after="0"/>
              <w:jc w:val="both"/>
              <w:rPr>
                <w:rFonts w:ascii="Montserrat" w:eastAsia="Montserrat" w:hAnsi="Montserrat" w:cs="Montserrat"/>
                <w:sz w:val="14"/>
              </w:rPr>
            </w:pPr>
            <w:r w:rsidRPr="00F4551A">
              <w:rPr>
                <w:rFonts w:ascii="Montserrat" w:eastAsia="Montserrat" w:hAnsi="Montserrat" w:cs="Montserrat"/>
                <w:sz w:val="14"/>
              </w:rPr>
              <w:t xml:space="preserve">No. de la escritura pública en la que consta su acta constitutiva:                Fecha             Duración              </w:t>
            </w:r>
          </w:p>
          <w:p w14:paraId="3E22185F" w14:textId="77777777" w:rsidR="001F1A33" w:rsidRPr="00F4551A" w:rsidRDefault="000D0F4C" w:rsidP="00F4551A">
            <w:pPr>
              <w:spacing w:after="0"/>
              <w:jc w:val="both"/>
              <w:rPr>
                <w:rFonts w:ascii="Montserrat" w:eastAsia="Montserrat" w:hAnsi="Montserrat" w:cs="Montserrat"/>
                <w:sz w:val="14"/>
              </w:rPr>
            </w:pPr>
            <w:r w:rsidRPr="00F4551A">
              <w:rPr>
                <w:rFonts w:ascii="Montserrat" w:eastAsia="Montserrat" w:hAnsi="Montserrat" w:cs="Montserrat"/>
                <w:sz w:val="14"/>
              </w:rPr>
              <w:t>Nombre, número y lugar del Notario Público ante el cual se protocolizó la misma:</w:t>
            </w:r>
          </w:p>
          <w:p w14:paraId="3D0DC7E8" w14:textId="77777777" w:rsidR="001F1A33" w:rsidRPr="00F4551A" w:rsidRDefault="001F1A33" w:rsidP="00F4551A">
            <w:pPr>
              <w:spacing w:after="0"/>
              <w:jc w:val="both"/>
              <w:rPr>
                <w:rFonts w:ascii="Montserrat" w:eastAsia="Montserrat" w:hAnsi="Montserrat" w:cs="Montserrat"/>
                <w:sz w:val="14"/>
              </w:rPr>
            </w:pPr>
          </w:p>
          <w:p w14:paraId="54BAEF7D" w14:textId="77777777" w:rsidR="001F1A33" w:rsidRPr="00F4551A" w:rsidRDefault="000D0F4C" w:rsidP="00F4551A">
            <w:pPr>
              <w:spacing w:after="0"/>
              <w:jc w:val="both"/>
              <w:rPr>
                <w:rFonts w:ascii="Montserrat" w:eastAsia="Montserrat" w:hAnsi="Montserrat" w:cs="Montserrat"/>
                <w:sz w:val="14"/>
              </w:rPr>
            </w:pPr>
            <w:r w:rsidRPr="00F4551A">
              <w:rPr>
                <w:rFonts w:ascii="Montserrat" w:eastAsia="Montserrat" w:hAnsi="Montserrat" w:cs="Montserrat"/>
                <w:sz w:val="14"/>
              </w:rPr>
              <w:t>Relación de socios o asociados.-</w:t>
            </w:r>
          </w:p>
          <w:p w14:paraId="228270F1" w14:textId="77777777" w:rsidR="001F1A33" w:rsidRPr="00F4551A" w:rsidRDefault="000D0F4C" w:rsidP="00F4551A">
            <w:pPr>
              <w:spacing w:after="0"/>
              <w:jc w:val="both"/>
              <w:rPr>
                <w:rFonts w:ascii="Montserrat" w:eastAsia="Montserrat" w:hAnsi="Montserrat" w:cs="Montserrat"/>
                <w:sz w:val="14"/>
              </w:rPr>
            </w:pPr>
            <w:r w:rsidRPr="00F4551A">
              <w:rPr>
                <w:rFonts w:ascii="Montserrat" w:eastAsia="Montserrat" w:hAnsi="Montserrat" w:cs="Montserrat"/>
                <w:sz w:val="14"/>
              </w:rPr>
              <w:t>Apellido Paterno:                                    Apellido Materno:                           Nombre(s):</w:t>
            </w:r>
          </w:p>
          <w:p w14:paraId="0133A1ED" w14:textId="77777777" w:rsidR="001F1A33" w:rsidRPr="00F4551A" w:rsidRDefault="001F1A33" w:rsidP="00F4551A">
            <w:pPr>
              <w:spacing w:after="0"/>
              <w:jc w:val="both"/>
              <w:rPr>
                <w:rFonts w:ascii="Montserrat" w:eastAsia="Montserrat" w:hAnsi="Montserrat" w:cs="Montserrat"/>
                <w:sz w:val="14"/>
              </w:rPr>
            </w:pPr>
          </w:p>
          <w:p w14:paraId="34D7A271" w14:textId="77777777" w:rsidR="001F1A33" w:rsidRPr="00F4551A" w:rsidRDefault="000D0F4C" w:rsidP="00F4551A">
            <w:pPr>
              <w:spacing w:after="0"/>
              <w:jc w:val="both"/>
              <w:rPr>
                <w:rFonts w:ascii="Montserrat" w:eastAsia="Montserrat" w:hAnsi="Montserrat" w:cs="Montserrat"/>
                <w:sz w:val="14"/>
              </w:rPr>
            </w:pPr>
            <w:r w:rsidRPr="00F4551A">
              <w:rPr>
                <w:rFonts w:ascii="Montserrat" w:eastAsia="Montserrat" w:hAnsi="Montserrat" w:cs="Montserrat"/>
                <w:sz w:val="14"/>
              </w:rPr>
              <w:t>Descripción del objeto social:</w:t>
            </w:r>
          </w:p>
          <w:p w14:paraId="4F7F9C5F" w14:textId="77777777" w:rsidR="001F1A33" w:rsidRPr="00F4551A" w:rsidRDefault="001F1A33" w:rsidP="00F4551A">
            <w:pPr>
              <w:spacing w:after="0"/>
              <w:jc w:val="both"/>
              <w:rPr>
                <w:rFonts w:ascii="Montserrat" w:eastAsia="Montserrat" w:hAnsi="Montserrat" w:cs="Montserrat"/>
                <w:sz w:val="14"/>
              </w:rPr>
            </w:pPr>
          </w:p>
          <w:p w14:paraId="6D9ECD40" w14:textId="77777777" w:rsidR="001F1A33" w:rsidRPr="00F4551A" w:rsidRDefault="000D0F4C" w:rsidP="00F4551A">
            <w:pPr>
              <w:spacing w:after="0"/>
              <w:jc w:val="both"/>
              <w:rPr>
                <w:rFonts w:ascii="Montserrat" w:eastAsia="Montserrat" w:hAnsi="Montserrat" w:cs="Montserrat"/>
                <w:sz w:val="14"/>
              </w:rPr>
            </w:pPr>
            <w:r w:rsidRPr="00F4551A">
              <w:rPr>
                <w:rFonts w:ascii="Montserrat" w:eastAsia="Montserrat" w:hAnsi="Montserrat" w:cs="Montserrat"/>
                <w:sz w:val="14"/>
              </w:rPr>
              <w:t>Reformas al acta constitutiva que incidan con el objeto del procedimiento.</w:t>
            </w:r>
          </w:p>
          <w:p w14:paraId="00350598" w14:textId="77777777" w:rsidR="001F1A33" w:rsidRPr="00F4551A" w:rsidRDefault="001F1A33" w:rsidP="00F4551A">
            <w:pPr>
              <w:spacing w:after="0"/>
              <w:jc w:val="both"/>
              <w:rPr>
                <w:rFonts w:ascii="Montserrat" w:eastAsia="Montserrat" w:hAnsi="Montserrat" w:cs="Montserrat"/>
                <w:sz w:val="14"/>
              </w:rPr>
            </w:pPr>
          </w:p>
          <w:p w14:paraId="4153E18D" w14:textId="321E877D" w:rsidR="001F1A33" w:rsidRPr="00F4551A" w:rsidRDefault="000D0F4C" w:rsidP="00F4551A">
            <w:pPr>
              <w:spacing w:after="0"/>
              <w:jc w:val="both"/>
              <w:rPr>
                <w:rFonts w:ascii="Montserrat" w:eastAsia="Montserrat" w:hAnsi="Montserrat" w:cs="Montserrat"/>
                <w:sz w:val="14"/>
              </w:rPr>
            </w:pPr>
            <w:r w:rsidRPr="00F4551A">
              <w:rPr>
                <w:rFonts w:ascii="Montserrat" w:eastAsia="Montserrat" w:hAnsi="Montserrat" w:cs="Montserrat"/>
                <w:sz w:val="14"/>
              </w:rPr>
              <w:t>Fecha y datos de inscripción en el Registro Público correspondiente.</w:t>
            </w:r>
          </w:p>
        </w:tc>
      </w:tr>
    </w:tbl>
    <w:tbl>
      <w:tblPr>
        <w:tblStyle w:val="12"/>
        <w:tblW w:w="10005" w:type="dxa"/>
        <w:jc w:val="center"/>
        <w:tblInd w:w="0" w:type="dxa"/>
        <w:tblLayout w:type="fixed"/>
        <w:tblLook w:val="0000" w:firstRow="0" w:lastRow="0" w:firstColumn="0" w:lastColumn="0" w:noHBand="0" w:noVBand="0"/>
      </w:tblPr>
      <w:tblGrid>
        <w:gridCol w:w="10005"/>
      </w:tblGrid>
      <w:tr w:rsidR="001F1A33" w:rsidRPr="00F4551A" w14:paraId="5544F4DC" w14:textId="77777777">
        <w:trPr>
          <w:trHeight w:val="1362"/>
          <w:jc w:val="center"/>
        </w:trPr>
        <w:tc>
          <w:tcPr>
            <w:tcW w:w="10005" w:type="dxa"/>
            <w:tcBorders>
              <w:top w:val="single" w:sz="4" w:space="0" w:color="000000"/>
              <w:left w:val="single" w:sz="4" w:space="0" w:color="000000"/>
              <w:bottom w:val="single" w:sz="4" w:space="0" w:color="000000"/>
              <w:right w:val="single" w:sz="4" w:space="0" w:color="000000"/>
            </w:tcBorders>
          </w:tcPr>
          <w:p w14:paraId="5BC4B384" w14:textId="77777777" w:rsidR="001F1A33" w:rsidRPr="00F4551A" w:rsidRDefault="000D0F4C">
            <w:pPr>
              <w:spacing w:after="0"/>
              <w:ind w:right="134"/>
              <w:jc w:val="both"/>
              <w:rPr>
                <w:rFonts w:ascii="Montserrat" w:eastAsia="Montserrat" w:hAnsi="Montserrat" w:cs="Montserrat"/>
                <w:sz w:val="14"/>
                <w:szCs w:val="16"/>
              </w:rPr>
            </w:pPr>
            <w:r w:rsidRPr="00F4551A">
              <w:rPr>
                <w:rFonts w:ascii="Montserrat" w:eastAsia="Montserrat" w:hAnsi="Montserrat" w:cs="Montserrat"/>
                <w:sz w:val="14"/>
                <w:szCs w:val="16"/>
              </w:rPr>
              <w:t>Nombre y RFC del apoderado o representante:</w:t>
            </w:r>
          </w:p>
          <w:p w14:paraId="2537AF3B" w14:textId="77777777" w:rsidR="001F1A33" w:rsidRPr="00F4551A" w:rsidRDefault="000D0F4C">
            <w:pPr>
              <w:spacing w:after="0"/>
              <w:ind w:right="134"/>
              <w:jc w:val="both"/>
              <w:rPr>
                <w:rFonts w:ascii="Montserrat" w:eastAsia="Montserrat" w:hAnsi="Montserrat" w:cs="Montserrat"/>
                <w:sz w:val="14"/>
                <w:szCs w:val="16"/>
              </w:rPr>
            </w:pPr>
            <w:r w:rsidRPr="00F4551A">
              <w:rPr>
                <w:rFonts w:ascii="Montserrat" w:eastAsia="Montserrat" w:hAnsi="Montserrat" w:cs="Montserrat"/>
                <w:sz w:val="14"/>
                <w:szCs w:val="16"/>
              </w:rPr>
              <w:t>Datos del documento mediante el cual acredita su personalidad y facultades.-</w:t>
            </w:r>
          </w:p>
          <w:p w14:paraId="100A6487" w14:textId="77777777" w:rsidR="001F1A33" w:rsidRPr="00F4551A" w:rsidRDefault="000D0F4C">
            <w:pPr>
              <w:spacing w:after="0"/>
              <w:ind w:right="134"/>
              <w:jc w:val="both"/>
              <w:rPr>
                <w:rFonts w:ascii="Montserrat" w:eastAsia="Montserrat" w:hAnsi="Montserrat" w:cs="Montserrat"/>
                <w:sz w:val="14"/>
                <w:szCs w:val="16"/>
              </w:rPr>
            </w:pPr>
            <w:r w:rsidRPr="00F4551A">
              <w:rPr>
                <w:rFonts w:ascii="Montserrat" w:eastAsia="Montserrat" w:hAnsi="Montserrat" w:cs="Montserrat"/>
                <w:sz w:val="14"/>
                <w:szCs w:val="16"/>
              </w:rPr>
              <w:t>Escritura pública número:                                           Fecha:</w:t>
            </w:r>
          </w:p>
          <w:p w14:paraId="3A61CEBD" w14:textId="77777777" w:rsidR="001F1A33" w:rsidRPr="00F4551A" w:rsidRDefault="000D0F4C">
            <w:pPr>
              <w:ind w:right="134"/>
              <w:jc w:val="both"/>
              <w:rPr>
                <w:rFonts w:ascii="Montserrat" w:eastAsia="Montserrat" w:hAnsi="Montserrat" w:cs="Montserrat"/>
                <w:sz w:val="16"/>
                <w:szCs w:val="16"/>
              </w:rPr>
            </w:pPr>
            <w:r w:rsidRPr="00F4551A">
              <w:rPr>
                <w:rFonts w:ascii="Montserrat" w:eastAsia="Montserrat" w:hAnsi="Montserrat" w:cs="Montserrat"/>
                <w:sz w:val="14"/>
                <w:szCs w:val="16"/>
              </w:rPr>
              <w:t>Nombre, número y lugar del Notario Público ante el cual se protocolizó la misma:</w:t>
            </w:r>
          </w:p>
        </w:tc>
      </w:tr>
    </w:tbl>
    <w:p w14:paraId="334CBB46" w14:textId="77777777" w:rsidR="001F1A33" w:rsidRPr="00F4551A" w:rsidRDefault="000D0F4C">
      <w:pPr>
        <w:spacing w:after="0"/>
        <w:ind w:right="134"/>
        <w:jc w:val="both"/>
        <w:rPr>
          <w:rFonts w:ascii="Montserrat" w:eastAsia="Montserrat" w:hAnsi="Montserrat" w:cs="Montserrat"/>
          <w:sz w:val="14"/>
          <w:szCs w:val="16"/>
        </w:rPr>
      </w:pPr>
      <w:r w:rsidRPr="00F4551A">
        <w:rPr>
          <w:rFonts w:ascii="Montserrat" w:eastAsia="Montserrat" w:hAnsi="Montserrat" w:cs="Montserrat"/>
          <w:sz w:val="14"/>
          <w:szCs w:val="16"/>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3661B489" w14:textId="77777777" w:rsidR="001F1A33" w:rsidRPr="00F4551A" w:rsidRDefault="000D0F4C">
      <w:pPr>
        <w:spacing w:after="0"/>
        <w:ind w:right="134"/>
        <w:jc w:val="center"/>
        <w:rPr>
          <w:rFonts w:ascii="Montserrat" w:eastAsia="Montserrat" w:hAnsi="Montserrat" w:cs="Montserrat"/>
          <w:sz w:val="14"/>
          <w:szCs w:val="16"/>
        </w:rPr>
      </w:pPr>
      <w:r w:rsidRPr="00F4551A">
        <w:rPr>
          <w:rFonts w:ascii="Montserrat" w:eastAsia="Montserrat" w:hAnsi="Montserrat" w:cs="Montserrat"/>
          <w:sz w:val="14"/>
          <w:szCs w:val="16"/>
        </w:rPr>
        <w:t>(Lugar y fecha)</w:t>
      </w:r>
    </w:p>
    <w:p w14:paraId="5D57AAA2" w14:textId="77777777" w:rsidR="001F1A33" w:rsidRPr="00F4551A" w:rsidRDefault="000D0F4C">
      <w:pPr>
        <w:spacing w:after="0"/>
        <w:ind w:right="134"/>
        <w:jc w:val="center"/>
        <w:rPr>
          <w:rFonts w:ascii="Montserrat" w:eastAsia="Montserrat" w:hAnsi="Montserrat" w:cs="Montserrat"/>
          <w:sz w:val="14"/>
          <w:szCs w:val="16"/>
        </w:rPr>
      </w:pPr>
      <w:r w:rsidRPr="00F4551A">
        <w:rPr>
          <w:rFonts w:ascii="Montserrat" w:eastAsia="Montserrat" w:hAnsi="Montserrat" w:cs="Montserrat"/>
          <w:sz w:val="14"/>
          <w:szCs w:val="16"/>
        </w:rPr>
        <w:t>Protesto lo necesario</w:t>
      </w:r>
    </w:p>
    <w:p w14:paraId="0739F1E8" w14:textId="77777777" w:rsidR="001F1A33" w:rsidRPr="00F4551A" w:rsidRDefault="000D0F4C">
      <w:pPr>
        <w:spacing w:after="0"/>
        <w:ind w:right="134"/>
        <w:jc w:val="center"/>
        <w:rPr>
          <w:rFonts w:ascii="Montserrat" w:eastAsia="Montserrat" w:hAnsi="Montserrat" w:cs="Montserrat"/>
          <w:sz w:val="14"/>
          <w:szCs w:val="16"/>
        </w:rPr>
      </w:pPr>
      <w:r w:rsidRPr="00F4551A">
        <w:rPr>
          <w:rFonts w:ascii="Montserrat" w:eastAsia="Montserrat" w:hAnsi="Montserrat" w:cs="Montserrat"/>
          <w:sz w:val="14"/>
          <w:szCs w:val="16"/>
        </w:rPr>
        <w:t>(Nombre y firma)</w:t>
      </w:r>
    </w:p>
    <w:p w14:paraId="5501F7B8" w14:textId="77777777" w:rsidR="001F1A33" w:rsidRPr="00CF249A" w:rsidRDefault="001F1A33">
      <w:pPr>
        <w:tabs>
          <w:tab w:val="left" w:pos="-28444"/>
          <w:tab w:val="left" w:pos="-27724"/>
          <w:tab w:val="left" w:pos="-27004"/>
          <w:tab w:val="left" w:pos="-26284"/>
          <w:tab w:val="left" w:pos="-25564"/>
          <w:tab w:val="left" w:pos="-24844"/>
          <w:tab w:val="left" w:pos="-24124"/>
        </w:tabs>
        <w:spacing w:after="0"/>
        <w:ind w:right="134"/>
        <w:jc w:val="center"/>
        <w:rPr>
          <w:rFonts w:ascii="Montserrat" w:eastAsia="Montserrat" w:hAnsi="Montserrat" w:cs="Montserrat"/>
          <w:b/>
        </w:rPr>
      </w:pPr>
    </w:p>
    <w:p w14:paraId="47892EA7" w14:textId="77777777" w:rsidR="001F1A33" w:rsidRDefault="001F1A33">
      <w:pPr>
        <w:tabs>
          <w:tab w:val="left" w:pos="-28444"/>
          <w:tab w:val="left" w:pos="-27724"/>
          <w:tab w:val="left" w:pos="-27004"/>
          <w:tab w:val="left" w:pos="-26284"/>
          <w:tab w:val="left" w:pos="-25564"/>
          <w:tab w:val="left" w:pos="-24844"/>
          <w:tab w:val="left" w:pos="-24124"/>
        </w:tabs>
        <w:spacing w:after="0"/>
        <w:ind w:right="134"/>
        <w:jc w:val="center"/>
        <w:rPr>
          <w:rFonts w:ascii="Montserrat" w:eastAsia="Montserrat" w:hAnsi="Montserrat" w:cs="Montserrat"/>
          <w:b/>
        </w:rPr>
      </w:pPr>
    </w:p>
    <w:p w14:paraId="164E3861" w14:textId="77777777" w:rsidR="00B074B2" w:rsidRDefault="00B074B2">
      <w:pPr>
        <w:tabs>
          <w:tab w:val="left" w:pos="-28444"/>
          <w:tab w:val="left" w:pos="-27724"/>
          <w:tab w:val="left" w:pos="-27004"/>
          <w:tab w:val="left" w:pos="-26284"/>
          <w:tab w:val="left" w:pos="-25564"/>
          <w:tab w:val="left" w:pos="-24844"/>
          <w:tab w:val="left" w:pos="-24124"/>
        </w:tabs>
        <w:spacing w:after="0"/>
        <w:ind w:right="134"/>
        <w:jc w:val="center"/>
        <w:rPr>
          <w:rFonts w:ascii="Montserrat" w:eastAsia="Montserrat" w:hAnsi="Montserrat" w:cs="Montserrat"/>
          <w:b/>
        </w:rPr>
      </w:pPr>
    </w:p>
    <w:p w14:paraId="51D59F5A" w14:textId="77777777" w:rsidR="00B074B2" w:rsidRDefault="00B074B2">
      <w:pPr>
        <w:tabs>
          <w:tab w:val="left" w:pos="-28444"/>
          <w:tab w:val="left" w:pos="-27724"/>
          <w:tab w:val="left" w:pos="-27004"/>
          <w:tab w:val="left" w:pos="-26284"/>
          <w:tab w:val="left" w:pos="-25564"/>
          <w:tab w:val="left" w:pos="-24844"/>
          <w:tab w:val="left" w:pos="-24124"/>
        </w:tabs>
        <w:spacing w:after="0"/>
        <w:ind w:right="134"/>
        <w:jc w:val="center"/>
        <w:rPr>
          <w:rFonts w:ascii="Montserrat" w:eastAsia="Montserrat" w:hAnsi="Montserrat" w:cs="Montserrat"/>
          <w:b/>
        </w:rPr>
      </w:pPr>
    </w:p>
    <w:p w14:paraId="0B4F2FCB" w14:textId="77777777" w:rsidR="00B074B2" w:rsidRDefault="00B074B2">
      <w:pPr>
        <w:tabs>
          <w:tab w:val="left" w:pos="-28444"/>
          <w:tab w:val="left" w:pos="-27724"/>
          <w:tab w:val="left" w:pos="-27004"/>
          <w:tab w:val="left" w:pos="-26284"/>
          <w:tab w:val="left" w:pos="-25564"/>
          <w:tab w:val="left" w:pos="-24844"/>
          <w:tab w:val="left" w:pos="-24124"/>
        </w:tabs>
        <w:spacing w:after="0"/>
        <w:ind w:right="134"/>
        <w:jc w:val="center"/>
        <w:rPr>
          <w:rFonts w:ascii="Montserrat" w:eastAsia="Montserrat" w:hAnsi="Montserrat" w:cs="Montserrat"/>
          <w:b/>
        </w:rPr>
      </w:pPr>
    </w:p>
    <w:p w14:paraId="77E92807" w14:textId="77777777" w:rsidR="00B074B2" w:rsidRDefault="00B074B2">
      <w:pPr>
        <w:tabs>
          <w:tab w:val="left" w:pos="-28444"/>
          <w:tab w:val="left" w:pos="-27724"/>
          <w:tab w:val="left" w:pos="-27004"/>
          <w:tab w:val="left" w:pos="-26284"/>
          <w:tab w:val="left" w:pos="-25564"/>
          <w:tab w:val="left" w:pos="-24844"/>
          <w:tab w:val="left" w:pos="-24124"/>
        </w:tabs>
        <w:spacing w:after="0"/>
        <w:ind w:right="134"/>
        <w:jc w:val="center"/>
        <w:rPr>
          <w:rFonts w:ascii="Montserrat" w:eastAsia="Montserrat" w:hAnsi="Montserrat" w:cs="Montserrat"/>
          <w:b/>
        </w:rPr>
      </w:pPr>
    </w:p>
    <w:p w14:paraId="46B197F8" w14:textId="77777777" w:rsidR="00B074B2" w:rsidRDefault="00B074B2">
      <w:pPr>
        <w:tabs>
          <w:tab w:val="left" w:pos="-28444"/>
          <w:tab w:val="left" w:pos="-27724"/>
          <w:tab w:val="left" w:pos="-27004"/>
          <w:tab w:val="left" w:pos="-26284"/>
          <w:tab w:val="left" w:pos="-25564"/>
          <w:tab w:val="left" w:pos="-24844"/>
          <w:tab w:val="left" w:pos="-24124"/>
        </w:tabs>
        <w:spacing w:after="0"/>
        <w:ind w:right="134"/>
        <w:jc w:val="center"/>
        <w:rPr>
          <w:rFonts w:ascii="Montserrat" w:eastAsia="Montserrat" w:hAnsi="Montserrat" w:cs="Montserrat"/>
          <w:b/>
        </w:rPr>
      </w:pPr>
    </w:p>
    <w:p w14:paraId="261FCFA6" w14:textId="77777777" w:rsidR="00B074B2" w:rsidRDefault="00B074B2">
      <w:pPr>
        <w:tabs>
          <w:tab w:val="left" w:pos="-28444"/>
          <w:tab w:val="left" w:pos="-27724"/>
          <w:tab w:val="left" w:pos="-27004"/>
          <w:tab w:val="left" w:pos="-26284"/>
          <w:tab w:val="left" w:pos="-25564"/>
          <w:tab w:val="left" w:pos="-24844"/>
          <w:tab w:val="left" w:pos="-24124"/>
        </w:tabs>
        <w:spacing w:after="0"/>
        <w:ind w:right="134"/>
        <w:jc w:val="center"/>
        <w:rPr>
          <w:rFonts w:ascii="Montserrat" w:eastAsia="Montserrat" w:hAnsi="Montserrat" w:cs="Montserrat"/>
          <w:b/>
        </w:rPr>
      </w:pPr>
    </w:p>
    <w:p w14:paraId="2D6DE2E1" w14:textId="77777777" w:rsidR="00B074B2" w:rsidRDefault="00B074B2">
      <w:pPr>
        <w:tabs>
          <w:tab w:val="left" w:pos="-28444"/>
          <w:tab w:val="left" w:pos="-27724"/>
          <w:tab w:val="left" w:pos="-27004"/>
          <w:tab w:val="left" w:pos="-26284"/>
          <w:tab w:val="left" w:pos="-25564"/>
          <w:tab w:val="left" w:pos="-24844"/>
          <w:tab w:val="left" w:pos="-24124"/>
        </w:tabs>
        <w:spacing w:after="0"/>
        <w:ind w:right="134"/>
        <w:jc w:val="center"/>
        <w:rPr>
          <w:rFonts w:ascii="Montserrat" w:eastAsia="Montserrat" w:hAnsi="Montserrat" w:cs="Montserrat"/>
          <w:b/>
        </w:rPr>
      </w:pPr>
    </w:p>
    <w:p w14:paraId="6BA5A7D4" w14:textId="77777777" w:rsidR="00B074B2" w:rsidRDefault="00B074B2">
      <w:pPr>
        <w:tabs>
          <w:tab w:val="left" w:pos="-28444"/>
          <w:tab w:val="left" w:pos="-27724"/>
          <w:tab w:val="left" w:pos="-27004"/>
          <w:tab w:val="left" w:pos="-26284"/>
          <w:tab w:val="left" w:pos="-25564"/>
          <w:tab w:val="left" w:pos="-24844"/>
          <w:tab w:val="left" w:pos="-24124"/>
        </w:tabs>
        <w:spacing w:after="0"/>
        <w:ind w:right="134"/>
        <w:jc w:val="center"/>
        <w:rPr>
          <w:rFonts w:ascii="Montserrat" w:eastAsia="Montserrat" w:hAnsi="Montserrat" w:cs="Montserrat"/>
          <w:b/>
        </w:rPr>
      </w:pPr>
    </w:p>
    <w:p w14:paraId="4D2464E7" w14:textId="77777777" w:rsidR="00B074B2" w:rsidRDefault="00B074B2">
      <w:pPr>
        <w:tabs>
          <w:tab w:val="left" w:pos="-28444"/>
          <w:tab w:val="left" w:pos="-27724"/>
          <w:tab w:val="left" w:pos="-27004"/>
          <w:tab w:val="left" w:pos="-26284"/>
          <w:tab w:val="left" w:pos="-25564"/>
          <w:tab w:val="left" w:pos="-24844"/>
          <w:tab w:val="left" w:pos="-24124"/>
        </w:tabs>
        <w:spacing w:after="0"/>
        <w:ind w:right="134"/>
        <w:jc w:val="center"/>
        <w:rPr>
          <w:rFonts w:ascii="Montserrat" w:eastAsia="Montserrat" w:hAnsi="Montserrat" w:cs="Montserrat"/>
          <w:b/>
        </w:rPr>
      </w:pPr>
    </w:p>
    <w:p w14:paraId="083FD98C" w14:textId="77777777" w:rsidR="00B074B2" w:rsidRDefault="00B074B2">
      <w:pPr>
        <w:tabs>
          <w:tab w:val="left" w:pos="-28444"/>
          <w:tab w:val="left" w:pos="-27724"/>
          <w:tab w:val="left" w:pos="-27004"/>
          <w:tab w:val="left" w:pos="-26284"/>
          <w:tab w:val="left" w:pos="-25564"/>
          <w:tab w:val="left" w:pos="-24844"/>
          <w:tab w:val="left" w:pos="-24124"/>
        </w:tabs>
        <w:spacing w:after="0"/>
        <w:ind w:right="134"/>
        <w:jc w:val="center"/>
        <w:rPr>
          <w:rFonts w:ascii="Montserrat" w:eastAsia="Montserrat" w:hAnsi="Montserrat" w:cs="Montserrat"/>
          <w:b/>
        </w:rPr>
      </w:pPr>
    </w:p>
    <w:p w14:paraId="14898B5B" w14:textId="77777777" w:rsidR="00B074B2" w:rsidRDefault="00B074B2">
      <w:pPr>
        <w:tabs>
          <w:tab w:val="left" w:pos="-28444"/>
          <w:tab w:val="left" w:pos="-27724"/>
          <w:tab w:val="left" w:pos="-27004"/>
          <w:tab w:val="left" w:pos="-26284"/>
          <w:tab w:val="left" w:pos="-25564"/>
          <w:tab w:val="left" w:pos="-24844"/>
          <w:tab w:val="left" w:pos="-24124"/>
        </w:tabs>
        <w:spacing w:after="0"/>
        <w:ind w:right="134"/>
        <w:jc w:val="center"/>
        <w:rPr>
          <w:rFonts w:ascii="Montserrat" w:eastAsia="Montserrat" w:hAnsi="Montserrat" w:cs="Montserrat"/>
          <w:b/>
        </w:rPr>
      </w:pPr>
    </w:p>
    <w:p w14:paraId="7BB3DE13" w14:textId="77777777" w:rsidR="00B074B2" w:rsidRDefault="00B074B2">
      <w:pPr>
        <w:tabs>
          <w:tab w:val="left" w:pos="-28444"/>
          <w:tab w:val="left" w:pos="-27724"/>
          <w:tab w:val="left" w:pos="-27004"/>
          <w:tab w:val="left" w:pos="-26284"/>
          <w:tab w:val="left" w:pos="-25564"/>
          <w:tab w:val="left" w:pos="-24844"/>
          <w:tab w:val="left" w:pos="-24124"/>
        </w:tabs>
        <w:spacing w:after="0"/>
        <w:ind w:right="134"/>
        <w:jc w:val="center"/>
        <w:rPr>
          <w:rFonts w:ascii="Montserrat" w:eastAsia="Montserrat" w:hAnsi="Montserrat" w:cs="Montserrat"/>
          <w:b/>
        </w:rPr>
      </w:pPr>
    </w:p>
    <w:p w14:paraId="3E5B6BB3" w14:textId="77777777" w:rsidR="00B074B2" w:rsidRPr="00CF249A" w:rsidRDefault="00B074B2">
      <w:pPr>
        <w:tabs>
          <w:tab w:val="left" w:pos="-28444"/>
          <w:tab w:val="left" w:pos="-27724"/>
          <w:tab w:val="left" w:pos="-27004"/>
          <w:tab w:val="left" w:pos="-26284"/>
          <w:tab w:val="left" w:pos="-25564"/>
          <w:tab w:val="left" w:pos="-24844"/>
          <w:tab w:val="left" w:pos="-24124"/>
        </w:tabs>
        <w:spacing w:after="0"/>
        <w:ind w:right="134"/>
        <w:jc w:val="center"/>
        <w:rPr>
          <w:rFonts w:ascii="Montserrat" w:eastAsia="Montserrat" w:hAnsi="Montserrat" w:cs="Montserrat"/>
          <w:b/>
        </w:rPr>
      </w:pPr>
    </w:p>
    <w:p w14:paraId="38B49C5C" w14:textId="584085B9" w:rsidR="007A640F" w:rsidRPr="00F4551A" w:rsidRDefault="009F5E38" w:rsidP="002458C5">
      <w:pPr>
        <w:numPr>
          <w:ilvl w:val="1"/>
          <w:numId w:val="11"/>
        </w:numPr>
        <w:spacing w:after="0" w:line="240" w:lineRule="auto"/>
        <w:ind w:right="134"/>
        <w:jc w:val="center"/>
        <w:rPr>
          <w:rFonts w:ascii="Montserrat" w:eastAsia="Montserrat" w:hAnsi="Montserrat" w:cs="Montserrat"/>
          <w:b/>
          <w:sz w:val="14"/>
          <w:szCs w:val="14"/>
        </w:rPr>
      </w:pPr>
      <w:r w:rsidRPr="00F4551A">
        <w:rPr>
          <w:rFonts w:ascii="Montserrat" w:eastAsia="Montserrat" w:hAnsi="Montserrat" w:cs="Montserrat"/>
          <w:b/>
          <w:sz w:val="14"/>
          <w:szCs w:val="14"/>
        </w:rPr>
        <w:t>EXPRESO DE INTERES</w:t>
      </w:r>
      <w:r w:rsidR="00F4551A" w:rsidRPr="00F4551A">
        <w:rPr>
          <w:rFonts w:ascii="Montserrat" w:eastAsia="Montserrat" w:hAnsi="Montserrat" w:cs="Montserrat"/>
          <w:b/>
          <w:sz w:val="14"/>
          <w:szCs w:val="14"/>
        </w:rPr>
        <w:t xml:space="preserve"> </w:t>
      </w:r>
      <w:r w:rsidRPr="00F4551A">
        <w:rPr>
          <w:rFonts w:ascii="Montserrat" w:eastAsia="Montserrat" w:hAnsi="Montserrat" w:cs="Montserrat"/>
          <w:b/>
          <w:sz w:val="14"/>
          <w:szCs w:val="14"/>
        </w:rPr>
        <w:t>MANIFESTACION DE INTERES EN PARTICIPACION EN LA PRESENTE LICITACION</w:t>
      </w:r>
    </w:p>
    <w:p w14:paraId="03DF4569" w14:textId="77777777" w:rsidR="007A640F" w:rsidRPr="00F4551A" w:rsidRDefault="007A640F" w:rsidP="007A640F">
      <w:pPr>
        <w:spacing w:after="0"/>
        <w:ind w:right="134"/>
        <w:jc w:val="both"/>
        <w:rPr>
          <w:rFonts w:ascii="Montserrat" w:eastAsia="Montserrat" w:hAnsi="Montserrat" w:cs="Montserrat"/>
          <w:sz w:val="14"/>
          <w:szCs w:val="14"/>
          <w:u w:val="single"/>
        </w:rPr>
      </w:pPr>
    </w:p>
    <w:p w14:paraId="27768FFB" w14:textId="77777777" w:rsidR="007A640F" w:rsidRPr="00F4551A" w:rsidRDefault="007A640F" w:rsidP="007A640F">
      <w:pPr>
        <w:spacing w:after="0"/>
        <w:ind w:right="134"/>
        <w:jc w:val="both"/>
        <w:rPr>
          <w:rFonts w:ascii="Montserrat" w:eastAsia="Montserrat" w:hAnsi="Montserrat" w:cs="Montserrat"/>
          <w:sz w:val="14"/>
          <w:szCs w:val="14"/>
          <w:u w:val="single"/>
        </w:rPr>
      </w:pPr>
      <w:r w:rsidRPr="00F4551A">
        <w:rPr>
          <w:rFonts w:ascii="Montserrat" w:eastAsia="Montserrat" w:hAnsi="Montserrat" w:cs="Montserrat"/>
          <w:sz w:val="14"/>
          <w:szCs w:val="14"/>
          <w:u w:val="single"/>
        </w:rPr>
        <w:t>________(nombre)             ,</w:t>
      </w:r>
      <w:r w:rsidRPr="00F4551A">
        <w:rPr>
          <w:rFonts w:ascii="Montserrat" w:eastAsia="Montserrat" w:hAnsi="Montserrat" w:cs="Montserrat"/>
          <w:sz w:val="14"/>
          <w:szCs w:val="14"/>
        </w:rPr>
        <w:t xml:space="preserve"> manifiesto bajo protesta a decir verdad, que los datos aquí asentados son ciertos, así como que cuento con facultades suficientes para suscribir las proposiciones en la presente Invitación Nacional, a nombre y representación de: </w:t>
      </w:r>
      <w:r w:rsidRPr="00F4551A">
        <w:rPr>
          <w:rFonts w:ascii="Montserrat" w:eastAsia="Montserrat" w:hAnsi="Montserrat" w:cs="Montserrat"/>
          <w:sz w:val="14"/>
          <w:szCs w:val="14"/>
          <w:u w:val="single"/>
        </w:rPr>
        <w:t>___(persona física o moral)___.</w:t>
      </w:r>
    </w:p>
    <w:p w14:paraId="0A7E6AED" w14:textId="77777777" w:rsidR="007A640F" w:rsidRPr="00F4551A" w:rsidRDefault="007A640F" w:rsidP="007A640F">
      <w:pPr>
        <w:spacing w:after="0"/>
        <w:ind w:right="134"/>
        <w:jc w:val="both"/>
        <w:rPr>
          <w:rFonts w:ascii="Montserrat" w:eastAsia="Montserrat" w:hAnsi="Montserrat" w:cs="Montserrat"/>
          <w:sz w:val="14"/>
          <w:szCs w:val="14"/>
        </w:rPr>
      </w:pPr>
    </w:p>
    <w:p w14:paraId="2ED8B84D" w14:textId="77777777" w:rsidR="007A640F" w:rsidRPr="00F4551A" w:rsidRDefault="007A640F" w:rsidP="007A640F">
      <w:pPr>
        <w:ind w:right="134"/>
        <w:jc w:val="both"/>
        <w:rPr>
          <w:rFonts w:ascii="Montserrat" w:eastAsia="Montserrat" w:hAnsi="Montserrat" w:cs="Montserrat"/>
          <w:sz w:val="14"/>
          <w:szCs w:val="14"/>
        </w:rPr>
      </w:pPr>
      <w:r w:rsidRPr="00F4551A">
        <w:rPr>
          <w:rFonts w:ascii="Montserrat" w:eastAsia="Montserrat" w:hAnsi="Montserrat" w:cs="Montserrat"/>
          <w:sz w:val="14"/>
          <w:szCs w:val="14"/>
        </w:rPr>
        <w:t>No. de Licitación __________________________.</w:t>
      </w:r>
    </w:p>
    <w:tbl>
      <w:tblPr>
        <w:tblStyle w:val="13"/>
        <w:tblW w:w="10005" w:type="dxa"/>
        <w:jc w:val="center"/>
        <w:tblInd w:w="0" w:type="dxa"/>
        <w:tblLayout w:type="fixed"/>
        <w:tblLook w:val="0000" w:firstRow="0" w:lastRow="0" w:firstColumn="0" w:lastColumn="0" w:noHBand="0" w:noVBand="0"/>
      </w:tblPr>
      <w:tblGrid>
        <w:gridCol w:w="10005"/>
      </w:tblGrid>
      <w:tr w:rsidR="007A640F" w:rsidRPr="00F4551A" w14:paraId="36C53A34" w14:textId="77777777" w:rsidTr="004B21D7">
        <w:trPr>
          <w:jc w:val="center"/>
        </w:trPr>
        <w:tc>
          <w:tcPr>
            <w:tcW w:w="10005" w:type="dxa"/>
            <w:tcBorders>
              <w:top w:val="single" w:sz="4" w:space="0" w:color="000000"/>
              <w:left w:val="single" w:sz="4" w:space="0" w:color="000000"/>
              <w:bottom w:val="single" w:sz="4" w:space="0" w:color="000000"/>
              <w:right w:val="single" w:sz="4" w:space="0" w:color="000000"/>
            </w:tcBorders>
          </w:tcPr>
          <w:p w14:paraId="4B233046" w14:textId="77777777" w:rsidR="007A640F" w:rsidRPr="00F4551A" w:rsidRDefault="007A640F" w:rsidP="004B21D7">
            <w:pPr>
              <w:spacing w:after="0"/>
              <w:ind w:right="134"/>
              <w:jc w:val="both"/>
              <w:rPr>
                <w:rFonts w:ascii="Montserrat" w:eastAsia="Montserrat" w:hAnsi="Montserrat" w:cs="Montserrat"/>
                <w:sz w:val="14"/>
                <w:szCs w:val="14"/>
              </w:rPr>
            </w:pPr>
            <w:r w:rsidRPr="00F4551A">
              <w:rPr>
                <w:rFonts w:ascii="Montserrat" w:eastAsia="Montserrat" w:hAnsi="Montserrat" w:cs="Montserrat"/>
                <w:sz w:val="14"/>
                <w:szCs w:val="14"/>
              </w:rPr>
              <w:t>Registro Federal de Contribuyentes:</w:t>
            </w:r>
          </w:p>
          <w:p w14:paraId="1FFFC027" w14:textId="77777777" w:rsidR="007A640F" w:rsidRPr="00F4551A" w:rsidRDefault="007A640F" w:rsidP="004B21D7">
            <w:pPr>
              <w:spacing w:after="0"/>
              <w:ind w:right="134"/>
              <w:jc w:val="both"/>
              <w:rPr>
                <w:rFonts w:ascii="Montserrat" w:eastAsia="Montserrat" w:hAnsi="Montserrat" w:cs="Montserrat"/>
                <w:sz w:val="14"/>
                <w:szCs w:val="14"/>
              </w:rPr>
            </w:pPr>
          </w:p>
          <w:p w14:paraId="317B6007" w14:textId="77777777" w:rsidR="007A640F" w:rsidRPr="00F4551A" w:rsidRDefault="007A640F" w:rsidP="004B21D7">
            <w:pPr>
              <w:spacing w:after="0"/>
              <w:ind w:right="134"/>
              <w:jc w:val="both"/>
              <w:rPr>
                <w:rFonts w:ascii="Montserrat" w:eastAsia="Montserrat" w:hAnsi="Montserrat" w:cs="Montserrat"/>
                <w:sz w:val="14"/>
                <w:szCs w:val="14"/>
              </w:rPr>
            </w:pPr>
            <w:r w:rsidRPr="00F4551A">
              <w:rPr>
                <w:rFonts w:ascii="Montserrat" w:eastAsia="Montserrat" w:hAnsi="Montserrat" w:cs="Montserrat"/>
                <w:sz w:val="14"/>
                <w:szCs w:val="14"/>
              </w:rPr>
              <w:t>Domicilio.- Los datos aquí registrados corresponderán al del domicilio fiscal del proveedor o prestador de servicios)</w:t>
            </w:r>
          </w:p>
          <w:p w14:paraId="651FA76F" w14:textId="77777777" w:rsidR="007A640F" w:rsidRPr="00F4551A" w:rsidRDefault="007A640F" w:rsidP="004B21D7">
            <w:pPr>
              <w:spacing w:after="0"/>
              <w:ind w:right="134"/>
              <w:jc w:val="both"/>
              <w:rPr>
                <w:rFonts w:ascii="Montserrat" w:eastAsia="Montserrat" w:hAnsi="Montserrat" w:cs="Montserrat"/>
                <w:sz w:val="14"/>
                <w:szCs w:val="14"/>
              </w:rPr>
            </w:pPr>
          </w:p>
          <w:p w14:paraId="0A6744B0" w14:textId="77777777" w:rsidR="007A640F" w:rsidRPr="00F4551A" w:rsidRDefault="007A640F" w:rsidP="004B21D7">
            <w:pPr>
              <w:spacing w:after="0"/>
              <w:ind w:right="134"/>
              <w:jc w:val="both"/>
              <w:rPr>
                <w:rFonts w:ascii="Montserrat" w:eastAsia="Montserrat" w:hAnsi="Montserrat" w:cs="Montserrat"/>
                <w:sz w:val="14"/>
                <w:szCs w:val="14"/>
              </w:rPr>
            </w:pPr>
            <w:r w:rsidRPr="00F4551A">
              <w:rPr>
                <w:rFonts w:ascii="Montserrat" w:eastAsia="Montserrat" w:hAnsi="Montserrat" w:cs="Montserrat"/>
                <w:sz w:val="14"/>
                <w:szCs w:val="14"/>
              </w:rPr>
              <w:t>Calle y número:</w:t>
            </w:r>
          </w:p>
          <w:p w14:paraId="36C2D4FA" w14:textId="77777777" w:rsidR="007A640F" w:rsidRPr="00F4551A" w:rsidRDefault="007A640F" w:rsidP="004B21D7">
            <w:pPr>
              <w:spacing w:after="0"/>
              <w:ind w:right="134"/>
              <w:jc w:val="both"/>
              <w:rPr>
                <w:rFonts w:ascii="Montserrat" w:eastAsia="Montserrat" w:hAnsi="Montserrat" w:cs="Montserrat"/>
                <w:sz w:val="14"/>
                <w:szCs w:val="14"/>
              </w:rPr>
            </w:pPr>
          </w:p>
          <w:p w14:paraId="6B7147C5" w14:textId="77777777" w:rsidR="007A640F" w:rsidRPr="00F4551A" w:rsidRDefault="007A640F" w:rsidP="004B21D7">
            <w:pPr>
              <w:spacing w:after="0"/>
              <w:ind w:right="134"/>
              <w:jc w:val="both"/>
              <w:rPr>
                <w:rFonts w:ascii="Montserrat" w:eastAsia="Montserrat" w:hAnsi="Montserrat" w:cs="Montserrat"/>
                <w:sz w:val="14"/>
                <w:szCs w:val="14"/>
              </w:rPr>
            </w:pPr>
            <w:r w:rsidRPr="00F4551A">
              <w:rPr>
                <w:rFonts w:ascii="Montserrat" w:eastAsia="Montserrat" w:hAnsi="Montserrat" w:cs="Montserrat"/>
                <w:sz w:val="14"/>
                <w:szCs w:val="14"/>
              </w:rPr>
              <w:t>Colonia:                                                    Delegación o Municipio:</w:t>
            </w:r>
          </w:p>
          <w:p w14:paraId="73DB3F4F" w14:textId="77777777" w:rsidR="007A640F" w:rsidRPr="00F4551A" w:rsidRDefault="007A640F" w:rsidP="004B21D7">
            <w:pPr>
              <w:spacing w:after="0"/>
              <w:ind w:right="134"/>
              <w:jc w:val="both"/>
              <w:rPr>
                <w:rFonts w:ascii="Montserrat" w:eastAsia="Montserrat" w:hAnsi="Montserrat" w:cs="Montserrat"/>
                <w:sz w:val="14"/>
                <w:szCs w:val="14"/>
              </w:rPr>
            </w:pPr>
          </w:p>
          <w:p w14:paraId="3D18A586" w14:textId="77777777" w:rsidR="007A640F" w:rsidRPr="00F4551A" w:rsidRDefault="007A640F" w:rsidP="004B21D7">
            <w:pPr>
              <w:spacing w:after="0"/>
              <w:ind w:right="134"/>
              <w:jc w:val="both"/>
              <w:rPr>
                <w:rFonts w:ascii="Montserrat" w:eastAsia="Montserrat" w:hAnsi="Montserrat" w:cs="Montserrat"/>
                <w:sz w:val="14"/>
                <w:szCs w:val="14"/>
              </w:rPr>
            </w:pPr>
            <w:r w:rsidRPr="00F4551A">
              <w:rPr>
                <w:rFonts w:ascii="Montserrat" w:eastAsia="Montserrat" w:hAnsi="Montserrat" w:cs="Montserrat"/>
                <w:sz w:val="14"/>
                <w:szCs w:val="14"/>
              </w:rPr>
              <w:t>Código Postal:                                          Entidad federativa:</w:t>
            </w:r>
          </w:p>
          <w:p w14:paraId="7592C7D7" w14:textId="77777777" w:rsidR="007A640F" w:rsidRPr="00F4551A" w:rsidRDefault="007A640F" w:rsidP="004B21D7">
            <w:pPr>
              <w:spacing w:after="0"/>
              <w:ind w:right="134"/>
              <w:jc w:val="both"/>
              <w:rPr>
                <w:rFonts w:ascii="Montserrat" w:eastAsia="Montserrat" w:hAnsi="Montserrat" w:cs="Montserrat"/>
                <w:sz w:val="14"/>
                <w:szCs w:val="14"/>
              </w:rPr>
            </w:pPr>
          </w:p>
          <w:p w14:paraId="1B096BDC" w14:textId="77777777" w:rsidR="007A640F" w:rsidRPr="00F4551A" w:rsidRDefault="007A640F" w:rsidP="004B21D7">
            <w:pPr>
              <w:spacing w:after="0"/>
              <w:ind w:right="134"/>
              <w:jc w:val="both"/>
              <w:rPr>
                <w:rFonts w:ascii="Montserrat" w:eastAsia="Montserrat" w:hAnsi="Montserrat" w:cs="Montserrat"/>
                <w:sz w:val="14"/>
                <w:szCs w:val="14"/>
              </w:rPr>
            </w:pPr>
            <w:r w:rsidRPr="00F4551A">
              <w:rPr>
                <w:rFonts w:ascii="Montserrat" w:eastAsia="Montserrat" w:hAnsi="Montserrat" w:cs="Montserrat"/>
                <w:sz w:val="14"/>
                <w:szCs w:val="14"/>
              </w:rPr>
              <w:t>Teléfonos:                                                Fax:</w:t>
            </w:r>
          </w:p>
          <w:p w14:paraId="537B8800" w14:textId="77777777" w:rsidR="007A640F" w:rsidRPr="00F4551A" w:rsidRDefault="007A640F" w:rsidP="004B21D7">
            <w:pPr>
              <w:spacing w:after="0"/>
              <w:ind w:right="134"/>
              <w:jc w:val="both"/>
              <w:rPr>
                <w:rFonts w:ascii="Montserrat" w:eastAsia="Montserrat" w:hAnsi="Montserrat" w:cs="Montserrat"/>
                <w:sz w:val="14"/>
                <w:szCs w:val="14"/>
              </w:rPr>
            </w:pPr>
          </w:p>
          <w:p w14:paraId="451D40DD" w14:textId="77777777" w:rsidR="007A640F" w:rsidRPr="00F4551A" w:rsidRDefault="007A640F" w:rsidP="004B21D7">
            <w:pPr>
              <w:spacing w:after="0"/>
              <w:ind w:right="134"/>
              <w:jc w:val="both"/>
              <w:rPr>
                <w:rFonts w:ascii="Montserrat" w:eastAsia="Montserrat" w:hAnsi="Montserrat" w:cs="Montserrat"/>
                <w:sz w:val="14"/>
                <w:szCs w:val="14"/>
              </w:rPr>
            </w:pPr>
            <w:r w:rsidRPr="00F4551A">
              <w:rPr>
                <w:rFonts w:ascii="Montserrat" w:eastAsia="Montserrat" w:hAnsi="Montserrat" w:cs="Montserrat"/>
                <w:sz w:val="14"/>
                <w:szCs w:val="14"/>
              </w:rPr>
              <w:t>Correo electrónico:</w:t>
            </w:r>
          </w:p>
          <w:p w14:paraId="0E4E4876" w14:textId="77777777" w:rsidR="007A640F" w:rsidRPr="00F4551A" w:rsidRDefault="007A640F" w:rsidP="004B21D7">
            <w:pPr>
              <w:spacing w:after="0"/>
              <w:ind w:right="134"/>
              <w:jc w:val="both"/>
              <w:rPr>
                <w:rFonts w:ascii="Montserrat" w:eastAsia="Montserrat" w:hAnsi="Montserrat" w:cs="Montserrat"/>
                <w:sz w:val="14"/>
                <w:szCs w:val="14"/>
              </w:rPr>
            </w:pPr>
            <w:r w:rsidRPr="00F4551A">
              <w:rPr>
                <w:rFonts w:ascii="Montserrat" w:eastAsia="Montserrat" w:hAnsi="Montserrat" w:cs="Montserrat"/>
                <w:sz w:val="14"/>
                <w:szCs w:val="14"/>
              </w:rPr>
              <w:t xml:space="preserve">No. de la escritura pública en la que consta su acta constitutiva:                Fecha             Duración              </w:t>
            </w:r>
          </w:p>
          <w:p w14:paraId="6C3E991A" w14:textId="77777777" w:rsidR="007A640F" w:rsidRPr="00F4551A" w:rsidRDefault="007A640F" w:rsidP="004B21D7">
            <w:pPr>
              <w:spacing w:after="0"/>
              <w:ind w:right="134"/>
              <w:jc w:val="both"/>
              <w:rPr>
                <w:rFonts w:ascii="Montserrat" w:eastAsia="Montserrat" w:hAnsi="Montserrat" w:cs="Montserrat"/>
                <w:sz w:val="14"/>
                <w:szCs w:val="14"/>
              </w:rPr>
            </w:pPr>
            <w:r w:rsidRPr="00F4551A">
              <w:rPr>
                <w:rFonts w:ascii="Montserrat" w:eastAsia="Montserrat" w:hAnsi="Montserrat" w:cs="Montserrat"/>
                <w:sz w:val="14"/>
                <w:szCs w:val="14"/>
              </w:rPr>
              <w:t>Nombre, número y lugar del Notario Público ante el cual se protocolizó la misma:</w:t>
            </w:r>
          </w:p>
          <w:p w14:paraId="38846A2A" w14:textId="77777777" w:rsidR="007A640F" w:rsidRPr="00F4551A" w:rsidRDefault="007A640F" w:rsidP="004B21D7">
            <w:pPr>
              <w:spacing w:after="0"/>
              <w:ind w:right="134"/>
              <w:jc w:val="both"/>
              <w:rPr>
                <w:rFonts w:ascii="Montserrat" w:eastAsia="Montserrat" w:hAnsi="Montserrat" w:cs="Montserrat"/>
                <w:sz w:val="14"/>
                <w:szCs w:val="14"/>
              </w:rPr>
            </w:pPr>
          </w:p>
          <w:p w14:paraId="4AE9A081" w14:textId="77777777" w:rsidR="007A640F" w:rsidRPr="00F4551A" w:rsidRDefault="007A640F" w:rsidP="004B21D7">
            <w:pPr>
              <w:spacing w:after="0"/>
              <w:ind w:right="134"/>
              <w:jc w:val="both"/>
              <w:rPr>
                <w:rFonts w:ascii="Montserrat" w:eastAsia="Montserrat" w:hAnsi="Montserrat" w:cs="Montserrat"/>
                <w:sz w:val="14"/>
                <w:szCs w:val="14"/>
              </w:rPr>
            </w:pPr>
            <w:r w:rsidRPr="00F4551A">
              <w:rPr>
                <w:rFonts w:ascii="Montserrat" w:eastAsia="Montserrat" w:hAnsi="Montserrat" w:cs="Montserrat"/>
                <w:sz w:val="14"/>
                <w:szCs w:val="14"/>
              </w:rPr>
              <w:t>Relación de socios o asociados.-</w:t>
            </w:r>
          </w:p>
          <w:p w14:paraId="7FBF4722" w14:textId="77777777" w:rsidR="007A640F" w:rsidRPr="00F4551A" w:rsidRDefault="007A640F" w:rsidP="004B21D7">
            <w:pPr>
              <w:spacing w:after="0"/>
              <w:ind w:right="134"/>
              <w:jc w:val="both"/>
              <w:rPr>
                <w:rFonts w:ascii="Montserrat" w:eastAsia="Montserrat" w:hAnsi="Montserrat" w:cs="Montserrat"/>
                <w:sz w:val="14"/>
                <w:szCs w:val="14"/>
              </w:rPr>
            </w:pPr>
            <w:r w:rsidRPr="00F4551A">
              <w:rPr>
                <w:rFonts w:ascii="Montserrat" w:eastAsia="Montserrat" w:hAnsi="Montserrat" w:cs="Montserrat"/>
                <w:sz w:val="14"/>
                <w:szCs w:val="14"/>
              </w:rPr>
              <w:t>Apellido Paterno:                                    Apellido Materno:                           Nombre(s):</w:t>
            </w:r>
          </w:p>
          <w:p w14:paraId="6818CE1F" w14:textId="77777777" w:rsidR="007A640F" w:rsidRPr="00F4551A" w:rsidRDefault="007A640F" w:rsidP="004B21D7">
            <w:pPr>
              <w:spacing w:after="0"/>
              <w:ind w:right="134"/>
              <w:jc w:val="both"/>
              <w:rPr>
                <w:rFonts w:ascii="Montserrat" w:eastAsia="Montserrat" w:hAnsi="Montserrat" w:cs="Montserrat"/>
                <w:sz w:val="14"/>
                <w:szCs w:val="14"/>
              </w:rPr>
            </w:pPr>
          </w:p>
          <w:p w14:paraId="1AA87553" w14:textId="77777777" w:rsidR="007A640F" w:rsidRPr="00F4551A" w:rsidRDefault="007A640F" w:rsidP="004B21D7">
            <w:pPr>
              <w:spacing w:after="0"/>
              <w:ind w:right="134"/>
              <w:jc w:val="both"/>
              <w:rPr>
                <w:rFonts w:ascii="Montserrat" w:eastAsia="Montserrat" w:hAnsi="Montserrat" w:cs="Montserrat"/>
                <w:sz w:val="14"/>
                <w:szCs w:val="14"/>
              </w:rPr>
            </w:pPr>
            <w:r w:rsidRPr="00F4551A">
              <w:rPr>
                <w:rFonts w:ascii="Montserrat" w:eastAsia="Montserrat" w:hAnsi="Montserrat" w:cs="Montserrat"/>
                <w:sz w:val="14"/>
                <w:szCs w:val="14"/>
              </w:rPr>
              <w:t>Descripción del objeto social:</w:t>
            </w:r>
          </w:p>
          <w:p w14:paraId="4BA9A082" w14:textId="77777777" w:rsidR="007A640F" w:rsidRPr="00F4551A" w:rsidRDefault="007A640F" w:rsidP="004B21D7">
            <w:pPr>
              <w:spacing w:after="0"/>
              <w:ind w:right="134"/>
              <w:jc w:val="both"/>
              <w:rPr>
                <w:rFonts w:ascii="Montserrat" w:eastAsia="Montserrat" w:hAnsi="Montserrat" w:cs="Montserrat"/>
                <w:sz w:val="14"/>
                <w:szCs w:val="14"/>
              </w:rPr>
            </w:pPr>
          </w:p>
          <w:p w14:paraId="457F6D46" w14:textId="77777777" w:rsidR="007A640F" w:rsidRPr="00F4551A" w:rsidRDefault="007A640F" w:rsidP="004B21D7">
            <w:pPr>
              <w:spacing w:after="0"/>
              <w:ind w:right="134"/>
              <w:jc w:val="both"/>
              <w:rPr>
                <w:rFonts w:ascii="Montserrat" w:eastAsia="Montserrat" w:hAnsi="Montserrat" w:cs="Montserrat"/>
                <w:sz w:val="14"/>
                <w:szCs w:val="14"/>
              </w:rPr>
            </w:pPr>
            <w:r w:rsidRPr="00F4551A">
              <w:rPr>
                <w:rFonts w:ascii="Montserrat" w:eastAsia="Montserrat" w:hAnsi="Montserrat" w:cs="Montserrat"/>
                <w:sz w:val="14"/>
                <w:szCs w:val="14"/>
              </w:rPr>
              <w:t>Reformas al acta constitutiva que incidan con el objeto del procedimiento.</w:t>
            </w:r>
          </w:p>
          <w:p w14:paraId="448FEC4C" w14:textId="77777777" w:rsidR="007A640F" w:rsidRPr="00F4551A" w:rsidRDefault="007A640F" w:rsidP="004B21D7">
            <w:pPr>
              <w:spacing w:after="0"/>
              <w:ind w:right="134"/>
              <w:jc w:val="both"/>
              <w:rPr>
                <w:rFonts w:ascii="Montserrat" w:eastAsia="Montserrat" w:hAnsi="Montserrat" w:cs="Montserrat"/>
                <w:sz w:val="14"/>
                <w:szCs w:val="14"/>
              </w:rPr>
            </w:pPr>
          </w:p>
          <w:p w14:paraId="372237D8" w14:textId="3E56F6B4" w:rsidR="007A640F" w:rsidRPr="00F4551A" w:rsidRDefault="007A640F" w:rsidP="00F4551A">
            <w:pPr>
              <w:spacing w:after="0"/>
              <w:ind w:right="134"/>
              <w:jc w:val="both"/>
              <w:rPr>
                <w:rFonts w:ascii="Montserrat" w:eastAsia="Montserrat" w:hAnsi="Montserrat" w:cs="Montserrat"/>
                <w:sz w:val="14"/>
                <w:szCs w:val="14"/>
              </w:rPr>
            </w:pPr>
            <w:r w:rsidRPr="00F4551A">
              <w:rPr>
                <w:rFonts w:ascii="Montserrat" w:eastAsia="Montserrat" w:hAnsi="Montserrat" w:cs="Montserrat"/>
                <w:sz w:val="14"/>
                <w:szCs w:val="14"/>
              </w:rPr>
              <w:t>Fecha y datos de inscripción en el Registro Público correspondiente.</w:t>
            </w:r>
          </w:p>
        </w:tc>
      </w:tr>
    </w:tbl>
    <w:tbl>
      <w:tblPr>
        <w:tblStyle w:val="12"/>
        <w:tblW w:w="10005" w:type="dxa"/>
        <w:jc w:val="center"/>
        <w:tblInd w:w="0" w:type="dxa"/>
        <w:tblLayout w:type="fixed"/>
        <w:tblLook w:val="0000" w:firstRow="0" w:lastRow="0" w:firstColumn="0" w:lastColumn="0" w:noHBand="0" w:noVBand="0"/>
      </w:tblPr>
      <w:tblGrid>
        <w:gridCol w:w="10005"/>
      </w:tblGrid>
      <w:tr w:rsidR="007A640F" w:rsidRPr="00F4551A" w14:paraId="2C81C610" w14:textId="77777777" w:rsidTr="004B21D7">
        <w:trPr>
          <w:trHeight w:val="1362"/>
          <w:jc w:val="center"/>
        </w:trPr>
        <w:tc>
          <w:tcPr>
            <w:tcW w:w="10005" w:type="dxa"/>
            <w:tcBorders>
              <w:top w:val="single" w:sz="4" w:space="0" w:color="000000"/>
              <w:left w:val="single" w:sz="4" w:space="0" w:color="000000"/>
              <w:bottom w:val="single" w:sz="4" w:space="0" w:color="000000"/>
              <w:right w:val="single" w:sz="4" w:space="0" w:color="000000"/>
            </w:tcBorders>
          </w:tcPr>
          <w:p w14:paraId="61CA36D7" w14:textId="77777777" w:rsidR="007A640F" w:rsidRPr="00F4551A" w:rsidRDefault="007A640F" w:rsidP="004B21D7">
            <w:pPr>
              <w:spacing w:after="0"/>
              <w:ind w:right="134"/>
              <w:jc w:val="both"/>
              <w:rPr>
                <w:rFonts w:ascii="Montserrat" w:eastAsia="Montserrat" w:hAnsi="Montserrat" w:cs="Montserrat"/>
                <w:sz w:val="14"/>
                <w:szCs w:val="14"/>
              </w:rPr>
            </w:pPr>
            <w:r w:rsidRPr="00F4551A">
              <w:rPr>
                <w:rFonts w:ascii="Montserrat" w:eastAsia="Montserrat" w:hAnsi="Montserrat" w:cs="Montserrat"/>
                <w:sz w:val="14"/>
                <w:szCs w:val="14"/>
              </w:rPr>
              <w:lastRenderedPageBreak/>
              <w:t>Nombre y RFC del apoderado o representante:</w:t>
            </w:r>
          </w:p>
          <w:p w14:paraId="0A256125" w14:textId="77777777" w:rsidR="007A640F" w:rsidRPr="00F4551A" w:rsidRDefault="007A640F" w:rsidP="004B21D7">
            <w:pPr>
              <w:spacing w:after="0"/>
              <w:ind w:right="134"/>
              <w:jc w:val="both"/>
              <w:rPr>
                <w:rFonts w:ascii="Montserrat" w:eastAsia="Montserrat" w:hAnsi="Montserrat" w:cs="Montserrat"/>
                <w:sz w:val="14"/>
                <w:szCs w:val="14"/>
              </w:rPr>
            </w:pPr>
            <w:r w:rsidRPr="00F4551A">
              <w:rPr>
                <w:rFonts w:ascii="Montserrat" w:eastAsia="Montserrat" w:hAnsi="Montserrat" w:cs="Montserrat"/>
                <w:sz w:val="14"/>
                <w:szCs w:val="14"/>
              </w:rPr>
              <w:t>Datos del documento mediante el cual acredita su personalidad y facultades.-</w:t>
            </w:r>
          </w:p>
          <w:p w14:paraId="1645492C" w14:textId="77777777" w:rsidR="007A640F" w:rsidRPr="00F4551A" w:rsidRDefault="007A640F" w:rsidP="004B21D7">
            <w:pPr>
              <w:spacing w:after="0"/>
              <w:ind w:right="134"/>
              <w:jc w:val="both"/>
              <w:rPr>
                <w:rFonts w:ascii="Montserrat" w:eastAsia="Montserrat" w:hAnsi="Montserrat" w:cs="Montserrat"/>
                <w:sz w:val="14"/>
                <w:szCs w:val="14"/>
              </w:rPr>
            </w:pPr>
            <w:r w:rsidRPr="00F4551A">
              <w:rPr>
                <w:rFonts w:ascii="Montserrat" w:eastAsia="Montserrat" w:hAnsi="Montserrat" w:cs="Montserrat"/>
                <w:sz w:val="14"/>
                <w:szCs w:val="14"/>
              </w:rPr>
              <w:t>Escritura pública número:                                           Fecha:</w:t>
            </w:r>
          </w:p>
          <w:p w14:paraId="6C344681" w14:textId="77777777" w:rsidR="007A640F" w:rsidRPr="00F4551A" w:rsidRDefault="007A640F" w:rsidP="004B21D7">
            <w:pPr>
              <w:ind w:right="134"/>
              <w:jc w:val="both"/>
              <w:rPr>
                <w:rFonts w:ascii="Montserrat" w:eastAsia="Montserrat" w:hAnsi="Montserrat" w:cs="Montserrat"/>
                <w:sz w:val="14"/>
                <w:szCs w:val="14"/>
              </w:rPr>
            </w:pPr>
            <w:r w:rsidRPr="00F4551A">
              <w:rPr>
                <w:rFonts w:ascii="Montserrat" w:eastAsia="Montserrat" w:hAnsi="Montserrat" w:cs="Montserrat"/>
                <w:sz w:val="14"/>
                <w:szCs w:val="14"/>
              </w:rPr>
              <w:t>Nombre, número y lugar del Notario Público ante el cual se protocolizó la misma:</w:t>
            </w:r>
          </w:p>
        </w:tc>
      </w:tr>
    </w:tbl>
    <w:p w14:paraId="09982FC1" w14:textId="77777777" w:rsidR="007A640F" w:rsidRPr="00F4551A" w:rsidRDefault="007A640F" w:rsidP="007A640F">
      <w:pPr>
        <w:spacing w:after="0"/>
        <w:ind w:right="134"/>
        <w:jc w:val="both"/>
        <w:rPr>
          <w:rFonts w:ascii="Montserrat" w:eastAsia="Montserrat" w:hAnsi="Montserrat" w:cs="Montserrat"/>
          <w:b/>
          <w:sz w:val="14"/>
          <w:szCs w:val="14"/>
        </w:rPr>
      </w:pPr>
    </w:p>
    <w:p w14:paraId="2E6CADB8" w14:textId="77777777" w:rsidR="007A640F" w:rsidRPr="00F4551A" w:rsidRDefault="007A640F" w:rsidP="007A640F">
      <w:pPr>
        <w:spacing w:after="0"/>
        <w:ind w:right="134"/>
        <w:jc w:val="both"/>
        <w:rPr>
          <w:rFonts w:ascii="Montserrat" w:eastAsia="Montserrat" w:hAnsi="Montserrat" w:cs="Montserrat"/>
          <w:sz w:val="14"/>
          <w:szCs w:val="14"/>
        </w:rPr>
      </w:pPr>
      <w:r w:rsidRPr="00F4551A">
        <w:rPr>
          <w:rFonts w:ascii="Montserrat" w:eastAsia="Montserrat" w:hAnsi="Montserrat" w:cs="Montserrat"/>
          <w:sz w:val="14"/>
          <w:szCs w:val="14"/>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1A5144F0" w14:textId="77777777" w:rsidR="007A640F" w:rsidRPr="00F4551A" w:rsidRDefault="007A640F" w:rsidP="007A640F">
      <w:pPr>
        <w:spacing w:after="0"/>
        <w:ind w:right="134"/>
        <w:jc w:val="both"/>
        <w:rPr>
          <w:rFonts w:ascii="Montserrat" w:eastAsia="Montserrat" w:hAnsi="Montserrat" w:cs="Montserrat"/>
          <w:sz w:val="14"/>
          <w:szCs w:val="14"/>
        </w:rPr>
      </w:pPr>
    </w:p>
    <w:p w14:paraId="19E7535F" w14:textId="77777777" w:rsidR="007A640F" w:rsidRPr="00F4551A" w:rsidRDefault="007A640F" w:rsidP="007A640F">
      <w:pPr>
        <w:spacing w:after="0"/>
        <w:ind w:right="134"/>
        <w:jc w:val="center"/>
        <w:rPr>
          <w:rFonts w:ascii="Montserrat" w:eastAsia="Montserrat" w:hAnsi="Montserrat" w:cs="Montserrat"/>
          <w:sz w:val="14"/>
          <w:szCs w:val="14"/>
        </w:rPr>
      </w:pPr>
      <w:r w:rsidRPr="00F4551A">
        <w:rPr>
          <w:rFonts w:ascii="Montserrat" w:eastAsia="Montserrat" w:hAnsi="Montserrat" w:cs="Montserrat"/>
          <w:sz w:val="14"/>
          <w:szCs w:val="14"/>
        </w:rPr>
        <w:t>(Lugar y fecha)</w:t>
      </w:r>
    </w:p>
    <w:p w14:paraId="5A762DFD" w14:textId="77777777" w:rsidR="007A640F" w:rsidRPr="00F4551A" w:rsidRDefault="007A640F" w:rsidP="007A640F">
      <w:pPr>
        <w:spacing w:after="0"/>
        <w:ind w:right="134"/>
        <w:jc w:val="center"/>
        <w:rPr>
          <w:rFonts w:ascii="Montserrat" w:eastAsia="Montserrat" w:hAnsi="Montserrat" w:cs="Montserrat"/>
          <w:sz w:val="14"/>
          <w:szCs w:val="14"/>
        </w:rPr>
      </w:pPr>
      <w:r w:rsidRPr="00F4551A">
        <w:rPr>
          <w:rFonts w:ascii="Montserrat" w:eastAsia="Montserrat" w:hAnsi="Montserrat" w:cs="Montserrat"/>
          <w:sz w:val="14"/>
          <w:szCs w:val="14"/>
        </w:rPr>
        <w:t>Protesto lo necesario</w:t>
      </w:r>
    </w:p>
    <w:p w14:paraId="02CF31E2" w14:textId="77777777" w:rsidR="007A640F" w:rsidRPr="00F4551A" w:rsidRDefault="007A640F" w:rsidP="007A640F">
      <w:pPr>
        <w:spacing w:after="0"/>
        <w:ind w:right="134"/>
        <w:jc w:val="center"/>
        <w:rPr>
          <w:rFonts w:ascii="Montserrat" w:eastAsia="Montserrat" w:hAnsi="Montserrat" w:cs="Montserrat"/>
          <w:sz w:val="14"/>
          <w:szCs w:val="14"/>
        </w:rPr>
      </w:pPr>
      <w:r w:rsidRPr="00F4551A">
        <w:rPr>
          <w:rFonts w:ascii="Montserrat" w:eastAsia="Montserrat" w:hAnsi="Montserrat" w:cs="Montserrat"/>
          <w:sz w:val="14"/>
          <w:szCs w:val="14"/>
        </w:rPr>
        <w:t>(Nombre y firma)</w:t>
      </w:r>
    </w:p>
    <w:p w14:paraId="61B95EF3" w14:textId="77777777" w:rsidR="007A640F" w:rsidRPr="00CF249A" w:rsidRDefault="007A640F" w:rsidP="007A640F">
      <w:pPr>
        <w:tabs>
          <w:tab w:val="left" w:pos="-28444"/>
          <w:tab w:val="left" w:pos="-27724"/>
          <w:tab w:val="left" w:pos="-27004"/>
          <w:tab w:val="left" w:pos="-26284"/>
          <w:tab w:val="left" w:pos="-25564"/>
          <w:tab w:val="left" w:pos="-24844"/>
          <w:tab w:val="left" w:pos="-24124"/>
        </w:tabs>
        <w:spacing w:after="0"/>
        <w:ind w:right="134"/>
        <w:jc w:val="center"/>
        <w:rPr>
          <w:rFonts w:ascii="Montserrat" w:eastAsia="Montserrat" w:hAnsi="Montserrat" w:cs="Montserrat"/>
          <w:b/>
        </w:rPr>
      </w:pPr>
    </w:p>
    <w:p w14:paraId="1F7C84CC" w14:textId="77777777" w:rsidR="007A640F" w:rsidRDefault="007A640F" w:rsidP="007A640F">
      <w:pPr>
        <w:tabs>
          <w:tab w:val="left" w:pos="-28444"/>
          <w:tab w:val="left" w:pos="-27724"/>
          <w:tab w:val="left" w:pos="-27004"/>
          <w:tab w:val="left" w:pos="-26284"/>
          <w:tab w:val="left" w:pos="-25564"/>
          <w:tab w:val="left" w:pos="-24844"/>
          <w:tab w:val="left" w:pos="-24124"/>
        </w:tabs>
        <w:spacing w:after="0"/>
        <w:ind w:right="134"/>
        <w:jc w:val="center"/>
        <w:rPr>
          <w:rFonts w:ascii="Montserrat" w:eastAsia="Montserrat" w:hAnsi="Montserrat" w:cs="Montserrat"/>
          <w:b/>
        </w:rPr>
      </w:pPr>
    </w:p>
    <w:p w14:paraId="543F81FA" w14:textId="77777777" w:rsidR="00B074B2" w:rsidRDefault="00B074B2" w:rsidP="007A640F">
      <w:pPr>
        <w:tabs>
          <w:tab w:val="left" w:pos="-28444"/>
          <w:tab w:val="left" w:pos="-27724"/>
          <w:tab w:val="left" w:pos="-27004"/>
          <w:tab w:val="left" w:pos="-26284"/>
          <w:tab w:val="left" w:pos="-25564"/>
          <w:tab w:val="left" w:pos="-24844"/>
          <w:tab w:val="left" w:pos="-24124"/>
        </w:tabs>
        <w:spacing w:after="0"/>
        <w:ind w:right="134"/>
        <w:jc w:val="center"/>
        <w:rPr>
          <w:rFonts w:ascii="Montserrat" w:eastAsia="Montserrat" w:hAnsi="Montserrat" w:cs="Montserrat"/>
          <w:b/>
        </w:rPr>
      </w:pPr>
    </w:p>
    <w:p w14:paraId="236A2665" w14:textId="77777777" w:rsidR="00B074B2" w:rsidRDefault="00B074B2" w:rsidP="007A640F">
      <w:pPr>
        <w:tabs>
          <w:tab w:val="left" w:pos="-28444"/>
          <w:tab w:val="left" w:pos="-27724"/>
          <w:tab w:val="left" w:pos="-27004"/>
          <w:tab w:val="left" w:pos="-26284"/>
          <w:tab w:val="left" w:pos="-25564"/>
          <w:tab w:val="left" w:pos="-24844"/>
          <w:tab w:val="left" w:pos="-24124"/>
        </w:tabs>
        <w:spacing w:after="0"/>
        <w:ind w:right="134"/>
        <w:jc w:val="center"/>
        <w:rPr>
          <w:rFonts w:ascii="Montserrat" w:eastAsia="Montserrat" w:hAnsi="Montserrat" w:cs="Montserrat"/>
          <w:b/>
        </w:rPr>
      </w:pPr>
    </w:p>
    <w:p w14:paraId="3A4FAA9D" w14:textId="77777777" w:rsidR="00B074B2" w:rsidRDefault="00B074B2" w:rsidP="007A640F">
      <w:pPr>
        <w:tabs>
          <w:tab w:val="left" w:pos="-28444"/>
          <w:tab w:val="left" w:pos="-27724"/>
          <w:tab w:val="left" w:pos="-27004"/>
          <w:tab w:val="left" w:pos="-26284"/>
          <w:tab w:val="left" w:pos="-25564"/>
          <w:tab w:val="left" w:pos="-24844"/>
          <w:tab w:val="left" w:pos="-24124"/>
        </w:tabs>
        <w:spacing w:after="0"/>
        <w:ind w:right="134"/>
        <w:jc w:val="center"/>
        <w:rPr>
          <w:rFonts w:ascii="Montserrat" w:eastAsia="Montserrat" w:hAnsi="Montserrat" w:cs="Montserrat"/>
          <w:b/>
        </w:rPr>
      </w:pPr>
    </w:p>
    <w:p w14:paraId="1D510C2C" w14:textId="77777777" w:rsidR="00B074B2" w:rsidRDefault="00B074B2" w:rsidP="007A640F">
      <w:pPr>
        <w:tabs>
          <w:tab w:val="left" w:pos="-28444"/>
          <w:tab w:val="left" w:pos="-27724"/>
          <w:tab w:val="left" w:pos="-27004"/>
          <w:tab w:val="left" w:pos="-26284"/>
          <w:tab w:val="left" w:pos="-25564"/>
          <w:tab w:val="left" w:pos="-24844"/>
          <w:tab w:val="left" w:pos="-24124"/>
        </w:tabs>
        <w:spacing w:after="0"/>
        <w:ind w:right="134"/>
        <w:jc w:val="center"/>
        <w:rPr>
          <w:rFonts w:ascii="Montserrat" w:eastAsia="Montserrat" w:hAnsi="Montserrat" w:cs="Montserrat"/>
          <w:b/>
        </w:rPr>
      </w:pPr>
    </w:p>
    <w:p w14:paraId="494CC43B" w14:textId="77777777" w:rsidR="00B074B2" w:rsidRDefault="00B074B2" w:rsidP="007A640F">
      <w:pPr>
        <w:tabs>
          <w:tab w:val="left" w:pos="-28444"/>
          <w:tab w:val="left" w:pos="-27724"/>
          <w:tab w:val="left" w:pos="-27004"/>
          <w:tab w:val="left" w:pos="-26284"/>
          <w:tab w:val="left" w:pos="-25564"/>
          <w:tab w:val="left" w:pos="-24844"/>
          <w:tab w:val="left" w:pos="-24124"/>
        </w:tabs>
        <w:spacing w:after="0"/>
        <w:ind w:right="134"/>
        <w:jc w:val="center"/>
        <w:rPr>
          <w:rFonts w:ascii="Montserrat" w:eastAsia="Montserrat" w:hAnsi="Montserrat" w:cs="Montserrat"/>
          <w:b/>
        </w:rPr>
      </w:pPr>
    </w:p>
    <w:p w14:paraId="2110F9E1" w14:textId="77777777" w:rsidR="00B074B2" w:rsidRDefault="00B074B2" w:rsidP="007A640F">
      <w:pPr>
        <w:tabs>
          <w:tab w:val="left" w:pos="-28444"/>
          <w:tab w:val="left" w:pos="-27724"/>
          <w:tab w:val="left" w:pos="-27004"/>
          <w:tab w:val="left" w:pos="-26284"/>
          <w:tab w:val="left" w:pos="-25564"/>
          <w:tab w:val="left" w:pos="-24844"/>
          <w:tab w:val="left" w:pos="-24124"/>
        </w:tabs>
        <w:spacing w:after="0"/>
        <w:ind w:right="134"/>
        <w:jc w:val="center"/>
        <w:rPr>
          <w:rFonts w:ascii="Montserrat" w:eastAsia="Montserrat" w:hAnsi="Montserrat" w:cs="Montserrat"/>
          <w:b/>
        </w:rPr>
      </w:pPr>
    </w:p>
    <w:p w14:paraId="234EFC8A" w14:textId="77777777" w:rsidR="00B074B2" w:rsidRDefault="00B074B2" w:rsidP="007A640F">
      <w:pPr>
        <w:tabs>
          <w:tab w:val="left" w:pos="-28444"/>
          <w:tab w:val="left" w:pos="-27724"/>
          <w:tab w:val="left" w:pos="-27004"/>
          <w:tab w:val="left" w:pos="-26284"/>
          <w:tab w:val="left" w:pos="-25564"/>
          <w:tab w:val="left" w:pos="-24844"/>
          <w:tab w:val="left" w:pos="-24124"/>
        </w:tabs>
        <w:spacing w:after="0"/>
        <w:ind w:right="134"/>
        <w:jc w:val="center"/>
        <w:rPr>
          <w:rFonts w:ascii="Montserrat" w:eastAsia="Montserrat" w:hAnsi="Montserrat" w:cs="Montserrat"/>
          <w:b/>
        </w:rPr>
      </w:pPr>
    </w:p>
    <w:p w14:paraId="283AFEC5" w14:textId="77777777" w:rsidR="00B074B2" w:rsidRDefault="00B074B2" w:rsidP="007A640F">
      <w:pPr>
        <w:tabs>
          <w:tab w:val="left" w:pos="-28444"/>
          <w:tab w:val="left" w:pos="-27724"/>
          <w:tab w:val="left" w:pos="-27004"/>
          <w:tab w:val="left" w:pos="-26284"/>
          <w:tab w:val="left" w:pos="-25564"/>
          <w:tab w:val="left" w:pos="-24844"/>
          <w:tab w:val="left" w:pos="-24124"/>
        </w:tabs>
        <w:spacing w:after="0"/>
        <w:ind w:right="134"/>
        <w:jc w:val="center"/>
        <w:rPr>
          <w:rFonts w:ascii="Montserrat" w:eastAsia="Montserrat" w:hAnsi="Montserrat" w:cs="Montserrat"/>
          <w:b/>
        </w:rPr>
      </w:pPr>
    </w:p>
    <w:p w14:paraId="7A4C8DBA" w14:textId="77777777" w:rsidR="00B074B2" w:rsidRDefault="00B074B2" w:rsidP="007A640F">
      <w:pPr>
        <w:tabs>
          <w:tab w:val="left" w:pos="-28444"/>
          <w:tab w:val="left" w:pos="-27724"/>
          <w:tab w:val="left" w:pos="-27004"/>
          <w:tab w:val="left" w:pos="-26284"/>
          <w:tab w:val="left" w:pos="-25564"/>
          <w:tab w:val="left" w:pos="-24844"/>
          <w:tab w:val="left" w:pos="-24124"/>
        </w:tabs>
        <w:spacing w:after="0"/>
        <w:ind w:right="134"/>
        <w:jc w:val="center"/>
        <w:rPr>
          <w:rFonts w:ascii="Montserrat" w:eastAsia="Montserrat" w:hAnsi="Montserrat" w:cs="Montserrat"/>
          <w:b/>
        </w:rPr>
      </w:pPr>
    </w:p>
    <w:p w14:paraId="65E60151" w14:textId="77777777" w:rsidR="00B074B2" w:rsidRDefault="00B074B2" w:rsidP="007A640F">
      <w:pPr>
        <w:tabs>
          <w:tab w:val="left" w:pos="-28444"/>
          <w:tab w:val="left" w:pos="-27724"/>
          <w:tab w:val="left" w:pos="-27004"/>
          <w:tab w:val="left" w:pos="-26284"/>
          <w:tab w:val="left" w:pos="-25564"/>
          <w:tab w:val="left" w:pos="-24844"/>
          <w:tab w:val="left" w:pos="-24124"/>
        </w:tabs>
        <w:spacing w:after="0"/>
        <w:ind w:right="134"/>
        <w:jc w:val="center"/>
        <w:rPr>
          <w:rFonts w:ascii="Montserrat" w:eastAsia="Montserrat" w:hAnsi="Montserrat" w:cs="Montserrat"/>
          <w:b/>
        </w:rPr>
      </w:pPr>
    </w:p>
    <w:p w14:paraId="43CD7E3B" w14:textId="77777777" w:rsidR="00B074B2" w:rsidRDefault="00B074B2" w:rsidP="007A640F">
      <w:pPr>
        <w:tabs>
          <w:tab w:val="left" w:pos="-28444"/>
          <w:tab w:val="left" w:pos="-27724"/>
          <w:tab w:val="left" w:pos="-27004"/>
          <w:tab w:val="left" w:pos="-26284"/>
          <w:tab w:val="left" w:pos="-25564"/>
          <w:tab w:val="left" w:pos="-24844"/>
          <w:tab w:val="left" w:pos="-24124"/>
        </w:tabs>
        <w:spacing w:after="0"/>
        <w:ind w:right="134"/>
        <w:jc w:val="center"/>
        <w:rPr>
          <w:rFonts w:ascii="Montserrat" w:eastAsia="Montserrat" w:hAnsi="Montserrat" w:cs="Montserrat"/>
          <w:b/>
        </w:rPr>
      </w:pPr>
    </w:p>
    <w:p w14:paraId="3D70764D" w14:textId="77777777" w:rsidR="00B074B2" w:rsidRDefault="00B074B2" w:rsidP="007A640F">
      <w:pPr>
        <w:tabs>
          <w:tab w:val="left" w:pos="-28444"/>
          <w:tab w:val="left" w:pos="-27724"/>
          <w:tab w:val="left" w:pos="-27004"/>
          <w:tab w:val="left" w:pos="-26284"/>
          <w:tab w:val="left" w:pos="-25564"/>
          <w:tab w:val="left" w:pos="-24844"/>
          <w:tab w:val="left" w:pos="-24124"/>
        </w:tabs>
        <w:spacing w:after="0"/>
        <w:ind w:right="134"/>
        <w:jc w:val="center"/>
        <w:rPr>
          <w:rFonts w:ascii="Montserrat" w:eastAsia="Montserrat" w:hAnsi="Montserrat" w:cs="Montserrat"/>
          <w:b/>
        </w:rPr>
      </w:pPr>
    </w:p>
    <w:p w14:paraId="712EBC2F" w14:textId="38F3F76B" w:rsidR="001F1A33" w:rsidRPr="00CF249A" w:rsidRDefault="000D0F4C">
      <w:pPr>
        <w:tabs>
          <w:tab w:val="left" w:pos="-28444"/>
          <w:tab w:val="left" w:pos="-27724"/>
          <w:tab w:val="left" w:pos="-27004"/>
          <w:tab w:val="left" w:pos="-26284"/>
          <w:tab w:val="left" w:pos="-25564"/>
          <w:tab w:val="left" w:pos="-24844"/>
          <w:tab w:val="left" w:pos="-24124"/>
        </w:tabs>
        <w:spacing w:after="0"/>
        <w:ind w:right="134"/>
        <w:jc w:val="center"/>
        <w:rPr>
          <w:rFonts w:ascii="Montserrat" w:eastAsia="Montserrat" w:hAnsi="Montserrat" w:cs="Montserrat"/>
          <w:b/>
        </w:rPr>
      </w:pPr>
      <w:r w:rsidRPr="00CF249A">
        <w:rPr>
          <w:rFonts w:ascii="Montserrat" w:eastAsia="Montserrat" w:hAnsi="Montserrat" w:cs="Montserrat"/>
          <w:b/>
        </w:rPr>
        <w:t>ANEXO NUMERO 7 (SIETE)</w:t>
      </w:r>
    </w:p>
    <w:p w14:paraId="28F64692" w14:textId="77777777" w:rsidR="001F1A33" w:rsidRPr="00CF249A" w:rsidRDefault="000D0F4C">
      <w:pPr>
        <w:spacing w:after="0"/>
        <w:ind w:right="134"/>
        <w:jc w:val="center"/>
        <w:rPr>
          <w:rFonts w:ascii="Montserrat" w:eastAsia="Montserrat" w:hAnsi="Montserrat" w:cs="Montserrat"/>
          <w:b/>
        </w:rPr>
      </w:pPr>
      <w:r w:rsidRPr="00CF249A">
        <w:rPr>
          <w:rFonts w:ascii="Montserrat" w:eastAsia="Montserrat" w:hAnsi="Montserrat" w:cs="Montserrat"/>
          <w:b/>
        </w:rPr>
        <w:t>MODELO DE CONTRATO</w:t>
      </w:r>
    </w:p>
    <w:p w14:paraId="0AFE0D4F" w14:textId="77777777" w:rsidR="001F1A33" w:rsidRDefault="001F1A33">
      <w:pPr>
        <w:spacing w:after="0"/>
        <w:ind w:right="134"/>
        <w:jc w:val="center"/>
        <w:rPr>
          <w:rFonts w:ascii="Montserrat" w:eastAsia="Montserrat" w:hAnsi="Montserrat" w:cs="Montserrat"/>
          <w:b/>
        </w:rPr>
      </w:pPr>
    </w:p>
    <w:p w14:paraId="79584650" w14:textId="2C75DC48" w:rsidR="00A849BA" w:rsidRPr="00AA4537" w:rsidRDefault="00A849BA" w:rsidP="00A849BA">
      <w:pPr>
        <w:numPr>
          <w:ilvl w:val="12"/>
          <w:numId w:val="0"/>
        </w:numPr>
        <w:tabs>
          <w:tab w:val="left" w:pos="1803"/>
        </w:tabs>
        <w:ind w:left="-426"/>
        <w:jc w:val="both"/>
        <w:rPr>
          <w:rFonts w:ascii="Montserrat" w:hAnsi="Montserrat" w:cs="Arial"/>
          <w:sz w:val="17"/>
          <w:szCs w:val="17"/>
        </w:rPr>
      </w:pPr>
      <w:r>
        <w:rPr>
          <w:rFonts w:ascii="Montserrat" w:hAnsi="Montserrat" w:cs="Arial"/>
          <w:sz w:val="17"/>
          <w:szCs w:val="17"/>
        </w:rPr>
        <w:t>CONTRATO ABIERTO PARA LA PRE</w:t>
      </w:r>
      <w:r w:rsidRPr="00AA4537">
        <w:rPr>
          <w:rFonts w:ascii="Montserrat" w:hAnsi="Montserrat" w:cs="Arial"/>
          <w:sz w:val="17"/>
          <w:szCs w:val="17"/>
        </w:rPr>
        <w:t xml:space="preserve">STACIÓN DEL </w:t>
      </w:r>
      <w:r w:rsidRPr="00AA4537">
        <w:rPr>
          <w:rFonts w:ascii="Montserrat" w:hAnsi="Montserrat" w:cs="Arial"/>
          <w:b/>
          <w:noProof/>
          <w:sz w:val="17"/>
          <w:szCs w:val="17"/>
        </w:rPr>
        <w:t xml:space="preserve">SERVICIO MÉDICO INTEGRAL DE </w:t>
      </w:r>
      <w:r>
        <w:rPr>
          <w:rFonts w:ascii="Montserrat" w:hAnsi="Montserrat" w:cs="Arial"/>
          <w:b/>
          <w:noProof/>
          <w:sz w:val="17"/>
          <w:szCs w:val="17"/>
        </w:rPr>
        <w:t>XXXXXXXXXXXXXX</w:t>
      </w:r>
      <w:r w:rsidRPr="00AA4537">
        <w:rPr>
          <w:rFonts w:ascii="Montserrat" w:hAnsi="Montserrat" w:cs="Arial"/>
          <w:sz w:val="17"/>
          <w:szCs w:val="17"/>
        </w:rPr>
        <w:t xml:space="preserve">, QUE CELEBRAN POR UNA PARTE EL </w:t>
      </w:r>
      <w:r w:rsidRPr="00AA4537">
        <w:rPr>
          <w:rFonts w:ascii="Montserrat" w:hAnsi="Montserrat" w:cs="Arial"/>
          <w:b/>
          <w:sz w:val="17"/>
          <w:szCs w:val="17"/>
        </w:rPr>
        <w:t>INSTITUTO MEXICANO DEL SEGURO SOCIAL</w:t>
      </w:r>
      <w:r w:rsidRPr="00AA4537">
        <w:rPr>
          <w:rFonts w:ascii="Montserrat" w:hAnsi="Montserrat" w:cs="Arial"/>
          <w:sz w:val="17"/>
          <w:szCs w:val="17"/>
        </w:rPr>
        <w:t xml:space="preserve">, QUE EN LO SUCESIVO SE DENOMINARÁ </w:t>
      </w:r>
      <w:r w:rsidRPr="00AA4537">
        <w:rPr>
          <w:rFonts w:ascii="Montserrat" w:hAnsi="Montserrat" w:cs="Arial"/>
          <w:b/>
          <w:sz w:val="17"/>
          <w:szCs w:val="17"/>
        </w:rPr>
        <w:t>“EL INSTITUTO”</w:t>
      </w:r>
      <w:r w:rsidRPr="00AA4537">
        <w:rPr>
          <w:rFonts w:ascii="Montserrat" w:hAnsi="Montserrat" w:cs="Arial"/>
          <w:sz w:val="17"/>
          <w:szCs w:val="17"/>
        </w:rPr>
        <w:t xml:space="preserve">, REPRESENTADO EN ESTE ACTO POR EL </w:t>
      </w:r>
      <w:r w:rsidRPr="00AA4537">
        <w:rPr>
          <w:rFonts w:ascii="Montserrat" w:hAnsi="Montserrat" w:cs="Arial"/>
          <w:b/>
          <w:sz w:val="17"/>
          <w:szCs w:val="17"/>
        </w:rPr>
        <w:t xml:space="preserve">DR. </w:t>
      </w:r>
      <w:r>
        <w:rPr>
          <w:rFonts w:ascii="Montserrat" w:hAnsi="Montserrat" w:cs="Arial"/>
          <w:b/>
          <w:sz w:val="17"/>
          <w:szCs w:val="17"/>
        </w:rPr>
        <w:t>XXXXXXXXXXXXXXXXXXXX</w:t>
      </w:r>
      <w:r w:rsidRPr="00AA4537">
        <w:rPr>
          <w:rFonts w:ascii="Montserrat" w:hAnsi="Montserrat" w:cs="Arial"/>
          <w:sz w:val="17"/>
          <w:szCs w:val="17"/>
        </w:rPr>
        <w:t xml:space="preserve">, EN SU CARÁCTER DE DIRECTOR Y APODERADO LEGAL DE LA UNIDAD MÉDICA DE ALTA ESPECIALIDAD, HOSPITAL DE ESPECIALIDADES “DR. ANTONIO FRAGA MOURET” DEL CENTRO MÉDICO NACIONAL LA RAZA, CIUDAD DE MÉXICO Y POR LA OTRA PARTE </w:t>
      </w:r>
      <w:r>
        <w:rPr>
          <w:rFonts w:ascii="Montserrat" w:hAnsi="Montserrat" w:cs="Arial"/>
          <w:b/>
          <w:noProof/>
          <w:sz w:val="17"/>
          <w:szCs w:val="17"/>
        </w:rPr>
        <w:t>XXXXXXXXXXXXXXXXXXXX</w:t>
      </w:r>
      <w:r w:rsidRPr="00AA4537">
        <w:rPr>
          <w:rFonts w:ascii="Montserrat" w:hAnsi="Montserrat" w:cs="Arial"/>
          <w:b/>
          <w:noProof/>
          <w:sz w:val="17"/>
          <w:szCs w:val="17"/>
        </w:rPr>
        <w:t>, S.A. DE C.V.</w:t>
      </w:r>
      <w:r w:rsidRPr="00AA4537">
        <w:rPr>
          <w:rFonts w:ascii="Montserrat" w:hAnsi="Montserrat" w:cs="Arial"/>
          <w:sz w:val="17"/>
          <w:szCs w:val="17"/>
        </w:rPr>
        <w:t xml:space="preserve">, EN LO SUCESIVO SE DENOMINARÁ </w:t>
      </w:r>
      <w:r w:rsidRPr="00AA4537">
        <w:rPr>
          <w:rFonts w:ascii="Montserrat" w:hAnsi="Montserrat" w:cs="Arial"/>
          <w:b/>
          <w:sz w:val="17"/>
          <w:szCs w:val="17"/>
        </w:rPr>
        <w:t>“EL PROVEEDOR”</w:t>
      </w:r>
      <w:r w:rsidRPr="00AA4537">
        <w:rPr>
          <w:rFonts w:ascii="Montserrat" w:hAnsi="Montserrat" w:cs="Arial"/>
          <w:sz w:val="17"/>
          <w:szCs w:val="17"/>
        </w:rPr>
        <w:t xml:space="preserve">, REPRESENTADA POR LA </w:t>
      </w:r>
      <w:r w:rsidRPr="00AA4537">
        <w:rPr>
          <w:rFonts w:ascii="Montserrat" w:hAnsi="Montserrat" w:cs="Arial"/>
          <w:b/>
          <w:color w:val="333333"/>
          <w:sz w:val="17"/>
          <w:szCs w:val="17"/>
        </w:rPr>
        <w:t xml:space="preserve">C. </w:t>
      </w:r>
      <w:r>
        <w:rPr>
          <w:rFonts w:ascii="Montserrat" w:hAnsi="Montserrat" w:cs="Arial"/>
          <w:b/>
          <w:color w:val="333333"/>
          <w:sz w:val="17"/>
          <w:szCs w:val="17"/>
        </w:rPr>
        <w:t>XXXXXXXXXXXXXXXXX</w:t>
      </w:r>
      <w:r w:rsidRPr="00AA4537">
        <w:rPr>
          <w:rFonts w:ascii="Montserrat" w:hAnsi="Montserrat" w:cs="Arial"/>
          <w:sz w:val="17"/>
          <w:szCs w:val="17"/>
        </w:rPr>
        <w:t xml:space="preserve">, EN SU CARÁCTER DE APODERADO LEGAL DE LA CITADA EMPRESA, A QUIENES EN FORMA CONJUNTA SE LES DENOMINARA </w:t>
      </w:r>
      <w:r w:rsidRPr="00AA4537">
        <w:rPr>
          <w:rFonts w:ascii="Montserrat" w:hAnsi="Montserrat" w:cs="Arial"/>
          <w:b/>
          <w:sz w:val="17"/>
          <w:szCs w:val="17"/>
        </w:rPr>
        <w:t>“LAS PARTES”</w:t>
      </w:r>
      <w:r w:rsidRPr="00AA4537">
        <w:rPr>
          <w:rFonts w:ascii="Montserrat" w:hAnsi="Montserrat" w:cs="Arial"/>
          <w:sz w:val="17"/>
          <w:szCs w:val="17"/>
        </w:rPr>
        <w:t>, AL TENOR DE LAS DECLARACIONES Y CLÁUSULAS SIGUIENTES:</w:t>
      </w:r>
    </w:p>
    <w:p w14:paraId="767B8EB1" w14:textId="77777777" w:rsidR="00A849BA" w:rsidRPr="00AA4537" w:rsidRDefault="00A849BA" w:rsidP="00A849BA">
      <w:pPr>
        <w:numPr>
          <w:ilvl w:val="12"/>
          <w:numId w:val="0"/>
        </w:numPr>
        <w:tabs>
          <w:tab w:val="center" w:pos="4752"/>
        </w:tabs>
        <w:spacing w:after="0"/>
        <w:ind w:firstLine="284"/>
        <w:jc w:val="center"/>
        <w:rPr>
          <w:rFonts w:ascii="Montserrat" w:hAnsi="Montserrat" w:cs="Arial"/>
          <w:b/>
          <w:sz w:val="17"/>
          <w:szCs w:val="17"/>
          <w:lang w:val="pt-BR"/>
        </w:rPr>
      </w:pPr>
      <w:r w:rsidRPr="00AA4537">
        <w:rPr>
          <w:rFonts w:ascii="Montserrat" w:hAnsi="Montserrat" w:cs="Arial"/>
          <w:b/>
          <w:sz w:val="17"/>
          <w:szCs w:val="17"/>
          <w:lang w:val="pt-BR"/>
        </w:rPr>
        <w:t>D E C L A R A C I O N E S</w:t>
      </w:r>
    </w:p>
    <w:p w14:paraId="1B4E81E0" w14:textId="77777777" w:rsidR="00A849BA" w:rsidRPr="00AA4537" w:rsidRDefault="00A849BA" w:rsidP="002458C5">
      <w:pPr>
        <w:pStyle w:val="Textoindependiente21"/>
        <w:widowControl/>
        <w:numPr>
          <w:ilvl w:val="0"/>
          <w:numId w:val="60"/>
        </w:numPr>
        <w:ind w:left="0"/>
        <w:rPr>
          <w:rFonts w:ascii="Montserrat" w:hAnsi="Montserrat" w:cs="Arial"/>
          <w:sz w:val="17"/>
          <w:szCs w:val="17"/>
        </w:rPr>
      </w:pPr>
      <w:r w:rsidRPr="00AA4537">
        <w:rPr>
          <w:rFonts w:ascii="Montserrat" w:hAnsi="Montserrat" w:cs="Arial"/>
          <w:b/>
          <w:sz w:val="17"/>
          <w:szCs w:val="17"/>
        </w:rPr>
        <w:t>“EL INSTITUTO”</w:t>
      </w:r>
      <w:r w:rsidRPr="00AA4537">
        <w:rPr>
          <w:rFonts w:ascii="Montserrat" w:hAnsi="Montserrat" w:cs="Arial"/>
          <w:sz w:val="17"/>
          <w:szCs w:val="17"/>
        </w:rPr>
        <w:t>, DECLARA A TRAVÉS DE SU REPRESENTANTE LEGAL QUE:</w:t>
      </w:r>
    </w:p>
    <w:p w14:paraId="2DD93B67" w14:textId="77777777" w:rsidR="00A849BA" w:rsidRPr="00A849BA" w:rsidRDefault="00A849BA" w:rsidP="00A849BA">
      <w:pPr>
        <w:spacing w:after="0"/>
        <w:jc w:val="both"/>
        <w:rPr>
          <w:rFonts w:ascii="Montserrat" w:hAnsi="Montserrat" w:cs="Arial"/>
          <w:sz w:val="17"/>
          <w:szCs w:val="17"/>
          <w:lang w:val="es-ES"/>
        </w:rPr>
      </w:pPr>
    </w:p>
    <w:p w14:paraId="01C8ADC5" w14:textId="77777777" w:rsidR="00A849BA" w:rsidRPr="00AA4537" w:rsidRDefault="00A849BA" w:rsidP="002458C5">
      <w:pPr>
        <w:numPr>
          <w:ilvl w:val="1"/>
          <w:numId w:val="64"/>
        </w:numPr>
        <w:overflowPunct w:val="0"/>
        <w:autoSpaceDE w:val="0"/>
        <w:autoSpaceDN w:val="0"/>
        <w:adjustRightInd w:val="0"/>
        <w:spacing w:after="0" w:line="240" w:lineRule="auto"/>
        <w:ind w:left="0"/>
        <w:jc w:val="both"/>
        <w:textAlignment w:val="baseline"/>
        <w:rPr>
          <w:rFonts w:ascii="Montserrat" w:hAnsi="Montserrat" w:cs="Arial"/>
          <w:sz w:val="17"/>
          <w:szCs w:val="17"/>
        </w:rPr>
      </w:pPr>
      <w:r w:rsidRPr="00AA4537">
        <w:rPr>
          <w:rFonts w:ascii="Montserrat" w:hAnsi="Montserrat" w:cs="Arial"/>
          <w:sz w:val="17"/>
          <w:szCs w:val="17"/>
        </w:rPr>
        <w:t>ES UN ORGANISMO PÚBLICO DESCENTRALIZADO DE LA ADMINISTRACIÓN PÚBLICA FEDERAL CON PERSONALIDAD JURÍDICA Y PATRIMONIO PROPIO, QUE TIENE A SU CARGO LA ORGANIZACIÓN Y ADMINISTRACIÓN DEL SEGURO SOCIAL, COMO UN SERVICIO PÚBLICO DE CARÁCTER NACIONAL, EN TÉRMINOS DE LOS ARTÍCULOS 4 Y 5, DE LA LEY DEL SEGURO SOCIAL.</w:t>
      </w:r>
    </w:p>
    <w:p w14:paraId="0ABF1FC2" w14:textId="77777777" w:rsidR="00A849BA" w:rsidRPr="00AA4537" w:rsidRDefault="00A849BA" w:rsidP="00A849BA">
      <w:pPr>
        <w:tabs>
          <w:tab w:val="num" w:pos="716"/>
        </w:tabs>
        <w:overflowPunct w:val="0"/>
        <w:autoSpaceDE w:val="0"/>
        <w:autoSpaceDN w:val="0"/>
        <w:adjustRightInd w:val="0"/>
        <w:spacing w:after="0"/>
        <w:jc w:val="both"/>
        <w:textAlignment w:val="baseline"/>
        <w:rPr>
          <w:rFonts w:ascii="Montserrat" w:hAnsi="Montserrat" w:cs="Arial"/>
          <w:sz w:val="17"/>
          <w:szCs w:val="17"/>
        </w:rPr>
      </w:pPr>
    </w:p>
    <w:p w14:paraId="61320A00" w14:textId="77777777" w:rsidR="00A849BA" w:rsidRPr="00AA4537" w:rsidRDefault="00A849BA" w:rsidP="002458C5">
      <w:pPr>
        <w:numPr>
          <w:ilvl w:val="1"/>
          <w:numId w:val="64"/>
        </w:numPr>
        <w:overflowPunct w:val="0"/>
        <w:autoSpaceDE w:val="0"/>
        <w:autoSpaceDN w:val="0"/>
        <w:adjustRightInd w:val="0"/>
        <w:spacing w:after="0" w:line="240" w:lineRule="auto"/>
        <w:ind w:left="0"/>
        <w:jc w:val="both"/>
        <w:textAlignment w:val="baseline"/>
        <w:rPr>
          <w:rFonts w:ascii="Montserrat" w:hAnsi="Montserrat" w:cs="Arial"/>
          <w:sz w:val="17"/>
          <w:szCs w:val="17"/>
        </w:rPr>
      </w:pPr>
      <w:r w:rsidRPr="00AA4537">
        <w:rPr>
          <w:rFonts w:ascii="Montserrat" w:hAnsi="Montserrat" w:cs="Arial"/>
          <w:sz w:val="17"/>
          <w:szCs w:val="17"/>
        </w:rPr>
        <w:t>ESTÁ FACULTADO PARA CELEBRAR LOS ACTOS JURÍDICOS NECESARIOS PARA LA CONSECUCIÓN DE LOS FINES PARA LOS QUE FUE CREADO, DE CONFORMIDAD CON EL ARTÍCULO 251, FRACCIONES IV Y V, DE LA LEY DEL SEGURO SOCIAL.</w:t>
      </w:r>
    </w:p>
    <w:p w14:paraId="57B69F7F" w14:textId="77777777" w:rsidR="00A849BA" w:rsidRPr="00AA4537" w:rsidRDefault="00A849BA" w:rsidP="00A849BA">
      <w:pPr>
        <w:pStyle w:val="Prrafodelista"/>
        <w:spacing w:after="0"/>
        <w:ind w:left="0"/>
        <w:rPr>
          <w:rFonts w:ascii="Montserrat" w:hAnsi="Montserrat" w:cs="Arial"/>
          <w:sz w:val="17"/>
          <w:szCs w:val="17"/>
        </w:rPr>
      </w:pPr>
    </w:p>
    <w:p w14:paraId="14119F36" w14:textId="3FD45DD3" w:rsidR="00A849BA" w:rsidRPr="00AA4537" w:rsidRDefault="00A849BA" w:rsidP="002458C5">
      <w:pPr>
        <w:numPr>
          <w:ilvl w:val="1"/>
          <w:numId w:val="64"/>
        </w:numPr>
        <w:overflowPunct w:val="0"/>
        <w:autoSpaceDE w:val="0"/>
        <w:autoSpaceDN w:val="0"/>
        <w:adjustRightInd w:val="0"/>
        <w:spacing w:after="0" w:line="240" w:lineRule="auto"/>
        <w:ind w:left="0"/>
        <w:jc w:val="both"/>
        <w:textAlignment w:val="baseline"/>
        <w:rPr>
          <w:rFonts w:ascii="Montserrat" w:hAnsi="Montserrat" w:cs="Arial"/>
          <w:sz w:val="17"/>
          <w:szCs w:val="17"/>
        </w:rPr>
      </w:pPr>
      <w:r w:rsidRPr="00AA4537">
        <w:rPr>
          <w:rFonts w:ascii="Montserrat" w:hAnsi="Montserrat" w:cs="Arial"/>
          <w:sz w:val="17"/>
          <w:szCs w:val="17"/>
        </w:rPr>
        <w:t xml:space="preserve">EL </w:t>
      </w:r>
      <w:r>
        <w:rPr>
          <w:rFonts w:ascii="Montserrat" w:hAnsi="Montserrat" w:cs="Arial"/>
          <w:b/>
          <w:sz w:val="17"/>
          <w:szCs w:val="17"/>
        </w:rPr>
        <w:t>XXXXXXXXXXXXXXXXXXXX</w:t>
      </w:r>
      <w:r w:rsidRPr="00AA4537">
        <w:rPr>
          <w:rFonts w:ascii="Montserrat" w:hAnsi="Montserrat" w:cs="Arial"/>
          <w:sz w:val="17"/>
          <w:szCs w:val="17"/>
        </w:rPr>
        <w:t>, DIRECTOR DE LA UNIDAD MÉDICA DE ALTA ESPECIALIDAD</w:t>
      </w:r>
      <w:r w:rsidRPr="00AA4537">
        <w:rPr>
          <w:rFonts w:ascii="Montserrat" w:hAnsi="Montserrat"/>
          <w:sz w:val="17"/>
          <w:szCs w:val="17"/>
        </w:rPr>
        <w:t xml:space="preserve"> </w:t>
      </w:r>
      <w:r w:rsidRPr="00AA4537">
        <w:rPr>
          <w:rFonts w:ascii="Montserrat" w:hAnsi="Montserrat" w:cs="Arial"/>
          <w:sz w:val="17"/>
          <w:szCs w:val="17"/>
        </w:rPr>
        <w:t xml:space="preserve">HOSPITAL DE ESPECIALIDADES “DR. ANTONIO FRAGA MOURET” DEL CENTRO MÉDICO NACIONAL LA RAZA, CIUDAD DE MÉXICO. COMO RESPONSABLE DIRECTO DE LA OPERACIÓN DE LOS SERVICIOS INSTITUCIONALES EN LA CIRCUNSCRIPCIÓN TERRITORIAL DE DICHA UNIDAD, SUSCRIBE EL PRESENTE INSTRUMENTO JURÍDICO CON LAS FACULTADES QUE SE LE CONFIEREN CONFORME A LA ESCRITURA PÚBLICA NÚMERO </w:t>
      </w:r>
      <w:r>
        <w:rPr>
          <w:rFonts w:ascii="Montserrat" w:hAnsi="Montserrat" w:cs="Arial"/>
          <w:b/>
          <w:sz w:val="17"/>
          <w:szCs w:val="17"/>
        </w:rPr>
        <w:t>XXXX</w:t>
      </w:r>
      <w:r w:rsidRPr="00AA4537">
        <w:rPr>
          <w:rFonts w:ascii="Montserrat" w:hAnsi="Montserrat" w:cs="Arial"/>
          <w:sz w:val="17"/>
          <w:szCs w:val="17"/>
        </w:rPr>
        <w:t xml:space="preserve"> DE FECHA </w:t>
      </w:r>
      <w:r>
        <w:rPr>
          <w:rFonts w:ascii="Montserrat" w:hAnsi="Montserrat" w:cs="Arial"/>
          <w:b/>
          <w:sz w:val="17"/>
          <w:szCs w:val="17"/>
        </w:rPr>
        <w:t>XX</w:t>
      </w:r>
      <w:r w:rsidRPr="00AA4537">
        <w:rPr>
          <w:rFonts w:ascii="Montserrat" w:hAnsi="Montserrat" w:cs="Arial"/>
          <w:b/>
          <w:sz w:val="17"/>
          <w:szCs w:val="17"/>
        </w:rPr>
        <w:t xml:space="preserve"> DE </w:t>
      </w:r>
      <w:r>
        <w:rPr>
          <w:rFonts w:ascii="Montserrat" w:hAnsi="Montserrat" w:cs="Arial"/>
          <w:b/>
          <w:sz w:val="17"/>
          <w:szCs w:val="17"/>
        </w:rPr>
        <w:t>XXXXXX</w:t>
      </w:r>
      <w:r w:rsidRPr="00AA4537">
        <w:rPr>
          <w:rFonts w:ascii="Montserrat" w:hAnsi="Montserrat" w:cs="Arial"/>
          <w:b/>
          <w:sz w:val="17"/>
          <w:szCs w:val="17"/>
        </w:rPr>
        <w:t xml:space="preserve"> DEL AÑO 202</w:t>
      </w:r>
      <w:r>
        <w:rPr>
          <w:rFonts w:ascii="Montserrat" w:hAnsi="Montserrat" w:cs="Arial"/>
          <w:b/>
          <w:sz w:val="17"/>
          <w:szCs w:val="17"/>
        </w:rPr>
        <w:t>X</w:t>
      </w:r>
      <w:r w:rsidRPr="00AA4537">
        <w:rPr>
          <w:rFonts w:ascii="Montserrat" w:hAnsi="Montserrat" w:cs="Arial"/>
          <w:sz w:val="17"/>
          <w:szCs w:val="17"/>
        </w:rPr>
        <w:t xml:space="preserve">, PASADA ANTE LA FE DEL NOTARIO PÚBLICO </w:t>
      </w:r>
      <w:r>
        <w:rPr>
          <w:rFonts w:ascii="Montserrat" w:hAnsi="Montserrat" w:cs="Arial"/>
          <w:b/>
          <w:sz w:val="17"/>
          <w:szCs w:val="17"/>
        </w:rPr>
        <w:t>XXXXXXXXXXXXXXXXXXXXXXXXX</w:t>
      </w:r>
      <w:r w:rsidRPr="00AA4537">
        <w:rPr>
          <w:rFonts w:ascii="Montserrat" w:hAnsi="Montserrat" w:cs="Arial"/>
          <w:sz w:val="17"/>
          <w:szCs w:val="17"/>
        </w:rPr>
        <w:t xml:space="preserve">, TITULAR DE LA NOTARIA NÚMERO </w:t>
      </w:r>
      <w:r>
        <w:rPr>
          <w:rFonts w:ascii="Montserrat" w:hAnsi="Montserrat" w:cs="Arial"/>
          <w:b/>
          <w:sz w:val="17"/>
          <w:szCs w:val="17"/>
        </w:rPr>
        <w:t>XXX</w:t>
      </w:r>
      <w:r w:rsidRPr="00AA4537">
        <w:rPr>
          <w:rFonts w:ascii="Montserrat" w:hAnsi="Montserrat" w:cs="Arial"/>
          <w:sz w:val="17"/>
          <w:szCs w:val="17"/>
        </w:rPr>
        <w:t xml:space="preserve"> DE LA </w:t>
      </w:r>
      <w:r w:rsidRPr="00AA4537">
        <w:rPr>
          <w:rFonts w:ascii="Montserrat" w:hAnsi="Montserrat" w:cs="Arial"/>
          <w:b/>
          <w:sz w:val="17"/>
          <w:szCs w:val="17"/>
        </w:rPr>
        <w:t>CIUDAD DE MÉXICO</w:t>
      </w:r>
      <w:r w:rsidRPr="00AA4537">
        <w:rPr>
          <w:rFonts w:ascii="Montserrat" w:hAnsi="Montserrat" w:cs="Arial"/>
          <w:sz w:val="17"/>
          <w:szCs w:val="17"/>
        </w:rPr>
        <w:t xml:space="preserve">. EL CUAL SE ENCUENTRA INSCRITO EN EL REGISTRO PÚBLICO DE ORGANISMOS DESCENTRALIZADOS BAJO EL FOLIO NÚMERO </w:t>
      </w:r>
      <w:r>
        <w:rPr>
          <w:rFonts w:ascii="Montserrat" w:hAnsi="Montserrat" w:cs="Arial"/>
          <w:b/>
          <w:sz w:val="17"/>
          <w:szCs w:val="17"/>
        </w:rPr>
        <w:t>XXXXXXXXXXXXXX</w:t>
      </w:r>
      <w:r w:rsidRPr="00AA4537">
        <w:rPr>
          <w:rFonts w:ascii="Montserrat" w:hAnsi="Montserrat" w:cs="Arial"/>
          <w:sz w:val="17"/>
          <w:szCs w:val="17"/>
        </w:rPr>
        <w:t xml:space="preserve"> DE FECHA </w:t>
      </w:r>
      <w:r>
        <w:rPr>
          <w:rFonts w:ascii="Montserrat" w:hAnsi="Montserrat" w:cs="Arial"/>
          <w:b/>
          <w:sz w:val="17"/>
          <w:szCs w:val="17"/>
        </w:rPr>
        <w:t>XXXXX</w:t>
      </w:r>
      <w:r w:rsidRPr="00AA4537">
        <w:rPr>
          <w:rFonts w:ascii="Montserrat" w:hAnsi="Montserrat" w:cs="Arial"/>
          <w:b/>
          <w:sz w:val="17"/>
          <w:szCs w:val="17"/>
        </w:rPr>
        <w:t xml:space="preserve"> DE </w:t>
      </w:r>
      <w:r>
        <w:rPr>
          <w:rFonts w:ascii="Montserrat" w:hAnsi="Montserrat" w:cs="Arial"/>
          <w:b/>
          <w:sz w:val="17"/>
          <w:szCs w:val="17"/>
        </w:rPr>
        <w:t>XXX</w:t>
      </w:r>
      <w:r w:rsidRPr="00AA4537">
        <w:rPr>
          <w:rFonts w:ascii="Montserrat" w:hAnsi="Montserrat" w:cs="Arial"/>
          <w:b/>
          <w:sz w:val="17"/>
          <w:szCs w:val="17"/>
        </w:rPr>
        <w:t xml:space="preserve"> DE 2020</w:t>
      </w:r>
      <w:r w:rsidRPr="00AA4537">
        <w:rPr>
          <w:rFonts w:ascii="Montserrat" w:hAnsi="Montserrat" w:cs="Arial"/>
          <w:sz w:val="17"/>
          <w:szCs w:val="17"/>
        </w:rPr>
        <w:t>.</w:t>
      </w:r>
    </w:p>
    <w:p w14:paraId="03158674" w14:textId="77777777" w:rsidR="00A849BA" w:rsidRPr="00AA4537" w:rsidRDefault="00A849BA" w:rsidP="00A849BA">
      <w:pPr>
        <w:pStyle w:val="Prrafodelista"/>
        <w:spacing w:after="0"/>
        <w:rPr>
          <w:rFonts w:ascii="Montserrat" w:hAnsi="Montserrat" w:cs="Arial"/>
          <w:sz w:val="17"/>
          <w:szCs w:val="17"/>
        </w:rPr>
      </w:pPr>
    </w:p>
    <w:p w14:paraId="6BD3CD94" w14:textId="58E77033" w:rsidR="00A849BA" w:rsidRPr="00AA4537" w:rsidRDefault="00A849BA" w:rsidP="002458C5">
      <w:pPr>
        <w:numPr>
          <w:ilvl w:val="1"/>
          <w:numId w:val="64"/>
        </w:numPr>
        <w:overflowPunct w:val="0"/>
        <w:autoSpaceDE w:val="0"/>
        <w:autoSpaceDN w:val="0"/>
        <w:adjustRightInd w:val="0"/>
        <w:spacing w:after="0" w:line="240" w:lineRule="auto"/>
        <w:jc w:val="both"/>
        <w:textAlignment w:val="baseline"/>
        <w:rPr>
          <w:rFonts w:ascii="Montserrat" w:hAnsi="Montserrat" w:cs="Arial"/>
          <w:sz w:val="17"/>
          <w:szCs w:val="17"/>
        </w:rPr>
      </w:pPr>
      <w:r w:rsidRPr="00AA4537">
        <w:rPr>
          <w:rFonts w:ascii="Montserrat" w:hAnsi="Montserrat" w:cs="Arial"/>
          <w:sz w:val="17"/>
          <w:szCs w:val="17"/>
        </w:rPr>
        <w:t>EL</w:t>
      </w:r>
      <w:r w:rsidRPr="00AA4537">
        <w:rPr>
          <w:rFonts w:ascii="Montserrat" w:hAnsi="Montserrat" w:cs="Arial"/>
          <w:b/>
          <w:sz w:val="17"/>
          <w:szCs w:val="17"/>
        </w:rPr>
        <w:t xml:space="preserve"> </w:t>
      </w:r>
      <w:r w:rsidRPr="00AA4537">
        <w:rPr>
          <w:rFonts w:ascii="Montserrat" w:hAnsi="Montserrat"/>
          <w:b/>
          <w:bCs/>
          <w:sz w:val="17"/>
          <w:szCs w:val="17"/>
        </w:rPr>
        <w:t xml:space="preserve">LIC. </w:t>
      </w:r>
      <w:r>
        <w:rPr>
          <w:rFonts w:ascii="Montserrat" w:hAnsi="Montserrat"/>
          <w:b/>
          <w:bCs/>
          <w:sz w:val="17"/>
          <w:szCs w:val="17"/>
        </w:rPr>
        <w:t>XXXXXXXXXXXXXXXXXXXXXX</w:t>
      </w:r>
      <w:r w:rsidRPr="00AA4537">
        <w:rPr>
          <w:rFonts w:ascii="Montserrat" w:hAnsi="Montserrat"/>
          <w:b/>
          <w:bCs/>
          <w:sz w:val="17"/>
          <w:szCs w:val="17"/>
        </w:rPr>
        <w:t xml:space="preserve">, </w:t>
      </w:r>
      <w:r>
        <w:rPr>
          <w:rFonts w:ascii="Montserrat" w:hAnsi="Montserrat"/>
          <w:b/>
          <w:bCs/>
          <w:sz w:val="17"/>
          <w:szCs w:val="17"/>
        </w:rPr>
        <w:t>DIRECTOR ADMINISTRATIVO</w:t>
      </w:r>
      <w:r w:rsidRPr="00AA4537">
        <w:rPr>
          <w:rFonts w:ascii="Montserrat" w:hAnsi="Montserrat"/>
          <w:b/>
          <w:bCs/>
          <w:sz w:val="17"/>
          <w:szCs w:val="17"/>
        </w:rPr>
        <w:t xml:space="preserve"> </w:t>
      </w:r>
      <w:r w:rsidRPr="00AA4537">
        <w:rPr>
          <w:rFonts w:ascii="Montserrat" w:hAnsi="Montserrat"/>
          <w:bCs/>
          <w:sz w:val="17"/>
          <w:szCs w:val="17"/>
        </w:rPr>
        <w:t xml:space="preserve">DE LA UNIDAD MÉDICA DE ALTA ESPECIALIDAD, HOSPITAL DE ESPECIALIDADES “ANTONIO FRAGA MOURET” DEL CENTRO MÉDICO NACIONAL LA RAZA, CIUDAD DE MÉXICO, INTERVIENE COMO </w:t>
      </w:r>
      <w:r w:rsidRPr="00AA4537">
        <w:rPr>
          <w:rFonts w:ascii="Montserrat" w:hAnsi="Montserrat"/>
          <w:b/>
          <w:bCs/>
          <w:sz w:val="17"/>
          <w:szCs w:val="17"/>
        </w:rPr>
        <w:t>ÁREA CONTRATANTE</w:t>
      </w:r>
      <w:r w:rsidRPr="00AA4537">
        <w:rPr>
          <w:rFonts w:ascii="Montserrat" w:hAnsi="Montserrat"/>
          <w:bCs/>
          <w:sz w:val="17"/>
          <w:szCs w:val="17"/>
        </w:rPr>
        <w:t>, EN EL PROCEDIMIENTO DEL CUAL SE DERIVA EL PRESENTE INSTRUMENTO JURÍDICO, DE CONFORMIDAD CON LO ESTABLECIDO EN EL ARTÍCULO 2, FRACCIÓN I, DEL REGLAMENTO DE LA LEY DE ADQUISICIONES, ARRENDAMIENTOS Y SERVICIOS DEL SECTOR PÚBLICO, DE LOS NUMERALES 2, 4.13, 4.31, 5.2.1., 5.3, 5.3.8 INCISO C), 5.5, Y DEMÁS RELATIVOS APLICABLES DE LAS POLÍTICAS, BASES Y LINEAMIENTOS EN MATERIA DE ADQUISICIONES, ARRENDAMIENTOS Y SERVICIOS EN EL INSTITUTO MEXICANO DEL SEGURO SOCIAL.</w:t>
      </w:r>
    </w:p>
    <w:p w14:paraId="3782A4E0" w14:textId="77777777" w:rsidR="00A849BA" w:rsidRPr="00AA4537" w:rsidRDefault="00A849BA" w:rsidP="00A849BA">
      <w:pPr>
        <w:pStyle w:val="Prrafodelista"/>
        <w:spacing w:after="0"/>
        <w:rPr>
          <w:rFonts w:ascii="Montserrat" w:hAnsi="Montserrat" w:cs="Arial"/>
          <w:sz w:val="17"/>
          <w:szCs w:val="17"/>
        </w:rPr>
      </w:pPr>
    </w:p>
    <w:p w14:paraId="29FBE464" w14:textId="26E922C4" w:rsidR="00A849BA" w:rsidRPr="00AA4537" w:rsidRDefault="00A849BA" w:rsidP="002458C5">
      <w:pPr>
        <w:numPr>
          <w:ilvl w:val="1"/>
          <w:numId w:val="64"/>
        </w:numPr>
        <w:overflowPunct w:val="0"/>
        <w:autoSpaceDE w:val="0"/>
        <w:autoSpaceDN w:val="0"/>
        <w:adjustRightInd w:val="0"/>
        <w:spacing w:after="0" w:line="240" w:lineRule="auto"/>
        <w:jc w:val="both"/>
        <w:textAlignment w:val="baseline"/>
        <w:rPr>
          <w:rFonts w:ascii="Montserrat" w:hAnsi="Montserrat" w:cs="Arial"/>
          <w:sz w:val="17"/>
          <w:szCs w:val="17"/>
        </w:rPr>
      </w:pPr>
      <w:r w:rsidRPr="00AA4537">
        <w:rPr>
          <w:rFonts w:ascii="Montserrat" w:hAnsi="Montserrat" w:cs="Arial"/>
          <w:sz w:val="17"/>
          <w:szCs w:val="17"/>
        </w:rPr>
        <w:t xml:space="preserve">LA </w:t>
      </w:r>
      <w:r>
        <w:rPr>
          <w:rFonts w:ascii="Montserrat" w:hAnsi="Montserrat" w:cs="Arial"/>
          <w:b/>
          <w:sz w:val="17"/>
          <w:szCs w:val="17"/>
        </w:rPr>
        <w:t>XXXXXXXXXXXXXXXXX</w:t>
      </w:r>
      <w:r w:rsidRPr="00AA4537">
        <w:rPr>
          <w:rFonts w:ascii="Montserrat" w:hAnsi="Montserrat" w:cs="Arial"/>
          <w:sz w:val="17"/>
          <w:szCs w:val="17"/>
        </w:rPr>
        <w:t xml:space="preserve">, </w:t>
      </w:r>
      <w:r>
        <w:rPr>
          <w:rFonts w:ascii="Montserrat" w:hAnsi="Montserrat" w:cs="Arial"/>
          <w:b/>
          <w:sz w:val="17"/>
          <w:szCs w:val="17"/>
        </w:rPr>
        <w:t>XXXXXXXXXXXXXXXXXXX</w:t>
      </w:r>
      <w:r w:rsidRPr="00AA4537">
        <w:rPr>
          <w:rFonts w:ascii="Montserrat" w:hAnsi="Montserrat" w:cs="Arial"/>
          <w:sz w:val="17"/>
          <w:szCs w:val="17"/>
        </w:rPr>
        <w:t xml:space="preserve"> DE LA UNIDAD MÉDICA DE ALTA ESPECIALIDAD, HOSPITAL DE ESPECIALIDADES “ANTONIO FRAGA MOURET” DEL CENTRO MÉDICO NACIONAL LA RAZA, CIUDAD DE MÉXICO INTERVIENE COMO </w:t>
      </w:r>
      <w:r w:rsidRPr="00AA4537">
        <w:rPr>
          <w:rFonts w:ascii="Montserrat" w:hAnsi="Montserrat" w:cs="Arial"/>
          <w:b/>
          <w:sz w:val="17"/>
          <w:szCs w:val="17"/>
        </w:rPr>
        <w:t xml:space="preserve">ÁREA REQUIRENTE Y ÁREA TÉCNICA </w:t>
      </w:r>
      <w:r w:rsidRPr="00AA4537">
        <w:rPr>
          <w:rFonts w:ascii="Montserrat" w:hAnsi="Montserrat" w:cs="Arial"/>
          <w:sz w:val="17"/>
          <w:szCs w:val="17"/>
        </w:rPr>
        <w:t xml:space="preserve">EN EL PROCEDIMIENTO DEL CUAL SE DERIVA DE CONFORMIDAD CON LO DISPUESTO EN LOS ARTÍCULOS 2, FRACCIONES II Y II, 84 PENÚLTIMO PÁRRAFO DEL REGLAMENTO DE LA LEY DE ADQUISICIONES, ARRENDAMIENTOS Y SERVICIOS DEL SECTOR PÚBLICO, Y CON LO </w:t>
      </w:r>
      <w:r w:rsidRPr="00AA4537">
        <w:rPr>
          <w:rFonts w:ascii="Montserrat" w:hAnsi="Montserrat" w:cs="Arial"/>
          <w:sz w:val="17"/>
          <w:szCs w:val="17"/>
        </w:rPr>
        <w:lastRenderedPageBreak/>
        <w:t>DISPUESTO EN LOS NUMERALES 2, 4.13, 4.17, 4.24., 4.24.1., 5.1, 5.3.2. INCISO C), 5.4, Y DEMÁS RELATIVOS DE LAS POLÍTICAS, BASES Y LINEAMIENTOS EN MATERIA DE ADQUISICIONES, ARRENDAMIENTOS Y SERVICIOS EN EL INSTITUTO MEXICANO DEL SEGURO SOCIAL.</w:t>
      </w:r>
    </w:p>
    <w:p w14:paraId="3F75A0F4" w14:textId="77777777" w:rsidR="00A849BA" w:rsidRPr="00AA4537" w:rsidRDefault="00A849BA" w:rsidP="00A849BA">
      <w:pPr>
        <w:pStyle w:val="Prrafodelista"/>
        <w:spacing w:after="0"/>
        <w:rPr>
          <w:rFonts w:ascii="Montserrat" w:hAnsi="Montserrat" w:cs="Arial"/>
          <w:sz w:val="17"/>
          <w:szCs w:val="17"/>
        </w:rPr>
      </w:pPr>
    </w:p>
    <w:p w14:paraId="1EAC7534" w14:textId="46459518" w:rsidR="00A849BA" w:rsidRPr="00AA4537" w:rsidRDefault="00A849BA" w:rsidP="002458C5">
      <w:pPr>
        <w:numPr>
          <w:ilvl w:val="1"/>
          <w:numId w:val="64"/>
        </w:numPr>
        <w:overflowPunct w:val="0"/>
        <w:autoSpaceDE w:val="0"/>
        <w:autoSpaceDN w:val="0"/>
        <w:adjustRightInd w:val="0"/>
        <w:spacing w:after="0" w:line="240" w:lineRule="auto"/>
        <w:jc w:val="both"/>
        <w:textAlignment w:val="baseline"/>
        <w:rPr>
          <w:rFonts w:ascii="Montserrat" w:hAnsi="Montserrat" w:cs="Arial"/>
          <w:sz w:val="17"/>
          <w:szCs w:val="17"/>
        </w:rPr>
      </w:pPr>
      <w:r w:rsidRPr="00AA4537">
        <w:rPr>
          <w:rFonts w:ascii="Montserrat" w:hAnsi="Montserrat" w:cs="Arial"/>
          <w:color w:val="000000"/>
          <w:sz w:val="17"/>
          <w:szCs w:val="17"/>
        </w:rPr>
        <w:t xml:space="preserve">EL </w:t>
      </w:r>
      <w:r>
        <w:rPr>
          <w:rFonts w:ascii="Montserrat" w:hAnsi="Montserrat" w:cs="Arial"/>
          <w:b/>
          <w:noProof/>
          <w:color w:val="000000"/>
          <w:sz w:val="17"/>
          <w:szCs w:val="17"/>
        </w:rPr>
        <w:t>XXXXXXXXXXXXXXXXXXXX</w:t>
      </w:r>
      <w:r w:rsidRPr="00AA4537">
        <w:rPr>
          <w:rFonts w:ascii="Montserrat" w:hAnsi="Montserrat" w:cs="Arial"/>
          <w:b/>
          <w:noProof/>
          <w:color w:val="000000"/>
          <w:sz w:val="17"/>
          <w:szCs w:val="17"/>
        </w:rPr>
        <w:t xml:space="preserve">, </w:t>
      </w:r>
      <w:r>
        <w:rPr>
          <w:rFonts w:ascii="Montserrat" w:hAnsi="Montserrat" w:cs="Arial"/>
          <w:b/>
          <w:noProof/>
          <w:color w:val="000000"/>
          <w:sz w:val="17"/>
          <w:szCs w:val="17"/>
        </w:rPr>
        <w:t>XXXXXXXXXXXXXXXXXXXXXX</w:t>
      </w:r>
      <w:r w:rsidRPr="00AA4537">
        <w:rPr>
          <w:rFonts w:ascii="Montserrat" w:hAnsi="Montserrat" w:cs="Arial"/>
          <w:color w:val="000000"/>
          <w:sz w:val="17"/>
          <w:szCs w:val="17"/>
        </w:rPr>
        <w:t xml:space="preserve"> </w:t>
      </w:r>
      <w:r w:rsidRPr="00AA4537">
        <w:rPr>
          <w:rFonts w:ascii="Montserrat" w:hAnsi="Montserrat" w:cs="Arial"/>
          <w:sz w:val="17"/>
          <w:szCs w:val="17"/>
        </w:rPr>
        <w:t xml:space="preserve">DE LA UNIDAD MÉDICA DE ALTA ESPECIALIDAD, HOSPITAL DE ESPECIALIDADES “DR. ANTONIO FRAGA MOURET” DEL CENTRO MÉDICO NACIONAL LA RAZA, CIUDAD DE MÉXICO, INTERVIENE EN LA FIRMA DEL PRESENTE INSTRUMENTO JURÍDICO, </w:t>
      </w:r>
      <w:r w:rsidRPr="00AA4537">
        <w:rPr>
          <w:rFonts w:ascii="Montserrat" w:hAnsi="Montserrat" w:cs="Arial"/>
          <w:b/>
          <w:color w:val="000000"/>
          <w:sz w:val="17"/>
          <w:szCs w:val="17"/>
        </w:rPr>
        <w:t>ADMINISTRADOR DEL CONTRATO</w:t>
      </w:r>
      <w:r w:rsidRPr="00AA4537">
        <w:rPr>
          <w:rFonts w:ascii="Montserrat" w:hAnsi="Montserrat" w:cs="Arial"/>
          <w:color w:val="000000"/>
          <w:sz w:val="17"/>
          <w:szCs w:val="17"/>
        </w:rPr>
        <w:t xml:space="preserve">  EN EL PROCEDIMIENTO DEL CUAL SE DERIVA ESTE CONTRATO, DE</w:t>
      </w:r>
      <w:r w:rsidRPr="00AA4537">
        <w:rPr>
          <w:rFonts w:ascii="Montserrat" w:hAnsi="Montserrat" w:cs="Arial"/>
          <w:sz w:val="17"/>
          <w:szCs w:val="17"/>
        </w:rPr>
        <w:t xml:space="preserve"> CONFORMIDAD CON LO DISPUESTO EN EL ARTÍCULO 2, FRACCIÓN II, DEL REGLAMENTO DE LA LEY DE ADQUISICIONES, ARRENDAMIENTOS Y SERVICIOS DEL SECTOR PÚBLICO, NUMERALES 22, PRIMER PÁRRAFO Y 26, PRIMER PÁRRAFO, DE LAS POLÍTICAS, BASES Y LINEAMIENTOS EN MATERIA DE ADQUISICIONES, ARRENDAMIENTOS Y SERVICIOS.</w:t>
      </w:r>
    </w:p>
    <w:p w14:paraId="59190715" w14:textId="77777777" w:rsidR="00A849BA" w:rsidRPr="00AA4537" w:rsidRDefault="00A849BA" w:rsidP="00A849BA">
      <w:pPr>
        <w:pStyle w:val="Prrafodelista"/>
        <w:spacing w:after="0"/>
        <w:rPr>
          <w:rFonts w:ascii="Montserrat" w:hAnsi="Montserrat" w:cs="Arial"/>
          <w:sz w:val="17"/>
          <w:szCs w:val="17"/>
        </w:rPr>
      </w:pPr>
    </w:p>
    <w:p w14:paraId="30319D80" w14:textId="19EF4C80" w:rsidR="00A849BA" w:rsidRPr="00AA4537" w:rsidRDefault="00A849BA" w:rsidP="002458C5">
      <w:pPr>
        <w:numPr>
          <w:ilvl w:val="1"/>
          <w:numId w:val="64"/>
        </w:numPr>
        <w:overflowPunct w:val="0"/>
        <w:autoSpaceDE w:val="0"/>
        <w:autoSpaceDN w:val="0"/>
        <w:adjustRightInd w:val="0"/>
        <w:spacing w:after="0" w:line="240" w:lineRule="auto"/>
        <w:jc w:val="both"/>
        <w:textAlignment w:val="baseline"/>
        <w:rPr>
          <w:rFonts w:ascii="Montserrat" w:hAnsi="Montserrat" w:cs="Arial"/>
          <w:sz w:val="17"/>
          <w:szCs w:val="17"/>
        </w:rPr>
      </w:pPr>
      <w:r w:rsidRPr="00AA4537">
        <w:rPr>
          <w:rFonts w:ascii="Montserrat" w:hAnsi="Montserrat" w:cs="Arial"/>
          <w:sz w:val="17"/>
          <w:szCs w:val="17"/>
        </w:rPr>
        <w:t xml:space="preserve">PARA EL CUMPLIMIENTO DE SUS FUNCIONES Y LA REALIZACIÓN DE SUS ACTIVIDADES, REQUIERE DEL </w:t>
      </w:r>
      <w:r w:rsidRPr="00AA4537">
        <w:rPr>
          <w:rFonts w:ascii="Montserrat" w:hAnsi="Montserrat" w:cs="Arial"/>
          <w:b/>
          <w:noProof/>
          <w:sz w:val="17"/>
          <w:szCs w:val="17"/>
        </w:rPr>
        <w:t xml:space="preserve">SERVICIO MÉDICO INTEGRAL DE </w:t>
      </w:r>
      <w:r>
        <w:rPr>
          <w:rFonts w:ascii="Montserrat" w:hAnsi="Montserrat" w:cs="Arial"/>
          <w:b/>
          <w:noProof/>
          <w:sz w:val="17"/>
          <w:szCs w:val="17"/>
        </w:rPr>
        <w:t>XXXXXXXXXXXXXXX</w:t>
      </w:r>
      <w:r w:rsidRPr="00AA4537">
        <w:rPr>
          <w:rFonts w:ascii="Montserrat" w:hAnsi="Montserrat" w:cs="Arial"/>
          <w:b/>
          <w:sz w:val="17"/>
          <w:szCs w:val="17"/>
        </w:rPr>
        <w:t xml:space="preserve">. </w:t>
      </w:r>
    </w:p>
    <w:p w14:paraId="7A740E6A" w14:textId="77777777" w:rsidR="00A849BA" w:rsidRPr="00AA4537" w:rsidRDefault="00A849BA" w:rsidP="00A849BA">
      <w:pPr>
        <w:pStyle w:val="Prrafodelista"/>
        <w:spacing w:after="0"/>
        <w:rPr>
          <w:rFonts w:ascii="Montserrat" w:hAnsi="Montserrat" w:cs="Arial"/>
          <w:sz w:val="17"/>
          <w:szCs w:val="17"/>
        </w:rPr>
      </w:pPr>
    </w:p>
    <w:p w14:paraId="5159ED52" w14:textId="6D34DF9E" w:rsidR="00A849BA" w:rsidRPr="00AA4537" w:rsidRDefault="00A849BA" w:rsidP="002458C5">
      <w:pPr>
        <w:numPr>
          <w:ilvl w:val="1"/>
          <w:numId w:val="64"/>
        </w:numPr>
        <w:overflowPunct w:val="0"/>
        <w:autoSpaceDE w:val="0"/>
        <w:autoSpaceDN w:val="0"/>
        <w:adjustRightInd w:val="0"/>
        <w:spacing w:after="0" w:line="240" w:lineRule="auto"/>
        <w:jc w:val="both"/>
        <w:textAlignment w:val="baseline"/>
        <w:rPr>
          <w:rFonts w:ascii="Montserrat" w:hAnsi="Montserrat" w:cs="Arial"/>
          <w:sz w:val="17"/>
          <w:szCs w:val="17"/>
        </w:rPr>
      </w:pPr>
      <w:r w:rsidRPr="00AA4537">
        <w:rPr>
          <w:rFonts w:ascii="Montserrat" w:hAnsi="Montserrat" w:cs="Arial"/>
          <w:sz w:val="17"/>
          <w:szCs w:val="17"/>
        </w:rPr>
        <w:t xml:space="preserve">PARA CUBRIR LAS EROGACIONES QUE SE DERIVEN DEL PRESENTE CONTRATO, CUENTA CON RECURSOS DISPONIBLES SUFICIENTES, NO COMPROMETIDOS, EN LA PARTIDA PRESUPUESTAL NÚMERO </w:t>
      </w:r>
      <w:r>
        <w:rPr>
          <w:rFonts w:ascii="Montserrat" w:hAnsi="Montserrat" w:cs="Arial"/>
          <w:b/>
          <w:noProof/>
          <w:sz w:val="17"/>
          <w:szCs w:val="17"/>
        </w:rPr>
        <w:t>XXXXXXXXXX</w:t>
      </w:r>
      <w:r w:rsidRPr="00AA4537">
        <w:rPr>
          <w:rFonts w:ascii="Montserrat" w:hAnsi="Montserrat" w:cs="Arial"/>
          <w:sz w:val="17"/>
          <w:szCs w:val="17"/>
        </w:rPr>
        <w:t xml:space="preserve">, DE CONFORMIDAD CON EL OFICIO DE SUFICIENCIA PRESUPUESTAL NÚMERO </w:t>
      </w:r>
      <w:r>
        <w:rPr>
          <w:rFonts w:ascii="Montserrat" w:hAnsi="Montserrat" w:cs="Arial"/>
          <w:b/>
          <w:sz w:val="17"/>
          <w:szCs w:val="17"/>
        </w:rPr>
        <w:t>XXXXXXXXXXXXXXX</w:t>
      </w:r>
      <w:r w:rsidRPr="00AA4537">
        <w:rPr>
          <w:rFonts w:ascii="Montserrat" w:hAnsi="Montserrat" w:cs="Arial"/>
          <w:sz w:val="17"/>
          <w:szCs w:val="17"/>
        </w:rPr>
        <w:t xml:space="preserve"> DE FECHA </w:t>
      </w:r>
      <w:r>
        <w:rPr>
          <w:rFonts w:ascii="Montserrat" w:hAnsi="Montserrat" w:cs="Arial"/>
          <w:b/>
          <w:sz w:val="17"/>
          <w:szCs w:val="17"/>
        </w:rPr>
        <w:t>XX</w:t>
      </w:r>
      <w:r w:rsidRPr="00AA4537">
        <w:rPr>
          <w:rFonts w:ascii="Montserrat" w:hAnsi="Montserrat" w:cs="Arial"/>
          <w:b/>
          <w:sz w:val="17"/>
          <w:szCs w:val="17"/>
        </w:rPr>
        <w:t xml:space="preserve"> DE </w:t>
      </w:r>
      <w:r>
        <w:rPr>
          <w:rFonts w:ascii="Montserrat" w:hAnsi="Montserrat" w:cs="Arial"/>
          <w:b/>
          <w:sz w:val="17"/>
          <w:szCs w:val="17"/>
        </w:rPr>
        <w:t>XXXXXXXXXXX</w:t>
      </w:r>
      <w:r w:rsidRPr="00AA4537">
        <w:rPr>
          <w:rFonts w:ascii="Montserrat" w:hAnsi="Montserrat" w:cs="Arial"/>
          <w:b/>
          <w:sz w:val="17"/>
          <w:szCs w:val="17"/>
        </w:rPr>
        <w:t xml:space="preserve"> DE 202</w:t>
      </w:r>
      <w:r>
        <w:rPr>
          <w:rFonts w:ascii="Montserrat" w:hAnsi="Montserrat" w:cs="Arial"/>
          <w:b/>
          <w:sz w:val="17"/>
          <w:szCs w:val="17"/>
        </w:rPr>
        <w:t>X</w:t>
      </w:r>
      <w:r w:rsidRPr="00AA4537">
        <w:rPr>
          <w:rFonts w:ascii="Montserrat" w:hAnsi="Montserrat" w:cs="Arial"/>
          <w:sz w:val="17"/>
          <w:szCs w:val="17"/>
        </w:rPr>
        <w:t xml:space="preserve">, MISMO QUE SE AGREGA AL PRESENTE INSTRUMENTO JURÍDICO COMO </w:t>
      </w:r>
      <w:r w:rsidRPr="00AA4537">
        <w:rPr>
          <w:rFonts w:ascii="Montserrat" w:hAnsi="Montserrat" w:cs="Arial"/>
          <w:b/>
          <w:sz w:val="17"/>
          <w:szCs w:val="17"/>
        </w:rPr>
        <w:t>ANEXO 2 (DOS)</w:t>
      </w:r>
      <w:r w:rsidRPr="00AA4537">
        <w:rPr>
          <w:rFonts w:ascii="Montserrat" w:hAnsi="Montserrat" w:cs="Arial"/>
          <w:sz w:val="17"/>
          <w:szCs w:val="17"/>
        </w:rPr>
        <w:t>.</w:t>
      </w:r>
    </w:p>
    <w:p w14:paraId="01F24387" w14:textId="77777777" w:rsidR="00A849BA" w:rsidRPr="00AA4537" w:rsidRDefault="00A849BA" w:rsidP="00A849BA">
      <w:pPr>
        <w:pStyle w:val="Prrafodelista"/>
        <w:spacing w:after="0"/>
        <w:rPr>
          <w:rFonts w:ascii="Montserrat" w:hAnsi="Montserrat" w:cs="Arial"/>
          <w:noProof/>
          <w:sz w:val="17"/>
          <w:szCs w:val="17"/>
        </w:rPr>
      </w:pPr>
    </w:p>
    <w:p w14:paraId="46153243" w14:textId="7AABEF9E" w:rsidR="00A849BA" w:rsidRDefault="00A849BA" w:rsidP="002458C5">
      <w:pPr>
        <w:numPr>
          <w:ilvl w:val="1"/>
          <w:numId w:val="64"/>
        </w:numPr>
        <w:overflowPunct w:val="0"/>
        <w:autoSpaceDE w:val="0"/>
        <w:autoSpaceDN w:val="0"/>
        <w:adjustRightInd w:val="0"/>
        <w:spacing w:after="0" w:line="240" w:lineRule="auto"/>
        <w:jc w:val="both"/>
        <w:textAlignment w:val="baseline"/>
        <w:rPr>
          <w:rFonts w:ascii="Montserrat" w:hAnsi="Montserrat" w:cs="Arial"/>
          <w:sz w:val="17"/>
          <w:szCs w:val="17"/>
        </w:rPr>
      </w:pPr>
      <w:r w:rsidRPr="00AA4537">
        <w:rPr>
          <w:rFonts w:ascii="Montserrat" w:hAnsi="Montserrat" w:cs="Arial"/>
          <w:noProof/>
          <w:sz w:val="17"/>
          <w:szCs w:val="17"/>
        </w:rPr>
        <w:t xml:space="preserve">EL PRESENTE CONTRATO FUÉ OTORGADO A </w:t>
      </w:r>
      <w:r w:rsidRPr="00AA4537">
        <w:rPr>
          <w:rFonts w:ascii="Montserrat" w:hAnsi="Montserrat" w:cs="Arial"/>
          <w:b/>
          <w:noProof/>
          <w:sz w:val="17"/>
          <w:szCs w:val="17"/>
        </w:rPr>
        <w:t>"EL PROVEEDOR"</w:t>
      </w:r>
      <w:r w:rsidRPr="00AA4537">
        <w:rPr>
          <w:rFonts w:ascii="Montserrat" w:hAnsi="Montserrat" w:cs="Arial"/>
          <w:noProof/>
          <w:sz w:val="17"/>
          <w:szCs w:val="17"/>
        </w:rPr>
        <w:t xml:space="preserve"> MEDIANTE EL PROCEDIMIENTO DE ADJUDICACIÓN DIRECTA, NÚMERO </w:t>
      </w:r>
      <w:r>
        <w:rPr>
          <w:rFonts w:ascii="Montserrat" w:hAnsi="Montserrat" w:cs="Arial"/>
          <w:b/>
          <w:noProof/>
          <w:sz w:val="17"/>
          <w:szCs w:val="17"/>
        </w:rPr>
        <w:t>XX</w:t>
      </w:r>
      <w:r w:rsidRPr="00AA4537">
        <w:rPr>
          <w:rFonts w:ascii="Montserrat" w:hAnsi="Montserrat" w:cs="Arial"/>
          <w:b/>
          <w:noProof/>
          <w:sz w:val="17"/>
          <w:szCs w:val="17"/>
        </w:rPr>
        <w:t>-050GYR055-E</w:t>
      </w:r>
      <w:r>
        <w:rPr>
          <w:rFonts w:ascii="Montserrat" w:hAnsi="Montserrat" w:cs="Arial"/>
          <w:b/>
          <w:noProof/>
          <w:sz w:val="17"/>
          <w:szCs w:val="17"/>
        </w:rPr>
        <w:t>XX</w:t>
      </w:r>
      <w:r w:rsidRPr="00AA4537">
        <w:rPr>
          <w:rFonts w:ascii="Montserrat" w:hAnsi="Montserrat" w:cs="Arial"/>
          <w:b/>
          <w:noProof/>
          <w:sz w:val="17"/>
          <w:szCs w:val="17"/>
        </w:rPr>
        <w:t>-202</w:t>
      </w:r>
      <w:r>
        <w:rPr>
          <w:rFonts w:ascii="Montserrat" w:hAnsi="Montserrat" w:cs="Arial"/>
          <w:b/>
          <w:noProof/>
          <w:sz w:val="17"/>
          <w:szCs w:val="17"/>
        </w:rPr>
        <w:t>X</w:t>
      </w:r>
      <w:r w:rsidRPr="00AA4537">
        <w:rPr>
          <w:rFonts w:ascii="Montserrat" w:hAnsi="Montserrat" w:cs="Arial"/>
          <w:noProof/>
          <w:sz w:val="17"/>
          <w:szCs w:val="17"/>
        </w:rPr>
        <w:t xml:space="preserve">, CON FUNDAMENTO EN LO DISPUESTO POR LOS ARTÍCULOS 134 DE LA CONSTITUCIÓN POLÍTICA DE LOS ESTADOS UNIDOS MEXICANOS Y CON FUNDAMENTO EN LOS ARTICULOS </w:t>
      </w:r>
      <w:r w:rsidRPr="00AA4537">
        <w:rPr>
          <w:rFonts w:ascii="Montserrat" w:hAnsi="Montserrat" w:cs="Gisha"/>
          <w:sz w:val="17"/>
          <w:szCs w:val="17"/>
        </w:rPr>
        <w:t xml:space="preserve">26 FRACCIÓN III, </w:t>
      </w:r>
      <w:r w:rsidRPr="00AA4537">
        <w:rPr>
          <w:rFonts w:ascii="Montserrat" w:hAnsi="Montserrat" w:cs="Gisha"/>
          <w:b/>
          <w:sz w:val="17"/>
          <w:szCs w:val="17"/>
        </w:rPr>
        <w:t>26 BIS FRACCIÓN II</w:t>
      </w:r>
      <w:r w:rsidRPr="00AA4537">
        <w:rPr>
          <w:rFonts w:ascii="Montserrat" w:hAnsi="Montserrat" w:cs="Gisha"/>
          <w:sz w:val="17"/>
          <w:szCs w:val="17"/>
        </w:rPr>
        <w:t xml:space="preserve">, 28 FRACCIÓN II, </w:t>
      </w:r>
      <w:r>
        <w:rPr>
          <w:rFonts w:ascii="Montserrat" w:hAnsi="Montserrat" w:cs="Gisha"/>
          <w:b/>
          <w:sz w:val="17"/>
          <w:szCs w:val="17"/>
        </w:rPr>
        <w:t>XXXXXXXXXXXX</w:t>
      </w:r>
      <w:r w:rsidRPr="00AA4537">
        <w:rPr>
          <w:rFonts w:ascii="Montserrat" w:hAnsi="Montserrat" w:cs="Gisha"/>
          <w:b/>
          <w:sz w:val="17"/>
          <w:szCs w:val="17"/>
        </w:rPr>
        <w:t>,</w:t>
      </w:r>
      <w:r>
        <w:rPr>
          <w:rFonts w:ascii="Montserrat" w:hAnsi="Montserrat" w:cs="Gisha"/>
          <w:b/>
          <w:sz w:val="17"/>
          <w:szCs w:val="17"/>
        </w:rPr>
        <w:t xml:space="preserve"> </w:t>
      </w:r>
      <w:r w:rsidRPr="00AA4537">
        <w:rPr>
          <w:rFonts w:ascii="Montserrat" w:hAnsi="Montserrat" w:cs="Gisha"/>
          <w:b/>
          <w:sz w:val="17"/>
          <w:szCs w:val="17"/>
        </w:rPr>
        <w:t xml:space="preserve">45 Y 47 </w:t>
      </w:r>
      <w:r w:rsidRPr="00AA4537">
        <w:rPr>
          <w:rFonts w:ascii="Montserrat" w:hAnsi="Montserrat" w:cs="Gisha"/>
          <w:sz w:val="17"/>
          <w:szCs w:val="17"/>
        </w:rPr>
        <w:t>DE LA LEY DE ADQUISICIONES, ARRENDAMIENTOS Y SERVICIOS DEL SECTOR PUBLICO</w:t>
      </w:r>
      <w:r w:rsidRPr="00AA4537">
        <w:rPr>
          <w:rFonts w:ascii="Montserrat" w:hAnsi="Montserrat" w:cs="Arial"/>
          <w:sz w:val="17"/>
          <w:szCs w:val="17"/>
        </w:rPr>
        <w:t xml:space="preserve"> Y DE SU REGLAMENTO Y A LA NORMA QUE ESTABLECE LAS DISPOSICIONES GENERALES PARA LA PLANEACIÓN, IMPLANTACIÓN Y CONTROL DE SERVICIOS MÉDICOS INTEGRALES.</w:t>
      </w:r>
    </w:p>
    <w:p w14:paraId="3636123A" w14:textId="77777777" w:rsidR="00A849BA" w:rsidRDefault="00A849BA" w:rsidP="00A849BA">
      <w:pPr>
        <w:pStyle w:val="Prrafodelista"/>
        <w:spacing w:after="0"/>
        <w:rPr>
          <w:rFonts w:ascii="Montserrat" w:hAnsi="Montserrat" w:cs="Arial"/>
          <w:noProof/>
          <w:sz w:val="17"/>
          <w:szCs w:val="17"/>
        </w:rPr>
      </w:pPr>
    </w:p>
    <w:p w14:paraId="53661C67" w14:textId="77B3A700" w:rsidR="00A849BA" w:rsidRDefault="00A849BA" w:rsidP="002458C5">
      <w:pPr>
        <w:numPr>
          <w:ilvl w:val="1"/>
          <w:numId w:val="64"/>
        </w:numPr>
        <w:overflowPunct w:val="0"/>
        <w:autoSpaceDE w:val="0"/>
        <w:autoSpaceDN w:val="0"/>
        <w:adjustRightInd w:val="0"/>
        <w:spacing w:after="0" w:line="240" w:lineRule="auto"/>
        <w:jc w:val="both"/>
        <w:textAlignment w:val="baseline"/>
        <w:rPr>
          <w:rFonts w:ascii="Montserrat" w:hAnsi="Montserrat" w:cs="Arial"/>
          <w:sz w:val="17"/>
          <w:szCs w:val="17"/>
        </w:rPr>
      </w:pPr>
      <w:r w:rsidRPr="00AA4537">
        <w:rPr>
          <w:rFonts w:ascii="Montserrat" w:hAnsi="Montserrat" w:cs="Arial"/>
          <w:noProof/>
          <w:sz w:val="17"/>
          <w:szCs w:val="17"/>
        </w:rPr>
        <w:t xml:space="preserve">CON FECHA </w:t>
      </w:r>
      <w:r>
        <w:rPr>
          <w:rFonts w:ascii="Montserrat" w:hAnsi="Montserrat" w:cs="Arial"/>
          <w:b/>
          <w:noProof/>
          <w:sz w:val="17"/>
          <w:szCs w:val="17"/>
        </w:rPr>
        <w:t>XXXXXXXXXXXXXXXXXXXXXXXXX</w:t>
      </w:r>
      <w:r w:rsidRPr="00AA4537">
        <w:rPr>
          <w:rFonts w:ascii="Montserrat" w:hAnsi="Montserrat" w:cs="Arial"/>
          <w:noProof/>
          <w:sz w:val="17"/>
          <w:szCs w:val="17"/>
        </w:rPr>
        <w:t>, LA UNIDAD MÉDICA DE ALTA ESPECIALIDAD, HOSPITAL DE ESPECIALIDADES “DR. ANTONIO FRAGA MOURET” DEL CENTRO MÉDICO NACIONAL LA RAZA</w:t>
      </w:r>
      <w:r w:rsidRPr="00AA4537">
        <w:rPr>
          <w:rFonts w:ascii="Montserrat" w:hAnsi="Montserrat" w:cs="Arial"/>
          <w:sz w:val="17"/>
          <w:szCs w:val="17"/>
        </w:rPr>
        <w:t xml:space="preserve">, CIUDAD DE MÉXICO, </w:t>
      </w:r>
      <w:r w:rsidRPr="00AA4537">
        <w:rPr>
          <w:rFonts w:ascii="Montserrat" w:hAnsi="Montserrat" w:cs="Arial"/>
          <w:noProof/>
          <w:sz w:val="17"/>
          <w:szCs w:val="17"/>
        </w:rPr>
        <w:t>EMITIÓ ACTA DE ASIGNACION DEL PROCEDIMIENTO DE CONTRATACIÓN MENCIONADA EN LA DECLARACIÓN QUE ANTECEDE.</w:t>
      </w:r>
    </w:p>
    <w:p w14:paraId="0F5C7363" w14:textId="77777777" w:rsidR="00A849BA" w:rsidRDefault="00A849BA" w:rsidP="00A849BA">
      <w:pPr>
        <w:pStyle w:val="Prrafodelista"/>
        <w:spacing w:after="0"/>
        <w:rPr>
          <w:rFonts w:ascii="Montserrat" w:hAnsi="Montserrat" w:cs="Arial"/>
          <w:sz w:val="17"/>
          <w:szCs w:val="17"/>
        </w:rPr>
      </w:pPr>
    </w:p>
    <w:p w14:paraId="68C359E1" w14:textId="77777777" w:rsidR="00A849BA" w:rsidRPr="00AA4537" w:rsidRDefault="00A849BA" w:rsidP="002458C5">
      <w:pPr>
        <w:numPr>
          <w:ilvl w:val="1"/>
          <w:numId w:val="64"/>
        </w:numPr>
        <w:overflowPunct w:val="0"/>
        <w:autoSpaceDE w:val="0"/>
        <w:autoSpaceDN w:val="0"/>
        <w:adjustRightInd w:val="0"/>
        <w:spacing w:after="0" w:line="240" w:lineRule="auto"/>
        <w:jc w:val="both"/>
        <w:textAlignment w:val="baseline"/>
        <w:rPr>
          <w:rFonts w:ascii="Montserrat" w:hAnsi="Montserrat" w:cs="Arial"/>
          <w:sz w:val="17"/>
          <w:szCs w:val="17"/>
        </w:rPr>
      </w:pPr>
      <w:r w:rsidRPr="00AA4537">
        <w:rPr>
          <w:rFonts w:ascii="Montserrat" w:hAnsi="Montserrat" w:cs="Arial"/>
          <w:sz w:val="17"/>
          <w:szCs w:val="17"/>
        </w:rPr>
        <w:t xml:space="preserve">SEÑALA COMO DOMICILIO PARA TODOS LOS EFECTOS DE ESTE ACTO JURÍDICO EL UBICADO EN LA UNIDAD MÉDICA DE ALTA ESPECIALIDAD, HOSPITAL DE ESPECIALIDADES “DR. ANTONIO FRAGA MOURET” DEL CENTRO MÉDICO NACIONAL LA RAZA, CIUDAD DE MÉXICO, SITO </w:t>
      </w:r>
      <w:r w:rsidRPr="00AA4537">
        <w:rPr>
          <w:rFonts w:ascii="Montserrat" w:hAnsi="Montserrat" w:cs="Arial"/>
          <w:b/>
          <w:sz w:val="17"/>
          <w:szCs w:val="17"/>
        </w:rPr>
        <w:t>CALLE SERIS Y ZAACHILA S/N, COLONIA LA RAZA, DEMARCACIÓN TERRITORIAL AZCAPOTZALCO, C.P. 02990, CIUDAD DE MÉXICO</w:t>
      </w:r>
      <w:r w:rsidRPr="00AA4537">
        <w:rPr>
          <w:rFonts w:ascii="Montserrat" w:hAnsi="Montserrat" w:cs="Arial"/>
          <w:sz w:val="17"/>
          <w:szCs w:val="17"/>
        </w:rPr>
        <w:t>.</w:t>
      </w:r>
    </w:p>
    <w:p w14:paraId="295C006E" w14:textId="77777777" w:rsidR="00A849BA" w:rsidRPr="00AA4537" w:rsidRDefault="00A849BA" w:rsidP="00A849BA">
      <w:pPr>
        <w:numPr>
          <w:ilvl w:val="12"/>
          <w:numId w:val="0"/>
        </w:numPr>
        <w:spacing w:after="0"/>
        <w:jc w:val="both"/>
        <w:rPr>
          <w:rFonts w:ascii="Montserrat" w:hAnsi="Montserrat" w:cs="Arial"/>
          <w:b/>
          <w:sz w:val="17"/>
          <w:szCs w:val="17"/>
        </w:rPr>
      </w:pPr>
    </w:p>
    <w:p w14:paraId="498940D2" w14:textId="77777777" w:rsidR="00A849BA" w:rsidRPr="00AA4537" w:rsidRDefault="00A849BA" w:rsidP="002458C5">
      <w:pPr>
        <w:pStyle w:val="Textoindependiente21"/>
        <w:widowControl/>
        <w:numPr>
          <w:ilvl w:val="0"/>
          <w:numId w:val="61"/>
        </w:numPr>
        <w:rPr>
          <w:rFonts w:ascii="Montserrat" w:hAnsi="Montserrat" w:cs="Arial"/>
          <w:sz w:val="17"/>
          <w:szCs w:val="17"/>
        </w:rPr>
      </w:pPr>
      <w:r w:rsidRPr="00AA4537">
        <w:rPr>
          <w:rFonts w:ascii="Montserrat" w:hAnsi="Montserrat" w:cs="Arial"/>
          <w:b/>
          <w:sz w:val="17"/>
          <w:szCs w:val="17"/>
        </w:rPr>
        <w:t xml:space="preserve">“EL PROVEEDOR” </w:t>
      </w:r>
      <w:r w:rsidRPr="00AA4537">
        <w:rPr>
          <w:rFonts w:ascii="Montserrat" w:hAnsi="Montserrat" w:cs="Arial"/>
          <w:sz w:val="17"/>
          <w:szCs w:val="17"/>
        </w:rPr>
        <w:t>DECLARA A TRAVÉS DE SU APODERADA LEGAL QUE:</w:t>
      </w:r>
    </w:p>
    <w:p w14:paraId="31888F5B" w14:textId="77777777" w:rsidR="00A849BA" w:rsidRPr="00AA4537" w:rsidRDefault="00A849BA" w:rsidP="00A849BA">
      <w:pPr>
        <w:numPr>
          <w:ilvl w:val="12"/>
          <w:numId w:val="0"/>
        </w:numPr>
        <w:spacing w:after="0"/>
        <w:jc w:val="both"/>
        <w:rPr>
          <w:rFonts w:ascii="Montserrat" w:hAnsi="Montserrat" w:cs="Arial"/>
          <w:sz w:val="17"/>
          <w:szCs w:val="17"/>
        </w:rPr>
      </w:pPr>
    </w:p>
    <w:p w14:paraId="5EF07272" w14:textId="3A925EC8" w:rsidR="00A849BA" w:rsidRPr="00AA4537" w:rsidRDefault="00A849BA" w:rsidP="002458C5">
      <w:pPr>
        <w:numPr>
          <w:ilvl w:val="1"/>
          <w:numId w:val="61"/>
        </w:numPr>
        <w:spacing w:after="0" w:line="240" w:lineRule="auto"/>
        <w:jc w:val="both"/>
        <w:rPr>
          <w:rFonts w:ascii="Montserrat" w:hAnsi="Montserrat" w:cs="Arial"/>
          <w:b/>
          <w:sz w:val="17"/>
          <w:szCs w:val="17"/>
        </w:rPr>
      </w:pPr>
      <w:r w:rsidRPr="00AA4537">
        <w:rPr>
          <w:rFonts w:ascii="Montserrat" w:hAnsi="Montserrat" w:cs="Arial"/>
          <w:sz w:val="17"/>
          <w:szCs w:val="17"/>
        </w:rPr>
        <w:t xml:space="preserve">ES UNA PERSONA MORAL CONSTITUIDA DE CONFORMIDAD CON LAS LEYES DE LOS ESTADOS UNIDOS MEXICANOS, SEGÚN CONSTA EN LA ESCRITURA PÚBLICA NÚMERO </w:t>
      </w:r>
      <w:r w:rsidRPr="00AA4537">
        <w:rPr>
          <w:rFonts w:ascii="Montserrat" w:hAnsi="Montserrat" w:cs="Arial"/>
          <w:b/>
          <w:noProof/>
          <w:sz w:val="17"/>
          <w:szCs w:val="17"/>
        </w:rPr>
        <w:t>21,041</w:t>
      </w:r>
      <w:r w:rsidRPr="00AA4537">
        <w:rPr>
          <w:rFonts w:ascii="Montserrat" w:hAnsi="Montserrat" w:cs="Arial"/>
          <w:sz w:val="17"/>
          <w:szCs w:val="17"/>
        </w:rPr>
        <w:t xml:space="preserve">, DE FECHA </w:t>
      </w:r>
      <w:r>
        <w:rPr>
          <w:rFonts w:ascii="Montserrat" w:hAnsi="Montserrat" w:cs="Arial"/>
          <w:b/>
          <w:noProof/>
          <w:sz w:val="17"/>
          <w:szCs w:val="17"/>
        </w:rPr>
        <w:t>XXXXXXXXXXXXXXXXXXXXXX</w:t>
      </w:r>
      <w:r w:rsidRPr="00AA4537">
        <w:rPr>
          <w:rFonts w:ascii="Montserrat" w:hAnsi="Montserrat" w:cs="Arial"/>
          <w:sz w:val="17"/>
          <w:szCs w:val="17"/>
        </w:rPr>
        <w:t xml:space="preserve">, PASADA ANTE LA FE DEL LICENCIADO </w:t>
      </w:r>
      <w:r>
        <w:rPr>
          <w:rFonts w:ascii="Montserrat" w:hAnsi="Montserrat" w:cs="Arial"/>
          <w:b/>
          <w:noProof/>
          <w:sz w:val="17"/>
          <w:szCs w:val="17"/>
        </w:rPr>
        <w:t>XXXXXXXXXXXXXXX</w:t>
      </w:r>
      <w:r w:rsidRPr="00AA4537">
        <w:rPr>
          <w:rFonts w:ascii="Montserrat" w:hAnsi="Montserrat" w:cs="Arial"/>
          <w:b/>
          <w:noProof/>
          <w:sz w:val="17"/>
          <w:szCs w:val="17"/>
        </w:rPr>
        <w:t>.</w:t>
      </w:r>
      <w:r w:rsidRPr="00AA4537">
        <w:rPr>
          <w:rFonts w:ascii="Montserrat" w:hAnsi="Montserrat" w:cs="Arial"/>
          <w:sz w:val="17"/>
          <w:szCs w:val="17"/>
        </w:rPr>
        <w:t xml:space="preserve">, NOTARIO PÚBLICO NÚMERO </w:t>
      </w:r>
      <w:r>
        <w:rPr>
          <w:rFonts w:ascii="Montserrat" w:hAnsi="Montserrat" w:cs="Arial"/>
          <w:b/>
          <w:noProof/>
          <w:sz w:val="17"/>
          <w:szCs w:val="17"/>
        </w:rPr>
        <w:t>XX</w:t>
      </w:r>
      <w:r w:rsidRPr="00AA4537">
        <w:rPr>
          <w:rFonts w:ascii="Montserrat" w:hAnsi="Montserrat" w:cs="Arial"/>
          <w:sz w:val="17"/>
          <w:szCs w:val="17"/>
        </w:rPr>
        <w:t xml:space="preserve"> DE LA CIUDAD DE </w:t>
      </w:r>
      <w:r>
        <w:rPr>
          <w:rFonts w:ascii="Montserrat" w:hAnsi="Montserrat" w:cs="Arial"/>
          <w:b/>
          <w:noProof/>
          <w:sz w:val="17"/>
          <w:szCs w:val="17"/>
        </w:rPr>
        <w:t>XXXXXXXXXXXXXXXX</w:t>
      </w:r>
      <w:r w:rsidRPr="00AA4537">
        <w:rPr>
          <w:rFonts w:ascii="Montserrat" w:hAnsi="Montserrat" w:cs="Arial"/>
          <w:sz w:val="17"/>
          <w:szCs w:val="17"/>
        </w:rPr>
        <w:t>,</w:t>
      </w:r>
      <w:r w:rsidRPr="00AA4537">
        <w:rPr>
          <w:rFonts w:ascii="Montserrat" w:hAnsi="Montserrat" w:cs="Arial"/>
          <w:b/>
          <w:sz w:val="17"/>
          <w:szCs w:val="17"/>
        </w:rPr>
        <w:t xml:space="preserve"> </w:t>
      </w:r>
      <w:r w:rsidRPr="00AA4537">
        <w:rPr>
          <w:rFonts w:ascii="Montserrat" w:hAnsi="Montserrat" w:cs="Arial"/>
          <w:sz w:val="17"/>
          <w:szCs w:val="17"/>
        </w:rPr>
        <w:t xml:space="preserve">E INSCRITA EN EL REGISTRO PÚBLICO DE LA PROPIEDAD Y EL COMERCIO DE ESA ENTIDAD, </w:t>
      </w:r>
      <w:r w:rsidRPr="00AA4537">
        <w:rPr>
          <w:rFonts w:ascii="Montserrat" w:hAnsi="Montserrat" w:cs="Arial"/>
          <w:sz w:val="17"/>
          <w:szCs w:val="17"/>
        </w:rPr>
        <w:lastRenderedPageBreak/>
        <w:t xml:space="preserve">BAJO EL FOLIO MERCANTIL NÚMERO </w:t>
      </w:r>
      <w:r>
        <w:rPr>
          <w:rFonts w:ascii="Montserrat" w:hAnsi="Montserrat" w:cs="Arial"/>
          <w:b/>
          <w:noProof/>
          <w:sz w:val="17"/>
          <w:szCs w:val="17"/>
        </w:rPr>
        <w:t>XXX</w:t>
      </w:r>
      <w:r w:rsidRPr="00AA4537">
        <w:rPr>
          <w:rFonts w:ascii="Montserrat" w:hAnsi="Montserrat" w:cs="Arial"/>
          <w:b/>
          <w:noProof/>
          <w:sz w:val="17"/>
          <w:szCs w:val="17"/>
        </w:rPr>
        <w:t xml:space="preserve"> DEL VOLUMEN </w:t>
      </w:r>
      <w:r>
        <w:rPr>
          <w:rFonts w:ascii="Montserrat" w:hAnsi="Montserrat" w:cs="Arial"/>
          <w:b/>
          <w:noProof/>
          <w:sz w:val="17"/>
          <w:szCs w:val="17"/>
        </w:rPr>
        <w:t xml:space="preserve">XX </w:t>
      </w:r>
      <w:r w:rsidRPr="00AA4537">
        <w:rPr>
          <w:rFonts w:ascii="Montserrat" w:hAnsi="Montserrat" w:cs="Arial"/>
          <w:b/>
          <w:noProof/>
          <w:sz w:val="17"/>
          <w:szCs w:val="17"/>
        </w:rPr>
        <w:t xml:space="preserve">LIBRO </w:t>
      </w:r>
      <w:r>
        <w:rPr>
          <w:rFonts w:ascii="Montserrat" w:hAnsi="Montserrat" w:cs="Arial"/>
          <w:b/>
          <w:noProof/>
          <w:sz w:val="17"/>
          <w:szCs w:val="17"/>
        </w:rPr>
        <w:t>X XXXXXXXXXXXXXXXXXXXXXX</w:t>
      </w:r>
      <w:r w:rsidRPr="00AA4537">
        <w:rPr>
          <w:rFonts w:ascii="Montserrat" w:hAnsi="Montserrat" w:cs="Arial"/>
          <w:b/>
          <w:noProof/>
          <w:sz w:val="17"/>
          <w:szCs w:val="17"/>
        </w:rPr>
        <w:t xml:space="preserve"> </w:t>
      </w:r>
      <w:r w:rsidRPr="00AA4537">
        <w:rPr>
          <w:rFonts w:ascii="Montserrat" w:hAnsi="Montserrat" w:cs="Arial"/>
          <w:noProof/>
          <w:sz w:val="17"/>
          <w:szCs w:val="17"/>
        </w:rPr>
        <w:t>DE FECHA</w:t>
      </w:r>
      <w:r w:rsidRPr="00AA4537">
        <w:rPr>
          <w:rFonts w:ascii="Montserrat" w:hAnsi="Montserrat" w:cs="Arial"/>
          <w:b/>
          <w:noProof/>
          <w:sz w:val="17"/>
          <w:szCs w:val="17"/>
        </w:rPr>
        <w:t xml:space="preserve"> </w:t>
      </w:r>
      <w:r>
        <w:rPr>
          <w:rFonts w:ascii="Montserrat" w:hAnsi="Montserrat" w:cs="Arial"/>
          <w:b/>
          <w:noProof/>
          <w:sz w:val="17"/>
          <w:szCs w:val="17"/>
        </w:rPr>
        <w:t>XX</w:t>
      </w:r>
      <w:r w:rsidRPr="00AA4537">
        <w:rPr>
          <w:rFonts w:ascii="Montserrat" w:hAnsi="Montserrat" w:cs="Arial"/>
          <w:b/>
          <w:noProof/>
          <w:sz w:val="17"/>
          <w:szCs w:val="17"/>
        </w:rPr>
        <w:t xml:space="preserve"> DE </w:t>
      </w:r>
      <w:r>
        <w:rPr>
          <w:rFonts w:ascii="Montserrat" w:hAnsi="Montserrat" w:cs="Arial"/>
          <w:b/>
          <w:noProof/>
          <w:sz w:val="17"/>
          <w:szCs w:val="17"/>
        </w:rPr>
        <w:t>XXXXX</w:t>
      </w:r>
      <w:r w:rsidRPr="00AA4537">
        <w:rPr>
          <w:rFonts w:ascii="Montserrat" w:hAnsi="Montserrat" w:cs="Arial"/>
          <w:b/>
          <w:noProof/>
          <w:sz w:val="17"/>
          <w:szCs w:val="17"/>
        </w:rPr>
        <w:t xml:space="preserve"> DE </w:t>
      </w:r>
      <w:r>
        <w:rPr>
          <w:rFonts w:ascii="Montserrat" w:hAnsi="Montserrat" w:cs="Arial"/>
          <w:b/>
          <w:noProof/>
          <w:sz w:val="17"/>
          <w:szCs w:val="17"/>
        </w:rPr>
        <w:t>XXXX</w:t>
      </w:r>
      <w:r w:rsidRPr="00AA4537">
        <w:rPr>
          <w:rFonts w:ascii="Montserrat" w:hAnsi="Montserrat" w:cs="Arial"/>
          <w:b/>
          <w:noProof/>
          <w:sz w:val="17"/>
          <w:szCs w:val="17"/>
        </w:rPr>
        <w:t>.</w:t>
      </w:r>
    </w:p>
    <w:p w14:paraId="496357D4" w14:textId="77777777" w:rsidR="00A849BA" w:rsidRPr="00AA4537" w:rsidRDefault="00A849BA" w:rsidP="00A849BA">
      <w:pPr>
        <w:numPr>
          <w:ilvl w:val="12"/>
          <w:numId w:val="0"/>
        </w:numPr>
        <w:spacing w:after="0"/>
        <w:jc w:val="both"/>
        <w:rPr>
          <w:rFonts w:ascii="Montserrat" w:hAnsi="Montserrat" w:cs="Arial"/>
          <w:sz w:val="17"/>
          <w:szCs w:val="17"/>
        </w:rPr>
      </w:pPr>
    </w:p>
    <w:p w14:paraId="032D46BF" w14:textId="67D158D5" w:rsidR="00A849BA" w:rsidRPr="00AA4537" w:rsidRDefault="00A849BA" w:rsidP="002458C5">
      <w:pPr>
        <w:numPr>
          <w:ilvl w:val="1"/>
          <w:numId w:val="61"/>
        </w:numPr>
        <w:spacing w:after="0" w:line="240" w:lineRule="auto"/>
        <w:jc w:val="both"/>
        <w:rPr>
          <w:rFonts w:ascii="Montserrat" w:hAnsi="Montserrat" w:cs="Arial"/>
          <w:sz w:val="17"/>
          <w:szCs w:val="17"/>
        </w:rPr>
      </w:pPr>
      <w:r w:rsidRPr="00AA4537">
        <w:rPr>
          <w:rFonts w:ascii="Montserrat" w:hAnsi="Montserrat" w:cs="Arial"/>
          <w:sz w:val="17"/>
          <w:szCs w:val="17"/>
        </w:rPr>
        <w:t xml:space="preserve"> LA </w:t>
      </w:r>
      <w:r w:rsidR="00A94874">
        <w:rPr>
          <w:rFonts w:ascii="Montserrat" w:hAnsi="Montserrat" w:cs="Arial"/>
          <w:b/>
          <w:sz w:val="17"/>
          <w:szCs w:val="17"/>
        </w:rPr>
        <w:t>XXXXXXXXXXXXXXXXXXXXX</w:t>
      </w:r>
      <w:r w:rsidRPr="00AA4537">
        <w:rPr>
          <w:rFonts w:ascii="Montserrat" w:hAnsi="Montserrat" w:cs="Arial"/>
          <w:sz w:val="17"/>
          <w:szCs w:val="17"/>
        </w:rPr>
        <w:t xml:space="preserve">, ACREDITA SU PERSONALIDAD EN TÉRMINOS DE LA ESCRITURA PÚBLICA NÚMERO </w:t>
      </w:r>
      <w:r w:rsidR="00A94874">
        <w:rPr>
          <w:rFonts w:ascii="Montserrat" w:hAnsi="Montserrat" w:cs="Arial"/>
          <w:b/>
          <w:sz w:val="17"/>
          <w:szCs w:val="17"/>
        </w:rPr>
        <w:t>XXXXX</w:t>
      </w:r>
      <w:r w:rsidRPr="00AA4537">
        <w:rPr>
          <w:rFonts w:ascii="Montserrat" w:hAnsi="Montserrat" w:cs="Arial"/>
          <w:b/>
          <w:sz w:val="17"/>
          <w:szCs w:val="17"/>
        </w:rPr>
        <w:t xml:space="preserve"> </w:t>
      </w:r>
      <w:r w:rsidRPr="00AA4537">
        <w:rPr>
          <w:rFonts w:ascii="Montserrat" w:hAnsi="Montserrat" w:cs="Arial"/>
          <w:sz w:val="17"/>
          <w:szCs w:val="17"/>
        </w:rPr>
        <w:t>DE FECHA</w:t>
      </w:r>
      <w:r w:rsidRPr="00AA4537">
        <w:rPr>
          <w:rFonts w:ascii="Montserrat" w:hAnsi="Montserrat" w:cs="Arial"/>
          <w:b/>
          <w:sz w:val="17"/>
          <w:szCs w:val="17"/>
        </w:rPr>
        <w:t xml:space="preserve"> </w:t>
      </w:r>
      <w:r w:rsidR="00A94874">
        <w:rPr>
          <w:rFonts w:ascii="Montserrat" w:hAnsi="Montserrat" w:cs="Arial"/>
          <w:b/>
          <w:sz w:val="17"/>
          <w:szCs w:val="17"/>
        </w:rPr>
        <w:t>XXXXXXXXXXXXXXXXXX</w:t>
      </w:r>
      <w:r w:rsidRPr="00AA4537">
        <w:rPr>
          <w:rFonts w:ascii="Montserrat" w:hAnsi="Montserrat" w:cs="Arial"/>
          <w:sz w:val="17"/>
          <w:szCs w:val="17"/>
        </w:rPr>
        <w:t xml:space="preserve">, PASADA ANTE LA FE DEL LICENCIADO </w:t>
      </w:r>
      <w:r w:rsidR="00A94874">
        <w:rPr>
          <w:rFonts w:ascii="Montserrat" w:hAnsi="Montserrat" w:cs="Arial"/>
          <w:b/>
          <w:sz w:val="17"/>
          <w:szCs w:val="17"/>
        </w:rPr>
        <w:t>XXXXXXXXXXXXXXX</w:t>
      </w:r>
      <w:r w:rsidRPr="00AA4537">
        <w:rPr>
          <w:rFonts w:ascii="Montserrat" w:hAnsi="Montserrat" w:cs="Arial"/>
          <w:sz w:val="17"/>
          <w:szCs w:val="17"/>
        </w:rPr>
        <w:t xml:space="preserve">, TITULAR DE LA NOTARIA PUBLICA NÚMERO </w:t>
      </w:r>
      <w:r w:rsidRPr="00AA4537">
        <w:rPr>
          <w:rFonts w:ascii="Montserrat" w:hAnsi="Montserrat" w:cs="Arial"/>
          <w:b/>
          <w:sz w:val="17"/>
          <w:szCs w:val="17"/>
        </w:rPr>
        <w:t>97</w:t>
      </w:r>
      <w:r w:rsidRPr="00AA4537">
        <w:rPr>
          <w:rFonts w:ascii="Montserrat" w:hAnsi="Montserrat" w:cs="Arial"/>
          <w:sz w:val="17"/>
          <w:szCs w:val="17"/>
        </w:rPr>
        <w:t xml:space="preserve"> DE LA CIUDAD DE </w:t>
      </w:r>
      <w:r w:rsidR="00A94874">
        <w:rPr>
          <w:rFonts w:ascii="Montserrat" w:hAnsi="Montserrat" w:cs="Arial"/>
          <w:b/>
          <w:sz w:val="17"/>
          <w:szCs w:val="17"/>
        </w:rPr>
        <w:t>XXXXXXXXX</w:t>
      </w:r>
      <w:r w:rsidRPr="00AA4537">
        <w:rPr>
          <w:rFonts w:ascii="Montserrat" w:hAnsi="Montserrat" w:cs="Arial"/>
          <w:sz w:val="17"/>
          <w:szCs w:val="17"/>
        </w:rPr>
        <w:t xml:space="preserve">, ESTADO DE </w:t>
      </w:r>
      <w:r w:rsidR="00A94874">
        <w:rPr>
          <w:rFonts w:ascii="Montserrat" w:hAnsi="Montserrat" w:cs="Arial"/>
          <w:b/>
          <w:sz w:val="17"/>
          <w:szCs w:val="17"/>
        </w:rPr>
        <w:t>XXXXXXX</w:t>
      </w:r>
      <w:r w:rsidRPr="00AA4537">
        <w:rPr>
          <w:rFonts w:ascii="Montserrat" w:hAnsi="Montserrat" w:cs="Arial"/>
          <w:sz w:val="17"/>
          <w:szCs w:val="17"/>
        </w:rPr>
        <w:t xml:space="preserve"> Y MANIFIESTA BAJO PROTESTA DE DECIR VERDAD  QUE LAS FACULTADES QUE LE FUERON CONFERIDAS NO LE HAN SIDO REVOCADAS, MODIFICADAS NI RESTRINGIDAS EN FORMA ALGUNA.</w:t>
      </w:r>
    </w:p>
    <w:p w14:paraId="7AFFC1FC" w14:textId="77777777" w:rsidR="00A849BA" w:rsidRPr="00AA4537" w:rsidRDefault="00A849BA" w:rsidP="00A849BA">
      <w:pPr>
        <w:numPr>
          <w:ilvl w:val="12"/>
          <w:numId w:val="0"/>
        </w:numPr>
        <w:spacing w:after="0"/>
        <w:jc w:val="both"/>
        <w:rPr>
          <w:rFonts w:ascii="Montserrat" w:hAnsi="Montserrat" w:cs="Arial"/>
          <w:sz w:val="17"/>
          <w:szCs w:val="17"/>
        </w:rPr>
      </w:pPr>
    </w:p>
    <w:p w14:paraId="40C1CE05" w14:textId="5E2862C0" w:rsidR="00A849BA" w:rsidRPr="00AA4537" w:rsidRDefault="00A849BA" w:rsidP="002458C5">
      <w:pPr>
        <w:numPr>
          <w:ilvl w:val="1"/>
          <w:numId w:val="61"/>
        </w:numPr>
        <w:tabs>
          <w:tab w:val="left" w:pos="567"/>
        </w:tabs>
        <w:spacing w:after="0" w:line="240" w:lineRule="auto"/>
        <w:ind w:right="-93"/>
        <w:jc w:val="both"/>
        <w:rPr>
          <w:rFonts w:ascii="Montserrat" w:hAnsi="Montserrat" w:cs="Arial"/>
          <w:b/>
          <w:sz w:val="17"/>
          <w:szCs w:val="17"/>
        </w:rPr>
      </w:pPr>
      <w:r w:rsidRPr="00AA4537">
        <w:rPr>
          <w:rFonts w:ascii="Montserrat" w:hAnsi="Montserrat" w:cs="Arial"/>
          <w:sz w:val="17"/>
          <w:szCs w:val="17"/>
        </w:rPr>
        <w:t xml:space="preserve">DE ACUERDO CON SUS ESTATUTOS, SU OBJETO SOCIAL CONSISTE ENTRE OTRAS ACTIVIDADES, EN  </w:t>
      </w:r>
      <w:r w:rsidR="00A94874">
        <w:rPr>
          <w:rFonts w:ascii="Montserrat" w:hAnsi="Montserrat" w:cs="Arial"/>
          <w:b/>
          <w:sz w:val="17"/>
          <w:szCs w:val="17"/>
        </w:rPr>
        <w:t>XXXXXXXXXXXXXXXXXXXXXXXXXXXXXXXXXXXXXXXXXXXXXXXXXXXXXXXXXXXXXXXXXXXXXXXXXXXXXXXXXXXXXXXXXXXXXX</w:t>
      </w:r>
      <w:r w:rsidRPr="00AA4537">
        <w:rPr>
          <w:rFonts w:ascii="Montserrat" w:hAnsi="Montserrat" w:cs="Arial"/>
          <w:sz w:val="17"/>
          <w:szCs w:val="17"/>
        </w:rPr>
        <w:t>.</w:t>
      </w:r>
    </w:p>
    <w:p w14:paraId="66096EC1" w14:textId="77777777" w:rsidR="00A849BA" w:rsidRPr="00AA4537" w:rsidRDefault="00A849BA" w:rsidP="00A849BA">
      <w:pPr>
        <w:pStyle w:val="Prrafodelista"/>
        <w:spacing w:after="0"/>
        <w:rPr>
          <w:rFonts w:ascii="Montserrat" w:hAnsi="Montserrat" w:cs="Arial"/>
          <w:b/>
          <w:noProof/>
          <w:sz w:val="17"/>
          <w:szCs w:val="17"/>
        </w:rPr>
      </w:pPr>
    </w:p>
    <w:p w14:paraId="12EAD342" w14:textId="245C3977" w:rsidR="00A849BA" w:rsidRPr="00AA4537" w:rsidRDefault="00A849BA" w:rsidP="002458C5">
      <w:pPr>
        <w:numPr>
          <w:ilvl w:val="1"/>
          <w:numId w:val="61"/>
        </w:numPr>
        <w:spacing w:after="0" w:line="240" w:lineRule="auto"/>
        <w:jc w:val="both"/>
        <w:rPr>
          <w:rFonts w:ascii="Montserrat" w:hAnsi="Montserrat" w:cs="Arial"/>
          <w:b/>
          <w:sz w:val="17"/>
          <w:szCs w:val="17"/>
        </w:rPr>
      </w:pPr>
      <w:r w:rsidRPr="00AA4537">
        <w:rPr>
          <w:rFonts w:ascii="Montserrat" w:hAnsi="Montserrat" w:cs="Arial"/>
          <w:sz w:val="17"/>
          <w:szCs w:val="17"/>
        </w:rPr>
        <w:t xml:space="preserve">LA SECRETARÍA DE HACIENDA Y CRÉDITO PÚBLICO LE OTORGÓ EL REGISTRO FEDERAL DE CONTRIBUYENTES NÚMERO </w:t>
      </w:r>
      <w:r w:rsidR="00A94874">
        <w:rPr>
          <w:rFonts w:ascii="Montserrat" w:hAnsi="Montserrat" w:cs="Arial"/>
          <w:b/>
          <w:noProof/>
          <w:sz w:val="17"/>
          <w:szCs w:val="17"/>
        </w:rPr>
        <w:t>XXXXXXXXXXXXX</w:t>
      </w:r>
      <w:r w:rsidRPr="00AA4537">
        <w:rPr>
          <w:rFonts w:ascii="Montserrat" w:hAnsi="Montserrat" w:cs="Arial"/>
          <w:sz w:val="17"/>
          <w:szCs w:val="17"/>
        </w:rPr>
        <w:t xml:space="preserve"> </w:t>
      </w:r>
      <w:r w:rsidRPr="00AA4537">
        <w:rPr>
          <w:rFonts w:ascii="Montserrat" w:hAnsi="Montserrat" w:cs="Arial"/>
          <w:bCs/>
          <w:sz w:val="17"/>
          <w:szCs w:val="17"/>
        </w:rPr>
        <w:t xml:space="preserve">REGISTRO PATRONAL DE: </w:t>
      </w:r>
      <w:r w:rsidR="00A94874">
        <w:rPr>
          <w:rFonts w:ascii="Montserrat" w:hAnsi="Montserrat" w:cs="Arial"/>
          <w:b/>
          <w:bCs/>
          <w:sz w:val="17"/>
          <w:szCs w:val="17"/>
        </w:rPr>
        <w:t>XXXXXXXX</w:t>
      </w:r>
      <w:r w:rsidRPr="00AA4537">
        <w:rPr>
          <w:rFonts w:ascii="Montserrat" w:hAnsi="Montserrat" w:cs="Arial"/>
          <w:bCs/>
          <w:sz w:val="17"/>
          <w:szCs w:val="17"/>
        </w:rPr>
        <w:t xml:space="preserve">, </w:t>
      </w:r>
      <w:r w:rsidRPr="00AA4537">
        <w:rPr>
          <w:rFonts w:ascii="Montserrat" w:hAnsi="Montserrat" w:cs="Arial"/>
          <w:sz w:val="17"/>
          <w:szCs w:val="17"/>
        </w:rPr>
        <w:t xml:space="preserve">ASÍ COMO EL NÚMERO DE PROVEEDOR </w:t>
      </w:r>
      <w:r w:rsidRPr="00AA4537">
        <w:rPr>
          <w:rFonts w:ascii="Montserrat" w:hAnsi="Montserrat" w:cs="Arial"/>
          <w:b/>
          <w:sz w:val="17"/>
          <w:szCs w:val="17"/>
        </w:rPr>
        <w:t>00000</w:t>
      </w:r>
      <w:r w:rsidR="00A94874">
        <w:rPr>
          <w:rFonts w:ascii="Montserrat" w:hAnsi="Montserrat" w:cs="Arial"/>
          <w:b/>
          <w:sz w:val="17"/>
          <w:szCs w:val="17"/>
        </w:rPr>
        <w:t>XXXXXX</w:t>
      </w:r>
      <w:r w:rsidRPr="00AA4537">
        <w:rPr>
          <w:rFonts w:ascii="Montserrat" w:hAnsi="Montserrat" w:cs="Arial"/>
          <w:b/>
          <w:sz w:val="17"/>
          <w:szCs w:val="17"/>
        </w:rPr>
        <w:t>.</w:t>
      </w:r>
    </w:p>
    <w:p w14:paraId="55B74917" w14:textId="77777777" w:rsidR="00A849BA" w:rsidRPr="00AA4537" w:rsidRDefault="00A849BA" w:rsidP="00A849BA">
      <w:pPr>
        <w:pStyle w:val="Prrafodelista"/>
        <w:spacing w:after="0"/>
        <w:rPr>
          <w:rFonts w:ascii="Montserrat" w:hAnsi="Montserrat" w:cs="Arial"/>
          <w:b/>
          <w:sz w:val="17"/>
          <w:szCs w:val="17"/>
        </w:rPr>
      </w:pPr>
    </w:p>
    <w:p w14:paraId="737BE772" w14:textId="77777777" w:rsidR="00A849BA" w:rsidRPr="00AA4537" w:rsidRDefault="00A849BA" w:rsidP="002458C5">
      <w:pPr>
        <w:numPr>
          <w:ilvl w:val="1"/>
          <w:numId w:val="61"/>
        </w:numPr>
        <w:tabs>
          <w:tab w:val="clear" w:pos="792"/>
          <w:tab w:val="num" w:pos="709"/>
        </w:tabs>
        <w:spacing w:after="0" w:line="240" w:lineRule="auto"/>
        <w:ind w:left="709" w:hanging="425"/>
        <w:jc w:val="both"/>
        <w:rPr>
          <w:rFonts w:ascii="Montserrat" w:hAnsi="Montserrat" w:cs="Arial"/>
          <w:sz w:val="17"/>
          <w:szCs w:val="17"/>
        </w:rPr>
      </w:pPr>
      <w:r w:rsidRPr="00AA4537">
        <w:rPr>
          <w:rFonts w:ascii="Montserrat" w:hAnsi="Montserrat" w:cs="Arial"/>
          <w:bCs/>
          <w:sz w:val="17"/>
          <w:szCs w:val="17"/>
        </w:rPr>
        <w:t>REÚNE LAS CONDICIONES DE ORGANIZACIÓN, EXPERIENCIA, PERSONAL CAPACITADO Y DEMÁS RECURSOS</w:t>
      </w:r>
      <w:r w:rsidRPr="00AA4537">
        <w:rPr>
          <w:rFonts w:ascii="Montserrat" w:hAnsi="Montserrat" w:cs="Arial"/>
          <w:b/>
          <w:bCs/>
          <w:sz w:val="17"/>
          <w:szCs w:val="17"/>
        </w:rPr>
        <w:t xml:space="preserve"> </w:t>
      </w:r>
      <w:r w:rsidRPr="00AA4537">
        <w:rPr>
          <w:rFonts w:ascii="Montserrat" w:hAnsi="Montserrat" w:cs="Arial"/>
          <w:sz w:val="17"/>
          <w:szCs w:val="17"/>
        </w:rPr>
        <w:t>TÉCNICOS, HUMANOS Y ECONÓMICOS NECESARIOS, ASÍ COMO CON LA CAPACIDAD LEGAL SUFICIENTE PARA CUMPLIR CON LAS OBLIGACIONES QUE CONTRAE POR MEDIO DE ESTE INSTRUMENTO JURÍDICO.</w:t>
      </w:r>
    </w:p>
    <w:p w14:paraId="736AF66C" w14:textId="77777777" w:rsidR="00A849BA" w:rsidRPr="00AA4537" w:rsidRDefault="00A849BA" w:rsidP="00A849BA">
      <w:pPr>
        <w:pStyle w:val="Prrafodelista"/>
        <w:spacing w:after="0"/>
        <w:rPr>
          <w:rFonts w:ascii="Montserrat" w:hAnsi="Montserrat" w:cs="Arial"/>
          <w:sz w:val="17"/>
          <w:szCs w:val="17"/>
        </w:rPr>
      </w:pPr>
    </w:p>
    <w:p w14:paraId="697C90BB" w14:textId="77777777" w:rsidR="00A849BA" w:rsidRPr="00AA4537" w:rsidRDefault="00A849BA" w:rsidP="002458C5">
      <w:pPr>
        <w:numPr>
          <w:ilvl w:val="1"/>
          <w:numId w:val="61"/>
        </w:numPr>
        <w:tabs>
          <w:tab w:val="clear" w:pos="792"/>
          <w:tab w:val="num" w:pos="709"/>
        </w:tabs>
        <w:spacing w:after="0" w:line="240" w:lineRule="auto"/>
        <w:ind w:left="709" w:hanging="425"/>
        <w:jc w:val="both"/>
        <w:rPr>
          <w:rFonts w:ascii="Montserrat" w:hAnsi="Montserrat" w:cs="Arial"/>
          <w:sz w:val="17"/>
          <w:szCs w:val="17"/>
        </w:rPr>
      </w:pPr>
      <w:r w:rsidRPr="00AA4537">
        <w:rPr>
          <w:rFonts w:ascii="Montserrat" w:hAnsi="Montserrat" w:cs="Arial"/>
          <w:sz w:val="17"/>
          <w:szCs w:val="17"/>
        </w:rPr>
        <w:t>MANIFIESTA BAJO PROTESTA DE DECIR VERDAD, NO ENCONTRARSE EN LOS SUPUESTOS DE LOS ARTÍCULOS 50 Y 60 DE LA LEY DE ADQUISICIONES, ARRENDAMIENTOS Y SERVICIOS DEL SECTOR PÚBLICO.</w:t>
      </w:r>
    </w:p>
    <w:p w14:paraId="6AC94DBE" w14:textId="77777777" w:rsidR="00A849BA" w:rsidRPr="00AA4537" w:rsidRDefault="00A849BA" w:rsidP="00A849BA">
      <w:pPr>
        <w:pStyle w:val="Prrafodelista"/>
        <w:spacing w:after="0"/>
        <w:rPr>
          <w:rFonts w:ascii="Montserrat" w:hAnsi="Montserrat" w:cs="Arial"/>
          <w:sz w:val="17"/>
          <w:szCs w:val="17"/>
        </w:rPr>
      </w:pPr>
    </w:p>
    <w:p w14:paraId="47B85CDF" w14:textId="77777777" w:rsidR="00A849BA" w:rsidRPr="00AA4537" w:rsidRDefault="00A849BA" w:rsidP="00A849BA">
      <w:pPr>
        <w:spacing w:after="0"/>
        <w:ind w:left="709"/>
        <w:jc w:val="both"/>
        <w:rPr>
          <w:rFonts w:ascii="Montserrat" w:hAnsi="Montserrat" w:cs="Arial"/>
          <w:sz w:val="17"/>
          <w:szCs w:val="17"/>
        </w:rPr>
      </w:pPr>
      <w:r w:rsidRPr="00AA4537">
        <w:rPr>
          <w:rFonts w:ascii="Montserrat" w:hAnsi="Montserrat" w:cs="Arial"/>
          <w:sz w:val="17"/>
          <w:szCs w:val="17"/>
        </w:rPr>
        <w:t xml:space="preserve">EN CASO DE QUE </w:t>
      </w:r>
      <w:r w:rsidRPr="00AA4537">
        <w:rPr>
          <w:rFonts w:ascii="Montserrat" w:hAnsi="Montserrat" w:cs="Arial"/>
          <w:b/>
          <w:sz w:val="17"/>
          <w:szCs w:val="17"/>
        </w:rPr>
        <w:t>"EL PROVEEDOR"</w:t>
      </w:r>
      <w:r w:rsidRPr="00AA4537">
        <w:rPr>
          <w:rFonts w:ascii="Montserrat" w:hAnsi="Montserrat" w:cs="Arial"/>
          <w:sz w:val="17"/>
          <w:szCs w:val="17"/>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14:paraId="06CFB1C1" w14:textId="77777777" w:rsidR="00A849BA" w:rsidRPr="00AA4537" w:rsidRDefault="00A849BA" w:rsidP="00A849BA">
      <w:pPr>
        <w:pStyle w:val="Prrafodelista"/>
        <w:spacing w:after="0"/>
        <w:rPr>
          <w:rFonts w:ascii="Montserrat" w:hAnsi="Montserrat" w:cs="Arial"/>
          <w:sz w:val="17"/>
          <w:szCs w:val="17"/>
        </w:rPr>
      </w:pPr>
    </w:p>
    <w:p w14:paraId="68E2EB50" w14:textId="77777777" w:rsidR="00A849BA" w:rsidRPr="00AA4537" w:rsidRDefault="00A849BA" w:rsidP="002458C5">
      <w:pPr>
        <w:numPr>
          <w:ilvl w:val="1"/>
          <w:numId w:val="61"/>
        </w:numPr>
        <w:tabs>
          <w:tab w:val="clear" w:pos="792"/>
          <w:tab w:val="num" w:pos="709"/>
        </w:tabs>
        <w:spacing w:after="0" w:line="240" w:lineRule="auto"/>
        <w:ind w:left="709" w:hanging="425"/>
        <w:jc w:val="both"/>
        <w:rPr>
          <w:rFonts w:ascii="Montserrat" w:hAnsi="Montserrat" w:cs="Arial"/>
          <w:sz w:val="17"/>
          <w:szCs w:val="17"/>
        </w:rPr>
      </w:pPr>
      <w:r w:rsidRPr="00AA4537">
        <w:rPr>
          <w:rFonts w:ascii="Montserrat" w:hAnsi="Montserrat" w:cs="Arial"/>
          <w:sz w:val="17"/>
          <w:szCs w:val="17"/>
        </w:rPr>
        <w:t xml:space="preserve">EN CASO DE QUE EL IMPORTE DEL CONTRATO SEA SUPERIOR AL LÍMITE IMPUESTO POR LA S.H.C.P., EN LA MISCELÁNEA FISCAL DEL EJERCICIO CORRESPONDIENTE ($300,000.00) (TRESCIENTOS MIL PESOS 00/100 M.N.), DECLARA </w:t>
      </w:r>
      <w:r w:rsidRPr="00AA4537">
        <w:rPr>
          <w:rFonts w:ascii="Montserrat" w:hAnsi="Montserrat" w:cs="Arial"/>
          <w:b/>
          <w:sz w:val="17"/>
          <w:szCs w:val="17"/>
        </w:rPr>
        <w:t>“EL PROVEEDOR”</w:t>
      </w:r>
      <w:r w:rsidRPr="00AA4537">
        <w:rPr>
          <w:rFonts w:ascii="Montserrat" w:hAnsi="Montserrat" w:cs="Arial"/>
          <w:sz w:val="17"/>
          <w:szCs w:val="17"/>
        </w:rPr>
        <w:t xml:space="preserve"> QUE CUENTA CON EL DOCUMENTO CORRESPONDIENTE, VIGENTE Y EXPEDIDO POR EL SERVICIO DE ADMINISTRACIÓN TRIBUTARIA (SAT), RELATIVO A LA OPINIÓN SOBRE EL CUMPLIMIENTO DE SUS OBLIGACIONES FISCALES, CONFORME A LO DISPUESTO POR LA REGLA 2.1.31. DE LA RESOLUCIÓN MISCELÁNEA FISCAL DEL PRESENTE EJERCICIO Y DE CONFORMIDAD CON EL ARTÍCULO 32 D DEL CÓDIGO FISCAL DE LA FEDERACIÓN, DEL CUAL PRESENTA COPIA A </w:t>
      </w:r>
      <w:r w:rsidRPr="00AA4537">
        <w:rPr>
          <w:rFonts w:ascii="Montserrat" w:hAnsi="Montserrat" w:cs="Arial"/>
          <w:b/>
          <w:sz w:val="17"/>
          <w:szCs w:val="17"/>
        </w:rPr>
        <w:t>“EL INSTITUTO”</w:t>
      </w:r>
      <w:r w:rsidRPr="00AA4537">
        <w:rPr>
          <w:rFonts w:ascii="Montserrat" w:hAnsi="Montserrat" w:cs="Arial"/>
          <w:sz w:val="17"/>
          <w:szCs w:val="17"/>
        </w:rPr>
        <w:t xml:space="preserve"> PARA EFECTOS DE LA SUSCRIPCIÓN DEL PRESENTE CONTRATO Y SE ADJUNTA COMO </w:t>
      </w:r>
      <w:r w:rsidRPr="00AA4537">
        <w:rPr>
          <w:rFonts w:ascii="Montserrat" w:hAnsi="Montserrat" w:cs="Arial"/>
          <w:b/>
          <w:sz w:val="17"/>
          <w:szCs w:val="17"/>
        </w:rPr>
        <w:t>ANEXO 4 (CUATRO).</w:t>
      </w:r>
    </w:p>
    <w:p w14:paraId="646A50B9" w14:textId="77777777" w:rsidR="00A849BA" w:rsidRPr="00AA4537" w:rsidRDefault="00A849BA" w:rsidP="00A849BA">
      <w:pPr>
        <w:spacing w:after="0"/>
        <w:ind w:left="709"/>
        <w:jc w:val="both"/>
        <w:rPr>
          <w:rFonts w:ascii="Montserrat" w:hAnsi="Montserrat" w:cs="Arial"/>
          <w:sz w:val="17"/>
          <w:szCs w:val="17"/>
        </w:rPr>
      </w:pPr>
    </w:p>
    <w:p w14:paraId="5DA7C24A" w14:textId="77777777" w:rsidR="00A849BA" w:rsidRPr="00AA4537" w:rsidRDefault="00A849BA" w:rsidP="002458C5">
      <w:pPr>
        <w:numPr>
          <w:ilvl w:val="1"/>
          <w:numId w:val="61"/>
        </w:numPr>
        <w:tabs>
          <w:tab w:val="clear" w:pos="792"/>
          <w:tab w:val="num" w:pos="709"/>
        </w:tabs>
        <w:spacing w:after="0" w:line="240" w:lineRule="auto"/>
        <w:ind w:left="709" w:hanging="425"/>
        <w:jc w:val="both"/>
        <w:rPr>
          <w:rFonts w:ascii="Montserrat" w:hAnsi="Montserrat" w:cs="Arial"/>
          <w:sz w:val="17"/>
          <w:szCs w:val="17"/>
        </w:rPr>
      </w:pPr>
      <w:r w:rsidRPr="00AA4537">
        <w:rPr>
          <w:rFonts w:ascii="Montserrat" w:hAnsi="Montserrat" w:cs="Arial"/>
          <w:sz w:val="17"/>
          <w:szCs w:val="17"/>
        </w:rPr>
        <w:t xml:space="preserve">DECLARA QUE SUS TRABAJADORES SE ENCUENTRAN INSCRITOS EN EL RÉGIMEN OBLIGATORIO DEL SEGURO SOCIAL, Y QUE SE ENCUENTRA AL CORRIENTE EN EL PAGO DE LAS CUOTAS OBRERO PATRONALES A QUE HAYA LUGAR, CONFORME A LO DISPUESTO EN LA LEY DEL SEGURO SOCIAL. PARA TAL EFECTO, EXHIBE EN ESTE ACTO LAS CONSTANCIAS CORRESPONDIENTES, DEBIDAMENTE EMITIDAS POR </w:t>
      </w:r>
      <w:r w:rsidRPr="00AA4537">
        <w:rPr>
          <w:rFonts w:ascii="Montserrat" w:hAnsi="Montserrat" w:cs="Arial"/>
          <w:b/>
          <w:sz w:val="17"/>
          <w:szCs w:val="17"/>
        </w:rPr>
        <w:t>“EL INSTITUTO”</w:t>
      </w:r>
      <w:r w:rsidRPr="00AA4537">
        <w:rPr>
          <w:rFonts w:ascii="Montserrat" w:hAnsi="Montserrat" w:cs="Arial"/>
          <w:sz w:val="17"/>
          <w:szCs w:val="17"/>
        </w:rPr>
        <w:t xml:space="preserve">, PARA EFECTOS DE LA SUSCRIPCIÓN DEL PRESENTE INSTRUMENTO JURÍDICO. EN CASO DE NO CONTAR CON TRABAJADORES INSCRITOS EN </w:t>
      </w:r>
      <w:r w:rsidRPr="00AA4537">
        <w:rPr>
          <w:rFonts w:ascii="Montserrat" w:hAnsi="Montserrat" w:cs="Arial"/>
          <w:sz w:val="17"/>
          <w:szCs w:val="17"/>
        </w:rPr>
        <w:lastRenderedPageBreak/>
        <w:t xml:space="preserve">EL RÉGIMEN DEL SEGURO SOCIAL, DEBERÁ PRESENTAR CARTA DE LA COMPAÑÍA DE OUTSOURCING, DIRIGIDA A </w:t>
      </w:r>
      <w:r w:rsidRPr="00AA4537">
        <w:rPr>
          <w:rFonts w:ascii="Montserrat" w:hAnsi="Montserrat" w:cs="Arial"/>
          <w:b/>
          <w:sz w:val="17"/>
          <w:szCs w:val="17"/>
        </w:rPr>
        <w:t xml:space="preserve">“EL INSTITUTO” </w:t>
      </w:r>
      <w:r w:rsidRPr="00AA4537">
        <w:rPr>
          <w:rFonts w:ascii="Montserrat" w:hAnsi="Montserrat" w:cs="Arial"/>
          <w:sz w:val="17"/>
          <w:szCs w:val="17"/>
        </w:rPr>
        <w:t xml:space="preserve">Y PRESENTAR LOS PAGOS OBRERO-PATRONALES DE ESA COMPAÑÍA. LOS CUALES SE AGREGAN AL PRESENTE INSTRUMENTO JURÍDICO COMO </w:t>
      </w:r>
      <w:r w:rsidRPr="00AA4537">
        <w:rPr>
          <w:rFonts w:ascii="Montserrat" w:hAnsi="Montserrat" w:cs="Arial"/>
          <w:b/>
          <w:sz w:val="17"/>
          <w:szCs w:val="17"/>
        </w:rPr>
        <w:t>ANEXO 5 (CINCO).</w:t>
      </w:r>
    </w:p>
    <w:p w14:paraId="07D57F1B" w14:textId="77777777" w:rsidR="00A849BA" w:rsidRPr="00AA4537" w:rsidRDefault="00A849BA" w:rsidP="00A849BA">
      <w:pPr>
        <w:pStyle w:val="Prrafodelista"/>
        <w:spacing w:after="0"/>
        <w:rPr>
          <w:rFonts w:ascii="Montserrat" w:hAnsi="Montserrat" w:cs="Arial"/>
          <w:sz w:val="17"/>
          <w:szCs w:val="17"/>
        </w:rPr>
      </w:pPr>
    </w:p>
    <w:p w14:paraId="2479E9B4" w14:textId="77777777" w:rsidR="00A849BA" w:rsidRPr="00AA4537" w:rsidRDefault="00A849BA" w:rsidP="002458C5">
      <w:pPr>
        <w:numPr>
          <w:ilvl w:val="1"/>
          <w:numId w:val="61"/>
        </w:numPr>
        <w:tabs>
          <w:tab w:val="clear" w:pos="792"/>
          <w:tab w:val="num" w:pos="709"/>
        </w:tabs>
        <w:spacing w:after="0" w:line="240" w:lineRule="auto"/>
        <w:ind w:left="709" w:hanging="425"/>
        <w:jc w:val="both"/>
        <w:rPr>
          <w:rFonts w:ascii="Montserrat" w:hAnsi="Montserrat" w:cs="Arial"/>
          <w:sz w:val="17"/>
          <w:szCs w:val="17"/>
        </w:rPr>
      </w:pPr>
      <w:r w:rsidRPr="00AA4537">
        <w:rPr>
          <w:rFonts w:ascii="Montserrat" w:hAnsi="Montserrat" w:cs="Arial"/>
          <w:sz w:val="17"/>
          <w:szCs w:val="17"/>
        </w:rPr>
        <w:t xml:space="preserve">EN CASO DE QUE LA CONTRATACIÓN EXCEDA EL MONTO DE $300,000.00 (TRESCIENTOS MIL PESOS 00/100 M.N.) DECLARA </w:t>
      </w:r>
      <w:r w:rsidRPr="00AA4537">
        <w:rPr>
          <w:rFonts w:ascii="Montserrat" w:hAnsi="Montserrat" w:cs="Arial"/>
          <w:b/>
          <w:sz w:val="17"/>
          <w:szCs w:val="17"/>
        </w:rPr>
        <w:t>“EL PROVEEDOR”</w:t>
      </w:r>
      <w:r w:rsidRPr="00AA4537">
        <w:rPr>
          <w:rFonts w:ascii="Montserrat" w:hAnsi="Montserrat" w:cs="Arial"/>
          <w:sz w:val="17"/>
          <w:szCs w:val="17"/>
        </w:rPr>
        <w:t xml:space="preserve"> QUE CUENTA CON EL DOCUMENTO VIGENTE EN SENTIDO POSITIVO, EXPEDIDO POR EL INSTITUTO MEXICANO DEL SEGURO SOCIAL RELATIVO A LA OPINIÓN POSITIVA SOBRE EL CUMPLIMIENTO DE SUS OBLIGACIONES FISCALES EN MATERIA DE SEGURIDAD SOCIAL, CONFORME A LAS REGLAS PARA LA OBTENCIÓN DE LA OPINIÓN DE CUMPLIMIENTO DE OBLIGACIONES FISCALES EN MATERIA DE SEGURIDAD SOCIAL, APROBADAS MEDIANTE ACUERDO ACDO.SA1.HCT.101214/281.P.DIR DICTADO POR EL H. CONSEJO TÉCNICO DEL INSTITUTO MEXICANO DEL SEGURO SOCIAL, PUBLICADO EN EL DIARIO OFICIAL DE LA FEDERACIÓN LOS DÍAS 27 DE FEBRERO DE 2015 Y 03 DE ABRIL DE 2015, EL CUAL EXHIBE PARA EFECTOS DE LA SUSCRIPCIÓN DEL PRESENTE INSTRUMENTO JURÍDICO Y SE AGREGA AL PRESENTE INSTRUMENTO JURÍDICO COMO </w:t>
      </w:r>
      <w:r w:rsidRPr="00AA4537">
        <w:rPr>
          <w:rFonts w:ascii="Montserrat" w:hAnsi="Montserrat" w:cs="Arial"/>
          <w:b/>
          <w:sz w:val="17"/>
          <w:szCs w:val="17"/>
        </w:rPr>
        <w:t>ANEXO 6 (SEIS).</w:t>
      </w:r>
    </w:p>
    <w:p w14:paraId="74076F63" w14:textId="77777777" w:rsidR="00A849BA" w:rsidRPr="00AA4537" w:rsidRDefault="00A849BA" w:rsidP="00A849BA">
      <w:pPr>
        <w:pStyle w:val="Prrafodelista"/>
        <w:spacing w:after="0"/>
        <w:rPr>
          <w:rFonts w:ascii="Montserrat" w:hAnsi="Montserrat" w:cs="Arial"/>
          <w:b/>
          <w:sz w:val="17"/>
          <w:szCs w:val="17"/>
        </w:rPr>
      </w:pPr>
    </w:p>
    <w:p w14:paraId="5C49105D" w14:textId="77777777" w:rsidR="00A849BA" w:rsidRPr="00AA4537" w:rsidRDefault="00A849BA" w:rsidP="002458C5">
      <w:pPr>
        <w:numPr>
          <w:ilvl w:val="1"/>
          <w:numId w:val="61"/>
        </w:numPr>
        <w:tabs>
          <w:tab w:val="clear" w:pos="792"/>
          <w:tab w:val="num" w:pos="709"/>
        </w:tabs>
        <w:spacing w:after="0" w:line="240" w:lineRule="auto"/>
        <w:ind w:left="709" w:hanging="425"/>
        <w:jc w:val="both"/>
        <w:rPr>
          <w:rFonts w:ascii="Montserrat" w:hAnsi="Montserrat" w:cs="Arial"/>
          <w:sz w:val="17"/>
          <w:szCs w:val="17"/>
        </w:rPr>
      </w:pPr>
      <w:r w:rsidRPr="00AA4537">
        <w:rPr>
          <w:rFonts w:ascii="Montserrat" w:hAnsi="Montserrat" w:cs="Arial"/>
          <w:b/>
          <w:sz w:val="17"/>
          <w:szCs w:val="17"/>
        </w:rPr>
        <w:t xml:space="preserve">“EL PROVEEDOR” </w:t>
      </w:r>
      <w:r w:rsidRPr="00AA4537">
        <w:rPr>
          <w:rFonts w:ascii="Montserrat" w:hAnsi="Montserrat" w:cs="Arial"/>
          <w:sz w:val="17"/>
          <w:szCs w:val="17"/>
        </w:rPr>
        <w:t xml:space="preserve">DEBERÁ PRESENTAR CONSTANCIA DE SITUACIÓN FISCAL VIGENTE EN MATERIA DE APORTACIONES PATRONALES Y ENTERO DE DESCUENTO, EXPEDIDO POR EL INSTITUTO DEL FONDO NACIONAL DE VIVIENDA PARA LOS TRABAJADORES (INFONAVIT), SEGÚN LA CUAL NO TIENE A SU CARGO CRÉDITOS FISCALES FIRMES NO PAGADOS O NO GARANTIZADOS, CONFORME A LA RESOLUCIÓN RCA-5789-01/17 ADOPTADA POR EL CONSEJO ADMINSTRATIVO DEL INFONAVIT EN SESIÓN ORDINARIA NÚMERO 790 DEL 25 DE ENERO DE 2017, POR LA CUAL APROBÓ EL ACUERDO POR LO QUE SE EMITE LAS “REGLAS PARA LA OBTENCIÓN DE LA CONSTANCIA DE SITUACIÓN FISCAL EN MATERIA DE APORTACIONES PATRONALES Y ENTERO DE AMORTIZACIÓN” PUBLICADA EN EL DIARIO OFICIAL DE LA FEDERACIÓN EL 28 DE JUNIO DE 2017. EL CUAL EXHIBE PARA EFECTOS DE LA SUSCRIPCIÓN DEL PRESENTE INSTRUMENTO JURÍDICO, DEBIENDO ESTAR VIGENTE, POSITIVA Y A NOMBRE DE </w:t>
      </w:r>
      <w:r w:rsidRPr="00AA4537">
        <w:rPr>
          <w:rFonts w:ascii="Montserrat" w:hAnsi="Montserrat" w:cs="Arial"/>
          <w:b/>
          <w:sz w:val="17"/>
          <w:szCs w:val="17"/>
        </w:rPr>
        <w:t>“EL</w:t>
      </w:r>
      <w:r w:rsidRPr="00AA4537">
        <w:rPr>
          <w:rFonts w:ascii="Montserrat" w:hAnsi="Montserrat" w:cs="Arial"/>
          <w:sz w:val="17"/>
          <w:szCs w:val="17"/>
        </w:rPr>
        <w:t xml:space="preserve"> </w:t>
      </w:r>
      <w:r w:rsidRPr="00AA4537">
        <w:rPr>
          <w:rFonts w:ascii="Montserrat" w:hAnsi="Montserrat" w:cs="Arial"/>
          <w:b/>
          <w:sz w:val="17"/>
          <w:szCs w:val="17"/>
        </w:rPr>
        <w:t>INSTITUTO”</w:t>
      </w:r>
      <w:r w:rsidRPr="00AA4537">
        <w:rPr>
          <w:rFonts w:ascii="Montserrat" w:hAnsi="Montserrat" w:cs="Arial"/>
          <w:sz w:val="17"/>
          <w:szCs w:val="17"/>
        </w:rPr>
        <w:t xml:space="preserve"> Y SE AGREGA AL PRESENTE INSTRUMENTO JURÍDICO COMO </w:t>
      </w:r>
      <w:r w:rsidRPr="00AA4537">
        <w:rPr>
          <w:rFonts w:ascii="Montserrat" w:hAnsi="Montserrat" w:cs="Arial"/>
          <w:b/>
          <w:sz w:val="17"/>
          <w:szCs w:val="17"/>
        </w:rPr>
        <w:t>ANEXO 7 (SIETE).</w:t>
      </w:r>
    </w:p>
    <w:p w14:paraId="7A05B319" w14:textId="77777777" w:rsidR="00A849BA" w:rsidRPr="00AA4537" w:rsidRDefault="00A849BA" w:rsidP="00A849BA">
      <w:pPr>
        <w:pStyle w:val="Prrafodelista"/>
        <w:spacing w:after="0"/>
        <w:rPr>
          <w:rFonts w:ascii="Montserrat" w:hAnsi="Montserrat" w:cs="Arial"/>
          <w:sz w:val="17"/>
          <w:szCs w:val="17"/>
        </w:rPr>
      </w:pPr>
    </w:p>
    <w:p w14:paraId="47B4B4D3" w14:textId="77777777" w:rsidR="00A849BA" w:rsidRPr="00AA4537" w:rsidRDefault="00A849BA" w:rsidP="002458C5">
      <w:pPr>
        <w:numPr>
          <w:ilvl w:val="1"/>
          <w:numId w:val="61"/>
        </w:numPr>
        <w:tabs>
          <w:tab w:val="clear" w:pos="792"/>
          <w:tab w:val="num" w:pos="709"/>
        </w:tabs>
        <w:spacing w:after="0" w:line="240" w:lineRule="auto"/>
        <w:ind w:left="709" w:hanging="425"/>
        <w:jc w:val="both"/>
        <w:rPr>
          <w:rFonts w:ascii="Montserrat" w:hAnsi="Montserrat" w:cs="Arial"/>
          <w:sz w:val="17"/>
          <w:szCs w:val="17"/>
        </w:rPr>
      </w:pPr>
      <w:r w:rsidRPr="00AA4537">
        <w:rPr>
          <w:rFonts w:ascii="Montserrat" w:hAnsi="Montserrat" w:cs="Arial"/>
          <w:sz w:val="17"/>
          <w:szCs w:val="17"/>
        </w:rPr>
        <w:t xml:space="preserve">CONFORME A LO PREVISTO EN LOS ARTÍCULOS 57 DE LA LEY DE ADQUISICIONES, ARRENDAMIENTOS Y SERVICIOS DEL SECTOR PÚBLICO Y 107 DE SU REGLAMENTO, </w:t>
      </w:r>
      <w:r w:rsidRPr="00AA4537">
        <w:rPr>
          <w:rFonts w:ascii="Montserrat" w:hAnsi="Montserrat" w:cs="Arial"/>
          <w:b/>
          <w:sz w:val="17"/>
          <w:szCs w:val="17"/>
        </w:rPr>
        <w:t>“EL PROVEEDOR”</w:t>
      </w:r>
      <w:r w:rsidRPr="00AA4537">
        <w:rPr>
          <w:rFonts w:ascii="Montserrat" w:hAnsi="Montserrat" w:cs="Arial"/>
          <w:sz w:val="17"/>
          <w:szCs w:val="17"/>
        </w:rPr>
        <w:t xml:space="preserve"> EN CASO DE AUDITORÍAS, VISITAS O INSPECCIONES QUE PRACTIQUE LA SECRETARÍA DE LA FUNCIÓN PÚBLICA Y EL ÓRGANO INTERNO DE CONTROL EN </w:t>
      </w:r>
      <w:r w:rsidRPr="00AA4537">
        <w:rPr>
          <w:rFonts w:ascii="Montserrat" w:hAnsi="Montserrat" w:cs="Arial"/>
          <w:b/>
          <w:sz w:val="17"/>
          <w:szCs w:val="17"/>
        </w:rPr>
        <w:t>“EL INSTITUTO”</w:t>
      </w:r>
      <w:r w:rsidRPr="00AA4537">
        <w:rPr>
          <w:rFonts w:ascii="Montserrat" w:hAnsi="Montserrat" w:cs="Arial"/>
          <w:sz w:val="17"/>
          <w:szCs w:val="17"/>
        </w:rPr>
        <w:t xml:space="preserve"> DEBERÁ PROPORCIONAR LA INFORMACIÓN QUE EN SU MOMENTO SE REQUIERA, RELATIVA AL PRESENTE CONTRATO.</w:t>
      </w:r>
    </w:p>
    <w:p w14:paraId="7A89EE79" w14:textId="77777777" w:rsidR="00A849BA" w:rsidRPr="00AA4537" w:rsidRDefault="00A849BA" w:rsidP="00A849BA">
      <w:pPr>
        <w:pStyle w:val="Prrafodelista"/>
        <w:spacing w:after="0"/>
        <w:rPr>
          <w:rFonts w:ascii="Montserrat" w:hAnsi="Montserrat" w:cs="Arial"/>
          <w:sz w:val="17"/>
          <w:szCs w:val="17"/>
        </w:rPr>
      </w:pPr>
    </w:p>
    <w:p w14:paraId="3B6BA8C8" w14:textId="77777777" w:rsidR="00A94874" w:rsidRDefault="00A849BA" w:rsidP="00A94874">
      <w:pPr>
        <w:numPr>
          <w:ilvl w:val="12"/>
          <w:numId w:val="0"/>
        </w:numPr>
        <w:spacing w:after="0" w:line="240" w:lineRule="auto"/>
        <w:ind w:right="-93"/>
        <w:jc w:val="both"/>
        <w:rPr>
          <w:rFonts w:ascii="Montserrat" w:hAnsi="Montserrat" w:cs="Arial"/>
          <w:sz w:val="17"/>
          <w:szCs w:val="17"/>
        </w:rPr>
      </w:pPr>
      <w:r w:rsidRPr="00A94874">
        <w:rPr>
          <w:rFonts w:ascii="Montserrat" w:hAnsi="Montserrat" w:cs="Arial"/>
          <w:sz w:val="17"/>
          <w:szCs w:val="17"/>
        </w:rPr>
        <w:t>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w:t>
      </w:r>
      <w:r w:rsidRPr="00A94874">
        <w:rPr>
          <w:rFonts w:ascii="Montserrat" w:hAnsi="Montserrat" w:cs="Arial"/>
          <w:b/>
          <w:sz w:val="17"/>
          <w:szCs w:val="17"/>
        </w:rPr>
        <w:t xml:space="preserve"> </w:t>
      </w:r>
      <w:r w:rsidR="00A94874" w:rsidRPr="00A94874">
        <w:rPr>
          <w:rFonts w:ascii="Montserrat" w:hAnsi="Montserrat" w:cs="Arial"/>
          <w:b/>
          <w:sz w:val="17"/>
          <w:szCs w:val="17"/>
        </w:rPr>
        <w:t xml:space="preserve">XXXXXXXXXXXXXXXXXXXXXXXXXXXXXXXXXXXXXXXXXXXXXXXXXXXX </w:t>
      </w:r>
      <w:r w:rsidRPr="00A94874">
        <w:rPr>
          <w:rFonts w:ascii="Montserrat" w:hAnsi="Montserrat" w:cs="Arial"/>
          <w:sz w:val="17"/>
          <w:szCs w:val="17"/>
        </w:rPr>
        <w:t xml:space="preserve">TELÉFONO: </w:t>
      </w:r>
      <w:r w:rsidR="00A94874" w:rsidRPr="00A94874">
        <w:rPr>
          <w:rFonts w:ascii="Montserrat" w:hAnsi="Montserrat" w:cs="Arial"/>
          <w:sz w:val="17"/>
          <w:szCs w:val="17"/>
        </w:rPr>
        <w:t>XXXXXXXXXXXXXXXXXXXXXXXXXXX</w:t>
      </w:r>
      <w:r w:rsidRPr="00A94874">
        <w:rPr>
          <w:rFonts w:ascii="Montserrat" w:hAnsi="Montserrat" w:cs="Arial"/>
          <w:sz w:val="17"/>
          <w:szCs w:val="17"/>
        </w:rPr>
        <w:t xml:space="preserve">, CORREO ELECTRÓNICO: </w:t>
      </w:r>
      <w:hyperlink r:id="rId22" w:history="1">
        <w:r w:rsidR="00A94874" w:rsidRPr="00A94874">
          <w:rPr>
            <w:rStyle w:val="Hipervnculo"/>
            <w:rFonts w:ascii="Montserrat" w:hAnsi="Montserrat" w:cs="Arial"/>
            <w:sz w:val="17"/>
            <w:szCs w:val="17"/>
          </w:rPr>
          <w:t>XXXXXXXX</w:t>
        </w:r>
        <w:r w:rsidRPr="00A94874">
          <w:rPr>
            <w:rStyle w:val="Hipervnculo"/>
            <w:rFonts w:ascii="Montserrat" w:hAnsi="Montserrat" w:cs="Arial"/>
            <w:sz w:val="17"/>
            <w:szCs w:val="17"/>
          </w:rPr>
          <w:t>@</w:t>
        </w:r>
        <w:r w:rsidR="00A94874" w:rsidRPr="00A94874">
          <w:rPr>
            <w:rStyle w:val="Hipervnculo"/>
            <w:rFonts w:ascii="Montserrat" w:hAnsi="Montserrat" w:cs="Arial"/>
            <w:sz w:val="17"/>
            <w:szCs w:val="17"/>
          </w:rPr>
          <w:t>XXXXX</w:t>
        </w:r>
        <w:r w:rsidRPr="00A94874">
          <w:rPr>
            <w:rStyle w:val="Hipervnculo"/>
            <w:rFonts w:ascii="Montserrat" w:hAnsi="Montserrat" w:cs="Arial"/>
            <w:sz w:val="17"/>
            <w:szCs w:val="17"/>
          </w:rPr>
          <w:t>.</w:t>
        </w:r>
      </w:hyperlink>
    </w:p>
    <w:p w14:paraId="4F468D5C" w14:textId="77777777" w:rsidR="00A94874" w:rsidRDefault="00A94874" w:rsidP="00A94874">
      <w:pPr>
        <w:numPr>
          <w:ilvl w:val="12"/>
          <w:numId w:val="0"/>
        </w:numPr>
        <w:spacing w:after="0" w:line="240" w:lineRule="auto"/>
        <w:ind w:right="-93"/>
        <w:jc w:val="both"/>
        <w:rPr>
          <w:rFonts w:ascii="Montserrat" w:hAnsi="Montserrat" w:cs="Arial"/>
          <w:sz w:val="17"/>
          <w:szCs w:val="17"/>
        </w:rPr>
      </w:pPr>
    </w:p>
    <w:p w14:paraId="54AEBFE8" w14:textId="2C36D999" w:rsidR="00A849BA" w:rsidRPr="00AA4537" w:rsidRDefault="00A849BA" w:rsidP="00A94874">
      <w:pPr>
        <w:numPr>
          <w:ilvl w:val="12"/>
          <w:numId w:val="0"/>
        </w:numPr>
        <w:spacing w:after="0" w:line="240" w:lineRule="auto"/>
        <w:ind w:right="-93"/>
        <w:jc w:val="both"/>
        <w:rPr>
          <w:rFonts w:ascii="Montserrat" w:hAnsi="Montserrat" w:cs="Arial"/>
          <w:sz w:val="17"/>
          <w:szCs w:val="17"/>
        </w:rPr>
      </w:pPr>
      <w:r w:rsidRPr="00AA4537">
        <w:rPr>
          <w:rFonts w:ascii="Montserrat" w:hAnsi="Montserrat" w:cs="Arial"/>
          <w:sz w:val="17"/>
          <w:szCs w:val="17"/>
        </w:rPr>
        <w:t xml:space="preserve">HECHAS LAS DECLARACIONES ANTERIORES, </w:t>
      </w:r>
      <w:r w:rsidRPr="00AA4537">
        <w:rPr>
          <w:rFonts w:ascii="Montserrat" w:hAnsi="Montserrat" w:cs="Arial"/>
          <w:b/>
          <w:sz w:val="17"/>
          <w:szCs w:val="17"/>
        </w:rPr>
        <w:t>“LAS PARTES”</w:t>
      </w:r>
      <w:r w:rsidRPr="00AA4537">
        <w:rPr>
          <w:rFonts w:ascii="Montserrat" w:hAnsi="Montserrat" w:cs="Arial"/>
          <w:sz w:val="17"/>
          <w:szCs w:val="17"/>
        </w:rPr>
        <w:t xml:space="preserve"> CONVIENEN EN OTORGAR EL PRESENTE CONTRATO, DE CONFORMIDAD CON LAS SIGUIENTES:</w:t>
      </w:r>
    </w:p>
    <w:p w14:paraId="4F04F79B" w14:textId="77777777" w:rsidR="00A849BA" w:rsidRPr="00AA4537" w:rsidRDefault="00A849BA" w:rsidP="00A849BA">
      <w:pPr>
        <w:numPr>
          <w:ilvl w:val="12"/>
          <w:numId w:val="0"/>
        </w:numPr>
        <w:tabs>
          <w:tab w:val="left" w:pos="142"/>
        </w:tabs>
        <w:spacing w:after="0"/>
        <w:ind w:left="142" w:right="-93"/>
        <w:jc w:val="both"/>
        <w:rPr>
          <w:rFonts w:ascii="Montserrat" w:hAnsi="Montserrat" w:cs="Arial"/>
          <w:b/>
          <w:sz w:val="17"/>
          <w:szCs w:val="17"/>
          <w:lang w:val="pt-BR"/>
        </w:rPr>
      </w:pPr>
    </w:p>
    <w:p w14:paraId="0C9BC45D" w14:textId="77777777" w:rsidR="00A849BA" w:rsidRPr="00AA4537" w:rsidRDefault="00A849BA" w:rsidP="00A849BA">
      <w:pPr>
        <w:numPr>
          <w:ilvl w:val="12"/>
          <w:numId w:val="0"/>
        </w:numPr>
        <w:tabs>
          <w:tab w:val="left" w:pos="142"/>
        </w:tabs>
        <w:spacing w:after="0"/>
        <w:ind w:left="142" w:right="-93"/>
        <w:jc w:val="both"/>
        <w:rPr>
          <w:rFonts w:ascii="Montserrat" w:hAnsi="Montserrat" w:cs="Arial"/>
          <w:b/>
          <w:sz w:val="17"/>
          <w:szCs w:val="17"/>
          <w:lang w:val="pt-BR"/>
        </w:rPr>
      </w:pPr>
    </w:p>
    <w:p w14:paraId="4EC8C919" w14:textId="77777777" w:rsidR="00A849BA" w:rsidRPr="00AA4537" w:rsidRDefault="00A849BA" w:rsidP="00A849BA">
      <w:pPr>
        <w:numPr>
          <w:ilvl w:val="12"/>
          <w:numId w:val="0"/>
        </w:numPr>
        <w:tabs>
          <w:tab w:val="left" w:pos="142"/>
        </w:tabs>
        <w:spacing w:after="0"/>
        <w:ind w:left="142" w:right="-93"/>
        <w:jc w:val="center"/>
        <w:rPr>
          <w:rFonts w:ascii="Montserrat" w:hAnsi="Montserrat" w:cs="Arial"/>
          <w:b/>
          <w:sz w:val="17"/>
          <w:szCs w:val="17"/>
          <w:lang w:val="pt-BR"/>
        </w:rPr>
      </w:pPr>
      <w:r w:rsidRPr="00AA4537">
        <w:rPr>
          <w:rFonts w:ascii="Montserrat" w:hAnsi="Montserrat" w:cs="Arial"/>
          <w:b/>
          <w:sz w:val="17"/>
          <w:szCs w:val="17"/>
          <w:lang w:val="pt-BR"/>
        </w:rPr>
        <w:t>C L Á U S U L A S</w:t>
      </w:r>
    </w:p>
    <w:p w14:paraId="07D7AF75" w14:textId="77777777" w:rsidR="00A849BA" w:rsidRPr="00AA4537" w:rsidRDefault="00A849BA" w:rsidP="00A849BA">
      <w:pPr>
        <w:numPr>
          <w:ilvl w:val="12"/>
          <w:numId w:val="0"/>
        </w:numPr>
        <w:tabs>
          <w:tab w:val="left" w:pos="142"/>
        </w:tabs>
        <w:spacing w:after="0"/>
        <w:ind w:right="-93"/>
        <w:jc w:val="both"/>
        <w:rPr>
          <w:rFonts w:ascii="Montserrat" w:hAnsi="Montserrat" w:cs="Arial"/>
          <w:b/>
          <w:sz w:val="17"/>
          <w:szCs w:val="17"/>
          <w:lang w:val="pt-BR"/>
        </w:rPr>
      </w:pPr>
    </w:p>
    <w:p w14:paraId="7872DA24" w14:textId="67EA7995" w:rsidR="00A849BA" w:rsidRPr="00AA4537" w:rsidRDefault="00A849BA" w:rsidP="00A849BA">
      <w:pPr>
        <w:numPr>
          <w:ilvl w:val="12"/>
          <w:numId w:val="0"/>
        </w:numPr>
        <w:spacing w:after="0"/>
        <w:jc w:val="both"/>
        <w:rPr>
          <w:rFonts w:ascii="Montserrat" w:hAnsi="Montserrat" w:cs="Arial"/>
          <w:sz w:val="17"/>
          <w:szCs w:val="17"/>
        </w:rPr>
      </w:pPr>
      <w:proofErr w:type="gramStart"/>
      <w:r w:rsidRPr="00AA4537">
        <w:rPr>
          <w:rFonts w:ascii="Montserrat" w:hAnsi="Montserrat" w:cs="Arial"/>
          <w:b/>
          <w:bCs/>
          <w:sz w:val="17"/>
          <w:szCs w:val="17"/>
          <w:lang w:val="pt-BR"/>
        </w:rPr>
        <w:lastRenderedPageBreak/>
        <w:t>PRIMERA.</w:t>
      </w:r>
      <w:proofErr w:type="gramEnd"/>
      <w:r w:rsidRPr="00AA4537">
        <w:rPr>
          <w:rFonts w:ascii="Montserrat" w:hAnsi="Montserrat" w:cs="Arial"/>
          <w:b/>
          <w:bCs/>
          <w:sz w:val="17"/>
          <w:szCs w:val="17"/>
          <w:lang w:val="pt-BR"/>
        </w:rPr>
        <w:t xml:space="preserve">- </w:t>
      </w:r>
      <w:r w:rsidRPr="00AA4537">
        <w:rPr>
          <w:rFonts w:ascii="Montserrat" w:hAnsi="Montserrat" w:cs="Arial"/>
          <w:b/>
          <w:bCs/>
          <w:sz w:val="17"/>
          <w:szCs w:val="17"/>
        </w:rPr>
        <w:t xml:space="preserve">OBJETO DEL CONTRATO.- </w:t>
      </w:r>
      <w:r w:rsidRPr="00AA4537">
        <w:rPr>
          <w:rFonts w:ascii="Montserrat" w:hAnsi="Montserrat" w:cs="Arial"/>
          <w:b/>
          <w:noProof/>
          <w:sz w:val="17"/>
          <w:szCs w:val="17"/>
        </w:rPr>
        <w:t>“EL INSTITUTO”</w:t>
      </w:r>
      <w:r w:rsidRPr="00AA4537">
        <w:rPr>
          <w:rFonts w:ascii="Montserrat" w:hAnsi="Montserrat" w:cs="Arial"/>
          <w:noProof/>
          <w:sz w:val="17"/>
          <w:szCs w:val="17"/>
        </w:rPr>
        <w:t xml:space="preserve"> REQUIERE CONTRATAR DE </w:t>
      </w:r>
      <w:r w:rsidRPr="00AA4537">
        <w:rPr>
          <w:rFonts w:ascii="Montserrat" w:hAnsi="Montserrat" w:cs="Arial"/>
          <w:b/>
          <w:noProof/>
          <w:sz w:val="17"/>
          <w:szCs w:val="17"/>
        </w:rPr>
        <w:t>“EL PROVEEDOR”</w:t>
      </w:r>
      <w:r w:rsidRPr="00AA4537">
        <w:rPr>
          <w:rFonts w:ascii="Montserrat" w:hAnsi="Montserrat" w:cs="Arial"/>
          <w:noProof/>
          <w:sz w:val="17"/>
          <w:szCs w:val="17"/>
        </w:rPr>
        <w:t>, Y ÉSTE SE OBLIGA A PRESTAR</w:t>
      </w:r>
      <w:r w:rsidRPr="00AA4537">
        <w:rPr>
          <w:rFonts w:ascii="Montserrat" w:hAnsi="Montserrat" w:cs="Arial"/>
          <w:b/>
          <w:noProof/>
          <w:sz w:val="17"/>
          <w:szCs w:val="17"/>
        </w:rPr>
        <w:t xml:space="preserve"> </w:t>
      </w:r>
      <w:r w:rsidRPr="00AA4537">
        <w:rPr>
          <w:rFonts w:ascii="Montserrat" w:hAnsi="Montserrat" w:cs="Arial"/>
          <w:noProof/>
          <w:sz w:val="17"/>
          <w:szCs w:val="17"/>
        </w:rPr>
        <w:t xml:space="preserve">EL </w:t>
      </w:r>
      <w:r w:rsidRPr="00AA4537">
        <w:rPr>
          <w:rFonts w:ascii="Montserrat" w:hAnsi="Montserrat" w:cs="Arial"/>
          <w:b/>
          <w:noProof/>
          <w:sz w:val="17"/>
          <w:szCs w:val="17"/>
        </w:rPr>
        <w:t xml:space="preserve">SERVICIO MÉDICO INTEGRAL DE </w:t>
      </w:r>
      <w:r w:rsidR="00A94874">
        <w:rPr>
          <w:rFonts w:ascii="Montserrat" w:hAnsi="Montserrat" w:cs="Arial"/>
          <w:b/>
          <w:noProof/>
          <w:sz w:val="17"/>
          <w:szCs w:val="17"/>
        </w:rPr>
        <w:t>XXXXXXXXXXXXXXXXXXXX</w:t>
      </w:r>
      <w:r w:rsidRPr="00AA4537">
        <w:rPr>
          <w:rFonts w:ascii="Montserrat" w:hAnsi="Montserrat" w:cs="Arial"/>
          <w:sz w:val="17"/>
          <w:szCs w:val="17"/>
        </w:rPr>
        <w:t xml:space="preserve">, CONSISTENTE EN </w:t>
      </w:r>
      <w:r w:rsidR="00A94874" w:rsidRPr="00A94874">
        <w:rPr>
          <w:rFonts w:ascii="Montserrat" w:hAnsi="Montserrat" w:cs="Arial"/>
          <w:b/>
          <w:sz w:val="17"/>
          <w:szCs w:val="17"/>
        </w:rPr>
        <w:t>XXXXXXXXXXXXXXXXXXXXXXXX</w:t>
      </w:r>
      <w:r w:rsidRPr="00AA4537">
        <w:rPr>
          <w:rFonts w:ascii="Montserrat" w:hAnsi="Montserrat" w:cs="Arial"/>
          <w:sz w:val="17"/>
          <w:szCs w:val="17"/>
        </w:rPr>
        <w:t xml:space="preserve"> DE LA INFORMACIÓN DE LA </w:t>
      </w:r>
      <w:r w:rsidR="00A94874">
        <w:rPr>
          <w:rFonts w:ascii="Montserrat" w:hAnsi="Montserrat" w:cs="Arial"/>
          <w:b/>
          <w:sz w:val="17"/>
          <w:szCs w:val="17"/>
        </w:rPr>
        <w:t>XXXXXXXXXXXXXX</w:t>
      </w:r>
      <w:r w:rsidRPr="00AA4537">
        <w:rPr>
          <w:rFonts w:ascii="Montserrat" w:hAnsi="Montserrat" w:cs="Arial"/>
          <w:sz w:val="17"/>
          <w:szCs w:val="17"/>
        </w:rPr>
        <w:t xml:space="preserve"> AL EXPEDIENTE CLÍNICO ELECTRÓNICO EMPLEANDO EL ESTÁNDAR HL7 V3, DE CONFORMIDAD CON LAS ESPECIFICACIONES Y CANTIDADES QUE SE DESCRIBEN EN EL </w:t>
      </w:r>
      <w:r w:rsidRPr="00AA4537">
        <w:rPr>
          <w:rFonts w:ascii="Montserrat" w:hAnsi="Montserrat" w:cs="Arial"/>
          <w:b/>
          <w:bCs/>
          <w:sz w:val="17"/>
          <w:szCs w:val="17"/>
        </w:rPr>
        <w:t>ANEXO 1 (UNO)</w:t>
      </w:r>
      <w:r w:rsidRPr="00AA4537">
        <w:rPr>
          <w:rFonts w:ascii="Montserrat" w:hAnsi="Montserrat" w:cs="Arial"/>
          <w:sz w:val="17"/>
          <w:szCs w:val="17"/>
        </w:rPr>
        <w:t>, Y QUE FORMAN PARTE INTEGRAL DEL PRESENTE INSTRUMENTO JURÍDICO.</w:t>
      </w:r>
    </w:p>
    <w:p w14:paraId="69279195" w14:textId="77777777" w:rsidR="00A849BA" w:rsidRPr="00AA4537" w:rsidRDefault="00A849BA" w:rsidP="00A849BA">
      <w:pPr>
        <w:numPr>
          <w:ilvl w:val="12"/>
          <w:numId w:val="0"/>
        </w:numPr>
        <w:spacing w:after="0"/>
        <w:jc w:val="both"/>
        <w:rPr>
          <w:rFonts w:ascii="Montserrat" w:hAnsi="Montserrat" w:cs="Arial"/>
          <w:sz w:val="17"/>
          <w:szCs w:val="17"/>
        </w:rPr>
      </w:pPr>
    </w:p>
    <w:p w14:paraId="2E0900BC" w14:textId="7397DCA8" w:rsidR="00A849BA" w:rsidRPr="00AA4537" w:rsidRDefault="00A849BA" w:rsidP="00A849BA">
      <w:pPr>
        <w:numPr>
          <w:ilvl w:val="12"/>
          <w:numId w:val="0"/>
        </w:numPr>
        <w:tabs>
          <w:tab w:val="left" w:pos="-142"/>
          <w:tab w:val="left" w:pos="993"/>
        </w:tabs>
        <w:spacing w:after="0"/>
        <w:ind w:right="-93"/>
        <w:jc w:val="both"/>
        <w:rPr>
          <w:rFonts w:ascii="Montserrat" w:hAnsi="Montserrat" w:cs="Arial"/>
          <w:bCs/>
          <w:sz w:val="17"/>
          <w:szCs w:val="17"/>
        </w:rPr>
      </w:pPr>
      <w:r w:rsidRPr="00AA4537">
        <w:rPr>
          <w:rFonts w:ascii="Montserrat" w:hAnsi="Montserrat" w:cs="Arial"/>
          <w:b/>
          <w:sz w:val="17"/>
          <w:szCs w:val="17"/>
        </w:rPr>
        <w:t>SEGUNDA.- IMPORTE DEL CONTRATO.-“EL INSTITUTO”</w:t>
      </w:r>
      <w:r w:rsidRPr="00AA4537">
        <w:rPr>
          <w:rFonts w:ascii="Montserrat" w:hAnsi="Montserrat" w:cs="Arial"/>
          <w:sz w:val="17"/>
          <w:szCs w:val="17"/>
        </w:rPr>
        <w:t xml:space="preserve"> CUENTA CON UN PRESUPUESTO MÍNIMO COMO COMPROMISO A EJERCER POR LA PRESTACIÓN DE LOS SERVICIOS OBJETO DEL PRESENTE INSTRUMENTO JURÍDICO, POR LA CANTIDAD DE</w:t>
      </w:r>
      <w:r w:rsidRPr="00AA4537">
        <w:rPr>
          <w:rFonts w:ascii="Montserrat" w:hAnsi="Montserrat" w:cs="Arial"/>
          <w:b/>
          <w:sz w:val="17"/>
          <w:szCs w:val="17"/>
        </w:rPr>
        <w:t xml:space="preserve"> $</w:t>
      </w:r>
      <w:r w:rsidR="00A94874">
        <w:rPr>
          <w:rFonts w:ascii="Montserrat" w:hAnsi="Montserrat" w:cs="Arial"/>
          <w:b/>
          <w:sz w:val="17"/>
          <w:szCs w:val="17"/>
        </w:rPr>
        <w:t>000</w:t>
      </w:r>
      <w:r w:rsidRPr="00AA4537">
        <w:rPr>
          <w:rFonts w:ascii="Montserrat" w:hAnsi="Montserrat" w:cs="Arial"/>
          <w:b/>
          <w:sz w:val="17"/>
          <w:szCs w:val="17"/>
        </w:rPr>
        <w:t>,000.00 (</w:t>
      </w:r>
      <w:r w:rsidR="00A94874">
        <w:rPr>
          <w:rFonts w:ascii="Montserrat" w:hAnsi="Montserrat" w:cs="Arial"/>
          <w:b/>
          <w:sz w:val="17"/>
          <w:szCs w:val="17"/>
        </w:rPr>
        <w:t>XXXXXXXXXXXXX</w:t>
      </w:r>
      <w:r w:rsidRPr="00AA4537">
        <w:rPr>
          <w:rFonts w:ascii="Montserrat" w:hAnsi="Montserrat" w:cs="Arial"/>
          <w:b/>
          <w:noProof/>
          <w:sz w:val="17"/>
          <w:szCs w:val="17"/>
        </w:rPr>
        <w:t xml:space="preserve"> MIL PESOS 00/100 M.N.</w:t>
      </w:r>
      <w:r w:rsidRPr="00AA4537">
        <w:rPr>
          <w:rFonts w:ascii="Montserrat" w:hAnsi="Montserrat" w:cs="Arial"/>
          <w:b/>
          <w:sz w:val="17"/>
          <w:szCs w:val="17"/>
        </w:rPr>
        <w:t>)</w:t>
      </w:r>
      <w:r w:rsidRPr="00AA4537">
        <w:rPr>
          <w:rFonts w:ascii="Montserrat" w:hAnsi="Montserrat" w:cs="Arial"/>
          <w:sz w:val="17"/>
          <w:szCs w:val="17"/>
        </w:rPr>
        <w:t xml:space="preserve"> MÁS </w:t>
      </w:r>
      <w:r w:rsidRPr="00AA4537">
        <w:rPr>
          <w:rFonts w:ascii="Montserrat" w:hAnsi="Montserrat" w:cs="Arial"/>
          <w:bCs/>
          <w:sz w:val="17"/>
          <w:szCs w:val="17"/>
        </w:rPr>
        <w:t>EL IMPUESTO AL VALOR AGREGADO (I.V.A.)</w:t>
      </w:r>
      <w:r w:rsidRPr="00AA4537">
        <w:rPr>
          <w:rFonts w:ascii="Montserrat" w:hAnsi="Montserrat" w:cs="Arial"/>
          <w:sz w:val="17"/>
          <w:szCs w:val="17"/>
        </w:rPr>
        <w:t xml:space="preserve"> Y UN PRESUPUESTO MÁXIMO SUSCEPTIBLE DE SER EJERCIDO POR LA CANTIDAD DE </w:t>
      </w:r>
      <w:r w:rsidRPr="00AA4537">
        <w:rPr>
          <w:rFonts w:ascii="Montserrat" w:hAnsi="Montserrat" w:cs="Arial"/>
          <w:b/>
          <w:sz w:val="17"/>
          <w:szCs w:val="17"/>
          <w:shd w:val="clear" w:color="auto" w:fill="FFFFFF"/>
        </w:rPr>
        <w:t>$</w:t>
      </w:r>
      <w:r w:rsidR="00A94874">
        <w:rPr>
          <w:rFonts w:ascii="Montserrat" w:hAnsi="Montserrat" w:cs="Arial"/>
          <w:b/>
          <w:sz w:val="17"/>
          <w:szCs w:val="17"/>
          <w:shd w:val="clear" w:color="auto" w:fill="FFFFFF"/>
        </w:rPr>
        <w:t>000</w:t>
      </w:r>
      <w:r w:rsidRPr="00AA4537">
        <w:rPr>
          <w:rFonts w:ascii="Montserrat" w:hAnsi="Montserrat" w:cs="Arial"/>
          <w:b/>
          <w:sz w:val="17"/>
          <w:szCs w:val="17"/>
          <w:shd w:val="clear" w:color="auto" w:fill="FFFFFF"/>
        </w:rPr>
        <w:t>,</w:t>
      </w:r>
      <w:r w:rsidR="00A94874">
        <w:rPr>
          <w:rFonts w:ascii="Montserrat" w:hAnsi="Montserrat" w:cs="Arial"/>
          <w:b/>
          <w:sz w:val="17"/>
          <w:szCs w:val="17"/>
          <w:shd w:val="clear" w:color="auto" w:fill="FFFFFF"/>
        </w:rPr>
        <w:t>0</w:t>
      </w:r>
      <w:r w:rsidRPr="00AA4537">
        <w:rPr>
          <w:rFonts w:ascii="Montserrat" w:hAnsi="Montserrat" w:cs="Arial"/>
          <w:b/>
          <w:sz w:val="17"/>
          <w:szCs w:val="17"/>
          <w:shd w:val="clear" w:color="auto" w:fill="FFFFFF"/>
        </w:rPr>
        <w:t>00.00 (</w:t>
      </w:r>
      <w:r w:rsidR="00A94874">
        <w:rPr>
          <w:rFonts w:ascii="Montserrat" w:hAnsi="Montserrat" w:cs="Arial"/>
          <w:b/>
          <w:sz w:val="17"/>
          <w:szCs w:val="17"/>
          <w:shd w:val="clear" w:color="auto" w:fill="FFFFFF"/>
        </w:rPr>
        <w:t>XXXXXXXXXXXXX</w:t>
      </w:r>
      <w:r w:rsidRPr="00AA4537">
        <w:rPr>
          <w:rFonts w:ascii="Montserrat" w:hAnsi="Montserrat" w:cs="Arial"/>
          <w:b/>
          <w:sz w:val="17"/>
          <w:szCs w:val="17"/>
          <w:shd w:val="clear" w:color="auto" w:fill="FFFFFF"/>
        </w:rPr>
        <w:t xml:space="preserve"> </w:t>
      </w:r>
      <w:r w:rsidRPr="00AA4537">
        <w:rPr>
          <w:rFonts w:ascii="Montserrat" w:hAnsi="Montserrat" w:cs="Arial"/>
          <w:b/>
          <w:noProof/>
          <w:sz w:val="17"/>
          <w:szCs w:val="17"/>
          <w:shd w:val="clear" w:color="auto" w:fill="FFFFFF"/>
        </w:rPr>
        <w:t>PESOS 00/100 M.N.</w:t>
      </w:r>
      <w:r w:rsidRPr="00AA4537">
        <w:rPr>
          <w:rFonts w:ascii="Montserrat" w:hAnsi="Montserrat" w:cs="Arial"/>
          <w:b/>
          <w:sz w:val="17"/>
          <w:szCs w:val="17"/>
          <w:shd w:val="clear" w:color="auto" w:fill="FFFFFF"/>
        </w:rPr>
        <w:t>)</w:t>
      </w:r>
      <w:r w:rsidRPr="00AA4537">
        <w:rPr>
          <w:rFonts w:ascii="Montserrat" w:hAnsi="Montserrat" w:cs="Arial"/>
          <w:sz w:val="17"/>
          <w:szCs w:val="17"/>
        </w:rPr>
        <w:t xml:space="preserve"> MÁS </w:t>
      </w:r>
      <w:r w:rsidRPr="00AA4537">
        <w:rPr>
          <w:rFonts w:ascii="Montserrat" w:hAnsi="Montserrat" w:cs="Arial"/>
          <w:bCs/>
          <w:sz w:val="17"/>
          <w:szCs w:val="17"/>
        </w:rPr>
        <w:t xml:space="preserve">EL IMPUESTO AL VALOR AGREGADO (I.V.A.), DE CONFORMIDAD CON LOS PRECIOS UNITARIOS QUE SE RELACIONAN EN EL </w:t>
      </w:r>
      <w:r w:rsidRPr="00AA4537">
        <w:rPr>
          <w:rFonts w:ascii="Montserrat" w:hAnsi="Montserrat" w:cs="Arial"/>
          <w:b/>
          <w:bCs/>
          <w:sz w:val="17"/>
          <w:szCs w:val="17"/>
        </w:rPr>
        <w:t>ANEXO 1 (UNO)</w:t>
      </w:r>
      <w:r w:rsidRPr="00AA4537">
        <w:rPr>
          <w:rFonts w:ascii="Montserrat" w:hAnsi="Montserrat" w:cs="Arial"/>
          <w:bCs/>
          <w:sz w:val="17"/>
          <w:szCs w:val="17"/>
        </w:rPr>
        <w:t>.</w:t>
      </w:r>
    </w:p>
    <w:p w14:paraId="2A6DEC96" w14:textId="77777777" w:rsidR="00A849BA" w:rsidRPr="00AA4537" w:rsidRDefault="00A849BA" w:rsidP="00A849BA">
      <w:pPr>
        <w:numPr>
          <w:ilvl w:val="12"/>
          <w:numId w:val="0"/>
        </w:numPr>
        <w:tabs>
          <w:tab w:val="left" w:pos="-1701"/>
          <w:tab w:val="left" w:pos="-142"/>
        </w:tabs>
        <w:spacing w:after="0"/>
        <w:ind w:right="-91"/>
        <w:jc w:val="both"/>
        <w:rPr>
          <w:rFonts w:ascii="Montserrat" w:hAnsi="Montserrat" w:cs="Arial"/>
          <w:sz w:val="17"/>
          <w:szCs w:val="17"/>
        </w:rPr>
      </w:pPr>
    </w:p>
    <w:p w14:paraId="561A0A7C" w14:textId="77777777" w:rsidR="00A849BA" w:rsidRPr="00AA4537" w:rsidRDefault="00A849BA" w:rsidP="00A849BA">
      <w:pPr>
        <w:spacing w:after="0"/>
        <w:jc w:val="both"/>
        <w:rPr>
          <w:rFonts w:ascii="Montserrat" w:hAnsi="Montserrat" w:cs="Arial"/>
          <w:sz w:val="17"/>
          <w:szCs w:val="17"/>
        </w:rPr>
      </w:pPr>
      <w:r w:rsidRPr="00AA4537">
        <w:rPr>
          <w:rFonts w:ascii="Montserrat" w:hAnsi="Montserrat" w:cs="Arial"/>
          <w:b/>
          <w:sz w:val="17"/>
          <w:szCs w:val="17"/>
        </w:rPr>
        <w:t>“LAS PARTES”</w:t>
      </w:r>
      <w:r w:rsidRPr="00AA4537">
        <w:rPr>
          <w:rFonts w:ascii="Montserrat" w:hAnsi="Montserrat" w:cs="Arial"/>
          <w:sz w:val="17"/>
          <w:szCs w:val="17"/>
        </w:rPr>
        <w:t xml:space="preserve"> CONVIENEN QUE EL PRESENTE CONTRATO SE CELEBRA BAJO LA MODALIDAD DE PRECIOS FIJOS, POR LO QUE EL MONTO DE LOS MISMOS NO CAMBIARÁ DURANTE LA VIGENCIA DEL MISMO.</w:t>
      </w:r>
    </w:p>
    <w:p w14:paraId="401128A3" w14:textId="77777777" w:rsidR="00A849BA" w:rsidRPr="00AA4537" w:rsidRDefault="00A849BA" w:rsidP="00A849BA">
      <w:pPr>
        <w:numPr>
          <w:ilvl w:val="12"/>
          <w:numId w:val="0"/>
        </w:numPr>
        <w:tabs>
          <w:tab w:val="left" w:pos="-1701"/>
          <w:tab w:val="left" w:pos="-142"/>
        </w:tabs>
        <w:spacing w:after="0"/>
        <w:ind w:right="-93"/>
        <w:jc w:val="both"/>
        <w:rPr>
          <w:rFonts w:ascii="Montserrat" w:hAnsi="Montserrat" w:cs="Arial"/>
          <w:b/>
          <w:sz w:val="17"/>
          <w:szCs w:val="17"/>
        </w:rPr>
      </w:pPr>
    </w:p>
    <w:p w14:paraId="6D50DD23" w14:textId="77777777" w:rsidR="00A849BA" w:rsidRPr="00AA4537" w:rsidRDefault="00A849BA" w:rsidP="00A849BA">
      <w:pPr>
        <w:numPr>
          <w:ilvl w:val="12"/>
          <w:numId w:val="0"/>
        </w:numPr>
        <w:tabs>
          <w:tab w:val="left" w:pos="-1701"/>
          <w:tab w:val="left" w:pos="-142"/>
        </w:tabs>
        <w:spacing w:after="0"/>
        <w:ind w:right="-93"/>
        <w:jc w:val="both"/>
        <w:rPr>
          <w:rFonts w:ascii="Montserrat" w:hAnsi="Montserrat" w:cs="Arial"/>
          <w:sz w:val="17"/>
          <w:szCs w:val="17"/>
        </w:rPr>
      </w:pPr>
      <w:r w:rsidRPr="00AA4537">
        <w:rPr>
          <w:rFonts w:ascii="Montserrat" w:hAnsi="Montserrat" w:cs="Arial"/>
          <w:b/>
          <w:sz w:val="17"/>
          <w:szCs w:val="17"/>
        </w:rPr>
        <w:t xml:space="preserve">TERCERA.- </w:t>
      </w:r>
      <w:r w:rsidRPr="00AA4537">
        <w:rPr>
          <w:rFonts w:ascii="Montserrat" w:hAnsi="Montserrat" w:cs="Arial"/>
          <w:b/>
          <w:bCs/>
          <w:sz w:val="17"/>
          <w:szCs w:val="17"/>
        </w:rPr>
        <w:t>FORMA DE PAGO.-</w:t>
      </w:r>
      <w:r w:rsidRPr="00AA4537">
        <w:rPr>
          <w:rFonts w:ascii="Montserrat" w:hAnsi="Montserrat" w:cs="Arial"/>
          <w:b/>
          <w:sz w:val="17"/>
          <w:szCs w:val="17"/>
        </w:rPr>
        <w:t>“EL INSTITUTO”</w:t>
      </w:r>
      <w:r w:rsidRPr="00AA4537">
        <w:rPr>
          <w:rFonts w:ascii="Montserrat" w:hAnsi="Montserrat" w:cs="Arial"/>
          <w:sz w:val="17"/>
          <w:szCs w:val="17"/>
        </w:rPr>
        <w:t xml:space="preserve"> SE OBLIGA A PAGAR A </w:t>
      </w:r>
      <w:r w:rsidRPr="00AA4537">
        <w:rPr>
          <w:rFonts w:ascii="Montserrat" w:hAnsi="Montserrat" w:cs="Arial"/>
          <w:b/>
          <w:bCs/>
          <w:sz w:val="17"/>
          <w:szCs w:val="17"/>
        </w:rPr>
        <w:t>“EL PROVEEDOR”</w:t>
      </w:r>
      <w:r w:rsidRPr="00AA4537">
        <w:rPr>
          <w:rFonts w:ascii="Montserrat" w:hAnsi="Montserrat" w:cs="Arial"/>
          <w:sz w:val="17"/>
          <w:szCs w:val="17"/>
        </w:rPr>
        <w:t xml:space="preserve">, LA CANTIDAD SEÑALADA EN LA CLÁUSULA INMEDIATA ANTERIOR EN PESOS MEXICANOS, A LOS 20 (VEINTE) DÍAS NATURALES POSTERIORES A LA PRESTACIÓN DEL SERVICIO POR PARTE DE </w:t>
      </w:r>
      <w:r w:rsidRPr="00AA4537">
        <w:rPr>
          <w:rFonts w:ascii="Montserrat" w:hAnsi="Montserrat" w:cs="Arial"/>
          <w:b/>
          <w:sz w:val="17"/>
          <w:szCs w:val="17"/>
        </w:rPr>
        <w:t>“EL PROVEEDOR”</w:t>
      </w:r>
      <w:r w:rsidRPr="00AA4537">
        <w:rPr>
          <w:rFonts w:ascii="Montserrat" w:hAnsi="Montserrat" w:cs="Arial"/>
          <w:sz w:val="17"/>
          <w:szCs w:val="17"/>
        </w:rPr>
        <w:t>, DE LOS SIGUIENTES DOCUMENTOS:</w:t>
      </w:r>
    </w:p>
    <w:p w14:paraId="52408572" w14:textId="77777777" w:rsidR="00A849BA" w:rsidRPr="00AA4537" w:rsidRDefault="00A849BA" w:rsidP="00A849BA">
      <w:pPr>
        <w:numPr>
          <w:ilvl w:val="12"/>
          <w:numId w:val="0"/>
        </w:numPr>
        <w:tabs>
          <w:tab w:val="left" w:pos="-1701"/>
          <w:tab w:val="left" w:pos="-142"/>
        </w:tabs>
        <w:spacing w:after="0"/>
        <w:ind w:right="-93"/>
        <w:jc w:val="both"/>
        <w:rPr>
          <w:rFonts w:ascii="Montserrat" w:hAnsi="Montserrat" w:cs="Arial"/>
          <w:sz w:val="17"/>
          <w:szCs w:val="17"/>
        </w:rPr>
      </w:pPr>
    </w:p>
    <w:p w14:paraId="104C3877" w14:textId="77777777" w:rsidR="00A849BA" w:rsidRPr="00AA4537" w:rsidRDefault="00A849BA" w:rsidP="00A849BA">
      <w:pPr>
        <w:numPr>
          <w:ilvl w:val="12"/>
          <w:numId w:val="0"/>
        </w:numPr>
        <w:tabs>
          <w:tab w:val="left" w:pos="-1701"/>
          <w:tab w:val="left" w:pos="-142"/>
        </w:tabs>
        <w:spacing w:after="0"/>
        <w:ind w:right="-93"/>
        <w:jc w:val="both"/>
        <w:rPr>
          <w:rFonts w:ascii="Montserrat" w:hAnsi="Montserrat" w:cs="Arial"/>
          <w:sz w:val="17"/>
          <w:szCs w:val="17"/>
        </w:rPr>
      </w:pPr>
      <w:r w:rsidRPr="00AA4537">
        <w:rPr>
          <w:rFonts w:ascii="Montserrat" w:hAnsi="Montserrat" w:cs="Arial"/>
          <w:sz w:val="17"/>
          <w:szCs w:val="17"/>
        </w:rPr>
        <w:t xml:space="preserve">ORIGINAL Y COPIA DE LA FACTURA QUE REÚNA LOS REQUISITOS FISCALES RESPECTIVOS, EN LA QUE SE INDIQUE EL SERVICIO PRESTADO, NÚMERO DE PROVEEDOR, NÚMERO DE CONTRATO,  NÚMERO DE FIANZA Y DENOMINACIÓN SOCIAL DE LA AFIANZADORA, MISMA QUE DEBERÁ SER ENTREGADA EN LA OFICINA DE TRÁMITE DE EROGACIONES DE LA UNIDAD MÉDICA DE ALTA ESPECIALIDAD “DR. ANTONIO FRAGA MOURET”, HOSPITAL DE ESPECIALIDADES DEL CENTRO MÉDICO NACIONAL LA RAZA, CIUDAD DE MÉXICO, SITO EN EL PRIMER PISO DE LA CALLE </w:t>
      </w:r>
      <w:r w:rsidRPr="00AA4537">
        <w:rPr>
          <w:rFonts w:ascii="Montserrat" w:hAnsi="Montserrat" w:cs="Arial"/>
          <w:bCs/>
          <w:sz w:val="17"/>
          <w:szCs w:val="17"/>
        </w:rPr>
        <w:t xml:space="preserve">SERIS S/N, ESQUINA CALLE ZAACHILA, COLONIA LA RAZA, DEMARCACIÓN TERRITORIAL AZCAPOTZALCO, C.P. 02990, MÉXICO, CIUDAD DE MÉXICO </w:t>
      </w:r>
    </w:p>
    <w:p w14:paraId="571EDCBC" w14:textId="77777777" w:rsidR="00A849BA" w:rsidRPr="00AA4537" w:rsidRDefault="00A849BA" w:rsidP="00A849BA">
      <w:pPr>
        <w:numPr>
          <w:ilvl w:val="12"/>
          <w:numId w:val="0"/>
        </w:numPr>
        <w:tabs>
          <w:tab w:val="left" w:pos="-1701"/>
          <w:tab w:val="left" w:pos="-142"/>
        </w:tabs>
        <w:spacing w:after="0"/>
        <w:ind w:right="-93"/>
        <w:jc w:val="both"/>
        <w:rPr>
          <w:rFonts w:ascii="Montserrat" w:hAnsi="Montserrat" w:cs="Arial"/>
          <w:bCs/>
          <w:color w:val="333333"/>
          <w:sz w:val="17"/>
          <w:szCs w:val="17"/>
        </w:rPr>
      </w:pPr>
    </w:p>
    <w:p w14:paraId="5606F847" w14:textId="77777777" w:rsidR="00A849BA" w:rsidRPr="00AA4537" w:rsidRDefault="00A849BA" w:rsidP="00A849BA">
      <w:pPr>
        <w:tabs>
          <w:tab w:val="left" w:pos="-284"/>
          <w:tab w:val="left" w:pos="2552"/>
          <w:tab w:val="left" w:pos="9498"/>
        </w:tabs>
        <w:overflowPunct w:val="0"/>
        <w:autoSpaceDE w:val="0"/>
        <w:autoSpaceDN w:val="0"/>
        <w:adjustRightInd w:val="0"/>
        <w:spacing w:after="0"/>
        <w:jc w:val="both"/>
        <w:textAlignment w:val="baseline"/>
        <w:rPr>
          <w:rFonts w:ascii="Montserrat" w:hAnsi="Montserrat" w:cs="Arial"/>
          <w:sz w:val="17"/>
          <w:szCs w:val="17"/>
        </w:rPr>
      </w:pPr>
      <w:r w:rsidRPr="00AA4537">
        <w:rPr>
          <w:rFonts w:ascii="Montserrat" w:hAnsi="Montserrat" w:cs="Arial"/>
          <w:sz w:val="17"/>
          <w:szCs w:val="17"/>
        </w:rPr>
        <w:t>LAS FACTURAS QUE AMPAREN BIENES Y/O SERVICIOS CUYA RECEPCIÓN NO GENERE ALTA A TRAVÉS DEL SAI NI REALICE ENLACE AL PREI DE MANERA ELECTRÓNICA, DEBERÁN CONTENER LA FIRMA DE RECEPCIÓN Y DE AUTORIZACIÓN PARA EL TRÁMITE DE PAGO DE ACUERDO A LO ESTABLECIDO EN EL “PROCEDIMIENTO PARA LA RECEPCIÓN, GLOSA Y APROBACIÓN DE DOCUMENTOS PARA TRÁMITE DE PAGO” VIGENTE.</w:t>
      </w:r>
    </w:p>
    <w:p w14:paraId="646FAFC8" w14:textId="77777777" w:rsidR="00A849BA" w:rsidRPr="00AA4537" w:rsidRDefault="00A849BA" w:rsidP="00A849BA">
      <w:pPr>
        <w:tabs>
          <w:tab w:val="left" w:pos="-284"/>
          <w:tab w:val="left" w:pos="2552"/>
          <w:tab w:val="left" w:pos="9498"/>
        </w:tabs>
        <w:overflowPunct w:val="0"/>
        <w:autoSpaceDE w:val="0"/>
        <w:autoSpaceDN w:val="0"/>
        <w:adjustRightInd w:val="0"/>
        <w:spacing w:after="0"/>
        <w:jc w:val="both"/>
        <w:textAlignment w:val="baseline"/>
        <w:rPr>
          <w:rFonts w:ascii="Montserrat" w:hAnsi="Montserrat" w:cs="Arial"/>
          <w:sz w:val="17"/>
          <w:szCs w:val="17"/>
        </w:rPr>
      </w:pPr>
    </w:p>
    <w:p w14:paraId="2BB76C64" w14:textId="77777777" w:rsidR="00A849BA" w:rsidRPr="00AA4537" w:rsidRDefault="00A849BA" w:rsidP="00A849BA">
      <w:pPr>
        <w:tabs>
          <w:tab w:val="left" w:pos="-284"/>
          <w:tab w:val="left" w:pos="2552"/>
          <w:tab w:val="left" w:pos="9498"/>
        </w:tabs>
        <w:overflowPunct w:val="0"/>
        <w:autoSpaceDE w:val="0"/>
        <w:autoSpaceDN w:val="0"/>
        <w:adjustRightInd w:val="0"/>
        <w:spacing w:after="0"/>
        <w:jc w:val="both"/>
        <w:textAlignment w:val="baseline"/>
        <w:rPr>
          <w:rFonts w:ascii="Montserrat" w:hAnsi="Montserrat" w:cs="Arial"/>
          <w:sz w:val="17"/>
          <w:szCs w:val="17"/>
        </w:rPr>
      </w:pPr>
      <w:r w:rsidRPr="00AA4537">
        <w:rPr>
          <w:rFonts w:ascii="Montserrat" w:hAnsi="Montserrat" w:cs="Arial"/>
          <w:sz w:val="17"/>
          <w:szCs w:val="17"/>
        </w:rPr>
        <w:t xml:space="preserve">EL EN CASO DE QUE </w:t>
      </w:r>
      <w:r w:rsidRPr="00AA4537">
        <w:rPr>
          <w:rFonts w:ascii="Montserrat" w:hAnsi="Montserrat" w:cs="Arial"/>
          <w:b/>
          <w:sz w:val="17"/>
          <w:szCs w:val="17"/>
        </w:rPr>
        <w:t>“EL PROVEEDOR”</w:t>
      </w:r>
      <w:r w:rsidRPr="00AA4537">
        <w:rPr>
          <w:rFonts w:ascii="Montserrat" w:hAnsi="Montserrat" w:cs="Arial"/>
          <w:sz w:val="17"/>
          <w:szCs w:val="17"/>
        </w:rPr>
        <w:t xml:space="preserve"> PRESENTE SU FACTURA CON ERRORES O DEFICIENCIAS, CONFORME A LO PREVISTO EN EL ARTÍCULO 90 DEL REGLAMENTO DE LA LEY, </w:t>
      </w:r>
      <w:r w:rsidRPr="00AA4537">
        <w:rPr>
          <w:rFonts w:ascii="Montserrat" w:hAnsi="Montserrat" w:cs="Arial"/>
          <w:b/>
          <w:sz w:val="17"/>
          <w:szCs w:val="17"/>
        </w:rPr>
        <w:t>“EL INSTITUTO”</w:t>
      </w:r>
      <w:r w:rsidRPr="00AA4537">
        <w:rPr>
          <w:rFonts w:ascii="Montserrat" w:hAnsi="Montserrat" w:cs="Arial"/>
          <w:sz w:val="17"/>
          <w:szCs w:val="17"/>
        </w:rPr>
        <w:t xml:space="preserve"> DENTRO DE LOS 3 (TRES) DÍAS HÁBILES SIGUIENTES A LA RECEPCIÓN, INDICARÁ POR ESCRITO A </w:t>
      </w:r>
      <w:r w:rsidRPr="00AA4537">
        <w:rPr>
          <w:rFonts w:ascii="Montserrat" w:hAnsi="Montserrat" w:cs="Arial"/>
          <w:b/>
          <w:sz w:val="17"/>
          <w:szCs w:val="17"/>
        </w:rPr>
        <w:t>“EL PROVEEDOR”</w:t>
      </w:r>
      <w:r w:rsidRPr="00AA4537">
        <w:rPr>
          <w:rFonts w:ascii="Montserrat" w:hAnsi="Montserrat" w:cs="Arial"/>
          <w:sz w:val="17"/>
          <w:szCs w:val="17"/>
        </w:rPr>
        <w:t xml:space="preserve"> LAS DEFICIENCIAS QUE SE DEBERÁN CORREGIR.</w:t>
      </w:r>
    </w:p>
    <w:p w14:paraId="36C5FEE9" w14:textId="77777777" w:rsidR="00A849BA" w:rsidRPr="00AA4537" w:rsidRDefault="00A849BA" w:rsidP="00A849BA">
      <w:pPr>
        <w:tabs>
          <w:tab w:val="left" w:pos="-284"/>
          <w:tab w:val="left" w:pos="2552"/>
          <w:tab w:val="left" w:pos="9498"/>
        </w:tabs>
        <w:overflowPunct w:val="0"/>
        <w:autoSpaceDE w:val="0"/>
        <w:autoSpaceDN w:val="0"/>
        <w:adjustRightInd w:val="0"/>
        <w:spacing w:after="0"/>
        <w:jc w:val="both"/>
        <w:textAlignment w:val="baseline"/>
        <w:rPr>
          <w:rFonts w:ascii="Montserrat" w:hAnsi="Montserrat" w:cs="Arial"/>
          <w:sz w:val="17"/>
          <w:szCs w:val="17"/>
        </w:rPr>
      </w:pPr>
    </w:p>
    <w:p w14:paraId="64D10E87" w14:textId="77777777" w:rsidR="00A849BA" w:rsidRPr="00AA4537" w:rsidRDefault="00A849BA" w:rsidP="00A849BA">
      <w:pPr>
        <w:tabs>
          <w:tab w:val="left" w:pos="-284"/>
          <w:tab w:val="left" w:pos="2552"/>
          <w:tab w:val="left" w:pos="9498"/>
        </w:tabs>
        <w:overflowPunct w:val="0"/>
        <w:autoSpaceDE w:val="0"/>
        <w:autoSpaceDN w:val="0"/>
        <w:adjustRightInd w:val="0"/>
        <w:spacing w:after="0"/>
        <w:jc w:val="both"/>
        <w:textAlignment w:val="baseline"/>
        <w:rPr>
          <w:rFonts w:ascii="Montserrat" w:hAnsi="Montserrat" w:cs="Arial"/>
          <w:sz w:val="17"/>
          <w:szCs w:val="17"/>
        </w:rPr>
      </w:pPr>
      <w:r w:rsidRPr="00AA4537">
        <w:rPr>
          <w:rFonts w:ascii="Montserrat" w:hAnsi="Montserrat" w:cs="Arial"/>
          <w:sz w:val="17"/>
          <w:szCs w:val="17"/>
        </w:rPr>
        <w:t xml:space="preserve">EL ORIGINAL Y COPIA DE LA FACTURA QUE REÚNA LOS REQUISITOS FISCALES, ESTABLECIDOS EN LA LEY DE LA MATERIA, EL REPORTE MENSUAL DE PROCEDIMIENTOS REALIZADOS </w:t>
      </w:r>
      <w:r w:rsidRPr="00AA4537">
        <w:rPr>
          <w:rFonts w:ascii="Montserrat" w:hAnsi="Montserrat" w:cs="Arial"/>
          <w:b/>
          <w:sz w:val="17"/>
          <w:szCs w:val="17"/>
        </w:rPr>
        <w:t xml:space="preserve">ANEXO 5 (CINCO) </w:t>
      </w:r>
      <w:r w:rsidRPr="00AA4537">
        <w:rPr>
          <w:rFonts w:ascii="Montserrat" w:hAnsi="Montserrat" w:cs="Arial"/>
          <w:sz w:val="17"/>
          <w:szCs w:val="17"/>
        </w:rPr>
        <w:t xml:space="preserve">EN LA QUE SE INDIQUE LOS PROCESOS REALIZADAS </w:t>
      </w:r>
      <w:r w:rsidRPr="00AA4537">
        <w:rPr>
          <w:rFonts w:ascii="Montserrat" w:hAnsi="Montserrat" w:cs="Arial"/>
          <w:sz w:val="17"/>
          <w:szCs w:val="17"/>
        </w:rPr>
        <w:lastRenderedPageBreak/>
        <w:t>EN EL MES INMEDIATO ANTERIOR,  NUMERO DE PROVEEDOR,  NÚMERO DE CONTRATO, NÚMERO DE FIANZA Y DENOMINACIÓN SOCIAL DE LA AFIANZADORA.</w:t>
      </w:r>
    </w:p>
    <w:p w14:paraId="432741BC" w14:textId="77777777" w:rsidR="00A849BA" w:rsidRPr="00AA4537" w:rsidRDefault="00A849BA" w:rsidP="00A849BA">
      <w:pPr>
        <w:tabs>
          <w:tab w:val="left" w:pos="-284"/>
          <w:tab w:val="left" w:pos="2552"/>
          <w:tab w:val="left" w:pos="9498"/>
        </w:tabs>
        <w:overflowPunct w:val="0"/>
        <w:autoSpaceDE w:val="0"/>
        <w:autoSpaceDN w:val="0"/>
        <w:adjustRightInd w:val="0"/>
        <w:spacing w:after="0"/>
        <w:jc w:val="both"/>
        <w:textAlignment w:val="baseline"/>
        <w:rPr>
          <w:rFonts w:ascii="Montserrat" w:hAnsi="Montserrat" w:cs="Arial"/>
          <w:sz w:val="17"/>
          <w:szCs w:val="17"/>
        </w:rPr>
      </w:pPr>
    </w:p>
    <w:p w14:paraId="5411AA54" w14:textId="77777777" w:rsidR="00A849BA" w:rsidRPr="00AA4537" w:rsidRDefault="00A849BA" w:rsidP="00A849BA">
      <w:pPr>
        <w:tabs>
          <w:tab w:val="left" w:pos="-284"/>
          <w:tab w:val="left" w:pos="2552"/>
          <w:tab w:val="left" w:pos="9498"/>
        </w:tabs>
        <w:overflowPunct w:val="0"/>
        <w:autoSpaceDE w:val="0"/>
        <w:autoSpaceDN w:val="0"/>
        <w:adjustRightInd w:val="0"/>
        <w:spacing w:after="0"/>
        <w:jc w:val="both"/>
        <w:textAlignment w:val="baseline"/>
        <w:rPr>
          <w:rFonts w:ascii="Montserrat" w:hAnsi="Montserrat" w:cs="Arial"/>
          <w:bCs/>
          <w:iCs/>
          <w:sz w:val="17"/>
          <w:szCs w:val="17"/>
        </w:rPr>
      </w:pPr>
      <w:r w:rsidRPr="00AA4537">
        <w:rPr>
          <w:rFonts w:ascii="Montserrat" w:hAnsi="Montserrat" w:cs="Arial"/>
          <w:b/>
          <w:bCs/>
          <w:iCs/>
          <w:sz w:val="17"/>
          <w:szCs w:val="17"/>
        </w:rPr>
        <w:t xml:space="preserve">“EL PROVEEDOR” </w:t>
      </w:r>
      <w:r w:rsidRPr="00AA4537">
        <w:rPr>
          <w:rFonts w:ascii="Montserrat" w:hAnsi="Montserrat" w:cs="Arial"/>
          <w:bCs/>
          <w:iCs/>
          <w:sz w:val="17"/>
          <w:szCs w:val="17"/>
        </w:rPr>
        <w:t xml:space="preserve">PODRÁ OPTAR PORQUE </w:t>
      </w:r>
      <w:r w:rsidRPr="00AA4537">
        <w:rPr>
          <w:rFonts w:ascii="Montserrat" w:hAnsi="Montserrat" w:cs="Arial"/>
          <w:b/>
          <w:bCs/>
          <w:iCs/>
          <w:sz w:val="17"/>
          <w:szCs w:val="17"/>
        </w:rPr>
        <w:t>“EL INSTITUTO”</w:t>
      </w:r>
      <w:r w:rsidRPr="00AA4537">
        <w:rPr>
          <w:rFonts w:ascii="Montserrat" w:hAnsi="Montserrat" w:cs="Arial"/>
          <w:bCs/>
          <w:iCs/>
          <w:sz w:val="17"/>
          <w:szCs w:val="17"/>
        </w:rPr>
        <w:t xml:space="preserve"> EFECTÚE EL PAGO DEL SERVICIO, A TRAVÉS DEL ESQUEMA ELECTRÓNICO INTERBANCARIO QUE TIENE EN OPERACIÓN, CON LAS INSTITUCIONES BANCARIAS SIGUIENTES: BANAMEX, S.A., BBVA, BANCOMER, S.A., BANORTE, S.A. Y SCOTIABANK INVERLAT, S.A., PARA TAL EFECTO DEBERÁ PRESENTAR SU PETICIÓN POR ESCRITO EN EL DEPARTAMENTO DE FINANZAS DE LA UNIDAD MÉDICA DE ALTA ESPECIALIDAD, HOSPITAL DE ESPECIALIDADES “DR. ANTONIO FRAGA MOURET” DEL CENTRO MÉDICO NACIONAL LA RAZA, INDICANDO: RAZÓN SOCIAL, DOMICILIO FISCAL, NÚMERO TELEFÓNICO Y FAX, NOMBRE COMPLETO DEL APODERADO LEGAL CON FACULTADES DE COBRO Y SU FIRMA, NÚMERO DE CUENTA DE CHEQUES (NÚMERO DE CLABE BANCARIA ESTANDARIZADA), BANCO, SUCURSAL Y PLAZA, ASÍ COMO, NÚMERO DE PROVEEDOR ASIGNADO POR “EL INSTITUTO”. </w:t>
      </w:r>
    </w:p>
    <w:p w14:paraId="44C03AF9" w14:textId="77777777" w:rsidR="00A849BA" w:rsidRPr="00AA4537" w:rsidRDefault="00A849BA" w:rsidP="00A849BA">
      <w:pPr>
        <w:tabs>
          <w:tab w:val="left" w:pos="-284"/>
          <w:tab w:val="left" w:pos="2552"/>
          <w:tab w:val="left" w:pos="9498"/>
        </w:tabs>
        <w:overflowPunct w:val="0"/>
        <w:autoSpaceDE w:val="0"/>
        <w:autoSpaceDN w:val="0"/>
        <w:adjustRightInd w:val="0"/>
        <w:spacing w:after="0"/>
        <w:jc w:val="both"/>
        <w:textAlignment w:val="baseline"/>
        <w:rPr>
          <w:rFonts w:ascii="Montserrat" w:hAnsi="Montserrat" w:cs="Arial"/>
          <w:bCs/>
          <w:color w:val="333333"/>
          <w:sz w:val="17"/>
          <w:szCs w:val="17"/>
        </w:rPr>
      </w:pPr>
    </w:p>
    <w:p w14:paraId="1DA32FDC" w14:textId="77777777" w:rsidR="00A849BA" w:rsidRPr="00AA4537" w:rsidRDefault="00A849BA" w:rsidP="00A849BA">
      <w:pPr>
        <w:tabs>
          <w:tab w:val="left" w:pos="-284"/>
          <w:tab w:val="left" w:pos="2552"/>
          <w:tab w:val="left" w:pos="9498"/>
        </w:tabs>
        <w:overflowPunct w:val="0"/>
        <w:autoSpaceDE w:val="0"/>
        <w:autoSpaceDN w:val="0"/>
        <w:adjustRightInd w:val="0"/>
        <w:spacing w:after="0"/>
        <w:jc w:val="both"/>
        <w:textAlignment w:val="baseline"/>
        <w:rPr>
          <w:rFonts w:ascii="Montserrat" w:hAnsi="Montserrat" w:cs="Arial"/>
          <w:sz w:val="17"/>
          <w:szCs w:val="17"/>
        </w:rPr>
      </w:pPr>
      <w:r w:rsidRPr="00AA4537">
        <w:rPr>
          <w:rFonts w:ascii="Montserrat" w:hAnsi="Montserrat" w:cs="Arial"/>
          <w:sz w:val="17"/>
          <w:szCs w:val="17"/>
        </w:rPr>
        <w:t xml:space="preserve">EN CASO DE QUE “EL PROVEEDOR” SOLICITE EL ABONO EN UNA CUENTA CONTRATADA EN UN BANCO DIFERENTE A LOS ANTES CITADOS (INTERBANCARIO), </w:t>
      </w:r>
      <w:r w:rsidRPr="00AA4537">
        <w:rPr>
          <w:rFonts w:ascii="Montserrat" w:hAnsi="Montserrat" w:cs="Arial"/>
          <w:b/>
          <w:sz w:val="17"/>
          <w:szCs w:val="17"/>
        </w:rPr>
        <w:t xml:space="preserve">“EL INSTITUTO” </w:t>
      </w:r>
      <w:r w:rsidRPr="00AA4537">
        <w:rPr>
          <w:rFonts w:ascii="Montserrat" w:hAnsi="Montserrat" w:cs="Arial"/>
          <w:sz w:val="17"/>
          <w:szCs w:val="17"/>
        </w:rPr>
        <w:t>REALIZARÁ LA INSTRUCCIÓN DE PAGO EN LA FECHA DE VENCIMIENTO DEL CONTRARECIBO Y SU APLICACIÓN SE LLEVARÁ A CABO AL DÍA HÁBIL SIGUIENTE, DE ACUERDO CON EL MECANISMO ESTABLECIDO POR CECOBAN.</w:t>
      </w:r>
    </w:p>
    <w:p w14:paraId="186FD6C1" w14:textId="77777777" w:rsidR="00A849BA" w:rsidRPr="00AA4537" w:rsidRDefault="00A849BA" w:rsidP="00A849BA">
      <w:pPr>
        <w:tabs>
          <w:tab w:val="left" w:pos="-284"/>
          <w:tab w:val="left" w:pos="2552"/>
          <w:tab w:val="left" w:pos="9498"/>
        </w:tabs>
        <w:overflowPunct w:val="0"/>
        <w:autoSpaceDE w:val="0"/>
        <w:autoSpaceDN w:val="0"/>
        <w:adjustRightInd w:val="0"/>
        <w:spacing w:after="0"/>
        <w:jc w:val="both"/>
        <w:textAlignment w:val="baseline"/>
        <w:rPr>
          <w:rFonts w:ascii="Montserrat" w:hAnsi="Montserrat" w:cs="Arial"/>
          <w:sz w:val="17"/>
          <w:szCs w:val="17"/>
        </w:rPr>
      </w:pPr>
    </w:p>
    <w:p w14:paraId="158E56B3" w14:textId="77777777" w:rsidR="00A849BA" w:rsidRPr="00AA4537" w:rsidRDefault="00A849BA" w:rsidP="00A849BA">
      <w:pPr>
        <w:spacing w:after="0"/>
        <w:jc w:val="both"/>
        <w:rPr>
          <w:rFonts w:ascii="Montserrat" w:hAnsi="Montserrat" w:cs="Arial"/>
          <w:sz w:val="17"/>
          <w:szCs w:val="17"/>
        </w:rPr>
      </w:pPr>
      <w:r w:rsidRPr="00AA4537">
        <w:rPr>
          <w:rFonts w:ascii="Montserrat" w:hAnsi="Montserrat" w:cs="Arial"/>
          <w:sz w:val="17"/>
          <w:szCs w:val="17"/>
        </w:rPr>
        <w:t xml:space="preserve">ANEXO A LA SOLICITUD DE PAGO ELECTRÓNICO (INTRABANCARIO E INTERBANCARIO) </w:t>
      </w:r>
      <w:r w:rsidRPr="00AA4537">
        <w:rPr>
          <w:rFonts w:ascii="Montserrat" w:hAnsi="Montserrat" w:cs="Arial"/>
          <w:b/>
          <w:sz w:val="17"/>
          <w:szCs w:val="17"/>
        </w:rPr>
        <w:t>“EL PROVEEDOR”</w:t>
      </w:r>
      <w:r w:rsidRPr="00AA4537">
        <w:rPr>
          <w:rFonts w:ascii="Montserrat" w:hAnsi="Montserrat" w:cs="Arial"/>
          <w:sz w:val="17"/>
          <w:szCs w:val="17"/>
        </w:rPr>
        <w:t xml:space="preserve"> DEBERÁ PRESENTAR ORIGINAL Y COPIA DE LA CÉDULA DEL REGISTRO FEDERAL DE CONTRIBUYENTES, PODER NOTARIAL E IDENTIFICACIÓN OFICIAL; LOS ORIGINALES SE SOLICITAN ÚNICAMENTE PARA COTEJAR LOS DATOS Y LES SERÁN DEVUELTOS EN EL MISMO ACTO.</w:t>
      </w:r>
    </w:p>
    <w:p w14:paraId="10A0C76E" w14:textId="77777777" w:rsidR="00A849BA" w:rsidRPr="00AA4537" w:rsidRDefault="00A849BA" w:rsidP="00A849BA">
      <w:pPr>
        <w:tabs>
          <w:tab w:val="left" w:pos="-284"/>
          <w:tab w:val="left" w:pos="2552"/>
          <w:tab w:val="left" w:pos="9498"/>
        </w:tabs>
        <w:overflowPunct w:val="0"/>
        <w:autoSpaceDE w:val="0"/>
        <w:autoSpaceDN w:val="0"/>
        <w:adjustRightInd w:val="0"/>
        <w:spacing w:after="0"/>
        <w:jc w:val="both"/>
        <w:textAlignment w:val="baseline"/>
        <w:rPr>
          <w:rFonts w:ascii="Montserrat" w:hAnsi="Montserrat" w:cs="Arial"/>
          <w:sz w:val="17"/>
          <w:szCs w:val="17"/>
        </w:rPr>
      </w:pPr>
    </w:p>
    <w:p w14:paraId="030F757F" w14:textId="77777777" w:rsidR="00A849BA" w:rsidRPr="00AA4537" w:rsidRDefault="00A849BA" w:rsidP="00A849BA">
      <w:pPr>
        <w:tabs>
          <w:tab w:val="left" w:pos="-284"/>
          <w:tab w:val="left" w:pos="9498"/>
        </w:tabs>
        <w:spacing w:after="0"/>
        <w:jc w:val="both"/>
        <w:rPr>
          <w:rFonts w:ascii="Montserrat" w:hAnsi="Montserrat" w:cs="Arial"/>
          <w:sz w:val="17"/>
          <w:szCs w:val="17"/>
        </w:rPr>
      </w:pPr>
      <w:r w:rsidRPr="00AA4537">
        <w:rPr>
          <w:rFonts w:ascii="Montserrat" w:hAnsi="Montserrat" w:cs="Arial"/>
          <w:sz w:val="17"/>
          <w:szCs w:val="17"/>
        </w:rPr>
        <w:t xml:space="preserve">ASIMISMO, </w:t>
      </w:r>
      <w:r w:rsidRPr="00AA4537">
        <w:rPr>
          <w:rFonts w:ascii="Montserrat" w:hAnsi="Montserrat" w:cs="Arial"/>
          <w:b/>
          <w:sz w:val="17"/>
          <w:szCs w:val="17"/>
        </w:rPr>
        <w:t>“EL INSTITUTO”</w:t>
      </w:r>
      <w:r w:rsidRPr="00AA4537">
        <w:rPr>
          <w:rFonts w:ascii="Montserrat" w:hAnsi="Montserrat" w:cs="Arial"/>
          <w:sz w:val="17"/>
          <w:szCs w:val="17"/>
        </w:rPr>
        <w:t xml:space="preserve"> ACEPTARÁ DE </w:t>
      </w:r>
      <w:r w:rsidRPr="00AA4537">
        <w:rPr>
          <w:rFonts w:ascii="Montserrat" w:hAnsi="Montserrat" w:cs="Arial"/>
          <w:b/>
          <w:sz w:val="17"/>
          <w:szCs w:val="17"/>
        </w:rPr>
        <w:t>“EL PROVEEDOR”</w:t>
      </w:r>
      <w:r w:rsidRPr="00AA4537">
        <w:rPr>
          <w:rFonts w:ascii="Montserrat" w:hAnsi="Montserrat" w:cs="Arial"/>
          <w:sz w:val="17"/>
          <w:szCs w:val="17"/>
        </w:rPr>
        <w:t>, QUE EN EL SUPUESTO DE QUE TENGA CUENTAS LIQUIDAS Y EXIGIBLES A SU CARGO, APLICARLAS CONTRA LOS ADEUDOS QUE, EN SU CASO, TUVIERA POR CONCEPTO DE CUOTAS OBRERO PATRONALES, CONFORME A LO PREVISTO EN EL ARTÍCULO 40 B, DE LA LEY DEL SEGURO SOCIAL.</w:t>
      </w:r>
    </w:p>
    <w:p w14:paraId="031B34E6" w14:textId="77777777" w:rsidR="00A849BA" w:rsidRPr="00AA4537" w:rsidRDefault="00A849BA" w:rsidP="00A849BA">
      <w:pPr>
        <w:tabs>
          <w:tab w:val="left" w:pos="-284"/>
          <w:tab w:val="left" w:pos="9498"/>
        </w:tabs>
        <w:spacing w:after="0"/>
        <w:jc w:val="both"/>
        <w:rPr>
          <w:rFonts w:ascii="Montserrat" w:hAnsi="Montserrat" w:cs="Arial"/>
          <w:sz w:val="17"/>
          <w:szCs w:val="17"/>
        </w:rPr>
      </w:pPr>
    </w:p>
    <w:p w14:paraId="45C91208" w14:textId="77777777" w:rsidR="00A849BA" w:rsidRPr="00AA4537" w:rsidRDefault="00A849BA" w:rsidP="00A849BA">
      <w:pPr>
        <w:numPr>
          <w:ilvl w:val="12"/>
          <w:numId w:val="0"/>
        </w:numPr>
        <w:tabs>
          <w:tab w:val="left" w:pos="-284"/>
          <w:tab w:val="left" w:pos="9498"/>
        </w:tabs>
        <w:spacing w:after="0"/>
        <w:jc w:val="both"/>
        <w:rPr>
          <w:rFonts w:ascii="Montserrat" w:hAnsi="Montserrat" w:cs="Arial"/>
          <w:sz w:val="17"/>
          <w:szCs w:val="17"/>
        </w:rPr>
      </w:pPr>
      <w:r w:rsidRPr="00AA4537">
        <w:rPr>
          <w:rFonts w:ascii="Montserrat" w:hAnsi="Montserrat" w:cs="Arial"/>
          <w:b/>
          <w:sz w:val="17"/>
          <w:szCs w:val="17"/>
        </w:rPr>
        <w:t xml:space="preserve">“EL PROVEEDOR” </w:t>
      </w:r>
      <w:r w:rsidRPr="00AA4537">
        <w:rPr>
          <w:rFonts w:ascii="Montserrat" w:hAnsi="Montserrat" w:cs="Arial"/>
          <w:sz w:val="17"/>
          <w:szCs w:val="17"/>
        </w:rPr>
        <w:t xml:space="preserve">QUE CELEBRE CONTRATO DE CESIÓN DE DERECHOS DE COBRO, DEBERÁN NOTIFICARLO A </w:t>
      </w:r>
      <w:r w:rsidRPr="00AA4537">
        <w:rPr>
          <w:rFonts w:ascii="Montserrat" w:hAnsi="Montserrat" w:cs="Arial"/>
          <w:b/>
          <w:sz w:val="17"/>
          <w:szCs w:val="17"/>
        </w:rPr>
        <w:t>“EL INSTITUTO”</w:t>
      </w:r>
      <w:r w:rsidRPr="00AA4537">
        <w:rPr>
          <w:rFonts w:ascii="Montserrat" w:hAnsi="Montserrat" w:cs="Arial"/>
          <w:sz w:val="17"/>
          <w:szCs w:val="17"/>
        </w:rPr>
        <w:t>, CON UN MÍNIMO DE 5 (CINCO) DÍAS NATURALES ANTERIORES A LA FECHA DE PAGO PROGRAMADA, ENTREGANDO INVARIABLEMENTE UNA COPIA DE LOS CONTRA-RECIBOS CUYO IMPORTE SE CEDE, ADEMÁS DE LOS DOCUMENTOS SUSTANTIVOS DE DICHA CESIÓN, DE IGUAL FORMA EL QUE CELEBRE CONTRATO DE CESIÓN DE DERECHOS DE COBRO A TRAVÉS DE FACTORAJE FINANCIERO CONFORME AL PROGRAMA DE CADENAS PRODUCTIVAS DE NACIONAL FINANCIERA, S.N.C., INSTITUCIÓN DE BANCA DE DESARROLLO.</w:t>
      </w:r>
    </w:p>
    <w:p w14:paraId="4DC58967" w14:textId="77777777" w:rsidR="00A849BA" w:rsidRPr="00AA4537" w:rsidRDefault="00A849BA" w:rsidP="00A849BA">
      <w:pPr>
        <w:numPr>
          <w:ilvl w:val="12"/>
          <w:numId w:val="0"/>
        </w:numPr>
        <w:spacing w:after="0"/>
        <w:ind w:right="-93"/>
        <w:jc w:val="both"/>
        <w:rPr>
          <w:rFonts w:ascii="Montserrat" w:hAnsi="Montserrat" w:cs="Arial"/>
          <w:b/>
          <w:sz w:val="17"/>
          <w:szCs w:val="17"/>
          <w:lang w:val="es-ES_tradnl"/>
        </w:rPr>
      </w:pPr>
    </w:p>
    <w:p w14:paraId="2E351813" w14:textId="77777777" w:rsidR="00A849BA" w:rsidRPr="00AA4537" w:rsidRDefault="00A849BA" w:rsidP="00A849BA">
      <w:pPr>
        <w:tabs>
          <w:tab w:val="left" w:pos="-284"/>
          <w:tab w:val="left" w:pos="9498"/>
        </w:tabs>
        <w:spacing w:after="0"/>
        <w:jc w:val="both"/>
        <w:rPr>
          <w:rFonts w:ascii="Montserrat" w:hAnsi="Montserrat" w:cs="Arial"/>
          <w:sz w:val="17"/>
          <w:szCs w:val="17"/>
        </w:rPr>
      </w:pPr>
      <w:r w:rsidRPr="00AA4537">
        <w:rPr>
          <w:rFonts w:ascii="Montserrat" w:hAnsi="Montserrat" w:cs="Arial"/>
          <w:sz w:val="17"/>
          <w:szCs w:val="17"/>
        </w:rPr>
        <w:t xml:space="preserve">EL PAGO DE LA PRESTACIÓN DEL SERVICIO QUEDARÁ CONDICIONADO PROPORCIONALMENTE AL PAGO QUE </w:t>
      </w:r>
      <w:r w:rsidRPr="00AA4537">
        <w:rPr>
          <w:rFonts w:ascii="Montserrat" w:hAnsi="Montserrat" w:cs="Arial"/>
          <w:b/>
          <w:sz w:val="17"/>
          <w:szCs w:val="17"/>
        </w:rPr>
        <w:t>“EL PROVEEDOR”</w:t>
      </w:r>
      <w:r w:rsidRPr="00AA4537">
        <w:rPr>
          <w:rFonts w:ascii="Montserrat" w:hAnsi="Montserrat" w:cs="Arial"/>
          <w:sz w:val="17"/>
          <w:szCs w:val="17"/>
        </w:rPr>
        <w:t xml:space="preserve"> DEBA EFECTUAR POR CONCEPTO DE PENAS CONVENCIONALES POR ATRASO.</w:t>
      </w:r>
    </w:p>
    <w:p w14:paraId="45E95AB5" w14:textId="77777777" w:rsidR="00A849BA" w:rsidRPr="00AA4537" w:rsidRDefault="00A849BA" w:rsidP="00A849BA">
      <w:pPr>
        <w:tabs>
          <w:tab w:val="left" w:pos="-284"/>
          <w:tab w:val="left" w:pos="9498"/>
        </w:tabs>
        <w:spacing w:after="0"/>
        <w:jc w:val="both"/>
        <w:rPr>
          <w:rFonts w:ascii="Montserrat" w:hAnsi="Montserrat" w:cs="Arial"/>
          <w:sz w:val="17"/>
          <w:szCs w:val="17"/>
        </w:rPr>
      </w:pPr>
    </w:p>
    <w:p w14:paraId="2449A85F" w14:textId="23EB5FC2" w:rsidR="00A849BA" w:rsidRPr="00AA4537" w:rsidRDefault="00A849BA" w:rsidP="00A849BA">
      <w:pPr>
        <w:tabs>
          <w:tab w:val="left" w:pos="9498"/>
        </w:tabs>
        <w:spacing w:after="0"/>
        <w:jc w:val="both"/>
        <w:rPr>
          <w:rFonts w:ascii="Montserrat" w:hAnsi="Montserrat" w:cs="Arial"/>
          <w:sz w:val="17"/>
          <w:szCs w:val="17"/>
        </w:rPr>
      </w:pPr>
      <w:r w:rsidRPr="00AA4537">
        <w:rPr>
          <w:rFonts w:ascii="Montserrat" w:hAnsi="Montserrat" w:cs="Arial"/>
          <w:b/>
          <w:bCs/>
          <w:sz w:val="17"/>
          <w:szCs w:val="17"/>
        </w:rPr>
        <w:t>CUARTA.- LUGAR Y CONDICIONES DE LA PRESTACIÓN DEL SERVICIO.-</w:t>
      </w:r>
      <w:r w:rsidRPr="00AA4537">
        <w:rPr>
          <w:rFonts w:ascii="Montserrat" w:hAnsi="Montserrat" w:cs="Arial"/>
          <w:b/>
          <w:sz w:val="17"/>
          <w:szCs w:val="17"/>
        </w:rPr>
        <w:t>“EL PROVEEDOR”</w:t>
      </w:r>
      <w:r w:rsidRPr="00AA4537">
        <w:rPr>
          <w:rFonts w:ascii="Montserrat" w:hAnsi="Montserrat" w:cs="Arial"/>
          <w:sz w:val="17"/>
          <w:szCs w:val="17"/>
        </w:rPr>
        <w:t xml:space="preserve"> SE COMPROMETE A PRESTAR EL </w:t>
      </w:r>
      <w:r w:rsidRPr="00AA4537">
        <w:rPr>
          <w:rFonts w:ascii="Montserrat" w:hAnsi="Montserrat" w:cs="Arial"/>
          <w:b/>
          <w:sz w:val="17"/>
          <w:szCs w:val="17"/>
        </w:rPr>
        <w:t xml:space="preserve">SERVICIO  MÉDICO INTEGRAL DE </w:t>
      </w:r>
      <w:r w:rsidR="00A94874">
        <w:rPr>
          <w:rFonts w:ascii="Montserrat" w:hAnsi="Montserrat" w:cs="Arial"/>
          <w:b/>
          <w:sz w:val="17"/>
          <w:szCs w:val="17"/>
        </w:rPr>
        <w:t>XXXXXXXXXXXXXXXX</w:t>
      </w:r>
      <w:r w:rsidRPr="00AA4537">
        <w:rPr>
          <w:rFonts w:ascii="Montserrat" w:hAnsi="Montserrat" w:cs="Arial"/>
          <w:sz w:val="17"/>
          <w:szCs w:val="17"/>
        </w:rPr>
        <w:t xml:space="preserve"> A </w:t>
      </w:r>
      <w:r w:rsidRPr="00AA4537">
        <w:rPr>
          <w:rFonts w:ascii="Montserrat" w:hAnsi="Montserrat" w:cs="Arial"/>
          <w:b/>
          <w:sz w:val="17"/>
          <w:szCs w:val="17"/>
        </w:rPr>
        <w:t>“EL INSTITUTO”</w:t>
      </w:r>
      <w:r w:rsidRPr="00AA4537">
        <w:rPr>
          <w:rFonts w:ascii="Montserrat" w:hAnsi="Montserrat" w:cs="Arial"/>
          <w:sz w:val="17"/>
          <w:szCs w:val="17"/>
        </w:rPr>
        <w:t xml:space="preserve"> QUE SE MENCIONA EN LA CLÁUSULA PRIMERA DEL PRESENTE INSTRUMENTO JURÍDICO, EN EL SERVICIO DE HEMODIÁLISIS  SITO SEGUNDO PISO DEL HOSPITAL DE ESPECIALIDADES </w:t>
      </w:r>
      <w:r w:rsidRPr="00AA4537">
        <w:rPr>
          <w:rFonts w:ascii="Montserrat" w:hAnsi="Montserrat" w:cs="Arial"/>
          <w:sz w:val="17"/>
          <w:szCs w:val="17"/>
        </w:rPr>
        <w:lastRenderedPageBreak/>
        <w:t>“ANTONIO FRAGA MOURET” DEL CENTRO MÉDICO LA RAZA, CALLE SERIS S/N, COLONIA LA RAZA, C.P. 02990, DEMARCACIÓN TERRITORIAL AZCAPOTZALCO, MÉXICO, CIUDAD DE MÉXICO</w:t>
      </w:r>
      <w:r w:rsidRPr="00AA4537">
        <w:rPr>
          <w:rFonts w:ascii="Montserrat" w:hAnsi="Montserrat" w:cs="Arial"/>
          <w:b/>
          <w:sz w:val="17"/>
          <w:szCs w:val="17"/>
        </w:rPr>
        <w:t>.</w:t>
      </w:r>
    </w:p>
    <w:p w14:paraId="38CD1D74" w14:textId="77777777" w:rsidR="00A849BA" w:rsidRPr="00AA4537" w:rsidRDefault="00A849BA" w:rsidP="00A849BA">
      <w:pPr>
        <w:tabs>
          <w:tab w:val="left" w:pos="9498"/>
        </w:tabs>
        <w:spacing w:after="0"/>
        <w:jc w:val="both"/>
        <w:rPr>
          <w:rFonts w:ascii="Montserrat" w:hAnsi="Montserrat" w:cs="Arial"/>
          <w:sz w:val="17"/>
          <w:szCs w:val="17"/>
        </w:rPr>
      </w:pPr>
    </w:p>
    <w:p w14:paraId="2FEFB5EC" w14:textId="77777777" w:rsidR="00A849BA" w:rsidRPr="00AA4537" w:rsidRDefault="00A849BA" w:rsidP="00A849BA">
      <w:pPr>
        <w:tabs>
          <w:tab w:val="left" w:pos="9498"/>
        </w:tabs>
        <w:spacing w:after="0"/>
        <w:jc w:val="both"/>
        <w:rPr>
          <w:rFonts w:ascii="Montserrat" w:hAnsi="Montserrat" w:cs="Arial"/>
          <w:b/>
          <w:sz w:val="17"/>
          <w:szCs w:val="17"/>
        </w:rPr>
      </w:pPr>
      <w:r w:rsidRPr="00AA4537">
        <w:rPr>
          <w:rFonts w:ascii="Montserrat" w:hAnsi="Montserrat" w:cs="Arial"/>
          <w:sz w:val="17"/>
          <w:szCs w:val="17"/>
        </w:rPr>
        <w:t>LAS MÁQUINAS PARA HEMODIÁLISIS, LA PLANTA DE TRATAMIENTO DE AGUA,  EL SISTEMA DE INFORMACIÓN Y PROGRAMAS DE CÓMPUTO ASOCIADOS, SERÁN LOS MISMOS CON LOS QUE ACTUALMENTE SE CUENTA</w:t>
      </w:r>
    </w:p>
    <w:p w14:paraId="1A22DCDA" w14:textId="77777777" w:rsidR="00A849BA" w:rsidRPr="00AA4537" w:rsidRDefault="00A849BA" w:rsidP="00A849BA">
      <w:pPr>
        <w:tabs>
          <w:tab w:val="left" w:pos="9498"/>
        </w:tabs>
        <w:spacing w:after="0"/>
        <w:jc w:val="both"/>
        <w:rPr>
          <w:rFonts w:ascii="Montserrat" w:hAnsi="Montserrat" w:cs="Arial"/>
          <w:sz w:val="17"/>
          <w:szCs w:val="17"/>
        </w:rPr>
      </w:pPr>
    </w:p>
    <w:p w14:paraId="467F60ED" w14:textId="77777777" w:rsidR="00A849BA" w:rsidRPr="00AA4537" w:rsidRDefault="00A849BA" w:rsidP="00A849BA">
      <w:pPr>
        <w:spacing w:after="0"/>
        <w:jc w:val="both"/>
        <w:rPr>
          <w:rFonts w:ascii="Montserrat" w:hAnsi="Montserrat" w:cs="Arial"/>
          <w:sz w:val="17"/>
          <w:szCs w:val="17"/>
        </w:rPr>
      </w:pPr>
      <w:r w:rsidRPr="00AA4537">
        <w:rPr>
          <w:rFonts w:ascii="Montserrat" w:hAnsi="Montserrat" w:cs="Arial"/>
          <w:sz w:val="17"/>
          <w:szCs w:val="17"/>
        </w:rPr>
        <w:t xml:space="preserve">EN EL SUPUESTO DE QUE </w:t>
      </w:r>
      <w:r w:rsidRPr="00AA4537">
        <w:rPr>
          <w:rFonts w:ascii="Montserrat" w:hAnsi="Montserrat" w:cs="Arial"/>
          <w:b/>
          <w:sz w:val="17"/>
          <w:szCs w:val="17"/>
        </w:rPr>
        <w:t xml:space="preserve">“EL PROVEEDOR” </w:t>
      </w:r>
      <w:r w:rsidRPr="00AA4537">
        <w:rPr>
          <w:rFonts w:ascii="Montserrat" w:hAnsi="Montserrat" w:cs="Arial"/>
          <w:sz w:val="17"/>
          <w:szCs w:val="17"/>
        </w:rPr>
        <w:t xml:space="preserve">PARA LA PRESTACIÓN DEL SERVICIO REQUIERA DE UN ESPACIO PARA RESGUARDAR BIENES DE SU PROPIEDAD Y QUE ÉSTOS SEAN NECESARIOS PARA LA PRESTACIÓN DEL SERVICIO;  PREVIO AL INICIO DE ÉSTE, DEBERÁ SOLICITARLO A </w:t>
      </w:r>
      <w:r w:rsidRPr="00AA4537">
        <w:rPr>
          <w:rFonts w:ascii="Montserrat" w:hAnsi="Montserrat" w:cs="Arial"/>
          <w:b/>
          <w:sz w:val="17"/>
          <w:szCs w:val="17"/>
        </w:rPr>
        <w:t>“EL INSTITUTO”</w:t>
      </w:r>
      <w:r w:rsidRPr="00AA4537">
        <w:rPr>
          <w:rFonts w:ascii="Montserrat" w:hAnsi="Montserrat" w:cs="Arial"/>
          <w:sz w:val="17"/>
          <w:szCs w:val="17"/>
        </w:rPr>
        <w:t xml:space="preserve">, SIN QUE EL HECHO DE QUE NO </w:t>
      </w:r>
    </w:p>
    <w:p w14:paraId="1FB633C0" w14:textId="77777777" w:rsidR="00A849BA" w:rsidRPr="00AA4537" w:rsidRDefault="00A849BA" w:rsidP="00A849BA">
      <w:pPr>
        <w:spacing w:after="0"/>
        <w:jc w:val="both"/>
        <w:rPr>
          <w:rFonts w:ascii="Montserrat" w:hAnsi="Montserrat" w:cs="Arial"/>
          <w:sz w:val="17"/>
          <w:szCs w:val="17"/>
        </w:rPr>
      </w:pPr>
    </w:p>
    <w:p w14:paraId="2BEC0373" w14:textId="77777777" w:rsidR="00A849BA" w:rsidRPr="00AA4537" w:rsidRDefault="00A849BA" w:rsidP="00A849BA">
      <w:pPr>
        <w:spacing w:after="0"/>
        <w:jc w:val="both"/>
        <w:rPr>
          <w:rFonts w:ascii="Montserrat" w:hAnsi="Montserrat" w:cs="Arial"/>
          <w:sz w:val="17"/>
          <w:szCs w:val="17"/>
        </w:rPr>
      </w:pPr>
      <w:r w:rsidRPr="00AA4537">
        <w:rPr>
          <w:rFonts w:ascii="Montserrat" w:hAnsi="Montserrat" w:cs="Arial"/>
          <w:sz w:val="17"/>
          <w:szCs w:val="17"/>
        </w:rPr>
        <w:t>LE SEA PROPORCIONADO EL ESPACIO, SEA UN OBSTÁCULO PARA NO INICIAR EN TIEMPO CON LA PRESTACIÓN DEL SERVICIO.</w:t>
      </w:r>
    </w:p>
    <w:p w14:paraId="184D1D2F" w14:textId="77777777" w:rsidR="00A849BA" w:rsidRPr="00AA4537" w:rsidRDefault="00A849BA" w:rsidP="00A849BA">
      <w:pPr>
        <w:spacing w:after="0"/>
        <w:jc w:val="both"/>
        <w:rPr>
          <w:rFonts w:ascii="Montserrat" w:hAnsi="Montserrat" w:cs="Arial"/>
          <w:sz w:val="17"/>
          <w:szCs w:val="17"/>
        </w:rPr>
      </w:pPr>
    </w:p>
    <w:p w14:paraId="616555B6" w14:textId="77777777" w:rsidR="00A849BA" w:rsidRPr="00AA4537" w:rsidRDefault="00A849BA" w:rsidP="00A849BA">
      <w:pPr>
        <w:spacing w:after="0"/>
        <w:ind w:right="12"/>
        <w:jc w:val="both"/>
        <w:rPr>
          <w:rFonts w:ascii="Montserrat" w:hAnsi="Montserrat" w:cs="Arial"/>
          <w:sz w:val="17"/>
          <w:szCs w:val="17"/>
        </w:rPr>
      </w:pPr>
      <w:r w:rsidRPr="00AA4537">
        <w:rPr>
          <w:rFonts w:ascii="Montserrat" w:hAnsi="Montserrat" w:cs="Arial"/>
          <w:sz w:val="17"/>
          <w:szCs w:val="17"/>
        </w:rPr>
        <w:t>DURANTE LA PRESTACIÓN DEL SERVICIO,</w:t>
      </w:r>
      <w:r w:rsidRPr="00AA4537">
        <w:rPr>
          <w:rFonts w:ascii="Montserrat" w:hAnsi="Montserrat" w:cs="Arial"/>
          <w:b/>
          <w:sz w:val="17"/>
          <w:szCs w:val="17"/>
        </w:rPr>
        <w:t xml:space="preserve"> </w:t>
      </w:r>
      <w:r w:rsidRPr="00AA4537">
        <w:rPr>
          <w:rFonts w:ascii="Montserrat" w:hAnsi="Montserrat" w:cs="Arial"/>
          <w:sz w:val="17"/>
          <w:szCs w:val="17"/>
        </w:rPr>
        <w:t>ÉSTE SERÁ SUJETO A UNA VERIFICACIÓN VISUAL ALEATORIA, CON OBJETO DE REVISAR QUE SE PRESTE CONFORME A LAS CARACTERÍSTICAS SOLICITADAS.</w:t>
      </w:r>
    </w:p>
    <w:p w14:paraId="07960575" w14:textId="77777777" w:rsidR="00A849BA" w:rsidRPr="00AA4537" w:rsidRDefault="00A849BA" w:rsidP="00A849BA">
      <w:pPr>
        <w:spacing w:after="0"/>
        <w:ind w:right="12"/>
        <w:jc w:val="both"/>
        <w:rPr>
          <w:rFonts w:ascii="Montserrat" w:hAnsi="Montserrat" w:cs="Arial"/>
          <w:sz w:val="17"/>
          <w:szCs w:val="17"/>
        </w:rPr>
      </w:pPr>
    </w:p>
    <w:p w14:paraId="215C00EB" w14:textId="77777777" w:rsidR="00A849BA" w:rsidRPr="00AA4537" w:rsidRDefault="00A849BA" w:rsidP="00A849BA">
      <w:pPr>
        <w:spacing w:after="0"/>
        <w:ind w:right="12"/>
        <w:jc w:val="both"/>
        <w:rPr>
          <w:rFonts w:ascii="Montserrat" w:hAnsi="Montserrat" w:cs="Arial"/>
          <w:sz w:val="17"/>
          <w:szCs w:val="17"/>
        </w:rPr>
      </w:pPr>
      <w:r w:rsidRPr="00AA4537">
        <w:rPr>
          <w:rFonts w:ascii="Montserrat" w:hAnsi="Montserrat" w:cs="Arial"/>
          <w:sz w:val="17"/>
          <w:szCs w:val="17"/>
        </w:rPr>
        <w:t xml:space="preserve">CABE RESALTAR QUE MIENTRAS NO SE CUMPLA CON LAS CONDICIONES DE LA PRESTACIÓN DEL SERVICIO ESTABLECIDAS, </w:t>
      </w:r>
      <w:r w:rsidRPr="00AA4537">
        <w:rPr>
          <w:rFonts w:ascii="Montserrat" w:hAnsi="Montserrat" w:cs="Arial"/>
          <w:b/>
          <w:sz w:val="17"/>
          <w:szCs w:val="17"/>
        </w:rPr>
        <w:t>“EL INSTITUTO”</w:t>
      </w:r>
      <w:r w:rsidRPr="00AA4537">
        <w:rPr>
          <w:rFonts w:ascii="Montserrat" w:hAnsi="Montserrat" w:cs="Arial"/>
          <w:sz w:val="17"/>
          <w:szCs w:val="17"/>
        </w:rPr>
        <w:t xml:space="preserve"> NO DARÁ POR  ACEPTADO EL SERVICIO OBJETO DE ESTE INSTRUMENTO JURÍDICO.</w:t>
      </w:r>
    </w:p>
    <w:p w14:paraId="619BFFAD" w14:textId="77777777" w:rsidR="00A849BA" w:rsidRPr="00AA4537" w:rsidRDefault="00A849BA" w:rsidP="00A849BA">
      <w:pPr>
        <w:spacing w:after="0"/>
        <w:ind w:right="12"/>
        <w:jc w:val="both"/>
        <w:rPr>
          <w:rFonts w:ascii="Montserrat" w:hAnsi="Montserrat" w:cs="Arial"/>
          <w:sz w:val="17"/>
          <w:szCs w:val="17"/>
        </w:rPr>
      </w:pPr>
    </w:p>
    <w:p w14:paraId="38AC748D" w14:textId="77777777" w:rsidR="00A849BA" w:rsidRPr="00AA4537" w:rsidRDefault="00A849BA" w:rsidP="00A849BA">
      <w:pPr>
        <w:tabs>
          <w:tab w:val="left" w:pos="-284"/>
          <w:tab w:val="left" w:pos="9498"/>
        </w:tabs>
        <w:spacing w:after="0"/>
        <w:jc w:val="both"/>
        <w:rPr>
          <w:rFonts w:ascii="Montserrat" w:hAnsi="Montserrat" w:cs="Arial"/>
          <w:sz w:val="17"/>
          <w:szCs w:val="17"/>
        </w:rPr>
      </w:pPr>
      <w:r w:rsidRPr="00AA4537">
        <w:rPr>
          <w:rFonts w:ascii="Montserrat" w:hAnsi="Montserrat" w:cs="Arial"/>
          <w:b/>
          <w:sz w:val="17"/>
          <w:szCs w:val="17"/>
        </w:rPr>
        <w:t xml:space="preserve">“EL PROVEEDOR” </w:t>
      </w:r>
      <w:r w:rsidRPr="00AA4537">
        <w:rPr>
          <w:rFonts w:ascii="Montserrat" w:hAnsi="Montserrat" w:cs="Arial"/>
          <w:sz w:val="17"/>
          <w:szCs w:val="17"/>
        </w:rPr>
        <w:t xml:space="preserve">SE OBLIGA A RESPONDER POR SU CUENTA Y RIESGO DE LOS DAÑOS Y/O PERJUICIOS QUE POR INOBSERVANCIA O NEGLIGENCIA DE SU PARTE, LLEGUE A CAUSAR A </w:t>
      </w:r>
      <w:r w:rsidRPr="00AA4537">
        <w:rPr>
          <w:rFonts w:ascii="Montserrat" w:hAnsi="Montserrat" w:cs="Arial"/>
          <w:b/>
          <w:sz w:val="17"/>
          <w:szCs w:val="17"/>
        </w:rPr>
        <w:t>“EL INSTITUTO”</w:t>
      </w:r>
      <w:r w:rsidRPr="00AA4537">
        <w:rPr>
          <w:rFonts w:ascii="Montserrat" w:hAnsi="Montserrat" w:cs="Arial"/>
          <w:sz w:val="17"/>
          <w:szCs w:val="17"/>
        </w:rPr>
        <w:t xml:space="preserve"> Y/O A TERCEROS.</w:t>
      </w:r>
    </w:p>
    <w:p w14:paraId="4B0023DB" w14:textId="77777777" w:rsidR="00A849BA" w:rsidRPr="00AA4537" w:rsidRDefault="00A849BA" w:rsidP="00A849BA">
      <w:pPr>
        <w:spacing w:after="0"/>
        <w:ind w:right="12"/>
        <w:jc w:val="both"/>
        <w:rPr>
          <w:rFonts w:ascii="Montserrat" w:hAnsi="Montserrat" w:cs="Arial"/>
          <w:sz w:val="17"/>
          <w:szCs w:val="17"/>
        </w:rPr>
      </w:pPr>
    </w:p>
    <w:p w14:paraId="5F6C7235" w14:textId="77777777" w:rsidR="00A849BA" w:rsidRPr="00AA4537" w:rsidRDefault="00A849BA" w:rsidP="00A849BA">
      <w:pPr>
        <w:tabs>
          <w:tab w:val="left" w:pos="436"/>
          <w:tab w:val="left" w:pos="10218"/>
        </w:tabs>
        <w:spacing w:after="0"/>
        <w:jc w:val="both"/>
        <w:rPr>
          <w:rFonts w:ascii="Montserrat" w:hAnsi="Montserrat" w:cs="Arial"/>
          <w:sz w:val="17"/>
          <w:szCs w:val="17"/>
        </w:rPr>
      </w:pPr>
      <w:r w:rsidRPr="00AA4537">
        <w:rPr>
          <w:rFonts w:ascii="Montserrat" w:hAnsi="Montserrat" w:cs="Arial"/>
          <w:b/>
          <w:sz w:val="17"/>
          <w:szCs w:val="17"/>
        </w:rPr>
        <w:t xml:space="preserve">QUINTA.- CONDICIONES DE ENTREGA.- </w:t>
      </w:r>
      <w:r w:rsidRPr="00AA4537">
        <w:rPr>
          <w:rFonts w:ascii="Montserrat" w:hAnsi="Montserrat" w:cs="Arial"/>
          <w:sz w:val="17"/>
          <w:szCs w:val="17"/>
        </w:rPr>
        <w:t xml:space="preserve">DEL INSTRUMENTAL Y EQUIPO UTILIZADO EN LA PRESTACIÓN DEL SERVICIO.- DE LA ENTREGA, INSTALACIÓN Y PUESTA A PUNTO DE LOS EQUIPOS SOLICITADOS PARA LA PRESTACIÓN DEL SERVICIO, SE LEVANTARÁ LA CONSTANCIA CORRESPONDIENTE QUE SE FIRMARÁ POR EL REPRESENTANTE DE </w:t>
      </w:r>
      <w:r w:rsidRPr="00AA4537">
        <w:rPr>
          <w:rFonts w:ascii="Montserrat" w:hAnsi="Montserrat" w:cs="Arial"/>
          <w:b/>
          <w:sz w:val="17"/>
          <w:szCs w:val="17"/>
        </w:rPr>
        <w:t>“EL PROVEEDOR”</w:t>
      </w:r>
      <w:r w:rsidRPr="00AA4537">
        <w:rPr>
          <w:rFonts w:ascii="Montserrat" w:hAnsi="Montserrat" w:cs="Arial"/>
          <w:sz w:val="17"/>
          <w:szCs w:val="17"/>
        </w:rPr>
        <w:t xml:space="preserve"> Y EL DIRECTOR DE LA UNIDAD MÉDICA O QUIEN EL DETERMINE, PARA QUE SURTA LOS EFECTOS LEGALES QUE LE SON INHERENTES.</w:t>
      </w:r>
    </w:p>
    <w:p w14:paraId="5E663970" w14:textId="77777777" w:rsidR="00A849BA" w:rsidRPr="00AA4537" w:rsidRDefault="00A849BA" w:rsidP="00A849BA">
      <w:pPr>
        <w:tabs>
          <w:tab w:val="left" w:pos="436"/>
          <w:tab w:val="left" w:pos="10218"/>
        </w:tabs>
        <w:spacing w:after="0"/>
        <w:jc w:val="both"/>
        <w:rPr>
          <w:rFonts w:ascii="Montserrat" w:hAnsi="Montserrat" w:cs="Arial"/>
          <w:sz w:val="17"/>
          <w:szCs w:val="17"/>
        </w:rPr>
      </w:pPr>
    </w:p>
    <w:p w14:paraId="12B663E5" w14:textId="77777777" w:rsidR="00A849BA" w:rsidRPr="00AA4537" w:rsidRDefault="00A849BA" w:rsidP="00A849BA">
      <w:pPr>
        <w:tabs>
          <w:tab w:val="left" w:pos="436"/>
          <w:tab w:val="left" w:pos="10218"/>
        </w:tabs>
        <w:spacing w:after="0"/>
        <w:jc w:val="both"/>
        <w:rPr>
          <w:rFonts w:ascii="Montserrat" w:hAnsi="Montserrat" w:cs="Arial"/>
          <w:sz w:val="17"/>
          <w:szCs w:val="17"/>
        </w:rPr>
      </w:pPr>
      <w:r w:rsidRPr="00AA4537">
        <w:rPr>
          <w:rFonts w:ascii="Montserrat" w:hAnsi="Montserrat" w:cs="Arial"/>
          <w:sz w:val="17"/>
          <w:szCs w:val="17"/>
        </w:rPr>
        <w:t>PARA LA ENTREGA SUBSECUENTE DE EQUIPOS REPARADOS O SUSTITUIDOS Y CONSUMIBLES PARA LA REALIZACIÓN DE LOS PROCEDIMIENTOS DEL SERVICIO OBJETO DEL PRESENTE INSTRUMENTO JURÍDICO, SÉ HARÁ CONSTAR EN EL CONTROL QUE ESTABLEZCA EL DIRECTOR MÉDICO DE “EL INSTITUTO” PARA ESTE EFECTO.</w:t>
      </w:r>
    </w:p>
    <w:p w14:paraId="7A22F25F" w14:textId="77777777" w:rsidR="00A849BA" w:rsidRPr="00AA4537" w:rsidRDefault="00A849BA" w:rsidP="00A849BA">
      <w:pPr>
        <w:tabs>
          <w:tab w:val="left" w:pos="436"/>
          <w:tab w:val="left" w:pos="10218"/>
        </w:tabs>
        <w:spacing w:after="0"/>
        <w:jc w:val="both"/>
        <w:rPr>
          <w:rFonts w:ascii="Montserrat" w:hAnsi="Montserrat" w:cs="Arial"/>
          <w:sz w:val="17"/>
          <w:szCs w:val="17"/>
        </w:rPr>
      </w:pPr>
    </w:p>
    <w:p w14:paraId="29B930D5" w14:textId="77777777" w:rsidR="00A849BA" w:rsidRPr="00AA4537" w:rsidRDefault="00A849BA" w:rsidP="00A849BA">
      <w:pPr>
        <w:tabs>
          <w:tab w:val="left" w:pos="436"/>
          <w:tab w:val="left" w:pos="10218"/>
        </w:tabs>
        <w:spacing w:after="0"/>
        <w:jc w:val="both"/>
        <w:rPr>
          <w:rFonts w:ascii="Montserrat" w:hAnsi="Montserrat" w:cs="Arial"/>
          <w:sz w:val="17"/>
          <w:szCs w:val="17"/>
        </w:rPr>
      </w:pPr>
      <w:r w:rsidRPr="00AA4537">
        <w:rPr>
          <w:rFonts w:ascii="Montserrat" w:hAnsi="Montserrat" w:cs="Arial"/>
          <w:sz w:val="17"/>
          <w:szCs w:val="17"/>
        </w:rPr>
        <w:t xml:space="preserve">CUANDO </w:t>
      </w:r>
      <w:r w:rsidRPr="00AA4537">
        <w:rPr>
          <w:rFonts w:ascii="Montserrat" w:hAnsi="Montserrat" w:cs="Arial"/>
          <w:b/>
          <w:sz w:val="17"/>
          <w:szCs w:val="17"/>
        </w:rPr>
        <w:t>“EL PROVEEDOR”</w:t>
      </w:r>
      <w:r w:rsidRPr="00AA4537">
        <w:rPr>
          <w:rFonts w:ascii="Montserrat" w:hAnsi="Montserrat" w:cs="Arial"/>
          <w:sz w:val="17"/>
          <w:szCs w:val="17"/>
        </w:rPr>
        <w:t xml:space="preserve"> DEBA SUSTITUIR LOS EQUIPOS SEÑALADOS EN VIRTUD DE MEJORAS TECNOLÓGICAS Y/O DISPOSICIONES DE LAS AUTORIDADES SANITARIAS, </w:t>
      </w:r>
      <w:r w:rsidRPr="00AA4537">
        <w:rPr>
          <w:rFonts w:ascii="Montserrat" w:hAnsi="Montserrat" w:cs="Arial"/>
          <w:b/>
          <w:sz w:val="17"/>
          <w:szCs w:val="17"/>
        </w:rPr>
        <w:t>“EL PROVEEDOR”</w:t>
      </w:r>
      <w:r w:rsidRPr="00AA4537">
        <w:rPr>
          <w:rFonts w:ascii="Montserrat" w:hAnsi="Montserrat" w:cs="Arial"/>
          <w:sz w:val="17"/>
          <w:szCs w:val="17"/>
        </w:rPr>
        <w:t xml:space="preserve"> LOS DEBERÁ ENTREGAR, INSTALAR Y PONER A PUNTO DENTRO DEL PLAZO QUE PARA CADA CASO EN PARTICULAR, SEA CONVENIDO CON </w:t>
      </w:r>
      <w:r w:rsidRPr="00AA4537">
        <w:rPr>
          <w:rFonts w:ascii="Montserrat" w:hAnsi="Montserrat" w:cs="Arial"/>
          <w:b/>
          <w:sz w:val="17"/>
          <w:szCs w:val="17"/>
        </w:rPr>
        <w:t>“EL INSTITUTO”</w:t>
      </w:r>
      <w:r w:rsidRPr="00AA4537">
        <w:rPr>
          <w:rFonts w:ascii="Montserrat" w:hAnsi="Montserrat" w:cs="Arial"/>
          <w:sz w:val="17"/>
          <w:szCs w:val="17"/>
        </w:rPr>
        <w:t>.</w:t>
      </w:r>
    </w:p>
    <w:p w14:paraId="40931AD8" w14:textId="77777777" w:rsidR="00A849BA" w:rsidRPr="00AA4537" w:rsidRDefault="00A849BA" w:rsidP="00A849BA">
      <w:pPr>
        <w:tabs>
          <w:tab w:val="left" w:pos="436"/>
          <w:tab w:val="left" w:pos="10218"/>
        </w:tabs>
        <w:spacing w:after="0"/>
        <w:jc w:val="both"/>
        <w:rPr>
          <w:rFonts w:ascii="Montserrat" w:hAnsi="Montserrat" w:cs="Arial"/>
          <w:sz w:val="17"/>
          <w:szCs w:val="17"/>
        </w:rPr>
      </w:pPr>
    </w:p>
    <w:p w14:paraId="6679A489" w14:textId="77777777" w:rsidR="00A849BA" w:rsidRPr="00AA4537" w:rsidRDefault="00A849BA" w:rsidP="00A849BA">
      <w:pPr>
        <w:tabs>
          <w:tab w:val="left" w:pos="-284"/>
          <w:tab w:val="left" w:pos="3119"/>
        </w:tabs>
        <w:spacing w:after="0"/>
        <w:ind w:right="51"/>
        <w:jc w:val="both"/>
        <w:rPr>
          <w:rFonts w:ascii="Montserrat" w:hAnsi="Montserrat" w:cs="Arial"/>
          <w:sz w:val="17"/>
          <w:szCs w:val="17"/>
        </w:rPr>
      </w:pPr>
      <w:r w:rsidRPr="00AA4537">
        <w:rPr>
          <w:rFonts w:ascii="Montserrat" w:hAnsi="Montserrat" w:cs="Arial"/>
          <w:b/>
          <w:sz w:val="17"/>
          <w:szCs w:val="17"/>
        </w:rPr>
        <w:t>“EL PROVEEDOR”</w:t>
      </w:r>
      <w:r w:rsidRPr="00AA4537">
        <w:rPr>
          <w:rFonts w:ascii="Montserrat" w:hAnsi="Montserrat" w:cs="Arial"/>
          <w:sz w:val="17"/>
          <w:szCs w:val="17"/>
        </w:rPr>
        <w:t xml:space="preserve"> DEBERÁ OTORGAR EL SERVICIO DIRECTAMENTE EN EL SERVICIO DE HEMODIÁLISIS DE UNIDAD MÉDICA,  EL PAGO SE REALIZARA POR PARTE DE </w:t>
      </w:r>
      <w:r w:rsidRPr="00AA4537">
        <w:rPr>
          <w:rFonts w:ascii="Montserrat" w:hAnsi="Montserrat" w:cs="Arial"/>
          <w:b/>
          <w:sz w:val="17"/>
          <w:szCs w:val="17"/>
        </w:rPr>
        <w:t>“EL INSTITUTO”</w:t>
      </w:r>
      <w:r w:rsidRPr="00AA4537">
        <w:rPr>
          <w:rFonts w:ascii="Montserrat" w:hAnsi="Montserrat" w:cs="Arial"/>
          <w:sz w:val="17"/>
          <w:szCs w:val="17"/>
        </w:rPr>
        <w:t>, CON PERIODICIDAD MENSUAL EXCLUSIVAMENTE DE LOS PROCEDIMIENTOS REALIZADOS.</w:t>
      </w:r>
    </w:p>
    <w:p w14:paraId="63AA1454" w14:textId="77777777" w:rsidR="00A849BA" w:rsidRPr="00AA4537" w:rsidRDefault="00A849BA" w:rsidP="00A849BA">
      <w:pPr>
        <w:tabs>
          <w:tab w:val="left" w:pos="436"/>
          <w:tab w:val="left" w:pos="10218"/>
        </w:tabs>
        <w:spacing w:after="0"/>
        <w:jc w:val="both"/>
        <w:rPr>
          <w:rFonts w:ascii="Montserrat" w:hAnsi="Montserrat" w:cs="Arial"/>
          <w:sz w:val="17"/>
          <w:szCs w:val="17"/>
        </w:rPr>
      </w:pPr>
    </w:p>
    <w:p w14:paraId="0EDABE53" w14:textId="77777777" w:rsidR="00A849BA" w:rsidRPr="00AA4537" w:rsidRDefault="00A849BA" w:rsidP="00A849BA">
      <w:pPr>
        <w:tabs>
          <w:tab w:val="left" w:pos="436"/>
          <w:tab w:val="left" w:pos="10218"/>
        </w:tabs>
        <w:spacing w:after="0"/>
        <w:jc w:val="both"/>
        <w:rPr>
          <w:rFonts w:ascii="Montserrat" w:hAnsi="Montserrat" w:cs="Arial"/>
          <w:sz w:val="17"/>
          <w:szCs w:val="17"/>
        </w:rPr>
      </w:pPr>
      <w:r w:rsidRPr="00AA4537">
        <w:rPr>
          <w:rFonts w:ascii="Montserrat" w:hAnsi="Montserrat" w:cs="Arial"/>
          <w:sz w:val="17"/>
          <w:szCs w:val="17"/>
        </w:rPr>
        <w:lastRenderedPageBreak/>
        <w:t xml:space="preserve">POR NECESIDADES DEL </w:t>
      </w:r>
      <w:r w:rsidRPr="00AA4537">
        <w:rPr>
          <w:rFonts w:ascii="Montserrat" w:hAnsi="Montserrat" w:cs="Arial"/>
          <w:b/>
          <w:sz w:val="17"/>
          <w:szCs w:val="17"/>
        </w:rPr>
        <w:t>“EL INSTITUTO”</w:t>
      </w:r>
      <w:r w:rsidRPr="00AA4537">
        <w:rPr>
          <w:rFonts w:ascii="Montserrat" w:hAnsi="Montserrat" w:cs="Arial"/>
          <w:sz w:val="17"/>
          <w:szCs w:val="17"/>
        </w:rPr>
        <w:t xml:space="preserve"> Y SIN OBLIGACIÓN ADICIONAL PARA ÉSTA, PREVIO ACUERDO DE LAS PARTES, SE PODRÁ MODIFICAR EL LUGAR EN DONDE SE INSTALEN LOS EQUIPOS Y LA ENTREGA DE CONSUMIBLES.</w:t>
      </w:r>
    </w:p>
    <w:p w14:paraId="78C42787" w14:textId="77777777" w:rsidR="00A849BA" w:rsidRPr="00AA4537" w:rsidRDefault="00A849BA" w:rsidP="00A849BA">
      <w:pPr>
        <w:tabs>
          <w:tab w:val="left" w:pos="436"/>
          <w:tab w:val="left" w:pos="10218"/>
        </w:tabs>
        <w:spacing w:after="0"/>
        <w:jc w:val="both"/>
        <w:rPr>
          <w:rFonts w:ascii="Montserrat" w:hAnsi="Montserrat" w:cs="Arial"/>
          <w:sz w:val="17"/>
          <w:szCs w:val="17"/>
        </w:rPr>
      </w:pPr>
    </w:p>
    <w:p w14:paraId="182D5AC9" w14:textId="77777777" w:rsidR="00A849BA" w:rsidRPr="00AA4537" w:rsidRDefault="00A849BA" w:rsidP="00A849BA">
      <w:pPr>
        <w:tabs>
          <w:tab w:val="left" w:pos="436"/>
          <w:tab w:val="left" w:pos="10218"/>
        </w:tabs>
        <w:spacing w:after="0"/>
        <w:jc w:val="both"/>
        <w:rPr>
          <w:rFonts w:ascii="Montserrat" w:hAnsi="Montserrat" w:cs="Arial"/>
          <w:sz w:val="17"/>
          <w:szCs w:val="17"/>
        </w:rPr>
      </w:pPr>
      <w:r w:rsidRPr="00AA4537">
        <w:rPr>
          <w:rFonts w:ascii="Montserrat" w:hAnsi="Montserrat" w:cs="Arial"/>
          <w:sz w:val="17"/>
          <w:szCs w:val="17"/>
        </w:rPr>
        <w:t xml:space="preserve">LA TRANSPORTACIÓN Y RESGUARDO DE LOS EQUIPOS, INSTRUMENTAL Y CONSUMIBLES, SERÁ POR CUENTA EXCLUSIVA DE </w:t>
      </w:r>
      <w:r w:rsidRPr="00AA4537">
        <w:rPr>
          <w:rFonts w:ascii="Montserrat" w:hAnsi="Montserrat" w:cs="Arial"/>
          <w:b/>
          <w:sz w:val="17"/>
          <w:szCs w:val="17"/>
        </w:rPr>
        <w:t>“EL PROVEEDOR”</w:t>
      </w:r>
      <w:r w:rsidRPr="00AA4537">
        <w:rPr>
          <w:rFonts w:ascii="Montserrat" w:hAnsi="Montserrat" w:cs="Arial"/>
          <w:sz w:val="17"/>
          <w:szCs w:val="17"/>
        </w:rPr>
        <w:t>.</w:t>
      </w:r>
    </w:p>
    <w:p w14:paraId="1F00847F" w14:textId="77777777" w:rsidR="00A849BA" w:rsidRPr="00AA4537" w:rsidRDefault="00A849BA" w:rsidP="00A849BA">
      <w:pPr>
        <w:tabs>
          <w:tab w:val="left" w:pos="436"/>
          <w:tab w:val="left" w:pos="10218"/>
        </w:tabs>
        <w:spacing w:after="0"/>
        <w:ind w:right="51"/>
        <w:jc w:val="both"/>
        <w:rPr>
          <w:rFonts w:ascii="Montserrat" w:hAnsi="Montserrat" w:cs="Arial"/>
          <w:sz w:val="17"/>
          <w:szCs w:val="17"/>
        </w:rPr>
      </w:pPr>
    </w:p>
    <w:p w14:paraId="71E7CDCE" w14:textId="77777777" w:rsidR="00A849BA" w:rsidRPr="00AA4537" w:rsidRDefault="00A849BA" w:rsidP="00A849BA">
      <w:pPr>
        <w:tabs>
          <w:tab w:val="left" w:pos="436"/>
          <w:tab w:val="left" w:pos="10218"/>
        </w:tabs>
        <w:spacing w:after="0"/>
        <w:ind w:right="51"/>
        <w:jc w:val="both"/>
        <w:rPr>
          <w:rFonts w:ascii="Montserrat" w:hAnsi="Montserrat" w:cs="Arial"/>
          <w:sz w:val="17"/>
          <w:szCs w:val="17"/>
        </w:rPr>
      </w:pPr>
      <w:r w:rsidRPr="00AA4537">
        <w:rPr>
          <w:rFonts w:ascii="Montserrat" w:hAnsi="Montserrat" w:cs="Arial"/>
          <w:sz w:val="17"/>
          <w:szCs w:val="17"/>
        </w:rPr>
        <w:t xml:space="preserve">SERÁ RESPONSABILIDAD DE </w:t>
      </w:r>
      <w:r w:rsidRPr="00AA4537">
        <w:rPr>
          <w:rFonts w:ascii="Montserrat" w:hAnsi="Montserrat" w:cs="Arial"/>
          <w:b/>
          <w:sz w:val="17"/>
          <w:szCs w:val="17"/>
        </w:rPr>
        <w:t>“EL PROVEEDOR”</w:t>
      </w:r>
      <w:r w:rsidRPr="00AA4537">
        <w:rPr>
          <w:rFonts w:ascii="Montserrat" w:hAnsi="Montserrat" w:cs="Arial"/>
          <w:sz w:val="17"/>
          <w:szCs w:val="17"/>
        </w:rPr>
        <w:t xml:space="preserve"> REALIZAR POR SU CUENTA LAS MANIOBRAS DE CARGA Y DESCARGAS DE LOS EQUIPOS, INSTRUMENTALES Y CONSUMIBLES EN EL LUGAR DE ENTREGA E INSTALACIÓN DE ÉSTOS ÚLTIMOS, ASÍ COMO EL ASEGURAMIENTO DE LOS BIENES, HASTA QUE ESTOS SEAN RECIBIDOS DE CONFORMIDAD POR </w:t>
      </w:r>
      <w:r w:rsidRPr="00AA4537">
        <w:rPr>
          <w:rFonts w:ascii="Montserrat" w:hAnsi="Montserrat" w:cs="Arial"/>
          <w:b/>
          <w:sz w:val="17"/>
          <w:szCs w:val="17"/>
        </w:rPr>
        <w:t>“EL INSTITUTO”</w:t>
      </w:r>
      <w:r w:rsidRPr="00AA4537">
        <w:rPr>
          <w:rFonts w:ascii="Montserrat" w:hAnsi="Montserrat" w:cs="Arial"/>
          <w:sz w:val="17"/>
          <w:szCs w:val="17"/>
        </w:rPr>
        <w:t>.</w:t>
      </w:r>
    </w:p>
    <w:p w14:paraId="64CF5796" w14:textId="77777777" w:rsidR="00A849BA" w:rsidRPr="00AA4537" w:rsidRDefault="00A849BA" w:rsidP="00A849BA">
      <w:pPr>
        <w:tabs>
          <w:tab w:val="left" w:pos="-284"/>
          <w:tab w:val="left" w:pos="9498"/>
        </w:tabs>
        <w:spacing w:after="0"/>
        <w:jc w:val="both"/>
        <w:rPr>
          <w:rFonts w:ascii="Montserrat" w:hAnsi="Montserrat" w:cs="Arial"/>
          <w:sz w:val="17"/>
          <w:szCs w:val="17"/>
        </w:rPr>
      </w:pPr>
    </w:p>
    <w:p w14:paraId="01600A29" w14:textId="77777777" w:rsidR="00A849BA" w:rsidRDefault="00A849BA" w:rsidP="00A849BA">
      <w:pPr>
        <w:tabs>
          <w:tab w:val="left" w:pos="-284"/>
          <w:tab w:val="left" w:pos="9498"/>
        </w:tabs>
        <w:spacing w:after="0"/>
        <w:jc w:val="both"/>
        <w:rPr>
          <w:rFonts w:ascii="Montserrat" w:hAnsi="Montserrat" w:cs="Arial"/>
          <w:b/>
          <w:sz w:val="17"/>
          <w:szCs w:val="17"/>
        </w:rPr>
      </w:pPr>
      <w:r w:rsidRPr="00AA4537">
        <w:rPr>
          <w:rFonts w:ascii="Montserrat" w:hAnsi="Montserrat" w:cs="Arial"/>
          <w:b/>
          <w:sz w:val="17"/>
          <w:szCs w:val="17"/>
        </w:rPr>
        <w:t>DEL INSTRUMENTAL Y EQUIPO UTILIZADO EN LA PRESTACIÓN DEL SERVICIO:</w:t>
      </w:r>
    </w:p>
    <w:p w14:paraId="17C5620E" w14:textId="77777777" w:rsidR="00A94874" w:rsidRPr="00AA4537" w:rsidRDefault="00A94874" w:rsidP="00A849BA">
      <w:pPr>
        <w:tabs>
          <w:tab w:val="left" w:pos="-284"/>
          <w:tab w:val="left" w:pos="9498"/>
        </w:tabs>
        <w:spacing w:after="0"/>
        <w:jc w:val="both"/>
        <w:rPr>
          <w:rFonts w:ascii="Montserrat" w:hAnsi="Montserrat" w:cs="Arial"/>
          <w:b/>
          <w:sz w:val="17"/>
          <w:szCs w:val="17"/>
        </w:rPr>
      </w:pPr>
    </w:p>
    <w:p w14:paraId="5C727340" w14:textId="26C789D3" w:rsidR="00A849BA" w:rsidRPr="00AA4537" w:rsidRDefault="00A849BA" w:rsidP="00A849BA">
      <w:pPr>
        <w:tabs>
          <w:tab w:val="left" w:pos="436"/>
          <w:tab w:val="left" w:pos="10218"/>
        </w:tabs>
        <w:spacing w:after="0"/>
        <w:ind w:right="51"/>
        <w:jc w:val="both"/>
        <w:rPr>
          <w:rFonts w:ascii="Montserrat" w:hAnsi="Montserrat" w:cs="Arial"/>
          <w:sz w:val="17"/>
          <w:szCs w:val="17"/>
        </w:rPr>
      </w:pPr>
      <w:r w:rsidRPr="00AA4537">
        <w:rPr>
          <w:rFonts w:ascii="Montserrat" w:hAnsi="Montserrat" w:cs="Arial"/>
          <w:b/>
          <w:sz w:val="17"/>
          <w:szCs w:val="17"/>
        </w:rPr>
        <w:t xml:space="preserve">“EL PROVEEDOR” </w:t>
      </w:r>
      <w:r w:rsidRPr="00AA4537">
        <w:rPr>
          <w:rFonts w:ascii="Montserrat" w:hAnsi="Montserrat" w:cs="Arial"/>
          <w:sz w:val="17"/>
          <w:szCs w:val="17"/>
        </w:rPr>
        <w:t xml:space="preserve">PROPORCIONARÁ LOS CONSUMIBLES QUE SE REQUIERAN PARA LLEVAR A CABO EL </w:t>
      </w:r>
      <w:r w:rsidRPr="00A94874">
        <w:rPr>
          <w:rFonts w:ascii="Montserrat" w:hAnsi="Montserrat" w:cs="Arial"/>
          <w:b/>
          <w:sz w:val="17"/>
          <w:szCs w:val="17"/>
        </w:rPr>
        <w:t xml:space="preserve">SERVICIO MÉDICO INTEGRAL DE </w:t>
      </w:r>
      <w:r w:rsidR="00A94874" w:rsidRPr="00A94874">
        <w:rPr>
          <w:rFonts w:ascii="Montserrat" w:hAnsi="Montserrat" w:cs="Arial"/>
          <w:b/>
          <w:sz w:val="17"/>
          <w:szCs w:val="17"/>
        </w:rPr>
        <w:t>XXXXXXXXXXXX</w:t>
      </w:r>
      <w:r w:rsidRPr="00AA4537">
        <w:rPr>
          <w:rFonts w:ascii="Montserrat" w:hAnsi="Montserrat" w:cs="Arial"/>
          <w:sz w:val="17"/>
          <w:szCs w:val="17"/>
        </w:rPr>
        <w:t>, LOS CUALES DEBERÁN APEGARSE A LAS DESCRIPCIONES DEL CUADRO BÁSICO</w:t>
      </w:r>
      <w:r w:rsidRPr="00AA4537">
        <w:rPr>
          <w:rFonts w:ascii="Montserrat" w:hAnsi="Montserrat" w:cs="Arial"/>
          <w:b/>
          <w:sz w:val="17"/>
          <w:szCs w:val="17"/>
        </w:rPr>
        <w:t xml:space="preserve">, </w:t>
      </w:r>
      <w:r w:rsidRPr="00AA4537">
        <w:rPr>
          <w:rFonts w:ascii="Montserrat" w:hAnsi="Montserrat" w:cs="Arial"/>
          <w:sz w:val="17"/>
          <w:szCs w:val="17"/>
        </w:rPr>
        <w:t>MISMOS QUE DEBERÁN SER COMPATIBLES CON LOS EQUIPOS QUE INSTALEN.</w:t>
      </w:r>
    </w:p>
    <w:p w14:paraId="2DBC4C79" w14:textId="77777777" w:rsidR="00A849BA" w:rsidRPr="00AA4537" w:rsidRDefault="00A849BA" w:rsidP="00A849BA">
      <w:pPr>
        <w:tabs>
          <w:tab w:val="left" w:pos="436"/>
          <w:tab w:val="left" w:pos="10218"/>
        </w:tabs>
        <w:spacing w:after="0"/>
        <w:ind w:right="51"/>
        <w:jc w:val="both"/>
        <w:rPr>
          <w:rFonts w:ascii="Montserrat" w:hAnsi="Montserrat" w:cs="Arial"/>
          <w:b/>
          <w:sz w:val="17"/>
          <w:szCs w:val="17"/>
        </w:rPr>
      </w:pPr>
    </w:p>
    <w:p w14:paraId="2BCE8451" w14:textId="77777777" w:rsidR="00A849BA" w:rsidRPr="00AA4537" w:rsidRDefault="00A849BA" w:rsidP="00A849BA">
      <w:pPr>
        <w:tabs>
          <w:tab w:val="left" w:pos="436"/>
          <w:tab w:val="left" w:pos="10218"/>
        </w:tabs>
        <w:spacing w:after="0"/>
        <w:ind w:right="51"/>
        <w:jc w:val="both"/>
        <w:rPr>
          <w:rFonts w:ascii="Montserrat" w:hAnsi="Montserrat" w:cs="Arial"/>
          <w:sz w:val="17"/>
          <w:szCs w:val="17"/>
        </w:rPr>
      </w:pPr>
      <w:r w:rsidRPr="00AA4537">
        <w:rPr>
          <w:rFonts w:ascii="Montserrat" w:hAnsi="Montserrat" w:cs="Arial"/>
          <w:b/>
          <w:sz w:val="17"/>
          <w:szCs w:val="17"/>
        </w:rPr>
        <w:t>“EL PROVEEDOR”</w:t>
      </w:r>
      <w:r w:rsidRPr="00AA4537">
        <w:rPr>
          <w:rFonts w:ascii="Montserrat" w:hAnsi="Montserrat" w:cs="Arial"/>
          <w:sz w:val="17"/>
          <w:szCs w:val="17"/>
        </w:rPr>
        <w:t xml:space="preserve"> ENTREGARÁ DURANTE LA VIGENCIA DEL CONTRATO PARA CADA UNO DE LOS PROCESOS LOS CONSUMIBLES REQUERIDOS PARA DICHOS PROCEDIMIENTOS, DEBIDAMENTE ESTERILIZADOS Y LISTOS PARA SU USO DENTRO DE LAS 24 (VEINTICUATRO) HORAS ANTES DE CADA PROCEDIMIENTO PROGRAMADO.</w:t>
      </w:r>
    </w:p>
    <w:p w14:paraId="2CB6E068" w14:textId="77777777" w:rsidR="00A849BA" w:rsidRPr="00AA4537" w:rsidRDefault="00A849BA" w:rsidP="00A849BA">
      <w:pPr>
        <w:tabs>
          <w:tab w:val="left" w:pos="436"/>
          <w:tab w:val="left" w:pos="10218"/>
        </w:tabs>
        <w:spacing w:after="0"/>
        <w:ind w:right="51"/>
        <w:jc w:val="both"/>
        <w:rPr>
          <w:rFonts w:ascii="Montserrat" w:hAnsi="Montserrat" w:cs="Arial"/>
          <w:sz w:val="17"/>
          <w:szCs w:val="17"/>
        </w:rPr>
      </w:pPr>
    </w:p>
    <w:p w14:paraId="7ECBCC78" w14:textId="77777777" w:rsidR="00A849BA" w:rsidRPr="00AA4537" w:rsidRDefault="00A849BA" w:rsidP="00A849BA">
      <w:pPr>
        <w:tabs>
          <w:tab w:val="left" w:pos="436"/>
          <w:tab w:val="left" w:pos="10218"/>
        </w:tabs>
        <w:spacing w:after="0"/>
        <w:ind w:right="51"/>
        <w:jc w:val="both"/>
        <w:rPr>
          <w:rFonts w:ascii="Montserrat" w:hAnsi="Montserrat" w:cs="Arial"/>
          <w:sz w:val="17"/>
          <w:szCs w:val="17"/>
        </w:rPr>
      </w:pPr>
      <w:r w:rsidRPr="00AA4537">
        <w:rPr>
          <w:rFonts w:ascii="Montserrat" w:hAnsi="Montserrat" w:cs="Arial"/>
          <w:sz w:val="17"/>
          <w:szCs w:val="17"/>
        </w:rPr>
        <w:t>PARA LA ENTREGA SUBSECUENTE DE EQUIPOS REPARADOS O SUSTITUIDOS Y CONSUMIBLES PARA LA REALIZACIÓN DE LOS PROCEDIMIENTOS DEL SERVICIO OBJETO DEL PRESENTE INSTRUMENTO JURÍDICO</w:t>
      </w:r>
      <w:r w:rsidRPr="00AA4537">
        <w:rPr>
          <w:rFonts w:ascii="Montserrat" w:hAnsi="Montserrat" w:cs="Arial"/>
          <w:bCs/>
          <w:sz w:val="17"/>
          <w:szCs w:val="17"/>
        </w:rPr>
        <w:t>, SÉ HARÁ CONSTAR EN EL CONTROL QUE ESTABLEZCA EL DIRECTOR MÉDICO DE LA UMAE PARA ESTE EFECTO.</w:t>
      </w:r>
    </w:p>
    <w:p w14:paraId="6B701DDD" w14:textId="77777777" w:rsidR="00A849BA" w:rsidRPr="00AA4537" w:rsidRDefault="00A849BA" w:rsidP="00A849BA">
      <w:pPr>
        <w:tabs>
          <w:tab w:val="left" w:pos="436"/>
          <w:tab w:val="left" w:pos="10218"/>
        </w:tabs>
        <w:spacing w:after="0"/>
        <w:ind w:right="51"/>
        <w:jc w:val="both"/>
        <w:rPr>
          <w:rFonts w:ascii="Montserrat" w:hAnsi="Montserrat" w:cs="Arial"/>
          <w:sz w:val="17"/>
          <w:szCs w:val="17"/>
        </w:rPr>
      </w:pPr>
    </w:p>
    <w:p w14:paraId="4736944E" w14:textId="77777777" w:rsidR="00A849BA" w:rsidRDefault="00A849BA" w:rsidP="00A849BA">
      <w:pPr>
        <w:tabs>
          <w:tab w:val="left" w:pos="-284"/>
          <w:tab w:val="left" w:pos="567"/>
        </w:tabs>
        <w:spacing w:after="0"/>
        <w:ind w:right="51"/>
        <w:jc w:val="both"/>
        <w:rPr>
          <w:rFonts w:ascii="Montserrat" w:hAnsi="Montserrat" w:cs="Arial"/>
          <w:b/>
          <w:sz w:val="17"/>
          <w:szCs w:val="17"/>
        </w:rPr>
      </w:pPr>
      <w:r w:rsidRPr="00AA4537">
        <w:rPr>
          <w:rFonts w:ascii="Montserrat" w:hAnsi="Montserrat" w:cs="Arial"/>
          <w:b/>
          <w:sz w:val="17"/>
          <w:szCs w:val="17"/>
        </w:rPr>
        <w:t>CONDICIONES DE ENTREGA:</w:t>
      </w:r>
    </w:p>
    <w:p w14:paraId="4FFF3C4B" w14:textId="77777777" w:rsidR="00A94874" w:rsidRPr="00AA4537" w:rsidRDefault="00A94874" w:rsidP="00A849BA">
      <w:pPr>
        <w:tabs>
          <w:tab w:val="left" w:pos="-284"/>
          <w:tab w:val="left" w:pos="567"/>
        </w:tabs>
        <w:spacing w:after="0"/>
        <w:ind w:right="51"/>
        <w:jc w:val="both"/>
        <w:rPr>
          <w:rFonts w:ascii="Montserrat" w:hAnsi="Montserrat" w:cs="Arial"/>
          <w:b/>
          <w:sz w:val="17"/>
          <w:szCs w:val="17"/>
        </w:rPr>
      </w:pPr>
    </w:p>
    <w:p w14:paraId="13E45944" w14:textId="77777777" w:rsidR="00A849BA" w:rsidRPr="00AA4537" w:rsidRDefault="00A849BA" w:rsidP="00A849BA">
      <w:pPr>
        <w:tabs>
          <w:tab w:val="left" w:pos="436"/>
          <w:tab w:val="left" w:pos="10218"/>
        </w:tabs>
        <w:spacing w:after="0"/>
        <w:ind w:right="51"/>
        <w:jc w:val="both"/>
        <w:rPr>
          <w:rFonts w:ascii="Montserrat" w:hAnsi="Montserrat" w:cs="Arial"/>
          <w:bCs/>
          <w:sz w:val="17"/>
          <w:szCs w:val="17"/>
        </w:rPr>
      </w:pPr>
      <w:r w:rsidRPr="00AA4537">
        <w:rPr>
          <w:rFonts w:ascii="Montserrat" w:hAnsi="Montserrat" w:cs="Arial"/>
          <w:bCs/>
          <w:sz w:val="17"/>
          <w:szCs w:val="17"/>
        </w:rPr>
        <w:t xml:space="preserve">EL SERVICIO DEBERÁ SER PRESTADO DENTRO DE LOS PLAZOS ESTABLECIDOS EN LA PROGRAMACIÓN SEMANAL QUE HA ENTREGADO A LA UNIDAD MÉDICA </w:t>
      </w:r>
      <w:r w:rsidRPr="00AA4537">
        <w:rPr>
          <w:rFonts w:ascii="Montserrat" w:hAnsi="Montserrat" w:cs="Arial"/>
          <w:b/>
          <w:sz w:val="17"/>
          <w:szCs w:val="17"/>
        </w:rPr>
        <w:t>“EL PROVEEDOR”</w:t>
      </w:r>
      <w:r w:rsidRPr="00AA4537">
        <w:rPr>
          <w:rFonts w:ascii="Montserrat" w:hAnsi="Montserrat" w:cs="Arial"/>
          <w:bCs/>
          <w:sz w:val="17"/>
          <w:szCs w:val="17"/>
        </w:rPr>
        <w:t>.</w:t>
      </w:r>
    </w:p>
    <w:p w14:paraId="3A4152E1" w14:textId="77777777" w:rsidR="00A849BA" w:rsidRPr="00AA4537" w:rsidRDefault="00A849BA" w:rsidP="00A849BA">
      <w:pPr>
        <w:spacing w:after="0"/>
        <w:jc w:val="both"/>
        <w:rPr>
          <w:rFonts w:ascii="Montserrat" w:hAnsi="Montserrat" w:cs="Arial"/>
          <w:b/>
          <w:sz w:val="17"/>
          <w:szCs w:val="17"/>
        </w:rPr>
      </w:pPr>
    </w:p>
    <w:p w14:paraId="77155F05" w14:textId="77777777" w:rsidR="00A849BA" w:rsidRPr="00AA4537" w:rsidRDefault="00A849BA" w:rsidP="00A849BA">
      <w:pPr>
        <w:spacing w:after="0"/>
        <w:jc w:val="both"/>
        <w:rPr>
          <w:rFonts w:ascii="Montserrat" w:hAnsi="Montserrat" w:cs="Arial"/>
          <w:sz w:val="17"/>
          <w:szCs w:val="17"/>
        </w:rPr>
      </w:pPr>
      <w:r w:rsidRPr="00AA4537">
        <w:rPr>
          <w:rFonts w:ascii="Montserrat" w:hAnsi="Montserrat" w:cs="Arial"/>
          <w:b/>
          <w:sz w:val="17"/>
          <w:szCs w:val="17"/>
        </w:rPr>
        <w:t>“EL PROVEEDOR”</w:t>
      </w:r>
      <w:r w:rsidRPr="00AA4537">
        <w:rPr>
          <w:rFonts w:ascii="Montserrat" w:hAnsi="Montserrat" w:cs="Arial"/>
          <w:sz w:val="17"/>
          <w:szCs w:val="17"/>
        </w:rPr>
        <w:t xml:space="preserve"> SERÁ RESPONSABLE DE GARANTIZAR LOS EQUIPOS E INSUMOS NECESARIOS PARA LA REALIZACIÓN DE LOS PROCESOS.</w:t>
      </w:r>
    </w:p>
    <w:p w14:paraId="09EB487E" w14:textId="77777777" w:rsidR="00A849BA" w:rsidRPr="00AA4537" w:rsidRDefault="00A849BA" w:rsidP="00A849BA">
      <w:pPr>
        <w:spacing w:after="0"/>
        <w:jc w:val="both"/>
        <w:rPr>
          <w:rFonts w:ascii="Montserrat" w:hAnsi="Montserrat" w:cs="Arial"/>
          <w:sz w:val="17"/>
          <w:szCs w:val="17"/>
        </w:rPr>
      </w:pPr>
    </w:p>
    <w:p w14:paraId="2248BF0D" w14:textId="77777777" w:rsidR="00A849BA" w:rsidRPr="00AA4537" w:rsidRDefault="00A849BA" w:rsidP="00A849BA">
      <w:pPr>
        <w:spacing w:after="0"/>
        <w:jc w:val="both"/>
        <w:rPr>
          <w:rFonts w:ascii="Montserrat" w:hAnsi="Montserrat" w:cs="Arial"/>
          <w:sz w:val="17"/>
          <w:szCs w:val="17"/>
        </w:rPr>
      </w:pPr>
      <w:r w:rsidRPr="00AA4537">
        <w:rPr>
          <w:rFonts w:ascii="Montserrat" w:hAnsi="Montserrat" w:cs="Arial"/>
          <w:sz w:val="17"/>
          <w:szCs w:val="17"/>
        </w:rPr>
        <w:t xml:space="preserve">LAS ENTREGAS DE LOS EQUIPOS E  INSUMOS QUE REALICE </w:t>
      </w:r>
      <w:r w:rsidRPr="00AA4537">
        <w:rPr>
          <w:rFonts w:ascii="Montserrat" w:hAnsi="Montserrat" w:cs="Arial"/>
          <w:b/>
          <w:sz w:val="17"/>
          <w:szCs w:val="17"/>
        </w:rPr>
        <w:t>“EL PROVEEDOR”</w:t>
      </w:r>
      <w:r w:rsidRPr="00AA4537">
        <w:rPr>
          <w:rFonts w:ascii="Montserrat" w:hAnsi="Montserrat" w:cs="Arial"/>
          <w:sz w:val="17"/>
          <w:szCs w:val="17"/>
        </w:rPr>
        <w:t xml:space="preserve"> A LA UNIDAD MÉDICA, SERÁN A CONSIGNACIÓN, HASTA NO SE REALICE EL PROCEDIMIENTO Y SE DETERMINE LAS CANTIDADES QUE SE UTILIZARON, PARA SU FACTURACIÓN.</w:t>
      </w:r>
    </w:p>
    <w:p w14:paraId="5BD60ED1" w14:textId="77777777" w:rsidR="00A849BA" w:rsidRPr="00AA4537" w:rsidRDefault="00A849BA" w:rsidP="00A849BA">
      <w:pPr>
        <w:tabs>
          <w:tab w:val="left" w:pos="436"/>
          <w:tab w:val="left" w:pos="10218"/>
        </w:tabs>
        <w:spacing w:after="0"/>
        <w:ind w:right="51"/>
        <w:jc w:val="both"/>
        <w:rPr>
          <w:rFonts w:ascii="Montserrat" w:hAnsi="Montserrat" w:cs="Arial"/>
          <w:sz w:val="17"/>
          <w:szCs w:val="17"/>
        </w:rPr>
      </w:pPr>
    </w:p>
    <w:p w14:paraId="3E035180" w14:textId="77777777" w:rsidR="00A849BA" w:rsidRPr="00AA4537" w:rsidRDefault="00A849BA" w:rsidP="00A849BA">
      <w:pPr>
        <w:tabs>
          <w:tab w:val="left" w:pos="436"/>
          <w:tab w:val="left" w:pos="10218"/>
        </w:tabs>
        <w:spacing w:after="0"/>
        <w:ind w:right="51"/>
        <w:jc w:val="both"/>
        <w:rPr>
          <w:rFonts w:ascii="Montserrat" w:hAnsi="Montserrat" w:cs="Arial"/>
          <w:sz w:val="17"/>
          <w:szCs w:val="17"/>
        </w:rPr>
      </w:pPr>
      <w:r w:rsidRPr="00AA4537">
        <w:rPr>
          <w:rFonts w:ascii="Montserrat" w:hAnsi="Montserrat" w:cs="Arial"/>
          <w:b/>
          <w:sz w:val="17"/>
          <w:szCs w:val="17"/>
        </w:rPr>
        <w:t>“EL PROVEEDOR”</w:t>
      </w:r>
      <w:r w:rsidRPr="00AA4537">
        <w:rPr>
          <w:rFonts w:ascii="Montserrat" w:hAnsi="Montserrat" w:cs="Arial"/>
          <w:sz w:val="17"/>
          <w:szCs w:val="17"/>
        </w:rPr>
        <w:t xml:space="preserve"> SERÁ RESPONSABLE DE ENTREGAR LOS INSUMOS EQUIPO E INSTRUMENTAL, ESTÉRIL Y LISTO PARA SU USO, EN SU CASO DEBE PROPORCIONAR SIN COSTO PARA </w:t>
      </w:r>
      <w:r w:rsidRPr="00AA4537">
        <w:rPr>
          <w:rFonts w:ascii="Montserrat" w:hAnsi="Montserrat" w:cs="Arial"/>
          <w:b/>
          <w:sz w:val="17"/>
          <w:szCs w:val="17"/>
        </w:rPr>
        <w:t>“EL INSTITUTO”</w:t>
      </w:r>
      <w:r w:rsidRPr="00AA4537">
        <w:rPr>
          <w:rFonts w:ascii="Montserrat" w:hAnsi="Montserrat" w:cs="Arial"/>
          <w:sz w:val="17"/>
          <w:szCs w:val="17"/>
        </w:rPr>
        <w:t xml:space="preserve"> EL EQUIPO Y CONSUMIBLES PARA LLEVAR A CABO EL PROCESO DE ESTERILIZACIÓN EN LA UNIDAD MÉDICA.</w:t>
      </w:r>
    </w:p>
    <w:p w14:paraId="205A72B8" w14:textId="77777777" w:rsidR="00A849BA" w:rsidRPr="00AA4537" w:rsidRDefault="00A849BA" w:rsidP="00A849BA">
      <w:pPr>
        <w:tabs>
          <w:tab w:val="left" w:pos="436"/>
          <w:tab w:val="left" w:pos="10218"/>
        </w:tabs>
        <w:spacing w:after="0"/>
        <w:ind w:right="51"/>
        <w:jc w:val="both"/>
        <w:rPr>
          <w:rFonts w:ascii="Montserrat" w:hAnsi="Montserrat" w:cs="Arial"/>
          <w:sz w:val="17"/>
          <w:szCs w:val="17"/>
        </w:rPr>
      </w:pPr>
    </w:p>
    <w:p w14:paraId="48EFC0CE" w14:textId="77777777" w:rsidR="00A849BA" w:rsidRPr="00AA4537" w:rsidRDefault="00A849BA" w:rsidP="00A849BA">
      <w:pPr>
        <w:tabs>
          <w:tab w:val="left" w:pos="436"/>
          <w:tab w:val="left" w:pos="10218"/>
        </w:tabs>
        <w:spacing w:after="0"/>
        <w:ind w:right="51"/>
        <w:jc w:val="both"/>
        <w:rPr>
          <w:rFonts w:ascii="Montserrat" w:hAnsi="Montserrat" w:cs="Arial"/>
          <w:sz w:val="17"/>
          <w:szCs w:val="17"/>
        </w:rPr>
      </w:pPr>
      <w:r w:rsidRPr="00AA4537">
        <w:rPr>
          <w:rFonts w:ascii="Montserrat" w:hAnsi="Montserrat" w:cs="Arial"/>
          <w:sz w:val="17"/>
          <w:szCs w:val="17"/>
        </w:rPr>
        <w:t xml:space="preserve">EN LA REMISIÓN DE PEDIDO, INVARIABLEMENTE SE HARÁ REFERENCIA: AL NÚMERO Y FECHA DEL CONTRATO CELEBRADO, EL NÚMERO DE LOTE, MODELO EN SU CASO, MARCA Y PAÍS DE ORIGEN, LA FECHA DE CADUCIDAD O FABRICACIÓN DE LOS BIENES, ADEMÁS DE LOS OTROS DATOS REQUERIDOS, EL CONSUMIBLE EMPLEADO Y LA FACTURACIÓN DE </w:t>
      </w:r>
      <w:r w:rsidRPr="00AA4537">
        <w:rPr>
          <w:rFonts w:ascii="Montserrat" w:hAnsi="Montserrat" w:cs="Arial"/>
          <w:b/>
          <w:sz w:val="17"/>
          <w:szCs w:val="17"/>
        </w:rPr>
        <w:t>“EL PROVEEDOR”</w:t>
      </w:r>
      <w:r w:rsidRPr="00AA4537">
        <w:rPr>
          <w:rFonts w:ascii="Montserrat" w:hAnsi="Montserrat" w:cs="Arial"/>
          <w:sz w:val="17"/>
          <w:szCs w:val="17"/>
        </w:rPr>
        <w:t xml:space="preserve"> SERÁ POR PACIENTE ESPECÍFICO.</w:t>
      </w:r>
    </w:p>
    <w:p w14:paraId="30C46F03" w14:textId="77777777" w:rsidR="00A849BA" w:rsidRPr="00AA4537" w:rsidRDefault="00A849BA" w:rsidP="00A849BA">
      <w:pPr>
        <w:tabs>
          <w:tab w:val="left" w:pos="436"/>
          <w:tab w:val="left" w:pos="10218"/>
        </w:tabs>
        <w:spacing w:after="0"/>
        <w:ind w:right="51"/>
        <w:jc w:val="both"/>
        <w:rPr>
          <w:rFonts w:ascii="Montserrat" w:hAnsi="Montserrat" w:cs="Arial"/>
          <w:sz w:val="17"/>
          <w:szCs w:val="17"/>
        </w:rPr>
      </w:pPr>
    </w:p>
    <w:p w14:paraId="7AE38733" w14:textId="77777777" w:rsidR="00A849BA" w:rsidRDefault="00A849BA" w:rsidP="00A849BA">
      <w:pPr>
        <w:tabs>
          <w:tab w:val="left" w:pos="-284"/>
          <w:tab w:val="left" w:pos="567"/>
        </w:tabs>
        <w:spacing w:after="0"/>
        <w:ind w:right="51"/>
        <w:jc w:val="both"/>
        <w:rPr>
          <w:rFonts w:ascii="Montserrat" w:hAnsi="Montserrat" w:cs="Arial"/>
          <w:b/>
          <w:sz w:val="17"/>
          <w:szCs w:val="17"/>
        </w:rPr>
      </w:pPr>
      <w:r w:rsidRPr="00AA4537">
        <w:rPr>
          <w:rFonts w:ascii="Montserrat" w:hAnsi="Montserrat" w:cs="Arial"/>
          <w:b/>
          <w:sz w:val="17"/>
          <w:szCs w:val="17"/>
        </w:rPr>
        <w:t>INSPECCIÓN DE CALIDAD:</w:t>
      </w:r>
    </w:p>
    <w:p w14:paraId="0DB8DE85" w14:textId="77777777" w:rsidR="00A94874" w:rsidRPr="00AA4537" w:rsidRDefault="00A94874" w:rsidP="00A849BA">
      <w:pPr>
        <w:tabs>
          <w:tab w:val="left" w:pos="-284"/>
          <w:tab w:val="left" w:pos="567"/>
        </w:tabs>
        <w:spacing w:after="0"/>
        <w:ind w:right="51"/>
        <w:jc w:val="both"/>
        <w:rPr>
          <w:rFonts w:ascii="Montserrat" w:hAnsi="Montserrat" w:cs="Arial"/>
          <w:b/>
          <w:sz w:val="17"/>
          <w:szCs w:val="17"/>
        </w:rPr>
      </w:pPr>
    </w:p>
    <w:p w14:paraId="05C6A9D0" w14:textId="77777777" w:rsidR="00A849BA" w:rsidRPr="00AA4537" w:rsidRDefault="00A849BA" w:rsidP="00A849BA">
      <w:pPr>
        <w:tabs>
          <w:tab w:val="left" w:pos="-284"/>
          <w:tab w:val="left" w:pos="567"/>
        </w:tabs>
        <w:spacing w:after="0"/>
        <w:ind w:right="51"/>
        <w:jc w:val="both"/>
        <w:rPr>
          <w:rFonts w:ascii="Montserrat" w:hAnsi="Montserrat" w:cs="Arial"/>
          <w:sz w:val="17"/>
          <w:szCs w:val="17"/>
        </w:rPr>
      </w:pPr>
      <w:r w:rsidRPr="00AA4537">
        <w:rPr>
          <w:rFonts w:ascii="Montserrat" w:hAnsi="Montserrat" w:cs="Arial"/>
          <w:sz w:val="17"/>
          <w:szCs w:val="17"/>
        </w:rPr>
        <w:t>EL RESPONSABLE DE LA RECEPCIÓN FÍSICA REALIZARÁ INSPECCIÓN VISUAL AL 100% DE LOS BIENES, VERIFICANDO QUE LAS CARACTERÍSTICAS COINCIDAN CON LA DE LOS DATOS CONTENIDOS EN LA REMISIÓN DE  ENTREGA.</w:t>
      </w:r>
    </w:p>
    <w:p w14:paraId="316D54D3" w14:textId="77777777" w:rsidR="00A849BA" w:rsidRPr="00AA4537" w:rsidRDefault="00A849BA" w:rsidP="00A849BA">
      <w:pPr>
        <w:spacing w:after="0"/>
        <w:jc w:val="both"/>
        <w:rPr>
          <w:rFonts w:ascii="Montserrat" w:hAnsi="Montserrat" w:cs="Arial"/>
          <w:b/>
          <w:sz w:val="17"/>
          <w:szCs w:val="17"/>
        </w:rPr>
      </w:pPr>
    </w:p>
    <w:p w14:paraId="4A5BE856" w14:textId="77777777" w:rsidR="00A849BA" w:rsidRPr="00AA4537" w:rsidRDefault="00A849BA" w:rsidP="00A849BA">
      <w:pPr>
        <w:spacing w:after="0"/>
        <w:jc w:val="both"/>
        <w:rPr>
          <w:rFonts w:ascii="Montserrat" w:hAnsi="Montserrat" w:cs="Arial"/>
          <w:sz w:val="17"/>
          <w:szCs w:val="17"/>
        </w:rPr>
      </w:pPr>
      <w:r w:rsidRPr="00AA4537">
        <w:rPr>
          <w:rFonts w:ascii="Montserrat" w:hAnsi="Montserrat" w:cs="Arial"/>
          <w:b/>
          <w:sz w:val="17"/>
          <w:szCs w:val="17"/>
        </w:rPr>
        <w:t>“EL INSTITUTO”</w:t>
      </w:r>
      <w:r w:rsidRPr="00AA4537">
        <w:rPr>
          <w:rFonts w:ascii="Montserrat" w:hAnsi="Montserrat" w:cs="Arial"/>
          <w:sz w:val="17"/>
          <w:szCs w:val="17"/>
        </w:rPr>
        <w:t>, VERIFICARÁ LA CALIDAD DE LOS CONSUMIBLES Y EL SERVICIO DE ASISTENCIA TÉCNICA UNA VEZ INSTALADOS, PUDIENDO RECHAZAR LOS CONSUMIBLES QUE NO CUMPLAN CON LO ESPECIFICADO, DEBIENDO SER REEMPLAZADOS EN UN LAPSO DE 24 (VEINTICUATRO) HORAS MÁXIMO.</w:t>
      </w:r>
    </w:p>
    <w:p w14:paraId="42ED023C" w14:textId="77777777" w:rsidR="00A849BA" w:rsidRPr="00AA4537" w:rsidRDefault="00A849BA" w:rsidP="00A849BA">
      <w:pPr>
        <w:tabs>
          <w:tab w:val="left" w:pos="-284"/>
          <w:tab w:val="left" w:pos="567"/>
        </w:tabs>
        <w:spacing w:after="0"/>
        <w:ind w:right="51"/>
        <w:jc w:val="both"/>
        <w:rPr>
          <w:rFonts w:ascii="Montserrat" w:hAnsi="Montserrat" w:cs="Arial"/>
          <w:b/>
          <w:sz w:val="17"/>
          <w:szCs w:val="17"/>
        </w:rPr>
      </w:pPr>
    </w:p>
    <w:p w14:paraId="197B8D38" w14:textId="77777777" w:rsidR="00A849BA" w:rsidRDefault="00A849BA" w:rsidP="00A849BA">
      <w:pPr>
        <w:tabs>
          <w:tab w:val="left" w:pos="-284"/>
          <w:tab w:val="left" w:pos="567"/>
        </w:tabs>
        <w:spacing w:after="0"/>
        <w:ind w:right="51"/>
        <w:jc w:val="both"/>
        <w:rPr>
          <w:rFonts w:ascii="Montserrat" w:hAnsi="Montserrat" w:cs="Arial"/>
          <w:b/>
          <w:sz w:val="17"/>
          <w:szCs w:val="17"/>
        </w:rPr>
      </w:pPr>
      <w:r w:rsidRPr="00AA4537">
        <w:rPr>
          <w:rFonts w:ascii="Montserrat" w:hAnsi="Montserrat" w:cs="Arial"/>
          <w:b/>
          <w:sz w:val="17"/>
          <w:szCs w:val="17"/>
        </w:rPr>
        <w:t>CANJE O DEVOLUCIÓN:</w:t>
      </w:r>
    </w:p>
    <w:p w14:paraId="083D3C8E" w14:textId="77777777" w:rsidR="00A94874" w:rsidRPr="00AA4537" w:rsidRDefault="00A94874" w:rsidP="00A849BA">
      <w:pPr>
        <w:tabs>
          <w:tab w:val="left" w:pos="-284"/>
          <w:tab w:val="left" w:pos="567"/>
        </w:tabs>
        <w:spacing w:after="0"/>
        <w:ind w:right="51"/>
        <w:jc w:val="both"/>
        <w:rPr>
          <w:rFonts w:ascii="Montserrat" w:hAnsi="Montserrat" w:cs="Arial"/>
          <w:b/>
          <w:sz w:val="17"/>
          <w:szCs w:val="17"/>
        </w:rPr>
      </w:pPr>
    </w:p>
    <w:p w14:paraId="33E55385" w14:textId="77777777" w:rsidR="00A849BA" w:rsidRPr="00AA4537" w:rsidRDefault="00A849BA" w:rsidP="00A849BA">
      <w:pPr>
        <w:spacing w:after="0"/>
        <w:jc w:val="both"/>
        <w:rPr>
          <w:rFonts w:ascii="Montserrat" w:hAnsi="Montserrat" w:cs="Arial"/>
          <w:sz w:val="17"/>
          <w:szCs w:val="17"/>
        </w:rPr>
      </w:pPr>
      <w:r w:rsidRPr="00AA4537">
        <w:rPr>
          <w:rFonts w:ascii="Montserrat" w:hAnsi="Montserrat" w:cs="Arial"/>
          <w:b/>
          <w:sz w:val="17"/>
          <w:szCs w:val="17"/>
        </w:rPr>
        <w:t>“EL INSTITUTO”</w:t>
      </w:r>
      <w:r w:rsidRPr="00AA4537">
        <w:rPr>
          <w:rFonts w:ascii="Montserrat" w:hAnsi="Montserrat" w:cs="Arial"/>
          <w:sz w:val="17"/>
          <w:szCs w:val="17"/>
        </w:rPr>
        <w:t xml:space="preserve">, POR CONDUCTO DEL DEPARTAMENTO DE ABASTECIMIENTO, PODRÁ SOLICITAR A </w:t>
      </w:r>
      <w:r w:rsidRPr="00AA4537">
        <w:rPr>
          <w:rFonts w:ascii="Montserrat" w:hAnsi="Montserrat" w:cs="Arial"/>
          <w:b/>
          <w:sz w:val="17"/>
          <w:szCs w:val="17"/>
        </w:rPr>
        <w:t>“EL PROVEEDOR”</w:t>
      </w:r>
      <w:r w:rsidRPr="00AA4537">
        <w:rPr>
          <w:rFonts w:ascii="Montserrat" w:hAnsi="Montserrat" w:cs="Arial"/>
          <w:sz w:val="17"/>
          <w:szCs w:val="17"/>
        </w:rPr>
        <w:t xml:space="preserve">, EL CANJE O DEVOLUCIÓN DE LOS BIENES QUE PRESENTEN DEFECTOS A SIMPLE VISTA, ESPECIFICACIONES DISTINTAS A LAS ESTABLECIDAS EN EL CONTRATO O SUS ANEXOS O VICIOS OCULTOS, DEBIENDO NOTIFICAR A </w:t>
      </w:r>
      <w:r w:rsidRPr="00AA4537">
        <w:rPr>
          <w:rFonts w:ascii="Montserrat" w:hAnsi="Montserrat" w:cs="Arial"/>
          <w:b/>
          <w:sz w:val="17"/>
          <w:szCs w:val="17"/>
        </w:rPr>
        <w:t>“EL PROVEEDOR”</w:t>
      </w:r>
      <w:r w:rsidRPr="00AA4537">
        <w:rPr>
          <w:rFonts w:ascii="Montserrat" w:hAnsi="Montserrat" w:cs="Arial"/>
          <w:sz w:val="17"/>
          <w:szCs w:val="17"/>
        </w:rPr>
        <w:t xml:space="preserve"> DENTRO DEL PERIODO DE 24 (VEINTICUATRO) HORAS  SIGUIENTES AL MOMENTO EN QUE SE HAYA PERCATADO DEL VICIO O DEFECTO.</w:t>
      </w:r>
    </w:p>
    <w:p w14:paraId="7FC1D54D" w14:textId="77777777" w:rsidR="00A849BA" w:rsidRPr="00AA4537" w:rsidRDefault="00A849BA" w:rsidP="00A849BA">
      <w:pPr>
        <w:spacing w:after="0"/>
        <w:jc w:val="both"/>
        <w:rPr>
          <w:rFonts w:ascii="Montserrat" w:hAnsi="Montserrat" w:cs="Arial"/>
          <w:b/>
          <w:sz w:val="17"/>
          <w:szCs w:val="17"/>
        </w:rPr>
      </w:pPr>
    </w:p>
    <w:p w14:paraId="4A20EFD2" w14:textId="77777777" w:rsidR="00A849BA" w:rsidRPr="00AA4537" w:rsidRDefault="00A849BA" w:rsidP="00A849BA">
      <w:pPr>
        <w:spacing w:after="0"/>
        <w:jc w:val="both"/>
        <w:rPr>
          <w:rFonts w:ascii="Montserrat" w:hAnsi="Montserrat" w:cs="Arial"/>
          <w:sz w:val="17"/>
          <w:szCs w:val="17"/>
        </w:rPr>
      </w:pPr>
      <w:r w:rsidRPr="00AA4537">
        <w:rPr>
          <w:rFonts w:ascii="Montserrat" w:hAnsi="Montserrat" w:cs="Arial"/>
          <w:b/>
          <w:sz w:val="17"/>
          <w:szCs w:val="17"/>
        </w:rPr>
        <w:t>“EL PROVEEDOR”</w:t>
      </w:r>
      <w:r w:rsidRPr="00AA4537">
        <w:rPr>
          <w:rFonts w:ascii="Montserrat" w:hAnsi="Montserrat" w:cs="Arial"/>
          <w:sz w:val="17"/>
          <w:szCs w:val="17"/>
        </w:rPr>
        <w:t xml:space="preserve"> DEBERÁ REPONER LOS BIENES SUJETOS A CANJE O DEVOLUCIÓN, EN UN PLAZO QUE NO EXCEDERÁ DE  24 (VEINTICUATRO) HORAS, CONTADAS A PARTIR DE LA FECHA DE SU NOTIFICACIÓN.</w:t>
      </w:r>
    </w:p>
    <w:p w14:paraId="6C9D2713" w14:textId="77777777" w:rsidR="00A849BA" w:rsidRPr="00AA4537" w:rsidRDefault="00A849BA" w:rsidP="00A849BA">
      <w:pPr>
        <w:spacing w:after="0"/>
        <w:jc w:val="both"/>
        <w:rPr>
          <w:rFonts w:ascii="Montserrat" w:hAnsi="Montserrat" w:cs="Arial"/>
          <w:sz w:val="17"/>
          <w:szCs w:val="17"/>
        </w:rPr>
      </w:pPr>
    </w:p>
    <w:p w14:paraId="63F0F14C" w14:textId="77777777" w:rsidR="00A849BA" w:rsidRPr="00AA4537" w:rsidRDefault="00A849BA" w:rsidP="00A849BA">
      <w:pPr>
        <w:spacing w:after="0"/>
        <w:jc w:val="both"/>
        <w:rPr>
          <w:rFonts w:ascii="Montserrat" w:hAnsi="Montserrat" w:cs="Arial"/>
          <w:sz w:val="17"/>
          <w:szCs w:val="17"/>
        </w:rPr>
      </w:pPr>
      <w:r w:rsidRPr="00AA4537">
        <w:rPr>
          <w:rFonts w:ascii="Montserrat" w:hAnsi="Montserrat" w:cs="Arial"/>
          <w:sz w:val="17"/>
          <w:szCs w:val="17"/>
        </w:rPr>
        <w:t xml:space="preserve">TODOS LOS GASTOS QUE SE GENEREN CON MOTIVO DEL CANJE O DEVOLUCIÓN, CORRERÁN POR CUENTA DE </w:t>
      </w:r>
      <w:r w:rsidRPr="00AA4537">
        <w:rPr>
          <w:rFonts w:ascii="Montserrat" w:hAnsi="Montserrat" w:cs="Arial"/>
          <w:b/>
          <w:sz w:val="17"/>
          <w:szCs w:val="17"/>
        </w:rPr>
        <w:t>“EL PROVEEDOR”</w:t>
      </w:r>
      <w:r w:rsidRPr="00AA4537">
        <w:rPr>
          <w:rFonts w:ascii="Montserrat" w:hAnsi="Montserrat" w:cs="Arial"/>
          <w:sz w:val="17"/>
          <w:szCs w:val="17"/>
        </w:rPr>
        <w:t xml:space="preserve">, PREVIA NOTIFICACIÓN DE </w:t>
      </w:r>
      <w:r w:rsidRPr="00AA4537">
        <w:rPr>
          <w:rFonts w:ascii="Montserrat" w:hAnsi="Montserrat" w:cs="Arial"/>
          <w:b/>
          <w:sz w:val="17"/>
          <w:szCs w:val="17"/>
        </w:rPr>
        <w:t>“EL INSTITUTO”</w:t>
      </w:r>
      <w:r w:rsidRPr="00AA4537">
        <w:rPr>
          <w:rFonts w:ascii="Montserrat" w:hAnsi="Montserrat" w:cs="Arial"/>
          <w:sz w:val="17"/>
          <w:szCs w:val="17"/>
        </w:rPr>
        <w:t>.</w:t>
      </w:r>
    </w:p>
    <w:p w14:paraId="2D65D1F1" w14:textId="77777777" w:rsidR="00A849BA" w:rsidRPr="00AA4537" w:rsidRDefault="00A849BA" w:rsidP="00A849BA">
      <w:pPr>
        <w:spacing w:after="0"/>
        <w:jc w:val="both"/>
        <w:rPr>
          <w:rFonts w:ascii="Montserrat" w:hAnsi="Montserrat" w:cs="Arial"/>
          <w:sz w:val="17"/>
          <w:szCs w:val="17"/>
        </w:rPr>
      </w:pPr>
    </w:p>
    <w:p w14:paraId="3633E284" w14:textId="77777777" w:rsidR="00A849BA" w:rsidRPr="00AA4537" w:rsidRDefault="00A849BA" w:rsidP="00A849BA">
      <w:pPr>
        <w:spacing w:after="0"/>
        <w:ind w:right="51"/>
        <w:jc w:val="both"/>
        <w:rPr>
          <w:rFonts w:ascii="Montserrat" w:hAnsi="Montserrat" w:cs="Arial"/>
          <w:sz w:val="17"/>
          <w:szCs w:val="17"/>
        </w:rPr>
      </w:pPr>
      <w:r w:rsidRPr="00AA4537">
        <w:rPr>
          <w:rFonts w:ascii="Montserrat" w:hAnsi="Montserrat" w:cs="Arial"/>
          <w:sz w:val="17"/>
          <w:szCs w:val="17"/>
        </w:rPr>
        <w:t>PARA AQUELLOS EQUIPOS QUE DURANTE SU VIDA ÚTIL, ES DECIR, ANTES DE SU FECHA DE CADUCIDAD, O BIEN, DURANTE LA VIGENCIA DEL CONTRATO, PRESENTEN ALGÚN DEFECTO O EL ÁREA SOLICITANTE  MANIFIESTE ALGÚN REPORTE DE QUEJA EN EL SENTIDO DE QUE EL USO DEL EQUIPO PUEDE PONER EN RIESGO LA SALUD DEL DERECHOHABIENTE, DEBERÁN SER NOTIFICADOS A LA SSA: ADEMÁS DE PROCEDER A REALIZAR EL CANJE O DEVOLUCIÓN, DE CONFORMIDAD CON LOS PLAZOS ESTABLECIDOS PARA TAL EFECTO, EN LA PRESENTE CLÁUSULA.</w:t>
      </w:r>
    </w:p>
    <w:p w14:paraId="7F85C53B" w14:textId="77777777" w:rsidR="00A849BA" w:rsidRPr="00AA4537" w:rsidRDefault="00A849BA" w:rsidP="00A849BA">
      <w:pPr>
        <w:tabs>
          <w:tab w:val="left" w:pos="-284"/>
          <w:tab w:val="left" w:pos="360"/>
          <w:tab w:val="left" w:pos="9498"/>
        </w:tabs>
        <w:spacing w:after="0"/>
        <w:ind w:right="51"/>
        <w:jc w:val="both"/>
        <w:rPr>
          <w:rFonts w:ascii="Montserrat" w:hAnsi="Montserrat" w:cs="Arial"/>
          <w:sz w:val="17"/>
          <w:szCs w:val="17"/>
        </w:rPr>
      </w:pPr>
    </w:p>
    <w:p w14:paraId="49EC5C1F" w14:textId="77777777" w:rsidR="00A849BA" w:rsidRDefault="00A849BA" w:rsidP="00A849BA">
      <w:pPr>
        <w:tabs>
          <w:tab w:val="left" w:pos="-284"/>
          <w:tab w:val="left" w:pos="360"/>
          <w:tab w:val="left" w:pos="9498"/>
        </w:tabs>
        <w:spacing w:after="0"/>
        <w:ind w:right="-160"/>
        <w:jc w:val="both"/>
        <w:rPr>
          <w:rFonts w:ascii="Montserrat" w:hAnsi="Montserrat" w:cs="Arial"/>
          <w:b/>
          <w:sz w:val="17"/>
          <w:szCs w:val="17"/>
        </w:rPr>
      </w:pPr>
      <w:r w:rsidRPr="00AA4537">
        <w:rPr>
          <w:rFonts w:ascii="Montserrat" w:hAnsi="Montserrat" w:cs="Arial"/>
          <w:b/>
          <w:sz w:val="17"/>
          <w:szCs w:val="17"/>
        </w:rPr>
        <w:t xml:space="preserve">EQUIPAMIENTO: </w:t>
      </w:r>
    </w:p>
    <w:p w14:paraId="3048DBD1" w14:textId="77777777" w:rsidR="00A94874" w:rsidRPr="00AA4537" w:rsidRDefault="00A94874" w:rsidP="00A849BA">
      <w:pPr>
        <w:tabs>
          <w:tab w:val="left" w:pos="-284"/>
          <w:tab w:val="left" w:pos="360"/>
          <w:tab w:val="left" w:pos="9498"/>
        </w:tabs>
        <w:spacing w:after="0"/>
        <w:ind w:right="-160"/>
        <w:jc w:val="both"/>
        <w:rPr>
          <w:rFonts w:ascii="Montserrat" w:hAnsi="Montserrat" w:cs="Arial"/>
          <w:b/>
          <w:sz w:val="17"/>
          <w:szCs w:val="17"/>
        </w:rPr>
      </w:pPr>
    </w:p>
    <w:p w14:paraId="0B96FC7D" w14:textId="21103C27" w:rsidR="00A849BA" w:rsidRPr="00AA4537" w:rsidRDefault="00A849BA" w:rsidP="00A849BA">
      <w:pPr>
        <w:tabs>
          <w:tab w:val="left" w:pos="-284"/>
          <w:tab w:val="left" w:pos="9498"/>
        </w:tabs>
        <w:spacing w:after="0"/>
        <w:ind w:right="-91"/>
        <w:jc w:val="both"/>
        <w:rPr>
          <w:rFonts w:ascii="Montserrat" w:hAnsi="Montserrat" w:cs="Arial"/>
          <w:sz w:val="17"/>
          <w:szCs w:val="17"/>
        </w:rPr>
      </w:pPr>
      <w:r w:rsidRPr="00AA4537">
        <w:rPr>
          <w:rFonts w:ascii="Montserrat" w:hAnsi="Montserrat" w:cs="Arial"/>
          <w:sz w:val="17"/>
          <w:szCs w:val="17"/>
        </w:rPr>
        <w:t xml:space="preserve">LA ENTREGA, INSTALACIÓN Y PUESTA EN FUNCIONAMIENTO DESDE GARANTIZARSE DE INMEDIATO, CON MÁQUINAS EN ÓPTIMAS CONDICIONES DE FUNCIONAMIENTO, ANTIGÜEDAD NO MAYOR A 3 (TRES) AÑOS, CON APEGO IRRESTRICTO AL </w:t>
      </w:r>
      <w:r w:rsidRPr="00AA4537">
        <w:rPr>
          <w:rFonts w:ascii="Montserrat" w:hAnsi="Montserrat" w:cs="Arial"/>
          <w:sz w:val="17"/>
          <w:szCs w:val="17"/>
        </w:rPr>
        <w:lastRenderedPageBreak/>
        <w:t xml:space="preserve">CUADRO BÁSICO Y CATÁLOGO DE INSTRUMENTAL Y EQUIPO MÉDICO VIGENTE CON CLAVE </w:t>
      </w:r>
      <w:r w:rsidR="00A94874">
        <w:rPr>
          <w:rFonts w:ascii="Montserrat" w:hAnsi="Montserrat" w:cs="Arial"/>
          <w:sz w:val="17"/>
          <w:szCs w:val="17"/>
        </w:rPr>
        <w:t>XXXXXXXXXXXXXXX</w:t>
      </w:r>
      <w:r w:rsidRPr="00AA4537">
        <w:rPr>
          <w:rFonts w:ascii="Montserrat" w:hAnsi="Montserrat" w:cs="Arial"/>
          <w:sz w:val="17"/>
          <w:szCs w:val="17"/>
        </w:rPr>
        <w:t>, CON CARACTERÍSTICAS DE ENSAMBLAJE INTEGRAL DEL PAÍS DE ORIGEN, NO SE ACEPTARÁN BIENES CORRESPONDIENTES A SALDOS O REMANENTES QUE OSTENTEN LAS LEYENDAS “ONLY EXPORT” U “ONLY INVESTIGATION” QUE CORRESPONDAN A PROPUESTAS DE BIENES DESCONTINUADOS O SIN AUTORIZACIÓN PARA SU USO EN PAÍS DE ORIGEN, ALERTAS MÉDICAS O DE CONCENTRACIONES POR PARTE DE AUTORIDADES SANITARIAS.</w:t>
      </w:r>
    </w:p>
    <w:p w14:paraId="3A60F81D" w14:textId="77777777" w:rsidR="00A849BA" w:rsidRPr="00AA4537" w:rsidRDefault="00A849BA" w:rsidP="00A849BA">
      <w:pPr>
        <w:tabs>
          <w:tab w:val="left" w:pos="-284"/>
          <w:tab w:val="left" w:pos="9498"/>
        </w:tabs>
        <w:spacing w:after="0"/>
        <w:ind w:right="-91"/>
        <w:jc w:val="both"/>
        <w:rPr>
          <w:rFonts w:ascii="Montserrat" w:hAnsi="Montserrat" w:cs="Arial"/>
          <w:sz w:val="17"/>
          <w:szCs w:val="17"/>
        </w:rPr>
      </w:pPr>
    </w:p>
    <w:p w14:paraId="351B4CEC" w14:textId="77777777" w:rsidR="00A849BA" w:rsidRDefault="00A849BA" w:rsidP="00A849BA">
      <w:pPr>
        <w:tabs>
          <w:tab w:val="left" w:pos="-284"/>
          <w:tab w:val="left" w:pos="9498"/>
        </w:tabs>
        <w:spacing w:after="0"/>
        <w:ind w:right="-91"/>
        <w:jc w:val="both"/>
        <w:rPr>
          <w:rFonts w:ascii="Montserrat" w:hAnsi="Montserrat" w:cs="Arial"/>
          <w:b/>
          <w:sz w:val="17"/>
          <w:szCs w:val="17"/>
        </w:rPr>
      </w:pPr>
      <w:r w:rsidRPr="00AA4537">
        <w:rPr>
          <w:rFonts w:ascii="Montserrat" w:hAnsi="Montserrat" w:cs="Arial"/>
          <w:sz w:val="17"/>
          <w:szCs w:val="17"/>
        </w:rPr>
        <w:t xml:space="preserve">SE DESCRIBEN CON DETALLE LAS CARACTERÍSTICAS SOLICITADAS POR </w:t>
      </w:r>
      <w:r w:rsidRPr="00AA4537">
        <w:rPr>
          <w:rFonts w:ascii="Montserrat" w:hAnsi="Montserrat" w:cs="Arial"/>
          <w:b/>
          <w:sz w:val="17"/>
          <w:szCs w:val="17"/>
        </w:rPr>
        <w:t>“EL INSTITUTO”:</w:t>
      </w:r>
    </w:p>
    <w:p w14:paraId="06E0673C" w14:textId="77777777" w:rsidR="00A94874" w:rsidRPr="00AA4537" w:rsidRDefault="00A94874" w:rsidP="00A849BA">
      <w:pPr>
        <w:tabs>
          <w:tab w:val="left" w:pos="-284"/>
          <w:tab w:val="left" w:pos="9498"/>
        </w:tabs>
        <w:spacing w:after="0"/>
        <w:ind w:right="-91"/>
        <w:jc w:val="both"/>
        <w:rPr>
          <w:rFonts w:ascii="Montserrat" w:hAnsi="Montserrat" w:cs="Arial"/>
          <w:b/>
          <w:sz w:val="17"/>
          <w:szCs w:val="17"/>
        </w:rPr>
      </w:pPr>
    </w:p>
    <w:p w14:paraId="7362D226" w14:textId="12FF37B0" w:rsidR="00A849BA" w:rsidRPr="00AA4537" w:rsidRDefault="00A849BA" w:rsidP="00A849BA">
      <w:pPr>
        <w:tabs>
          <w:tab w:val="left" w:pos="-284"/>
          <w:tab w:val="left" w:pos="9498"/>
        </w:tabs>
        <w:spacing w:after="0"/>
        <w:ind w:right="-91"/>
        <w:jc w:val="both"/>
        <w:rPr>
          <w:rFonts w:ascii="Montserrat" w:hAnsi="Montserrat" w:cs="Arial"/>
          <w:sz w:val="17"/>
          <w:szCs w:val="17"/>
        </w:rPr>
      </w:pPr>
      <w:r w:rsidRPr="00AA4537">
        <w:rPr>
          <w:rFonts w:ascii="Montserrat" w:hAnsi="Montserrat" w:cs="Arial"/>
          <w:sz w:val="17"/>
          <w:szCs w:val="17"/>
        </w:rPr>
        <w:t xml:space="preserve">1.- </w:t>
      </w:r>
      <w:r w:rsidR="00A94874">
        <w:rPr>
          <w:rFonts w:ascii="Montserrat" w:hAnsi="Montserrat" w:cs="Arial"/>
          <w:sz w:val="17"/>
          <w:szCs w:val="17"/>
        </w:rPr>
        <w:t>XXXXXXXXXXXXXXXXXXXXXXXXX</w:t>
      </w:r>
    </w:p>
    <w:p w14:paraId="3124E288" w14:textId="228E3C28" w:rsidR="00A849BA" w:rsidRPr="00AA4537" w:rsidRDefault="00A849BA" w:rsidP="00A849BA">
      <w:pPr>
        <w:tabs>
          <w:tab w:val="left" w:pos="-284"/>
          <w:tab w:val="left" w:pos="9498"/>
        </w:tabs>
        <w:spacing w:after="0"/>
        <w:ind w:right="-91"/>
        <w:jc w:val="both"/>
        <w:rPr>
          <w:rFonts w:ascii="Montserrat" w:hAnsi="Montserrat" w:cs="Arial"/>
          <w:sz w:val="17"/>
          <w:szCs w:val="17"/>
        </w:rPr>
      </w:pPr>
      <w:r w:rsidRPr="00AA4537">
        <w:rPr>
          <w:rFonts w:ascii="Montserrat" w:hAnsi="Montserrat" w:cs="Arial"/>
          <w:sz w:val="17"/>
          <w:szCs w:val="17"/>
        </w:rPr>
        <w:t xml:space="preserve">2.- </w:t>
      </w:r>
      <w:r w:rsidR="00A94874">
        <w:rPr>
          <w:rFonts w:ascii="Montserrat" w:hAnsi="Montserrat" w:cs="Arial"/>
          <w:sz w:val="17"/>
          <w:szCs w:val="17"/>
        </w:rPr>
        <w:t>XXXXXXXXXXXXXXXXXXXX</w:t>
      </w:r>
      <w:r w:rsidRPr="00AA4537">
        <w:rPr>
          <w:rFonts w:ascii="Montserrat" w:hAnsi="Montserrat" w:cs="Arial"/>
          <w:sz w:val="17"/>
          <w:szCs w:val="17"/>
        </w:rPr>
        <w:t>.</w:t>
      </w:r>
    </w:p>
    <w:p w14:paraId="6F135671" w14:textId="41AE7F31" w:rsidR="00A849BA" w:rsidRPr="00AA4537" w:rsidRDefault="00A849BA" w:rsidP="00A849BA">
      <w:pPr>
        <w:tabs>
          <w:tab w:val="left" w:pos="-284"/>
          <w:tab w:val="left" w:pos="9498"/>
        </w:tabs>
        <w:spacing w:after="0"/>
        <w:ind w:right="-91"/>
        <w:jc w:val="both"/>
        <w:rPr>
          <w:rFonts w:ascii="Montserrat" w:hAnsi="Montserrat" w:cs="Arial"/>
          <w:sz w:val="17"/>
          <w:szCs w:val="17"/>
        </w:rPr>
      </w:pPr>
      <w:r w:rsidRPr="00AA4537">
        <w:rPr>
          <w:rFonts w:ascii="Montserrat" w:hAnsi="Montserrat" w:cs="Arial"/>
          <w:sz w:val="17"/>
          <w:szCs w:val="17"/>
        </w:rPr>
        <w:t xml:space="preserve">3.- </w:t>
      </w:r>
      <w:r w:rsidR="00A94874">
        <w:rPr>
          <w:rFonts w:ascii="Montserrat" w:hAnsi="Montserrat" w:cs="Arial"/>
          <w:sz w:val="17"/>
          <w:szCs w:val="17"/>
        </w:rPr>
        <w:t>XXXXXXXXXXXXXXXXXXXX</w:t>
      </w:r>
      <w:r w:rsidRPr="00AA4537">
        <w:rPr>
          <w:rFonts w:ascii="Montserrat" w:hAnsi="Montserrat" w:cs="Arial"/>
          <w:sz w:val="17"/>
          <w:szCs w:val="17"/>
        </w:rPr>
        <w:t xml:space="preserve">. </w:t>
      </w:r>
    </w:p>
    <w:p w14:paraId="53E8217D" w14:textId="15AE7E76" w:rsidR="00A849BA" w:rsidRPr="00AA4537" w:rsidRDefault="00A849BA" w:rsidP="00A849BA">
      <w:pPr>
        <w:tabs>
          <w:tab w:val="left" w:pos="-284"/>
          <w:tab w:val="left" w:pos="9498"/>
        </w:tabs>
        <w:spacing w:after="0"/>
        <w:ind w:right="-91"/>
        <w:jc w:val="both"/>
        <w:rPr>
          <w:rFonts w:ascii="Montserrat" w:hAnsi="Montserrat" w:cs="Arial"/>
          <w:sz w:val="17"/>
          <w:szCs w:val="17"/>
        </w:rPr>
      </w:pPr>
      <w:r w:rsidRPr="00AA4537">
        <w:rPr>
          <w:rFonts w:ascii="Montserrat" w:hAnsi="Montserrat" w:cs="Arial"/>
          <w:sz w:val="17"/>
          <w:szCs w:val="17"/>
        </w:rPr>
        <w:t xml:space="preserve">4.- </w:t>
      </w:r>
      <w:r w:rsidR="00A94874">
        <w:rPr>
          <w:rFonts w:ascii="Montserrat" w:hAnsi="Montserrat" w:cs="Arial"/>
          <w:sz w:val="17"/>
          <w:szCs w:val="17"/>
        </w:rPr>
        <w:t>XXXXXXXXXXXXXXXXXXXX</w:t>
      </w:r>
      <w:r w:rsidRPr="00AA4537">
        <w:rPr>
          <w:rFonts w:ascii="Montserrat" w:hAnsi="Montserrat" w:cs="Arial"/>
          <w:sz w:val="17"/>
          <w:szCs w:val="17"/>
        </w:rPr>
        <w:t>.</w:t>
      </w:r>
    </w:p>
    <w:p w14:paraId="0B599CBE" w14:textId="77777777" w:rsidR="00A849BA" w:rsidRPr="00AA4537" w:rsidRDefault="00A849BA" w:rsidP="00A849BA">
      <w:pPr>
        <w:tabs>
          <w:tab w:val="left" w:pos="-284"/>
          <w:tab w:val="left" w:pos="9498"/>
        </w:tabs>
        <w:spacing w:after="0"/>
        <w:ind w:right="-91"/>
        <w:jc w:val="both"/>
        <w:rPr>
          <w:rFonts w:ascii="Montserrat" w:hAnsi="Montserrat" w:cs="Arial"/>
          <w:sz w:val="17"/>
          <w:szCs w:val="17"/>
        </w:rPr>
      </w:pPr>
    </w:p>
    <w:p w14:paraId="07DEE0D2" w14:textId="77777777" w:rsidR="00A849BA" w:rsidRPr="00AA4537" w:rsidRDefault="00A849BA" w:rsidP="00A849BA">
      <w:pPr>
        <w:tabs>
          <w:tab w:val="left" w:pos="-284"/>
          <w:tab w:val="left" w:pos="9498"/>
        </w:tabs>
        <w:spacing w:after="0"/>
        <w:ind w:right="-91"/>
        <w:jc w:val="both"/>
        <w:rPr>
          <w:rFonts w:ascii="Montserrat" w:hAnsi="Montserrat" w:cs="Arial"/>
          <w:sz w:val="17"/>
          <w:szCs w:val="17"/>
        </w:rPr>
      </w:pPr>
      <w:r w:rsidRPr="00AA4537">
        <w:rPr>
          <w:rFonts w:ascii="Montserrat" w:hAnsi="Montserrat" w:cs="Arial"/>
          <w:sz w:val="17"/>
          <w:szCs w:val="17"/>
        </w:rPr>
        <w:t xml:space="preserve">CON LA FINALIDAD DE GARANTIZAR DE GARANTIZAR LA CONTINUIDAD TOTAL DEL SERVICIO, </w:t>
      </w:r>
      <w:r w:rsidRPr="00AA4537">
        <w:rPr>
          <w:rFonts w:ascii="Montserrat" w:hAnsi="Montserrat" w:cs="Arial"/>
          <w:b/>
          <w:sz w:val="17"/>
          <w:szCs w:val="17"/>
        </w:rPr>
        <w:t xml:space="preserve">“EL PROVEEDOR” </w:t>
      </w:r>
      <w:r w:rsidRPr="00AA4537">
        <w:rPr>
          <w:rFonts w:ascii="Montserrat" w:hAnsi="Montserrat" w:cs="Arial"/>
          <w:sz w:val="17"/>
          <w:szCs w:val="17"/>
        </w:rPr>
        <w:t xml:space="preserve"> DEBERÁ TENER DISPONIBLES DENTRO DE LA UNIDAD INTRAHOSPITALARIA, AL MENOS 10 (DIEZ) MÁQUINAS INSTALADAS Y 2 (DOS) MÁQUINAS DE REMPLAZO DISPONIBLES. LA CAPACIDAD INSTALADA EN LA UNIDAD DEL SERVICIO ES DE 15 RIÑONES ARTIFICIALES.</w:t>
      </w:r>
    </w:p>
    <w:p w14:paraId="0C6389D2" w14:textId="77777777" w:rsidR="00A849BA" w:rsidRPr="00AA4537" w:rsidRDefault="00A849BA" w:rsidP="00A849BA">
      <w:pPr>
        <w:tabs>
          <w:tab w:val="left" w:pos="-284"/>
          <w:tab w:val="left" w:pos="9498"/>
        </w:tabs>
        <w:spacing w:after="0"/>
        <w:ind w:right="-91"/>
        <w:jc w:val="both"/>
        <w:rPr>
          <w:rFonts w:ascii="Montserrat" w:hAnsi="Montserrat" w:cs="Arial"/>
          <w:sz w:val="17"/>
          <w:szCs w:val="17"/>
        </w:rPr>
      </w:pPr>
    </w:p>
    <w:p w14:paraId="61AAF33C" w14:textId="77777777" w:rsidR="00A849BA" w:rsidRDefault="00A849BA" w:rsidP="00A849BA">
      <w:pPr>
        <w:autoSpaceDE w:val="0"/>
        <w:autoSpaceDN w:val="0"/>
        <w:adjustRightInd w:val="0"/>
        <w:spacing w:after="0"/>
        <w:jc w:val="both"/>
        <w:rPr>
          <w:rFonts w:ascii="Montserrat" w:hAnsi="Montserrat" w:cs="Arial"/>
          <w:b/>
          <w:sz w:val="17"/>
          <w:szCs w:val="17"/>
        </w:rPr>
      </w:pPr>
      <w:r w:rsidRPr="00AA4537">
        <w:rPr>
          <w:rFonts w:ascii="Montserrat" w:hAnsi="Montserrat" w:cs="Arial"/>
          <w:b/>
          <w:sz w:val="17"/>
          <w:szCs w:val="17"/>
        </w:rPr>
        <w:t>MANTENIMIENTO</w:t>
      </w:r>
    </w:p>
    <w:p w14:paraId="62363F92" w14:textId="77777777" w:rsidR="00A94874" w:rsidRPr="00AA4537" w:rsidRDefault="00A94874" w:rsidP="00A849BA">
      <w:pPr>
        <w:autoSpaceDE w:val="0"/>
        <w:autoSpaceDN w:val="0"/>
        <w:adjustRightInd w:val="0"/>
        <w:spacing w:after="0"/>
        <w:jc w:val="both"/>
        <w:rPr>
          <w:rFonts w:ascii="Montserrat" w:hAnsi="Montserrat" w:cs="Arial"/>
          <w:b/>
          <w:sz w:val="17"/>
          <w:szCs w:val="17"/>
        </w:rPr>
      </w:pPr>
    </w:p>
    <w:p w14:paraId="76423C9B" w14:textId="77777777" w:rsidR="00A849BA" w:rsidRPr="00AA4537" w:rsidRDefault="00A849BA" w:rsidP="00A849BA">
      <w:pPr>
        <w:autoSpaceDE w:val="0"/>
        <w:autoSpaceDN w:val="0"/>
        <w:adjustRightInd w:val="0"/>
        <w:spacing w:after="0"/>
        <w:jc w:val="both"/>
        <w:rPr>
          <w:rFonts w:ascii="Montserrat" w:hAnsi="Montserrat" w:cs="Arial"/>
          <w:sz w:val="17"/>
          <w:szCs w:val="17"/>
        </w:rPr>
      </w:pPr>
      <w:r w:rsidRPr="00AA4537">
        <w:rPr>
          <w:rFonts w:ascii="Montserrat" w:hAnsi="Montserrat" w:cs="Arial"/>
          <w:b/>
          <w:sz w:val="17"/>
          <w:szCs w:val="17"/>
        </w:rPr>
        <w:t>“EL PROVEEDOR”</w:t>
      </w:r>
      <w:r w:rsidRPr="00AA4537">
        <w:rPr>
          <w:rFonts w:ascii="Montserrat" w:hAnsi="Montserrat" w:cs="Arial"/>
          <w:sz w:val="17"/>
          <w:szCs w:val="17"/>
        </w:rPr>
        <w:t xml:space="preserve">, DEBERÁ PROPORCIONARLO SIN COSTO ADICIONAL DURANTE LA VIGENCIA DE LA PRESTACIÓN DEL SERVICIO, EL MANTENIMIENTO PREVENTIVO Y CORRECTIVO DE LAS MÁQUINAS DE HEMODIÁLISIS, PLANTA DE TRATAMIENTO DE AGUA, EQUIPOS DE CÓMPUTO, SIN COSTO ADICIONAL PARA </w:t>
      </w:r>
      <w:r w:rsidRPr="00AA4537">
        <w:rPr>
          <w:rFonts w:ascii="Montserrat" w:hAnsi="Montserrat" w:cs="Arial"/>
          <w:b/>
          <w:sz w:val="17"/>
          <w:szCs w:val="17"/>
        </w:rPr>
        <w:t>“EL INSTITUTO”</w:t>
      </w:r>
      <w:r w:rsidRPr="00AA4537">
        <w:rPr>
          <w:rFonts w:ascii="Montserrat" w:hAnsi="Montserrat" w:cs="Arial"/>
          <w:sz w:val="17"/>
          <w:szCs w:val="17"/>
        </w:rPr>
        <w:t>, A EFECTO DE GARANTIZAR LA PRESTACIÓN DEL SERVICIO EN ÓPTIMAS CONDICIONES PARA LA SEGURIDAD DE LOS PACIENTES. SE DEBE GARANTIZAR EL CONTAR CON EL PERSONAL CAPACITADO Y SUFICIENTE PARA TALES ACCIONES.</w:t>
      </w:r>
    </w:p>
    <w:p w14:paraId="661BF128" w14:textId="77777777" w:rsidR="00A849BA" w:rsidRPr="00AA4537" w:rsidRDefault="00A849BA" w:rsidP="00A849BA">
      <w:pPr>
        <w:autoSpaceDE w:val="0"/>
        <w:autoSpaceDN w:val="0"/>
        <w:adjustRightInd w:val="0"/>
        <w:spacing w:after="0"/>
        <w:ind w:left="720"/>
        <w:jc w:val="both"/>
        <w:rPr>
          <w:rFonts w:ascii="Montserrat" w:hAnsi="Montserrat" w:cs="Arial"/>
          <w:sz w:val="17"/>
          <w:szCs w:val="17"/>
        </w:rPr>
      </w:pPr>
    </w:p>
    <w:p w14:paraId="58FF6645" w14:textId="77777777" w:rsidR="00A849BA" w:rsidRDefault="00A849BA" w:rsidP="00A849BA">
      <w:pPr>
        <w:autoSpaceDE w:val="0"/>
        <w:autoSpaceDN w:val="0"/>
        <w:adjustRightInd w:val="0"/>
        <w:spacing w:after="0"/>
        <w:jc w:val="both"/>
        <w:rPr>
          <w:rFonts w:ascii="Montserrat" w:hAnsi="Montserrat" w:cs="Arial"/>
          <w:sz w:val="17"/>
          <w:szCs w:val="17"/>
        </w:rPr>
      </w:pPr>
      <w:r w:rsidRPr="00AA4537">
        <w:rPr>
          <w:rFonts w:ascii="Montserrat" w:hAnsi="Montserrat" w:cs="Arial"/>
          <w:sz w:val="17"/>
          <w:szCs w:val="17"/>
        </w:rPr>
        <w:t xml:space="preserve">RESPONSABILIDADES DE </w:t>
      </w:r>
      <w:r w:rsidRPr="00AA4537">
        <w:rPr>
          <w:rFonts w:ascii="Montserrat" w:hAnsi="Montserrat" w:cs="Arial"/>
          <w:b/>
          <w:sz w:val="17"/>
          <w:szCs w:val="17"/>
        </w:rPr>
        <w:t>“EL PROVEEDOR”</w:t>
      </w:r>
      <w:r w:rsidRPr="00AA4537">
        <w:rPr>
          <w:rFonts w:ascii="Montserrat" w:hAnsi="Montserrat" w:cs="Arial"/>
          <w:sz w:val="17"/>
          <w:szCs w:val="17"/>
        </w:rPr>
        <w:t>:</w:t>
      </w:r>
    </w:p>
    <w:p w14:paraId="5631A18C" w14:textId="77777777" w:rsidR="00A94874" w:rsidRPr="00AA4537" w:rsidRDefault="00A94874" w:rsidP="00A849BA">
      <w:pPr>
        <w:autoSpaceDE w:val="0"/>
        <w:autoSpaceDN w:val="0"/>
        <w:adjustRightInd w:val="0"/>
        <w:spacing w:after="0"/>
        <w:jc w:val="both"/>
        <w:rPr>
          <w:rFonts w:ascii="Montserrat" w:hAnsi="Montserrat" w:cs="Arial"/>
          <w:sz w:val="17"/>
          <w:szCs w:val="17"/>
        </w:rPr>
      </w:pPr>
    </w:p>
    <w:p w14:paraId="59033DA1" w14:textId="6FB1E42D" w:rsidR="00A849BA" w:rsidRPr="00AA4537" w:rsidRDefault="00A849BA" w:rsidP="00A849BA">
      <w:pPr>
        <w:autoSpaceDE w:val="0"/>
        <w:autoSpaceDN w:val="0"/>
        <w:adjustRightInd w:val="0"/>
        <w:spacing w:after="0"/>
        <w:jc w:val="both"/>
        <w:rPr>
          <w:rFonts w:ascii="Montserrat" w:hAnsi="Montserrat" w:cs="Arial"/>
          <w:sz w:val="17"/>
          <w:szCs w:val="17"/>
        </w:rPr>
      </w:pPr>
      <w:r w:rsidRPr="00AA4537">
        <w:rPr>
          <w:rFonts w:ascii="Montserrat" w:hAnsi="Montserrat" w:cs="Arial"/>
          <w:sz w:val="17"/>
          <w:szCs w:val="17"/>
        </w:rPr>
        <w:t xml:space="preserve">1.- </w:t>
      </w:r>
      <w:r w:rsidR="00A94874">
        <w:rPr>
          <w:rFonts w:ascii="Montserrat" w:hAnsi="Montserrat" w:cs="Arial"/>
          <w:sz w:val="17"/>
          <w:szCs w:val="17"/>
        </w:rPr>
        <w:t>XXXXXXXXXXXXXXXXXXXXXXXXXXXXXX</w:t>
      </w:r>
      <w:r w:rsidRPr="00AA4537">
        <w:rPr>
          <w:rFonts w:ascii="Montserrat" w:hAnsi="Montserrat" w:cs="Arial"/>
          <w:sz w:val="17"/>
          <w:szCs w:val="17"/>
        </w:rPr>
        <w:t xml:space="preserve">. </w:t>
      </w:r>
    </w:p>
    <w:p w14:paraId="6C603E26" w14:textId="64C00897" w:rsidR="00A849BA" w:rsidRPr="00AA4537" w:rsidRDefault="00A849BA" w:rsidP="00A849BA">
      <w:pPr>
        <w:autoSpaceDE w:val="0"/>
        <w:autoSpaceDN w:val="0"/>
        <w:adjustRightInd w:val="0"/>
        <w:spacing w:after="0"/>
        <w:jc w:val="both"/>
        <w:rPr>
          <w:rFonts w:ascii="Montserrat" w:hAnsi="Montserrat" w:cs="Arial"/>
          <w:sz w:val="17"/>
          <w:szCs w:val="17"/>
        </w:rPr>
      </w:pPr>
      <w:r w:rsidRPr="00AA4537">
        <w:rPr>
          <w:rFonts w:ascii="Montserrat" w:hAnsi="Montserrat" w:cs="Arial"/>
          <w:sz w:val="17"/>
          <w:szCs w:val="17"/>
        </w:rPr>
        <w:t>2.- MANTENIMIENTO DE</w:t>
      </w:r>
      <w:r w:rsidR="00A94874">
        <w:rPr>
          <w:rFonts w:ascii="Montserrat" w:hAnsi="Montserrat" w:cs="Arial"/>
          <w:sz w:val="17"/>
          <w:szCs w:val="17"/>
        </w:rPr>
        <w:t xml:space="preserve"> XXXXXXXXXXXXXXX</w:t>
      </w:r>
    </w:p>
    <w:p w14:paraId="433D30E4" w14:textId="77777777" w:rsidR="00A849BA" w:rsidRPr="00AA4537" w:rsidRDefault="00A849BA" w:rsidP="00A849BA">
      <w:pPr>
        <w:autoSpaceDE w:val="0"/>
        <w:autoSpaceDN w:val="0"/>
        <w:adjustRightInd w:val="0"/>
        <w:spacing w:after="0"/>
        <w:jc w:val="both"/>
        <w:rPr>
          <w:rFonts w:ascii="Montserrat" w:hAnsi="Montserrat" w:cs="Arial"/>
          <w:sz w:val="17"/>
          <w:szCs w:val="17"/>
        </w:rPr>
      </w:pPr>
      <w:r w:rsidRPr="00AA4537">
        <w:rPr>
          <w:rFonts w:ascii="Montserrat" w:hAnsi="Montserrat" w:cs="Arial"/>
          <w:sz w:val="17"/>
          <w:szCs w:val="17"/>
        </w:rPr>
        <w:t xml:space="preserve">3.- PROCESOS DE MANTENIMIENTO PREVENTIVO Y CORRECTIVO, CON MANO DE OBRA ESPECIALIZADA Y CERTIFICADA, A LA TOTALIDAD DE EQUIPOS DE HEMODIÁLISIS, PLANTA DE TRATAMIENTO DE AGUA Y EQUIPOS DE CÓMPUTO, SIN COSTO ADICIONAL PARA </w:t>
      </w:r>
      <w:r w:rsidRPr="00AA4537">
        <w:rPr>
          <w:rFonts w:ascii="Montserrat" w:hAnsi="Montserrat" w:cs="Arial"/>
          <w:b/>
          <w:sz w:val="17"/>
          <w:szCs w:val="17"/>
        </w:rPr>
        <w:t>“EL INSTITUTO”</w:t>
      </w:r>
      <w:r w:rsidRPr="00AA4537">
        <w:rPr>
          <w:rFonts w:ascii="Montserrat" w:hAnsi="Montserrat" w:cs="Arial"/>
          <w:sz w:val="17"/>
          <w:szCs w:val="17"/>
        </w:rPr>
        <w:t xml:space="preserve"> DURANTE LA PRESTACIÓN DEL SMI, CON LA GARANTÍA DE FUNCIONAMIENTO EN ÓPTIMAS CONDICIONES PARA FUNCIONAMIENTO ININTERRUMPIDO DE LA UNIDAD. LOS MANTENIMIENTOS DEBERÁN REALIZARSE CON REFACCIONES ORIGINALES Y LO NECESARIO, PARA LA ADECUADA OPERACIÓN DE LOS EQUIPOS INVOLUCRADOS Y LA INTERFAZ DE LOS EQUIPOS ANALIZADORES CON EL SISTEMA DE INFORMACIÓN, EN CUMPLIMIENTO A LA NORMATIVA VIGENTE.</w:t>
      </w:r>
    </w:p>
    <w:p w14:paraId="1D8962B0" w14:textId="77777777" w:rsidR="00A849BA" w:rsidRDefault="00A849BA" w:rsidP="00A849BA">
      <w:pPr>
        <w:autoSpaceDE w:val="0"/>
        <w:autoSpaceDN w:val="0"/>
        <w:adjustRightInd w:val="0"/>
        <w:spacing w:after="0"/>
        <w:jc w:val="both"/>
        <w:rPr>
          <w:rFonts w:ascii="Montserrat" w:hAnsi="Montserrat" w:cs="Arial"/>
          <w:sz w:val="17"/>
          <w:szCs w:val="17"/>
        </w:rPr>
      </w:pPr>
      <w:r w:rsidRPr="00AA4537">
        <w:rPr>
          <w:rFonts w:ascii="Montserrat" w:hAnsi="Montserrat" w:cs="Arial"/>
          <w:sz w:val="17"/>
          <w:szCs w:val="17"/>
        </w:rPr>
        <w:t xml:space="preserve">4.- EN EL CASO DE QUE POR CAUSA DE MANTENIMIENTO PREVENTIVO O CORRECTIVO, SE AMERITE LA SUSPENSIÓN DE LA OPERACIÓN DE MÁQUINAS, PLANTA DE TRATAMIENTO DE AGUA, EQUIPOS DE CÓMPUTO Y MOBILIARIO, </w:t>
      </w:r>
      <w:r w:rsidRPr="00AA4537">
        <w:rPr>
          <w:rFonts w:ascii="Montserrat" w:hAnsi="Montserrat" w:cs="Arial"/>
          <w:b/>
          <w:sz w:val="17"/>
          <w:szCs w:val="17"/>
        </w:rPr>
        <w:t xml:space="preserve">“EL PROVEEDOR” </w:t>
      </w:r>
      <w:r w:rsidRPr="00AA4537">
        <w:rPr>
          <w:rFonts w:ascii="Montserrat" w:hAnsi="Montserrat" w:cs="Arial"/>
          <w:sz w:val="17"/>
          <w:szCs w:val="17"/>
        </w:rPr>
        <w:t>DEBE OFRECER ALTERNATIVAS PARA GARANTI</w:t>
      </w:r>
      <w:r>
        <w:rPr>
          <w:rFonts w:ascii="Montserrat" w:hAnsi="Montserrat" w:cs="Arial"/>
          <w:sz w:val="17"/>
          <w:szCs w:val="17"/>
        </w:rPr>
        <w:t>ZAR LA PRESTACIÓN DEL SERVICIO.</w:t>
      </w:r>
    </w:p>
    <w:p w14:paraId="361674AE" w14:textId="77777777" w:rsidR="00A94874" w:rsidRDefault="00A94874" w:rsidP="00A849BA">
      <w:pPr>
        <w:autoSpaceDE w:val="0"/>
        <w:autoSpaceDN w:val="0"/>
        <w:adjustRightInd w:val="0"/>
        <w:spacing w:after="0"/>
        <w:jc w:val="both"/>
        <w:rPr>
          <w:rFonts w:ascii="Montserrat" w:hAnsi="Montserrat" w:cs="Arial"/>
          <w:sz w:val="17"/>
          <w:szCs w:val="17"/>
        </w:rPr>
      </w:pPr>
    </w:p>
    <w:p w14:paraId="3A9BB4D5" w14:textId="5316BA64" w:rsidR="00A849BA" w:rsidRPr="00AA4537" w:rsidRDefault="00A849BA" w:rsidP="00A849BA">
      <w:pPr>
        <w:autoSpaceDE w:val="0"/>
        <w:autoSpaceDN w:val="0"/>
        <w:adjustRightInd w:val="0"/>
        <w:spacing w:after="0"/>
        <w:jc w:val="both"/>
        <w:rPr>
          <w:rFonts w:ascii="Montserrat" w:hAnsi="Montserrat" w:cs="Arial"/>
          <w:sz w:val="17"/>
          <w:szCs w:val="17"/>
        </w:rPr>
      </w:pPr>
      <w:r w:rsidRPr="00AA4537">
        <w:rPr>
          <w:rFonts w:ascii="Montserrat" w:hAnsi="Montserrat" w:cs="Arial"/>
          <w:sz w:val="17"/>
          <w:szCs w:val="17"/>
        </w:rPr>
        <w:t xml:space="preserve">ESTAS ACCIONES SERÁN SUPERVISADAS POR EL JEFE DE DEPARTAMENTO CLÍNICO </w:t>
      </w:r>
      <w:r w:rsidR="00A94874">
        <w:rPr>
          <w:rFonts w:ascii="Montserrat" w:hAnsi="Montserrat" w:cs="Arial"/>
          <w:sz w:val="17"/>
          <w:szCs w:val="17"/>
        </w:rPr>
        <w:t>XXXXXXXXXXXX</w:t>
      </w:r>
      <w:r w:rsidRPr="00AA4537">
        <w:rPr>
          <w:rFonts w:ascii="Montserrat" w:hAnsi="Montserrat" w:cs="Arial"/>
          <w:sz w:val="17"/>
          <w:szCs w:val="17"/>
        </w:rPr>
        <w:t xml:space="preserve"> (ADMINISTRADOR DEL CONTRATO) Y EL JEFE DE DEPARTAMENTO DE CONSERVACIÓN DE LA UNIDAD MÉDICA, DEJANDO CONSTANCIA DE FECHAS Y HORARIOS DE REALIZACIÓN DEL PROCESO DE MANTENIMIENTO Y FECHAS PRÓXIMAS, ASÍ COMO EL NOMBRE DEL TÉCNICO QUE LO REALIZÓ.</w:t>
      </w:r>
    </w:p>
    <w:p w14:paraId="479372BF" w14:textId="77777777" w:rsidR="00A849BA" w:rsidRPr="00AA4537" w:rsidRDefault="00A849BA" w:rsidP="00A849BA">
      <w:pPr>
        <w:autoSpaceDE w:val="0"/>
        <w:autoSpaceDN w:val="0"/>
        <w:adjustRightInd w:val="0"/>
        <w:spacing w:after="0"/>
        <w:jc w:val="both"/>
        <w:rPr>
          <w:rFonts w:ascii="Montserrat" w:hAnsi="Montserrat" w:cs="Arial"/>
          <w:sz w:val="17"/>
          <w:szCs w:val="17"/>
        </w:rPr>
      </w:pPr>
    </w:p>
    <w:p w14:paraId="7EA5E8C4" w14:textId="77777777" w:rsidR="00A849BA" w:rsidRDefault="00A849BA" w:rsidP="00A849BA">
      <w:pPr>
        <w:autoSpaceDE w:val="0"/>
        <w:autoSpaceDN w:val="0"/>
        <w:adjustRightInd w:val="0"/>
        <w:spacing w:after="0"/>
        <w:jc w:val="both"/>
        <w:rPr>
          <w:rFonts w:ascii="Montserrat" w:hAnsi="Montserrat" w:cs="Arial"/>
          <w:b/>
          <w:sz w:val="17"/>
          <w:szCs w:val="17"/>
        </w:rPr>
      </w:pPr>
      <w:r w:rsidRPr="00AA4537">
        <w:rPr>
          <w:rFonts w:ascii="Montserrat" w:hAnsi="Montserrat" w:cs="Arial"/>
          <w:b/>
          <w:sz w:val="17"/>
          <w:szCs w:val="17"/>
        </w:rPr>
        <w:t>MANTENIMIENTO PREVENTIVO</w:t>
      </w:r>
    </w:p>
    <w:p w14:paraId="29F969BE" w14:textId="77777777" w:rsidR="00A94874" w:rsidRDefault="00A94874" w:rsidP="00A849BA">
      <w:pPr>
        <w:autoSpaceDE w:val="0"/>
        <w:autoSpaceDN w:val="0"/>
        <w:adjustRightInd w:val="0"/>
        <w:spacing w:after="0"/>
        <w:jc w:val="both"/>
        <w:rPr>
          <w:rFonts w:ascii="Montserrat" w:hAnsi="Montserrat" w:cs="Arial"/>
          <w:b/>
          <w:sz w:val="17"/>
          <w:szCs w:val="17"/>
        </w:rPr>
      </w:pPr>
    </w:p>
    <w:p w14:paraId="3DDFB02C" w14:textId="77777777" w:rsidR="00A849BA" w:rsidRPr="00AA4537" w:rsidRDefault="00A849BA" w:rsidP="00A849BA">
      <w:pPr>
        <w:autoSpaceDE w:val="0"/>
        <w:autoSpaceDN w:val="0"/>
        <w:adjustRightInd w:val="0"/>
        <w:spacing w:after="0"/>
        <w:jc w:val="both"/>
        <w:rPr>
          <w:rFonts w:ascii="Montserrat" w:hAnsi="Montserrat" w:cs="Arial"/>
          <w:b/>
          <w:sz w:val="17"/>
          <w:szCs w:val="17"/>
        </w:rPr>
      </w:pPr>
      <w:r w:rsidRPr="00AA4537">
        <w:rPr>
          <w:rFonts w:ascii="Montserrat" w:hAnsi="Montserrat" w:cs="Arial"/>
          <w:sz w:val="17"/>
          <w:szCs w:val="17"/>
        </w:rPr>
        <w:t xml:space="preserve">TIENE COMO OBJETIVO DETECTAR FALLAS EN ALGÚN EQUIPO O ACCESORIOS QUE PUEDAN SER ORIGEN DE MAL FUNCIONAMIENTO, EL CUAL SE REALIZA DE FORMA ANTICIPADA, CON LA FINALIDAD DE PREVENIR Y EVITAR LAS AVERÍAS. LAS ACCIONES INCLUYEN: AJUSTES, LIMPIEZA, ANÁLISIS, LUBRICACIÓN, CALIBRACIÓN, REPARACIÓN, CAMBIOS DE PIEZAS, ENTRE OTROS. </w:t>
      </w:r>
      <w:r w:rsidRPr="00AA4537">
        <w:rPr>
          <w:rFonts w:ascii="Montserrat" w:hAnsi="Montserrat" w:cs="Arial"/>
          <w:b/>
          <w:sz w:val="17"/>
          <w:szCs w:val="17"/>
        </w:rPr>
        <w:t xml:space="preserve">“EL PROVEEDOR” </w:t>
      </w:r>
      <w:r w:rsidRPr="00AA4537">
        <w:rPr>
          <w:rFonts w:ascii="Montserrat" w:hAnsi="Montserrat" w:cs="Arial"/>
          <w:sz w:val="17"/>
          <w:szCs w:val="17"/>
        </w:rPr>
        <w:t>DEBERÁ PREVER LO NECESARIO, A EFECTO DE QUE, AL REALIZAR EL MANTENIMIENTO PREVENTIVO, SE GARANTICE LA CONTINUIDAD DEL FUNCIONAMIENTO DEL SERVICIO DE HEMODIÁLISIS INTERNA.</w:t>
      </w:r>
    </w:p>
    <w:p w14:paraId="49766352" w14:textId="77777777" w:rsidR="00A849BA" w:rsidRPr="00AA4537" w:rsidRDefault="00A849BA" w:rsidP="00A849BA">
      <w:pPr>
        <w:autoSpaceDE w:val="0"/>
        <w:autoSpaceDN w:val="0"/>
        <w:adjustRightInd w:val="0"/>
        <w:spacing w:after="0"/>
        <w:jc w:val="both"/>
        <w:rPr>
          <w:rFonts w:ascii="Montserrat" w:hAnsi="Montserrat" w:cs="Arial"/>
          <w:sz w:val="17"/>
          <w:szCs w:val="17"/>
        </w:rPr>
      </w:pPr>
      <w:r w:rsidRPr="00AA4537">
        <w:rPr>
          <w:rFonts w:ascii="Montserrat" w:hAnsi="Montserrat" w:cs="Arial"/>
          <w:sz w:val="17"/>
          <w:szCs w:val="17"/>
        </w:rPr>
        <w:t xml:space="preserve"> </w:t>
      </w:r>
    </w:p>
    <w:p w14:paraId="5DCD2ABC" w14:textId="076AC558" w:rsidR="00A849BA" w:rsidRPr="00AA4537" w:rsidRDefault="00A849BA" w:rsidP="00A849BA">
      <w:pPr>
        <w:autoSpaceDE w:val="0"/>
        <w:autoSpaceDN w:val="0"/>
        <w:adjustRightInd w:val="0"/>
        <w:spacing w:after="0"/>
        <w:jc w:val="both"/>
        <w:rPr>
          <w:rFonts w:ascii="Montserrat" w:hAnsi="Montserrat" w:cs="Arial"/>
          <w:sz w:val="17"/>
          <w:szCs w:val="17"/>
        </w:rPr>
      </w:pPr>
      <w:r w:rsidRPr="00AA4537">
        <w:rPr>
          <w:rFonts w:ascii="Montserrat" w:hAnsi="Montserrat" w:cs="Arial"/>
          <w:b/>
          <w:sz w:val="17"/>
          <w:szCs w:val="17"/>
        </w:rPr>
        <w:t xml:space="preserve">“EL PROVEEDOR” </w:t>
      </w:r>
      <w:r w:rsidRPr="00AA4537">
        <w:rPr>
          <w:rFonts w:ascii="Montserrat" w:hAnsi="Montserrat" w:cs="Arial"/>
          <w:sz w:val="17"/>
          <w:szCs w:val="17"/>
        </w:rPr>
        <w:t>ENTREGARÁ A LOS JEFES DE SERVICIO Y DE CONSERVACIÓN, DENTRO DE LOS 10 (DIEZ) DÍAS NATURALES, POSTERIORES A LA INSTALACIÓN DE LOS EQUIPOS MÉDICOS, EL CALENDARIO DEL PROGRAMA DE MANTENIMIENTO PREVENTIVO (</w:t>
      </w:r>
      <w:r w:rsidR="00A94874">
        <w:rPr>
          <w:rFonts w:ascii="Montserrat" w:hAnsi="Montserrat" w:cs="Arial"/>
          <w:sz w:val="17"/>
          <w:szCs w:val="17"/>
        </w:rPr>
        <w:t>XXXXXXXXXXXXXXXXX)</w:t>
      </w:r>
      <w:r w:rsidRPr="00AA4537">
        <w:rPr>
          <w:rFonts w:ascii="Montserrat" w:hAnsi="Montserrat" w:cs="Arial"/>
          <w:sz w:val="17"/>
          <w:szCs w:val="17"/>
        </w:rPr>
        <w:t xml:space="preserve">, CONFORME A LAS ESPECIFICACIONES DEL FABRICANTE Y SE LLEVARÁ EL CONTROL A TRAVÉS LA BITÁCORA DE TRATAMIENTO PREVENTIVO, DETALLADA POR EL TÉCNICO ASIGNADO Y AVALADA POR EL ADMINISTRADOR DEL CONTRATO. </w:t>
      </w:r>
    </w:p>
    <w:p w14:paraId="22ED685B" w14:textId="77777777" w:rsidR="00A849BA" w:rsidRPr="00AA4537" w:rsidRDefault="00A849BA" w:rsidP="00A849BA">
      <w:pPr>
        <w:autoSpaceDE w:val="0"/>
        <w:autoSpaceDN w:val="0"/>
        <w:adjustRightInd w:val="0"/>
        <w:spacing w:after="0"/>
        <w:jc w:val="both"/>
        <w:rPr>
          <w:rFonts w:ascii="Montserrat" w:hAnsi="Montserrat" w:cs="Arial"/>
          <w:b/>
          <w:sz w:val="17"/>
          <w:szCs w:val="17"/>
        </w:rPr>
      </w:pPr>
    </w:p>
    <w:p w14:paraId="08C940C8" w14:textId="77777777" w:rsidR="00A849BA" w:rsidRPr="00AA4537" w:rsidRDefault="00A849BA" w:rsidP="00A849BA">
      <w:pPr>
        <w:autoSpaceDE w:val="0"/>
        <w:autoSpaceDN w:val="0"/>
        <w:adjustRightInd w:val="0"/>
        <w:spacing w:after="0"/>
        <w:jc w:val="both"/>
        <w:rPr>
          <w:rFonts w:ascii="Montserrat" w:hAnsi="Montserrat" w:cs="Arial"/>
          <w:b/>
          <w:sz w:val="17"/>
          <w:szCs w:val="17"/>
        </w:rPr>
      </w:pPr>
      <w:r w:rsidRPr="00AA4537">
        <w:rPr>
          <w:rFonts w:ascii="Montserrat" w:hAnsi="Montserrat" w:cs="Arial"/>
          <w:b/>
          <w:sz w:val="17"/>
          <w:szCs w:val="17"/>
        </w:rPr>
        <w:t>MANTENIMIENTO CORRECTIVO</w:t>
      </w:r>
    </w:p>
    <w:p w14:paraId="2BC6E457" w14:textId="262170B3" w:rsidR="00A849BA" w:rsidRPr="00AA4537" w:rsidRDefault="00A849BA" w:rsidP="00A849BA">
      <w:pPr>
        <w:autoSpaceDE w:val="0"/>
        <w:autoSpaceDN w:val="0"/>
        <w:adjustRightInd w:val="0"/>
        <w:spacing w:after="0"/>
        <w:jc w:val="both"/>
        <w:rPr>
          <w:rFonts w:ascii="Montserrat" w:hAnsi="Montserrat" w:cs="Arial"/>
          <w:sz w:val="17"/>
          <w:szCs w:val="17"/>
        </w:rPr>
      </w:pPr>
      <w:r w:rsidRPr="00AA4537">
        <w:rPr>
          <w:rFonts w:ascii="Montserrat" w:hAnsi="Montserrat" w:cs="Arial"/>
          <w:sz w:val="17"/>
          <w:szCs w:val="17"/>
        </w:rPr>
        <w:t>CONSISTE EN REPARAR LOS FALLOS O DEFECTOS QUE SE PRESENTEN EN LOS EQUIPOS MÉDICOS O ACCESORIOS, POR FALLO IMPREVISTO, QUE DEBERÁ REALIZARSE CON LA MAYOR RAPIDEZ POSIBLE, PARA EVITAR DAÑOS MATERIALES O HUMANOS, ASÍ COMO EL MANTENIMIENTO PROGRAMADO, QUE SE ANTICIPA A LOS POSIBLES FALLOS O DESPERFECTOS QUE SE PUEDEN PRESENTAR EN EQUIPOS O ACCESORIOS EN UN MOMENTO A OTRO POR USO CONTINUADO Y QUE PERMITE QUE PUEDA SER PROGRAMADO PARA REVISIÓN Y EVITAR SUSPENSIÓN DE LA OPERACIÓN DEL SERVICIO.</w:t>
      </w:r>
    </w:p>
    <w:p w14:paraId="0832B37A" w14:textId="77777777" w:rsidR="00A849BA" w:rsidRPr="00AA4537" w:rsidRDefault="00A849BA" w:rsidP="00A849BA">
      <w:pPr>
        <w:autoSpaceDE w:val="0"/>
        <w:autoSpaceDN w:val="0"/>
        <w:adjustRightInd w:val="0"/>
        <w:spacing w:after="0"/>
        <w:jc w:val="both"/>
        <w:rPr>
          <w:rFonts w:ascii="Montserrat" w:hAnsi="Montserrat" w:cs="Arial"/>
          <w:sz w:val="17"/>
          <w:szCs w:val="17"/>
        </w:rPr>
      </w:pPr>
    </w:p>
    <w:p w14:paraId="1C1C08F1" w14:textId="77777777" w:rsidR="00A849BA" w:rsidRPr="00AA4537" w:rsidRDefault="00A849BA" w:rsidP="00A849BA">
      <w:pPr>
        <w:autoSpaceDE w:val="0"/>
        <w:autoSpaceDN w:val="0"/>
        <w:adjustRightInd w:val="0"/>
        <w:spacing w:after="0"/>
        <w:jc w:val="both"/>
        <w:rPr>
          <w:rFonts w:ascii="Montserrat" w:hAnsi="Montserrat" w:cs="Arial"/>
          <w:sz w:val="17"/>
          <w:szCs w:val="17"/>
        </w:rPr>
      </w:pPr>
      <w:r w:rsidRPr="00AA4537">
        <w:rPr>
          <w:rFonts w:ascii="Montserrat" w:hAnsi="Montserrat" w:cs="Arial"/>
          <w:sz w:val="17"/>
          <w:szCs w:val="17"/>
        </w:rPr>
        <w:t xml:space="preserve">PARA LA ATENCIÓN DE LOS REPORTES DE FALLAS TÉCNICAS EN LAS MÁQUINAS DE HEMODIÁLISIS Y PLANTA DE TRATAMIENTO DE AGUA, </w:t>
      </w:r>
      <w:r w:rsidRPr="00AA4537">
        <w:rPr>
          <w:rFonts w:ascii="Montserrat" w:hAnsi="Montserrat" w:cs="Arial"/>
          <w:b/>
          <w:sz w:val="17"/>
          <w:szCs w:val="17"/>
        </w:rPr>
        <w:t xml:space="preserve">“EL PROVEEDOR” </w:t>
      </w:r>
      <w:r w:rsidRPr="00AA4537">
        <w:rPr>
          <w:rFonts w:ascii="Montserrat" w:hAnsi="Montserrat" w:cs="Arial"/>
          <w:sz w:val="17"/>
          <w:szCs w:val="17"/>
        </w:rPr>
        <w:t xml:space="preserve">DEBERÁ EFECTUAR LAS REPARACIONES NECESARIAS O SUSTITUIR LAS PARTES O EL EQUIPO QUE RESULTE DAÑADO O DESGASTADO, CON REFACCIONES NUEVAS Y ORIGINALES O BIEN, EL REMPLAZO POR OTRO EQUIPO MÉDICO O ACCESORIO EN ÓPTIMAS CONDICIONES DE FUNCIONAMIENTO Y CON LAS MISMAS CARACTERÍSTICAS, EN UN PLAZO DE 24 (VEINTICUATRO) HORAS, A PARTIR DE LA NOTIFICACIÓN DEL REPORTE QUE </w:t>
      </w:r>
      <w:r w:rsidRPr="00AA4537">
        <w:rPr>
          <w:rFonts w:ascii="Montserrat" w:hAnsi="Montserrat" w:cs="Arial"/>
          <w:b/>
          <w:sz w:val="17"/>
          <w:szCs w:val="17"/>
        </w:rPr>
        <w:t>“EL INSTITUTO”</w:t>
      </w:r>
      <w:r w:rsidRPr="00AA4537">
        <w:rPr>
          <w:rFonts w:ascii="Montserrat" w:hAnsi="Montserrat" w:cs="Arial"/>
          <w:sz w:val="17"/>
          <w:szCs w:val="17"/>
        </w:rPr>
        <w:t xml:space="preserve"> REALICE (VÍA FAX, ELECTRÓNICO Y/O PERSONAL). EN CASO DE NO RESOLVER LO NECESARIO PARA LA PRESTACIÓN DEL SERVICIO EN EL PLAZO ANTES REFERIDO, CON INDEPENDENCIA DE LAS PENAS QUE DERIVEN DE ELLO, </w:t>
      </w:r>
      <w:r w:rsidRPr="00AA4537">
        <w:rPr>
          <w:rFonts w:ascii="Montserrat" w:hAnsi="Montserrat" w:cs="Arial"/>
          <w:b/>
          <w:sz w:val="17"/>
          <w:szCs w:val="17"/>
        </w:rPr>
        <w:t>“EL PROVEEDOR”</w:t>
      </w:r>
      <w:r w:rsidRPr="00AA4537">
        <w:rPr>
          <w:rFonts w:ascii="Montserrat" w:hAnsi="Montserrat" w:cs="Arial"/>
          <w:sz w:val="17"/>
          <w:szCs w:val="17"/>
        </w:rPr>
        <w:t xml:space="preserve"> DEBERÁ PRESTAR EL SERVICIO A TRAVÉS DE LA SUBROGACIÓN.</w:t>
      </w:r>
    </w:p>
    <w:p w14:paraId="7A8FD32C" w14:textId="77777777" w:rsidR="00A849BA" w:rsidRPr="00AA4537" w:rsidRDefault="00A849BA" w:rsidP="00A849BA">
      <w:pPr>
        <w:autoSpaceDE w:val="0"/>
        <w:autoSpaceDN w:val="0"/>
        <w:adjustRightInd w:val="0"/>
        <w:spacing w:after="0"/>
        <w:jc w:val="both"/>
        <w:rPr>
          <w:rFonts w:ascii="Montserrat" w:hAnsi="Montserrat" w:cs="Arial"/>
          <w:b/>
          <w:sz w:val="17"/>
          <w:szCs w:val="17"/>
        </w:rPr>
      </w:pPr>
    </w:p>
    <w:p w14:paraId="7AA54614" w14:textId="77777777" w:rsidR="00A849BA" w:rsidRDefault="00A849BA" w:rsidP="00A849BA">
      <w:pPr>
        <w:autoSpaceDE w:val="0"/>
        <w:autoSpaceDN w:val="0"/>
        <w:adjustRightInd w:val="0"/>
        <w:spacing w:after="0"/>
        <w:jc w:val="both"/>
        <w:rPr>
          <w:rFonts w:ascii="Montserrat" w:hAnsi="Montserrat" w:cs="Arial"/>
          <w:b/>
          <w:sz w:val="17"/>
          <w:szCs w:val="17"/>
        </w:rPr>
      </w:pPr>
      <w:r w:rsidRPr="00AA4537">
        <w:rPr>
          <w:rFonts w:ascii="Montserrat" w:hAnsi="Montserrat" w:cs="Arial"/>
          <w:b/>
          <w:sz w:val="17"/>
          <w:szCs w:val="17"/>
        </w:rPr>
        <w:t>ASISTENCIA TÉCNICA</w:t>
      </w:r>
    </w:p>
    <w:p w14:paraId="6BED518D" w14:textId="77777777" w:rsidR="00A94874" w:rsidRPr="00AA4537" w:rsidRDefault="00A94874" w:rsidP="00A849BA">
      <w:pPr>
        <w:autoSpaceDE w:val="0"/>
        <w:autoSpaceDN w:val="0"/>
        <w:adjustRightInd w:val="0"/>
        <w:spacing w:after="0"/>
        <w:jc w:val="both"/>
        <w:rPr>
          <w:rFonts w:ascii="Montserrat" w:hAnsi="Montserrat" w:cs="Arial"/>
          <w:b/>
          <w:sz w:val="17"/>
          <w:szCs w:val="17"/>
        </w:rPr>
      </w:pPr>
    </w:p>
    <w:p w14:paraId="317E5A4A" w14:textId="1DA1D31D" w:rsidR="00A849BA" w:rsidRPr="00AA4537" w:rsidRDefault="00A849BA" w:rsidP="00A849BA">
      <w:pPr>
        <w:autoSpaceDE w:val="0"/>
        <w:autoSpaceDN w:val="0"/>
        <w:adjustRightInd w:val="0"/>
        <w:spacing w:after="0"/>
        <w:jc w:val="both"/>
        <w:rPr>
          <w:rFonts w:ascii="Montserrat" w:hAnsi="Montserrat" w:cs="Arial"/>
          <w:sz w:val="17"/>
          <w:szCs w:val="17"/>
        </w:rPr>
      </w:pPr>
      <w:r w:rsidRPr="00AA4537">
        <w:rPr>
          <w:rFonts w:ascii="Montserrat" w:hAnsi="Montserrat" w:cs="Arial"/>
          <w:b/>
          <w:sz w:val="17"/>
          <w:szCs w:val="17"/>
        </w:rPr>
        <w:lastRenderedPageBreak/>
        <w:t xml:space="preserve">“EL PROVEEDOR” </w:t>
      </w:r>
      <w:r w:rsidRPr="00AA4537">
        <w:rPr>
          <w:rFonts w:ascii="Montserrat" w:hAnsi="Montserrat" w:cs="Arial"/>
          <w:sz w:val="17"/>
          <w:szCs w:val="17"/>
        </w:rPr>
        <w:t xml:space="preserve">DEBERÁ PROPORCIONAR LA ASISTENCIA TÉCNICA NECESARIA PARA EL USO ÓPTIMO DE LOS EQUIPOS E INSUMOS DEL SMI DE </w:t>
      </w:r>
      <w:r w:rsidR="00A94874">
        <w:rPr>
          <w:rFonts w:ascii="Montserrat" w:hAnsi="Montserrat" w:cs="Arial"/>
          <w:b/>
          <w:sz w:val="17"/>
          <w:szCs w:val="17"/>
        </w:rPr>
        <w:t>XXXXXXXXXXXXXXX</w:t>
      </w:r>
      <w:r w:rsidRPr="00AA4537">
        <w:rPr>
          <w:rFonts w:ascii="Montserrat" w:hAnsi="Montserrat" w:cs="Arial"/>
          <w:sz w:val="17"/>
          <w:szCs w:val="17"/>
        </w:rPr>
        <w:t xml:space="preserve"> DE LA UNIDAD, PARA LO QUE DEBERÁ DESIGNAR TÉCNICOS CAPACITADOS PARA LA PRESTACIÓN DEL SERVICIO DE HEMODIÁLISIS INTERNA, CON COBERTURA PERMANENTE Y CONFORME A LAS NECESIDADES DE LA UNIDAD MÉDICA INSTITUCIONAL, PARA QUE ASISTAN LOGÍSTICAMENTE AL PERSONAL DE </w:t>
      </w:r>
      <w:r w:rsidRPr="00AA4537">
        <w:rPr>
          <w:rFonts w:ascii="Montserrat" w:hAnsi="Montserrat" w:cs="Arial"/>
          <w:b/>
          <w:sz w:val="17"/>
          <w:szCs w:val="17"/>
        </w:rPr>
        <w:t>“EL INSTITUTO”</w:t>
      </w:r>
      <w:r w:rsidRPr="00AA4537">
        <w:rPr>
          <w:rFonts w:ascii="Montserrat" w:hAnsi="Montserrat" w:cs="Arial"/>
          <w:sz w:val="17"/>
          <w:szCs w:val="17"/>
        </w:rPr>
        <w:t xml:space="preserve"> EN EL FUNCIONAMIENTO DE LOS EQUIPOS Y PROPORCIONEN LOS INSUMOS NECESARIOS Y SUFICIENTES PARA LA OPERACIÓN ÓPTIMA DE </w:t>
      </w:r>
      <w:r w:rsidR="00A94874" w:rsidRPr="00A94874">
        <w:rPr>
          <w:rFonts w:ascii="Montserrat" w:hAnsi="Montserrat" w:cs="Arial"/>
          <w:b/>
          <w:sz w:val="17"/>
          <w:szCs w:val="17"/>
        </w:rPr>
        <w:t>XXXXXXXXXXXXXXXXX</w:t>
      </w:r>
      <w:r w:rsidRPr="00AA4537">
        <w:rPr>
          <w:rFonts w:ascii="Montserrat" w:hAnsi="Montserrat" w:cs="Arial"/>
          <w:sz w:val="17"/>
          <w:szCs w:val="17"/>
        </w:rPr>
        <w:t xml:space="preserve"> Y DEBERÁ ESTAR DISPONIBLE CUANDO SEA NECESARIO, DEBIENDO CONTAR CON IDENTIFICACIÓN PROPORCIONADA POR </w:t>
      </w:r>
      <w:r w:rsidRPr="00AA4537">
        <w:rPr>
          <w:rFonts w:ascii="Montserrat" w:hAnsi="Montserrat" w:cs="Arial"/>
          <w:b/>
          <w:sz w:val="17"/>
          <w:szCs w:val="17"/>
        </w:rPr>
        <w:t>“EL PROVEEDOR”</w:t>
      </w:r>
      <w:r w:rsidRPr="00AA4537">
        <w:rPr>
          <w:rFonts w:ascii="Montserrat" w:hAnsi="Montserrat" w:cs="Arial"/>
          <w:sz w:val="17"/>
          <w:szCs w:val="17"/>
        </w:rPr>
        <w:t xml:space="preserve">, SIEMPRE PORTADA EN UN LUGAR VISIBLE QUE LO IDENTIFIQUE DURANTE SU ESTANCIA EN </w:t>
      </w:r>
      <w:r w:rsidRPr="00AA4537">
        <w:rPr>
          <w:rFonts w:ascii="Montserrat" w:hAnsi="Montserrat" w:cs="Arial"/>
          <w:b/>
          <w:sz w:val="17"/>
          <w:szCs w:val="17"/>
        </w:rPr>
        <w:t>“EL INSTITUTO”</w:t>
      </w:r>
      <w:r w:rsidRPr="00AA4537">
        <w:rPr>
          <w:rFonts w:ascii="Montserrat" w:hAnsi="Montserrat" w:cs="Arial"/>
          <w:sz w:val="17"/>
          <w:szCs w:val="17"/>
        </w:rPr>
        <w:t>.</w:t>
      </w:r>
    </w:p>
    <w:p w14:paraId="575A8772" w14:textId="77777777" w:rsidR="00A849BA" w:rsidRPr="00AA4537" w:rsidRDefault="00A849BA" w:rsidP="00A849BA">
      <w:pPr>
        <w:autoSpaceDE w:val="0"/>
        <w:autoSpaceDN w:val="0"/>
        <w:adjustRightInd w:val="0"/>
        <w:spacing w:after="0"/>
        <w:jc w:val="both"/>
        <w:rPr>
          <w:rFonts w:ascii="Montserrat" w:hAnsi="Montserrat" w:cs="Arial"/>
          <w:sz w:val="17"/>
          <w:szCs w:val="17"/>
        </w:rPr>
      </w:pPr>
    </w:p>
    <w:p w14:paraId="470B13F4" w14:textId="77777777" w:rsidR="00A849BA" w:rsidRDefault="00A849BA" w:rsidP="00A849BA">
      <w:pPr>
        <w:autoSpaceDE w:val="0"/>
        <w:autoSpaceDN w:val="0"/>
        <w:adjustRightInd w:val="0"/>
        <w:spacing w:after="0"/>
        <w:jc w:val="both"/>
        <w:rPr>
          <w:rFonts w:ascii="Montserrat" w:hAnsi="Montserrat" w:cs="Arial"/>
          <w:sz w:val="17"/>
          <w:szCs w:val="17"/>
        </w:rPr>
      </w:pPr>
      <w:r w:rsidRPr="00AA4537">
        <w:rPr>
          <w:rFonts w:ascii="Montserrat" w:hAnsi="Montserrat" w:cs="Arial"/>
          <w:sz w:val="17"/>
          <w:szCs w:val="17"/>
        </w:rPr>
        <w:t xml:space="preserve">DE IGUAL FORMA, </w:t>
      </w:r>
      <w:r w:rsidRPr="00AA4537">
        <w:rPr>
          <w:rFonts w:ascii="Montserrat" w:hAnsi="Montserrat" w:cs="Arial"/>
          <w:b/>
          <w:sz w:val="17"/>
          <w:szCs w:val="17"/>
        </w:rPr>
        <w:t xml:space="preserve">“EL PROVEEDOR” </w:t>
      </w:r>
      <w:r w:rsidRPr="00AA4537">
        <w:rPr>
          <w:rFonts w:ascii="Montserrat" w:hAnsi="Montserrat" w:cs="Arial"/>
          <w:sz w:val="17"/>
          <w:szCs w:val="17"/>
        </w:rPr>
        <w:t>DEBERÁ PROPORCIONAR UN DIRECTORIO CON NOMBRE, CARGO Y NÚMEROS TELEFÓNICOS DE, AL MENOS, DOS CONTACTOS DISPONIBLES LAS 24 HORAS, DURANTE LA VIGENCIA DEL CONTRATO.</w:t>
      </w:r>
    </w:p>
    <w:p w14:paraId="7A3BAA3F" w14:textId="77777777" w:rsidR="00B04789" w:rsidRPr="00AA4537" w:rsidRDefault="00B04789" w:rsidP="00A849BA">
      <w:pPr>
        <w:autoSpaceDE w:val="0"/>
        <w:autoSpaceDN w:val="0"/>
        <w:adjustRightInd w:val="0"/>
        <w:spacing w:after="0"/>
        <w:jc w:val="both"/>
        <w:rPr>
          <w:rFonts w:ascii="Montserrat" w:hAnsi="Montserrat" w:cs="Arial"/>
          <w:sz w:val="17"/>
          <w:szCs w:val="17"/>
        </w:rPr>
      </w:pPr>
    </w:p>
    <w:p w14:paraId="5DAFEEAC" w14:textId="42DB82F4" w:rsidR="00A849BA" w:rsidRDefault="00B04789" w:rsidP="00A849BA">
      <w:pPr>
        <w:autoSpaceDE w:val="0"/>
        <w:autoSpaceDN w:val="0"/>
        <w:adjustRightInd w:val="0"/>
        <w:spacing w:after="0"/>
        <w:jc w:val="both"/>
        <w:rPr>
          <w:rFonts w:ascii="Montserrat" w:hAnsi="Montserrat" w:cs="Arial"/>
          <w:b/>
          <w:sz w:val="17"/>
          <w:szCs w:val="17"/>
        </w:rPr>
      </w:pPr>
      <w:r>
        <w:rPr>
          <w:rFonts w:ascii="Montserrat" w:hAnsi="Montserrat" w:cs="Arial"/>
          <w:b/>
          <w:sz w:val="17"/>
          <w:szCs w:val="17"/>
        </w:rPr>
        <w:t>1. XXXXXXXXXXXXXXXXXXXXXXXX</w:t>
      </w:r>
    </w:p>
    <w:p w14:paraId="5DFF2A65" w14:textId="2405FEE0" w:rsidR="00B04789" w:rsidRPr="00B04789" w:rsidRDefault="00B04789" w:rsidP="00A849BA">
      <w:pPr>
        <w:autoSpaceDE w:val="0"/>
        <w:autoSpaceDN w:val="0"/>
        <w:adjustRightInd w:val="0"/>
        <w:spacing w:after="0"/>
        <w:jc w:val="both"/>
        <w:rPr>
          <w:rFonts w:ascii="Montserrat" w:hAnsi="Montserrat" w:cs="Arial"/>
          <w:b/>
          <w:sz w:val="17"/>
          <w:szCs w:val="17"/>
        </w:rPr>
      </w:pPr>
      <w:r>
        <w:rPr>
          <w:rFonts w:ascii="Montserrat" w:hAnsi="Montserrat" w:cs="Arial"/>
          <w:b/>
          <w:sz w:val="17"/>
          <w:szCs w:val="17"/>
        </w:rPr>
        <w:t>2. XXXXXXXXXXXXXXXXXXXXXXXX</w:t>
      </w:r>
    </w:p>
    <w:p w14:paraId="1764F29B" w14:textId="77777777" w:rsidR="00B04789" w:rsidRPr="00AA4537" w:rsidRDefault="00B04789" w:rsidP="00A849BA">
      <w:pPr>
        <w:autoSpaceDE w:val="0"/>
        <w:autoSpaceDN w:val="0"/>
        <w:adjustRightInd w:val="0"/>
        <w:spacing w:after="0"/>
        <w:jc w:val="both"/>
        <w:rPr>
          <w:rFonts w:ascii="Montserrat" w:hAnsi="Montserrat" w:cs="Arial"/>
          <w:sz w:val="17"/>
          <w:szCs w:val="17"/>
        </w:rPr>
      </w:pPr>
    </w:p>
    <w:p w14:paraId="41643352" w14:textId="77777777" w:rsidR="00A849BA" w:rsidRPr="00AA4537" w:rsidRDefault="00A849BA" w:rsidP="00A849BA">
      <w:pPr>
        <w:autoSpaceDE w:val="0"/>
        <w:autoSpaceDN w:val="0"/>
        <w:adjustRightInd w:val="0"/>
        <w:spacing w:after="0"/>
        <w:jc w:val="both"/>
        <w:rPr>
          <w:rFonts w:ascii="Montserrat" w:hAnsi="Montserrat" w:cs="Arial"/>
          <w:b/>
          <w:sz w:val="17"/>
          <w:szCs w:val="17"/>
        </w:rPr>
      </w:pPr>
      <w:r w:rsidRPr="00AA4537">
        <w:rPr>
          <w:rFonts w:ascii="Montserrat" w:hAnsi="Montserrat" w:cs="Arial"/>
          <w:b/>
          <w:sz w:val="17"/>
          <w:szCs w:val="17"/>
        </w:rPr>
        <w:t>CONSUMIBLES</w:t>
      </w:r>
    </w:p>
    <w:p w14:paraId="150FAB86" w14:textId="77777777" w:rsidR="00B04789" w:rsidRDefault="00B04789" w:rsidP="00A849BA">
      <w:pPr>
        <w:autoSpaceDE w:val="0"/>
        <w:autoSpaceDN w:val="0"/>
        <w:adjustRightInd w:val="0"/>
        <w:spacing w:after="0"/>
        <w:jc w:val="both"/>
        <w:rPr>
          <w:rFonts w:ascii="Montserrat" w:hAnsi="Montserrat" w:cs="Arial"/>
          <w:sz w:val="17"/>
          <w:szCs w:val="17"/>
        </w:rPr>
      </w:pPr>
    </w:p>
    <w:p w14:paraId="3C11ADC7" w14:textId="031DDC5F" w:rsidR="00A849BA" w:rsidRPr="00AA4537" w:rsidRDefault="00A849BA" w:rsidP="00A849BA">
      <w:pPr>
        <w:autoSpaceDE w:val="0"/>
        <w:autoSpaceDN w:val="0"/>
        <w:adjustRightInd w:val="0"/>
        <w:spacing w:after="0"/>
        <w:jc w:val="both"/>
        <w:rPr>
          <w:rFonts w:ascii="Montserrat" w:hAnsi="Montserrat" w:cs="Arial"/>
          <w:sz w:val="17"/>
          <w:szCs w:val="17"/>
        </w:rPr>
      </w:pPr>
      <w:r w:rsidRPr="00AA4537">
        <w:rPr>
          <w:rFonts w:ascii="Montserrat" w:hAnsi="Montserrat" w:cs="Arial"/>
          <w:sz w:val="17"/>
          <w:szCs w:val="17"/>
        </w:rPr>
        <w:t xml:space="preserve">LOS CONSUMIBLES QUE </w:t>
      </w:r>
      <w:r w:rsidRPr="00AA4537">
        <w:rPr>
          <w:rFonts w:ascii="Montserrat" w:hAnsi="Montserrat" w:cs="Arial"/>
          <w:b/>
          <w:sz w:val="17"/>
          <w:szCs w:val="17"/>
        </w:rPr>
        <w:t xml:space="preserve">“EL PROVEEDOR” </w:t>
      </w:r>
      <w:r w:rsidRPr="00AA4537">
        <w:rPr>
          <w:rFonts w:ascii="Montserrat" w:hAnsi="Montserrat" w:cs="Arial"/>
          <w:sz w:val="17"/>
          <w:szCs w:val="17"/>
        </w:rPr>
        <w:t xml:space="preserve">DEBERÁ SUMINISTRAR, PARA LLEVAR A CABO LOS PROCEDIMIENTOS </w:t>
      </w:r>
      <w:r w:rsidR="00B04789">
        <w:rPr>
          <w:rFonts w:ascii="Montserrat" w:hAnsi="Montserrat" w:cs="Arial"/>
          <w:b/>
          <w:sz w:val="17"/>
          <w:szCs w:val="17"/>
        </w:rPr>
        <w:t>XXXXXXXXXXXXXXX</w:t>
      </w:r>
      <w:r w:rsidRPr="00AA4537">
        <w:rPr>
          <w:rFonts w:ascii="Montserrat" w:hAnsi="Montserrat" w:cs="Arial"/>
          <w:sz w:val="17"/>
          <w:szCs w:val="17"/>
        </w:rPr>
        <w:t>, DEBERÁN SER COMPATIBLES CON LOS EQUIPOS MÉDICOS OFERTADOS PARA LA PRESTACIÓN DEL SERVICIO.</w:t>
      </w:r>
    </w:p>
    <w:p w14:paraId="0D446EBB" w14:textId="77777777" w:rsidR="00A849BA" w:rsidRPr="00AA4537" w:rsidRDefault="00A849BA" w:rsidP="00A849BA">
      <w:pPr>
        <w:autoSpaceDE w:val="0"/>
        <w:autoSpaceDN w:val="0"/>
        <w:adjustRightInd w:val="0"/>
        <w:spacing w:after="0"/>
        <w:jc w:val="both"/>
        <w:rPr>
          <w:rFonts w:ascii="Montserrat" w:hAnsi="Montserrat" w:cs="Arial"/>
          <w:sz w:val="17"/>
          <w:szCs w:val="17"/>
        </w:rPr>
      </w:pPr>
    </w:p>
    <w:p w14:paraId="1558C1B2" w14:textId="15112D90" w:rsidR="00A849BA" w:rsidRPr="00AA4537" w:rsidRDefault="00A849BA" w:rsidP="00A849BA">
      <w:pPr>
        <w:autoSpaceDE w:val="0"/>
        <w:autoSpaceDN w:val="0"/>
        <w:adjustRightInd w:val="0"/>
        <w:spacing w:after="0"/>
        <w:jc w:val="both"/>
        <w:rPr>
          <w:rFonts w:ascii="Montserrat" w:hAnsi="Montserrat" w:cs="Arial"/>
          <w:sz w:val="17"/>
          <w:szCs w:val="17"/>
        </w:rPr>
      </w:pPr>
      <w:r w:rsidRPr="00AA4537">
        <w:rPr>
          <w:rFonts w:ascii="Montserrat" w:hAnsi="Montserrat" w:cs="Arial"/>
          <w:sz w:val="17"/>
          <w:szCs w:val="17"/>
        </w:rPr>
        <w:t xml:space="preserve">LA DOTACIÓN DE LOS INSUMOS SERÁ DE ACUERDO A LAS NECESIDADES DE LA UNIDAD, REQUIRIÉNDOSE POR CADA </w:t>
      </w:r>
      <w:r w:rsidR="00B04789">
        <w:rPr>
          <w:rFonts w:ascii="Montserrat" w:hAnsi="Montserrat" w:cs="Arial"/>
          <w:b/>
          <w:sz w:val="17"/>
          <w:szCs w:val="17"/>
        </w:rPr>
        <w:t>XXXXXXXXXXXXXXX</w:t>
      </w:r>
      <w:r w:rsidRPr="00AA4537">
        <w:rPr>
          <w:rFonts w:ascii="Montserrat" w:hAnsi="Montserrat" w:cs="Arial"/>
          <w:sz w:val="17"/>
          <w:szCs w:val="17"/>
        </w:rPr>
        <w:t>:</w:t>
      </w:r>
    </w:p>
    <w:p w14:paraId="090B8144" w14:textId="77777777" w:rsidR="00A849BA" w:rsidRPr="00AA4537" w:rsidRDefault="00A849BA" w:rsidP="00A849BA">
      <w:pPr>
        <w:autoSpaceDE w:val="0"/>
        <w:autoSpaceDN w:val="0"/>
        <w:adjustRightInd w:val="0"/>
        <w:spacing w:after="0"/>
        <w:jc w:val="both"/>
        <w:rPr>
          <w:rFonts w:ascii="Montserrat" w:hAnsi="Montserrat" w:cs="Arial"/>
          <w:sz w:val="17"/>
          <w:szCs w:val="17"/>
        </w:rPr>
      </w:pPr>
    </w:p>
    <w:p w14:paraId="196AB8A4" w14:textId="4C335632" w:rsidR="00A849BA" w:rsidRPr="00B04789" w:rsidRDefault="00B04789" w:rsidP="002458C5">
      <w:pPr>
        <w:pStyle w:val="Prrafodelista"/>
        <w:numPr>
          <w:ilvl w:val="0"/>
          <w:numId w:val="65"/>
        </w:numPr>
        <w:spacing w:after="0" w:line="240" w:lineRule="auto"/>
        <w:ind w:left="709" w:hanging="283"/>
        <w:jc w:val="both"/>
        <w:rPr>
          <w:rFonts w:ascii="Montserrat" w:hAnsi="Montserrat" w:cs="Arial"/>
          <w:b/>
          <w:sz w:val="17"/>
          <w:szCs w:val="17"/>
        </w:rPr>
      </w:pPr>
      <w:r>
        <w:rPr>
          <w:rFonts w:ascii="Montserrat" w:hAnsi="Montserrat" w:cs="Arial"/>
          <w:b/>
          <w:sz w:val="17"/>
          <w:szCs w:val="17"/>
        </w:rPr>
        <w:t>XXXXXXXXXXXXXXXXXXXXXXXXXXX</w:t>
      </w:r>
    </w:p>
    <w:p w14:paraId="19DDB422" w14:textId="5B3F16AE" w:rsidR="00A849BA" w:rsidRDefault="00B04789" w:rsidP="002458C5">
      <w:pPr>
        <w:pStyle w:val="Prrafodelista"/>
        <w:numPr>
          <w:ilvl w:val="0"/>
          <w:numId w:val="65"/>
        </w:numPr>
        <w:spacing w:after="0" w:line="240" w:lineRule="auto"/>
        <w:ind w:left="709" w:hanging="283"/>
        <w:jc w:val="both"/>
        <w:rPr>
          <w:rFonts w:ascii="Montserrat" w:hAnsi="Montserrat" w:cs="Arial"/>
          <w:sz w:val="17"/>
          <w:szCs w:val="17"/>
        </w:rPr>
      </w:pPr>
      <w:r>
        <w:rPr>
          <w:rFonts w:ascii="Montserrat" w:hAnsi="Montserrat" w:cs="Arial"/>
          <w:b/>
          <w:sz w:val="17"/>
          <w:szCs w:val="17"/>
        </w:rPr>
        <w:t>XXXXXXXXXXXXXXXXXXXXXXXXXXX</w:t>
      </w:r>
      <w:r w:rsidR="00A849BA" w:rsidRPr="00AA4537">
        <w:rPr>
          <w:rFonts w:ascii="Montserrat" w:hAnsi="Montserrat" w:cs="Arial"/>
          <w:sz w:val="17"/>
          <w:szCs w:val="17"/>
        </w:rPr>
        <w:t>.</w:t>
      </w:r>
    </w:p>
    <w:p w14:paraId="1E55FF35" w14:textId="1582F7AC" w:rsidR="00B04789" w:rsidRPr="00B04789" w:rsidRDefault="00B04789" w:rsidP="002458C5">
      <w:pPr>
        <w:pStyle w:val="Prrafodelista"/>
        <w:numPr>
          <w:ilvl w:val="0"/>
          <w:numId w:val="65"/>
        </w:numPr>
        <w:spacing w:after="0" w:line="240" w:lineRule="auto"/>
        <w:ind w:left="709" w:hanging="283"/>
        <w:jc w:val="both"/>
        <w:rPr>
          <w:rFonts w:ascii="Montserrat" w:hAnsi="Montserrat" w:cs="Arial"/>
          <w:sz w:val="17"/>
          <w:szCs w:val="17"/>
        </w:rPr>
      </w:pPr>
      <w:r>
        <w:rPr>
          <w:rFonts w:ascii="Montserrat" w:hAnsi="Montserrat" w:cs="Arial"/>
          <w:b/>
          <w:sz w:val="17"/>
          <w:szCs w:val="17"/>
        </w:rPr>
        <w:t>XXXXXXXXXXXXXXXXXXXXXXXXXXX</w:t>
      </w:r>
    </w:p>
    <w:p w14:paraId="642C609B" w14:textId="5C644166" w:rsidR="00B04789" w:rsidRPr="00AA4537" w:rsidRDefault="00B04789" w:rsidP="002458C5">
      <w:pPr>
        <w:pStyle w:val="Prrafodelista"/>
        <w:numPr>
          <w:ilvl w:val="0"/>
          <w:numId w:val="65"/>
        </w:numPr>
        <w:spacing w:after="0" w:line="240" w:lineRule="auto"/>
        <w:ind w:left="709" w:hanging="283"/>
        <w:jc w:val="both"/>
        <w:rPr>
          <w:rFonts w:ascii="Montserrat" w:hAnsi="Montserrat" w:cs="Arial"/>
          <w:sz w:val="17"/>
          <w:szCs w:val="17"/>
        </w:rPr>
      </w:pPr>
      <w:r>
        <w:rPr>
          <w:rFonts w:ascii="Montserrat" w:hAnsi="Montserrat" w:cs="Arial"/>
          <w:b/>
          <w:sz w:val="17"/>
          <w:szCs w:val="17"/>
        </w:rPr>
        <w:t>XXXXXXXXXXXXXXXXXXXXXXXXXXX</w:t>
      </w:r>
    </w:p>
    <w:p w14:paraId="695436F1" w14:textId="77777777" w:rsidR="00A849BA" w:rsidRPr="00AA4537" w:rsidRDefault="00A849BA" w:rsidP="00A849BA">
      <w:pPr>
        <w:autoSpaceDE w:val="0"/>
        <w:autoSpaceDN w:val="0"/>
        <w:adjustRightInd w:val="0"/>
        <w:spacing w:after="0"/>
        <w:jc w:val="both"/>
        <w:rPr>
          <w:rFonts w:ascii="Montserrat" w:hAnsi="Montserrat" w:cs="Arial"/>
          <w:color w:val="000000"/>
          <w:sz w:val="17"/>
          <w:szCs w:val="17"/>
        </w:rPr>
      </w:pPr>
      <w:r w:rsidRPr="00AA4537">
        <w:rPr>
          <w:rFonts w:ascii="Montserrat" w:hAnsi="Montserrat" w:cs="Arial"/>
          <w:color w:val="000000"/>
          <w:sz w:val="17"/>
          <w:szCs w:val="17"/>
        </w:rPr>
        <w:t>.</w:t>
      </w:r>
    </w:p>
    <w:p w14:paraId="6F8AE9F0" w14:textId="77777777" w:rsidR="00A849BA" w:rsidRPr="00AA4537" w:rsidRDefault="00A849BA" w:rsidP="00A849BA">
      <w:pPr>
        <w:autoSpaceDE w:val="0"/>
        <w:autoSpaceDN w:val="0"/>
        <w:adjustRightInd w:val="0"/>
        <w:spacing w:after="0"/>
        <w:jc w:val="both"/>
        <w:rPr>
          <w:rFonts w:ascii="Montserrat" w:hAnsi="Montserrat" w:cs="Arial"/>
          <w:sz w:val="17"/>
          <w:szCs w:val="17"/>
        </w:rPr>
      </w:pPr>
    </w:p>
    <w:p w14:paraId="3F3D8E01" w14:textId="77777777" w:rsidR="00A849BA" w:rsidRPr="00AA4537" w:rsidRDefault="00A849BA" w:rsidP="00A849BA">
      <w:pPr>
        <w:autoSpaceDE w:val="0"/>
        <w:autoSpaceDN w:val="0"/>
        <w:adjustRightInd w:val="0"/>
        <w:spacing w:after="0"/>
        <w:jc w:val="both"/>
        <w:rPr>
          <w:rFonts w:ascii="Montserrat" w:hAnsi="Montserrat" w:cs="Arial"/>
          <w:sz w:val="17"/>
          <w:szCs w:val="17"/>
        </w:rPr>
      </w:pPr>
      <w:r w:rsidRPr="00AA4537">
        <w:rPr>
          <w:rFonts w:ascii="Montserrat" w:hAnsi="Montserrat" w:cs="Arial"/>
          <w:sz w:val="17"/>
          <w:szCs w:val="17"/>
        </w:rPr>
        <w:t xml:space="preserve">EN EL CASO QUE ALGUNO DE LOS CONSUMIBLES AQUÍ DESCRITOS, PRESENTARA ALGUNA FALLA O DEFECTO, </w:t>
      </w:r>
      <w:r w:rsidRPr="00AA4537">
        <w:rPr>
          <w:rFonts w:ascii="Montserrat" w:hAnsi="Montserrat" w:cs="Arial"/>
          <w:b/>
          <w:sz w:val="17"/>
          <w:szCs w:val="17"/>
        </w:rPr>
        <w:t xml:space="preserve">“EL PROVEEDOR” </w:t>
      </w:r>
      <w:r w:rsidRPr="00AA4537">
        <w:rPr>
          <w:rFonts w:ascii="Montserrat" w:hAnsi="Montserrat" w:cs="Arial"/>
          <w:sz w:val="17"/>
          <w:szCs w:val="17"/>
        </w:rPr>
        <w:t xml:space="preserve">DEBERÁ SUSTITUIRLOS POR OTROS CON IGUALES CARACTERÍSTICAS A LAS REQUERIDAS, EN LA SIGUIENTE ENTREGA DE SURTIMIENTO DE CONSUMIBLES, SIN COSTO ADICIONAL PARA </w:t>
      </w:r>
      <w:r w:rsidRPr="00AA4537">
        <w:rPr>
          <w:rFonts w:ascii="Montserrat" w:hAnsi="Montserrat" w:cs="Arial"/>
          <w:b/>
          <w:sz w:val="17"/>
          <w:szCs w:val="17"/>
        </w:rPr>
        <w:t>“EL INSTITUTO”</w:t>
      </w:r>
      <w:r w:rsidRPr="00AA4537">
        <w:rPr>
          <w:rFonts w:ascii="Montserrat" w:hAnsi="Montserrat" w:cs="Arial"/>
          <w:sz w:val="17"/>
          <w:szCs w:val="17"/>
        </w:rPr>
        <w:t>.</w:t>
      </w:r>
    </w:p>
    <w:p w14:paraId="377D92E8" w14:textId="77777777" w:rsidR="00A849BA" w:rsidRPr="00AA4537" w:rsidRDefault="00A849BA" w:rsidP="00A849BA">
      <w:pPr>
        <w:autoSpaceDE w:val="0"/>
        <w:autoSpaceDN w:val="0"/>
        <w:adjustRightInd w:val="0"/>
        <w:spacing w:after="0"/>
        <w:jc w:val="both"/>
        <w:rPr>
          <w:rFonts w:ascii="Montserrat" w:hAnsi="Montserrat" w:cs="Arial"/>
          <w:sz w:val="17"/>
          <w:szCs w:val="17"/>
        </w:rPr>
      </w:pPr>
    </w:p>
    <w:p w14:paraId="6779A040" w14:textId="77777777" w:rsidR="00A849BA" w:rsidRPr="00AA4537" w:rsidRDefault="00A849BA" w:rsidP="00A849BA">
      <w:pPr>
        <w:autoSpaceDE w:val="0"/>
        <w:autoSpaceDN w:val="0"/>
        <w:adjustRightInd w:val="0"/>
        <w:spacing w:after="0"/>
        <w:jc w:val="both"/>
        <w:rPr>
          <w:rFonts w:ascii="Montserrat" w:hAnsi="Montserrat" w:cs="Arial"/>
          <w:sz w:val="17"/>
          <w:szCs w:val="17"/>
        </w:rPr>
      </w:pPr>
      <w:r w:rsidRPr="00AA4537">
        <w:rPr>
          <w:rFonts w:ascii="Montserrat" w:hAnsi="Montserrat" w:cs="Arial"/>
          <w:sz w:val="17"/>
          <w:szCs w:val="17"/>
        </w:rPr>
        <w:t xml:space="preserve">PARA DAR CUMPLIMIENTO A LO ANTERIOR, </w:t>
      </w:r>
      <w:r w:rsidRPr="00AA4537">
        <w:rPr>
          <w:rFonts w:ascii="Montserrat" w:hAnsi="Montserrat" w:cs="Arial"/>
          <w:b/>
          <w:sz w:val="17"/>
          <w:szCs w:val="17"/>
        </w:rPr>
        <w:t>“EL PROVEEDOR”</w:t>
      </w:r>
      <w:r w:rsidRPr="00AA4537">
        <w:rPr>
          <w:rFonts w:ascii="Montserrat" w:hAnsi="Montserrat" w:cs="Arial"/>
          <w:sz w:val="17"/>
          <w:szCs w:val="17"/>
        </w:rPr>
        <w:t>, DEBERÁ MANTENER LAS LÍNEAS DE COMUNICACIÓN DISPONIBLES LAS 24 HORAS DEL DÍA LOS 365 DÍAS DEL AÑO.</w:t>
      </w:r>
    </w:p>
    <w:p w14:paraId="4005AC83" w14:textId="77777777" w:rsidR="00A849BA" w:rsidRPr="00AA4537" w:rsidRDefault="00A849BA" w:rsidP="00A849BA">
      <w:pPr>
        <w:autoSpaceDE w:val="0"/>
        <w:autoSpaceDN w:val="0"/>
        <w:adjustRightInd w:val="0"/>
        <w:spacing w:after="0"/>
        <w:jc w:val="both"/>
        <w:rPr>
          <w:rFonts w:ascii="Montserrat" w:hAnsi="Montserrat" w:cs="Arial"/>
          <w:sz w:val="17"/>
          <w:szCs w:val="17"/>
        </w:rPr>
      </w:pPr>
    </w:p>
    <w:p w14:paraId="34B801B2" w14:textId="77777777" w:rsidR="00A849BA" w:rsidRPr="00AA4537" w:rsidRDefault="00A849BA" w:rsidP="00A849BA">
      <w:pPr>
        <w:autoSpaceDE w:val="0"/>
        <w:autoSpaceDN w:val="0"/>
        <w:adjustRightInd w:val="0"/>
        <w:spacing w:after="0"/>
        <w:jc w:val="both"/>
        <w:rPr>
          <w:rFonts w:ascii="Montserrat" w:hAnsi="Montserrat" w:cs="Arial"/>
          <w:sz w:val="17"/>
          <w:szCs w:val="17"/>
        </w:rPr>
      </w:pPr>
      <w:r w:rsidRPr="00AA4537">
        <w:rPr>
          <w:rFonts w:ascii="Montserrat" w:hAnsi="Montserrat" w:cs="Arial"/>
          <w:sz w:val="17"/>
          <w:szCs w:val="17"/>
        </w:rPr>
        <w:lastRenderedPageBreak/>
        <w:t xml:space="preserve">LA TRANSPORTACIÓN DE LOS INSUMOS, CONSUMIBLES, EQUIPOS Y DEMÁS BIENES, SERÁ POR CUENTA DE </w:t>
      </w:r>
      <w:r w:rsidRPr="00AA4537">
        <w:rPr>
          <w:rFonts w:ascii="Montserrat" w:hAnsi="Montserrat" w:cs="Arial"/>
          <w:b/>
          <w:sz w:val="17"/>
          <w:szCs w:val="17"/>
        </w:rPr>
        <w:t>“EL PROVEEDOR”</w:t>
      </w:r>
      <w:r w:rsidRPr="00AA4537">
        <w:rPr>
          <w:rFonts w:ascii="Montserrat" w:hAnsi="Montserrat" w:cs="Arial"/>
          <w:sz w:val="17"/>
          <w:szCs w:val="17"/>
        </w:rPr>
        <w:t xml:space="preserve">, LAS MANIOBRAS DE CARGA Y DESCARGA DE LOS BIENES, MATERIALES Y LOS PROPIOS EQUIPOS EN EL LUGAR DE ENTREGA E INSTALACIÓN DE ÉSTOS ÚLTIMOS, HASTA QUE ESTOS SEAN RECIBIDOS DE CONFORMIDAD POR </w:t>
      </w:r>
      <w:r w:rsidRPr="00AA4537">
        <w:rPr>
          <w:rFonts w:ascii="Montserrat" w:hAnsi="Montserrat" w:cs="Arial"/>
          <w:b/>
          <w:sz w:val="17"/>
          <w:szCs w:val="17"/>
        </w:rPr>
        <w:t>“EL INSTITUTO”</w:t>
      </w:r>
      <w:r w:rsidRPr="00AA4537">
        <w:rPr>
          <w:rFonts w:ascii="Montserrat" w:hAnsi="Montserrat" w:cs="Arial"/>
          <w:sz w:val="17"/>
          <w:szCs w:val="17"/>
        </w:rPr>
        <w:t>.</w:t>
      </w:r>
    </w:p>
    <w:p w14:paraId="1225D6EB" w14:textId="77777777" w:rsidR="00A849BA" w:rsidRPr="00AA4537" w:rsidRDefault="00A849BA" w:rsidP="00A849BA">
      <w:pPr>
        <w:autoSpaceDE w:val="0"/>
        <w:autoSpaceDN w:val="0"/>
        <w:adjustRightInd w:val="0"/>
        <w:spacing w:after="0"/>
        <w:jc w:val="both"/>
        <w:rPr>
          <w:rFonts w:ascii="Montserrat" w:hAnsi="Montserrat" w:cs="Arial"/>
          <w:sz w:val="17"/>
          <w:szCs w:val="17"/>
        </w:rPr>
      </w:pPr>
    </w:p>
    <w:p w14:paraId="50B2B343" w14:textId="77777777" w:rsidR="00A849BA" w:rsidRPr="00AA4537" w:rsidRDefault="00A849BA" w:rsidP="00A849BA">
      <w:pPr>
        <w:autoSpaceDE w:val="0"/>
        <w:autoSpaceDN w:val="0"/>
        <w:adjustRightInd w:val="0"/>
        <w:spacing w:after="0"/>
        <w:jc w:val="both"/>
        <w:rPr>
          <w:rFonts w:ascii="Montserrat" w:hAnsi="Montserrat" w:cs="Arial"/>
          <w:sz w:val="17"/>
          <w:szCs w:val="17"/>
        </w:rPr>
      </w:pPr>
      <w:r w:rsidRPr="00AA4537">
        <w:rPr>
          <w:rFonts w:ascii="Montserrat" w:hAnsi="Montserrat" w:cs="Arial"/>
          <w:sz w:val="17"/>
          <w:szCs w:val="17"/>
        </w:rPr>
        <w:t xml:space="preserve">DURANTE LA PRESTACIÓN DEL SERVICIO, ÉSTE ESTARÁ SUJETO A UNA VERIFICACIÓN VISUAL, ANALÍTICA Y DOCUMENTAL POR PARTE DE </w:t>
      </w:r>
      <w:r w:rsidRPr="00AA4537">
        <w:rPr>
          <w:rFonts w:ascii="Montserrat" w:hAnsi="Montserrat" w:cs="Arial"/>
          <w:b/>
          <w:sz w:val="17"/>
          <w:szCs w:val="17"/>
        </w:rPr>
        <w:t>“EL INSTITUTO”</w:t>
      </w:r>
      <w:r w:rsidRPr="00AA4537">
        <w:rPr>
          <w:rFonts w:ascii="Montserrat" w:hAnsi="Montserrat" w:cs="Arial"/>
          <w:sz w:val="17"/>
          <w:szCs w:val="17"/>
        </w:rPr>
        <w:t>, CON OBJETO DE VERIFICAR QUE SE CUMPLA CON LAS CONDICIONES REQUERIDAS EN EL PRESENTE CONTRATO Y EN CASO DE INCUMPLIMIENTO SE PROCEDERÁ A LA APLICACIÓN DE LAS PENAS CONVENCIONALES CORRESPONDIENTES.</w:t>
      </w:r>
    </w:p>
    <w:p w14:paraId="7293EC86" w14:textId="77777777" w:rsidR="00A849BA" w:rsidRPr="00AA4537" w:rsidRDefault="00A849BA" w:rsidP="00A849BA">
      <w:pPr>
        <w:autoSpaceDE w:val="0"/>
        <w:autoSpaceDN w:val="0"/>
        <w:adjustRightInd w:val="0"/>
        <w:spacing w:after="0"/>
        <w:jc w:val="both"/>
        <w:rPr>
          <w:rFonts w:ascii="Montserrat" w:hAnsi="Montserrat" w:cs="Arial"/>
          <w:b/>
          <w:sz w:val="17"/>
          <w:szCs w:val="17"/>
        </w:rPr>
      </w:pPr>
    </w:p>
    <w:p w14:paraId="2FE5D30E" w14:textId="77777777" w:rsidR="00A849BA" w:rsidRDefault="00A849BA" w:rsidP="00A849BA">
      <w:pPr>
        <w:autoSpaceDE w:val="0"/>
        <w:autoSpaceDN w:val="0"/>
        <w:adjustRightInd w:val="0"/>
        <w:spacing w:after="0"/>
        <w:jc w:val="both"/>
        <w:rPr>
          <w:rFonts w:ascii="Montserrat" w:hAnsi="Montserrat" w:cs="Arial"/>
          <w:b/>
          <w:sz w:val="17"/>
          <w:szCs w:val="17"/>
        </w:rPr>
      </w:pPr>
      <w:r w:rsidRPr="00AA4537">
        <w:rPr>
          <w:rFonts w:ascii="Montserrat" w:hAnsi="Montserrat" w:cs="Arial"/>
          <w:b/>
          <w:sz w:val="17"/>
          <w:szCs w:val="17"/>
        </w:rPr>
        <w:t>CAPACITACIÓN</w:t>
      </w:r>
    </w:p>
    <w:p w14:paraId="0D2DBD93" w14:textId="77777777" w:rsidR="00B04789" w:rsidRPr="00AA4537" w:rsidRDefault="00B04789" w:rsidP="00A849BA">
      <w:pPr>
        <w:autoSpaceDE w:val="0"/>
        <w:autoSpaceDN w:val="0"/>
        <w:adjustRightInd w:val="0"/>
        <w:spacing w:after="0"/>
        <w:jc w:val="both"/>
        <w:rPr>
          <w:rFonts w:ascii="Montserrat" w:hAnsi="Montserrat" w:cs="Arial"/>
          <w:b/>
          <w:sz w:val="17"/>
          <w:szCs w:val="17"/>
        </w:rPr>
      </w:pPr>
    </w:p>
    <w:p w14:paraId="1EDE9C06" w14:textId="3FC07610" w:rsidR="00A849BA" w:rsidRPr="00AA4537" w:rsidRDefault="00A849BA" w:rsidP="00A849BA">
      <w:pPr>
        <w:autoSpaceDE w:val="0"/>
        <w:autoSpaceDN w:val="0"/>
        <w:adjustRightInd w:val="0"/>
        <w:spacing w:after="0"/>
        <w:jc w:val="both"/>
        <w:rPr>
          <w:rFonts w:ascii="Montserrat" w:hAnsi="Montserrat" w:cs="Arial"/>
          <w:sz w:val="17"/>
          <w:szCs w:val="17"/>
        </w:rPr>
      </w:pPr>
      <w:r w:rsidRPr="00AA4537">
        <w:rPr>
          <w:rFonts w:ascii="Montserrat" w:hAnsi="Montserrat" w:cs="Arial"/>
          <w:b/>
          <w:sz w:val="17"/>
          <w:szCs w:val="17"/>
        </w:rPr>
        <w:t xml:space="preserve">“EL PROVEEDOR” </w:t>
      </w:r>
      <w:r w:rsidRPr="00AA4537">
        <w:rPr>
          <w:rFonts w:ascii="Montserrat" w:hAnsi="Montserrat" w:cs="Arial"/>
          <w:sz w:val="17"/>
          <w:szCs w:val="17"/>
        </w:rPr>
        <w:t xml:space="preserve">DEBERÁ PROPORCIONAR, AL PERSONAL DE </w:t>
      </w:r>
      <w:r w:rsidRPr="00AA4537">
        <w:rPr>
          <w:rFonts w:ascii="Montserrat" w:hAnsi="Montserrat" w:cs="Arial"/>
          <w:b/>
          <w:sz w:val="17"/>
          <w:szCs w:val="17"/>
        </w:rPr>
        <w:t>“EL INSTITUTO”</w:t>
      </w:r>
      <w:r w:rsidRPr="00AA4537">
        <w:rPr>
          <w:rFonts w:ascii="Montserrat" w:hAnsi="Montserrat" w:cs="Arial"/>
          <w:sz w:val="17"/>
          <w:szCs w:val="17"/>
        </w:rPr>
        <w:t xml:space="preserve"> ASIGNADO AL </w:t>
      </w:r>
      <w:r w:rsidRPr="00B04789">
        <w:rPr>
          <w:rFonts w:ascii="Montserrat" w:hAnsi="Montserrat" w:cs="Arial"/>
          <w:b/>
          <w:sz w:val="17"/>
          <w:szCs w:val="17"/>
        </w:rPr>
        <w:t xml:space="preserve">SERVICIO DE </w:t>
      </w:r>
      <w:r w:rsidR="00B04789" w:rsidRPr="00B04789">
        <w:rPr>
          <w:rFonts w:ascii="Montserrat" w:hAnsi="Montserrat" w:cs="Arial"/>
          <w:b/>
          <w:sz w:val="17"/>
          <w:szCs w:val="17"/>
        </w:rPr>
        <w:t>XXXXXXXXXXXXXXXXXXX</w:t>
      </w:r>
      <w:r w:rsidRPr="00AA4537">
        <w:rPr>
          <w:rFonts w:ascii="Montserrat" w:hAnsi="Montserrat" w:cs="Arial"/>
          <w:sz w:val="17"/>
          <w:szCs w:val="17"/>
        </w:rPr>
        <w:t>, LA CAPACITACIÓN TÉCNICA NECESARIA PARA EL USO Y MANEJO DE LOS EQUIPOS MÉDICOS.</w:t>
      </w:r>
    </w:p>
    <w:p w14:paraId="5D146726" w14:textId="77777777" w:rsidR="00A849BA" w:rsidRPr="00AA4537" w:rsidRDefault="00A849BA" w:rsidP="00A849BA">
      <w:pPr>
        <w:autoSpaceDE w:val="0"/>
        <w:autoSpaceDN w:val="0"/>
        <w:adjustRightInd w:val="0"/>
        <w:spacing w:after="0"/>
        <w:jc w:val="both"/>
        <w:rPr>
          <w:rFonts w:ascii="Montserrat" w:hAnsi="Montserrat" w:cs="Arial"/>
          <w:sz w:val="17"/>
          <w:szCs w:val="17"/>
        </w:rPr>
      </w:pPr>
    </w:p>
    <w:p w14:paraId="72C5F5E4" w14:textId="77777777" w:rsidR="00A849BA" w:rsidRPr="00AA4537" w:rsidRDefault="00A849BA" w:rsidP="00A849BA">
      <w:pPr>
        <w:autoSpaceDE w:val="0"/>
        <w:autoSpaceDN w:val="0"/>
        <w:adjustRightInd w:val="0"/>
        <w:spacing w:after="0"/>
        <w:jc w:val="both"/>
        <w:rPr>
          <w:rFonts w:ascii="Montserrat" w:hAnsi="Montserrat" w:cs="Arial"/>
          <w:sz w:val="17"/>
          <w:szCs w:val="17"/>
        </w:rPr>
      </w:pPr>
      <w:r w:rsidRPr="00AA4537">
        <w:rPr>
          <w:rFonts w:ascii="Montserrat" w:hAnsi="Montserrat" w:cs="Arial"/>
          <w:sz w:val="17"/>
          <w:szCs w:val="17"/>
        </w:rPr>
        <w:t xml:space="preserve">ESTA CAPACITACIÓN TÉCNICA DEBERÁ OTORGARSE DENTRO DE LOS 45 (CUARENTA Y CINCO) DÍAS HÁBILES, CONTADOS A PARTIR DE QUE SURTA EFECTOS LA NOTIFICACIÓN DE LA  ASIGNACIÓN, SIN COSTO EXTRA PARA </w:t>
      </w:r>
      <w:r w:rsidRPr="00AA4537">
        <w:rPr>
          <w:rFonts w:ascii="Montserrat" w:hAnsi="Montserrat" w:cs="Arial"/>
          <w:b/>
          <w:sz w:val="17"/>
          <w:szCs w:val="17"/>
        </w:rPr>
        <w:t>“EL INSTITUTO”</w:t>
      </w:r>
      <w:r w:rsidRPr="00AA4537">
        <w:rPr>
          <w:rFonts w:ascii="Montserrat" w:hAnsi="Montserrat" w:cs="Arial"/>
          <w:sz w:val="17"/>
          <w:szCs w:val="17"/>
        </w:rPr>
        <w:t>, Y SI ASÍ SE REQUIERE, DURANTE LA VIGENCIA DEL CONTRATO, LAS VECES QUE SEAN NECESARIAS.</w:t>
      </w:r>
    </w:p>
    <w:p w14:paraId="2F772AE8" w14:textId="77777777" w:rsidR="00A849BA" w:rsidRPr="00AA4537" w:rsidRDefault="00A849BA" w:rsidP="00A849BA">
      <w:pPr>
        <w:autoSpaceDE w:val="0"/>
        <w:autoSpaceDN w:val="0"/>
        <w:adjustRightInd w:val="0"/>
        <w:spacing w:after="0"/>
        <w:jc w:val="both"/>
        <w:rPr>
          <w:rFonts w:ascii="Montserrat" w:hAnsi="Montserrat" w:cs="Arial"/>
          <w:sz w:val="17"/>
          <w:szCs w:val="17"/>
        </w:rPr>
      </w:pPr>
    </w:p>
    <w:p w14:paraId="09B5E286" w14:textId="77777777" w:rsidR="00A849BA" w:rsidRPr="00AA4537" w:rsidRDefault="00A849BA" w:rsidP="00A849BA">
      <w:pPr>
        <w:autoSpaceDE w:val="0"/>
        <w:autoSpaceDN w:val="0"/>
        <w:adjustRightInd w:val="0"/>
        <w:spacing w:after="0"/>
        <w:jc w:val="both"/>
        <w:rPr>
          <w:rFonts w:ascii="Montserrat" w:hAnsi="Montserrat" w:cs="Arial"/>
          <w:sz w:val="17"/>
          <w:szCs w:val="17"/>
        </w:rPr>
      </w:pPr>
      <w:r w:rsidRPr="00AA4537">
        <w:rPr>
          <w:rFonts w:ascii="Montserrat" w:hAnsi="Montserrat" w:cs="Arial"/>
          <w:sz w:val="17"/>
          <w:szCs w:val="17"/>
        </w:rPr>
        <w:t xml:space="preserve">ESTA CAPACITACIÓN SERÁ ACORDE AL MANEJO Y FUNCIONAMIENTO DE LOS EQUIPOS MÉDICOS, PROMOVIENDO LA OPTIMIZACIÓN Y MEJOR APROVECHAMIENTO DE LOS INSUMOS Y LA CORRECTA UTILIZACIÓN DEL SISTEMA DE INFORMACIÓN QUE GARANTICE LA TRANSMISIÓN DE LA INFORMACIÓN AL EXPEDIENTE CLÍNICO ELECTRÓNICO, MISMA QUE INICIARÁ, IDEALMENTE, DE MANERA SIMULTÁNEA, A LA INSTALACIÓN DE LOS MISMOS, ASÍ COMO TAMBIÉN DE LOS BIENES DE CONSUMO PARA AMBOS TIPOS DE EQUIPOS, NECESARIOS PARA LA PRESTACIÓN DEL SERVICIO. </w:t>
      </w:r>
    </w:p>
    <w:p w14:paraId="21BFD2CC" w14:textId="77777777" w:rsidR="00A849BA" w:rsidRPr="00AA4537" w:rsidRDefault="00A849BA" w:rsidP="00A849BA">
      <w:pPr>
        <w:autoSpaceDE w:val="0"/>
        <w:autoSpaceDN w:val="0"/>
        <w:adjustRightInd w:val="0"/>
        <w:spacing w:after="0"/>
        <w:jc w:val="both"/>
        <w:rPr>
          <w:rFonts w:ascii="Montserrat" w:hAnsi="Montserrat" w:cs="Arial"/>
          <w:sz w:val="17"/>
          <w:szCs w:val="17"/>
        </w:rPr>
      </w:pPr>
    </w:p>
    <w:p w14:paraId="5706A4B7" w14:textId="77777777" w:rsidR="00A849BA" w:rsidRPr="00AA4537" w:rsidRDefault="00A849BA" w:rsidP="00A849BA">
      <w:pPr>
        <w:autoSpaceDE w:val="0"/>
        <w:autoSpaceDN w:val="0"/>
        <w:adjustRightInd w:val="0"/>
        <w:spacing w:after="0"/>
        <w:jc w:val="both"/>
        <w:rPr>
          <w:rFonts w:ascii="Montserrat" w:hAnsi="Montserrat" w:cs="Arial"/>
          <w:sz w:val="17"/>
          <w:szCs w:val="17"/>
        </w:rPr>
      </w:pPr>
      <w:r w:rsidRPr="00AA4537">
        <w:rPr>
          <w:rFonts w:ascii="Montserrat" w:hAnsi="Montserrat" w:cs="Arial"/>
          <w:b/>
          <w:sz w:val="17"/>
          <w:szCs w:val="17"/>
        </w:rPr>
        <w:t xml:space="preserve">“EL PROVEEDOR” </w:t>
      </w:r>
      <w:r w:rsidRPr="00AA4537">
        <w:rPr>
          <w:rFonts w:ascii="Montserrat" w:hAnsi="Montserrat" w:cs="Arial"/>
          <w:sz w:val="17"/>
          <w:szCs w:val="17"/>
        </w:rPr>
        <w:t xml:space="preserve">SE OBLIGA A OTORGAR EL APOYO TÉCNICO NECESARIO CON PERSONAL CAPACITADO, PARA LA PUESTA EN MARCHA DEL SISTEMA DE INFORMACIÓN Y PROGRAMAS DE CÓMPUTO ASOCIADOS.  </w:t>
      </w:r>
    </w:p>
    <w:p w14:paraId="34E9DAB2" w14:textId="77777777" w:rsidR="00A849BA" w:rsidRPr="00AA4537" w:rsidRDefault="00A849BA" w:rsidP="00A849BA">
      <w:pPr>
        <w:autoSpaceDE w:val="0"/>
        <w:autoSpaceDN w:val="0"/>
        <w:adjustRightInd w:val="0"/>
        <w:spacing w:after="0"/>
        <w:jc w:val="both"/>
        <w:rPr>
          <w:rFonts w:ascii="Montserrat" w:hAnsi="Montserrat" w:cs="Arial"/>
          <w:sz w:val="17"/>
          <w:szCs w:val="17"/>
        </w:rPr>
      </w:pPr>
    </w:p>
    <w:p w14:paraId="0A77ACD1" w14:textId="77777777" w:rsidR="00A849BA" w:rsidRPr="00AA4537" w:rsidRDefault="00A849BA" w:rsidP="00A849BA">
      <w:pPr>
        <w:autoSpaceDE w:val="0"/>
        <w:autoSpaceDN w:val="0"/>
        <w:adjustRightInd w:val="0"/>
        <w:spacing w:after="0"/>
        <w:jc w:val="both"/>
        <w:rPr>
          <w:rFonts w:ascii="Montserrat" w:hAnsi="Montserrat" w:cs="Arial"/>
          <w:sz w:val="17"/>
          <w:szCs w:val="17"/>
        </w:rPr>
      </w:pPr>
      <w:r w:rsidRPr="00AA4537">
        <w:rPr>
          <w:rFonts w:ascii="Montserrat" w:hAnsi="Montserrat" w:cs="Arial"/>
          <w:sz w:val="17"/>
          <w:szCs w:val="17"/>
        </w:rPr>
        <w:t xml:space="preserve">PARA EFECTOS DE LO SEÑALADO EN EL PUNTO ANTERIOR, </w:t>
      </w:r>
      <w:r w:rsidRPr="00AA4537">
        <w:rPr>
          <w:rFonts w:ascii="Montserrat" w:hAnsi="Montserrat" w:cs="Arial"/>
          <w:b/>
          <w:sz w:val="17"/>
          <w:szCs w:val="17"/>
        </w:rPr>
        <w:t>“EL PROVEEDOR”</w:t>
      </w:r>
      <w:r w:rsidRPr="00AA4537">
        <w:rPr>
          <w:rFonts w:ascii="Montserrat" w:hAnsi="Montserrat" w:cs="Arial"/>
          <w:sz w:val="17"/>
          <w:szCs w:val="17"/>
        </w:rPr>
        <w:t>SE COORDINARÁ CON EL  DIRECTOR MÉDICO Y EL JEFE DE DEPARTAMENTO CLÍNICO, A FIN DE CONJUNTAR ACCIONES ENCAMINADAS AL CUMPLIMIENTO DEL PROGRAMA DE CAPACITACIÓN Y ADIESTRAMIENTO PROPUESTO.</w:t>
      </w:r>
    </w:p>
    <w:p w14:paraId="2C2D92B6" w14:textId="77777777" w:rsidR="00A849BA" w:rsidRPr="00AA4537" w:rsidRDefault="00A849BA" w:rsidP="00A849BA">
      <w:pPr>
        <w:autoSpaceDE w:val="0"/>
        <w:autoSpaceDN w:val="0"/>
        <w:adjustRightInd w:val="0"/>
        <w:spacing w:after="0"/>
        <w:jc w:val="both"/>
        <w:rPr>
          <w:rFonts w:ascii="Montserrat" w:hAnsi="Montserrat" w:cs="Arial"/>
          <w:sz w:val="17"/>
          <w:szCs w:val="17"/>
        </w:rPr>
      </w:pPr>
    </w:p>
    <w:p w14:paraId="6B622037" w14:textId="77777777" w:rsidR="00A849BA" w:rsidRPr="00AA4537" w:rsidRDefault="00A849BA" w:rsidP="00A849BA">
      <w:pPr>
        <w:autoSpaceDE w:val="0"/>
        <w:autoSpaceDN w:val="0"/>
        <w:adjustRightInd w:val="0"/>
        <w:spacing w:after="0"/>
        <w:jc w:val="both"/>
        <w:rPr>
          <w:rFonts w:ascii="Montserrat" w:hAnsi="Montserrat" w:cs="Arial"/>
          <w:sz w:val="17"/>
          <w:szCs w:val="17"/>
        </w:rPr>
      </w:pPr>
      <w:r w:rsidRPr="00AA4537">
        <w:rPr>
          <w:rFonts w:ascii="Montserrat" w:hAnsi="Montserrat" w:cs="Arial"/>
          <w:sz w:val="17"/>
          <w:szCs w:val="17"/>
        </w:rPr>
        <w:t xml:space="preserve">ADICIONALMENTE, </w:t>
      </w:r>
      <w:r w:rsidRPr="00AA4537">
        <w:rPr>
          <w:rFonts w:ascii="Montserrat" w:hAnsi="Montserrat" w:cs="Arial"/>
          <w:b/>
          <w:sz w:val="17"/>
          <w:szCs w:val="17"/>
        </w:rPr>
        <w:t>“EL PROVEEDOR”</w:t>
      </w:r>
      <w:r w:rsidRPr="00AA4537">
        <w:rPr>
          <w:rFonts w:ascii="Montserrat" w:hAnsi="Montserrat" w:cs="Arial"/>
          <w:sz w:val="17"/>
          <w:szCs w:val="17"/>
        </w:rPr>
        <w:t xml:space="preserve">, SE COMPROMETE, SIN COSTO ADICIONAL PARA </w:t>
      </w:r>
      <w:r w:rsidRPr="00AA4537">
        <w:rPr>
          <w:rFonts w:ascii="Montserrat" w:hAnsi="Montserrat" w:cs="Arial"/>
          <w:b/>
          <w:sz w:val="17"/>
          <w:szCs w:val="17"/>
        </w:rPr>
        <w:t>“EL INSTITUTO”</w:t>
      </w:r>
      <w:r w:rsidRPr="00AA4537">
        <w:rPr>
          <w:rFonts w:ascii="Montserrat" w:hAnsi="Montserrat" w:cs="Arial"/>
          <w:sz w:val="17"/>
          <w:szCs w:val="17"/>
        </w:rPr>
        <w:t>, A MANTENER PERMANENTEMENTE CAPACITADO AL PERSONAL QUE ASÍ LO REQUIERA DURANTE LA VIGENCIA DEL PRESENTE CONTRATO. AL TÉRMINO DE LA CAPACITACIÓN EXTENDERÁ CONSTANCIA DE LA MISMA.</w:t>
      </w:r>
    </w:p>
    <w:p w14:paraId="2E7ABE7D" w14:textId="77777777" w:rsidR="00A849BA" w:rsidRPr="00AA4537" w:rsidRDefault="00A849BA" w:rsidP="00A849BA">
      <w:pPr>
        <w:spacing w:after="0"/>
        <w:jc w:val="both"/>
        <w:rPr>
          <w:rFonts w:ascii="Montserrat" w:hAnsi="Montserrat" w:cs="Arial"/>
          <w:iCs/>
          <w:sz w:val="17"/>
          <w:szCs w:val="17"/>
        </w:rPr>
      </w:pPr>
    </w:p>
    <w:p w14:paraId="35EA9974" w14:textId="1BE637FB" w:rsidR="00A849BA" w:rsidRPr="00AA4537" w:rsidRDefault="00A849BA" w:rsidP="00A849BA">
      <w:pPr>
        <w:numPr>
          <w:ilvl w:val="12"/>
          <w:numId w:val="0"/>
        </w:numPr>
        <w:spacing w:after="0"/>
        <w:ind w:right="-93"/>
        <w:jc w:val="both"/>
        <w:rPr>
          <w:rFonts w:ascii="Montserrat" w:hAnsi="Montserrat" w:cs="Arial"/>
          <w:b/>
          <w:sz w:val="17"/>
          <w:szCs w:val="17"/>
          <w:lang w:val="es-ES_tradnl"/>
        </w:rPr>
      </w:pPr>
      <w:r w:rsidRPr="00AA4537">
        <w:rPr>
          <w:rFonts w:ascii="Montserrat" w:hAnsi="Montserrat" w:cs="Arial"/>
          <w:b/>
          <w:sz w:val="17"/>
          <w:szCs w:val="17"/>
          <w:lang w:val="es-ES_tradnl"/>
        </w:rPr>
        <w:t xml:space="preserve">SEXTA.- VIGENCIA.- </w:t>
      </w:r>
      <w:r w:rsidRPr="00AA4537">
        <w:rPr>
          <w:rFonts w:ascii="Montserrat" w:hAnsi="Montserrat" w:cs="Arial"/>
          <w:sz w:val="17"/>
          <w:szCs w:val="17"/>
          <w:lang w:val="es-ES_tradnl"/>
        </w:rPr>
        <w:t xml:space="preserve">LAS PARTES CONVIENEN EN QUE LA VIGENCIA DEL PRESENTE CONTRATO COMPRENDERÁ DEL </w:t>
      </w:r>
      <w:r w:rsidR="00B04789">
        <w:rPr>
          <w:rFonts w:ascii="Montserrat" w:hAnsi="Montserrat" w:cs="Arial"/>
          <w:b/>
          <w:noProof/>
          <w:sz w:val="17"/>
          <w:szCs w:val="17"/>
          <w:lang w:val="es-ES_tradnl"/>
        </w:rPr>
        <w:t>XXXXXXXXXXXX</w:t>
      </w:r>
      <w:r w:rsidRPr="00AA4537">
        <w:rPr>
          <w:rFonts w:ascii="Montserrat" w:hAnsi="Montserrat" w:cs="Arial"/>
          <w:b/>
          <w:noProof/>
          <w:sz w:val="17"/>
          <w:szCs w:val="17"/>
          <w:lang w:val="es-ES_tradnl"/>
        </w:rPr>
        <w:t xml:space="preserve"> DE </w:t>
      </w:r>
      <w:r w:rsidR="00B04789">
        <w:rPr>
          <w:rFonts w:ascii="Montserrat" w:hAnsi="Montserrat" w:cs="Arial"/>
          <w:b/>
          <w:noProof/>
          <w:sz w:val="17"/>
          <w:szCs w:val="17"/>
          <w:lang w:val="es-ES_tradnl"/>
        </w:rPr>
        <w:t>XXXXXXXXXXX</w:t>
      </w:r>
      <w:r w:rsidRPr="00AA4537">
        <w:rPr>
          <w:rFonts w:ascii="Montserrat" w:hAnsi="Montserrat" w:cs="Arial"/>
          <w:b/>
          <w:noProof/>
          <w:sz w:val="17"/>
          <w:szCs w:val="17"/>
          <w:lang w:val="es-ES_tradnl"/>
        </w:rPr>
        <w:t xml:space="preserve"> AL TREINTA </w:t>
      </w:r>
      <w:r w:rsidR="00B04789">
        <w:rPr>
          <w:rFonts w:ascii="Montserrat" w:hAnsi="Montserrat" w:cs="Arial"/>
          <w:b/>
          <w:noProof/>
          <w:sz w:val="17"/>
          <w:szCs w:val="17"/>
          <w:lang w:val="es-ES_tradnl"/>
        </w:rPr>
        <w:t>XXXXXXXXX</w:t>
      </w:r>
      <w:r>
        <w:rPr>
          <w:rFonts w:ascii="Montserrat" w:hAnsi="Montserrat" w:cs="Arial"/>
          <w:b/>
          <w:noProof/>
          <w:sz w:val="17"/>
          <w:szCs w:val="17"/>
          <w:lang w:val="es-ES_tradnl"/>
        </w:rPr>
        <w:t xml:space="preserve"> DE </w:t>
      </w:r>
      <w:r w:rsidR="00B04789">
        <w:rPr>
          <w:rFonts w:ascii="Montserrat" w:hAnsi="Montserrat" w:cs="Arial"/>
          <w:b/>
          <w:noProof/>
          <w:sz w:val="17"/>
          <w:szCs w:val="17"/>
          <w:lang w:val="es-ES_tradnl"/>
        </w:rPr>
        <w:t>XXXXXXXX</w:t>
      </w:r>
      <w:r>
        <w:rPr>
          <w:rFonts w:ascii="Montserrat" w:hAnsi="Montserrat" w:cs="Arial"/>
          <w:b/>
          <w:noProof/>
          <w:sz w:val="17"/>
          <w:szCs w:val="17"/>
          <w:lang w:val="es-ES_tradnl"/>
        </w:rPr>
        <w:t xml:space="preserve"> DEL DOS MIL VEINTIDOS</w:t>
      </w:r>
      <w:r w:rsidRPr="00AA4537">
        <w:rPr>
          <w:rFonts w:ascii="Montserrat" w:hAnsi="Montserrat" w:cs="Arial"/>
          <w:b/>
          <w:noProof/>
          <w:sz w:val="17"/>
          <w:szCs w:val="17"/>
          <w:lang w:val="es-ES_tradnl"/>
        </w:rPr>
        <w:t>.</w:t>
      </w:r>
    </w:p>
    <w:p w14:paraId="040DBB08" w14:textId="77777777" w:rsidR="00A849BA" w:rsidRPr="00AA4537" w:rsidRDefault="00A849BA" w:rsidP="00A849BA">
      <w:pPr>
        <w:numPr>
          <w:ilvl w:val="12"/>
          <w:numId w:val="0"/>
        </w:numPr>
        <w:spacing w:after="0"/>
        <w:ind w:right="-93"/>
        <w:jc w:val="both"/>
        <w:rPr>
          <w:rFonts w:ascii="Montserrat" w:hAnsi="Montserrat" w:cs="Arial"/>
          <w:b/>
          <w:sz w:val="17"/>
          <w:szCs w:val="17"/>
          <w:lang w:val="es-ES_tradnl"/>
        </w:rPr>
      </w:pPr>
    </w:p>
    <w:p w14:paraId="1DCCC4C0" w14:textId="77777777" w:rsidR="00A849BA" w:rsidRPr="00AA4537" w:rsidRDefault="00A849BA" w:rsidP="00A849BA">
      <w:pPr>
        <w:numPr>
          <w:ilvl w:val="12"/>
          <w:numId w:val="0"/>
        </w:numPr>
        <w:spacing w:after="0"/>
        <w:ind w:right="-93"/>
        <w:jc w:val="both"/>
        <w:rPr>
          <w:rFonts w:ascii="Montserrat" w:hAnsi="Montserrat" w:cs="Arial"/>
          <w:sz w:val="17"/>
          <w:szCs w:val="17"/>
        </w:rPr>
      </w:pPr>
      <w:r w:rsidRPr="00AA4537">
        <w:rPr>
          <w:rFonts w:ascii="Montserrat" w:hAnsi="Montserrat" w:cs="Arial"/>
          <w:b/>
          <w:sz w:val="17"/>
          <w:szCs w:val="17"/>
          <w:lang w:val="es-ES_tradnl"/>
        </w:rPr>
        <w:lastRenderedPageBreak/>
        <w:t>SÉPTIMA.- PROHIBICIÓN DE CESIÓN DE DERECHOS Y OBLIGACIONES.-</w:t>
      </w:r>
      <w:r w:rsidRPr="00AA4537">
        <w:rPr>
          <w:rFonts w:ascii="Montserrat" w:hAnsi="Montserrat" w:cs="Arial"/>
          <w:b/>
          <w:sz w:val="17"/>
          <w:szCs w:val="17"/>
        </w:rPr>
        <w:t>“EL PROVEEDOR”</w:t>
      </w:r>
      <w:r w:rsidRPr="00AA4537">
        <w:rPr>
          <w:rFonts w:ascii="Montserrat" w:hAnsi="Montserrat" w:cs="Arial"/>
          <w:sz w:val="17"/>
          <w:szCs w:val="17"/>
        </w:rPr>
        <w:t xml:space="preserve"> SE OBLIGA A NO CEDER EN FORMA PARCIAL NI TOTAL, A FAVOR DE CUALQUIER OTRA PERSONA FÍSICA O MORAL, LOS DERECHOS Y OBLIGACIONES QUE SE DERIVEN DEL PRESENTE CONTRATO. </w:t>
      </w:r>
    </w:p>
    <w:p w14:paraId="53A4BEFC" w14:textId="77777777" w:rsidR="00A849BA" w:rsidRPr="00AA4537" w:rsidRDefault="00A849BA" w:rsidP="00A849BA">
      <w:pPr>
        <w:numPr>
          <w:ilvl w:val="12"/>
          <w:numId w:val="0"/>
        </w:numPr>
        <w:spacing w:after="0"/>
        <w:ind w:right="-93"/>
        <w:jc w:val="both"/>
        <w:rPr>
          <w:rFonts w:ascii="Montserrat" w:hAnsi="Montserrat" w:cs="Arial"/>
          <w:b/>
          <w:bCs/>
          <w:sz w:val="17"/>
          <w:szCs w:val="17"/>
        </w:rPr>
      </w:pPr>
    </w:p>
    <w:p w14:paraId="723F9D17" w14:textId="77777777" w:rsidR="00A849BA" w:rsidRPr="00AA4537" w:rsidRDefault="00A849BA" w:rsidP="00A849BA">
      <w:pPr>
        <w:numPr>
          <w:ilvl w:val="12"/>
          <w:numId w:val="0"/>
        </w:numPr>
        <w:spacing w:after="0"/>
        <w:ind w:right="-93"/>
        <w:jc w:val="both"/>
        <w:rPr>
          <w:rFonts w:ascii="Montserrat" w:hAnsi="Montserrat" w:cs="Arial"/>
          <w:b/>
          <w:sz w:val="17"/>
          <w:szCs w:val="17"/>
        </w:rPr>
      </w:pPr>
      <w:r w:rsidRPr="00AA4537">
        <w:rPr>
          <w:rFonts w:ascii="Montserrat" w:hAnsi="Montserrat" w:cs="Arial"/>
          <w:b/>
          <w:bCs/>
          <w:sz w:val="17"/>
          <w:szCs w:val="17"/>
        </w:rPr>
        <w:t>"EL PROVEEDOR"</w:t>
      </w:r>
      <w:r w:rsidRPr="00AA4537">
        <w:rPr>
          <w:rFonts w:ascii="Montserrat" w:hAnsi="Montserrat" w:cs="Arial"/>
          <w:sz w:val="17"/>
          <w:szCs w:val="17"/>
        </w:rPr>
        <w:t xml:space="preserve"> SÓLO PODRÁ CEDER LOS DERECHOS DE COBRO QUE SE DERIVEN DEL PRESENTE CONTRATO, CON EL CONSENTIMIENTO DE </w:t>
      </w:r>
      <w:r w:rsidRPr="00AA4537">
        <w:rPr>
          <w:rFonts w:ascii="Montserrat" w:hAnsi="Montserrat" w:cs="Arial"/>
          <w:b/>
          <w:bCs/>
          <w:sz w:val="17"/>
          <w:szCs w:val="17"/>
        </w:rPr>
        <w:t>“EL INSTITUTO”</w:t>
      </w:r>
      <w:r w:rsidRPr="00AA4537">
        <w:rPr>
          <w:rFonts w:ascii="Montserrat" w:hAnsi="Montserrat" w:cs="Arial"/>
          <w:sz w:val="17"/>
          <w:szCs w:val="17"/>
        </w:rPr>
        <w:t>, Y DE ACUERDO CON LO ESTIPULADO EN LA CLÁUSULA TERCERA DEL PRESENTE INSTRUMENTO JURÍDICO.</w:t>
      </w:r>
      <w:r w:rsidRPr="00AA4537">
        <w:rPr>
          <w:rFonts w:ascii="Montserrat" w:hAnsi="Montserrat" w:cs="Arial"/>
          <w:b/>
          <w:sz w:val="17"/>
          <w:szCs w:val="17"/>
        </w:rPr>
        <w:t xml:space="preserve"> </w:t>
      </w:r>
    </w:p>
    <w:p w14:paraId="0D7A6981" w14:textId="77777777" w:rsidR="00A849BA" w:rsidRPr="00AA4537" w:rsidRDefault="00A849BA" w:rsidP="00A849BA">
      <w:pPr>
        <w:numPr>
          <w:ilvl w:val="12"/>
          <w:numId w:val="0"/>
        </w:numPr>
        <w:spacing w:after="0"/>
        <w:ind w:right="-93"/>
        <w:jc w:val="both"/>
        <w:rPr>
          <w:rFonts w:ascii="Montserrat" w:hAnsi="Montserrat" w:cs="Arial"/>
          <w:b/>
          <w:sz w:val="17"/>
          <w:szCs w:val="17"/>
          <w:lang w:val="es-ES_tradnl"/>
        </w:rPr>
      </w:pPr>
    </w:p>
    <w:p w14:paraId="2C2E2DF1" w14:textId="77777777" w:rsidR="00A849BA" w:rsidRPr="00AA4537" w:rsidRDefault="00A849BA" w:rsidP="00A849BA">
      <w:pPr>
        <w:numPr>
          <w:ilvl w:val="12"/>
          <w:numId w:val="0"/>
        </w:numPr>
        <w:spacing w:after="0"/>
        <w:jc w:val="both"/>
        <w:rPr>
          <w:rFonts w:ascii="Montserrat" w:hAnsi="Montserrat" w:cs="Arial"/>
          <w:b/>
          <w:sz w:val="17"/>
          <w:szCs w:val="17"/>
        </w:rPr>
      </w:pPr>
      <w:r w:rsidRPr="00AA4537">
        <w:rPr>
          <w:rFonts w:ascii="Montserrat" w:hAnsi="Montserrat" w:cs="Arial"/>
          <w:b/>
          <w:sz w:val="17"/>
          <w:szCs w:val="17"/>
        </w:rPr>
        <w:t>OCTAVA.- RESPONSABILIDAD.-“EL PROVEEDOR”</w:t>
      </w:r>
      <w:r w:rsidRPr="00AA4537">
        <w:rPr>
          <w:rFonts w:ascii="Montserrat" w:hAnsi="Montserrat" w:cs="Arial"/>
          <w:sz w:val="17"/>
          <w:szCs w:val="17"/>
        </w:rPr>
        <w:t xml:space="preserve"> SE OBLIGA A RESPONDER POR SU CUENTA Y RIESGO DE LOS DAÑOS Y/O PERJUICIOS QUE POR INOBSERVANCIA O NEGLIGENCIA DE SU PARTE, LLEGUEN A CAUSAR A </w:t>
      </w:r>
      <w:r w:rsidRPr="00AA4537">
        <w:rPr>
          <w:rFonts w:ascii="Montserrat" w:hAnsi="Montserrat" w:cs="Arial"/>
          <w:b/>
          <w:sz w:val="17"/>
          <w:szCs w:val="17"/>
        </w:rPr>
        <w:t>“EL INSTITUTO”</w:t>
      </w:r>
      <w:r w:rsidRPr="00AA4537">
        <w:rPr>
          <w:rFonts w:ascii="Montserrat" w:hAnsi="Montserrat" w:cs="Arial"/>
          <w:sz w:val="17"/>
          <w:szCs w:val="17"/>
        </w:rPr>
        <w:t xml:space="preserve"> Y/O A TERCEROS, CON MOTIVO DE LAS OBLIGACIONES PACTADAS EN ESTE INSTRUMENTO JURÍDICO, O BIEN POR LOS DEFECTOS O VICIOS OCULTOS EN LOS BIENES ENTREGADOS, DE CONFORMIDAD CON LO ESTABLECIDO EN EL ARTÍCULO 53, DE LA LEY DE ADQUISICIONES, ARRENDAMIENTOS Y SERVICIOS DEL SECTOR PÚBLICO.</w:t>
      </w:r>
    </w:p>
    <w:p w14:paraId="02A5333F" w14:textId="77777777" w:rsidR="00A849BA" w:rsidRPr="00AA4537" w:rsidRDefault="00A849BA" w:rsidP="00A849BA">
      <w:pPr>
        <w:spacing w:after="0"/>
        <w:jc w:val="both"/>
        <w:rPr>
          <w:rFonts w:ascii="Montserrat" w:hAnsi="Montserrat" w:cs="Arial"/>
          <w:b/>
          <w:sz w:val="17"/>
          <w:szCs w:val="17"/>
        </w:rPr>
      </w:pPr>
    </w:p>
    <w:p w14:paraId="16ABB050" w14:textId="77777777" w:rsidR="00A849BA" w:rsidRPr="00AA4537" w:rsidRDefault="00A849BA" w:rsidP="00A849BA">
      <w:pPr>
        <w:spacing w:after="0"/>
        <w:jc w:val="both"/>
        <w:rPr>
          <w:rFonts w:ascii="Montserrat" w:hAnsi="Montserrat" w:cs="Arial"/>
          <w:sz w:val="17"/>
          <w:szCs w:val="17"/>
        </w:rPr>
      </w:pPr>
      <w:r w:rsidRPr="00AA4537">
        <w:rPr>
          <w:rFonts w:ascii="Montserrat" w:hAnsi="Montserrat" w:cs="Arial"/>
          <w:b/>
          <w:sz w:val="17"/>
          <w:szCs w:val="17"/>
        </w:rPr>
        <w:t>NOVENA.- IMPUESTOS Y/O DERECHOS.-</w:t>
      </w:r>
      <w:r w:rsidRPr="00AA4537">
        <w:rPr>
          <w:rFonts w:ascii="Montserrat" w:hAnsi="Montserrat" w:cs="Arial"/>
          <w:sz w:val="17"/>
          <w:szCs w:val="17"/>
        </w:rPr>
        <w:t xml:space="preserve">LOS IMPUESTOS Y DERECHOS QUE PROCEDAN CON MOTIVO DE LOS BIENES OBJETO DEL PRESENTE CONTRATO, SERÁN PAGADOS POR </w:t>
      </w:r>
      <w:r w:rsidRPr="00AA4537">
        <w:rPr>
          <w:rFonts w:ascii="Montserrat" w:hAnsi="Montserrat" w:cs="Arial"/>
          <w:b/>
          <w:bCs/>
          <w:sz w:val="17"/>
          <w:szCs w:val="17"/>
        </w:rPr>
        <w:t>“EL PROVEEDOR”</w:t>
      </w:r>
      <w:r w:rsidRPr="00AA4537">
        <w:rPr>
          <w:rStyle w:val="DeltaViewInsertion"/>
          <w:rFonts w:ascii="Montserrat" w:hAnsi="Montserrat" w:cs="Arial"/>
          <w:sz w:val="17"/>
          <w:szCs w:val="17"/>
        </w:rPr>
        <w:t xml:space="preserve"> CONFORME A LA LEGISLACIÓN APLICABLE EN LA MATERIA</w:t>
      </w:r>
      <w:r w:rsidRPr="00AA4537">
        <w:rPr>
          <w:rFonts w:ascii="Montserrat" w:hAnsi="Montserrat" w:cs="Arial"/>
          <w:sz w:val="17"/>
          <w:szCs w:val="17"/>
        </w:rPr>
        <w:t>.</w:t>
      </w:r>
    </w:p>
    <w:p w14:paraId="539797EC" w14:textId="77777777" w:rsidR="00A849BA" w:rsidRPr="00AA4537" w:rsidRDefault="00A849BA" w:rsidP="00A849BA">
      <w:pPr>
        <w:spacing w:after="0"/>
        <w:jc w:val="both"/>
        <w:rPr>
          <w:rFonts w:ascii="Montserrat" w:hAnsi="Montserrat" w:cs="Arial"/>
          <w:sz w:val="17"/>
          <w:szCs w:val="17"/>
        </w:rPr>
      </w:pPr>
    </w:p>
    <w:p w14:paraId="79AC25AD" w14:textId="77777777" w:rsidR="00A849BA" w:rsidRPr="00AA4537" w:rsidRDefault="00A849BA" w:rsidP="00A849BA">
      <w:pPr>
        <w:numPr>
          <w:ilvl w:val="12"/>
          <w:numId w:val="0"/>
        </w:numPr>
        <w:tabs>
          <w:tab w:val="left" w:pos="-284"/>
          <w:tab w:val="left" w:pos="9498"/>
        </w:tabs>
        <w:spacing w:after="0"/>
        <w:jc w:val="both"/>
        <w:rPr>
          <w:rFonts w:ascii="Montserrat" w:hAnsi="Montserrat" w:cs="Arial"/>
          <w:sz w:val="17"/>
          <w:szCs w:val="17"/>
        </w:rPr>
      </w:pPr>
      <w:r w:rsidRPr="00AA4537">
        <w:rPr>
          <w:rFonts w:ascii="Montserrat" w:hAnsi="Montserrat" w:cs="Arial"/>
          <w:b/>
          <w:bCs/>
          <w:sz w:val="17"/>
          <w:szCs w:val="17"/>
        </w:rPr>
        <w:t>“EL INSTITUTO”</w:t>
      </w:r>
      <w:r w:rsidRPr="00AA4537">
        <w:rPr>
          <w:rFonts w:ascii="Montserrat" w:hAnsi="Montserrat" w:cs="Arial"/>
          <w:sz w:val="17"/>
          <w:szCs w:val="17"/>
        </w:rPr>
        <w:t xml:space="preserve"> SÓLO CUBRIRÁ EL IMPUESTO AL VALOR AGREGADO DE ACUERDO A LO ESTABLECIDO EN LAS DISPOSICIONES FISCALES VIGENTES EN LA MATERIA.</w:t>
      </w:r>
    </w:p>
    <w:p w14:paraId="5C2E6218" w14:textId="77777777" w:rsidR="00A849BA" w:rsidRPr="00AA4537" w:rsidRDefault="00A849BA" w:rsidP="00A849BA">
      <w:pPr>
        <w:numPr>
          <w:ilvl w:val="12"/>
          <w:numId w:val="0"/>
        </w:numPr>
        <w:tabs>
          <w:tab w:val="left" w:pos="-284"/>
          <w:tab w:val="left" w:pos="9498"/>
        </w:tabs>
        <w:spacing w:after="0"/>
        <w:jc w:val="both"/>
        <w:rPr>
          <w:rFonts w:ascii="Montserrat" w:hAnsi="Montserrat" w:cs="Arial"/>
          <w:sz w:val="17"/>
          <w:szCs w:val="17"/>
        </w:rPr>
      </w:pPr>
    </w:p>
    <w:p w14:paraId="7A76237C" w14:textId="77777777" w:rsidR="00A849BA" w:rsidRPr="00AA4537" w:rsidRDefault="00A849BA" w:rsidP="00A849BA">
      <w:pPr>
        <w:numPr>
          <w:ilvl w:val="12"/>
          <w:numId w:val="0"/>
        </w:numPr>
        <w:spacing w:after="0"/>
        <w:jc w:val="both"/>
        <w:rPr>
          <w:rFonts w:ascii="Montserrat" w:hAnsi="Montserrat" w:cs="Arial"/>
          <w:sz w:val="17"/>
          <w:szCs w:val="17"/>
        </w:rPr>
      </w:pPr>
      <w:r w:rsidRPr="00AA4537">
        <w:rPr>
          <w:rFonts w:ascii="Montserrat" w:hAnsi="Montserrat" w:cs="Arial"/>
          <w:b/>
          <w:sz w:val="17"/>
          <w:szCs w:val="17"/>
        </w:rPr>
        <w:t>DÉCIMA.- PATENTES Y/O MARCAS.-“EL PROVEEDOR”</w:t>
      </w:r>
      <w:r w:rsidRPr="00AA4537">
        <w:rPr>
          <w:rFonts w:ascii="Montserrat" w:hAnsi="Montserrat" w:cs="Arial"/>
          <w:sz w:val="17"/>
          <w:szCs w:val="17"/>
        </w:rPr>
        <w:t xml:space="preserve"> SE OBLIGA PARA CON </w:t>
      </w:r>
      <w:r w:rsidRPr="00AA4537">
        <w:rPr>
          <w:rFonts w:ascii="Montserrat" w:hAnsi="Montserrat" w:cs="Arial"/>
          <w:b/>
          <w:sz w:val="17"/>
          <w:szCs w:val="17"/>
        </w:rPr>
        <w:t>“EL INSTITUTO”</w:t>
      </w:r>
      <w:r w:rsidRPr="00AA4537">
        <w:rPr>
          <w:rFonts w:ascii="Montserrat" w:hAnsi="Montserrat" w:cs="Arial"/>
          <w:sz w:val="17"/>
          <w:szCs w:val="17"/>
        </w:rPr>
        <w:t xml:space="preserve">, A RESPONDER POR LOS DAÑOS Y/O PERJUICIOS QUE PUDIERA CAUSAR A </w:t>
      </w:r>
      <w:r w:rsidRPr="00AA4537">
        <w:rPr>
          <w:rFonts w:ascii="Montserrat" w:hAnsi="Montserrat" w:cs="Arial"/>
          <w:b/>
          <w:sz w:val="17"/>
          <w:szCs w:val="17"/>
        </w:rPr>
        <w:t>“EL INSTITUTO”</w:t>
      </w:r>
      <w:r w:rsidRPr="00AA4537">
        <w:rPr>
          <w:rFonts w:ascii="Montserrat" w:hAnsi="Montserrat" w:cs="Arial"/>
          <w:sz w:val="17"/>
          <w:szCs w:val="17"/>
        </w:rPr>
        <w:t xml:space="preserve"> Y/O A TERCEROS, SI CON MOTIVO DE LA ENTREGA DE LOS BIENES ADQUIRIDOS VIOLA DERECHOS DE AUTOR, DE PATENTES Y/O MARCAS U OTRO DERECHO RESERVADO</w:t>
      </w:r>
      <w:r w:rsidRPr="00AA4537">
        <w:rPr>
          <w:rFonts w:ascii="Montserrat" w:hAnsi="Montserrat" w:cs="Arial"/>
          <w:bCs/>
          <w:sz w:val="17"/>
          <w:szCs w:val="17"/>
        </w:rPr>
        <w:t xml:space="preserve"> A NIVEL NACIONAL O INTERNACIONAL</w:t>
      </w:r>
      <w:r w:rsidRPr="00AA4537">
        <w:rPr>
          <w:rFonts w:ascii="Montserrat" w:hAnsi="Montserrat" w:cs="Arial"/>
          <w:sz w:val="17"/>
          <w:szCs w:val="17"/>
        </w:rPr>
        <w:t>.</w:t>
      </w:r>
    </w:p>
    <w:p w14:paraId="213C340D" w14:textId="77777777" w:rsidR="00A849BA" w:rsidRPr="00AA4537" w:rsidRDefault="00A849BA" w:rsidP="00A849BA">
      <w:pPr>
        <w:numPr>
          <w:ilvl w:val="12"/>
          <w:numId w:val="0"/>
        </w:numPr>
        <w:spacing w:after="0"/>
        <w:jc w:val="both"/>
        <w:rPr>
          <w:rFonts w:ascii="Montserrat" w:hAnsi="Montserrat" w:cs="Arial"/>
          <w:sz w:val="17"/>
          <w:szCs w:val="17"/>
        </w:rPr>
      </w:pPr>
    </w:p>
    <w:p w14:paraId="1DA58EB2" w14:textId="77777777" w:rsidR="00A849BA" w:rsidRPr="00AA4537" w:rsidRDefault="00A849BA" w:rsidP="00A849BA">
      <w:pPr>
        <w:numPr>
          <w:ilvl w:val="12"/>
          <w:numId w:val="0"/>
        </w:numPr>
        <w:spacing w:after="0"/>
        <w:jc w:val="both"/>
        <w:rPr>
          <w:rFonts w:ascii="Montserrat" w:hAnsi="Montserrat" w:cs="Arial"/>
          <w:sz w:val="17"/>
          <w:szCs w:val="17"/>
        </w:rPr>
      </w:pPr>
      <w:r w:rsidRPr="00AA4537">
        <w:rPr>
          <w:rFonts w:ascii="Montserrat" w:hAnsi="Montserrat" w:cs="Arial"/>
          <w:sz w:val="17"/>
          <w:szCs w:val="17"/>
        </w:rPr>
        <w:t xml:space="preserve">POR LO ANTERIOR, </w:t>
      </w:r>
      <w:r w:rsidRPr="00AA4537">
        <w:rPr>
          <w:rFonts w:ascii="Montserrat" w:hAnsi="Montserrat" w:cs="Arial"/>
          <w:b/>
          <w:sz w:val="17"/>
          <w:szCs w:val="17"/>
        </w:rPr>
        <w:t>“EL PROVEEDOR”</w:t>
      </w:r>
      <w:r w:rsidRPr="00AA4537">
        <w:rPr>
          <w:rFonts w:ascii="Montserrat" w:hAnsi="Montserrat" w:cs="Arial"/>
          <w:sz w:val="17"/>
          <w:szCs w:val="17"/>
        </w:rPr>
        <w:t xml:space="preserve"> MANIFIESTA EN ESTE ACTO BAJO PROTESTA DE DECIR VERDAD, NO ENCONTRARSE EN NINGUNO DE LOS SUPUESTOS DE INFRACCIÓN A LA LEY FEDERAL DE DERECHOS DE AUTOR, NI A LA LEY DE LA PROPIEDAD INDUSTRIAL.</w:t>
      </w:r>
    </w:p>
    <w:p w14:paraId="73601070" w14:textId="77777777" w:rsidR="00A849BA" w:rsidRPr="00AA4537" w:rsidRDefault="00A849BA" w:rsidP="00A849BA">
      <w:pPr>
        <w:numPr>
          <w:ilvl w:val="12"/>
          <w:numId w:val="0"/>
        </w:numPr>
        <w:spacing w:after="0"/>
        <w:jc w:val="both"/>
        <w:rPr>
          <w:rFonts w:ascii="Montserrat" w:hAnsi="Montserrat" w:cs="Arial"/>
          <w:sz w:val="17"/>
          <w:szCs w:val="17"/>
        </w:rPr>
      </w:pPr>
    </w:p>
    <w:p w14:paraId="4763875B" w14:textId="77777777" w:rsidR="00A849BA" w:rsidRPr="00AA4537" w:rsidRDefault="00A849BA" w:rsidP="00A849BA">
      <w:pPr>
        <w:numPr>
          <w:ilvl w:val="12"/>
          <w:numId w:val="0"/>
        </w:numPr>
        <w:spacing w:after="0"/>
        <w:jc w:val="both"/>
        <w:rPr>
          <w:rFonts w:ascii="Montserrat" w:hAnsi="Montserrat" w:cs="Arial"/>
          <w:sz w:val="17"/>
          <w:szCs w:val="17"/>
        </w:rPr>
      </w:pPr>
      <w:r w:rsidRPr="00AA4537">
        <w:rPr>
          <w:rFonts w:ascii="Montserrat" w:hAnsi="Montserrat" w:cs="Arial"/>
          <w:sz w:val="17"/>
          <w:szCs w:val="17"/>
        </w:rPr>
        <w:t xml:space="preserve">EN CASO DE QUE SOBREVINIERA ALGUNA RECLAMACIÓN EN CONTRA DE </w:t>
      </w:r>
      <w:r w:rsidRPr="00AA4537">
        <w:rPr>
          <w:rFonts w:ascii="Montserrat" w:hAnsi="Montserrat" w:cs="Arial"/>
          <w:b/>
          <w:sz w:val="17"/>
          <w:szCs w:val="17"/>
        </w:rPr>
        <w:t>“EL INSTITUTO”</w:t>
      </w:r>
      <w:r w:rsidRPr="00AA4537">
        <w:rPr>
          <w:rFonts w:ascii="Montserrat" w:hAnsi="Montserrat" w:cs="Arial"/>
          <w:sz w:val="17"/>
          <w:szCs w:val="17"/>
        </w:rPr>
        <w:t xml:space="preserve"> POR CUALQUIERA DE LAS CAUSAS ANTES MENCIONADAS, LA ÚNICA OBLIGACIÓN DE ÉSTE SERÁ LA DE DAR AVISO EN EL DOMICILIO PREVISTO EN ÉSTE INSTRUMENTO A </w:t>
      </w:r>
      <w:r w:rsidRPr="00AA4537">
        <w:rPr>
          <w:rFonts w:ascii="Montserrat" w:hAnsi="Montserrat" w:cs="Arial"/>
          <w:b/>
          <w:sz w:val="17"/>
          <w:szCs w:val="17"/>
        </w:rPr>
        <w:t>“EL PROVEEDOR”</w:t>
      </w:r>
      <w:r w:rsidRPr="00AA4537">
        <w:rPr>
          <w:rFonts w:ascii="Montserrat" w:hAnsi="Montserrat" w:cs="Arial"/>
          <w:sz w:val="17"/>
          <w:szCs w:val="17"/>
        </w:rPr>
        <w:t xml:space="preserve">, PARA QUE ÉSTE LLEVE A CABO LAS ACCIONES NECESARIAS QUE GARANTICEN LA LIBERACIÓN DE </w:t>
      </w:r>
      <w:r w:rsidRPr="00AA4537">
        <w:rPr>
          <w:rFonts w:ascii="Montserrat" w:hAnsi="Montserrat" w:cs="Arial"/>
          <w:b/>
          <w:sz w:val="17"/>
          <w:szCs w:val="17"/>
        </w:rPr>
        <w:t>“EL INSTITUTO”</w:t>
      </w:r>
      <w:r w:rsidRPr="00AA4537">
        <w:rPr>
          <w:rFonts w:ascii="Montserrat" w:hAnsi="Montserrat" w:cs="Arial"/>
          <w:sz w:val="17"/>
          <w:szCs w:val="17"/>
        </w:rPr>
        <w:t xml:space="preserve"> DE CUALQUIER CONTROVERSIA O</w:t>
      </w:r>
      <w:r w:rsidRPr="00AA4537">
        <w:rPr>
          <w:rFonts w:ascii="Montserrat" w:hAnsi="Montserrat" w:cs="Arial"/>
          <w:bCs/>
          <w:sz w:val="17"/>
          <w:szCs w:val="17"/>
        </w:rPr>
        <w:t xml:space="preserve"> RESPONSABILIDAD DE CARÁCTER CIVIL, MERCANTIL, PENAL O ADMINISTRATIVA QUE, EN SU CASO, SE OCASIONE</w:t>
      </w:r>
      <w:r w:rsidRPr="00AA4537">
        <w:rPr>
          <w:rFonts w:ascii="Montserrat" w:hAnsi="Montserrat" w:cs="Arial"/>
          <w:sz w:val="17"/>
          <w:szCs w:val="17"/>
        </w:rPr>
        <w:t>.</w:t>
      </w:r>
    </w:p>
    <w:p w14:paraId="504C92D6" w14:textId="77777777" w:rsidR="00A849BA" w:rsidRPr="00AA4537" w:rsidRDefault="00A849BA" w:rsidP="00A849BA">
      <w:pPr>
        <w:numPr>
          <w:ilvl w:val="12"/>
          <w:numId w:val="0"/>
        </w:numPr>
        <w:spacing w:after="0"/>
        <w:ind w:right="-93"/>
        <w:jc w:val="both"/>
        <w:rPr>
          <w:rFonts w:ascii="Montserrat" w:hAnsi="Montserrat" w:cs="Arial"/>
          <w:b/>
          <w:sz w:val="17"/>
          <w:szCs w:val="17"/>
        </w:rPr>
      </w:pPr>
    </w:p>
    <w:p w14:paraId="24AA0159" w14:textId="77777777" w:rsidR="00A849BA" w:rsidRPr="00AA4537" w:rsidRDefault="00A849BA" w:rsidP="00A849BA">
      <w:pPr>
        <w:spacing w:after="0"/>
        <w:jc w:val="both"/>
        <w:rPr>
          <w:rFonts w:ascii="Montserrat" w:hAnsi="Montserrat" w:cs="Arial"/>
          <w:sz w:val="17"/>
          <w:szCs w:val="17"/>
        </w:rPr>
      </w:pPr>
      <w:r w:rsidRPr="00AA4537">
        <w:rPr>
          <w:rFonts w:ascii="Montserrat" w:hAnsi="Montserrat" w:cs="Arial"/>
          <w:b/>
          <w:sz w:val="17"/>
          <w:szCs w:val="17"/>
        </w:rPr>
        <w:t xml:space="preserve">DÉCIMA PRIMERA.- GARANTÍAS.-“EL PROVEEDOR” </w:t>
      </w:r>
      <w:r w:rsidRPr="00AA4537">
        <w:rPr>
          <w:rFonts w:ascii="Montserrat" w:hAnsi="Montserrat" w:cs="Arial"/>
          <w:sz w:val="17"/>
          <w:szCs w:val="17"/>
        </w:rPr>
        <w:t xml:space="preserve">SE OBLIGA A OTORGAR A </w:t>
      </w:r>
      <w:r w:rsidRPr="00AA4537">
        <w:rPr>
          <w:rFonts w:ascii="Montserrat" w:hAnsi="Montserrat" w:cs="Arial"/>
          <w:b/>
          <w:sz w:val="17"/>
          <w:szCs w:val="17"/>
        </w:rPr>
        <w:t>“EL INSTITUTO”</w:t>
      </w:r>
      <w:r w:rsidRPr="00AA4537">
        <w:rPr>
          <w:rFonts w:ascii="Montserrat" w:hAnsi="Montserrat" w:cs="Arial"/>
          <w:sz w:val="17"/>
          <w:szCs w:val="17"/>
        </w:rPr>
        <w:t>, LAS GARANTÍAS QUE SE ENUMERAN A CONTINUACIÓN:</w:t>
      </w:r>
    </w:p>
    <w:p w14:paraId="29027280" w14:textId="77777777" w:rsidR="00A849BA" w:rsidRPr="00AA4537" w:rsidRDefault="00A849BA" w:rsidP="00A849BA">
      <w:pPr>
        <w:overflowPunct w:val="0"/>
        <w:autoSpaceDE w:val="0"/>
        <w:autoSpaceDN w:val="0"/>
        <w:adjustRightInd w:val="0"/>
        <w:spacing w:after="0"/>
        <w:jc w:val="both"/>
        <w:textAlignment w:val="baseline"/>
        <w:rPr>
          <w:rFonts w:ascii="Montserrat" w:hAnsi="Montserrat" w:cs="Arial"/>
          <w:sz w:val="17"/>
          <w:szCs w:val="17"/>
        </w:rPr>
      </w:pPr>
    </w:p>
    <w:p w14:paraId="5DEF50B2" w14:textId="77777777" w:rsidR="00A849BA" w:rsidRPr="00AA4537" w:rsidRDefault="00A849BA" w:rsidP="00A849BA">
      <w:pPr>
        <w:overflowPunct w:val="0"/>
        <w:autoSpaceDE w:val="0"/>
        <w:autoSpaceDN w:val="0"/>
        <w:adjustRightInd w:val="0"/>
        <w:spacing w:after="0"/>
        <w:jc w:val="both"/>
        <w:textAlignment w:val="baseline"/>
        <w:rPr>
          <w:rFonts w:ascii="Montserrat" w:hAnsi="Montserrat" w:cs="Arial"/>
          <w:sz w:val="17"/>
          <w:szCs w:val="17"/>
        </w:rPr>
      </w:pPr>
      <w:r w:rsidRPr="00AA4537">
        <w:rPr>
          <w:rFonts w:ascii="Montserrat" w:hAnsi="Montserrat" w:cs="Arial"/>
          <w:b/>
          <w:sz w:val="17"/>
          <w:szCs w:val="17"/>
        </w:rPr>
        <w:lastRenderedPageBreak/>
        <w:t>GARANTÍA DE CUMPLIMIENTO DEL CONTRATO.- “EL PROVEEDOR”</w:t>
      </w:r>
      <w:r w:rsidRPr="00AA4537">
        <w:rPr>
          <w:rFonts w:ascii="Montserrat" w:hAnsi="Montserrat" w:cs="Arial"/>
          <w:sz w:val="17"/>
          <w:szCs w:val="17"/>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w:t>
      </w:r>
      <w:r w:rsidRPr="000C66F4">
        <w:rPr>
          <w:rFonts w:ascii="Montserrat" w:hAnsi="Montserrat" w:cs="Arial"/>
          <w:sz w:val="17"/>
          <w:szCs w:val="17"/>
        </w:rPr>
        <w:t>LEY DE INSTITUCIONES DE SEGUROS Y FINANZAS,</w:t>
      </w:r>
      <w:r w:rsidRPr="00AA4537">
        <w:rPr>
          <w:rFonts w:ascii="Montserrat" w:hAnsi="Montserrat" w:cs="Arial"/>
          <w:sz w:val="17"/>
          <w:szCs w:val="17"/>
        </w:rPr>
        <w:t xml:space="preserve">, Y A FAVOR DEL “INSTITUTO MEXICANO DEL SEGURO SOCIAL”, POR UN MONTO EQUIVALENTE AL </w:t>
      </w:r>
      <w:r w:rsidRPr="00AA4537">
        <w:rPr>
          <w:rFonts w:ascii="Montserrat" w:hAnsi="Montserrat" w:cs="Arial"/>
          <w:b/>
          <w:sz w:val="17"/>
          <w:szCs w:val="17"/>
        </w:rPr>
        <w:t>10% (DIEZ POR CIENTO)</w:t>
      </w:r>
      <w:r w:rsidRPr="00AA4537">
        <w:rPr>
          <w:rFonts w:ascii="Montserrat" w:hAnsi="Montserrat" w:cs="Arial"/>
          <w:sz w:val="17"/>
          <w:szCs w:val="17"/>
        </w:rPr>
        <w:t xml:space="preserve"> SOBRE EL IMPORTE MAXIMO QUE SE INDICA EN LA CLÁUSULA SEGUNDA DEL PRESENTE CONTRATO, EN MONEDA NACIONAL. </w:t>
      </w:r>
    </w:p>
    <w:p w14:paraId="40F79F58" w14:textId="77777777" w:rsidR="00A849BA" w:rsidRPr="00AA4537" w:rsidRDefault="00A849BA" w:rsidP="00A849BA">
      <w:pPr>
        <w:overflowPunct w:val="0"/>
        <w:autoSpaceDE w:val="0"/>
        <w:autoSpaceDN w:val="0"/>
        <w:adjustRightInd w:val="0"/>
        <w:spacing w:after="0"/>
        <w:jc w:val="both"/>
        <w:textAlignment w:val="baseline"/>
        <w:rPr>
          <w:rFonts w:ascii="Montserrat" w:hAnsi="Montserrat" w:cs="Arial"/>
          <w:b/>
          <w:sz w:val="17"/>
          <w:szCs w:val="17"/>
        </w:rPr>
      </w:pPr>
    </w:p>
    <w:p w14:paraId="76A8D546" w14:textId="77777777" w:rsidR="00A849BA" w:rsidRPr="00AA4537" w:rsidRDefault="00A849BA" w:rsidP="00A849BA">
      <w:pPr>
        <w:overflowPunct w:val="0"/>
        <w:autoSpaceDE w:val="0"/>
        <w:autoSpaceDN w:val="0"/>
        <w:adjustRightInd w:val="0"/>
        <w:spacing w:after="0"/>
        <w:jc w:val="both"/>
        <w:textAlignment w:val="baseline"/>
        <w:rPr>
          <w:rFonts w:ascii="Montserrat" w:hAnsi="Montserrat" w:cs="Arial"/>
          <w:sz w:val="17"/>
          <w:szCs w:val="17"/>
        </w:rPr>
      </w:pPr>
      <w:r w:rsidRPr="00AA4537">
        <w:rPr>
          <w:rFonts w:ascii="Montserrat" w:hAnsi="Montserrat" w:cs="Arial"/>
          <w:b/>
          <w:sz w:val="17"/>
          <w:szCs w:val="17"/>
        </w:rPr>
        <w:t xml:space="preserve">“EL PROVEEDOR” </w:t>
      </w:r>
      <w:r w:rsidRPr="00AA4537">
        <w:rPr>
          <w:rFonts w:ascii="Montserrat" w:hAnsi="Montserrat" w:cs="Arial"/>
          <w:sz w:val="17"/>
          <w:szCs w:val="17"/>
        </w:rPr>
        <w:t xml:space="preserve">QUEDA OBLIGADO A ENTREGAR A </w:t>
      </w:r>
      <w:r w:rsidRPr="00AA4537">
        <w:rPr>
          <w:rFonts w:ascii="Montserrat" w:hAnsi="Montserrat" w:cs="Arial"/>
          <w:b/>
          <w:sz w:val="17"/>
          <w:szCs w:val="17"/>
        </w:rPr>
        <w:t>“EL INSTITUTO”</w:t>
      </w:r>
      <w:r w:rsidRPr="00AA4537">
        <w:rPr>
          <w:rFonts w:ascii="Montserrat" w:hAnsi="Montserrat" w:cs="Arial"/>
          <w:sz w:val="17"/>
          <w:szCs w:val="17"/>
        </w:rPr>
        <w:t xml:space="preserve"> LA PÓLIZA DE FIANZA, APEGÁNDOSE AL FORMATO QUE SE INTEGRA AL PRESENTE INSTRUMENTO JURÍDICO COMO </w:t>
      </w:r>
      <w:r w:rsidRPr="00AA4537">
        <w:rPr>
          <w:rFonts w:ascii="Montserrat" w:hAnsi="Montserrat" w:cs="Arial"/>
          <w:b/>
          <w:sz w:val="17"/>
          <w:szCs w:val="17"/>
        </w:rPr>
        <w:t>ANEXO 3 (TRES)</w:t>
      </w:r>
      <w:r w:rsidRPr="00AA4537">
        <w:rPr>
          <w:rFonts w:ascii="Montserrat" w:hAnsi="Montserrat" w:cs="Arial"/>
          <w:sz w:val="17"/>
          <w:szCs w:val="17"/>
        </w:rPr>
        <w:t>, EN EL DEPARTAMENTO DE ABASTECIMIENTO DE LA UNIDAD MÉDICA DE ALTA ESPECIALIDAD, HOSPITAL DE ESPECIALIDADES “DR. ANTONIO FRAGA MOURET”, DEL CENTRO MÉDICO NACIONAL LA RAZA, SITO SÓTANO, DEL CENTRO MÉDICO NACIONAL LA RAZA, UBICAD EN CALLE SERIS S/N, ESQUINA CALLE ZAACHILA, COLONIA LA RAZA, DEMARCACIÓN TERRITORIAL AZCAPOTZALCO, C.P. 02990, CIUDAD DE MÉXICO.</w:t>
      </w:r>
    </w:p>
    <w:p w14:paraId="460AC442" w14:textId="77777777" w:rsidR="00A849BA" w:rsidRPr="00AA4537" w:rsidRDefault="00A849BA" w:rsidP="00A849BA">
      <w:pPr>
        <w:overflowPunct w:val="0"/>
        <w:autoSpaceDE w:val="0"/>
        <w:autoSpaceDN w:val="0"/>
        <w:adjustRightInd w:val="0"/>
        <w:spacing w:after="0"/>
        <w:ind w:left="360"/>
        <w:jc w:val="both"/>
        <w:textAlignment w:val="baseline"/>
        <w:rPr>
          <w:rFonts w:ascii="Montserrat" w:hAnsi="Montserrat" w:cs="Arial"/>
          <w:b/>
          <w:sz w:val="17"/>
          <w:szCs w:val="17"/>
        </w:rPr>
      </w:pPr>
    </w:p>
    <w:p w14:paraId="2617EC1F" w14:textId="77777777" w:rsidR="00A849BA" w:rsidRPr="00AA4537" w:rsidRDefault="00A849BA" w:rsidP="00A849BA">
      <w:pPr>
        <w:spacing w:after="0"/>
        <w:jc w:val="both"/>
        <w:rPr>
          <w:rFonts w:ascii="Montserrat" w:hAnsi="Montserrat" w:cs="Arial"/>
          <w:sz w:val="17"/>
          <w:szCs w:val="17"/>
        </w:rPr>
      </w:pPr>
      <w:r w:rsidRPr="00AA4537">
        <w:rPr>
          <w:rFonts w:ascii="Montserrat" w:hAnsi="Montserrat" w:cs="Arial"/>
          <w:sz w:val="17"/>
          <w:szCs w:val="17"/>
        </w:rPr>
        <w:t xml:space="preserve">DICHA PÓLIZA DE GARANTÍA DE CUMPLIMIENTO DEL CONTRATO SERÁ DEVUELTA A </w:t>
      </w:r>
      <w:r w:rsidRPr="00AA4537">
        <w:rPr>
          <w:rFonts w:ascii="Montserrat" w:hAnsi="Montserrat" w:cs="Arial"/>
          <w:b/>
          <w:sz w:val="17"/>
          <w:szCs w:val="17"/>
        </w:rPr>
        <w:t>“EL PROVEEDOR”</w:t>
      </w:r>
      <w:r w:rsidRPr="00AA4537">
        <w:rPr>
          <w:rFonts w:ascii="Montserrat" w:hAnsi="Montserrat" w:cs="Arial"/>
          <w:sz w:val="17"/>
          <w:szCs w:val="17"/>
        </w:rPr>
        <w:t xml:space="preserve"> UNA VEZ QUE </w:t>
      </w:r>
      <w:r w:rsidRPr="00AA4537">
        <w:rPr>
          <w:rFonts w:ascii="Montserrat" w:hAnsi="Montserrat" w:cs="Arial"/>
          <w:b/>
          <w:sz w:val="17"/>
          <w:szCs w:val="17"/>
        </w:rPr>
        <w:t>“EL INSTITUTO”</w:t>
      </w:r>
      <w:r w:rsidRPr="00AA4537">
        <w:rPr>
          <w:rFonts w:ascii="Montserrat" w:hAnsi="Montserrat" w:cs="Arial"/>
          <w:sz w:val="17"/>
          <w:szCs w:val="17"/>
        </w:rPr>
        <w:t xml:space="preserve"> LE OTORGUE AUTORIZACIÓN POR ESCRITO, PARA QUE ÉSTE PUEDA SOLICITAR A LA AFIANZADORA CORRESPONDIENTE LA CANCELACIÓN DE LA FIANZA, AUTORIZACIÓN QUE SE ENTREGARÁ A </w:t>
      </w:r>
      <w:r w:rsidRPr="00AA4537">
        <w:rPr>
          <w:rFonts w:ascii="Montserrat" w:hAnsi="Montserrat" w:cs="Arial"/>
          <w:b/>
          <w:sz w:val="17"/>
          <w:szCs w:val="17"/>
        </w:rPr>
        <w:t>“EL PROVEEDOR”</w:t>
      </w:r>
      <w:r w:rsidRPr="00AA4537">
        <w:rPr>
          <w:rFonts w:ascii="Montserrat" w:hAnsi="Montserrat" w:cs="Arial"/>
          <w:sz w:val="17"/>
          <w:szCs w:val="17"/>
        </w:rPr>
        <w:t>, EN FORMA INMEDIATA, SIEMPRE QUE DEMUESTRE HABER CUMPLIDO CON LA TOTALIDAD DE LAS OBLIGACIONES ADQUIRIDAS POR VIRTUD DEL PRESENTE CONTRATO.</w:t>
      </w:r>
    </w:p>
    <w:p w14:paraId="7ECA3A6C" w14:textId="77777777" w:rsidR="00A849BA" w:rsidRPr="00AA4537" w:rsidRDefault="00A849BA" w:rsidP="00A849BA">
      <w:pPr>
        <w:spacing w:after="0"/>
        <w:jc w:val="both"/>
        <w:rPr>
          <w:rFonts w:ascii="Montserrat" w:hAnsi="Montserrat" w:cs="Arial"/>
          <w:sz w:val="17"/>
          <w:szCs w:val="17"/>
        </w:rPr>
      </w:pPr>
    </w:p>
    <w:p w14:paraId="2F304748" w14:textId="77777777" w:rsidR="00A849BA" w:rsidRPr="00AA4537" w:rsidRDefault="00A849BA" w:rsidP="00A849BA">
      <w:pPr>
        <w:spacing w:after="0"/>
        <w:jc w:val="both"/>
        <w:rPr>
          <w:rFonts w:ascii="Montserrat" w:hAnsi="Montserrat" w:cs="Arial"/>
          <w:sz w:val="17"/>
          <w:szCs w:val="17"/>
        </w:rPr>
      </w:pPr>
      <w:r w:rsidRPr="00AA4537">
        <w:rPr>
          <w:rFonts w:ascii="Montserrat" w:hAnsi="Montserrat" w:cs="Arial"/>
          <w:sz w:val="17"/>
          <w:szCs w:val="17"/>
        </w:rPr>
        <w:t>DE CONFORMIDAD CON EL ARTÍCULO 81 FRACCIÓN II DEL REGLAMENTO DE LA LEY DE ADQUISICIONES, ARRENDAMIENTOS Y SERVICIOS DEL SECTOR PÚBLICO, LA APLICACIÓN DE LA GARANTÍA DE CUMPLIMIENTO SE HARÁ EFECTIVA POR EL MONTO TOTAL DE LA OBLIGACIÓN GARANTIZADA.</w:t>
      </w:r>
    </w:p>
    <w:p w14:paraId="6A2B6D58" w14:textId="77777777" w:rsidR="00A849BA" w:rsidRPr="00AA4537" w:rsidRDefault="00A849BA" w:rsidP="00A849BA">
      <w:pPr>
        <w:spacing w:after="0"/>
        <w:jc w:val="both"/>
        <w:rPr>
          <w:rFonts w:ascii="Montserrat" w:hAnsi="Montserrat" w:cs="Arial"/>
          <w:b/>
          <w:sz w:val="17"/>
          <w:szCs w:val="17"/>
        </w:rPr>
      </w:pPr>
    </w:p>
    <w:p w14:paraId="1F0EC128" w14:textId="77777777" w:rsidR="00A849BA" w:rsidRPr="00AA4537" w:rsidRDefault="00A849BA" w:rsidP="00A849BA">
      <w:pPr>
        <w:spacing w:after="0"/>
        <w:jc w:val="both"/>
        <w:rPr>
          <w:rFonts w:ascii="Montserrat" w:hAnsi="Montserrat" w:cs="Arial"/>
          <w:sz w:val="17"/>
          <w:szCs w:val="17"/>
        </w:rPr>
      </w:pPr>
      <w:r w:rsidRPr="00AA4537">
        <w:rPr>
          <w:rFonts w:ascii="Montserrat" w:hAnsi="Montserrat" w:cs="Arial"/>
          <w:b/>
          <w:sz w:val="17"/>
          <w:szCs w:val="17"/>
        </w:rPr>
        <w:t>DÉCIMA SEGUNDA.- EJECUCIÓN DE LA PÓLIZA DE FIANZA DE CUMPLIMENTO DE ESTE CONTRATO.-“EL INSTITUTO”</w:t>
      </w:r>
      <w:r w:rsidRPr="00AA4537">
        <w:rPr>
          <w:rFonts w:ascii="Montserrat" w:hAnsi="Montserrat" w:cs="Arial"/>
          <w:sz w:val="17"/>
          <w:szCs w:val="17"/>
        </w:rPr>
        <w:t xml:space="preserve"> LLEVARA A CABO LA EJECUCIÓN DE LA GARANTÍA DE CUMPLIMIENTO DEL CONTRATO EN LOS CASOS SIGUIENTES:</w:t>
      </w:r>
    </w:p>
    <w:p w14:paraId="1414DC7F" w14:textId="77777777" w:rsidR="00A849BA" w:rsidRPr="00AA4537" w:rsidRDefault="00A849BA" w:rsidP="00A849BA">
      <w:pPr>
        <w:overflowPunct w:val="0"/>
        <w:autoSpaceDE w:val="0"/>
        <w:autoSpaceDN w:val="0"/>
        <w:adjustRightInd w:val="0"/>
        <w:spacing w:after="0"/>
        <w:jc w:val="both"/>
        <w:textAlignment w:val="baseline"/>
        <w:rPr>
          <w:rFonts w:ascii="Montserrat" w:hAnsi="Montserrat" w:cs="Arial"/>
          <w:sz w:val="17"/>
          <w:szCs w:val="17"/>
        </w:rPr>
      </w:pPr>
    </w:p>
    <w:p w14:paraId="7F5BBA1E" w14:textId="77777777" w:rsidR="00A849BA" w:rsidRPr="00AA4537" w:rsidRDefault="00A849BA" w:rsidP="002458C5">
      <w:pPr>
        <w:numPr>
          <w:ilvl w:val="0"/>
          <w:numId w:val="62"/>
        </w:numPr>
        <w:overflowPunct w:val="0"/>
        <w:autoSpaceDE w:val="0"/>
        <w:autoSpaceDN w:val="0"/>
        <w:adjustRightInd w:val="0"/>
        <w:spacing w:after="0" w:line="240" w:lineRule="auto"/>
        <w:jc w:val="both"/>
        <w:textAlignment w:val="baseline"/>
        <w:rPr>
          <w:rFonts w:ascii="Montserrat" w:hAnsi="Montserrat" w:cs="Arial"/>
          <w:sz w:val="17"/>
          <w:szCs w:val="17"/>
          <w:lang w:val="pt-PT"/>
        </w:rPr>
      </w:pPr>
      <w:r w:rsidRPr="00AA4537">
        <w:rPr>
          <w:rFonts w:ascii="Montserrat" w:hAnsi="Montserrat" w:cs="Arial"/>
          <w:sz w:val="17"/>
          <w:szCs w:val="17"/>
          <w:lang w:val="pt-PT"/>
        </w:rPr>
        <w:t>SE RESCINDA ADMINISTRATIVAMENTE ESTE CONTRATO.</w:t>
      </w:r>
    </w:p>
    <w:p w14:paraId="7D0003C3" w14:textId="77777777" w:rsidR="00A849BA" w:rsidRPr="00AA4537" w:rsidRDefault="00A849BA" w:rsidP="002458C5">
      <w:pPr>
        <w:numPr>
          <w:ilvl w:val="0"/>
          <w:numId w:val="62"/>
        </w:numPr>
        <w:overflowPunct w:val="0"/>
        <w:autoSpaceDE w:val="0"/>
        <w:autoSpaceDN w:val="0"/>
        <w:adjustRightInd w:val="0"/>
        <w:spacing w:after="0" w:line="240" w:lineRule="auto"/>
        <w:jc w:val="both"/>
        <w:textAlignment w:val="baseline"/>
        <w:rPr>
          <w:rFonts w:ascii="Montserrat" w:hAnsi="Montserrat" w:cs="Arial"/>
          <w:sz w:val="17"/>
          <w:szCs w:val="17"/>
        </w:rPr>
      </w:pPr>
      <w:r w:rsidRPr="00AA4537">
        <w:rPr>
          <w:rFonts w:ascii="Montserrat" w:hAnsi="Montserrat" w:cs="Arial"/>
          <w:sz w:val="17"/>
          <w:szCs w:val="17"/>
        </w:rPr>
        <w:t>DURANTE LA VIGENCIA DE ESTE CONTRATO SE DETECTEN DEFICIENCIAS, FALLAS O CALIDAD INFERIOR EN LOS BIENES SUMINISTRADOS, EN COMPARACIÓN CON LOS OFERTADOS.</w:t>
      </w:r>
    </w:p>
    <w:p w14:paraId="049D3B37" w14:textId="77777777" w:rsidR="00A849BA" w:rsidRDefault="00A849BA" w:rsidP="002458C5">
      <w:pPr>
        <w:numPr>
          <w:ilvl w:val="0"/>
          <w:numId w:val="62"/>
        </w:numPr>
        <w:overflowPunct w:val="0"/>
        <w:autoSpaceDE w:val="0"/>
        <w:autoSpaceDN w:val="0"/>
        <w:adjustRightInd w:val="0"/>
        <w:spacing w:after="0" w:line="240" w:lineRule="auto"/>
        <w:jc w:val="both"/>
        <w:textAlignment w:val="baseline"/>
        <w:rPr>
          <w:rFonts w:ascii="Montserrat" w:hAnsi="Montserrat" w:cs="Arial"/>
          <w:sz w:val="17"/>
          <w:szCs w:val="17"/>
        </w:rPr>
      </w:pPr>
      <w:r w:rsidRPr="00AA4537">
        <w:rPr>
          <w:rFonts w:ascii="Montserrat" w:hAnsi="Montserrat" w:cs="Arial"/>
          <w:sz w:val="17"/>
          <w:szCs w:val="17"/>
        </w:rPr>
        <w:t>CUANDO EN EL SUPUESTO DE QUE SE REALICEN MODIFICACIONES AL CONTRATO, NO ENTREGUE  EN EL PLAZO PACTADO, EL ENDOSO O LA NUEVA GARANTÍA, QUE AMPARE EL PORCENTAJE ESTABLECIDO PARA GARANTIZAR EL CUMPLIMIENTO DEL PRESENTE IN</w:t>
      </w:r>
      <w:r>
        <w:rPr>
          <w:rFonts w:ascii="Montserrat" w:hAnsi="Montserrat" w:cs="Arial"/>
          <w:sz w:val="17"/>
          <w:szCs w:val="17"/>
        </w:rPr>
        <w:t>STRUMENTO</w:t>
      </w:r>
    </w:p>
    <w:p w14:paraId="1EF56BB3" w14:textId="77777777" w:rsidR="00A849BA" w:rsidRPr="00AA4537" w:rsidRDefault="00A849BA" w:rsidP="002458C5">
      <w:pPr>
        <w:numPr>
          <w:ilvl w:val="0"/>
          <w:numId w:val="62"/>
        </w:numPr>
        <w:overflowPunct w:val="0"/>
        <w:autoSpaceDE w:val="0"/>
        <w:autoSpaceDN w:val="0"/>
        <w:adjustRightInd w:val="0"/>
        <w:spacing w:after="0" w:line="240" w:lineRule="auto"/>
        <w:jc w:val="both"/>
        <w:textAlignment w:val="baseline"/>
        <w:rPr>
          <w:rFonts w:ascii="Montserrat" w:hAnsi="Montserrat" w:cs="Arial"/>
          <w:sz w:val="17"/>
          <w:szCs w:val="17"/>
        </w:rPr>
      </w:pPr>
      <w:r w:rsidRPr="00AA4537">
        <w:rPr>
          <w:rFonts w:ascii="Montserrat" w:hAnsi="Montserrat" w:cs="Arial"/>
          <w:sz w:val="17"/>
          <w:szCs w:val="17"/>
        </w:rPr>
        <w:t>POR CUALQUIER OTRO INCUMPLIMIENTO DE LAS OBLIGACIONES CONTRAÍDAS EN ESTE  CONTRATO.</w:t>
      </w:r>
    </w:p>
    <w:p w14:paraId="483166C7" w14:textId="77777777" w:rsidR="00A849BA" w:rsidRPr="00AA4537" w:rsidRDefault="00A849BA" w:rsidP="00A849BA">
      <w:pPr>
        <w:numPr>
          <w:ilvl w:val="12"/>
          <w:numId w:val="0"/>
        </w:numPr>
        <w:tabs>
          <w:tab w:val="left" w:pos="-142"/>
          <w:tab w:val="left" w:pos="1134"/>
        </w:tabs>
        <w:spacing w:after="0"/>
        <w:ind w:right="-93"/>
        <w:jc w:val="both"/>
        <w:rPr>
          <w:rFonts w:ascii="Montserrat" w:hAnsi="Montserrat" w:cs="Arial"/>
          <w:b/>
          <w:sz w:val="17"/>
          <w:szCs w:val="17"/>
        </w:rPr>
      </w:pPr>
    </w:p>
    <w:p w14:paraId="2A40B557" w14:textId="77777777" w:rsidR="00A849BA" w:rsidRDefault="00A849BA" w:rsidP="00A849BA">
      <w:pPr>
        <w:pStyle w:val="Prrafodelista"/>
        <w:spacing w:after="0"/>
        <w:ind w:left="0"/>
        <w:rPr>
          <w:rFonts w:ascii="Montserrat" w:hAnsi="Montserrat" w:cs="Arial"/>
          <w:sz w:val="17"/>
          <w:szCs w:val="17"/>
        </w:rPr>
      </w:pPr>
      <w:r w:rsidRPr="00AA4537">
        <w:rPr>
          <w:rFonts w:ascii="Montserrat" w:hAnsi="Montserrat" w:cs="Arial"/>
          <w:b/>
          <w:bCs/>
          <w:sz w:val="17"/>
          <w:szCs w:val="17"/>
        </w:rPr>
        <w:t xml:space="preserve">DÉCIMA TERCERA.- NIVELES DE SERVICIO, PENAS CONVENCIONALES Y DEDUCTIVAS.- </w:t>
      </w:r>
      <w:r w:rsidRPr="00AA4537">
        <w:rPr>
          <w:rFonts w:ascii="Montserrat" w:hAnsi="Montserrat" w:cs="Arial"/>
          <w:b/>
          <w:sz w:val="17"/>
          <w:szCs w:val="17"/>
        </w:rPr>
        <w:t>“EL PROVEEDOR”</w:t>
      </w:r>
      <w:r w:rsidRPr="00AA4537">
        <w:rPr>
          <w:rFonts w:ascii="Montserrat" w:hAnsi="Montserrat" w:cs="Arial"/>
          <w:sz w:val="17"/>
          <w:szCs w:val="17"/>
        </w:rPr>
        <w:t>, DURANTE LA VIGENCIA DEL CONTRATO, DEBERÁ CUMPLIR CON LOS NIVELES DE SERVICIO DESCRITOS A CONTINUACIÓN.</w:t>
      </w:r>
    </w:p>
    <w:p w14:paraId="69FE5459" w14:textId="77777777" w:rsidR="00B04789" w:rsidRDefault="00B04789" w:rsidP="00A849BA">
      <w:pPr>
        <w:pStyle w:val="Prrafodelista"/>
        <w:spacing w:after="0"/>
        <w:ind w:left="0"/>
        <w:rPr>
          <w:rFonts w:ascii="Montserrat" w:hAnsi="Montserrat" w:cs="Arial"/>
          <w:sz w:val="17"/>
          <w:szCs w:val="17"/>
        </w:rPr>
      </w:pPr>
    </w:p>
    <w:p w14:paraId="5CF6D510" w14:textId="77777777" w:rsidR="00B04789" w:rsidRDefault="00B04789" w:rsidP="00A849BA">
      <w:pPr>
        <w:pStyle w:val="Prrafodelista"/>
        <w:spacing w:after="0"/>
        <w:ind w:left="0"/>
        <w:rPr>
          <w:rFonts w:ascii="Montserrat" w:hAnsi="Montserrat" w:cs="Arial"/>
          <w:sz w:val="17"/>
          <w:szCs w:val="17"/>
        </w:rPr>
      </w:pPr>
    </w:p>
    <w:p w14:paraId="0458B4E3" w14:textId="77777777" w:rsidR="00B04789" w:rsidRDefault="00B04789" w:rsidP="00A849BA">
      <w:pPr>
        <w:pStyle w:val="Prrafodelista"/>
        <w:spacing w:after="0"/>
        <w:ind w:left="0"/>
        <w:rPr>
          <w:rFonts w:ascii="Montserrat" w:hAnsi="Montserrat" w:cs="Arial"/>
          <w:sz w:val="17"/>
          <w:szCs w:val="17"/>
        </w:rPr>
      </w:pPr>
    </w:p>
    <w:p w14:paraId="5A20156C" w14:textId="77777777" w:rsidR="00B04789" w:rsidRDefault="00B04789" w:rsidP="00A849BA">
      <w:pPr>
        <w:pStyle w:val="Prrafodelista"/>
        <w:spacing w:after="0"/>
        <w:ind w:left="0"/>
        <w:rPr>
          <w:rFonts w:ascii="Montserrat" w:hAnsi="Montserrat" w:cs="Arial"/>
          <w:sz w:val="17"/>
          <w:szCs w:val="17"/>
        </w:rPr>
      </w:pPr>
    </w:p>
    <w:p w14:paraId="1BE2A97A" w14:textId="77777777" w:rsidR="00B04789" w:rsidRDefault="00B04789" w:rsidP="00A849BA">
      <w:pPr>
        <w:pStyle w:val="Prrafodelista"/>
        <w:spacing w:after="0"/>
        <w:ind w:left="0"/>
        <w:rPr>
          <w:rFonts w:ascii="Montserrat" w:hAnsi="Montserrat" w:cs="Arial"/>
          <w:sz w:val="17"/>
          <w:szCs w:val="17"/>
        </w:rPr>
      </w:pPr>
    </w:p>
    <w:p w14:paraId="618C6D9B" w14:textId="77777777" w:rsidR="00B04789" w:rsidRDefault="00B04789" w:rsidP="00A849BA">
      <w:pPr>
        <w:pStyle w:val="Prrafodelista"/>
        <w:spacing w:after="0"/>
        <w:ind w:left="0"/>
        <w:rPr>
          <w:rFonts w:ascii="Montserrat" w:hAnsi="Montserrat" w:cs="Arial"/>
          <w:sz w:val="17"/>
          <w:szCs w:val="17"/>
        </w:rPr>
      </w:pPr>
    </w:p>
    <w:p w14:paraId="6355CDAA" w14:textId="77777777" w:rsidR="00B04789" w:rsidRDefault="00B04789" w:rsidP="00A849BA">
      <w:pPr>
        <w:pStyle w:val="Prrafodelista"/>
        <w:spacing w:after="0"/>
        <w:ind w:left="0"/>
        <w:rPr>
          <w:rFonts w:ascii="Montserrat" w:hAnsi="Montserrat" w:cs="Arial"/>
          <w:sz w:val="17"/>
          <w:szCs w:val="17"/>
        </w:rPr>
      </w:pPr>
    </w:p>
    <w:p w14:paraId="6DBFE459" w14:textId="77777777" w:rsidR="00B04789" w:rsidRPr="00AA4537" w:rsidRDefault="00B04789" w:rsidP="00A849BA">
      <w:pPr>
        <w:pStyle w:val="Prrafodelista"/>
        <w:spacing w:after="0"/>
        <w:ind w:left="0"/>
        <w:rPr>
          <w:rFonts w:ascii="Montserrat" w:hAnsi="Montserrat" w:cs="Arial"/>
          <w:b/>
          <w:bCs/>
          <w:sz w:val="17"/>
          <w:szCs w:val="17"/>
        </w:rPr>
      </w:pP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0"/>
        <w:gridCol w:w="4446"/>
      </w:tblGrid>
      <w:tr w:rsidR="00A849BA" w:rsidRPr="00AA4537" w14:paraId="69CD6149" w14:textId="77777777" w:rsidTr="00B220AE">
        <w:trPr>
          <w:trHeight w:val="342"/>
          <w:tblHeader/>
          <w:jc w:val="center"/>
        </w:trPr>
        <w:tc>
          <w:tcPr>
            <w:tcW w:w="5530" w:type="dxa"/>
            <w:shd w:val="clear" w:color="auto" w:fill="0F243E"/>
            <w:vAlign w:val="center"/>
          </w:tcPr>
          <w:p w14:paraId="0F79844E" w14:textId="77777777" w:rsidR="00A849BA" w:rsidRPr="00AA4537" w:rsidRDefault="00A849BA" w:rsidP="00A849BA">
            <w:pPr>
              <w:spacing w:after="0"/>
              <w:jc w:val="center"/>
              <w:rPr>
                <w:rFonts w:ascii="Montserrat" w:hAnsi="Montserrat" w:cs="Arial"/>
                <w:b/>
                <w:bCs/>
                <w:sz w:val="14"/>
                <w:szCs w:val="14"/>
              </w:rPr>
            </w:pPr>
            <w:r w:rsidRPr="00AA4537">
              <w:rPr>
                <w:rFonts w:ascii="Montserrat" w:hAnsi="Montserrat" w:cs="Arial"/>
                <w:b/>
                <w:bCs/>
                <w:sz w:val="14"/>
                <w:szCs w:val="14"/>
              </w:rPr>
              <w:t>CONCEPTO</w:t>
            </w:r>
          </w:p>
        </w:tc>
        <w:tc>
          <w:tcPr>
            <w:tcW w:w="4446" w:type="dxa"/>
            <w:shd w:val="clear" w:color="auto" w:fill="0F243E"/>
            <w:vAlign w:val="center"/>
          </w:tcPr>
          <w:p w14:paraId="43D55291" w14:textId="77777777" w:rsidR="00A849BA" w:rsidRPr="00AA4537" w:rsidRDefault="00A849BA" w:rsidP="00A849BA">
            <w:pPr>
              <w:spacing w:after="0"/>
              <w:jc w:val="center"/>
              <w:rPr>
                <w:rFonts w:ascii="Montserrat" w:hAnsi="Montserrat" w:cs="Arial"/>
                <w:b/>
                <w:bCs/>
                <w:sz w:val="14"/>
                <w:szCs w:val="14"/>
              </w:rPr>
            </w:pPr>
            <w:r w:rsidRPr="00AA4537">
              <w:rPr>
                <w:rFonts w:ascii="Montserrat" w:hAnsi="Montserrat" w:cs="Arial"/>
                <w:b/>
                <w:bCs/>
                <w:sz w:val="14"/>
                <w:szCs w:val="14"/>
              </w:rPr>
              <w:t>NIVELES DE SERVICIO</w:t>
            </w:r>
          </w:p>
        </w:tc>
      </w:tr>
      <w:tr w:rsidR="00A849BA" w:rsidRPr="00AA4537" w14:paraId="69DACBAE" w14:textId="77777777" w:rsidTr="00B220AE">
        <w:trPr>
          <w:trHeight w:val="644"/>
          <w:jc w:val="center"/>
        </w:trPr>
        <w:tc>
          <w:tcPr>
            <w:tcW w:w="5530" w:type="dxa"/>
            <w:shd w:val="clear" w:color="auto" w:fill="FFFFFF"/>
            <w:vAlign w:val="center"/>
          </w:tcPr>
          <w:p w14:paraId="071A1AD8" w14:textId="77777777" w:rsidR="00A849BA" w:rsidRPr="00AA4537" w:rsidRDefault="00A849BA" w:rsidP="00A849BA">
            <w:pPr>
              <w:spacing w:after="0"/>
              <w:jc w:val="both"/>
              <w:rPr>
                <w:rFonts w:ascii="Montserrat" w:hAnsi="Montserrat" w:cs="Arial"/>
                <w:sz w:val="14"/>
                <w:szCs w:val="14"/>
              </w:rPr>
            </w:pPr>
            <w:r w:rsidRPr="00AA4537">
              <w:rPr>
                <w:rFonts w:ascii="Montserrat" w:hAnsi="Montserrat" w:cs="Arial"/>
                <w:sz w:val="14"/>
                <w:szCs w:val="14"/>
              </w:rPr>
              <w:t>PUESTA EN OPERACIÓN DE LOS EQUIPOS PARA LA PRESTACIÓN DEL SERVICIO DE ACUERDO A LO SOLICITADO EN EL APARTADO. LUGAR, PLAZO Y CONDICIONES DE LA ENTREGA.</w:t>
            </w:r>
          </w:p>
        </w:tc>
        <w:tc>
          <w:tcPr>
            <w:tcW w:w="4446" w:type="dxa"/>
            <w:shd w:val="clear" w:color="auto" w:fill="auto"/>
            <w:vAlign w:val="center"/>
          </w:tcPr>
          <w:p w14:paraId="0F848479" w14:textId="77777777" w:rsidR="00A849BA" w:rsidRPr="00AA4537" w:rsidRDefault="00A849BA" w:rsidP="00A849BA">
            <w:pPr>
              <w:spacing w:after="0"/>
              <w:jc w:val="both"/>
              <w:rPr>
                <w:rFonts w:ascii="Montserrat" w:hAnsi="Montserrat" w:cs="Arial"/>
                <w:sz w:val="14"/>
                <w:szCs w:val="14"/>
              </w:rPr>
            </w:pPr>
            <w:r w:rsidRPr="00AA4537">
              <w:rPr>
                <w:rFonts w:ascii="Montserrat" w:hAnsi="Montserrat" w:cs="Arial"/>
                <w:sz w:val="14"/>
                <w:szCs w:val="14"/>
              </w:rPr>
              <w:t>PLAZO NO MAYOR A LOS 7 (SIETE) DÍAS NATURALES  CONTADOS A PARTIR DE LA EMISIÓN DE LA ADJUDICACIÓN.</w:t>
            </w:r>
          </w:p>
        </w:tc>
      </w:tr>
      <w:tr w:rsidR="00A849BA" w:rsidRPr="00AA4537" w14:paraId="2737A864" w14:textId="77777777" w:rsidTr="00B220AE">
        <w:trPr>
          <w:trHeight w:val="1211"/>
          <w:jc w:val="center"/>
        </w:trPr>
        <w:tc>
          <w:tcPr>
            <w:tcW w:w="5530" w:type="dxa"/>
            <w:shd w:val="clear" w:color="auto" w:fill="auto"/>
            <w:vAlign w:val="center"/>
          </w:tcPr>
          <w:p w14:paraId="09C4B51F" w14:textId="77777777" w:rsidR="00A849BA" w:rsidRPr="00AA4537" w:rsidRDefault="00A849BA" w:rsidP="00A849BA">
            <w:pPr>
              <w:spacing w:after="0"/>
              <w:jc w:val="both"/>
              <w:rPr>
                <w:rFonts w:ascii="Montserrat" w:hAnsi="Montserrat" w:cs="Arial"/>
                <w:sz w:val="14"/>
                <w:szCs w:val="14"/>
              </w:rPr>
            </w:pPr>
          </w:p>
          <w:p w14:paraId="5A6510BF" w14:textId="4BD1456B" w:rsidR="00A849BA" w:rsidRPr="00AA4537" w:rsidRDefault="00A849BA" w:rsidP="00B04789">
            <w:pPr>
              <w:spacing w:after="0"/>
              <w:jc w:val="both"/>
              <w:rPr>
                <w:rFonts w:ascii="Montserrat" w:hAnsi="Montserrat" w:cs="Arial"/>
                <w:sz w:val="14"/>
                <w:szCs w:val="14"/>
              </w:rPr>
            </w:pPr>
            <w:r w:rsidRPr="00AA4537">
              <w:rPr>
                <w:rFonts w:ascii="Montserrat" w:hAnsi="Montserrat" w:cs="Arial"/>
                <w:sz w:val="14"/>
                <w:szCs w:val="14"/>
              </w:rPr>
              <w:t xml:space="preserve">PROPORCIONAR LA CAPACITACIÓN AL PERSONAL DEL INSTITUTO ASIGNADO AL </w:t>
            </w:r>
            <w:r w:rsidRPr="00B04789">
              <w:rPr>
                <w:rFonts w:ascii="Montserrat" w:hAnsi="Montserrat" w:cs="Arial"/>
                <w:b/>
                <w:sz w:val="14"/>
                <w:szCs w:val="14"/>
              </w:rPr>
              <w:t xml:space="preserve">SERVICIO DE </w:t>
            </w:r>
            <w:r w:rsidR="00B04789" w:rsidRPr="00B04789">
              <w:rPr>
                <w:rFonts w:ascii="Montserrat" w:hAnsi="Montserrat" w:cs="Arial"/>
                <w:b/>
                <w:sz w:val="14"/>
                <w:szCs w:val="14"/>
              </w:rPr>
              <w:t>XXXXXXXXXXXXXX</w:t>
            </w:r>
            <w:r w:rsidRPr="00AA4537">
              <w:rPr>
                <w:rFonts w:ascii="Montserrat" w:hAnsi="Montserrat" w:cs="Arial"/>
                <w:sz w:val="14"/>
                <w:szCs w:val="14"/>
              </w:rPr>
              <w:t xml:space="preserve"> PARA EL MANEJO DE LOS EQUIPOS MÉDICOS Y EL MANEJO DE LOS BIENES DE CONSUMO NECESARIOS PARA LA PRESTACIÓN DEL SERVICIO.</w:t>
            </w:r>
          </w:p>
        </w:tc>
        <w:tc>
          <w:tcPr>
            <w:tcW w:w="4446" w:type="dxa"/>
            <w:shd w:val="clear" w:color="auto" w:fill="auto"/>
            <w:vAlign w:val="center"/>
          </w:tcPr>
          <w:p w14:paraId="724048D9" w14:textId="77777777" w:rsidR="00A849BA" w:rsidRPr="00AA4537" w:rsidRDefault="00A849BA" w:rsidP="00A849BA">
            <w:pPr>
              <w:spacing w:after="0"/>
              <w:jc w:val="both"/>
              <w:rPr>
                <w:rFonts w:ascii="Montserrat" w:hAnsi="Montserrat" w:cs="Arial"/>
                <w:sz w:val="14"/>
                <w:szCs w:val="14"/>
              </w:rPr>
            </w:pPr>
            <w:r w:rsidRPr="00AA4537">
              <w:rPr>
                <w:rFonts w:ascii="Montserrat" w:hAnsi="Montserrat" w:cs="Arial"/>
                <w:sz w:val="14"/>
                <w:szCs w:val="14"/>
              </w:rPr>
              <w:t>DEBERÁ OTORGARSE DENTRO DE LOS 35 (TREINTA Y CINCO) DÍAS NATURALES PREVIOS A LA PUESTA EN OPERACIÓN DEL SERVICIO.</w:t>
            </w:r>
          </w:p>
        </w:tc>
      </w:tr>
      <w:tr w:rsidR="00A849BA" w:rsidRPr="00AA4537" w14:paraId="45A8A218" w14:textId="77777777" w:rsidTr="00B220AE">
        <w:trPr>
          <w:trHeight w:val="579"/>
          <w:jc w:val="center"/>
        </w:trPr>
        <w:tc>
          <w:tcPr>
            <w:tcW w:w="5530" w:type="dxa"/>
            <w:shd w:val="clear" w:color="auto" w:fill="auto"/>
            <w:vAlign w:val="center"/>
          </w:tcPr>
          <w:p w14:paraId="1D43CC09" w14:textId="77777777" w:rsidR="00A849BA" w:rsidRPr="00AA4537" w:rsidRDefault="00A849BA" w:rsidP="00A849BA">
            <w:pPr>
              <w:spacing w:after="0"/>
              <w:jc w:val="both"/>
              <w:rPr>
                <w:rFonts w:ascii="Montserrat" w:hAnsi="Montserrat" w:cs="Arial"/>
                <w:sz w:val="14"/>
                <w:szCs w:val="14"/>
              </w:rPr>
            </w:pPr>
            <w:r w:rsidRPr="00AA4537">
              <w:rPr>
                <w:rFonts w:ascii="Montserrat" w:hAnsi="Montserrat" w:cs="Arial"/>
                <w:sz w:val="14"/>
                <w:szCs w:val="14"/>
              </w:rPr>
              <w:t>LA PRIMERA DOTACIÓN DE BIENES DE CONSUMO CORRESPONDERÁ AL 15% DEL REQUERIMIENTO MÁXIMO DEL PRIMER AÑO DEL SERVICIO, CONFORME AL REQUERIMIENTO SEÑALADO EN EL ANEXO T1 (T UNO)</w:t>
            </w:r>
            <w:r w:rsidRPr="00AA4537">
              <w:rPr>
                <w:rFonts w:ascii="Montserrat" w:hAnsi="Montserrat" w:cs="Arial"/>
                <w:b/>
                <w:sz w:val="14"/>
                <w:szCs w:val="14"/>
              </w:rPr>
              <w:t xml:space="preserve"> </w:t>
            </w:r>
            <w:r w:rsidRPr="00AA4537">
              <w:rPr>
                <w:rFonts w:ascii="Montserrat" w:hAnsi="Montserrat" w:cs="Arial"/>
                <w:sz w:val="14"/>
                <w:szCs w:val="14"/>
              </w:rPr>
              <w:t xml:space="preserve">POR UNIDAD MÉDICA Y UMAE </w:t>
            </w:r>
          </w:p>
        </w:tc>
        <w:tc>
          <w:tcPr>
            <w:tcW w:w="4446" w:type="dxa"/>
            <w:shd w:val="clear" w:color="auto" w:fill="auto"/>
            <w:vAlign w:val="center"/>
          </w:tcPr>
          <w:p w14:paraId="4CF74897" w14:textId="77777777" w:rsidR="00A849BA" w:rsidRPr="00AA4537" w:rsidRDefault="00A849BA" w:rsidP="00A849BA">
            <w:pPr>
              <w:spacing w:after="0"/>
              <w:jc w:val="both"/>
              <w:rPr>
                <w:rFonts w:ascii="Montserrat" w:hAnsi="Montserrat" w:cs="Arial"/>
                <w:sz w:val="14"/>
                <w:szCs w:val="14"/>
              </w:rPr>
            </w:pPr>
            <w:r w:rsidRPr="00AA4537">
              <w:rPr>
                <w:rFonts w:ascii="Montserrat" w:hAnsi="Montserrat" w:cs="Arial"/>
                <w:sz w:val="14"/>
                <w:szCs w:val="14"/>
              </w:rPr>
              <w:t>DEBERÁ ENTREGARSE DENTRO DE LOS 7 (SIETE) DÍAS NATURALES, PREVIOS AL INICIO DE LA OPERACIÓN DE LOS SERVICIOS, EN LA UMAE.</w:t>
            </w:r>
          </w:p>
        </w:tc>
      </w:tr>
      <w:tr w:rsidR="00A849BA" w:rsidRPr="00AA4537" w14:paraId="74E2447C" w14:textId="77777777" w:rsidTr="00B220AE">
        <w:trPr>
          <w:trHeight w:val="789"/>
          <w:jc w:val="center"/>
        </w:trPr>
        <w:tc>
          <w:tcPr>
            <w:tcW w:w="5530" w:type="dxa"/>
            <w:vAlign w:val="center"/>
          </w:tcPr>
          <w:p w14:paraId="02B2E504" w14:textId="77777777" w:rsidR="00A849BA" w:rsidRPr="00AA4537" w:rsidRDefault="00A849BA" w:rsidP="00A849BA">
            <w:pPr>
              <w:spacing w:after="0"/>
              <w:jc w:val="both"/>
              <w:rPr>
                <w:rFonts w:ascii="Montserrat" w:hAnsi="Montserrat" w:cs="Arial"/>
                <w:bCs/>
                <w:sz w:val="14"/>
                <w:szCs w:val="14"/>
              </w:rPr>
            </w:pPr>
            <w:r w:rsidRPr="00AA4537">
              <w:rPr>
                <w:rFonts w:ascii="Montserrat" w:hAnsi="Montserrat" w:cs="Arial"/>
                <w:sz w:val="14"/>
                <w:szCs w:val="14"/>
              </w:rPr>
              <w:t>LAS ENTREGAS SUBSECUENTES DE BIENES DE CONSUMO DEBERÁN REALIZARSE CONFORME AL CALENDARIO ESTABLECIDO ENTRE LA UNIDAD MÉDICA Y EL</w:t>
            </w:r>
            <w:r>
              <w:rPr>
                <w:rFonts w:ascii="Montserrat" w:hAnsi="Montserrat" w:cs="Arial"/>
                <w:sz w:val="14"/>
                <w:szCs w:val="14"/>
              </w:rPr>
              <w:t xml:space="preserve"> PROVEEDOR</w:t>
            </w:r>
            <w:r w:rsidRPr="00AA4537">
              <w:rPr>
                <w:rFonts w:ascii="Montserrat" w:hAnsi="Montserrat" w:cs="Arial"/>
                <w:sz w:val="14"/>
                <w:szCs w:val="14"/>
              </w:rPr>
              <w:t>.</w:t>
            </w:r>
          </w:p>
        </w:tc>
        <w:tc>
          <w:tcPr>
            <w:tcW w:w="4446" w:type="dxa"/>
            <w:vAlign w:val="center"/>
          </w:tcPr>
          <w:p w14:paraId="24087E4E" w14:textId="77777777" w:rsidR="00A849BA" w:rsidRPr="00AA4537" w:rsidRDefault="00A849BA" w:rsidP="00A849BA">
            <w:pPr>
              <w:spacing w:after="0"/>
              <w:jc w:val="both"/>
              <w:rPr>
                <w:rFonts w:ascii="Montserrat" w:hAnsi="Montserrat" w:cs="Arial"/>
                <w:sz w:val="14"/>
                <w:szCs w:val="14"/>
              </w:rPr>
            </w:pPr>
            <w:r w:rsidRPr="00AA4537">
              <w:rPr>
                <w:rFonts w:ascii="Montserrat" w:hAnsi="Montserrat" w:cs="Arial"/>
                <w:sz w:val="14"/>
                <w:szCs w:val="14"/>
              </w:rPr>
              <w:t>ENTREGAR LOS BIENES DE CONSUMO EN CADA UNIDAD MÉDICA EN EL DÍA SEÑALADO EN EL “CALENDARIO DE REPOSICIÓN Y ENTREGA DE BIENES DE CONSUMO” ESTABLECIDO POR EL JEFE DE SERVICIO EN FORMA CONJUNTA CON EL PROVEEDOR.</w:t>
            </w:r>
          </w:p>
        </w:tc>
      </w:tr>
      <w:tr w:rsidR="00A849BA" w:rsidRPr="00AA4537" w14:paraId="6749629E" w14:textId="77777777" w:rsidTr="00B220AE">
        <w:trPr>
          <w:trHeight w:val="42"/>
          <w:jc w:val="center"/>
        </w:trPr>
        <w:tc>
          <w:tcPr>
            <w:tcW w:w="5530" w:type="dxa"/>
            <w:shd w:val="clear" w:color="auto" w:fill="auto"/>
            <w:vAlign w:val="center"/>
          </w:tcPr>
          <w:p w14:paraId="47D5ECB9" w14:textId="3660F2D0" w:rsidR="00A849BA" w:rsidRPr="00AA4537" w:rsidRDefault="00A849BA" w:rsidP="00B04789">
            <w:pPr>
              <w:spacing w:after="0"/>
              <w:jc w:val="both"/>
              <w:rPr>
                <w:rFonts w:ascii="Montserrat" w:hAnsi="Montserrat" w:cs="Arial"/>
                <w:sz w:val="14"/>
                <w:szCs w:val="14"/>
              </w:rPr>
            </w:pPr>
            <w:r w:rsidRPr="00AA4537">
              <w:rPr>
                <w:rFonts w:ascii="Montserrat" w:hAnsi="Montserrat" w:cs="Arial"/>
                <w:sz w:val="14"/>
                <w:szCs w:val="14"/>
              </w:rPr>
              <w:t xml:space="preserve">MANTENIMIENTO PREVENTIVO </w:t>
            </w:r>
            <w:r w:rsidRPr="00AA4537">
              <w:rPr>
                <w:rFonts w:ascii="Montserrat" w:hAnsi="Montserrat" w:cs="Arial"/>
                <w:bCs/>
                <w:sz w:val="14"/>
                <w:szCs w:val="14"/>
              </w:rPr>
              <w:t xml:space="preserve">DE LOS EQUIPOS CON EL QUE SE PRESTA EL SERVICIO </w:t>
            </w:r>
          </w:p>
        </w:tc>
        <w:tc>
          <w:tcPr>
            <w:tcW w:w="4446" w:type="dxa"/>
            <w:shd w:val="clear" w:color="auto" w:fill="auto"/>
            <w:vAlign w:val="center"/>
          </w:tcPr>
          <w:p w14:paraId="74E744DA" w14:textId="77777777" w:rsidR="00A849BA" w:rsidRPr="00AA4537" w:rsidRDefault="00A849BA" w:rsidP="00A849BA">
            <w:pPr>
              <w:spacing w:after="0"/>
              <w:jc w:val="both"/>
              <w:rPr>
                <w:rFonts w:ascii="Montserrat" w:hAnsi="Montserrat" w:cs="Arial"/>
                <w:sz w:val="14"/>
                <w:szCs w:val="14"/>
              </w:rPr>
            </w:pPr>
            <w:r w:rsidRPr="00AA4537">
              <w:rPr>
                <w:rFonts w:ascii="Montserrat" w:hAnsi="Montserrat" w:cs="Arial"/>
                <w:sz w:val="14"/>
                <w:szCs w:val="14"/>
              </w:rPr>
              <w:t xml:space="preserve">SERÁ DE ACUERDO A LOS PERIODOS CONTENIDOS EN EL PROGRAMA PRESENTADO </w:t>
            </w:r>
          </w:p>
        </w:tc>
      </w:tr>
      <w:tr w:rsidR="00A849BA" w:rsidRPr="00AA4537" w14:paraId="38BF4C49" w14:textId="77777777" w:rsidTr="00B220AE">
        <w:trPr>
          <w:trHeight w:val="42"/>
          <w:jc w:val="center"/>
        </w:trPr>
        <w:tc>
          <w:tcPr>
            <w:tcW w:w="5530" w:type="dxa"/>
            <w:shd w:val="clear" w:color="auto" w:fill="auto"/>
            <w:vAlign w:val="center"/>
          </w:tcPr>
          <w:p w14:paraId="13E8D2FE" w14:textId="535E4E15" w:rsidR="00A849BA" w:rsidRPr="00AA4537" w:rsidRDefault="00A849BA" w:rsidP="00B04789">
            <w:pPr>
              <w:spacing w:after="0"/>
              <w:jc w:val="both"/>
              <w:rPr>
                <w:rFonts w:ascii="Montserrat" w:hAnsi="Montserrat" w:cs="Arial"/>
                <w:sz w:val="14"/>
                <w:szCs w:val="14"/>
              </w:rPr>
            </w:pPr>
            <w:r w:rsidRPr="00AA4537">
              <w:rPr>
                <w:rFonts w:ascii="Montserrat" w:hAnsi="Montserrat" w:cs="Arial"/>
                <w:sz w:val="14"/>
                <w:szCs w:val="14"/>
              </w:rPr>
              <w:t xml:space="preserve">MANTENIMIENTO CORRECTIVO DE </w:t>
            </w:r>
            <w:r w:rsidR="00B04789">
              <w:rPr>
                <w:rFonts w:ascii="Montserrat" w:hAnsi="Montserrat" w:cs="Arial"/>
                <w:sz w:val="14"/>
                <w:szCs w:val="14"/>
              </w:rPr>
              <w:t>XXXXXXXXXXXXXXXXXXXX</w:t>
            </w:r>
          </w:p>
        </w:tc>
        <w:tc>
          <w:tcPr>
            <w:tcW w:w="4446" w:type="dxa"/>
            <w:shd w:val="clear" w:color="auto" w:fill="auto"/>
            <w:vAlign w:val="center"/>
          </w:tcPr>
          <w:p w14:paraId="65F31025" w14:textId="77777777" w:rsidR="00A849BA" w:rsidRPr="00AA4537" w:rsidRDefault="00A849BA" w:rsidP="00A849BA">
            <w:pPr>
              <w:spacing w:after="0"/>
              <w:jc w:val="both"/>
              <w:rPr>
                <w:rFonts w:ascii="Montserrat" w:hAnsi="Montserrat" w:cs="Arial"/>
                <w:bCs/>
                <w:sz w:val="14"/>
                <w:szCs w:val="14"/>
              </w:rPr>
            </w:pPr>
            <w:r w:rsidRPr="00AA4537">
              <w:rPr>
                <w:rFonts w:ascii="Montserrat" w:hAnsi="Montserrat" w:cs="Arial"/>
                <w:bCs/>
                <w:sz w:val="14"/>
                <w:szCs w:val="14"/>
              </w:rPr>
              <w:t>SERÁ EN UN PLAZO MÁXIMO DE 24 (VEINTICUATRO) HORAS CONTADAS A PARTIR DE LA NOTIFICACIÓN DEL REPORTE QUE EL INSTITUTO REALICE A</w:t>
            </w:r>
            <w:r>
              <w:rPr>
                <w:rFonts w:ascii="Montserrat" w:hAnsi="Montserrat" w:cs="Arial"/>
                <w:bCs/>
                <w:sz w:val="14"/>
                <w:szCs w:val="14"/>
              </w:rPr>
              <w:t xml:space="preserve"> “EL PROVEEDOR”</w:t>
            </w:r>
            <w:r w:rsidRPr="00AA4537">
              <w:rPr>
                <w:rFonts w:ascii="Montserrat" w:hAnsi="Montserrat" w:cs="Arial"/>
                <w:bCs/>
                <w:sz w:val="14"/>
                <w:szCs w:val="14"/>
              </w:rPr>
              <w:t xml:space="preserve"> POR CUALQUIER VÍA: FAX, ELECTRÓNICA Y/O PERSONAL.</w:t>
            </w:r>
          </w:p>
        </w:tc>
      </w:tr>
    </w:tbl>
    <w:p w14:paraId="1DDE5521" w14:textId="77777777" w:rsidR="00A849BA" w:rsidRPr="00AA4537" w:rsidRDefault="00A849BA" w:rsidP="00A849BA">
      <w:pPr>
        <w:spacing w:after="0"/>
        <w:ind w:right="74"/>
        <w:jc w:val="both"/>
        <w:rPr>
          <w:rFonts w:ascii="Montserrat" w:hAnsi="Montserrat" w:cs="Arial"/>
          <w:sz w:val="17"/>
          <w:szCs w:val="17"/>
        </w:rPr>
      </w:pPr>
    </w:p>
    <w:p w14:paraId="757486D6" w14:textId="77777777" w:rsidR="00A849BA" w:rsidRPr="00AA4537" w:rsidRDefault="00A849BA" w:rsidP="00A849BA">
      <w:pPr>
        <w:spacing w:after="0"/>
        <w:jc w:val="both"/>
        <w:rPr>
          <w:rFonts w:ascii="Montserrat" w:hAnsi="Montserrat" w:cs="Arial"/>
          <w:sz w:val="17"/>
          <w:szCs w:val="17"/>
        </w:rPr>
      </w:pPr>
      <w:r w:rsidRPr="00AA4537">
        <w:rPr>
          <w:rFonts w:ascii="Montserrat" w:hAnsi="Montserrat" w:cs="Arial"/>
          <w:sz w:val="17"/>
          <w:szCs w:val="17"/>
        </w:rPr>
        <w:t>LA PENA CONVENCIONAL POR ATRASO SE CALCULARÁ POR CADA DÍA DE ATRASO EN EL CUMPLIMIENTO DE LAS FECHAS PACTADAS, DE ACUERDO CON EL PORCENTAJE DE PENALIZACIÓN ESTABLECIDO. LA SUMA DE LAS PENAS CONVENCIONALES NO DEBERÁ EXCEDER EL IMPORTE DE DICHA GARANTÍA.</w:t>
      </w:r>
    </w:p>
    <w:p w14:paraId="1265B442" w14:textId="77777777" w:rsidR="00A849BA" w:rsidRPr="00AA4537" w:rsidRDefault="00A849BA" w:rsidP="00A849BA">
      <w:pPr>
        <w:spacing w:after="0"/>
        <w:jc w:val="both"/>
        <w:rPr>
          <w:rFonts w:ascii="Montserrat" w:hAnsi="Montserrat" w:cs="Arial"/>
          <w:sz w:val="17"/>
          <w:szCs w:val="17"/>
        </w:rPr>
      </w:pPr>
    </w:p>
    <w:p w14:paraId="62C10CD5" w14:textId="77777777" w:rsidR="00A849BA" w:rsidRPr="00AA4537" w:rsidRDefault="00A849BA" w:rsidP="00A849BA">
      <w:pPr>
        <w:spacing w:after="0"/>
        <w:jc w:val="both"/>
        <w:rPr>
          <w:rFonts w:ascii="Montserrat" w:hAnsi="Montserrat" w:cs="Arial"/>
          <w:sz w:val="17"/>
          <w:szCs w:val="17"/>
        </w:rPr>
      </w:pPr>
      <w:r w:rsidRPr="00AA4537">
        <w:rPr>
          <w:rFonts w:ascii="Montserrat" w:hAnsi="Montserrat" w:cs="Arial"/>
          <w:sz w:val="17"/>
          <w:szCs w:val="17"/>
        </w:rPr>
        <w:t xml:space="preserve">EL PAGO DE LOS SERVICIOS QUEDARÁ CONDICIONADO, PROPORCIONALMENTE AL PAGO QUE </w:t>
      </w:r>
      <w:r w:rsidRPr="00AA4537">
        <w:rPr>
          <w:rFonts w:ascii="Montserrat" w:hAnsi="Montserrat" w:cs="Arial"/>
          <w:b/>
          <w:sz w:val="17"/>
          <w:szCs w:val="17"/>
        </w:rPr>
        <w:t>“EL PROVEEDOR”</w:t>
      </w:r>
      <w:r w:rsidRPr="00AA4537">
        <w:rPr>
          <w:rFonts w:ascii="Montserrat" w:hAnsi="Montserrat" w:cs="Arial"/>
          <w:sz w:val="17"/>
          <w:szCs w:val="17"/>
        </w:rPr>
        <w:t xml:space="preserve"> DEBA EFECTUAR POR CONCEPTO DE PENAS CONVENCIONALES.</w:t>
      </w:r>
    </w:p>
    <w:p w14:paraId="231644D0" w14:textId="77777777" w:rsidR="00A849BA" w:rsidRPr="00AA4537" w:rsidRDefault="00A849BA" w:rsidP="00A849BA">
      <w:pPr>
        <w:spacing w:after="0"/>
        <w:jc w:val="both"/>
        <w:rPr>
          <w:rFonts w:ascii="Montserrat" w:hAnsi="Montserrat" w:cs="Arial"/>
          <w:sz w:val="17"/>
          <w:szCs w:val="17"/>
        </w:rPr>
      </w:pPr>
    </w:p>
    <w:p w14:paraId="285A9596" w14:textId="77777777" w:rsidR="00A849BA" w:rsidRPr="00AA4537" w:rsidRDefault="00A849BA" w:rsidP="00A849BA">
      <w:pPr>
        <w:spacing w:after="0"/>
        <w:jc w:val="both"/>
        <w:rPr>
          <w:rFonts w:ascii="Montserrat" w:hAnsi="Montserrat" w:cs="Arial"/>
          <w:sz w:val="17"/>
          <w:szCs w:val="17"/>
        </w:rPr>
      </w:pPr>
      <w:r w:rsidRPr="00AA4537">
        <w:rPr>
          <w:rFonts w:ascii="Montserrat" w:hAnsi="Montserrat" w:cs="Arial"/>
          <w:sz w:val="17"/>
          <w:szCs w:val="17"/>
        </w:rPr>
        <w:t xml:space="preserve">CONFORME A LO PREVISTO EN EL ÚLTIMO PÁRRAFO DEL ARTÍCULO 96, DEL REGLAMENTO LA LEY DE ADQUISICIONES, ARRENDAMIENTOS Y SERVICIOS DEL SECTOR PÚBLICO, NO SE ACEPTARÁ LA ESTIPULACIÓN DE PENAS CONVENCIONALES, NI INTERESES MORATORIOS A CARGO DE </w:t>
      </w:r>
      <w:r w:rsidRPr="00AA4537">
        <w:rPr>
          <w:rFonts w:ascii="Montserrat" w:hAnsi="Montserrat" w:cs="Arial"/>
          <w:b/>
          <w:sz w:val="17"/>
          <w:szCs w:val="17"/>
        </w:rPr>
        <w:t>“EL INSTITUTO”.</w:t>
      </w:r>
    </w:p>
    <w:p w14:paraId="362973E9" w14:textId="77777777" w:rsidR="00A849BA" w:rsidRPr="00AA4537" w:rsidRDefault="00A849BA" w:rsidP="00A849BA">
      <w:pPr>
        <w:spacing w:after="0"/>
        <w:jc w:val="both"/>
        <w:rPr>
          <w:rFonts w:ascii="Montserrat" w:hAnsi="Montserrat" w:cs="Arial"/>
          <w:sz w:val="17"/>
          <w:szCs w:val="17"/>
        </w:rPr>
      </w:pPr>
    </w:p>
    <w:p w14:paraId="6F507201" w14:textId="77777777" w:rsidR="00A849BA" w:rsidRPr="00AA4537" w:rsidRDefault="00A849BA" w:rsidP="00A849BA">
      <w:pPr>
        <w:spacing w:after="0"/>
        <w:jc w:val="both"/>
        <w:rPr>
          <w:rFonts w:ascii="Montserrat" w:hAnsi="Montserrat" w:cs="Arial"/>
          <w:sz w:val="17"/>
          <w:szCs w:val="17"/>
        </w:rPr>
      </w:pPr>
      <w:r w:rsidRPr="00AA4537">
        <w:rPr>
          <w:rFonts w:ascii="Montserrat" w:hAnsi="Montserrat" w:cs="Arial"/>
          <w:sz w:val="17"/>
          <w:szCs w:val="17"/>
        </w:rPr>
        <w:lastRenderedPageBreak/>
        <w:t xml:space="preserve">EL ADMINISTRADOR DEL CONTRATO SERÁ EL RESPONSABLE DE CALCULAR, APLICAR Y DAR SEGUIMIENTO A LAS PENAS CONVENCIONALES, PREVISTAS, ASÍ COMO DE NOTIFICARLAS AL PROVEEDOR PARA QUE ÉSTE REALICE EL PAGO CORRESPONDIENTE. </w:t>
      </w:r>
    </w:p>
    <w:p w14:paraId="7C3291B0" w14:textId="77777777" w:rsidR="00A849BA" w:rsidRPr="00AA4537" w:rsidRDefault="00A849BA" w:rsidP="00A849BA">
      <w:pPr>
        <w:spacing w:after="0"/>
        <w:jc w:val="both"/>
        <w:rPr>
          <w:rFonts w:ascii="Montserrat" w:hAnsi="Montserrat" w:cs="Arial"/>
          <w:sz w:val="17"/>
          <w:szCs w:val="17"/>
        </w:rPr>
      </w:pPr>
    </w:p>
    <w:p w14:paraId="3B0BFA8F" w14:textId="77777777" w:rsidR="00A849BA" w:rsidRPr="00AA4537" w:rsidRDefault="00A849BA" w:rsidP="00A849BA">
      <w:pPr>
        <w:spacing w:after="0"/>
        <w:jc w:val="both"/>
        <w:rPr>
          <w:rFonts w:ascii="Montserrat" w:hAnsi="Montserrat" w:cs="Arial"/>
          <w:sz w:val="17"/>
          <w:szCs w:val="17"/>
        </w:rPr>
      </w:pPr>
      <w:r w:rsidRPr="00AA4537">
        <w:rPr>
          <w:rFonts w:ascii="Montserrat" w:hAnsi="Montserrat" w:cs="Arial"/>
          <w:sz w:val="17"/>
          <w:szCs w:val="17"/>
        </w:rPr>
        <w:t xml:space="preserve">LA PENA CONVENCIONAL SE CALCULARÁ DE ACUERDO A LOS SIGUIENTES TÉRMINOS Y CONDICIONES EXPRESADOS EN LA FÓRMULA QUE SE DETALLA A CONTINUACIÓN: </w:t>
      </w:r>
    </w:p>
    <w:p w14:paraId="55980FE6" w14:textId="77777777" w:rsidR="00A849BA" w:rsidRPr="00AA4537" w:rsidRDefault="00A849BA" w:rsidP="00A849BA">
      <w:pPr>
        <w:spacing w:after="0"/>
        <w:jc w:val="both"/>
        <w:rPr>
          <w:rFonts w:ascii="Montserrat" w:hAnsi="Montserrat" w:cs="Arial"/>
          <w:sz w:val="17"/>
          <w:szCs w:val="17"/>
        </w:rPr>
      </w:pPr>
      <w:r w:rsidRPr="00AA4537">
        <w:rPr>
          <w:rFonts w:ascii="Montserrat" w:hAnsi="Montserrat" w:cs="Arial"/>
          <w:b/>
          <w:sz w:val="17"/>
          <w:szCs w:val="17"/>
        </w:rPr>
        <w:t>PCA</w:t>
      </w:r>
      <w:r w:rsidRPr="00AA4537">
        <w:rPr>
          <w:rFonts w:ascii="Montserrat" w:hAnsi="Montserrat" w:cs="Arial"/>
          <w:sz w:val="17"/>
          <w:szCs w:val="17"/>
        </w:rPr>
        <w:t xml:space="preserve"> = %D X NDA X VSPA. </w:t>
      </w:r>
    </w:p>
    <w:p w14:paraId="45A6BD20" w14:textId="77777777" w:rsidR="00A849BA" w:rsidRPr="00AA4537" w:rsidRDefault="00A849BA" w:rsidP="00A849BA">
      <w:pPr>
        <w:spacing w:after="0"/>
        <w:jc w:val="both"/>
        <w:rPr>
          <w:rFonts w:ascii="Montserrat" w:hAnsi="Montserrat" w:cs="Arial"/>
          <w:sz w:val="17"/>
          <w:szCs w:val="17"/>
        </w:rPr>
      </w:pPr>
      <w:r w:rsidRPr="00AA4537">
        <w:rPr>
          <w:rFonts w:ascii="Montserrat" w:hAnsi="Montserrat" w:cs="Arial"/>
          <w:sz w:val="17"/>
          <w:szCs w:val="17"/>
        </w:rPr>
        <w:t xml:space="preserve">DÓNDE: </w:t>
      </w:r>
    </w:p>
    <w:p w14:paraId="28B254E9" w14:textId="77777777" w:rsidR="00A849BA" w:rsidRPr="00AA4537" w:rsidRDefault="00A849BA" w:rsidP="00A849BA">
      <w:pPr>
        <w:spacing w:after="0"/>
        <w:jc w:val="both"/>
        <w:rPr>
          <w:rFonts w:ascii="Montserrat" w:hAnsi="Montserrat" w:cs="Arial"/>
          <w:sz w:val="17"/>
          <w:szCs w:val="17"/>
        </w:rPr>
      </w:pPr>
      <w:r w:rsidRPr="00AA4537">
        <w:rPr>
          <w:rFonts w:ascii="Montserrat" w:hAnsi="Montserrat" w:cs="Arial"/>
          <w:sz w:val="17"/>
          <w:szCs w:val="17"/>
        </w:rPr>
        <w:t xml:space="preserve">%D=PORCENTAJE DETERMINADO EN LA CONVOCATORIA, INVITACIÓN, COTIZACIÓN, CONTRATO O PEDIDO POR CADA DÍA DE ATRASO EN EL INICIO DE LA PRESTACIÓN DEL SERVICIO. </w:t>
      </w:r>
    </w:p>
    <w:p w14:paraId="5C7031C7" w14:textId="77777777" w:rsidR="00A849BA" w:rsidRPr="00AA4537" w:rsidRDefault="00A849BA" w:rsidP="00A849BA">
      <w:pPr>
        <w:spacing w:after="0"/>
        <w:jc w:val="both"/>
        <w:rPr>
          <w:rFonts w:ascii="Montserrat" w:hAnsi="Montserrat" w:cs="Arial"/>
          <w:sz w:val="17"/>
          <w:szCs w:val="17"/>
        </w:rPr>
      </w:pPr>
      <w:r w:rsidRPr="00AA4537">
        <w:rPr>
          <w:rFonts w:ascii="Montserrat" w:hAnsi="Montserrat" w:cs="Arial"/>
          <w:sz w:val="17"/>
          <w:szCs w:val="17"/>
        </w:rPr>
        <w:t xml:space="preserve">PCA = PENA CONVENCIONAL APLICABLE. </w:t>
      </w:r>
    </w:p>
    <w:p w14:paraId="573295E7" w14:textId="77777777" w:rsidR="00A849BA" w:rsidRPr="00AA4537" w:rsidRDefault="00A849BA" w:rsidP="00A849BA">
      <w:pPr>
        <w:spacing w:after="0"/>
        <w:jc w:val="both"/>
        <w:rPr>
          <w:rFonts w:ascii="Montserrat" w:hAnsi="Montserrat" w:cs="Arial"/>
          <w:sz w:val="17"/>
          <w:szCs w:val="17"/>
        </w:rPr>
      </w:pPr>
      <w:r w:rsidRPr="00AA4537">
        <w:rPr>
          <w:rFonts w:ascii="Montserrat" w:hAnsi="Montserrat" w:cs="Arial"/>
          <w:sz w:val="17"/>
          <w:szCs w:val="17"/>
        </w:rPr>
        <w:t xml:space="preserve">NDA = NÚMERO DE DÍAS DE ATRASO. </w:t>
      </w:r>
    </w:p>
    <w:p w14:paraId="4AADAD5D" w14:textId="77777777" w:rsidR="00A849BA" w:rsidRPr="00AA4537" w:rsidRDefault="00A849BA" w:rsidP="00A849BA">
      <w:pPr>
        <w:spacing w:after="0"/>
        <w:jc w:val="both"/>
        <w:rPr>
          <w:rFonts w:ascii="Montserrat" w:hAnsi="Montserrat" w:cs="Arial"/>
          <w:sz w:val="17"/>
          <w:szCs w:val="17"/>
        </w:rPr>
      </w:pPr>
      <w:r w:rsidRPr="00AA4537">
        <w:rPr>
          <w:rFonts w:ascii="Montserrat" w:hAnsi="Montserrat" w:cs="Arial"/>
          <w:sz w:val="17"/>
          <w:szCs w:val="17"/>
        </w:rPr>
        <w:t>VSPA = VALOR DE LOS SERVICIOS PRESTADOS CON ATRASO, SIN IVA.</w:t>
      </w:r>
    </w:p>
    <w:p w14:paraId="03E09896" w14:textId="77777777" w:rsidR="00A849BA" w:rsidRPr="00AA4537" w:rsidRDefault="00A849BA" w:rsidP="00A849BA">
      <w:pPr>
        <w:spacing w:after="0"/>
        <w:jc w:val="both"/>
        <w:rPr>
          <w:rFonts w:ascii="Montserrat" w:hAnsi="Montserrat" w:cs="Arial"/>
          <w:sz w:val="17"/>
          <w:szCs w:val="17"/>
        </w:rPr>
      </w:pPr>
    </w:p>
    <w:p w14:paraId="5A4A7720" w14:textId="77777777" w:rsidR="00A849BA" w:rsidRPr="00AA4537" w:rsidRDefault="00A849BA" w:rsidP="00A849BA">
      <w:pPr>
        <w:spacing w:after="0"/>
        <w:jc w:val="both"/>
        <w:rPr>
          <w:rFonts w:ascii="Montserrat" w:hAnsi="Montserrat" w:cs="Arial"/>
          <w:sz w:val="17"/>
          <w:szCs w:val="17"/>
        </w:rPr>
      </w:pPr>
      <w:r w:rsidRPr="00AA4537">
        <w:rPr>
          <w:rFonts w:ascii="Montserrat" w:hAnsi="Montserrat" w:cs="Arial"/>
          <w:sz w:val="17"/>
          <w:szCs w:val="17"/>
        </w:rPr>
        <w:t>EN LOS TÉRMINOS DE LO PREVISTO POR LOS ARTÍCULOS 53 DE LA LEY DE ADQUISICIONES, ARRENDAMIENTOS Y SERVICIOS DEL SECTOR PÚBLICO Y 96 DE SU REGLAMENTO, ASÍ COMO AL</w:t>
      </w:r>
      <w:r w:rsidRPr="00AA4537">
        <w:rPr>
          <w:rFonts w:ascii="Montserrat" w:hAnsi="Montserrat" w:cs="Arial"/>
          <w:bCs/>
          <w:sz w:val="17"/>
          <w:szCs w:val="17"/>
        </w:rPr>
        <w:t xml:space="preserve"> NUMERAL 4.3.3 DEL MANUAL ADMINISTRATIVO DE APLICACIÓN GENERAL EN MATERIA DE ADQUISICIONES, ARRENDAMIENTOS Y SERVICIOS DEL SECTOR PÚBLICO</w:t>
      </w:r>
      <w:r w:rsidRPr="00AA4537">
        <w:rPr>
          <w:rFonts w:ascii="Montserrat" w:hAnsi="Montserrat" w:cs="Arial"/>
          <w:sz w:val="17"/>
          <w:szCs w:val="17"/>
        </w:rPr>
        <w:t xml:space="preserve"> </w:t>
      </w:r>
      <w:r w:rsidRPr="00AA4537">
        <w:rPr>
          <w:rFonts w:ascii="Montserrat" w:hAnsi="Montserrat" w:cs="Arial"/>
          <w:b/>
          <w:sz w:val="17"/>
          <w:szCs w:val="17"/>
        </w:rPr>
        <w:t>“EL INSTITUTO”</w:t>
      </w:r>
      <w:r w:rsidRPr="00AA4537">
        <w:rPr>
          <w:rFonts w:ascii="Montserrat" w:hAnsi="Montserrat" w:cs="Arial"/>
          <w:sz w:val="17"/>
          <w:szCs w:val="17"/>
        </w:rPr>
        <w:t xml:space="preserve"> APLICARÁ A </w:t>
      </w:r>
      <w:r w:rsidRPr="00AA4537">
        <w:rPr>
          <w:rFonts w:ascii="Montserrat" w:hAnsi="Montserrat" w:cs="Arial"/>
          <w:b/>
          <w:sz w:val="17"/>
          <w:szCs w:val="17"/>
        </w:rPr>
        <w:t>“EL PROVEEDOR”</w:t>
      </w:r>
      <w:r w:rsidRPr="00AA4537">
        <w:rPr>
          <w:rFonts w:ascii="Montserrat" w:hAnsi="Montserrat" w:cs="Arial"/>
          <w:sz w:val="17"/>
          <w:szCs w:val="17"/>
        </w:rPr>
        <w:t xml:space="preserve"> PENAS CONVENCIONALES POR EL ATRASO EN QUE INCURRA EN EL CUMPLIMIENTO DE CUALQUIERA</w:t>
      </w:r>
      <w:r w:rsidRPr="00AA4537">
        <w:rPr>
          <w:rFonts w:ascii="Montserrat" w:hAnsi="Montserrat" w:cs="Arial"/>
          <w:bCs/>
          <w:sz w:val="17"/>
          <w:szCs w:val="17"/>
        </w:rPr>
        <w:t xml:space="preserve"> DE LAS OBLIGACIONES DESCRITAS A CONTINUACIÓN</w:t>
      </w:r>
      <w:r w:rsidRPr="00AA4537">
        <w:rPr>
          <w:rFonts w:ascii="Montserrat" w:hAnsi="Montserrat" w:cs="Arial"/>
          <w:sz w:val="17"/>
          <w:szCs w:val="17"/>
        </w:rPr>
        <w:t>:</w:t>
      </w:r>
    </w:p>
    <w:p w14:paraId="75C8EF26" w14:textId="77777777" w:rsidR="00A849BA" w:rsidRDefault="00A849BA" w:rsidP="00A849BA">
      <w:pPr>
        <w:spacing w:after="0"/>
        <w:ind w:right="74"/>
        <w:jc w:val="both"/>
        <w:rPr>
          <w:rFonts w:ascii="Montserrat" w:hAnsi="Montserrat" w:cs="Arial"/>
          <w:sz w:val="17"/>
          <w:szCs w:val="17"/>
        </w:rPr>
      </w:pPr>
    </w:p>
    <w:p w14:paraId="63E66BB8" w14:textId="77777777" w:rsidR="00B04789" w:rsidRPr="00AA4537" w:rsidRDefault="00B04789" w:rsidP="00A849BA">
      <w:pPr>
        <w:spacing w:after="0"/>
        <w:ind w:right="74"/>
        <w:jc w:val="both"/>
        <w:rPr>
          <w:rFonts w:ascii="Montserrat" w:hAnsi="Montserrat" w:cs="Arial"/>
          <w:sz w:val="17"/>
          <w:szCs w:val="17"/>
        </w:rPr>
      </w:pPr>
    </w:p>
    <w:tbl>
      <w:tblPr>
        <w:tblW w:w="10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5"/>
        <w:gridCol w:w="2077"/>
        <w:gridCol w:w="1950"/>
        <w:gridCol w:w="1495"/>
        <w:gridCol w:w="2279"/>
      </w:tblGrid>
      <w:tr w:rsidR="00A849BA" w:rsidRPr="00AA4537" w14:paraId="1DC970E1" w14:textId="77777777" w:rsidTr="00B04789">
        <w:trPr>
          <w:trHeight w:val="753"/>
          <w:tblHeader/>
          <w:jc w:val="center"/>
        </w:trPr>
        <w:tc>
          <w:tcPr>
            <w:tcW w:w="2825" w:type="dxa"/>
            <w:shd w:val="clear" w:color="auto" w:fill="0F243E"/>
            <w:vAlign w:val="center"/>
          </w:tcPr>
          <w:p w14:paraId="388B6D8E" w14:textId="77777777" w:rsidR="00A849BA" w:rsidRPr="00AA4537" w:rsidRDefault="00A849BA" w:rsidP="00A849BA">
            <w:pPr>
              <w:spacing w:after="0"/>
              <w:jc w:val="center"/>
              <w:rPr>
                <w:rFonts w:ascii="Montserrat" w:hAnsi="Montserrat" w:cs="Arial"/>
                <w:b/>
                <w:sz w:val="14"/>
                <w:szCs w:val="14"/>
              </w:rPr>
            </w:pPr>
            <w:r w:rsidRPr="00AA4537">
              <w:rPr>
                <w:rFonts w:ascii="Montserrat" w:hAnsi="Montserrat" w:cs="Arial"/>
                <w:b/>
                <w:sz w:val="14"/>
                <w:szCs w:val="14"/>
              </w:rPr>
              <w:t>CONCEPTO</w:t>
            </w:r>
          </w:p>
        </w:tc>
        <w:tc>
          <w:tcPr>
            <w:tcW w:w="2077" w:type="dxa"/>
            <w:shd w:val="clear" w:color="auto" w:fill="0F243E"/>
            <w:vAlign w:val="center"/>
          </w:tcPr>
          <w:p w14:paraId="57F6B807" w14:textId="77777777" w:rsidR="00A849BA" w:rsidRPr="00AA4537" w:rsidRDefault="00A849BA" w:rsidP="00A849BA">
            <w:pPr>
              <w:spacing w:after="0"/>
              <w:jc w:val="center"/>
              <w:rPr>
                <w:rFonts w:ascii="Montserrat" w:hAnsi="Montserrat" w:cs="Arial"/>
                <w:b/>
                <w:sz w:val="14"/>
                <w:szCs w:val="14"/>
              </w:rPr>
            </w:pPr>
            <w:r w:rsidRPr="00AA4537">
              <w:rPr>
                <w:rFonts w:ascii="Montserrat" w:hAnsi="Montserrat" w:cs="Arial"/>
                <w:b/>
                <w:sz w:val="14"/>
                <w:szCs w:val="14"/>
              </w:rPr>
              <w:t>UNIDAD DE MEDIDA</w:t>
            </w:r>
          </w:p>
        </w:tc>
        <w:tc>
          <w:tcPr>
            <w:tcW w:w="1950" w:type="dxa"/>
            <w:shd w:val="clear" w:color="auto" w:fill="0F243E"/>
            <w:vAlign w:val="center"/>
          </w:tcPr>
          <w:p w14:paraId="2EFEBD69" w14:textId="77777777" w:rsidR="00A849BA" w:rsidRPr="00AA4537" w:rsidRDefault="00A849BA" w:rsidP="00A849BA">
            <w:pPr>
              <w:spacing w:after="0"/>
              <w:jc w:val="center"/>
              <w:rPr>
                <w:rFonts w:ascii="Montserrat" w:hAnsi="Montserrat" w:cs="Arial"/>
                <w:b/>
                <w:sz w:val="14"/>
                <w:szCs w:val="14"/>
              </w:rPr>
            </w:pPr>
            <w:r w:rsidRPr="00AA4537">
              <w:rPr>
                <w:rFonts w:ascii="Montserrat" w:hAnsi="Montserrat" w:cs="Arial"/>
                <w:b/>
                <w:sz w:val="14"/>
                <w:szCs w:val="14"/>
              </w:rPr>
              <w:t>PENALIZACIÓN</w:t>
            </w:r>
          </w:p>
        </w:tc>
        <w:tc>
          <w:tcPr>
            <w:tcW w:w="1495" w:type="dxa"/>
            <w:shd w:val="clear" w:color="auto" w:fill="0F243E"/>
            <w:vAlign w:val="center"/>
          </w:tcPr>
          <w:p w14:paraId="7DB528F4" w14:textId="77777777" w:rsidR="00A849BA" w:rsidRPr="00AA4537" w:rsidRDefault="00A849BA" w:rsidP="00A849BA">
            <w:pPr>
              <w:spacing w:after="0"/>
              <w:jc w:val="center"/>
              <w:rPr>
                <w:rFonts w:ascii="Montserrat" w:hAnsi="Montserrat" w:cs="Arial"/>
                <w:b/>
                <w:sz w:val="14"/>
                <w:szCs w:val="14"/>
              </w:rPr>
            </w:pPr>
            <w:r w:rsidRPr="00AA4537">
              <w:rPr>
                <w:rFonts w:ascii="Montserrat" w:hAnsi="Montserrat" w:cs="Arial"/>
                <w:b/>
                <w:sz w:val="14"/>
                <w:szCs w:val="14"/>
              </w:rPr>
              <w:t>RESPONSABLE DE REPORTAR EL INCUMPLIMIENTO</w:t>
            </w:r>
          </w:p>
        </w:tc>
        <w:tc>
          <w:tcPr>
            <w:tcW w:w="2279" w:type="dxa"/>
            <w:shd w:val="clear" w:color="auto" w:fill="0F243E"/>
            <w:vAlign w:val="center"/>
          </w:tcPr>
          <w:p w14:paraId="29F1013E" w14:textId="77777777" w:rsidR="00A849BA" w:rsidRPr="00AA4537" w:rsidRDefault="00A849BA" w:rsidP="00A849BA">
            <w:pPr>
              <w:spacing w:after="0"/>
              <w:jc w:val="center"/>
              <w:rPr>
                <w:rFonts w:ascii="Montserrat" w:hAnsi="Montserrat" w:cs="Arial"/>
                <w:b/>
                <w:sz w:val="14"/>
                <w:szCs w:val="14"/>
              </w:rPr>
            </w:pPr>
            <w:r w:rsidRPr="00AA4537">
              <w:rPr>
                <w:rFonts w:ascii="Montserrat" w:hAnsi="Montserrat" w:cs="Arial"/>
                <w:b/>
                <w:sz w:val="14"/>
                <w:szCs w:val="14"/>
              </w:rPr>
              <w:t>RESPONSABLE DEL CÁLCULO, NOTIFICACIÓN DE LA PENA</w:t>
            </w:r>
          </w:p>
        </w:tc>
      </w:tr>
      <w:tr w:rsidR="00A849BA" w:rsidRPr="00AA4537" w14:paraId="18EB9B52" w14:textId="77777777" w:rsidTr="00B04789">
        <w:trPr>
          <w:jc w:val="center"/>
        </w:trPr>
        <w:tc>
          <w:tcPr>
            <w:tcW w:w="2825" w:type="dxa"/>
            <w:shd w:val="clear" w:color="auto" w:fill="auto"/>
          </w:tcPr>
          <w:p w14:paraId="53FC3AE8" w14:textId="77777777" w:rsidR="00A849BA" w:rsidRPr="00AA4537" w:rsidRDefault="00A849BA" w:rsidP="00A849BA">
            <w:pPr>
              <w:spacing w:after="0"/>
              <w:rPr>
                <w:rFonts w:ascii="Montserrat" w:hAnsi="Montserrat" w:cs="Arial"/>
                <w:sz w:val="14"/>
                <w:szCs w:val="14"/>
              </w:rPr>
            </w:pPr>
            <w:r w:rsidRPr="00AA4537">
              <w:rPr>
                <w:rFonts w:ascii="Montserrat" w:hAnsi="Montserrat" w:cs="Arial"/>
                <w:sz w:val="14"/>
                <w:szCs w:val="14"/>
              </w:rPr>
              <w:t>PUESTA EN OPERACIÓN DE LOS EQUIPOS MÉDICOS, PARA LA PRESTACIÓN DEL SERVICIO DE ACUERDO A LO SOLICITADO EN EL APARTADO. LUGAR, PLAZO Y CONDICIONES DE LA ENTREGA.</w:t>
            </w:r>
          </w:p>
          <w:p w14:paraId="0E6CC7F3" w14:textId="77777777" w:rsidR="00A849BA" w:rsidRPr="00AA4537" w:rsidRDefault="00A849BA" w:rsidP="00A849BA">
            <w:pPr>
              <w:spacing w:after="0"/>
              <w:rPr>
                <w:rFonts w:ascii="Montserrat" w:hAnsi="Montserrat" w:cs="Arial"/>
                <w:sz w:val="14"/>
                <w:szCs w:val="14"/>
              </w:rPr>
            </w:pPr>
          </w:p>
        </w:tc>
        <w:tc>
          <w:tcPr>
            <w:tcW w:w="2077" w:type="dxa"/>
            <w:shd w:val="clear" w:color="auto" w:fill="auto"/>
          </w:tcPr>
          <w:p w14:paraId="7E3F7DCE" w14:textId="77777777" w:rsidR="00A849BA" w:rsidRPr="00AA4537" w:rsidRDefault="00A849BA" w:rsidP="00A849BA">
            <w:pPr>
              <w:spacing w:after="0"/>
              <w:rPr>
                <w:rFonts w:ascii="Montserrat" w:hAnsi="Montserrat" w:cs="Arial"/>
                <w:sz w:val="14"/>
                <w:szCs w:val="14"/>
              </w:rPr>
            </w:pPr>
            <w:r w:rsidRPr="00AA4537">
              <w:rPr>
                <w:rFonts w:ascii="Montserrat" w:hAnsi="Montserrat" w:cs="Arial"/>
                <w:sz w:val="14"/>
                <w:szCs w:val="14"/>
              </w:rPr>
              <w:t>POR CADA DÍA NATURAL DE ATRASO A PARTIR DE QUE SE EXCEDA EL PLAZO ESTABLECIDO PARA LA PUESTA EN OPERACIÓN DEL SERVICIO.</w:t>
            </w:r>
          </w:p>
        </w:tc>
        <w:tc>
          <w:tcPr>
            <w:tcW w:w="1950" w:type="dxa"/>
            <w:shd w:val="clear" w:color="auto" w:fill="auto"/>
          </w:tcPr>
          <w:p w14:paraId="64CA4171" w14:textId="77777777" w:rsidR="00A849BA" w:rsidRPr="00AA4537" w:rsidRDefault="00A849BA" w:rsidP="00A849BA">
            <w:pPr>
              <w:spacing w:after="0"/>
              <w:rPr>
                <w:rFonts w:ascii="Montserrat" w:hAnsi="Montserrat" w:cs="Arial"/>
                <w:sz w:val="14"/>
                <w:szCs w:val="14"/>
              </w:rPr>
            </w:pPr>
            <w:r w:rsidRPr="00AA4537">
              <w:rPr>
                <w:rFonts w:ascii="Montserrat" w:hAnsi="Montserrat" w:cs="Arial"/>
                <w:sz w:val="14"/>
                <w:szCs w:val="14"/>
              </w:rPr>
              <w:t>2.5% DIARIO SOBRE EL VALOR QUE REPRESENTA EL COSTO DE LAS SESIONES NO REALIZADAS EN MES DE INCIDENCIA, SIN INCLUIR EL IVA.</w:t>
            </w:r>
          </w:p>
        </w:tc>
        <w:tc>
          <w:tcPr>
            <w:tcW w:w="1495" w:type="dxa"/>
          </w:tcPr>
          <w:p w14:paraId="3E3D84C3" w14:textId="77777777" w:rsidR="00A849BA" w:rsidRPr="00AA4537" w:rsidRDefault="00A849BA" w:rsidP="00A849BA">
            <w:pPr>
              <w:spacing w:after="0"/>
              <w:rPr>
                <w:rFonts w:ascii="Montserrat" w:hAnsi="Montserrat" w:cs="Arial"/>
                <w:sz w:val="14"/>
                <w:szCs w:val="14"/>
              </w:rPr>
            </w:pPr>
          </w:p>
          <w:p w14:paraId="591AF837" w14:textId="77777777" w:rsidR="00A849BA" w:rsidRPr="00AA4537" w:rsidRDefault="00A849BA" w:rsidP="00A849BA">
            <w:pPr>
              <w:spacing w:after="0"/>
              <w:rPr>
                <w:rFonts w:ascii="Montserrat" w:hAnsi="Montserrat" w:cs="Arial"/>
                <w:sz w:val="14"/>
                <w:szCs w:val="14"/>
              </w:rPr>
            </w:pPr>
          </w:p>
          <w:p w14:paraId="7AB14BD7" w14:textId="57ECED69" w:rsidR="00A849BA" w:rsidRPr="00AA4537" w:rsidRDefault="00A849BA" w:rsidP="00B04789">
            <w:pPr>
              <w:spacing w:after="0"/>
              <w:rPr>
                <w:rFonts w:ascii="Montserrat" w:hAnsi="Montserrat" w:cs="Arial"/>
                <w:sz w:val="14"/>
                <w:szCs w:val="14"/>
              </w:rPr>
            </w:pPr>
            <w:r w:rsidRPr="00AA4537">
              <w:rPr>
                <w:rFonts w:ascii="Montserrat" w:hAnsi="Montserrat" w:cs="Arial"/>
                <w:sz w:val="14"/>
                <w:szCs w:val="14"/>
              </w:rPr>
              <w:t xml:space="preserve">JEFE DEL SERVICIO DE </w:t>
            </w:r>
            <w:r w:rsidR="00B04789">
              <w:rPr>
                <w:rFonts w:ascii="Montserrat" w:hAnsi="Montserrat" w:cs="Arial"/>
                <w:sz w:val="14"/>
                <w:szCs w:val="14"/>
              </w:rPr>
              <w:t>XXXXXXXXXXXXX</w:t>
            </w:r>
          </w:p>
        </w:tc>
        <w:tc>
          <w:tcPr>
            <w:tcW w:w="2279" w:type="dxa"/>
          </w:tcPr>
          <w:p w14:paraId="7EB76C97" w14:textId="77777777" w:rsidR="00A849BA" w:rsidRPr="00AA4537" w:rsidRDefault="00A849BA" w:rsidP="00A849BA">
            <w:pPr>
              <w:spacing w:after="0"/>
              <w:rPr>
                <w:rFonts w:ascii="Montserrat" w:hAnsi="Montserrat" w:cs="Arial"/>
                <w:b/>
                <w:sz w:val="14"/>
                <w:szCs w:val="14"/>
              </w:rPr>
            </w:pPr>
            <w:r w:rsidRPr="00AA4537">
              <w:rPr>
                <w:rFonts w:ascii="Montserrat" w:hAnsi="Montserrat" w:cs="Arial"/>
                <w:b/>
                <w:sz w:val="14"/>
                <w:szCs w:val="14"/>
              </w:rPr>
              <w:t>UMAE:</w:t>
            </w:r>
          </w:p>
          <w:p w14:paraId="5DCDD5DD" w14:textId="77777777" w:rsidR="00A849BA" w:rsidRPr="00AA4537" w:rsidRDefault="00A849BA" w:rsidP="00A849BA">
            <w:pPr>
              <w:spacing w:after="0"/>
              <w:rPr>
                <w:rFonts w:ascii="Montserrat" w:hAnsi="Montserrat" w:cs="Arial"/>
                <w:sz w:val="14"/>
                <w:szCs w:val="14"/>
              </w:rPr>
            </w:pPr>
            <w:r w:rsidRPr="00AA4537">
              <w:rPr>
                <w:rFonts w:ascii="Montserrat" w:hAnsi="Montserrat" w:cs="Arial"/>
                <w:sz w:val="14"/>
                <w:szCs w:val="14"/>
              </w:rPr>
              <w:t xml:space="preserve">ADMINISTRADOR DE CONTRATO </w:t>
            </w:r>
          </w:p>
          <w:p w14:paraId="3C92669D" w14:textId="77777777" w:rsidR="00A849BA" w:rsidRPr="00AA4537" w:rsidRDefault="00A849BA" w:rsidP="00A849BA">
            <w:pPr>
              <w:spacing w:after="0"/>
              <w:rPr>
                <w:rFonts w:ascii="Montserrat" w:hAnsi="Montserrat" w:cs="Arial"/>
                <w:sz w:val="14"/>
                <w:szCs w:val="14"/>
              </w:rPr>
            </w:pPr>
          </w:p>
          <w:p w14:paraId="57775B04" w14:textId="5F00199E" w:rsidR="00A849BA" w:rsidRPr="00AA4537" w:rsidRDefault="00A849BA" w:rsidP="00A849BA">
            <w:pPr>
              <w:spacing w:after="0"/>
              <w:rPr>
                <w:rFonts w:ascii="Montserrat" w:hAnsi="Montserrat" w:cs="Arial"/>
                <w:sz w:val="14"/>
                <w:szCs w:val="14"/>
              </w:rPr>
            </w:pPr>
          </w:p>
        </w:tc>
      </w:tr>
      <w:tr w:rsidR="00B04789" w:rsidRPr="00AA4537" w14:paraId="45A9D629" w14:textId="77777777" w:rsidTr="00B04789">
        <w:trPr>
          <w:jc w:val="center"/>
        </w:trPr>
        <w:tc>
          <w:tcPr>
            <w:tcW w:w="2825" w:type="dxa"/>
            <w:shd w:val="clear" w:color="auto" w:fill="auto"/>
          </w:tcPr>
          <w:p w14:paraId="21B25DBA" w14:textId="77777777" w:rsidR="00B04789" w:rsidRPr="00AA4537" w:rsidRDefault="00B04789" w:rsidP="00A849BA">
            <w:pPr>
              <w:spacing w:after="0"/>
              <w:rPr>
                <w:rFonts w:ascii="Montserrat" w:hAnsi="Montserrat" w:cs="Arial"/>
                <w:bCs/>
                <w:sz w:val="14"/>
                <w:szCs w:val="14"/>
              </w:rPr>
            </w:pPr>
            <w:r w:rsidRPr="00AA4537">
              <w:rPr>
                <w:rFonts w:ascii="Montserrat" w:hAnsi="Montserrat" w:cs="Arial"/>
                <w:sz w:val="14"/>
                <w:szCs w:val="14"/>
              </w:rPr>
              <w:t>PROPORCIONAR LA CAPACITACIÓN AL PERSONAL DEL INSTITUTO ASIGNADO AL SERVICIO DE HEMODIÁLISIS PARA EL MANEJO DE LOS EQUIPOS MÉDICOS Y EL MANEJO DE LOS BIENES DE CONSUMO NECESARIOS PARA LA PRESTACIÓN DEL SERVICIO.</w:t>
            </w:r>
          </w:p>
        </w:tc>
        <w:tc>
          <w:tcPr>
            <w:tcW w:w="2077" w:type="dxa"/>
            <w:shd w:val="clear" w:color="auto" w:fill="auto"/>
          </w:tcPr>
          <w:p w14:paraId="52C2603E" w14:textId="77777777" w:rsidR="00B04789" w:rsidRPr="00AA4537" w:rsidRDefault="00B04789" w:rsidP="00A849BA">
            <w:pPr>
              <w:spacing w:after="0"/>
              <w:rPr>
                <w:rFonts w:ascii="Montserrat" w:hAnsi="Montserrat" w:cs="Arial"/>
                <w:sz w:val="14"/>
                <w:szCs w:val="14"/>
              </w:rPr>
            </w:pPr>
            <w:r w:rsidRPr="00AA4537">
              <w:rPr>
                <w:rFonts w:ascii="Montserrat" w:hAnsi="Montserrat" w:cs="Arial"/>
                <w:sz w:val="14"/>
                <w:szCs w:val="14"/>
              </w:rPr>
              <w:t>POR CADA DÍA NATURAL DE ATRASO A PARTIR DE QUE EXCEDA EL PLAZO ESTABLECIDO PARA LA PUESTA EN OPERACIÓN DEL SERVICIO.</w:t>
            </w:r>
          </w:p>
        </w:tc>
        <w:tc>
          <w:tcPr>
            <w:tcW w:w="1950" w:type="dxa"/>
            <w:shd w:val="clear" w:color="auto" w:fill="auto"/>
          </w:tcPr>
          <w:p w14:paraId="05F302CB" w14:textId="77777777" w:rsidR="00B04789" w:rsidRPr="00AA4537" w:rsidRDefault="00B04789" w:rsidP="00A849BA">
            <w:pPr>
              <w:spacing w:after="0"/>
              <w:rPr>
                <w:rFonts w:ascii="Montserrat" w:hAnsi="Montserrat" w:cs="Arial"/>
                <w:sz w:val="14"/>
                <w:szCs w:val="14"/>
              </w:rPr>
            </w:pPr>
            <w:r w:rsidRPr="00AA4537">
              <w:rPr>
                <w:rFonts w:ascii="Montserrat" w:hAnsi="Montserrat" w:cs="Arial"/>
                <w:sz w:val="14"/>
                <w:szCs w:val="14"/>
              </w:rPr>
              <w:t>2.5% DIARIO SOBRE EL VALOR QUE REPRESENTA EL COSTO DE LAS SESIONES NO REALIZADAS EN MES DE INCIDENCIA, SIN INCLUIR EL IVA.</w:t>
            </w:r>
          </w:p>
        </w:tc>
        <w:tc>
          <w:tcPr>
            <w:tcW w:w="1495" w:type="dxa"/>
          </w:tcPr>
          <w:p w14:paraId="6F47C8FC" w14:textId="77777777" w:rsidR="00B04789" w:rsidRPr="00AA4537" w:rsidRDefault="00B04789" w:rsidP="00B220AE">
            <w:pPr>
              <w:spacing w:after="0"/>
              <w:rPr>
                <w:rFonts w:ascii="Montserrat" w:hAnsi="Montserrat" w:cs="Arial"/>
                <w:sz w:val="14"/>
                <w:szCs w:val="14"/>
              </w:rPr>
            </w:pPr>
          </w:p>
          <w:p w14:paraId="2FF660A9" w14:textId="77777777" w:rsidR="00B04789" w:rsidRPr="00AA4537" w:rsidRDefault="00B04789" w:rsidP="00B220AE">
            <w:pPr>
              <w:spacing w:after="0"/>
              <w:rPr>
                <w:rFonts w:ascii="Montserrat" w:hAnsi="Montserrat" w:cs="Arial"/>
                <w:sz w:val="14"/>
                <w:szCs w:val="14"/>
              </w:rPr>
            </w:pPr>
          </w:p>
          <w:p w14:paraId="7EB96528" w14:textId="19E709A4" w:rsidR="00B04789" w:rsidRPr="00AA4537" w:rsidRDefault="00B04789" w:rsidP="00A849BA">
            <w:pPr>
              <w:spacing w:after="0"/>
              <w:rPr>
                <w:rFonts w:ascii="Montserrat" w:hAnsi="Montserrat" w:cs="Arial"/>
                <w:sz w:val="14"/>
                <w:szCs w:val="14"/>
              </w:rPr>
            </w:pPr>
            <w:r w:rsidRPr="00AA4537">
              <w:rPr>
                <w:rFonts w:ascii="Montserrat" w:hAnsi="Montserrat" w:cs="Arial"/>
                <w:sz w:val="14"/>
                <w:szCs w:val="14"/>
              </w:rPr>
              <w:t xml:space="preserve">JEFE DEL SERVICIO DE </w:t>
            </w:r>
            <w:r>
              <w:rPr>
                <w:rFonts w:ascii="Montserrat" w:hAnsi="Montserrat" w:cs="Arial"/>
                <w:sz w:val="14"/>
                <w:szCs w:val="14"/>
              </w:rPr>
              <w:t>XXXXXXXXXXXXX</w:t>
            </w:r>
          </w:p>
        </w:tc>
        <w:tc>
          <w:tcPr>
            <w:tcW w:w="2279" w:type="dxa"/>
          </w:tcPr>
          <w:p w14:paraId="296A9EF4" w14:textId="77777777" w:rsidR="00B04789" w:rsidRPr="00AA4537" w:rsidRDefault="00B04789" w:rsidP="00A849BA">
            <w:pPr>
              <w:spacing w:after="0"/>
              <w:rPr>
                <w:rFonts w:ascii="Montserrat" w:hAnsi="Montserrat" w:cs="Arial"/>
                <w:sz w:val="14"/>
                <w:szCs w:val="14"/>
              </w:rPr>
            </w:pPr>
          </w:p>
          <w:p w14:paraId="7A60AE02" w14:textId="77777777" w:rsidR="00B04789" w:rsidRPr="00AA4537" w:rsidRDefault="00B04789" w:rsidP="00A849BA">
            <w:pPr>
              <w:spacing w:after="0"/>
              <w:rPr>
                <w:rFonts w:ascii="Montserrat" w:hAnsi="Montserrat" w:cs="Arial"/>
                <w:b/>
                <w:sz w:val="14"/>
                <w:szCs w:val="14"/>
              </w:rPr>
            </w:pPr>
            <w:r w:rsidRPr="00AA4537">
              <w:rPr>
                <w:rFonts w:ascii="Montserrat" w:hAnsi="Montserrat" w:cs="Arial"/>
                <w:b/>
                <w:sz w:val="14"/>
                <w:szCs w:val="14"/>
              </w:rPr>
              <w:t>UMAE:</w:t>
            </w:r>
          </w:p>
          <w:p w14:paraId="6A008BD8" w14:textId="77777777" w:rsidR="00B04789" w:rsidRPr="00AA4537" w:rsidRDefault="00B04789" w:rsidP="00A849BA">
            <w:pPr>
              <w:spacing w:after="0"/>
              <w:rPr>
                <w:rFonts w:ascii="Montserrat" w:hAnsi="Montserrat" w:cs="Arial"/>
                <w:sz w:val="14"/>
                <w:szCs w:val="14"/>
              </w:rPr>
            </w:pPr>
            <w:r w:rsidRPr="00AA4537">
              <w:rPr>
                <w:rFonts w:ascii="Montserrat" w:hAnsi="Montserrat" w:cs="Arial"/>
                <w:sz w:val="14"/>
                <w:szCs w:val="14"/>
              </w:rPr>
              <w:t>ADMINISTRADOR DE CONTRATO</w:t>
            </w:r>
          </w:p>
          <w:p w14:paraId="3201C6E5" w14:textId="77777777" w:rsidR="00B04789" w:rsidRPr="00AA4537" w:rsidRDefault="00B04789" w:rsidP="00A849BA">
            <w:pPr>
              <w:spacing w:after="0"/>
              <w:rPr>
                <w:rFonts w:ascii="Montserrat" w:hAnsi="Montserrat" w:cs="Arial"/>
                <w:sz w:val="14"/>
                <w:szCs w:val="14"/>
              </w:rPr>
            </w:pPr>
          </w:p>
          <w:p w14:paraId="0938087A" w14:textId="21E3B32B" w:rsidR="00B04789" w:rsidRPr="00AA4537" w:rsidRDefault="00B04789" w:rsidP="00B04789">
            <w:pPr>
              <w:spacing w:after="0"/>
              <w:rPr>
                <w:rFonts w:ascii="Montserrat" w:hAnsi="Montserrat" w:cs="Arial"/>
                <w:sz w:val="14"/>
                <w:szCs w:val="14"/>
              </w:rPr>
            </w:pPr>
            <w:r w:rsidRPr="00AA4537">
              <w:rPr>
                <w:rFonts w:ascii="Montserrat" w:hAnsi="Montserrat" w:cs="Arial"/>
                <w:sz w:val="14"/>
                <w:szCs w:val="14"/>
              </w:rPr>
              <w:t xml:space="preserve"> </w:t>
            </w:r>
          </w:p>
        </w:tc>
      </w:tr>
      <w:tr w:rsidR="00B04789" w:rsidRPr="00AA4537" w14:paraId="45029807" w14:textId="77777777" w:rsidTr="00B04789">
        <w:trPr>
          <w:jc w:val="center"/>
        </w:trPr>
        <w:tc>
          <w:tcPr>
            <w:tcW w:w="2825" w:type="dxa"/>
            <w:shd w:val="clear" w:color="auto" w:fill="auto"/>
          </w:tcPr>
          <w:p w14:paraId="1F89B252" w14:textId="77777777" w:rsidR="00B04789" w:rsidRPr="00AA4537" w:rsidRDefault="00B04789" w:rsidP="00A849BA">
            <w:pPr>
              <w:spacing w:after="0"/>
              <w:rPr>
                <w:rFonts w:ascii="Montserrat" w:hAnsi="Montserrat" w:cs="Arial"/>
                <w:bCs/>
                <w:sz w:val="14"/>
                <w:szCs w:val="14"/>
              </w:rPr>
            </w:pPr>
            <w:r w:rsidRPr="00AA4537">
              <w:rPr>
                <w:rFonts w:ascii="Montserrat" w:hAnsi="Montserrat" w:cs="Arial"/>
                <w:sz w:val="14"/>
                <w:szCs w:val="14"/>
              </w:rPr>
              <w:t xml:space="preserve">LA PRIMERA DOTACIÓN DE BIENES DE CONSUMO CORRESPONDERÁ AL 15% DEL REQUERIMIENTO MÁXIMO DEL PRIMER AÑO DEL SERVICIO, CONFORME AL REQUERIMIENTO SEÑALADO EN EL ANEXO T1 </w:t>
            </w:r>
            <w:r w:rsidRPr="00AA4537">
              <w:rPr>
                <w:rFonts w:ascii="Montserrat" w:hAnsi="Montserrat" w:cs="Arial"/>
                <w:sz w:val="14"/>
                <w:szCs w:val="14"/>
              </w:rPr>
              <w:lastRenderedPageBreak/>
              <w:t>(T UNO</w:t>
            </w:r>
            <w:r w:rsidRPr="00AA4537">
              <w:rPr>
                <w:rFonts w:ascii="Montserrat" w:hAnsi="Montserrat" w:cs="Arial"/>
                <w:b/>
                <w:sz w:val="14"/>
                <w:szCs w:val="14"/>
              </w:rPr>
              <w:t xml:space="preserve">) </w:t>
            </w:r>
            <w:r w:rsidRPr="00AA4537">
              <w:rPr>
                <w:rFonts w:ascii="Montserrat" w:hAnsi="Montserrat" w:cs="Arial"/>
                <w:sz w:val="14"/>
                <w:szCs w:val="14"/>
              </w:rPr>
              <w:t xml:space="preserve">POR UNIDAD MÉDICA Y UMAE </w:t>
            </w:r>
          </w:p>
        </w:tc>
        <w:tc>
          <w:tcPr>
            <w:tcW w:w="2077" w:type="dxa"/>
            <w:shd w:val="clear" w:color="auto" w:fill="auto"/>
          </w:tcPr>
          <w:p w14:paraId="008ABBF3" w14:textId="77777777" w:rsidR="00B04789" w:rsidRPr="00AA4537" w:rsidRDefault="00B04789" w:rsidP="00A849BA">
            <w:pPr>
              <w:spacing w:after="0"/>
              <w:rPr>
                <w:rFonts w:ascii="Montserrat" w:hAnsi="Montserrat" w:cs="Arial"/>
                <w:sz w:val="14"/>
                <w:szCs w:val="14"/>
              </w:rPr>
            </w:pPr>
            <w:r w:rsidRPr="00AA4537">
              <w:rPr>
                <w:rFonts w:ascii="Montserrat" w:hAnsi="Montserrat" w:cs="Arial"/>
                <w:sz w:val="14"/>
                <w:szCs w:val="14"/>
              </w:rPr>
              <w:lastRenderedPageBreak/>
              <w:t>POR CADA DÍA NATURAL DE ATRASO QUE EXCEDA LOS 7 DÍAS NATURALES, PREVIOS A LA PUESTA EN OPERACIÓN DEL SERVICIO.</w:t>
            </w:r>
          </w:p>
        </w:tc>
        <w:tc>
          <w:tcPr>
            <w:tcW w:w="1950" w:type="dxa"/>
            <w:shd w:val="clear" w:color="auto" w:fill="auto"/>
          </w:tcPr>
          <w:p w14:paraId="655909AE" w14:textId="77777777" w:rsidR="00B04789" w:rsidRPr="00AA4537" w:rsidRDefault="00B04789" w:rsidP="00A849BA">
            <w:pPr>
              <w:spacing w:after="0"/>
              <w:rPr>
                <w:rFonts w:ascii="Montserrat" w:hAnsi="Montserrat" w:cs="Arial"/>
                <w:sz w:val="14"/>
                <w:szCs w:val="14"/>
              </w:rPr>
            </w:pPr>
            <w:r w:rsidRPr="00AA4537">
              <w:rPr>
                <w:rFonts w:ascii="Montserrat" w:hAnsi="Montserrat" w:cs="Arial"/>
                <w:sz w:val="14"/>
                <w:szCs w:val="14"/>
              </w:rPr>
              <w:t>2.5%, SOBRE EL VALOR QUE REPRESENTA EL COSTO DE LAS SESIONES SOLICITADAS EN MES DE INCIDENCIA, SIN INCLUIR EL IVA.</w:t>
            </w:r>
          </w:p>
        </w:tc>
        <w:tc>
          <w:tcPr>
            <w:tcW w:w="1495" w:type="dxa"/>
          </w:tcPr>
          <w:p w14:paraId="0A6EEB91" w14:textId="77777777" w:rsidR="00B04789" w:rsidRPr="00AA4537" w:rsidRDefault="00B04789" w:rsidP="00B220AE">
            <w:pPr>
              <w:spacing w:after="0"/>
              <w:rPr>
                <w:rFonts w:ascii="Montserrat" w:hAnsi="Montserrat" w:cs="Arial"/>
                <w:sz w:val="14"/>
                <w:szCs w:val="14"/>
              </w:rPr>
            </w:pPr>
          </w:p>
          <w:p w14:paraId="5C4FC4E8" w14:textId="77777777" w:rsidR="00B04789" w:rsidRPr="00AA4537" w:rsidRDefault="00B04789" w:rsidP="00B220AE">
            <w:pPr>
              <w:spacing w:after="0"/>
              <w:rPr>
                <w:rFonts w:ascii="Montserrat" w:hAnsi="Montserrat" w:cs="Arial"/>
                <w:sz w:val="14"/>
                <w:szCs w:val="14"/>
              </w:rPr>
            </w:pPr>
          </w:p>
          <w:p w14:paraId="6C733744" w14:textId="7B41F110" w:rsidR="00B04789" w:rsidRPr="00AA4537" w:rsidRDefault="00B04789" w:rsidP="00A849BA">
            <w:pPr>
              <w:spacing w:after="0"/>
              <w:rPr>
                <w:rFonts w:ascii="Montserrat" w:hAnsi="Montserrat" w:cs="Arial"/>
                <w:sz w:val="14"/>
                <w:szCs w:val="14"/>
              </w:rPr>
            </w:pPr>
            <w:r w:rsidRPr="00AA4537">
              <w:rPr>
                <w:rFonts w:ascii="Montserrat" w:hAnsi="Montserrat" w:cs="Arial"/>
                <w:sz w:val="14"/>
                <w:szCs w:val="14"/>
              </w:rPr>
              <w:t xml:space="preserve">JEFE DEL SERVICIO DE </w:t>
            </w:r>
            <w:r>
              <w:rPr>
                <w:rFonts w:ascii="Montserrat" w:hAnsi="Montserrat" w:cs="Arial"/>
                <w:sz w:val="14"/>
                <w:szCs w:val="14"/>
              </w:rPr>
              <w:t>XXXXXXXXXXXXX</w:t>
            </w:r>
          </w:p>
        </w:tc>
        <w:tc>
          <w:tcPr>
            <w:tcW w:w="2279" w:type="dxa"/>
          </w:tcPr>
          <w:p w14:paraId="1B1C2A69" w14:textId="77777777" w:rsidR="00B04789" w:rsidRPr="00AA4537" w:rsidRDefault="00B04789" w:rsidP="00A849BA">
            <w:pPr>
              <w:spacing w:after="0"/>
              <w:rPr>
                <w:rFonts w:ascii="Montserrat" w:hAnsi="Montserrat" w:cs="Arial"/>
                <w:sz w:val="14"/>
                <w:szCs w:val="14"/>
              </w:rPr>
            </w:pPr>
          </w:p>
          <w:p w14:paraId="2293B79E" w14:textId="77777777" w:rsidR="00B04789" w:rsidRPr="00AA4537" w:rsidRDefault="00B04789" w:rsidP="00A849BA">
            <w:pPr>
              <w:spacing w:after="0"/>
              <w:rPr>
                <w:rFonts w:ascii="Montserrat" w:hAnsi="Montserrat" w:cs="Arial"/>
                <w:b/>
                <w:sz w:val="14"/>
                <w:szCs w:val="14"/>
              </w:rPr>
            </w:pPr>
            <w:r w:rsidRPr="00AA4537">
              <w:rPr>
                <w:rFonts w:ascii="Montserrat" w:hAnsi="Montserrat" w:cs="Arial"/>
                <w:b/>
                <w:sz w:val="14"/>
                <w:szCs w:val="14"/>
              </w:rPr>
              <w:t>UMAE:</w:t>
            </w:r>
          </w:p>
          <w:p w14:paraId="17F7E817" w14:textId="77777777" w:rsidR="00B04789" w:rsidRPr="00AA4537" w:rsidRDefault="00B04789" w:rsidP="00A849BA">
            <w:pPr>
              <w:spacing w:after="0"/>
              <w:rPr>
                <w:rFonts w:ascii="Montserrat" w:hAnsi="Montserrat" w:cs="Arial"/>
                <w:sz w:val="14"/>
                <w:szCs w:val="14"/>
              </w:rPr>
            </w:pPr>
            <w:r w:rsidRPr="00AA4537">
              <w:rPr>
                <w:rFonts w:ascii="Montserrat" w:hAnsi="Montserrat" w:cs="Arial"/>
                <w:sz w:val="14"/>
                <w:szCs w:val="14"/>
              </w:rPr>
              <w:t xml:space="preserve">ADMINISTRADOR DE CONTRATO </w:t>
            </w:r>
          </w:p>
          <w:p w14:paraId="1C8F7CF8" w14:textId="77777777" w:rsidR="00B04789" w:rsidRPr="00AA4537" w:rsidRDefault="00B04789" w:rsidP="00A849BA">
            <w:pPr>
              <w:spacing w:after="0"/>
              <w:rPr>
                <w:rFonts w:ascii="Montserrat" w:hAnsi="Montserrat" w:cs="Arial"/>
                <w:sz w:val="14"/>
                <w:szCs w:val="14"/>
              </w:rPr>
            </w:pPr>
          </w:p>
          <w:p w14:paraId="47B9FBED" w14:textId="375D3A42" w:rsidR="00B04789" w:rsidRPr="00AA4537" w:rsidRDefault="00B04789" w:rsidP="00A849BA">
            <w:pPr>
              <w:spacing w:after="0"/>
              <w:rPr>
                <w:rFonts w:ascii="Montserrat" w:hAnsi="Montserrat" w:cs="Arial"/>
                <w:sz w:val="14"/>
                <w:szCs w:val="14"/>
              </w:rPr>
            </w:pPr>
          </w:p>
        </w:tc>
      </w:tr>
      <w:tr w:rsidR="00B04789" w:rsidRPr="00AA4537" w14:paraId="36E18A4F" w14:textId="77777777" w:rsidTr="00B04789">
        <w:trPr>
          <w:jc w:val="center"/>
        </w:trPr>
        <w:tc>
          <w:tcPr>
            <w:tcW w:w="2825" w:type="dxa"/>
            <w:tcBorders>
              <w:top w:val="single" w:sz="4" w:space="0" w:color="auto"/>
              <w:left w:val="single" w:sz="4" w:space="0" w:color="auto"/>
              <w:bottom w:val="single" w:sz="4" w:space="0" w:color="auto"/>
              <w:right w:val="single" w:sz="4" w:space="0" w:color="auto"/>
            </w:tcBorders>
            <w:shd w:val="clear" w:color="auto" w:fill="auto"/>
          </w:tcPr>
          <w:p w14:paraId="225C190A" w14:textId="77777777" w:rsidR="00B04789" w:rsidRPr="00AA4537" w:rsidRDefault="00B04789" w:rsidP="00A849BA">
            <w:pPr>
              <w:spacing w:after="0"/>
              <w:rPr>
                <w:rFonts w:ascii="Montserrat" w:hAnsi="Montserrat" w:cs="Arial"/>
                <w:sz w:val="14"/>
                <w:szCs w:val="14"/>
              </w:rPr>
            </w:pPr>
            <w:r w:rsidRPr="00AA4537">
              <w:rPr>
                <w:rFonts w:ascii="Montserrat" w:hAnsi="Montserrat" w:cs="Arial"/>
                <w:sz w:val="14"/>
                <w:szCs w:val="14"/>
              </w:rPr>
              <w:lastRenderedPageBreak/>
              <w:t xml:space="preserve">LAS ENTREGAS SUBSECUENTES DE BIENES DE CONSUMO DEBERÁN REALIZARSE CONFORME AL CALENDARIO ESTABLECIDO ENTRE LA UNIDAD MÉDICA Y EL </w:t>
            </w:r>
            <w:r>
              <w:rPr>
                <w:rFonts w:ascii="Montserrat" w:hAnsi="Montserrat" w:cs="Arial"/>
                <w:sz w:val="14"/>
                <w:szCs w:val="14"/>
              </w:rPr>
              <w:t>PROVEEDOR</w:t>
            </w:r>
          </w:p>
        </w:tc>
        <w:tc>
          <w:tcPr>
            <w:tcW w:w="2077" w:type="dxa"/>
          </w:tcPr>
          <w:p w14:paraId="42394EA1" w14:textId="77777777" w:rsidR="00B04789" w:rsidRPr="00AA4537" w:rsidRDefault="00B04789" w:rsidP="00A849BA">
            <w:pPr>
              <w:spacing w:after="0"/>
              <w:rPr>
                <w:rFonts w:ascii="Montserrat" w:hAnsi="Montserrat" w:cs="Arial"/>
                <w:sz w:val="14"/>
                <w:szCs w:val="14"/>
              </w:rPr>
            </w:pPr>
            <w:r w:rsidRPr="00AA4537">
              <w:rPr>
                <w:rFonts w:ascii="Montserrat" w:hAnsi="Montserrat" w:cs="Arial"/>
                <w:sz w:val="14"/>
                <w:szCs w:val="14"/>
              </w:rPr>
              <w:t>POR CADA DÍA NATURAL DE ATRASO EN LA ENTREGA DE LOS BIENES DE CONSUMO</w:t>
            </w:r>
          </w:p>
        </w:tc>
        <w:tc>
          <w:tcPr>
            <w:tcW w:w="1950" w:type="dxa"/>
          </w:tcPr>
          <w:p w14:paraId="2B8A4098" w14:textId="77777777" w:rsidR="00B04789" w:rsidRPr="00AA4537" w:rsidRDefault="00B04789" w:rsidP="00A849BA">
            <w:pPr>
              <w:spacing w:after="0"/>
              <w:rPr>
                <w:rFonts w:ascii="Montserrat" w:hAnsi="Montserrat" w:cs="Arial"/>
                <w:sz w:val="14"/>
                <w:szCs w:val="14"/>
              </w:rPr>
            </w:pPr>
            <w:r w:rsidRPr="00AA4537">
              <w:rPr>
                <w:rFonts w:ascii="Montserrat" w:hAnsi="Montserrat" w:cs="Arial"/>
                <w:sz w:val="14"/>
                <w:szCs w:val="14"/>
              </w:rPr>
              <w:t>2.5% DIARIO  SOBRE EL VALOR TOTAL DE LA FACTURA MENSUAL, SIN INCLUIR EL IVA.</w:t>
            </w:r>
          </w:p>
        </w:tc>
        <w:tc>
          <w:tcPr>
            <w:tcW w:w="1495" w:type="dxa"/>
          </w:tcPr>
          <w:p w14:paraId="71DCD358" w14:textId="77777777" w:rsidR="00B04789" w:rsidRPr="00AA4537" w:rsidRDefault="00B04789" w:rsidP="00A849BA">
            <w:pPr>
              <w:spacing w:after="0"/>
              <w:rPr>
                <w:rFonts w:ascii="Montserrat" w:hAnsi="Montserrat" w:cs="Arial"/>
                <w:sz w:val="14"/>
                <w:szCs w:val="14"/>
              </w:rPr>
            </w:pPr>
          </w:p>
          <w:p w14:paraId="3FA4C5CA" w14:textId="77777777" w:rsidR="00B04789" w:rsidRPr="00AA4537" w:rsidRDefault="00B04789" w:rsidP="00A849BA">
            <w:pPr>
              <w:spacing w:after="0"/>
              <w:rPr>
                <w:rFonts w:ascii="Montserrat" w:hAnsi="Montserrat" w:cs="Arial"/>
                <w:sz w:val="14"/>
                <w:szCs w:val="14"/>
              </w:rPr>
            </w:pPr>
          </w:p>
          <w:p w14:paraId="2F44A2BC" w14:textId="77777777" w:rsidR="00B04789" w:rsidRPr="00AA4537" w:rsidRDefault="00B04789" w:rsidP="00A849BA">
            <w:pPr>
              <w:spacing w:after="0"/>
              <w:rPr>
                <w:rFonts w:ascii="Montserrat" w:hAnsi="Montserrat" w:cs="Arial"/>
                <w:sz w:val="14"/>
                <w:szCs w:val="14"/>
              </w:rPr>
            </w:pPr>
            <w:r w:rsidRPr="00AA4537">
              <w:rPr>
                <w:rFonts w:ascii="Montserrat" w:hAnsi="Montserrat" w:cs="Arial"/>
                <w:sz w:val="14"/>
                <w:szCs w:val="14"/>
              </w:rPr>
              <w:t>JEFE DEL SERVICIO DE NEFROLOGÍA</w:t>
            </w:r>
          </w:p>
        </w:tc>
        <w:tc>
          <w:tcPr>
            <w:tcW w:w="2279" w:type="dxa"/>
          </w:tcPr>
          <w:p w14:paraId="5126EF06" w14:textId="77777777" w:rsidR="00B04789" w:rsidRPr="00AA4537" w:rsidRDefault="00B04789" w:rsidP="00B220AE">
            <w:pPr>
              <w:spacing w:after="0"/>
              <w:rPr>
                <w:rFonts w:ascii="Montserrat" w:hAnsi="Montserrat" w:cs="Arial"/>
                <w:sz w:val="14"/>
                <w:szCs w:val="14"/>
              </w:rPr>
            </w:pPr>
          </w:p>
          <w:p w14:paraId="5DAC871B" w14:textId="77777777" w:rsidR="00B04789" w:rsidRPr="00AA4537" w:rsidRDefault="00B04789" w:rsidP="00B220AE">
            <w:pPr>
              <w:spacing w:after="0"/>
              <w:rPr>
                <w:rFonts w:ascii="Montserrat" w:hAnsi="Montserrat" w:cs="Arial"/>
                <w:b/>
                <w:sz w:val="14"/>
                <w:szCs w:val="14"/>
              </w:rPr>
            </w:pPr>
            <w:r w:rsidRPr="00AA4537">
              <w:rPr>
                <w:rFonts w:ascii="Montserrat" w:hAnsi="Montserrat" w:cs="Arial"/>
                <w:b/>
                <w:sz w:val="14"/>
                <w:szCs w:val="14"/>
              </w:rPr>
              <w:t>UMAE:</w:t>
            </w:r>
          </w:p>
          <w:p w14:paraId="3EC7ED0D" w14:textId="77777777" w:rsidR="00B04789" w:rsidRPr="00AA4537" w:rsidRDefault="00B04789" w:rsidP="00B220AE">
            <w:pPr>
              <w:spacing w:after="0"/>
              <w:rPr>
                <w:rFonts w:ascii="Montserrat" w:hAnsi="Montserrat" w:cs="Arial"/>
                <w:sz w:val="14"/>
                <w:szCs w:val="14"/>
              </w:rPr>
            </w:pPr>
            <w:r w:rsidRPr="00AA4537">
              <w:rPr>
                <w:rFonts w:ascii="Montserrat" w:hAnsi="Montserrat" w:cs="Arial"/>
                <w:sz w:val="14"/>
                <w:szCs w:val="14"/>
              </w:rPr>
              <w:t>ADMINISTRADOR DE CONTRATO</w:t>
            </w:r>
          </w:p>
          <w:p w14:paraId="16DDE830" w14:textId="77777777" w:rsidR="00B04789" w:rsidRPr="00AA4537" w:rsidRDefault="00B04789" w:rsidP="00B220AE">
            <w:pPr>
              <w:spacing w:after="0"/>
              <w:rPr>
                <w:rFonts w:ascii="Montserrat" w:hAnsi="Montserrat" w:cs="Arial"/>
                <w:sz w:val="14"/>
                <w:szCs w:val="14"/>
              </w:rPr>
            </w:pPr>
          </w:p>
          <w:p w14:paraId="7723E3A8" w14:textId="652DCED6" w:rsidR="00B04789" w:rsidRPr="00AA4537" w:rsidRDefault="00B04789" w:rsidP="00A849BA">
            <w:pPr>
              <w:spacing w:after="0"/>
              <w:rPr>
                <w:rFonts w:ascii="Montserrat" w:hAnsi="Montserrat" w:cs="Arial"/>
                <w:sz w:val="14"/>
                <w:szCs w:val="14"/>
              </w:rPr>
            </w:pPr>
          </w:p>
        </w:tc>
      </w:tr>
      <w:tr w:rsidR="00B04789" w:rsidRPr="00AA4537" w14:paraId="785D73C5" w14:textId="77777777" w:rsidTr="00B04789">
        <w:trPr>
          <w:jc w:val="center"/>
        </w:trPr>
        <w:tc>
          <w:tcPr>
            <w:tcW w:w="2825" w:type="dxa"/>
            <w:tcBorders>
              <w:top w:val="single" w:sz="4" w:space="0" w:color="auto"/>
              <w:left w:val="single" w:sz="4" w:space="0" w:color="auto"/>
              <w:bottom w:val="single" w:sz="4" w:space="0" w:color="auto"/>
              <w:right w:val="single" w:sz="4" w:space="0" w:color="auto"/>
            </w:tcBorders>
            <w:shd w:val="clear" w:color="auto" w:fill="auto"/>
          </w:tcPr>
          <w:p w14:paraId="201F0331" w14:textId="6F50D66F" w:rsidR="00B04789" w:rsidRPr="00AA4537" w:rsidRDefault="00B04789" w:rsidP="00B04789">
            <w:pPr>
              <w:spacing w:after="0"/>
              <w:rPr>
                <w:rFonts w:ascii="Montserrat" w:hAnsi="Montserrat" w:cs="Arial"/>
                <w:bCs/>
                <w:sz w:val="14"/>
                <w:szCs w:val="14"/>
              </w:rPr>
            </w:pPr>
            <w:r w:rsidRPr="00AA4537">
              <w:rPr>
                <w:rFonts w:ascii="Montserrat" w:hAnsi="Montserrat" w:cs="Arial"/>
                <w:bCs/>
                <w:sz w:val="14"/>
                <w:szCs w:val="14"/>
              </w:rPr>
              <w:t>MANTENIMIENTO PREVENTIVO DE LOS EQUIPOS CON EL QUE SE PRESTA EL SERVICIO.</w:t>
            </w:r>
          </w:p>
        </w:tc>
        <w:tc>
          <w:tcPr>
            <w:tcW w:w="2077" w:type="dxa"/>
          </w:tcPr>
          <w:p w14:paraId="60CA37EE" w14:textId="77777777" w:rsidR="00B04789" w:rsidRPr="00AA4537" w:rsidRDefault="00B04789" w:rsidP="00A849BA">
            <w:pPr>
              <w:spacing w:after="0"/>
              <w:rPr>
                <w:rFonts w:ascii="Montserrat" w:hAnsi="Montserrat" w:cs="Arial"/>
                <w:sz w:val="14"/>
                <w:szCs w:val="14"/>
              </w:rPr>
            </w:pPr>
            <w:r w:rsidRPr="00AA4537">
              <w:rPr>
                <w:rFonts w:ascii="Montserrat" w:hAnsi="Montserrat" w:cs="Arial"/>
                <w:sz w:val="14"/>
                <w:szCs w:val="14"/>
              </w:rPr>
              <w:t>POR CADA DÍA NATURAL ATRASO  QUE EXCEDA LA FECHA EN QUE SE DEBIÓ HABER REALIZADO EL MANTENIMIENTO PREVENTIVO.</w:t>
            </w:r>
          </w:p>
        </w:tc>
        <w:tc>
          <w:tcPr>
            <w:tcW w:w="1950" w:type="dxa"/>
          </w:tcPr>
          <w:p w14:paraId="48D08A17" w14:textId="77777777" w:rsidR="00B04789" w:rsidRPr="00AA4537" w:rsidRDefault="00B04789" w:rsidP="00A849BA">
            <w:pPr>
              <w:spacing w:after="0"/>
              <w:rPr>
                <w:rFonts w:ascii="Montserrat" w:hAnsi="Montserrat" w:cs="Arial"/>
                <w:sz w:val="14"/>
                <w:szCs w:val="14"/>
              </w:rPr>
            </w:pPr>
            <w:r w:rsidRPr="00AA4537">
              <w:rPr>
                <w:rFonts w:ascii="Montserrat" w:hAnsi="Montserrat" w:cs="Arial"/>
                <w:sz w:val="14"/>
                <w:szCs w:val="14"/>
              </w:rPr>
              <w:t>2.5% DIARIO SOBRE EL VALOR TOTAL DE LA FACTURA MENSUAL, SIN INCLUIR EL IVA.</w:t>
            </w:r>
          </w:p>
        </w:tc>
        <w:tc>
          <w:tcPr>
            <w:tcW w:w="1495" w:type="dxa"/>
          </w:tcPr>
          <w:p w14:paraId="034E6C07" w14:textId="77777777" w:rsidR="00B04789" w:rsidRPr="00AA4537" w:rsidRDefault="00B04789" w:rsidP="00A849BA">
            <w:pPr>
              <w:spacing w:after="0"/>
              <w:rPr>
                <w:rFonts w:ascii="Montserrat" w:hAnsi="Montserrat" w:cs="Arial"/>
                <w:sz w:val="14"/>
                <w:szCs w:val="14"/>
              </w:rPr>
            </w:pPr>
          </w:p>
          <w:p w14:paraId="7292E995" w14:textId="77777777" w:rsidR="00B04789" w:rsidRPr="00AA4537" w:rsidRDefault="00B04789" w:rsidP="00A849BA">
            <w:pPr>
              <w:spacing w:after="0"/>
              <w:rPr>
                <w:rFonts w:ascii="Montserrat" w:hAnsi="Montserrat" w:cs="Arial"/>
                <w:sz w:val="14"/>
                <w:szCs w:val="14"/>
              </w:rPr>
            </w:pPr>
            <w:r w:rsidRPr="00AA4537">
              <w:rPr>
                <w:rFonts w:ascii="Montserrat" w:hAnsi="Montserrat" w:cs="Arial"/>
                <w:sz w:val="14"/>
                <w:szCs w:val="14"/>
              </w:rPr>
              <w:t>JEFE DEL SERVICIO DE NEFROLOGÍA</w:t>
            </w:r>
            <w:r w:rsidRPr="00AA4537" w:rsidDel="00152CC3">
              <w:rPr>
                <w:rFonts w:ascii="Montserrat" w:hAnsi="Montserrat" w:cs="Arial"/>
                <w:sz w:val="14"/>
                <w:szCs w:val="14"/>
              </w:rPr>
              <w:t xml:space="preserve"> </w:t>
            </w:r>
          </w:p>
        </w:tc>
        <w:tc>
          <w:tcPr>
            <w:tcW w:w="2279" w:type="dxa"/>
          </w:tcPr>
          <w:p w14:paraId="2ACF2B2F" w14:textId="77777777" w:rsidR="00B04789" w:rsidRPr="00AA4537" w:rsidRDefault="00B04789" w:rsidP="00B220AE">
            <w:pPr>
              <w:spacing w:after="0"/>
              <w:rPr>
                <w:rFonts w:ascii="Montserrat" w:hAnsi="Montserrat" w:cs="Arial"/>
                <w:sz w:val="14"/>
                <w:szCs w:val="14"/>
              </w:rPr>
            </w:pPr>
          </w:p>
          <w:p w14:paraId="68B87B85" w14:textId="77777777" w:rsidR="00B04789" w:rsidRPr="00AA4537" w:rsidRDefault="00B04789" w:rsidP="00B220AE">
            <w:pPr>
              <w:spacing w:after="0"/>
              <w:rPr>
                <w:rFonts w:ascii="Montserrat" w:hAnsi="Montserrat" w:cs="Arial"/>
                <w:b/>
                <w:sz w:val="14"/>
                <w:szCs w:val="14"/>
              </w:rPr>
            </w:pPr>
            <w:r w:rsidRPr="00AA4537">
              <w:rPr>
                <w:rFonts w:ascii="Montserrat" w:hAnsi="Montserrat" w:cs="Arial"/>
                <w:b/>
                <w:sz w:val="14"/>
                <w:szCs w:val="14"/>
              </w:rPr>
              <w:t>UMAE:</w:t>
            </w:r>
          </w:p>
          <w:p w14:paraId="0867882B" w14:textId="77777777" w:rsidR="00B04789" w:rsidRPr="00AA4537" w:rsidRDefault="00B04789" w:rsidP="00B220AE">
            <w:pPr>
              <w:spacing w:after="0"/>
              <w:rPr>
                <w:rFonts w:ascii="Montserrat" w:hAnsi="Montserrat" w:cs="Arial"/>
                <w:sz w:val="14"/>
                <w:szCs w:val="14"/>
              </w:rPr>
            </w:pPr>
            <w:r w:rsidRPr="00AA4537">
              <w:rPr>
                <w:rFonts w:ascii="Montserrat" w:hAnsi="Montserrat" w:cs="Arial"/>
                <w:sz w:val="14"/>
                <w:szCs w:val="14"/>
              </w:rPr>
              <w:t>ADMINISTRADOR DE CONTRATO</w:t>
            </w:r>
          </w:p>
          <w:p w14:paraId="06DF8DDA" w14:textId="77777777" w:rsidR="00B04789" w:rsidRPr="00AA4537" w:rsidRDefault="00B04789" w:rsidP="00B220AE">
            <w:pPr>
              <w:spacing w:after="0"/>
              <w:rPr>
                <w:rFonts w:ascii="Montserrat" w:hAnsi="Montserrat" w:cs="Arial"/>
                <w:sz w:val="14"/>
                <w:szCs w:val="14"/>
              </w:rPr>
            </w:pPr>
          </w:p>
          <w:p w14:paraId="0917FD4F" w14:textId="720AFE6A" w:rsidR="00B04789" w:rsidRPr="00AA4537" w:rsidRDefault="00B04789" w:rsidP="00A849BA">
            <w:pPr>
              <w:spacing w:after="0"/>
              <w:rPr>
                <w:rFonts w:ascii="Montserrat" w:hAnsi="Montserrat" w:cs="Arial"/>
                <w:sz w:val="14"/>
                <w:szCs w:val="14"/>
              </w:rPr>
            </w:pPr>
          </w:p>
        </w:tc>
      </w:tr>
    </w:tbl>
    <w:p w14:paraId="342F55FC" w14:textId="77777777" w:rsidR="00A849BA" w:rsidRPr="00AA4537" w:rsidRDefault="00A849BA" w:rsidP="00A849BA">
      <w:pPr>
        <w:spacing w:after="0"/>
        <w:ind w:right="-93"/>
        <w:jc w:val="both"/>
        <w:rPr>
          <w:rFonts w:ascii="Montserrat" w:hAnsi="Montserrat" w:cs="Arial"/>
          <w:b/>
          <w:bCs/>
          <w:sz w:val="17"/>
          <w:szCs w:val="17"/>
        </w:rPr>
      </w:pPr>
    </w:p>
    <w:p w14:paraId="1702837C" w14:textId="7305E3BC" w:rsidR="00A849BA" w:rsidRPr="00AA4537" w:rsidRDefault="00A849BA" w:rsidP="00A849BA">
      <w:pPr>
        <w:numPr>
          <w:ilvl w:val="12"/>
          <w:numId w:val="0"/>
        </w:numPr>
        <w:tabs>
          <w:tab w:val="left" w:pos="-142"/>
          <w:tab w:val="left" w:pos="1134"/>
        </w:tabs>
        <w:spacing w:after="0"/>
        <w:ind w:right="-93"/>
        <w:jc w:val="both"/>
        <w:rPr>
          <w:rFonts w:ascii="Montserrat" w:hAnsi="Montserrat" w:cs="Arial"/>
          <w:sz w:val="17"/>
          <w:szCs w:val="17"/>
        </w:rPr>
      </w:pPr>
      <w:r w:rsidRPr="00AA4537">
        <w:rPr>
          <w:rFonts w:ascii="Montserrat" w:hAnsi="Montserrat" w:cs="Arial"/>
          <w:b/>
          <w:sz w:val="17"/>
          <w:szCs w:val="17"/>
        </w:rPr>
        <w:t xml:space="preserve">DÉCIMA CUARTA.- DEDUCCIONES POR INCUMPLIMIENTO PARCIAL O DEFICIENTE EN LA PRESTACIÓN DE LOS SERVICIOS DE </w:t>
      </w:r>
      <w:r w:rsidR="00B04789">
        <w:rPr>
          <w:rFonts w:ascii="Montserrat" w:hAnsi="Montserrat" w:cs="Arial"/>
          <w:b/>
          <w:sz w:val="17"/>
          <w:szCs w:val="17"/>
        </w:rPr>
        <w:t>XXXXXXXXXXXXXXXXX</w:t>
      </w:r>
      <w:r w:rsidRPr="00AA4537">
        <w:rPr>
          <w:rFonts w:ascii="Montserrat" w:hAnsi="Montserrat"/>
          <w:sz w:val="17"/>
          <w:szCs w:val="17"/>
        </w:rPr>
        <w:t xml:space="preserve">.- </w:t>
      </w:r>
      <w:r w:rsidRPr="00AA4537">
        <w:rPr>
          <w:rFonts w:ascii="Montserrat" w:hAnsi="Montserrat" w:cs="Arial"/>
          <w:sz w:val="17"/>
          <w:szCs w:val="17"/>
        </w:rPr>
        <w:t xml:space="preserve">DE CONFORMIDAD CON EL ARTÍCULO 53 BIS DE LA LEY DE ADQUISICIONES, ARRENDAMIENTOS Y SERVICIOS DEL SECTOR PÚBLICO, EL INSTITUTO PODRÁ APLICAR DEDUCCIONES AL PAGO DE LOS SERVICIOS CON MOTIVO DEL INCUMPLIMIENTO PARCIAL O DEFICIENTE EN QUE PUDIERA INCURRIR </w:t>
      </w:r>
      <w:r w:rsidRPr="000C66F4">
        <w:rPr>
          <w:rFonts w:ascii="Montserrat" w:hAnsi="Montserrat" w:cs="Arial"/>
          <w:b/>
          <w:sz w:val="17"/>
          <w:szCs w:val="17"/>
        </w:rPr>
        <w:t>“EL PROVEEDOR”</w:t>
      </w:r>
      <w:r w:rsidRPr="00AA4537">
        <w:rPr>
          <w:rFonts w:ascii="Montserrat" w:hAnsi="Montserrat" w:cs="Arial"/>
          <w:sz w:val="17"/>
          <w:szCs w:val="17"/>
        </w:rPr>
        <w:t xml:space="preserve"> RESPECTO DE LAS PARTIDAS O CONCEPTOS QUE INTEGRAN EL CONTRATO, LAS CUALES NO EXCEDERÁN DEL MONTO DE LA GARANTÍA DE CUMPLIMIENTO ESTABLECIDA EN EL MISMO.</w:t>
      </w:r>
    </w:p>
    <w:p w14:paraId="567AE4D7" w14:textId="77777777" w:rsidR="00A849BA" w:rsidRPr="00AA4537" w:rsidRDefault="00A849BA" w:rsidP="00A849BA">
      <w:pPr>
        <w:numPr>
          <w:ilvl w:val="12"/>
          <w:numId w:val="0"/>
        </w:numPr>
        <w:tabs>
          <w:tab w:val="left" w:pos="-142"/>
          <w:tab w:val="left" w:pos="1134"/>
        </w:tabs>
        <w:spacing w:after="0"/>
        <w:ind w:right="-93"/>
        <w:jc w:val="both"/>
        <w:rPr>
          <w:rFonts w:ascii="Montserrat" w:hAnsi="Montserrat" w:cs="Arial"/>
          <w:sz w:val="17"/>
          <w:szCs w:val="17"/>
        </w:rPr>
      </w:pPr>
    </w:p>
    <w:p w14:paraId="43AA002B" w14:textId="77777777" w:rsidR="00A849BA" w:rsidRPr="00AA4537" w:rsidRDefault="00A849BA" w:rsidP="00A849BA">
      <w:pPr>
        <w:numPr>
          <w:ilvl w:val="12"/>
          <w:numId w:val="0"/>
        </w:numPr>
        <w:tabs>
          <w:tab w:val="left" w:pos="-142"/>
          <w:tab w:val="left" w:pos="1134"/>
        </w:tabs>
        <w:spacing w:after="0"/>
        <w:ind w:right="-93"/>
        <w:jc w:val="both"/>
        <w:rPr>
          <w:rFonts w:ascii="Montserrat" w:hAnsi="Montserrat" w:cs="Arial"/>
          <w:sz w:val="17"/>
          <w:szCs w:val="17"/>
        </w:rPr>
      </w:pPr>
      <w:r w:rsidRPr="00AA4537">
        <w:rPr>
          <w:rFonts w:ascii="Montserrat" w:hAnsi="Montserrat" w:cs="Arial"/>
          <w:sz w:val="17"/>
          <w:szCs w:val="17"/>
        </w:rPr>
        <w:t>DICHAS DEDUCTIVAS SERÁN DETERMINADAS EN FUNCIÓN DE LOS SERVICIOS QUE HAYAN SIDO PRESTADOS DEFICIENTEMENTE Y DEBERÁN SER CALCULADAS DE ACUERDO A LO ESTABLECIDO EN LOS ARTÍCULOS 53 BIS DE LA LEY DE ADQUISICIONES, ARRENDAMIENTOS Y SERVICIOS DEL SECTOR PÚBLICO, 97 DE SU REGLAMENTO Y NUMERAL 4.3.3 DEL MANUAL ADMINISTRATIVO DE APLICACIÓN GENERAL EN MATERIA DE ADQUISICIONES, ARRENDAMIENTOS Y SERVICIOS DEL SECTOR PÚBLICO.</w:t>
      </w:r>
    </w:p>
    <w:p w14:paraId="6BD55952" w14:textId="77777777" w:rsidR="00A849BA" w:rsidRPr="00AA4537" w:rsidRDefault="00A849BA" w:rsidP="00A849BA">
      <w:pPr>
        <w:spacing w:after="0"/>
        <w:jc w:val="both"/>
        <w:rPr>
          <w:rFonts w:ascii="Montserrat" w:hAnsi="Montserrat" w:cs="Arial"/>
          <w:sz w:val="17"/>
          <w:szCs w:val="17"/>
        </w:rPr>
      </w:pPr>
    </w:p>
    <w:p w14:paraId="72D0879C" w14:textId="77777777" w:rsidR="00A849BA" w:rsidRPr="00AA4537" w:rsidRDefault="00A849BA" w:rsidP="00A849BA">
      <w:pPr>
        <w:spacing w:after="0"/>
        <w:jc w:val="both"/>
        <w:rPr>
          <w:rFonts w:ascii="Montserrat" w:hAnsi="Montserrat" w:cs="Arial"/>
          <w:sz w:val="17"/>
          <w:szCs w:val="17"/>
        </w:rPr>
      </w:pPr>
      <w:r w:rsidRPr="00AA4537">
        <w:rPr>
          <w:rFonts w:ascii="Montserrat" w:hAnsi="Montserrat" w:cs="Arial"/>
          <w:sz w:val="17"/>
          <w:szCs w:val="17"/>
        </w:rPr>
        <w:t xml:space="preserve"> EN NINGÚN CASO LAS DEDUCCIONES PODRÁN NEGOCIARSE EN ESPECIE.</w:t>
      </w:r>
    </w:p>
    <w:p w14:paraId="44EF705F" w14:textId="77777777" w:rsidR="00A849BA" w:rsidRPr="00AA4537" w:rsidRDefault="00A849BA" w:rsidP="00A849BA">
      <w:pPr>
        <w:spacing w:after="0"/>
        <w:jc w:val="both"/>
        <w:rPr>
          <w:rFonts w:ascii="Montserrat" w:hAnsi="Montserrat" w:cs="Arial"/>
          <w:sz w:val="17"/>
          <w:szCs w:val="17"/>
        </w:rPr>
      </w:pPr>
    </w:p>
    <w:p w14:paraId="30B6BA5D" w14:textId="77777777" w:rsidR="00A849BA" w:rsidRPr="00AA4537" w:rsidRDefault="00A849BA" w:rsidP="00A849BA">
      <w:pPr>
        <w:spacing w:after="0"/>
        <w:jc w:val="both"/>
        <w:rPr>
          <w:rFonts w:ascii="Montserrat" w:hAnsi="Montserrat" w:cs="Arial"/>
          <w:sz w:val="17"/>
          <w:szCs w:val="17"/>
        </w:rPr>
      </w:pPr>
      <w:r w:rsidRPr="00AA4537">
        <w:rPr>
          <w:rFonts w:ascii="Montserrat" w:hAnsi="Montserrat" w:cs="Arial"/>
          <w:sz w:val="17"/>
          <w:szCs w:val="17"/>
        </w:rPr>
        <w:t>EL INSTITUTO</w:t>
      </w:r>
      <w:r w:rsidRPr="00AA4537">
        <w:rPr>
          <w:rFonts w:ascii="Montserrat" w:hAnsi="Montserrat" w:cs="Arial"/>
          <w:b/>
          <w:sz w:val="17"/>
          <w:szCs w:val="17"/>
        </w:rPr>
        <w:t xml:space="preserve"> </w:t>
      </w:r>
      <w:r w:rsidRPr="00AA4537">
        <w:rPr>
          <w:rFonts w:ascii="Montserrat" w:hAnsi="Montserrat" w:cs="Arial"/>
          <w:sz w:val="17"/>
          <w:szCs w:val="17"/>
        </w:rPr>
        <w:t xml:space="preserve">NOTIFICARÁ </w:t>
      </w:r>
      <w:r w:rsidRPr="00AA4537">
        <w:rPr>
          <w:rFonts w:ascii="Montserrat" w:hAnsi="Montserrat" w:cs="Arial"/>
          <w:b/>
          <w:sz w:val="17"/>
          <w:szCs w:val="17"/>
        </w:rPr>
        <w:t>“EL PROVEEDOR”</w:t>
      </w:r>
      <w:r w:rsidRPr="00AA4537">
        <w:rPr>
          <w:rFonts w:ascii="Montserrat" w:hAnsi="Montserrat" w:cs="Arial"/>
          <w:sz w:val="17"/>
          <w:szCs w:val="17"/>
        </w:rPr>
        <w:t xml:space="preserve"> LAS DEDUCCIONES QUE EN SU CASO SE HAYA HECHO ACREEDOR.</w:t>
      </w:r>
    </w:p>
    <w:p w14:paraId="6D18510F" w14:textId="77777777" w:rsidR="00A849BA" w:rsidRPr="00AA4537" w:rsidRDefault="00A849BA" w:rsidP="00A849BA">
      <w:pPr>
        <w:spacing w:after="0"/>
        <w:jc w:val="both"/>
        <w:rPr>
          <w:rFonts w:ascii="Montserrat" w:hAnsi="Montserrat" w:cs="Arial"/>
          <w:sz w:val="17"/>
          <w:szCs w:val="17"/>
          <w:u w:val="single"/>
        </w:rPr>
      </w:pPr>
    </w:p>
    <w:p w14:paraId="58EA8D08" w14:textId="77777777" w:rsidR="00A849BA" w:rsidRPr="00AA4537" w:rsidRDefault="00A849BA" w:rsidP="00A849BA">
      <w:pPr>
        <w:spacing w:after="0"/>
        <w:jc w:val="both"/>
        <w:rPr>
          <w:rFonts w:ascii="Montserrat" w:hAnsi="Montserrat" w:cs="Arial"/>
          <w:sz w:val="17"/>
          <w:szCs w:val="17"/>
        </w:rPr>
      </w:pPr>
      <w:r w:rsidRPr="00AA4537">
        <w:rPr>
          <w:rFonts w:ascii="Montserrat" w:hAnsi="Montserrat" w:cs="Arial"/>
          <w:sz w:val="17"/>
          <w:szCs w:val="17"/>
        </w:rPr>
        <w:t>LAS DEDUCCIONES POR DEFICIENCIAS EN LA PRESTACIÓN DEL SERVICIO, SE APLICARÁN DE ACUERDO A LO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7"/>
        <w:gridCol w:w="1554"/>
        <w:gridCol w:w="1113"/>
        <w:gridCol w:w="1030"/>
        <w:gridCol w:w="1429"/>
        <w:gridCol w:w="1352"/>
        <w:gridCol w:w="1299"/>
      </w:tblGrid>
      <w:tr w:rsidR="00A849BA" w:rsidRPr="00AA4537" w14:paraId="02AE9F66" w14:textId="77777777" w:rsidTr="00B220AE">
        <w:trPr>
          <w:trHeight w:val="726"/>
          <w:tblHeader/>
          <w:jc w:val="center"/>
        </w:trPr>
        <w:tc>
          <w:tcPr>
            <w:tcW w:w="0" w:type="auto"/>
            <w:shd w:val="clear" w:color="auto" w:fill="0F243E"/>
            <w:vAlign w:val="center"/>
          </w:tcPr>
          <w:p w14:paraId="39314AFE" w14:textId="77777777" w:rsidR="00A849BA" w:rsidRPr="00AA4537" w:rsidRDefault="00A849BA" w:rsidP="00A849BA">
            <w:pPr>
              <w:spacing w:after="0"/>
              <w:jc w:val="center"/>
              <w:rPr>
                <w:rFonts w:ascii="Montserrat" w:hAnsi="Montserrat" w:cs="Arial"/>
                <w:b/>
                <w:sz w:val="14"/>
                <w:szCs w:val="14"/>
              </w:rPr>
            </w:pPr>
            <w:r w:rsidRPr="00AA4537">
              <w:rPr>
                <w:rFonts w:ascii="Montserrat" w:hAnsi="Montserrat" w:cs="Arial"/>
                <w:b/>
                <w:sz w:val="14"/>
                <w:szCs w:val="14"/>
              </w:rPr>
              <w:t>CONCEPTO</w:t>
            </w:r>
          </w:p>
        </w:tc>
        <w:tc>
          <w:tcPr>
            <w:tcW w:w="0" w:type="auto"/>
            <w:shd w:val="clear" w:color="auto" w:fill="0F243E"/>
            <w:vAlign w:val="center"/>
          </w:tcPr>
          <w:p w14:paraId="3316B902" w14:textId="77777777" w:rsidR="00A849BA" w:rsidRPr="00AA4537" w:rsidRDefault="00A849BA" w:rsidP="00A849BA">
            <w:pPr>
              <w:spacing w:after="0"/>
              <w:jc w:val="center"/>
              <w:rPr>
                <w:rFonts w:ascii="Montserrat" w:hAnsi="Montserrat" w:cs="Arial"/>
                <w:b/>
                <w:bCs/>
                <w:sz w:val="14"/>
                <w:szCs w:val="14"/>
              </w:rPr>
            </w:pPr>
            <w:r w:rsidRPr="00AA4537">
              <w:rPr>
                <w:rFonts w:ascii="Montserrat" w:hAnsi="Montserrat" w:cs="Arial"/>
                <w:b/>
                <w:sz w:val="14"/>
                <w:szCs w:val="14"/>
              </w:rPr>
              <w:t>NIVELES DE SERVICIO</w:t>
            </w:r>
          </w:p>
        </w:tc>
        <w:tc>
          <w:tcPr>
            <w:tcW w:w="0" w:type="auto"/>
            <w:shd w:val="clear" w:color="auto" w:fill="0F243E"/>
            <w:vAlign w:val="center"/>
          </w:tcPr>
          <w:p w14:paraId="09C44730" w14:textId="77777777" w:rsidR="00A849BA" w:rsidRPr="00AA4537" w:rsidRDefault="00A849BA" w:rsidP="00A849BA">
            <w:pPr>
              <w:spacing w:after="0"/>
              <w:jc w:val="center"/>
              <w:rPr>
                <w:rFonts w:ascii="Montserrat" w:hAnsi="Montserrat" w:cs="Arial"/>
                <w:b/>
                <w:sz w:val="14"/>
                <w:szCs w:val="14"/>
              </w:rPr>
            </w:pPr>
            <w:r w:rsidRPr="00AA4537">
              <w:rPr>
                <w:rFonts w:ascii="Montserrat" w:hAnsi="Montserrat" w:cs="Arial"/>
                <w:b/>
                <w:sz w:val="14"/>
                <w:szCs w:val="14"/>
              </w:rPr>
              <w:t>UNIDAD DE MEDIDA</w:t>
            </w:r>
          </w:p>
          <w:p w14:paraId="49EBBE86" w14:textId="77777777" w:rsidR="00A849BA" w:rsidRPr="00AA4537" w:rsidRDefault="00A849BA" w:rsidP="00A849BA">
            <w:pPr>
              <w:spacing w:after="0"/>
              <w:jc w:val="center"/>
              <w:rPr>
                <w:rFonts w:ascii="Montserrat" w:hAnsi="Montserrat" w:cs="Arial"/>
                <w:b/>
                <w:sz w:val="14"/>
                <w:szCs w:val="14"/>
              </w:rPr>
            </w:pPr>
            <w:r w:rsidRPr="00AA4537">
              <w:rPr>
                <w:rFonts w:ascii="Montserrat" w:hAnsi="Montserrat" w:cs="Arial"/>
                <w:b/>
                <w:sz w:val="14"/>
                <w:szCs w:val="14"/>
              </w:rPr>
              <w:t>PARA LA DEDUCCIÓN</w:t>
            </w:r>
          </w:p>
        </w:tc>
        <w:tc>
          <w:tcPr>
            <w:tcW w:w="0" w:type="auto"/>
            <w:shd w:val="clear" w:color="auto" w:fill="0F243E"/>
            <w:vAlign w:val="center"/>
          </w:tcPr>
          <w:p w14:paraId="73F8FC75" w14:textId="77777777" w:rsidR="00A849BA" w:rsidRPr="00AA4537" w:rsidRDefault="00A849BA" w:rsidP="00A849BA">
            <w:pPr>
              <w:spacing w:after="0"/>
              <w:jc w:val="center"/>
              <w:rPr>
                <w:rFonts w:ascii="Montserrat" w:hAnsi="Montserrat" w:cs="Arial"/>
                <w:b/>
                <w:sz w:val="14"/>
                <w:szCs w:val="14"/>
              </w:rPr>
            </w:pPr>
            <w:r w:rsidRPr="00AA4537">
              <w:rPr>
                <w:rFonts w:ascii="Montserrat" w:hAnsi="Montserrat" w:cs="Arial"/>
                <w:b/>
                <w:sz w:val="14"/>
                <w:szCs w:val="14"/>
              </w:rPr>
              <w:t>DEDUCCIÓN</w:t>
            </w:r>
          </w:p>
        </w:tc>
        <w:tc>
          <w:tcPr>
            <w:tcW w:w="0" w:type="auto"/>
            <w:shd w:val="clear" w:color="auto" w:fill="0F243E"/>
            <w:vAlign w:val="center"/>
          </w:tcPr>
          <w:p w14:paraId="31FA1648" w14:textId="77777777" w:rsidR="00A849BA" w:rsidRPr="00AA4537" w:rsidRDefault="00A849BA" w:rsidP="00A849BA">
            <w:pPr>
              <w:spacing w:after="0"/>
              <w:jc w:val="center"/>
              <w:rPr>
                <w:rFonts w:ascii="Montserrat" w:hAnsi="Montserrat" w:cs="Arial"/>
                <w:b/>
                <w:sz w:val="14"/>
                <w:szCs w:val="14"/>
              </w:rPr>
            </w:pPr>
            <w:r w:rsidRPr="00AA4537">
              <w:rPr>
                <w:rFonts w:ascii="Montserrat" w:hAnsi="Montserrat" w:cs="Arial"/>
                <w:b/>
                <w:sz w:val="14"/>
                <w:szCs w:val="14"/>
              </w:rPr>
              <w:t>LÍMITE DE INCUMPLIMIENTO MOTIVO DE RESCISIÓN DEL CONTRATO</w:t>
            </w:r>
          </w:p>
        </w:tc>
        <w:tc>
          <w:tcPr>
            <w:tcW w:w="0" w:type="auto"/>
            <w:shd w:val="clear" w:color="auto" w:fill="0F243E"/>
          </w:tcPr>
          <w:p w14:paraId="623592B5" w14:textId="77777777" w:rsidR="00A849BA" w:rsidRPr="00AA4537" w:rsidRDefault="00A849BA" w:rsidP="00A849BA">
            <w:pPr>
              <w:spacing w:after="0"/>
              <w:rPr>
                <w:rFonts w:ascii="Montserrat" w:hAnsi="Montserrat" w:cs="Arial"/>
                <w:b/>
                <w:sz w:val="14"/>
                <w:szCs w:val="14"/>
              </w:rPr>
            </w:pPr>
            <w:r w:rsidRPr="00AA4537">
              <w:rPr>
                <w:rFonts w:ascii="Montserrat" w:hAnsi="Montserrat" w:cs="Arial"/>
                <w:b/>
                <w:sz w:val="14"/>
                <w:szCs w:val="14"/>
              </w:rPr>
              <w:t>RESPONSABLE DE REPORTAR EL INCUMPLIMIENTO</w:t>
            </w:r>
          </w:p>
        </w:tc>
        <w:tc>
          <w:tcPr>
            <w:tcW w:w="0" w:type="auto"/>
            <w:shd w:val="clear" w:color="auto" w:fill="0F243E"/>
          </w:tcPr>
          <w:p w14:paraId="3C4A1FB1" w14:textId="77777777" w:rsidR="00A849BA" w:rsidRPr="00AA4537" w:rsidRDefault="00A849BA" w:rsidP="00A849BA">
            <w:pPr>
              <w:spacing w:after="0"/>
              <w:jc w:val="center"/>
              <w:rPr>
                <w:rFonts w:ascii="Montserrat" w:hAnsi="Montserrat" w:cs="Arial"/>
                <w:b/>
                <w:sz w:val="14"/>
                <w:szCs w:val="14"/>
              </w:rPr>
            </w:pPr>
            <w:r w:rsidRPr="00AA4537">
              <w:rPr>
                <w:rFonts w:ascii="Montserrat" w:hAnsi="Montserrat" w:cs="Arial"/>
                <w:b/>
                <w:sz w:val="14"/>
                <w:szCs w:val="14"/>
              </w:rPr>
              <w:t>RESPONSABLE DEL CÁLCULO, NOTIFICACIÓN DE LA DEDUCCIÓN</w:t>
            </w:r>
          </w:p>
        </w:tc>
      </w:tr>
      <w:tr w:rsidR="00A849BA" w:rsidRPr="00AA4537" w14:paraId="6A0B82C6" w14:textId="77777777" w:rsidTr="00B220AE">
        <w:trPr>
          <w:trHeight w:val="464"/>
          <w:jc w:val="center"/>
        </w:trPr>
        <w:tc>
          <w:tcPr>
            <w:tcW w:w="0" w:type="auto"/>
            <w:shd w:val="clear" w:color="auto" w:fill="auto"/>
          </w:tcPr>
          <w:p w14:paraId="74768DB4" w14:textId="43FE8AD9" w:rsidR="00A849BA" w:rsidRPr="00AA4537" w:rsidRDefault="00A849BA" w:rsidP="00B04789">
            <w:pPr>
              <w:jc w:val="both"/>
              <w:rPr>
                <w:rFonts w:ascii="Montserrat" w:hAnsi="Montserrat" w:cs="Arial"/>
                <w:sz w:val="14"/>
                <w:szCs w:val="14"/>
              </w:rPr>
            </w:pPr>
            <w:r w:rsidRPr="00AA4537">
              <w:rPr>
                <w:rFonts w:ascii="Montserrat" w:hAnsi="Montserrat" w:cs="Arial"/>
                <w:sz w:val="14"/>
                <w:szCs w:val="14"/>
              </w:rPr>
              <w:t xml:space="preserve">MANTENIMIENTO CORRECTIVO DE </w:t>
            </w:r>
          </w:p>
        </w:tc>
        <w:tc>
          <w:tcPr>
            <w:tcW w:w="0" w:type="auto"/>
            <w:shd w:val="clear" w:color="auto" w:fill="auto"/>
          </w:tcPr>
          <w:p w14:paraId="032718E6" w14:textId="77777777" w:rsidR="00A849BA" w:rsidRPr="00AA4537" w:rsidRDefault="00A849BA" w:rsidP="00B220AE">
            <w:pPr>
              <w:jc w:val="both"/>
              <w:rPr>
                <w:rFonts w:ascii="Montserrat" w:hAnsi="Montserrat" w:cs="Arial"/>
                <w:sz w:val="14"/>
                <w:szCs w:val="14"/>
              </w:rPr>
            </w:pPr>
            <w:r w:rsidRPr="00AA4537">
              <w:rPr>
                <w:rFonts w:ascii="Montserrat" w:hAnsi="Montserrat" w:cs="Arial"/>
                <w:sz w:val="14"/>
                <w:szCs w:val="14"/>
              </w:rPr>
              <w:t xml:space="preserve">SERÁ EN UN PLAZO MÁXIMO DE 24 (VEINTICUATRO) </w:t>
            </w:r>
            <w:r w:rsidRPr="00AA4537">
              <w:rPr>
                <w:rFonts w:ascii="Montserrat" w:hAnsi="Montserrat" w:cs="Arial"/>
                <w:sz w:val="14"/>
                <w:szCs w:val="14"/>
              </w:rPr>
              <w:lastRenderedPageBreak/>
              <w:t xml:space="preserve">HORAS CONTADAS A PARTIR DE LA NOTIFICACIÓN DEL REPORTE QUE EL INSTITUTO REALICE AL </w:t>
            </w:r>
            <w:r>
              <w:rPr>
                <w:rFonts w:ascii="Montserrat" w:hAnsi="Montserrat" w:cs="Arial"/>
                <w:sz w:val="14"/>
                <w:szCs w:val="14"/>
              </w:rPr>
              <w:t>EL PROVEEDOR</w:t>
            </w:r>
            <w:r w:rsidRPr="00AA4537">
              <w:rPr>
                <w:rFonts w:ascii="Montserrat" w:hAnsi="Montserrat" w:cs="Arial"/>
                <w:sz w:val="14"/>
                <w:szCs w:val="14"/>
              </w:rPr>
              <w:t xml:space="preserve"> POR CUALQUIER VÍA: FAX, ELECTRÓNICA Y/O PERSONAL.</w:t>
            </w:r>
          </w:p>
        </w:tc>
        <w:tc>
          <w:tcPr>
            <w:tcW w:w="0" w:type="auto"/>
            <w:shd w:val="clear" w:color="auto" w:fill="auto"/>
          </w:tcPr>
          <w:p w14:paraId="0DF2CF41" w14:textId="77777777" w:rsidR="00A849BA" w:rsidRPr="00AA4537" w:rsidRDefault="00A849BA" w:rsidP="00B220AE">
            <w:pPr>
              <w:jc w:val="both"/>
              <w:rPr>
                <w:rFonts w:ascii="Montserrat" w:hAnsi="Montserrat" w:cs="Arial"/>
                <w:sz w:val="14"/>
                <w:szCs w:val="14"/>
              </w:rPr>
            </w:pPr>
            <w:r w:rsidRPr="00AA4537">
              <w:rPr>
                <w:rFonts w:ascii="Montserrat" w:hAnsi="Montserrat" w:cs="Arial"/>
                <w:sz w:val="14"/>
                <w:szCs w:val="14"/>
              </w:rPr>
              <w:lastRenderedPageBreak/>
              <w:t xml:space="preserve">POR CADA DÍA DE ATRASO  QUE EXCEDA EL </w:t>
            </w:r>
            <w:r w:rsidRPr="00AA4537">
              <w:rPr>
                <w:rFonts w:ascii="Montserrat" w:hAnsi="Montserrat" w:cs="Arial"/>
                <w:sz w:val="14"/>
                <w:szCs w:val="14"/>
              </w:rPr>
              <w:lastRenderedPageBreak/>
              <w:t>NIVEL DE SERVICIO ESTABLECIDO</w:t>
            </w:r>
          </w:p>
        </w:tc>
        <w:tc>
          <w:tcPr>
            <w:tcW w:w="0" w:type="auto"/>
            <w:shd w:val="clear" w:color="auto" w:fill="auto"/>
          </w:tcPr>
          <w:p w14:paraId="37059DB9" w14:textId="77777777" w:rsidR="00A849BA" w:rsidRPr="00AA4537" w:rsidRDefault="00A849BA" w:rsidP="00B220AE">
            <w:pPr>
              <w:jc w:val="both"/>
              <w:rPr>
                <w:rFonts w:ascii="Montserrat" w:hAnsi="Montserrat" w:cs="Arial"/>
                <w:sz w:val="14"/>
                <w:szCs w:val="14"/>
              </w:rPr>
            </w:pPr>
            <w:r w:rsidRPr="00AA4537">
              <w:rPr>
                <w:rFonts w:ascii="Montserrat" w:hAnsi="Montserrat" w:cs="Arial"/>
                <w:sz w:val="14"/>
                <w:szCs w:val="14"/>
              </w:rPr>
              <w:lastRenderedPageBreak/>
              <w:t xml:space="preserve">2.5 % SOBRE EL VALOR TOTAL DE LA </w:t>
            </w:r>
            <w:r w:rsidRPr="00AA4537">
              <w:rPr>
                <w:rFonts w:ascii="Montserrat" w:hAnsi="Montserrat" w:cs="Arial"/>
                <w:sz w:val="14"/>
                <w:szCs w:val="14"/>
              </w:rPr>
              <w:lastRenderedPageBreak/>
              <w:t>FACTURA MENSUAL, MÁS IVA.</w:t>
            </w:r>
          </w:p>
        </w:tc>
        <w:tc>
          <w:tcPr>
            <w:tcW w:w="0" w:type="auto"/>
            <w:shd w:val="clear" w:color="auto" w:fill="auto"/>
          </w:tcPr>
          <w:p w14:paraId="6D809A05" w14:textId="77777777" w:rsidR="00A849BA" w:rsidRPr="00AA4537" w:rsidRDefault="00A849BA" w:rsidP="00B220AE">
            <w:pPr>
              <w:jc w:val="both"/>
              <w:rPr>
                <w:rFonts w:ascii="Montserrat" w:hAnsi="Montserrat" w:cs="Arial"/>
                <w:sz w:val="14"/>
                <w:szCs w:val="14"/>
              </w:rPr>
            </w:pPr>
            <w:r w:rsidRPr="00AA4537">
              <w:rPr>
                <w:rFonts w:ascii="Montserrat" w:hAnsi="Montserrat" w:cs="Arial"/>
                <w:sz w:val="14"/>
                <w:szCs w:val="14"/>
              </w:rPr>
              <w:lastRenderedPageBreak/>
              <w:t xml:space="preserve">EL LÍMITE DE LA DEDUCCIÓN SERÁ DE HASTA EL 10% DEL </w:t>
            </w:r>
            <w:r w:rsidRPr="00AA4537">
              <w:rPr>
                <w:rFonts w:ascii="Montserrat" w:hAnsi="Montserrat" w:cs="Arial"/>
                <w:sz w:val="14"/>
                <w:szCs w:val="14"/>
              </w:rPr>
              <w:lastRenderedPageBreak/>
              <w:t>MONTO MÁXIMO  DEL CONTRATO</w:t>
            </w:r>
          </w:p>
        </w:tc>
        <w:tc>
          <w:tcPr>
            <w:tcW w:w="0" w:type="auto"/>
            <w:shd w:val="clear" w:color="auto" w:fill="auto"/>
          </w:tcPr>
          <w:p w14:paraId="79A1AD85" w14:textId="77777777" w:rsidR="00A849BA" w:rsidRPr="00AA4537" w:rsidRDefault="00A849BA" w:rsidP="00B220AE">
            <w:pPr>
              <w:jc w:val="both"/>
              <w:rPr>
                <w:rFonts w:ascii="Montserrat" w:hAnsi="Montserrat" w:cs="Arial"/>
                <w:sz w:val="14"/>
                <w:szCs w:val="14"/>
              </w:rPr>
            </w:pPr>
          </w:p>
          <w:p w14:paraId="4A8AC353" w14:textId="77777777" w:rsidR="00A849BA" w:rsidRPr="00AA4537" w:rsidRDefault="00A849BA" w:rsidP="00B220AE">
            <w:pPr>
              <w:jc w:val="both"/>
              <w:rPr>
                <w:rFonts w:ascii="Montserrat" w:hAnsi="Montserrat" w:cs="Arial"/>
                <w:sz w:val="14"/>
                <w:szCs w:val="14"/>
              </w:rPr>
            </w:pPr>
          </w:p>
          <w:p w14:paraId="27EF1B4C" w14:textId="77777777" w:rsidR="00A849BA" w:rsidRPr="00AA4537" w:rsidRDefault="00A849BA" w:rsidP="00B220AE">
            <w:pPr>
              <w:jc w:val="both"/>
              <w:rPr>
                <w:rFonts w:ascii="Montserrat" w:hAnsi="Montserrat" w:cs="Arial"/>
                <w:sz w:val="14"/>
                <w:szCs w:val="14"/>
              </w:rPr>
            </w:pPr>
            <w:r w:rsidRPr="00AA4537">
              <w:rPr>
                <w:rFonts w:ascii="Montserrat" w:hAnsi="Montserrat" w:cs="Arial"/>
                <w:sz w:val="14"/>
                <w:szCs w:val="14"/>
              </w:rPr>
              <w:t xml:space="preserve">JEFE DE SERVICIO </w:t>
            </w:r>
          </w:p>
        </w:tc>
        <w:tc>
          <w:tcPr>
            <w:tcW w:w="0" w:type="auto"/>
            <w:shd w:val="clear" w:color="auto" w:fill="auto"/>
          </w:tcPr>
          <w:p w14:paraId="1AF6E7BC" w14:textId="77777777" w:rsidR="00A849BA" w:rsidRPr="00AA4537" w:rsidRDefault="00A849BA" w:rsidP="00B220AE">
            <w:pPr>
              <w:jc w:val="both"/>
              <w:rPr>
                <w:rFonts w:ascii="Montserrat" w:hAnsi="Montserrat" w:cs="Arial"/>
                <w:sz w:val="14"/>
                <w:szCs w:val="14"/>
              </w:rPr>
            </w:pPr>
          </w:p>
          <w:p w14:paraId="0D24E8D3" w14:textId="77777777" w:rsidR="00A849BA" w:rsidRPr="00AA4537" w:rsidRDefault="00A849BA" w:rsidP="00B220AE">
            <w:pPr>
              <w:jc w:val="both"/>
              <w:rPr>
                <w:rFonts w:ascii="Montserrat" w:hAnsi="Montserrat" w:cs="Arial"/>
                <w:sz w:val="14"/>
                <w:szCs w:val="14"/>
              </w:rPr>
            </w:pPr>
            <w:r w:rsidRPr="00AA4537">
              <w:rPr>
                <w:rFonts w:ascii="Montserrat" w:hAnsi="Montserrat" w:cs="Arial"/>
                <w:sz w:val="14"/>
                <w:szCs w:val="14"/>
              </w:rPr>
              <w:t xml:space="preserve">ADMINISTRADOR </w:t>
            </w:r>
            <w:r w:rsidRPr="00AA4537">
              <w:rPr>
                <w:rFonts w:ascii="Montserrat" w:hAnsi="Montserrat" w:cs="Arial"/>
                <w:sz w:val="14"/>
                <w:szCs w:val="14"/>
              </w:rPr>
              <w:lastRenderedPageBreak/>
              <w:t>DE CONTRATO</w:t>
            </w:r>
          </w:p>
          <w:p w14:paraId="5C048BBE" w14:textId="77777777" w:rsidR="00A849BA" w:rsidRPr="00AA4537" w:rsidRDefault="00A849BA" w:rsidP="00B220AE">
            <w:pPr>
              <w:jc w:val="both"/>
              <w:rPr>
                <w:rFonts w:ascii="Montserrat" w:hAnsi="Montserrat" w:cs="Arial"/>
                <w:sz w:val="14"/>
                <w:szCs w:val="14"/>
              </w:rPr>
            </w:pPr>
          </w:p>
          <w:p w14:paraId="3571CE7E" w14:textId="172181DF" w:rsidR="00A849BA" w:rsidRPr="00AA4537" w:rsidRDefault="00A849BA" w:rsidP="00B220AE">
            <w:pPr>
              <w:jc w:val="both"/>
              <w:rPr>
                <w:rFonts w:ascii="Montserrat" w:hAnsi="Montserrat" w:cs="Arial"/>
                <w:sz w:val="14"/>
                <w:szCs w:val="14"/>
              </w:rPr>
            </w:pPr>
          </w:p>
        </w:tc>
      </w:tr>
    </w:tbl>
    <w:p w14:paraId="56A4DF50" w14:textId="77777777" w:rsidR="00A849BA" w:rsidRPr="00AA4537" w:rsidRDefault="00A849BA" w:rsidP="00A849BA">
      <w:pPr>
        <w:numPr>
          <w:ilvl w:val="12"/>
          <w:numId w:val="0"/>
        </w:numPr>
        <w:tabs>
          <w:tab w:val="left" w:pos="-142"/>
          <w:tab w:val="left" w:pos="1134"/>
        </w:tabs>
        <w:ind w:right="-93"/>
        <w:jc w:val="both"/>
        <w:rPr>
          <w:rFonts w:ascii="Montserrat" w:hAnsi="Montserrat" w:cs="Arial"/>
          <w:b/>
          <w:sz w:val="17"/>
          <w:szCs w:val="17"/>
        </w:rPr>
      </w:pPr>
    </w:p>
    <w:p w14:paraId="0E17E3CC" w14:textId="77777777" w:rsidR="00A849BA" w:rsidRPr="00AA4537" w:rsidRDefault="00A849BA" w:rsidP="00A849BA">
      <w:pPr>
        <w:pStyle w:val="Prrafodelista"/>
        <w:ind w:left="0"/>
        <w:jc w:val="both"/>
        <w:rPr>
          <w:rFonts w:ascii="Montserrat" w:hAnsi="Montserrat" w:cs="Arial"/>
          <w:b/>
          <w:sz w:val="17"/>
          <w:szCs w:val="17"/>
        </w:rPr>
      </w:pPr>
      <w:r w:rsidRPr="00AA4537">
        <w:rPr>
          <w:rFonts w:ascii="Montserrat" w:hAnsi="Montserrat" w:cs="Arial"/>
          <w:b/>
          <w:sz w:val="17"/>
          <w:szCs w:val="17"/>
        </w:rPr>
        <w:t>DEVOLUCIÓN POR DEFECTOS, VICIOS OCULTOS DE LOS BIENES O DE LA CALIDAD DE LOS SERVICIOS.</w:t>
      </w:r>
      <w:r>
        <w:rPr>
          <w:rFonts w:ascii="Montserrat" w:hAnsi="Montserrat" w:cs="Arial"/>
          <w:b/>
          <w:sz w:val="17"/>
          <w:szCs w:val="17"/>
        </w:rPr>
        <w:t xml:space="preserve"> </w:t>
      </w:r>
      <w:r w:rsidRPr="00AA4537">
        <w:rPr>
          <w:rFonts w:ascii="Montserrat" w:hAnsi="Montserrat" w:cs="Arial"/>
          <w:sz w:val="17"/>
          <w:szCs w:val="17"/>
        </w:rPr>
        <w:t xml:space="preserve">LA DEVOLUCIÓN Y REPOSICIÓN DE BIENES DE CONSUMO SERÁ POR CUENTA Y A CARGO DE </w:t>
      </w:r>
      <w:r w:rsidRPr="00AA4537">
        <w:rPr>
          <w:rFonts w:ascii="Montserrat" w:hAnsi="Montserrat" w:cs="Arial"/>
          <w:b/>
          <w:sz w:val="17"/>
          <w:szCs w:val="17"/>
        </w:rPr>
        <w:t>“EL PROVEEDOR”</w:t>
      </w:r>
      <w:r w:rsidRPr="00AA4537">
        <w:rPr>
          <w:rFonts w:ascii="Montserrat" w:hAnsi="Montserrat" w:cs="Arial"/>
          <w:sz w:val="17"/>
          <w:szCs w:val="17"/>
        </w:rPr>
        <w:t xml:space="preserve">, DE ACUERDO A LO ESTABLECIDO EN EL ANEXO TÉCNICO. LOS MONTOS A DEDUCIR SE APLICARÁN EN LA FACTURA QUE </w:t>
      </w:r>
      <w:r w:rsidRPr="00AA4537">
        <w:rPr>
          <w:rFonts w:ascii="Montserrat" w:hAnsi="Montserrat" w:cs="Arial"/>
          <w:b/>
          <w:sz w:val="17"/>
          <w:szCs w:val="17"/>
        </w:rPr>
        <w:t xml:space="preserve">“EL PROVEEDOR” </w:t>
      </w:r>
      <w:r w:rsidRPr="00AA4537">
        <w:rPr>
          <w:rFonts w:ascii="Montserrat" w:hAnsi="Montserrat" w:cs="Arial"/>
          <w:sz w:val="17"/>
          <w:szCs w:val="17"/>
        </w:rPr>
        <w:t>PRESENTE PARA SU COBRO. LAS DEDUCCIO</w:t>
      </w:r>
      <w:r w:rsidRPr="00AA4537">
        <w:rPr>
          <w:rFonts w:ascii="Montserrat" w:hAnsi="Montserrat" w:cs="Arial"/>
          <w:b/>
          <w:sz w:val="17"/>
          <w:szCs w:val="17"/>
        </w:rPr>
        <w:t>NES NO PODRÁN EXCEDER DEL 10% DEL MONTO MÁXIMO TOTAL DEL CONTRATO.</w:t>
      </w:r>
    </w:p>
    <w:p w14:paraId="458AB385" w14:textId="77777777" w:rsidR="00A849BA" w:rsidRPr="00AA4537" w:rsidRDefault="00A849BA" w:rsidP="00A849BA">
      <w:pPr>
        <w:jc w:val="both"/>
        <w:rPr>
          <w:rFonts w:ascii="Montserrat" w:hAnsi="Montserrat" w:cs="Arial"/>
          <w:b/>
          <w:sz w:val="17"/>
          <w:szCs w:val="17"/>
        </w:rPr>
      </w:pPr>
    </w:p>
    <w:p w14:paraId="7515C7CF" w14:textId="77777777" w:rsidR="00A849BA" w:rsidRPr="00AA4537" w:rsidRDefault="00A849BA" w:rsidP="00A849BA">
      <w:pPr>
        <w:jc w:val="both"/>
        <w:rPr>
          <w:rFonts w:ascii="Montserrat" w:hAnsi="Montserrat" w:cs="Arial"/>
          <w:sz w:val="17"/>
          <w:szCs w:val="17"/>
        </w:rPr>
      </w:pPr>
      <w:r w:rsidRPr="00AA4537">
        <w:rPr>
          <w:rFonts w:ascii="Montserrat" w:hAnsi="Montserrat" w:cs="Arial"/>
          <w:b/>
          <w:sz w:val="17"/>
          <w:szCs w:val="17"/>
        </w:rPr>
        <w:t>“EL INSTITUTO”</w:t>
      </w:r>
      <w:r w:rsidRPr="00AA4537">
        <w:rPr>
          <w:rFonts w:ascii="Montserrat" w:hAnsi="Montserrat" w:cs="Arial"/>
          <w:sz w:val="17"/>
          <w:szCs w:val="17"/>
        </w:rPr>
        <w:t xml:space="preserve"> DESCONTARÁ LAS CANTIDADES POR CONCEPTO DE DEDUCTIVAS DE LA FACTURA QUE </w:t>
      </w:r>
      <w:r w:rsidRPr="00AA4537">
        <w:rPr>
          <w:rFonts w:ascii="Montserrat" w:hAnsi="Montserrat" w:cs="Arial"/>
          <w:b/>
          <w:sz w:val="17"/>
          <w:szCs w:val="17"/>
        </w:rPr>
        <w:t>“EL PROVEEDOR”</w:t>
      </w:r>
      <w:r w:rsidRPr="00AA4537">
        <w:rPr>
          <w:rFonts w:ascii="Montserrat" w:hAnsi="Montserrat" w:cs="Arial"/>
          <w:sz w:val="17"/>
          <w:szCs w:val="17"/>
        </w:rPr>
        <w:t>PRESENTE PARA SU COBRO.</w:t>
      </w:r>
    </w:p>
    <w:p w14:paraId="7DC831FE" w14:textId="77777777" w:rsidR="00A849BA" w:rsidRPr="00AA4537" w:rsidRDefault="00A849BA" w:rsidP="00A849BA">
      <w:pPr>
        <w:jc w:val="both"/>
        <w:rPr>
          <w:rFonts w:ascii="Montserrat" w:hAnsi="Montserrat" w:cs="Arial"/>
          <w:sz w:val="17"/>
          <w:szCs w:val="17"/>
        </w:rPr>
      </w:pPr>
      <w:r w:rsidRPr="00AA4537">
        <w:rPr>
          <w:rFonts w:ascii="Montserrat" w:hAnsi="Montserrat" w:cs="Arial"/>
          <w:b/>
          <w:sz w:val="17"/>
          <w:szCs w:val="17"/>
        </w:rPr>
        <w:t>“EL PROVEEDOR”</w:t>
      </w:r>
      <w:r w:rsidRPr="00AA4537">
        <w:rPr>
          <w:rFonts w:ascii="Montserrat" w:hAnsi="Montserrat" w:cs="Arial"/>
          <w:sz w:val="17"/>
          <w:szCs w:val="17"/>
        </w:rPr>
        <w:t>SE OBLIGA A RESPONDER POR SU CUENTA Y RIESGO DE LOS DAÑOS Y/O PERJUICIOS QUE POR INOBSERVANCIA O NEGLIGENCIA DE SU PARTE, LLEGUE A CAUSAR AL INSTITUTO Y/O A TERCEROS, CON MOTIVO DE LAS OBLIGACIONES PACTADAS EN ESTE INSTRUMENTO JURÍDICO, O BIEN, POR LOS DEFECTOS O VICIOS OCULTOS EN LOS BIENES ENTREGADOS, DE CONFORMIDAD CON LO ESTABLECIDO EN EL ARTÍCULO 53 DE LA LEY DE ADQUISICIONES, ARRENDAMIENTOS Y SERVICIOS DEL SECTOR PÚBLICO.</w:t>
      </w:r>
    </w:p>
    <w:p w14:paraId="2CE91458" w14:textId="77777777" w:rsidR="00A849BA" w:rsidRPr="00AA4537" w:rsidRDefault="00A849BA" w:rsidP="00A849BA">
      <w:pPr>
        <w:jc w:val="both"/>
        <w:rPr>
          <w:rFonts w:ascii="Montserrat" w:hAnsi="Montserrat" w:cs="Arial"/>
          <w:sz w:val="17"/>
          <w:szCs w:val="17"/>
        </w:rPr>
      </w:pPr>
      <w:r w:rsidRPr="00AA4537">
        <w:rPr>
          <w:rFonts w:ascii="Montserrat" w:hAnsi="Montserrat" w:cs="Arial"/>
          <w:b/>
          <w:sz w:val="17"/>
          <w:szCs w:val="17"/>
        </w:rPr>
        <w:t>“EL INSTITUTO”</w:t>
      </w:r>
      <w:r w:rsidRPr="00AA4537">
        <w:rPr>
          <w:rFonts w:ascii="Montserrat" w:hAnsi="Montserrat" w:cs="Arial"/>
          <w:sz w:val="17"/>
          <w:szCs w:val="17"/>
        </w:rPr>
        <w:t xml:space="preserve"> PODRÁ VERIFICAR EL CUMPLIMIENTO DE LOS REQUISITOS DE CALIDAD DE LOS BIENES, A TRAVÉS DE LA COCTI, CUYAS MUESTRAS UTILIZADAS PARA ESTE EFECTO, DEBERÁN SER REPUESTAS POR EL PROVEEDOR SIN COSTO PARA </w:t>
      </w:r>
      <w:r w:rsidRPr="00AA4537">
        <w:rPr>
          <w:rFonts w:ascii="Montserrat" w:hAnsi="Montserrat" w:cs="Arial"/>
          <w:b/>
          <w:sz w:val="17"/>
          <w:szCs w:val="17"/>
        </w:rPr>
        <w:t>“EL INSTITUTO”</w:t>
      </w:r>
      <w:r w:rsidRPr="00AA4537">
        <w:rPr>
          <w:rFonts w:ascii="Montserrat" w:hAnsi="Montserrat" w:cs="Arial"/>
          <w:sz w:val="17"/>
          <w:szCs w:val="17"/>
        </w:rPr>
        <w:t>, AL ÁREA DEL IMSS QUE ASÍ LO SOLICITE</w:t>
      </w:r>
    </w:p>
    <w:p w14:paraId="11A807CD" w14:textId="77777777" w:rsidR="00A849BA" w:rsidRPr="00AA4537" w:rsidRDefault="00A849BA" w:rsidP="00A849BA">
      <w:pPr>
        <w:numPr>
          <w:ilvl w:val="12"/>
          <w:numId w:val="0"/>
        </w:numPr>
        <w:tabs>
          <w:tab w:val="left" w:pos="-142"/>
          <w:tab w:val="left" w:pos="1134"/>
        </w:tabs>
        <w:ind w:right="-93"/>
        <w:jc w:val="both"/>
        <w:rPr>
          <w:rFonts w:ascii="Montserrat" w:hAnsi="Montserrat" w:cs="Arial"/>
          <w:sz w:val="17"/>
          <w:szCs w:val="17"/>
        </w:rPr>
      </w:pPr>
      <w:r w:rsidRPr="00AA4537">
        <w:rPr>
          <w:rFonts w:ascii="Montserrat" w:hAnsi="Montserrat" w:cs="Arial"/>
          <w:b/>
          <w:sz w:val="17"/>
          <w:szCs w:val="17"/>
        </w:rPr>
        <w:t>DÉCIMA QUINTA.- TERMINACIÓN ANTICIPADA.-</w:t>
      </w:r>
      <w:r w:rsidRPr="00AA4537">
        <w:rPr>
          <w:rFonts w:ascii="Montserrat" w:hAnsi="Montserrat" w:cs="Arial"/>
          <w:sz w:val="17"/>
          <w:szCs w:val="17"/>
        </w:rPr>
        <w:t xml:space="preserve">DE CONFORMIDAD CON LO ESTABLECIDO EN EL ARTÍCULO 54 BIS, DE LA LEY DE ADQUISICIONES, ARRENDAMIENTOS Y SERVICIOS DEL SECTOR PÚBLICO, </w:t>
      </w:r>
      <w:r w:rsidRPr="00AA4537">
        <w:rPr>
          <w:rFonts w:ascii="Montserrat" w:hAnsi="Montserrat" w:cs="Arial"/>
          <w:b/>
          <w:sz w:val="17"/>
          <w:szCs w:val="17"/>
        </w:rPr>
        <w:t>“EL INSTITUTO”</w:t>
      </w:r>
      <w:r w:rsidRPr="00AA4537">
        <w:rPr>
          <w:rFonts w:ascii="Montserrat" w:hAnsi="Montserrat" w:cs="Arial"/>
          <w:sz w:val="17"/>
          <w:szCs w:val="17"/>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w:t>
      </w:r>
      <w:r w:rsidRPr="00AA4537">
        <w:rPr>
          <w:rFonts w:ascii="Montserrat" w:hAnsi="Montserrat" w:cs="Arial"/>
          <w:sz w:val="17"/>
          <w:szCs w:val="17"/>
        </w:rPr>
        <w:lastRenderedPageBreak/>
        <w:t xml:space="preserve">CON EL CUMPLIMIENTO DE LAS OBLIGACIONES PACTADAS, SE OCASIONARÍA ALGÚN DAÑO O PERJUICIO A </w:t>
      </w:r>
      <w:r w:rsidRPr="00AA4537">
        <w:rPr>
          <w:rFonts w:ascii="Montserrat" w:hAnsi="Montserrat" w:cs="Arial"/>
          <w:b/>
          <w:sz w:val="17"/>
          <w:szCs w:val="17"/>
        </w:rPr>
        <w:t>“EL INSTITUTO”</w:t>
      </w:r>
      <w:r w:rsidRPr="00AA4537">
        <w:rPr>
          <w:rFonts w:ascii="Montserrat" w:hAnsi="Montserrat" w:cs="Arial"/>
          <w:sz w:val="17"/>
          <w:szCs w:val="17"/>
        </w:rPr>
        <w:t xml:space="preserve"> O SE DETERMINE LA NULIDAD TOTAL O PARCIAL DE LOS ACTOS QUE DIERON ORIGEN AL PRESENTE INSTRUMENTO JURÍDICO, CON MOTIVO DE LA RESOLUCIÓN DE UNA INCONFORMIDAD EMITIDA POR LA SECRETARÍA DE LA FUNCIÓN PÚBLICA.</w:t>
      </w:r>
    </w:p>
    <w:p w14:paraId="0E258322" w14:textId="77777777" w:rsidR="00A849BA" w:rsidRPr="00AA4537" w:rsidRDefault="00A849BA" w:rsidP="00A849BA">
      <w:pPr>
        <w:jc w:val="both"/>
        <w:rPr>
          <w:rFonts w:ascii="Montserrat" w:hAnsi="Montserrat" w:cs="Arial"/>
          <w:sz w:val="17"/>
          <w:szCs w:val="17"/>
        </w:rPr>
      </w:pPr>
      <w:r w:rsidRPr="00AA4537">
        <w:rPr>
          <w:rFonts w:ascii="Montserrat" w:hAnsi="Montserrat" w:cs="Arial"/>
          <w:sz w:val="17"/>
          <w:szCs w:val="17"/>
        </w:rPr>
        <w:t xml:space="preserve">EN ESTOS CASOS </w:t>
      </w:r>
      <w:r w:rsidRPr="00AA4537">
        <w:rPr>
          <w:rFonts w:ascii="Montserrat" w:hAnsi="Montserrat" w:cs="Arial"/>
          <w:b/>
          <w:sz w:val="17"/>
          <w:szCs w:val="17"/>
        </w:rPr>
        <w:t xml:space="preserve">“EL INSTITUTO” </w:t>
      </w:r>
      <w:r w:rsidRPr="00AA4537">
        <w:rPr>
          <w:rFonts w:ascii="Montserrat" w:hAnsi="Montserrat" w:cs="Arial"/>
          <w:sz w:val="17"/>
          <w:szCs w:val="17"/>
        </w:rPr>
        <w:t xml:space="preserve">REEMBOLSARÁ A </w:t>
      </w:r>
      <w:r w:rsidRPr="00AA4537">
        <w:rPr>
          <w:rFonts w:ascii="Montserrat" w:hAnsi="Montserrat" w:cs="Arial"/>
          <w:b/>
          <w:sz w:val="17"/>
          <w:szCs w:val="17"/>
        </w:rPr>
        <w:t xml:space="preserve">“EL PROVEEDOR” </w:t>
      </w:r>
      <w:r w:rsidRPr="00AA4537">
        <w:rPr>
          <w:rFonts w:ascii="Montserrat" w:hAnsi="Montserrat" w:cs="Arial"/>
          <w:sz w:val="17"/>
          <w:szCs w:val="17"/>
        </w:rPr>
        <w:t>LOS GASTOS NO RECUPERABLES EN QUE HAYA INCURRIDO, SIEMPRE QUE ESTOS SEAN RAZONABLES, ESTÉN COMPROBADOS Y SE RELACIONEN DIRECTAMENTE CON EL PRESENTE INSTRUMENTO JURÍDICO.</w:t>
      </w:r>
    </w:p>
    <w:p w14:paraId="50247A81" w14:textId="77777777" w:rsidR="00A849BA" w:rsidRPr="00AA4537" w:rsidRDefault="00A849BA" w:rsidP="00A849BA">
      <w:pPr>
        <w:jc w:val="both"/>
        <w:rPr>
          <w:rFonts w:ascii="Montserrat" w:hAnsi="Montserrat" w:cs="Arial"/>
          <w:b/>
          <w:sz w:val="17"/>
          <w:szCs w:val="17"/>
        </w:rPr>
      </w:pPr>
    </w:p>
    <w:p w14:paraId="227C87D3" w14:textId="77777777" w:rsidR="00A849BA" w:rsidRPr="00AA4537" w:rsidRDefault="00A849BA" w:rsidP="00A849BA">
      <w:pPr>
        <w:jc w:val="both"/>
        <w:rPr>
          <w:rFonts w:ascii="Montserrat" w:hAnsi="Montserrat" w:cs="Arial"/>
          <w:sz w:val="17"/>
          <w:szCs w:val="17"/>
        </w:rPr>
      </w:pPr>
      <w:r w:rsidRPr="00AA4537">
        <w:rPr>
          <w:rFonts w:ascii="Montserrat" w:hAnsi="Montserrat" w:cs="Arial"/>
          <w:b/>
          <w:sz w:val="17"/>
          <w:szCs w:val="17"/>
        </w:rPr>
        <w:t>DÉCIMA SEXTA.- RESCISIÓN ADMINISTRATIVA.-“EL INSTITUTO”</w:t>
      </w:r>
      <w:r w:rsidRPr="00AA4537">
        <w:rPr>
          <w:rFonts w:ascii="Montserrat" w:hAnsi="Montserrat" w:cs="Arial"/>
          <w:sz w:val="17"/>
          <w:szCs w:val="17"/>
        </w:rPr>
        <w:t xml:space="preserve"> PODRÁ RESCINDIR ADMINISTRATIVAMENTE EL CONTRATO EN CUALQUIER MOMENTO, CUANDO EL PROVEEDOR INCURRA EN INCUMPLIMIENTO DE </w:t>
      </w:r>
    </w:p>
    <w:p w14:paraId="4B07C9D1" w14:textId="77777777" w:rsidR="00A849BA" w:rsidRPr="00AA4537" w:rsidRDefault="00A849BA" w:rsidP="00A849BA">
      <w:pPr>
        <w:jc w:val="both"/>
        <w:rPr>
          <w:rFonts w:ascii="Montserrat" w:hAnsi="Montserrat" w:cs="Arial"/>
          <w:b/>
          <w:sz w:val="17"/>
          <w:szCs w:val="17"/>
        </w:rPr>
      </w:pPr>
      <w:r w:rsidRPr="00AA4537">
        <w:rPr>
          <w:rFonts w:ascii="Montserrat" w:hAnsi="Montserrat" w:cs="Arial"/>
          <w:sz w:val="17"/>
          <w:szCs w:val="17"/>
        </w:rPr>
        <w:t xml:space="preserve">CUALQUIERA DE LAS OBLIGACIONES A SU CARGO, DE CONFORMIDAD CON EL PROCEDIMIENTO PREVISTO EN EL ARTÍCULO 54, DE LA LEY DE ADQUISICIONES, ARRENDAMIENTOS Y SERVICIOS DEL SECTOR PÚBLICO. </w:t>
      </w:r>
      <w:r w:rsidRPr="00AA4537">
        <w:rPr>
          <w:rFonts w:ascii="Montserrat" w:hAnsi="Montserrat" w:cs="Arial"/>
          <w:b/>
          <w:sz w:val="17"/>
          <w:szCs w:val="17"/>
        </w:rPr>
        <w:t>“EL INSTITUTO”</w:t>
      </w:r>
      <w:r w:rsidRPr="00AA4537">
        <w:rPr>
          <w:rFonts w:ascii="Montserrat" w:hAnsi="Montserrat" w:cs="Arial"/>
          <w:sz w:val="17"/>
          <w:szCs w:val="17"/>
          <w:lang w:val="es-ES_tradnl"/>
        </w:rPr>
        <w:t xml:space="preserve"> PODRÁ A SU JUICIO SUSPENDER EL TRÁMITE DEL PROCEDIMIENTO DE RESCISIÓN, CUANDO SE HUBIERA INICIADO UN PROCEDIMIENTO DE CONCILIACIÓN RESPECTO DEL CONTRATO MATERIA DE LA RESCISIÓN.</w:t>
      </w:r>
    </w:p>
    <w:p w14:paraId="25F1B9B5" w14:textId="77777777" w:rsidR="00A849BA" w:rsidRPr="00AA4537" w:rsidRDefault="00A849BA" w:rsidP="00A849BA">
      <w:pPr>
        <w:numPr>
          <w:ilvl w:val="12"/>
          <w:numId w:val="0"/>
        </w:numPr>
        <w:tabs>
          <w:tab w:val="left" w:pos="-142"/>
          <w:tab w:val="left" w:pos="1134"/>
        </w:tabs>
        <w:ind w:right="-93"/>
        <w:jc w:val="both"/>
        <w:rPr>
          <w:rFonts w:ascii="Montserrat" w:hAnsi="Montserrat" w:cs="Arial"/>
          <w:sz w:val="17"/>
          <w:szCs w:val="17"/>
        </w:rPr>
      </w:pPr>
      <w:r w:rsidRPr="00AA4537">
        <w:rPr>
          <w:rFonts w:ascii="Montserrat" w:hAnsi="Montserrat" w:cs="Arial"/>
          <w:b/>
          <w:sz w:val="17"/>
          <w:szCs w:val="17"/>
        </w:rPr>
        <w:t xml:space="preserve">DÉCIMA SEPTIMA.- CAUSAS DE RESCISIÓN ADMINISTRATIVA DEL CONTRATO.-“EL INSTITUTO” </w:t>
      </w:r>
      <w:r w:rsidRPr="00AA4537">
        <w:rPr>
          <w:rFonts w:ascii="Montserrat" w:hAnsi="Montserrat" w:cs="Arial"/>
          <w:sz w:val="17"/>
          <w:szCs w:val="17"/>
        </w:rPr>
        <w:t>PODRÁ RESCINDIR ADMINISTRATIVAMENTE ESTE CONTRATO SIN MÁS RESPONSABILIDAD PARA EL MISMO Y SIN NECESIDAD DE RESOLUCIÓN JUDICIAL, CUANDO</w:t>
      </w:r>
      <w:r w:rsidRPr="00AA4537">
        <w:rPr>
          <w:rFonts w:ascii="Montserrat" w:hAnsi="Montserrat" w:cs="Arial"/>
          <w:b/>
          <w:sz w:val="17"/>
          <w:szCs w:val="17"/>
        </w:rPr>
        <w:t xml:space="preserve"> “EL PROVEEDOR” </w:t>
      </w:r>
      <w:r w:rsidRPr="00AA4537">
        <w:rPr>
          <w:rFonts w:ascii="Montserrat" w:hAnsi="Montserrat" w:cs="Arial"/>
          <w:sz w:val="17"/>
          <w:szCs w:val="17"/>
        </w:rPr>
        <w:t>INCURRA EN CUALQUIERA DE LAS CAUSALES SIGUIENTES:</w:t>
      </w:r>
    </w:p>
    <w:p w14:paraId="2CC52880" w14:textId="77777777" w:rsidR="00A849BA" w:rsidRPr="00AA4537" w:rsidRDefault="00A849BA" w:rsidP="002458C5">
      <w:pPr>
        <w:numPr>
          <w:ilvl w:val="1"/>
          <w:numId w:val="63"/>
        </w:numPr>
        <w:suppressAutoHyphens/>
        <w:spacing w:after="0" w:line="240" w:lineRule="auto"/>
        <w:jc w:val="both"/>
        <w:rPr>
          <w:rFonts w:ascii="Montserrat" w:hAnsi="Montserrat" w:cs="Arial"/>
          <w:sz w:val="17"/>
          <w:szCs w:val="17"/>
        </w:rPr>
      </w:pPr>
      <w:r w:rsidRPr="00AA4537">
        <w:rPr>
          <w:rFonts w:ascii="Montserrat" w:hAnsi="Montserrat" w:cs="Arial"/>
          <w:sz w:val="17"/>
          <w:szCs w:val="17"/>
        </w:rPr>
        <w:t>CUANDO NO ENTREGUE LA GARANTÍA DE CUMPLIMIENTO DEL CONTRATO, DENTRO DEL TÉRMINO DE 10 (DIEZ) DÍAS NATURALES POSTERIORES A LA FIRMA DEL MISMO.</w:t>
      </w:r>
    </w:p>
    <w:p w14:paraId="22AF73DE" w14:textId="77777777" w:rsidR="00A849BA" w:rsidRPr="00AA4537" w:rsidRDefault="00A849BA" w:rsidP="002458C5">
      <w:pPr>
        <w:numPr>
          <w:ilvl w:val="1"/>
          <w:numId w:val="63"/>
        </w:numPr>
        <w:suppressAutoHyphens/>
        <w:spacing w:after="0" w:line="240" w:lineRule="auto"/>
        <w:jc w:val="both"/>
        <w:rPr>
          <w:rFonts w:ascii="Montserrat" w:hAnsi="Montserrat" w:cs="Arial"/>
          <w:sz w:val="17"/>
          <w:szCs w:val="17"/>
        </w:rPr>
      </w:pPr>
      <w:r w:rsidRPr="00AA4537">
        <w:rPr>
          <w:rFonts w:ascii="Montserrat" w:hAnsi="Montserrat" w:cs="Arial"/>
          <w:sz w:val="17"/>
          <w:szCs w:val="17"/>
        </w:rPr>
        <w:t>CUANDO INCURRA EN FALTA DE VERACIDAD TOTAL O PARCIAL RESPECTO A LA INFORMACIÓN PROPORCIONADA PARA LA CELEBRACIÓN DEL CONTRATO.</w:t>
      </w:r>
    </w:p>
    <w:p w14:paraId="3FFCDC6C" w14:textId="77777777" w:rsidR="00A849BA" w:rsidRPr="00AA4537" w:rsidRDefault="00A849BA" w:rsidP="002458C5">
      <w:pPr>
        <w:numPr>
          <w:ilvl w:val="1"/>
          <w:numId w:val="63"/>
        </w:numPr>
        <w:suppressAutoHyphens/>
        <w:spacing w:after="0" w:line="240" w:lineRule="auto"/>
        <w:jc w:val="both"/>
        <w:rPr>
          <w:rFonts w:ascii="Montserrat" w:hAnsi="Montserrat" w:cs="Arial"/>
          <w:sz w:val="17"/>
          <w:szCs w:val="17"/>
        </w:rPr>
      </w:pPr>
      <w:r w:rsidRPr="00AA4537">
        <w:rPr>
          <w:rFonts w:ascii="Montserrat" w:hAnsi="Montserrat" w:cs="Arial"/>
          <w:sz w:val="17"/>
          <w:szCs w:val="17"/>
        </w:rPr>
        <w:t>CUANDO SE INCUMPLA, TOTAL O PARCIALMENTE, CON CUALESQUIERA DE LAS OBLIGACIONES ESTABLECIDAS EN EL ESTE INSTRUMENTO JURÍDICO Y SUS ANEXOS.</w:t>
      </w:r>
    </w:p>
    <w:p w14:paraId="62A0EDBB" w14:textId="77777777" w:rsidR="00A849BA" w:rsidRPr="00AA4537" w:rsidRDefault="00A849BA" w:rsidP="002458C5">
      <w:pPr>
        <w:numPr>
          <w:ilvl w:val="1"/>
          <w:numId w:val="63"/>
        </w:numPr>
        <w:suppressAutoHyphens/>
        <w:spacing w:after="0" w:line="240" w:lineRule="auto"/>
        <w:jc w:val="both"/>
        <w:rPr>
          <w:rFonts w:ascii="Montserrat" w:hAnsi="Montserrat" w:cs="Arial"/>
          <w:sz w:val="17"/>
          <w:szCs w:val="17"/>
        </w:rPr>
      </w:pPr>
      <w:r w:rsidRPr="00AA4537">
        <w:rPr>
          <w:rFonts w:ascii="Montserrat" w:hAnsi="Montserrat" w:cs="Arial"/>
          <w:sz w:val="17"/>
          <w:szCs w:val="17"/>
        </w:rPr>
        <w:t xml:space="preserve">CUANDO SE COMPRUEBE QUE </w:t>
      </w:r>
      <w:r w:rsidRPr="00AA4537">
        <w:rPr>
          <w:rFonts w:ascii="Montserrat" w:hAnsi="Montserrat" w:cs="Arial"/>
          <w:b/>
          <w:sz w:val="17"/>
          <w:szCs w:val="17"/>
        </w:rPr>
        <w:t>“EL PROVEEDOR”</w:t>
      </w:r>
      <w:r w:rsidRPr="00AA4537">
        <w:rPr>
          <w:rFonts w:ascii="Montserrat" w:hAnsi="Montserrat" w:cs="Arial"/>
          <w:sz w:val="17"/>
          <w:szCs w:val="17"/>
        </w:rPr>
        <w:t xml:space="preserve"> HAYA ENTREGADO BIENES CON DESCRIPCIONES Y CARACTERÍSTICAS DISTINTAS A LAS PACTADAS EN EL PRESENTE INSTRUMENTO JURÍDICO.</w:t>
      </w:r>
    </w:p>
    <w:p w14:paraId="52CCF83F" w14:textId="77777777" w:rsidR="00A849BA" w:rsidRPr="00AA4537" w:rsidRDefault="00A849BA" w:rsidP="002458C5">
      <w:pPr>
        <w:numPr>
          <w:ilvl w:val="1"/>
          <w:numId w:val="63"/>
        </w:numPr>
        <w:suppressAutoHyphens/>
        <w:spacing w:after="0" w:line="240" w:lineRule="auto"/>
        <w:jc w:val="both"/>
        <w:rPr>
          <w:rFonts w:ascii="Montserrat" w:hAnsi="Montserrat" w:cs="Arial"/>
          <w:sz w:val="17"/>
          <w:szCs w:val="17"/>
        </w:rPr>
      </w:pPr>
      <w:r w:rsidRPr="00AA4537">
        <w:rPr>
          <w:rFonts w:ascii="Montserrat" w:hAnsi="Montserrat" w:cs="Arial"/>
          <w:sz w:val="17"/>
          <w:szCs w:val="17"/>
        </w:rPr>
        <w:t xml:space="preserve">EN CASO DE QUE </w:t>
      </w:r>
      <w:r w:rsidRPr="00AA4537">
        <w:rPr>
          <w:rFonts w:ascii="Montserrat" w:hAnsi="Montserrat" w:cs="Arial"/>
          <w:b/>
          <w:sz w:val="17"/>
          <w:szCs w:val="17"/>
        </w:rPr>
        <w:t>“EL PROVEEDOR”</w:t>
      </w:r>
      <w:r w:rsidRPr="00AA4537">
        <w:rPr>
          <w:rFonts w:ascii="Montserrat" w:hAnsi="Montserrat" w:cs="Arial"/>
          <w:sz w:val="17"/>
          <w:szCs w:val="17"/>
        </w:rPr>
        <w:t xml:space="preserve"> NO REPONGA LOS BIENES QUE LE HAYAN SIDO DEVUELTOS PARA CANJE, POR PROBLEMAS DE CALIDAD, DEFECTOS O VICIOS OCULTOS, DE ACUERDO A LO ESTIPULADO EN EL PRESENTE CONTRATO.</w:t>
      </w:r>
    </w:p>
    <w:p w14:paraId="1C5C7682" w14:textId="77777777" w:rsidR="00A849BA" w:rsidRPr="00AA4537" w:rsidRDefault="00A849BA" w:rsidP="002458C5">
      <w:pPr>
        <w:numPr>
          <w:ilvl w:val="1"/>
          <w:numId w:val="63"/>
        </w:numPr>
        <w:suppressAutoHyphens/>
        <w:spacing w:after="0" w:line="240" w:lineRule="auto"/>
        <w:jc w:val="both"/>
        <w:rPr>
          <w:rFonts w:ascii="Montserrat" w:hAnsi="Montserrat" w:cs="Arial"/>
          <w:sz w:val="17"/>
          <w:szCs w:val="17"/>
        </w:rPr>
      </w:pPr>
      <w:r w:rsidRPr="00AA4537">
        <w:rPr>
          <w:rFonts w:ascii="Montserrat" w:hAnsi="Montserrat" w:cs="Arial"/>
          <w:sz w:val="17"/>
          <w:szCs w:val="17"/>
        </w:rPr>
        <w:t xml:space="preserve">CUANDO SE TRANSMITAN TOTAL O PARCIALMENTE, BAJO CUALQUIER TÍTULO, LOS DERECHOS Y OBLIGACIONES PACTADAS EN EL PRESENTE INSTRUMENTO JURÍDICO, CON EXCEPCIÓN DE LOS DERECHOS DE COBRO, PREVIA AUTORIZACIÓN DE </w:t>
      </w:r>
      <w:r w:rsidRPr="00AA4537">
        <w:rPr>
          <w:rFonts w:ascii="Montserrat" w:hAnsi="Montserrat" w:cs="Arial"/>
          <w:b/>
          <w:sz w:val="17"/>
          <w:szCs w:val="17"/>
        </w:rPr>
        <w:t>“EL INSTITUTO”</w:t>
      </w:r>
      <w:r w:rsidRPr="00AA4537">
        <w:rPr>
          <w:rFonts w:ascii="Montserrat" w:hAnsi="Montserrat" w:cs="Arial"/>
          <w:sz w:val="17"/>
          <w:szCs w:val="17"/>
        </w:rPr>
        <w:t>.</w:t>
      </w:r>
    </w:p>
    <w:p w14:paraId="223B291A" w14:textId="77777777" w:rsidR="00A849BA" w:rsidRPr="00AA4537" w:rsidRDefault="00A849BA" w:rsidP="002458C5">
      <w:pPr>
        <w:numPr>
          <w:ilvl w:val="1"/>
          <w:numId w:val="63"/>
        </w:numPr>
        <w:suppressAutoHyphens/>
        <w:spacing w:after="0" w:line="240" w:lineRule="auto"/>
        <w:jc w:val="both"/>
        <w:rPr>
          <w:rFonts w:ascii="Montserrat" w:hAnsi="Montserrat" w:cs="Arial"/>
          <w:sz w:val="17"/>
          <w:szCs w:val="17"/>
        </w:rPr>
      </w:pPr>
      <w:r w:rsidRPr="00AA4537">
        <w:rPr>
          <w:rFonts w:ascii="Montserrat" w:hAnsi="Montserrat" w:cs="Arial"/>
          <w:sz w:val="17"/>
          <w:szCs w:val="17"/>
        </w:rPr>
        <w:t xml:space="preserve">SI LA AUTORIDAD COMPETENTE DECLARA EL CONCURSO MERCANTIL O CUALQUIER SITUACIÓN ANÁLOGA O EQUIVALENTE QUE AFECTE EL PATRIMONIO DE </w:t>
      </w:r>
      <w:r w:rsidRPr="00AA4537">
        <w:rPr>
          <w:rFonts w:ascii="Montserrat" w:hAnsi="Montserrat" w:cs="Arial"/>
          <w:b/>
          <w:sz w:val="17"/>
          <w:szCs w:val="17"/>
        </w:rPr>
        <w:t>“EL PROVEEDOR”</w:t>
      </w:r>
      <w:r w:rsidRPr="00AA4537">
        <w:rPr>
          <w:rFonts w:ascii="Montserrat" w:hAnsi="Montserrat" w:cs="Arial"/>
          <w:sz w:val="17"/>
          <w:szCs w:val="17"/>
        </w:rPr>
        <w:t>.</w:t>
      </w:r>
    </w:p>
    <w:p w14:paraId="52A4960C" w14:textId="77777777" w:rsidR="00A849BA" w:rsidRPr="00AA4537" w:rsidRDefault="00A849BA" w:rsidP="00A849BA">
      <w:pPr>
        <w:numPr>
          <w:ilvl w:val="12"/>
          <w:numId w:val="0"/>
        </w:numPr>
        <w:tabs>
          <w:tab w:val="left" w:pos="-142"/>
          <w:tab w:val="left" w:pos="1134"/>
        </w:tabs>
        <w:ind w:right="-93"/>
        <w:jc w:val="both"/>
        <w:rPr>
          <w:rFonts w:ascii="Montserrat" w:hAnsi="Montserrat" w:cs="Arial"/>
          <w:b/>
          <w:sz w:val="17"/>
          <w:szCs w:val="17"/>
        </w:rPr>
      </w:pPr>
    </w:p>
    <w:p w14:paraId="0F1D2EC4" w14:textId="77777777" w:rsidR="00A849BA" w:rsidRPr="00AA4537" w:rsidRDefault="00A849BA" w:rsidP="00A849BA">
      <w:pPr>
        <w:numPr>
          <w:ilvl w:val="12"/>
          <w:numId w:val="0"/>
        </w:numPr>
        <w:tabs>
          <w:tab w:val="left" w:pos="-142"/>
          <w:tab w:val="left" w:pos="1134"/>
        </w:tabs>
        <w:ind w:right="-93"/>
        <w:jc w:val="both"/>
        <w:rPr>
          <w:rFonts w:ascii="Montserrat" w:hAnsi="Montserrat" w:cs="Arial"/>
          <w:b/>
          <w:sz w:val="17"/>
          <w:szCs w:val="17"/>
        </w:rPr>
      </w:pPr>
      <w:r w:rsidRPr="00AA4537">
        <w:rPr>
          <w:rFonts w:ascii="Montserrat" w:hAnsi="Montserrat" w:cs="Arial"/>
          <w:b/>
          <w:sz w:val="17"/>
          <w:szCs w:val="17"/>
        </w:rPr>
        <w:t>DÉCIMA OCTAVA.- PROCEDIMIENTO DE RESCISIÓN.-</w:t>
      </w:r>
      <w:r w:rsidRPr="00AA4537">
        <w:rPr>
          <w:rFonts w:ascii="Montserrat" w:hAnsi="Montserrat" w:cs="Arial"/>
          <w:sz w:val="17"/>
          <w:szCs w:val="17"/>
        </w:rPr>
        <w:t>PARA EL CASO DE RESCISIÓN ADMINISTRATIVA LAS PARTES CONVIENEN EN SOMETERSE AL SIGUIENTE PROCEDIMIENTO:</w:t>
      </w:r>
    </w:p>
    <w:p w14:paraId="7544F27F" w14:textId="77777777" w:rsidR="00A849BA" w:rsidRPr="00AA4537" w:rsidRDefault="00A849BA" w:rsidP="002458C5">
      <w:pPr>
        <w:numPr>
          <w:ilvl w:val="0"/>
          <w:numId w:val="59"/>
        </w:numPr>
        <w:spacing w:after="0" w:line="240" w:lineRule="auto"/>
        <w:jc w:val="both"/>
        <w:rPr>
          <w:rFonts w:ascii="Montserrat" w:hAnsi="Montserrat" w:cs="Arial"/>
          <w:b/>
          <w:sz w:val="17"/>
          <w:szCs w:val="17"/>
        </w:rPr>
      </w:pPr>
      <w:r w:rsidRPr="00AA4537">
        <w:rPr>
          <w:rFonts w:ascii="Montserrat" w:hAnsi="Montserrat" w:cs="Arial"/>
          <w:sz w:val="17"/>
          <w:szCs w:val="17"/>
        </w:rPr>
        <w:lastRenderedPageBreak/>
        <w:t xml:space="preserve">SI </w:t>
      </w:r>
      <w:r w:rsidRPr="00AA4537">
        <w:rPr>
          <w:rFonts w:ascii="Montserrat" w:hAnsi="Montserrat" w:cs="Arial"/>
          <w:b/>
          <w:sz w:val="17"/>
          <w:szCs w:val="17"/>
        </w:rPr>
        <w:t>“EL INSTITUTO”</w:t>
      </w:r>
      <w:r w:rsidRPr="00AA4537">
        <w:rPr>
          <w:rFonts w:ascii="Montserrat" w:hAnsi="Montserrat" w:cs="Arial"/>
          <w:sz w:val="17"/>
          <w:szCs w:val="17"/>
        </w:rPr>
        <w:t xml:space="preserve"> CONSIDERA QUE </w:t>
      </w:r>
      <w:r w:rsidRPr="00AA4537">
        <w:rPr>
          <w:rFonts w:ascii="Montserrat" w:hAnsi="Montserrat" w:cs="Arial"/>
          <w:b/>
          <w:sz w:val="17"/>
          <w:szCs w:val="17"/>
        </w:rPr>
        <w:t>“EL PROVEEDOR”</w:t>
      </w:r>
      <w:r w:rsidRPr="00AA4537">
        <w:rPr>
          <w:rFonts w:ascii="Montserrat" w:hAnsi="Montserrat" w:cs="Arial"/>
          <w:sz w:val="17"/>
          <w:szCs w:val="17"/>
        </w:rPr>
        <w:t xml:space="preserve"> HA INCURRIDO EN ALGUNA DE LAS CAUSALES DE RESCISIÓN QUE SE CONSIGNAN EN LA CLÁUSULA QUE ANTECEDE, LO HARÁ SABER A </w:t>
      </w:r>
      <w:r w:rsidRPr="00AA4537">
        <w:rPr>
          <w:rFonts w:ascii="Montserrat" w:hAnsi="Montserrat" w:cs="Arial"/>
          <w:b/>
          <w:sz w:val="17"/>
          <w:szCs w:val="17"/>
        </w:rPr>
        <w:t>“EL PROVEEDOR”</w:t>
      </w:r>
      <w:r w:rsidRPr="00AA4537">
        <w:rPr>
          <w:rFonts w:ascii="Montserrat" w:hAnsi="Montserrat" w:cs="Arial"/>
          <w:sz w:val="17"/>
          <w:szCs w:val="17"/>
        </w:rPr>
        <w:t xml:space="preserve"> DE FORMA INDUBITABLE POR ESCRITO A EFECTO DE QUE ÉSTE EXPONGA LO QUE A SU DERECHO CONVENGA Y APORTE, EN SU CASO, LAS PRUEBAS QUE ESTIME PERTINENTE, EN UN TÉRMINO DE 5 (CINCO) DÍAS HÁBILES, A PARTIR DE LA NOTIFICACIÓN DE LA COMUNICACIÓN DE REFERENCIA.</w:t>
      </w:r>
    </w:p>
    <w:p w14:paraId="7117F555" w14:textId="77777777" w:rsidR="00A849BA" w:rsidRPr="00AA4537" w:rsidRDefault="00A849BA" w:rsidP="002458C5">
      <w:pPr>
        <w:numPr>
          <w:ilvl w:val="0"/>
          <w:numId w:val="59"/>
        </w:numPr>
        <w:spacing w:after="0" w:line="240" w:lineRule="auto"/>
        <w:jc w:val="both"/>
        <w:rPr>
          <w:rFonts w:ascii="Montserrat" w:hAnsi="Montserrat" w:cs="Arial"/>
          <w:b/>
          <w:sz w:val="17"/>
          <w:szCs w:val="17"/>
        </w:rPr>
      </w:pPr>
      <w:r w:rsidRPr="00AA4537">
        <w:rPr>
          <w:rFonts w:ascii="Montserrat" w:hAnsi="Montserrat" w:cs="Arial"/>
          <w:sz w:val="17"/>
          <w:szCs w:val="17"/>
        </w:rPr>
        <w:t>TRANSCURRIDO EL TÉRMINO A QUE SE REFIERE EL PÁRRAFO ANTERIOR, SE RESOLVERÁ CONSIDERANDO LOS ARGUMENTOS Y PRUEBAS QUE HUBIERE HECHO VALER.</w:t>
      </w:r>
    </w:p>
    <w:p w14:paraId="3F2BC02E" w14:textId="77777777" w:rsidR="00A849BA" w:rsidRPr="00AA4537" w:rsidRDefault="00A849BA" w:rsidP="002458C5">
      <w:pPr>
        <w:numPr>
          <w:ilvl w:val="0"/>
          <w:numId w:val="59"/>
        </w:numPr>
        <w:spacing w:after="0" w:line="240" w:lineRule="auto"/>
        <w:jc w:val="both"/>
        <w:rPr>
          <w:rFonts w:ascii="Montserrat" w:hAnsi="Montserrat" w:cs="Arial"/>
          <w:b/>
          <w:sz w:val="17"/>
          <w:szCs w:val="17"/>
        </w:rPr>
      </w:pPr>
      <w:r w:rsidRPr="00AA4537">
        <w:rPr>
          <w:rFonts w:ascii="Montserrat" w:hAnsi="Montserrat" w:cs="Arial"/>
          <w:sz w:val="17"/>
          <w:szCs w:val="17"/>
        </w:rPr>
        <w:t xml:space="preserve">LA DETERMINACIÓN DE DAR O NO POR RESCINDIDO ADMINISTRATIVAMENTE EL CONTRATO, DEBERÁ SER DEBIDAMENTE FUNDADA, MOTIVADA Y COMUNICADA POR ESCRITO A </w:t>
      </w:r>
      <w:r w:rsidRPr="00AA4537">
        <w:rPr>
          <w:rFonts w:ascii="Montserrat" w:hAnsi="Montserrat" w:cs="Arial"/>
          <w:b/>
          <w:sz w:val="17"/>
          <w:szCs w:val="17"/>
        </w:rPr>
        <w:t>“EL PROVEEDOR”</w:t>
      </w:r>
      <w:r w:rsidRPr="00AA4537">
        <w:rPr>
          <w:rFonts w:ascii="Montserrat" w:hAnsi="Montserrat" w:cs="Arial"/>
          <w:sz w:val="17"/>
          <w:szCs w:val="17"/>
        </w:rPr>
        <w:t>, DENTRO DE LOS 15 (QUINCE) DÍAS HÁBILES SIGUIENTES, AL VENCIMIENTO DEL PLAZO SEÑALADO EN EL INCISO A), DE ESTA CLÁUSULA.</w:t>
      </w:r>
    </w:p>
    <w:p w14:paraId="04E3C12D" w14:textId="77777777" w:rsidR="00A849BA" w:rsidRPr="00AA4537" w:rsidRDefault="00A849BA" w:rsidP="00A849BA">
      <w:pPr>
        <w:jc w:val="both"/>
        <w:rPr>
          <w:rFonts w:ascii="Montserrat" w:hAnsi="Montserrat" w:cs="Arial"/>
          <w:sz w:val="17"/>
          <w:szCs w:val="17"/>
        </w:rPr>
      </w:pPr>
      <w:r w:rsidRPr="00AA4537">
        <w:rPr>
          <w:rFonts w:ascii="Montserrat" w:hAnsi="Montserrat" w:cs="Arial"/>
          <w:sz w:val="17"/>
          <w:szCs w:val="17"/>
        </w:rPr>
        <w:t xml:space="preserve">EN EL SUPUESTO DE QUE SE RESCINDA EL CONTRATO, </w:t>
      </w:r>
      <w:r w:rsidRPr="00AA4537">
        <w:rPr>
          <w:rFonts w:ascii="Montserrat" w:hAnsi="Montserrat" w:cs="Arial"/>
          <w:b/>
          <w:bCs/>
          <w:sz w:val="17"/>
          <w:szCs w:val="17"/>
        </w:rPr>
        <w:t>"EL INSTITUTO"</w:t>
      </w:r>
      <w:r w:rsidRPr="00AA4537">
        <w:rPr>
          <w:rFonts w:ascii="Montserrat" w:hAnsi="Montserrat" w:cs="Arial"/>
          <w:sz w:val="17"/>
          <w:szCs w:val="17"/>
        </w:rPr>
        <w:t xml:space="preserve"> NO APLICARÁ LAS PENAS CONVENCIONALES, NI SU CONTABILIZACIÓN PARA HACER EFECTIVA LA GARANTÍA DE CUMPLIMIENTO DE ESTE INSTRUMENTO JURÍDICO.</w:t>
      </w:r>
    </w:p>
    <w:p w14:paraId="4E88CF60" w14:textId="77777777" w:rsidR="00A849BA" w:rsidRPr="00AA4537" w:rsidRDefault="00A849BA" w:rsidP="00A849BA">
      <w:pPr>
        <w:jc w:val="both"/>
        <w:rPr>
          <w:rFonts w:ascii="Montserrat" w:hAnsi="Montserrat" w:cs="Arial"/>
          <w:sz w:val="17"/>
          <w:szCs w:val="17"/>
        </w:rPr>
      </w:pPr>
      <w:r w:rsidRPr="00AA4537">
        <w:rPr>
          <w:rFonts w:ascii="Montserrat" w:hAnsi="Montserrat" w:cs="Arial"/>
          <w:sz w:val="17"/>
          <w:szCs w:val="17"/>
        </w:rPr>
        <w:t xml:space="preserve">EN CASO DE QUE </w:t>
      </w:r>
      <w:r w:rsidRPr="00AA4537">
        <w:rPr>
          <w:rFonts w:ascii="Montserrat" w:hAnsi="Montserrat" w:cs="Arial"/>
          <w:b/>
          <w:bCs/>
          <w:sz w:val="17"/>
          <w:szCs w:val="17"/>
        </w:rPr>
        <w:t>"EL INSTITUTO"</w:t>
      </w:r>
      <w:r w:rsidRPr="00AA4537">
        <w:rPr>
          <w:rFonts w:ascii="Montserrat" w:hAnsi="Montserrat" w:cs="Arial"/>
          <w:sz w:val="17"/>
          <w:szCs w:val="17"/>
        </w:rPr>
        <w:t xml:space="preserve"> DETERMINE DAR POR RESCINDIDO EL PRESENTE CONTRATO, SE DEBERÁ FORMULAR UN FINIQUITO EN EL QUE SE HAGAN CONSTAR LOS PAGOS QUE, EN SU CASO, DEBA EFECTUAR </w:t>
      </w:r>
      <w:r w:rsidRPr="00AA4537">
        <w:rPr>
          <w:rFonts w:ascii="Montserrat" w:hAnsi="Montserrat" w:cs="Arial"/>
          <w:b/>
          <w:bCs/>
          <w:sz w:val="17"/>
          <w:szCs w:val="17"/>
        </w:rPr>
        <w:t>"EL INSTITUTO"</w:t>
      </w:r>
      <w:r w:rsidRPr="00AA4537">
        <w:rPr>
          <w:rFonts w:ascii="Montserrat" w:hAnsi="Montserrat" w:cs="Arial"/>
          <w:sz w:val="17"/>
          <w:szCs w:val="17"/>
        </w:rPr>
        <w:t xml:space="preserve"> POR CONCEPTO DE LOS BIENES ENTREGADOS POR </w:t>
      </w:r>
      <w:r w:rsidRPr="00AA4537">
        <w:rPr>
          <w:rFonts w:ascii="Montserrat" w:hAnsi="Montserrat" w:cs="Arial"/>
          <w:b/>
          <w:bCs/>
          <w:sz w:val="17"/>
          <w:szCs w:val="17"/>
        </w:rPr>
        <w:t>"EL PROVEEDOR"</w:t>
      </w:r>
      <w:r w:rsidRPr="00AA4537">
        <w:rPr>
          <w:rFonts w:ascii="Montserrat" w:hAnsi="Montserrat" w:cs="Arial"/>
          <w:sz w:val="17"/>
          <w:szCs w:val="17"/>
        </w:rPr>
        <w:t xml:space="preserve"> HASTA EL MOMENTO EN QUE SE DETERMINE LA RESCISIÓN ADMINISTRATIVA.</w:t>
      </w:r>
    </w:p>
    <w:p w14:paraId="1D1DEF88" w14:textId="77777777" w:rsidR="00A849BA" w:rsidRPr="00AA4537" w:rsidRDefault="00A849BA" w:rsidP="00A849BA">
      <w:pPr>
        <w:jc w:val="both"/>
        <w:rPr>
          <w:rFonts w:ascii="Montserrat" w:hAnsi="Montserrat" w:cs="Arial"/>
          <w:sz w:val="17"/>
          <w:szCs w:val="17"/>
        </w:rPr>
      </w:pPr>
      <w:r w:rsidRPr="00AA4537">
        <w:rPr>
          <w:rFonts w:ascii="Montserrat" w:hAnsi="Montserrat" w:cs="Arial"/>
          <w:sz w:val="17"/>
          <w:szCs w:val="17"/>
        </w:rPr>
        <w:t>SI PREVIAMENTE A LA DETERMINACIÓN DE DAR POR RESCINDIDO EL CONTRATO,</w:t>
      </w:r>
      <w:r w:rsidRPr="00AA4537">
        <w:rPr>
          <w:rFonts w:ascii="Montserrat" w:hAnsi="Montserrat" w:cs="Arial"/>
          <w:b/>
          <w:bCs/>
          <w:sz w:val="17"/>
          <w:szCs w:val="17"/>
        </w:rPr>
        <w:t xml:space="preserve"> "EL PROVEEDOR" </w:t>
      </w:r>
      <w:r w:rsidRPr="00AA4537">
        <w:rPr>
          <w:rFonts w:ascii="Montserrat" w:hAnsi="Montserrat" w:cs="Arial"/>
          <w:sz w:val="17"/>
          <w:szCs w:val="17"/>
        </w:rPr>
        <w:t>ENTREGA LOS BIENES, EL PROCEDIMIENTO INICIADO QUEDARÁ SIN EFECTOS, PREVIA ACEPTACIÓN Y VERIFICACIÓN DE</w:t>
      </w:r>
      <w:r w:rsidRPr="00AA4537">
        <w:rPr>
          <w:rFonts w:ascii="Montserrat" w:hAnsi="Montserrat" w:cs="Arial"/>
          <w:b/>
          <w:bCs/>
          <w:sz w:val="17"/>
          <w:szCs w:val="17"/>
        </w:rPr>
        <w:t xml:space="preserve"> "EL INSTITUTO" </w:t>
      </w:r>
      <w:r w:rsidRPr="00AA4537">
        <w:rPr>
          <w:rFonts w:ascii="Montserrat" w:hAnsi="Montserrat" w:cs="Arial"/>
          <w:sz w:val="17"/>
          <w:szCs w:val="17"/>
        </w:rPr>
        <w:t>POR ESCRITO, DE QUE CONTINÚA VIGENTE LA NECESIDAD DE CONTAR CON LOS BIENES Y APLICANDO, EN SU CASO, LAS PENAS CONVENCIONALES CORRESPONDIENTES.</w:t>
      </w:r>
    </w:p>
    <w:p w14:paraId="267A96A3" w14:textId="77777777" w:rsidR="00A849BA" w:rsidRPr="00AA4537" w:rsidRDefault="00A849BA" w:rsidP="00A849BA">
      <w:pPr>
        <w:jc w:val="both"/>
        <w:rPr>
          <w:rFonts w:ascii="Montserrat" w:hAnsi="Montserrat" w:cs="Arial"/>
          <w:sz w:val="17"/>
          <w:szCs w:val="17"/>
        </w:rPr>
      </w:pPr>
      <w:r w:rsidRPr="00AA4537">
        <w:rPr>
          <w:rFonts w:ascii="Montserrat" w:hAnsi="Montserrat" w:cs="Arial"/>
          <w:b/>
          <w:bCs/>
          <w:sz w:val="17"/>
          <w:szCs w:val="17"/>
        </w:rPr>
        <w:t>"EL INSTITUTO"</w:t>
      </w:r>
      <w:r w:rsidRPr="00AA4537">
        <w:rPr>
          <w:rFonts w:ascii="Montserrat" w:hAnsi="Montserrat" w:cs="Arial"/>
          <w:sz w:val="17"/>
          <w:szCs w:val="17"/>
        </w:rPr>
        <w:t xml:space="preserve"> PODRÁ DETERMINAR NO DAR POR RESCINDIDO EL CONTRATO, CUANDO DURANTE EL PROCEDIMIENTO ADVIERTA QUE DICHA RESCISIÓN PUDIERA OCASIONAR ALGÚN DAÑO O AFECTACIÓN A LAS FUNCIONES QUE TIENE ENCOMENDADAS. EN ESTE SUPUESTO,</w:t>
      </w:r>
      <w:r w:rsidRPr="00AA4537">
        <w:rPr>
          <w:rFonts w:ascii="Montserrat" w:hAnsi="Montserrat" w:cs="Arial"/>
          <w:b/>
          <w:bCs/>
          <w:sz w:val="17"/>
          <w:szCs w:val="17"/>
        </w:rPr>
        <w:t xml:space="preserve"> "EL INSTITUTO</w:t>
      </w:r>
      <w:r w:rsidRPr="00AA4537">
        <w:rPr>
          <w:rFonts w:ascii="Montserrat" w:hAnsi="Montserrat" w:cs="Arial"/>
          <w:sz w:val="17"/>
          <w:szCs w:val="17"/>
        </w:rPr>
        <w:t>" ELABORARÁ UN DICTAMEN EN EL CUAL JUSTIFIQUE QUE LOS IMPACTOS ECONÓMICOS O DE OPERACIÓN QUE SE OCASIONARÍAN CON LA RESCISIÓN DEL CONTRATO RESULTARÍAN MÁS INCONVENIENTES.</w:t>
      </w:r>
    </w:p>
    <w:p w14:paraId="1E8C5981" w14:textId="77777777" w:rsidR="00A849BA" w:rsidRPr="00AA4537" w:rsidRDefault="00A849BA" w:rsidP="00A849BA">
      <w:pPr>
        <w:jc w:val="both"/>
        <w:rPr>
          <w:rFonts w:ascii="Montserrat" w:hAnsi="Montserrat" w:cs="Arial"/>
          <w:sz w:val="17"/>
          <w:szCs w:val="17"/>
        </w:rPr>
      </w:pPr>
      <w:r w:rsidRPr="00AA4537">
        <w:rPr>
          <w:rFonts w:ascii="Montserrat" w:hAnsi="Montserrat" w:cs="Arial"/>
          <w:sz w:val="17"/>
          <w:szCs w:val="17"/>
        </w:rPr>
        <w:t>DE NO DARSE POR RESCINDIDO EL CONTRATO,</w:t>
      </w:r>
      <w:r w:rsidRPr="00AA4537">
        <w:rPr>
          <w:rFonts w:ascii="Montserrat" w:hAnsi="Montserrat" w:cs="Arial"/>
          <w:b/>
          <w:bCs/>
          <w:sz w:val="17"/>
          <w:szCs w:val="17"/>
        </w:rPr>
        <w:t xml:space="preserve"> "EL INSTITUTO" </w:t>
      </w:r>
      <w:r w:rsidRPr="00AA4537">
        <w:rPr>
          <w:rFonts w:ascii="Montserrat" w:hAnsi="Montserrat" w:cs="Arial"/>
          <w:sz w:val="17"/>
          <w:szCs w:val="17"/>
        </w:rPr>
        <w:t xml:space="preserve">ESTABLECERÁ, DE CONFORMIDAD CON </w:t>
      </w:r>
      <w:r w:rsidRPr="00AA4537">
        <w:rPr>
          <w:rFonts w:ascii="Montserrat" w:hAnsi="Montserrat" w:cs="Arial"/>
          <w:b/>
          <w:bCs/>
          <w:sz w:val="17"/>
          <w:szCs w:val="17"/>
        </w:rPr>
        <w:t>"EL PROVEEDOR</w:t>
      </w:r>
      <w:r w:rsidRPr="00AA4537">
        <w:rPr>
          <w:rFonts w:ascii="Montserrat" w:hAnsi="Montserrat" w:cs="Arial"/>
          <w:sz w:val="17"/>
          <w:szCs w:val="17"/>
        </w:rPr>
        <w:t xml:space="preserve">" UN NUEVO PLAZO PARA EL CUMPLIMIENTO DE AQUELLAS OBLIGACIONES QUE SE HUBIESEN DEJADO DE CUMPLIR, A EFECTO DE QUE </w:t>
      </w:r>
      <w:r w:rsidRPr="00AA4537">
        <w:rPr>
          <w:rFonts w:ascii="Montserrat" w:hAnsi="Montserrat" w:cs="Arial"/>
          <w:b/>
          <w:bCs/>
          <w:sz w:val="17"/>
          <w:szCs w:val="17"/>
        </w:rPr>
        <w:t xml:space="preserve">"EL PROVEEDOR" </w:t>
      </w:r>
      <w:r w:rsidRPr="00AA4537">
        <w:rPr>
          <w:rFonts w:ascii="Montserrat" w:hAnsi="Montserrat" w:cs="Arial"/>
          <w:sz w:val="17"/>
          <w:szCs w:val="17"/>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3BD2F63D" w14:textId="77777777" w:rsidR="00A849BA" w:rsidRPr="00AA4537" w:rsidRDefault="00A849BA" w:rsidP="00A849BA">
      <w:pPr>
        <w:autoSpaceDE w:val="0"/>
        <w:autoSpaceDN w:val="0"/>
        <w:adjustRightInd w:val="0"/>
        <w:jc w:val="both"/>
        <w:rPr>
          <w:rFonts w:ascii="Montserrat" w:hAnsi="Montserrat" w:cs="Arial"/>
          <w:sz w:val="17"/>
          <w:szCs w:val="17"/>
        </w:rPr>
      </w:pPr>
      <w:r w:rsidRPr="00AA4537">
        <w:rPr>
          <w:rFonts w:ascii="Montserrat" w:hAnsi="Montserrat" w:cs="Arial"/>
          <w:b/>
          <w:sz w:val="17"/>
          <w:szCs w:val="17"/>
        </w:rPr>
        <w:t>DÉCIMA NOVENA.-</w:t>
      </w:r>
      <w:r w:rsidRPr="00AA4537">
        <w:rPr>
          <w:rFonts w:ascii="Montserrat" w:eastAsia="Arial Unicode MS" w:hAnsi="Montserrat" w:cs="Arial"/>
          <w:b/>
          <w:sz w:val="17"/>
          <w:szCs w:val="17"/>
        </w:rPr>
        <w:t xml:space="preserve"> </w:t>
      </w:r>
      <w:r w:rsidRPr="00AA4537">
        <w:rPr>
          <w:rFonts w:ascii="Montserrat" w:hAnsi="Montserrat" w:cs="Arial"/>
          <w:b/>
          <w:sz w:val="17"/>
          <w:szCs w:val="17"/>
        </w:rPr>
        <w:t>MODIFICACIONES.-</w:t>
      </w:r>
      <w:r w:rsidRPr="00AA4537">
        <w:rPr>
          <w:rFonts w:ascii="Montserrat" w:hAnsi="Montserrat" w:cs="Arial"/>
          <w:sz w:val="17"/>
          <w:szCs w:val="17"/>
        </w:rPr>
        <w:t>DE CONFORMIDAD CON LO ESTABLECIDO EN LA LEY DE ADQUISICIONES, ARRENDAMIENTOS Y SERVICIOS DEL SECTOR PÚBLICO Y SU REGLAMENTO,</w:t>
      </w:r>
      <w:r w:rsidRPr="00AA4537">
        <w:rPr>
          <w:rFonts w:ascii="Montserrat" w:hAnsi="Montserrat" w:cs="Arial"/>
          <w:b/>
          <w:sz w:val="17"/>
          <w:szCs w:val="17"/>
        </w:rPr>
        <w:t xml:space="preserve"> “EL INSTITUTO” </w:t>
      </w:r>
      <w:r w:rsidRPr="00AA4537">
        <w:rPr>
          <w:rFonts w:ascii="Montserrat" w:hAnsi="Montserrat" w:cs="Arial"/>
          <w:sz w:val="17"/>
          <w:szCs w:val="17"/>
        </w:rPr>
        <w:t xml:space="preserve">PODRÁ CELEBRAR POR ESCRITO CONVENIO MODIFICATORIO AL PRESENTE CONTRATO DENTRO DE LA VIGENCIA DEL MISMO. PARA TAL EFECTO, </w:t>
      </w:r>
      <w:r w:rsidRPr="00AA4537">
        <w:rPr>
          <w:rFonts w:ascii="Montserrat" w:hAnsi="Montserrat" w:cs="Arial"/>
          <w:b/>
          <w:sz w:val="17"/>
          <w:szCs w:val="17"/>
        </w:rPr>
        <w:t>“EL PROVEEDOR”</w:t>
      </w:r>
      <w:r w:rsidRPr="00AA4537">
        <w:rPr>
          <w:rFonts w:ascii="Montserrat" w:hAnsi="Montserrat" w:cs="Arial"/>
          <w:sz w:val="17"/>
          <w:szCs w:val="17"/>
        </w:rPr>
        <w:t xml:space="preserve"> SE OBLIGA A PRESENTAR, EN SU CASO, LA MODIFICACIÓN DE LA GARANTÍA, EN TÉRMINOS DEL ARTÍCULO 103 FRACCIÓN II, DEL REGLAMENTO DE LA LEY DE ADQUISICIONES, ARRENDAMIENTOS Y SERVICIOS DEL SECTOR PÚBLICO</w:t>
      </w:r>
    </w:p>
    <w:p w14:paraId="76898E7B" w14:textId="77777777" w:rsidR="00A849BA" w:rsidRPr="00AA4537" w:rsidRDefault="00A849BA" w:rsidP="00A849BA">
      <w:pPr>
        <w:jc w:val="both"/>
        <w:rPr>
          <w:rFonts w:ascii="Montserrat" w:hAnsi="Montserrat" w:cs="Arial"/>
          <w:sz w:val="17"/>
          <w:szCs w:val="17"/>
        </w:rPr>
      </w:pPr>
      <w:r w:rsidRPr="00AA4537">
        <w:rPr>
          <w:rFonts w:ascii="Montserrat" w:hAnsi="Montserrat" w:cs="Arial"/>
          <w:b/>
          <w:sz w:val="17"/>
          <w:szCs w:val="17"/>
        </w:rPr>
        <w:lastRenderedPageBreak/>
        <w:t>VIGESIMA.- RELACIÓN DE ANEXOS.-</w:t>
      </w:r>
      <w:r w:rsidRPr="00AA4537">
        <w:rPr>
          <w:rFonts w:ascii="Montserrat" w:hAnsi="Montserrat" w:cs="Arial"/>
          <w:sz w:val="17"/>
          <w:szCs w:val="17"/>
        </w:rPr>
        <w:t>LOS ANEXOS QUE SE RELACIONAN A CONTINUACIÓN SON RUBRICADOS DE CONFORMIDAD POR LAS PARTES Y FORMAN PARTE INTEGRANTE DEL PRESENTE CONTRATO.</w:t>
      </w:r>
    </w:p>
    <w:p w14:paraId="317F4D51" w14:textId="77777777" w:rsidR="00A849BA" w:rsidRPr="00AA4537" w:rsidRDefault="00A849BA" w:rsidP="00B04789">
      <w:pPr>
        <w:spacing w:after="0"/>
        <w:jc w:val="both"/>
        <w:rPr>
          <w:rFonts w:ascii="Montserrat" w:hAnsi="Montserrat" w:cs="Arial"/>
          <w:sz w:val="16"/>
          <w:szCs w:val="16"/>
        </w:rPr>
      </w:pPr>
      <w:r w:rsidRPr="00AA4537">
        <w:rPr>
          <w:rFonts w:ascii="Montserrat" w:hAnsi="Montserrat" w:cs="Arial"/>
          <w:b/>
          <w:sz w:val="16"/>
          <w:szCs w:val="16"/>
        </w:rPr>
        <w:t xml:space="preserve">ANEXO 1   (UNO)    </w:t>
      </w:r>
      <w:r w:rsidRPr="00AA4537">
        <w:rPr>
          <w:rFonts w:ascii="Montserrat" w:hAnsi="Montserrat" w:cs="Arial"/>
          <w:sz w:val="16"/>
          <w:szCs w:val="16"/>
        </w:rPr>
        <w:t xml:space="preserve">  “CARACTERÍSTICAS TÉCNICAS, Y CANTIDADES TOTALES DE LOS BIENES”</w:t>
      </w:r>
    </w:p>
    <w:p w14:paraId="7BC5EC99" w14:textId="77777777" w:rsidR="00A849BA" w:rsidRPr="00AA4537" w:rsidRDefault="00A849BA" w:rsidP="00B04789">
      <w:pPr>
        <w:spacing w:after="0"/>
        <w:ind w:left="2160" w:hanging="2160"/>
        <w:jc w:val="both"/>
        <w:rPr>
          <w:rFonts w:ascii="Montserrat" w:hAnsi="Montserrat" w:cs="Arial"/>
          <w:sz w:val="16"/>
          <w:szCs w:val="16"/>
        </w:rPr>
      </w:pPr>
      <w:r w:rsidRPr="00AA4537">
        <w:rPr>
          <w:rFonts w:ascii="Montserrat" w:hAnsi="Montserrat" w:cs="Arial"/>
          <w:b/>
          <w:sz w:val="16"/>
          <w:szCs w:val="16"/>
        </w:rPr>
        <w:t>ANEXO 2   (DOS)</w:t>
      </w:r>
      <w:r w:rsidRPr="00AA4537">
        <w:rPr>
          <w:rFonts w:ascii="Montserrat" w:hAnsi="Montserrat" w:cs="Arial"/>
          <w:sz w:val="16"/>
          <w:szCs w:val="16"/>
        </w:rPr>
        <w:t xml:space="preserve">      “DICTAMEN DE DISPONIBILIDAD PRESUPUESTARIA”</w:t>
      </w:r>
    </w:p>
    <w:p w14:paraId="7312910E" w14:textId="77777777" w:rsidR="00A849BA" w:rsidRPr="00AA4537" w:rsidRDefault="00A849BA" w:rsidP="00B04789">
      <w:pPr>
        <w:spacing w:after="0"/>
        <w:jc w:val="both"/>
        <w:rPr>
          <w:rFonts w:ascii="Montserrat" w:hAnsi="Montserrat" w:cs="Arial"/>
          <w:sz w:val="16"/>
          <w:szCs w:val="16"/>
        </w:rPr>
      </w:pPr>
      <w:r w:rsidRPr="00AA4537">
        <w:rPr>
          <w:rFonts w:ascii="Montserrat" w:hAnsi="Montserrat" w:cs="Arial"/>
          <w:b/>
          <w:sz w:val="16"/>
          <w:szCs w:val="16"/>
        </w:rPr>
        <w:t>ANEXO 3  (TRES)</w:t>
      </w:r>
      <w:r w:rsidRPr="00AA4537">
        <w:rPr>
          <w:rFonts w:ascii="Montserrat" w:hAnsi="Montserrat" w:cs="Arial"/>
          <w:sz w:val="16"/>
          <w:szCs w:val="16"/>
        </w:rPr>
        <w:t xml:space="preserve">      “PÓLIZA DE FIANZA DE CUMPLIMIENTO DE CONTRATO”</w:t>
      </w:r>
    </w:p>
    <w:p w14:paraId="2A53C072" w14:textId="77777777" w:rsidR="00A849BA" w:rsidRPr="00AA4537" w:rsidRDefault="00A849BA" w:rsidP="00B04789">
      <w:pPr>
        <w:tabs>
          <w:tab w:val="left" w:pos="1843"/>
        </w:tabs>
        <w:spacing w:after="0"/>
        <w:ind w:left="1843" w:hanging="1843"/>
        <w:jc w:val="both"/>
        <w:rPr>
          <w:rFonts w:ascii="Montserrat" w:hAnsi="Montserrat" w:cs="Arial"/>
          <w:sz w:val="16"/>
          <w:szCs w:val="16"/>
        </w:rPr>
      </w:pPr>
      <w:r w:rsidRPr="00AA4537">
        <w:rPr>
          <w:rFonts w:ascii="Montserrat" w:hAnsi="Montserrat" w:cs="Arial"/>
          <w:b/>
          <w:sz w:val="16"/>
          <w:szCs w:val="16"/>
        </w:rPr>
        <w:t>ANEXO 4  (CUATRO)</w:t>
      </w:r>
      <w:r w:rsidRPr="00AA4537">
        <w:rPr>
          <w:rFonts w:ascii="Montserrat" w:hAnsi="Montserrat" w:cs="Arial"/>
          <w:sz w:val="16"/>
          <w:szCs w:val="16"/>
        </w:rPr>
        <w:t xml:space="preserve"> “ACUSE DE RECIBO A LA SOLICITUD DE OPINIÓN FORMULADA AL SAT, EN TÉRMINOS DEL ARTÍCULO 32D, DEL CÓDIGO FISCAL DE LA FEDERACIÓN”</w:t>
      </w:r>
    </w:p>
    <w:p w14:paraId="6A0AA0B7" w14:textId="77777777" w:rsidR="00A849BA" w:rsidRPr="00AA4537" w:rsidRDefault="00A849BA" w:rsidP="00B04789">
      <w:pPr>
        <w:spacing w:after="0"/>
        <w:ind w:left="2160" w:hanging="2160"/>
        <w:jc w:val="both"/>
        <w:rPr>
          <w:rFonts w:ascii="Montserrat" w:hAnsi="Montserrat" w:cs="Arial"/>
          <w:sz w:val="16"/>
          <w:szCs w:val="16"/>
        </w:rPr>
      </w:pPr>
      <w:r w:rsidRPr="00AA4537">
        <w:rPr>
          <w:rFonts w:ascii="Montserrat" w:hAnsi="Montserrat" w:cs="Arial"/>
          <w:b/>
          <w:sz w:val="16"/>
          <w:szCs w:val="16"/>
        </w:rPr>
        <w:t xml:space="preserve">ANEXO 5 (CINCO)    </w:t>
      </w:r>
      <w:r w:rsidRPr="00AA4537">
        <w:rPr>
          <w:rFonts w:ascii="Montserrat" w:hAnsi="Montserrat" w:cs="Arial"/>
          <w:sz w:val="16"/>
          <w:szCs w:val="16"/>
        </w:rPr>
        <w:t>“REPORTE MENSUAL DE PROCEDIMIENTOS REALIZADOS”</w:t>
      </w:r>
    </w:p>
    <w:p w14:paraId="34C47B60" w14:textId="77777777" w:rsidR="00A849BA" w:rsidRPr="00AA4537" w:rsidRDefault="00A849BA" w:rsidP="00B04789">
      <w:pPr>
        <w:spacing w:after="0"/>
        <w:jc w:val="both"/>
        <w:rPr>
          <w:rFonts w:ascii="Montserrat" w:hAnsi="Montserrat" w:cs="Arial"/>
          <w:sz w:val="16"/>
          <w:szCs w:val="16"/>
        </w:rPr>
      </w:pPr>
      <w:r w:rsidRPr="00AA4537">
        <w:rPr>
          <w:rFonts w:ascii="Montserrat" w:hAnsi="Montserrat" w:cs="Arial"/>
          <w:b/>
          <w:sz w:val="16"/>
          <w:szCs w:val="16"/>
        </w:rPr>
        <w:t>ANEXO 6  (SEIS)</w:t>
      </w:r>
      <w:r w:rsidRPr="00AA4537">
        <w:rPr>
          <w:rFonts w:ascii="Montserrat" w:hAnsi="Montserrat" w:cs="Arial"/>
          <w:sz w:val="16"/>
          <w:szCs w:val="16"/>
        </w:rPr>
        <w:t xml:space="preserve">      “ACUSE DE OPINIÓN DE CUMPLIMIENTO DE OBLIGACIONES EN MATERIA DE SEGURIDAD SOCIAL”</w:t>
      </w:r>
    </w:p>
    <w:p w14:paraId="70BDE51E" w14:textId="77777777" w:rsidR="00A849BA" w:rsidRPr="00AA4537" w:rsidRDefault="00A849BA" w:rsidP="00B04789">
      <w:pPr>
        <w:spacing w:after="0"/>
        <w:ind w:left="1560" w:hanging="1560"/>
        <w:jc w:val="both"/>
        <w:rPr>
          <w:rFonts w:ascii="Montserrat" w:hAnsi="Montserrat" w:cs="Arial"/>
          <w:sz w:val="16"/>
          <w:szCs w:val="16"/>
        </w:rPr>
      </w:pPr>
      <w:r w:rsidRPr="00AA4537">
        <w:rPr>
          <w:rFonts w:ascii="Montserrat" w:hAnsi="Montserrat" w:cs="Arial"/>
          <w:b/>
          <w:sz w:val="16"/>
          <w:szCs w:val="16"/>
        </w:rPr>
        <w:t>ANEXO 7 (SIETE)</w:t>
      </w:r>
      <w:r w:rsidRPr="00AA4537">
        <w:rPr>
          <w:rFonts w:ascii="Montserrat" w:hAnsi="Montserrat" w:cs="Arial"/>
          <w:sz w:val="16"/>
          <w:szCs w:val="16"/>
        </w:rPr>
        <w:t xml:space="preserve">    “CONSTANCIA VIGENTE EN MATERIA DE APORTACIONES PATRONALES INFONAVIT”</w:t>
      </w:r>
    </w:p>
    <w:p w14:paraId="7B801615" w14:textId="77777777" w:rsidR="00B04789" w:rsidRDefault="00B04789" w:rsidP="00A849BA">
      <w:pPr>
        <w:numPr>
          <w:ilvl w:val="12"/>
          <w:numId w:val="0"/>
        </w:numPr>
        <w:ind w:right="-93"/>
        <w:jc w:val="both"/>
        <w:rPr>
          <w:rFonts w:ascii="Montserrat" w:hAnsi="Montserrat" w:cs="Arial"/>
          <w:b/>
          <w:sz w:val="17"/>
          <w:szCs w:val="17"/>
        </w:rPr>
      </w:pPr>
    </w:p>
    <w:p w14:paraId="1A4D5455" w14:textId="77777777" w:rsidR="00A849BA" w:rsidRPr="00AA4537" w:rsidRDefault="00A849BA" w:rsidP="00A849BA">
      <w:pPr>
        <w:numPr>
          <w:ilvl w:val="12"/>
          <w:numId w:val="0"/>
        </w:numPr>
        <w:ind w:right="-93"/>
        <w:jc w:val="both"/>
        <w:rPr>
          <w:rFonts w:ascii="Montserrat" w:hAnsi="Montserrat" w:cs="Arial"/>
          <w:b/>
          <w:sz w:val="17"/>
          <w:szCs w:val="17"/>
        </w:rPr>
      </w:pPr>
      <w:r w:rsidRPr="00AA4537">
        <w:rPr>
          <w:rFonts w:ascii="Montserrat" w:hAnsi="Montserrat" w:cs="Arial"/>
          <w:b/>
          <w:sz w:val="17"/>
          <w:szCs w:val="17"/>
        </w:rPr>
        <w:t>VIGÉSIMA.- LEGISLACIÓN APLICABLE.</w:t>
      </w:r>
    </w:p>
    <w:p w14:paraId="23A8FC13" w14:textId="7303E4F7" w:rsidR="00A849BA" w:rsidRPr="00AA4537" w:rsidRDefault="00A849BA" w:rsidP="00A849BA">
      <w:pPr>
        <w:numPr>
          <w:ilvl w:val="12"/>
          <w:numId w:val="0"/>
        </w:numPr>
        <w:ind w:right="-93"/>
        <w:jc w:val="both"/>
        <w:rPr>
          <w:rFonts w:ascii="Montserrat" w:hAnsi="Montserrat" w:cs="Arial"/>
          <w:sz w:val="17"/>
          <w:szCs w:val="17"/>
        </w:rPr>
      </w:pPr>
      <w:r w:rsidRPr="00AA4537">
        <w:rPr>
          <w:rFonts w:ascii="Montserrat" w:hAnsi="Montserrat" w:cs="Arial"/>
          <w:sz w:val="17"/>
          <w:szCs w:val="17"/>
        </w:rPr>
        <w:t>LAS PARTES SE OBLIGAN A SUJETARSE ESTRICTAMENTE PARA EL CUMPLIMIENTO DEL PRESENTE CONTRATO, A TODAS Y CADA UNA DE LAS CLÁUSULAS DEL MISMO, A LOS TÉRMINOS Y CONDICIONES DE LA ADJUDICACIÓN DE LA QUE DERIVA,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w:t>
      </w:r>
      <w:r w:rsidR="00B04789">
        <w:rPr>
          <w:rFonts w:ascii="Montserrat" w:hAnsi="Montserrat" w:cs="Arial"/>
          <w:sz w:val="17"/>
          <w:szCs w:val="17"/>
        </w:rPr>
        <w:t>ER</w:t>
      </w:r>
      <w:r w:rsidRPr="00AA4537">
        <w:rPr>
          <w:rFonts w:ascii="Montserrat" w:hAnsi="Montserrat" w:cs="Arial"/>
          <w:sz w:val="17"/>
          <w:szCs w:val="17"/>
        </w:rPr>
        <w:t>IA.</w:t>
      </w:r>
    </w:p>
    <w:p w14:paraId="071D3211" w14:textId="77777777" w:rsidR="00A849BA" w:rsidRPr="00AA4537" w:rsidRDefault="00A849BA" w:rsidP="00A849BA">
      <w:pPr>
        <w:numPr>
          <w:ilvl w:val="12"/>
          <w:numId w:val="0"/>
        </w:numPr>
        <w:ind w:right="-93"/>
        <w:jc w:val="both"/>
        <w:rPr>
          <w:rFonts w:ascii="Montserrat" w:hAnsi="Montserrat" w:cs="Arial"/>
          <w:sz w:val="17"/>
          <w:szCs w:val="17"/>
        </w:rPr>
      </w:pPr>
      <w:r w:rsidRPr="00AA4537">
        <w:rPr>
          <w:rFonts w:ascii="Montserrat" w:hAnsi="Montserrat" w:cs="Arial"/>
          <w:b/>
          <w:sz w:val="17"/>
          <w:szCs w:val="17"/>
        </w:rPr>
        <w:t>VIGÉSIMA PRIMERA.- JURISDICCIÓN</w:t>
      </w:r>
      <w:r w:rsidRPr="00AA4537">
        <w:rPr>
          <w:rFonts w:ascii="Montserrat" w:hAnsi="Montserrat" w:cs="Arial"/>
          <w:sz w:val="17"/>
          <w:szCs w:val="17"/>
        </w:rPr>
        <w:t xml:space="preserve">.-PARA LA INTERPRETACIÓN Y CUMPLIMIENTO DE ESTE INSTRUMENTO JURÍDICO, ASÍ COMO PARA TODO AQUELLO QUE NO ESTÉ EXPRESAMENTE ESTIPULADO EN EL MISMO, </w:t>
      </w:r>
      <w:r w:rsidRPr="00AA4537">
        <w:rPr>
          <w:rFonts w:ascii="Montserrat" w:hAnsi="Montserrat" w:cs="Arial"/>
          <w:b/>
          <w:sz w:val="17"/>
          <w:szCs w:val="17"/>
        </w:rPr>
        <w:t>“LAS PARTES”</w:t>
      </w:r>
      <w:r w:rsidRPr="00AA4537">
        <w:rPr>
          <w:rFonts w:ascii="Montserrat" w:hAnsi="Montserrat" w:cs="Arial"/>
          <w:sz w:val="17"/>
          <w:szCs w:val="17"/>
        </w:rPr>
        <w:t xml:space="preserve"> SE SOMETEN A LA JURISDICCIÓN DE LOS TRIBUNALES FEDERALES COMPETENTES DE LA CIUDAD DE MÉXICO, RENUNCIANDO  A CUALQUIER OTRO FUERO PRESENTE O FUTURO QUE POR RAZÓN DE DOMICILIO LE PUDIERA CORRESPONDER.</w:t>
      </w:r>
    </w:p>
    <w:p w14:paraId="232B1100" w14:textId="77777777" w:rsidR="00A849BA" w:rsidRPr="00AA4537" w:rsidRDefault="00A849BA" w:rsidP="00A849BA">
      <w:pPr>
        <w:pStyle w:val="Textoindependiente21"/>
        <w:numPr>
          <w:ilvl w:val="12"/>
          <w:numId w:val="0"/>
        </w:numPr>
        <w:ind w:right="-91"/>
        <w:rPr>
          <w:rFonts w:ascii="Montserrat" w:hAnsi="Montserrat" w:cs="Arial"/>
          <w:sz w:val="17"/>
          <w:szCs w:val="17"/>
        </w:rPr>
      </w:pPr>
      <w:r w:rsidRPr="00AA4537">
        <w:rPr>
          <w:rFonts w:ascii="Montserrat" w:hAnsi="Montserrat" w:cs="Arial"/>
          <w:sz w:val="17"/>
          <w:szCs w:val="17"/>
        </w:rPr>
        <w:t xml:space="preserve">PREVIA LECTURA Y DEBIDAMENTE ENTERADAS </w:t>
      </w:r>
      <w:r w:rsidRPr="00AA4537">
        <w:rPr>
          <w:rFonts w:ascii="Montserrat" w:hAnsi="Montserrat" w:cs="Arial"/>
          <w:b/>
          <w:sz w:val="17"/>
          <w:szCs w:val="17"/>
        </w:rPr>
        <w:t>“LAS PARTES”</w:t>
      </w:r>
      <w:r w:rsidRPr="00AA4537">
        <w:rPr>
          <w:rFonts w:ascii="Montserrat" w:hAnsi="Montserrat" w:cs="Arial"/>
          <w:sz w:val="17"/>
          <w:szCs w:val="17"/>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LA CIUDAD DE MÉXICO, A LOS</w:t>
      </w:r>
      <w:r w:rsidRPr="00AA4537">
        <w:rPr>
          <w:rFonts w:ascii="Montserrat" w:hAnsi="Montserrat" w:cs="Arial"/>
          <w:b/>
          <w:sz w:val="17"/>
          <w:szCs w:val="17"/>
        </w:rPr>
        <w:t xml:space="preserve"> CUATRO DE ENERO</w:t>
      </w:r>
      <w:r w:rsidRPr="00AA4537">
        <w:rPr>
          <w:rFonts w:ascii="Montserrat" w:hAnsi="Montserrat" w:cs="Arial"/>
          <w:b/>
          <w:noProof/>
          <w:sz w:val="17"/>
          <w:szCs w:val="17"/>
        </w:rPr>
        <w:t xml:space="preserve"> DEL AÑO DOS MIL VEINTIDÓS</w:t>
      </w:r>
      <w:r w:rsidRPr="00AA4537">
        <w:rPr>
          <w:rFonts w:ascii="Montserrat" w:hAnsi="Montserrat" w:cs="Arial"/>
          <w:sz w:val="17"/>
          <w:szCs w:val="17"/>
        </w:rPr>
        <w:t xml:space="preserve">, QUEDANDO UN EJEMPLAR EN PODER DE </w:t>
      </w:r>
      <w:r w:rsidRPr="00AA4537">
        <w:rPr>
          <w:rFonts w:ascii="Montserrat" w:hAnsi="Montserrat" w:cs="Arial"/>
          <w:b/>
          <w:sz w:val="17"/>
          <w:szCs w:val="17"/>
        </w:rPr>
        <w:t>“EL PROVEEDOR”</w:t>
      </w:r>
      <w:r w:rsidRPr="00AA4537">
        <w:rPr>
          <w:rFonts w:ascii="Montserrat" w:hAnsi="Montserrat" w:cs="Arial"/>
          <w:sz w:val="17"/>
          <w:szCs w:val="17"/>
        </w:rPr>
        <w:t xml:space="preserve"> Y LOS DEMÁS EN PODER DE </w:t>
      </w:r>
      <w:r w:rsidRPr="00AA4537">
        <w:rPr>
          <w:rFonts w:ascii="Montserrat" w:hAnsi="Montserrat" w:cs="Arial"/>
          <w:b/>
          <w:sz w:val="17"/>
          <w:szCs w:val="17"/>
        </w:rPr>
        <w:t>“EL INSTITUTO”</w:t>
      </w:r>
      <w:r w:rsidRPr="00AA4537">
        <w:rPr>
          <w:rFonts w:ascii="Montserrat" w:hAnsi="Montserrat" w:cs="Arial"/>
          <w:sz w:val="17"/>
          <w:szCs w:val="17"/>
        </w:rPr>
        <w:t>.</w:t>
      </w:r>
    </w:p>
    <w:p w14:paraId="4637EC9D" w14:textId="77777777" w:rsidR="00A849BA" w:rsidRPr="00AA4537" w:rsidRDefault="00A849BA" w:rsidP="00A849BA">
      <w:pPr>
        <w:ind w:left="-284"/>
        <w:jc w:val="both"/>
        <w:rPr>
          <w:rFonts w:ascii="Montserrat" w:hAnsi="Montserrat" w:cs="Arial"/>
          <w:bCs/>
          <w:sz w:val="17"/>
          <w:szCs w:val="17"/>
        </w:rPr>
      </w:pPr>
    </w:p>
    <w:tbl>
      <w:tblPr>
        <w:tblW w:w="5000" w:type="pct"/>
        <w:tblCellMar>
          <w:left w:w="70" w:type="dxa"/>
          <w:right w:w="70" w:type="dxa"/>
        </w:tblCellMar>
        <w:tblLook w:val="0000" w:firstRow="0" w:lastRow="0" w:firstColumn="0" w:lastColumn="0" w:noHBand="0" w:noVBand="0"/>
      </w:tblPr>
      <w:tblGrid>
        <w:gridCol w:w="4821"/>
        <w:gridCol w:w="4157"/>
      </w:tblGrid>
      <w:tr w:rsidR="00A849BA" w:rsidRPr="00F963B5" w14:paraId="51311B64" w14:textId="77777777" w:rsidTr="00B220AE">
        <w:tc>
          <w:tcPr>
            <w:tcW w:w="2685" w:type="pct"/>
            <w:tcBorders>
              <w:top w:val="nil"/>
              <w:left w:val="nil"/>
              <w:right w:val="nil"/>
            </w:tcBorders>
          </w:tcPr>
          <w:p w14:paraId="6A7D250A" w14:textId="77777777" w:rsidR="00A849BA" w:rsidRPr="00AA4537" w:rsidRDefault="00A849BA" w:rsidP="00B220AE">
            <w:pPr>
              <w:numPr>
                <w:ilvl w:val="12"/>
                <w:numId w:val="0"/>
              </w:numPr>
              <w:tabs>
                <w:tab w:val="left" w:pos="284"/>
                <w:tab w:val="left" w:pos="4678"/>
                <w:tab w:val="left" w:pos="5387"/>
                <w:tab w:val="left" w:pos="6237"/>
              </w:tabs>
              <w:ind w:left="-284" w:right="-93"/>
              <w:jc w:val="center"/>
              <w:rPr>
                <w:rFonts w:ascii="Montserrat" w:hAnsi="Montserrat" w:cs="Arial"/>
                <w:b/>
                <w:sz w:val="17"/>
                <w:szCs w:val="17"/>
              </w:rPr>
            </w:pPr>
            <w:r w:rsidRPr="00AA4537">
              <w:rPr>
                <w:rFonts w:ascii="Montserrat" w:hAnsi="Montserrat" w:cs="Arial"/>
                <w:b/>
                <w:sz w:val="17"/>
                <w:szCs w:val="17"/>
              </w:rPr>
              <w:t>“EL INSTITUTO”</w:t>
            </w:r>
          </w:p>
          <w:p w14:paraId="0084C544" w14:textId="77777777" w:rsidR="00A849BA" w:rsidRPr="00AA4537" w:rsidRDefault="00A849BA" w:rsidP="00B04789">
            <w:pPr>
              <w:numPr>
                <w:ilvl w:val="12"/>
                <w:numId w:val="0"/>
              </w:numPr>
              <w:spacing w:after="0"/>
              <w:jc w:val="center"/>
              <w:rPr>
                <w:rFonts w:ascii="Montserrat" w:hAnsi="Montserrat" w:cs="Arial"/>
                <w:sz w:val="17"/>
                <w:szCs w:val="17"/>
              </w:rPr>
            </w:pPr>
            <w:r w:rsidRPr="00AA4537">
              <w:rPr>
                <w:rFonts w:ascii="Montserrat" w:hAnsi="Montserrat" w:cs="Arial"/>
                <w:sz w:val="17"/>
                <w:szCs w:val="17"/>
              </w:rPr>
              <w:t>_________________________________________</w:t>
            </w:r>
          </w:p>
          <w:p w14:paraId="00907DE0" w14:textId="32DF159C" w:rsidR="00A849BA" w:rsidRPr="00AA4537" w:rsidRDefault="00A849BA" w:rsidP="00B04789">
            <w:pPr>
              <w:numPr>
                <w:ilvl w:val="12"/>
                <w:numId w:val="0"/>
              </w:numPr>
              <w:spacing w:after="0"/>
              <w:jc w:val="center"/>
              <w:rPr>
                <w:rFonts w:ascii="Montserrat" w:hAnsi="Montserrat" w:cs="Arial"/>
                <w:sz w:val="17"/>
                <w:szCs w:val="17"/>
              </w:rPr>
            </w:pPr>
            <w:r w:rsidRPr="00AA4537">
              <w:rPr>
                <w:rFonts w:ascii="Montserrat" w:hAnsi="Montserrat" w:cs="Arial"/>
                <w:b/>
                <w:sz w:val="17"/>
                <w:szCs w:val="17"/>
              </w:rPr>
              <w:t xml:space="preserve">DR. </w:t>
            </w:r>
            <w:r w:rsidR="00B04789">
              <w:rPr>
                <w:rFonts w:ascii="Montserrat" w:hAnsi="Montserrat" w:cs="Arial"/>
                <w:b/>
                <w:sz w:val="17"/>
                <w:szCs w:val="17"/>
              </w:rPr>
              <w:t>XXXXXXXXXXX</w:t>
            </w:r>
            <w:r w:rsidRPr="00AA4537">
              <w:rPr>
                <w:rFonts w:ascii="Montserrat" w:hAnsi="Montserrat" w:cs="Arial"/>
                <w:b/>
                <w:sz w:val="17"/>
                <w:szCs w:val="17"/>
              </w:rPr>
              <w:t>.</w:t>
            </w:r>
          </w:p>
          <w:p w14:paraId="4239A862" w14:textId="77777777" w:rsidR="00A849BA" w:rsidRDefault="00A849BA" w:rsidP="00B04789">
            <w:pPr>
              <w:numPr>
                <w:ilvl w:val="12"/>
                <w:numId w:val="0"/>
              </w:numPr>
              <w:spacing w:after="0"/>
              <w:jc w:val="center"/>
              <w:rPr>
                <w:rFonts w:ascii="Montserrat" w:hAnsi="Montserrat" w:cs="Arial"/>
                <w:sz w:val="16"/>
                <w:szCs w:val="16"/>
                <w:lang w:val="pt-BR"/>
              </w:rPr>
            </w:pPr>
            <w:r w:rsidRPr="00AA4537">
              <w:rPr>
                <w:rFonts w:ascii="Montserrat" w:hAnsi="Montserrat" w:cs="Arial"/>
                <w:sz w:val="16"/>
                <w:szCs w:val="16"/>
                <w:lang w:val="pt-BR"/>
              </w:rPr>
              <w:t xml:space="preserve">DIRETOR Y APODERADO LEGAL </w:t>
            </w:r>
          </w:p>
          <w:p w14:paraId="38FD8ACF" w14:textId="77777777" w:rsidR="00A849BA" w:rsidRDefault="00A849BA" w:rsidP="00B04789">
            <w:pPr>
              <w:numPr>
                <w:ilvl w:val="12"/>
                <w:numId w:val="0"/>
              </w:numPr>
              <w:spacing w:after="0"/>
              <w:jc w:val="center"/>
              <w:rPr>
                <w:rFonts w:ascii="Montserrat" w:hAnsi="Montserrat" w:cs="Arial"/>
                <w:sz w:val="16"/>
                <w:szCs w:val="16"/>
                <w:lang w:val="pt-BR"/>
              </w:rPr>
            </w:pPr>
            <w:r w:rsidRPr="00AA4537">
              <w:rPr>
                <w:rFonts w:ascii="Montserrat" w:hAnsi="Montserrat" w:cs="Arial"/>
                <w:sz w:val="16"/>
                <w:szCs w:val="16"/>
                <w:lang w:val="pt-BR"/>
              </w:rPr>
              <w:t>UMAE, HOSPITAL DE</w:t>
            </w:r>
            <w:proofErr w:type="gramStart"/>
            <w:r w:rsidRPr="00AA4537">
              <w:rPr>
                <w:rFonts w:ascii="Montserrat" w:hAnsi="Montserrat" w:cs="Arial"/>
                <w:sz w:val="16"/>
                <w:szCs w:val="16"/>
                <w:lang w:val="pt-BR"/>
              </w:rPr>
              <w:t xml:space="preserve"> </w:t>
            </w:r>
            <w:r>
              <w:rPr>
                <w:rFonts w:ascii="Montserrat" w:hAnsi="Montserrat" w:cs="Arial"/>
                <w:sz w:val="16"/>
                <w:szCs w:val="16"/>
                <w:lang w:val="pt-BR"/>
              </w:rPr>
              <w:t xml:space="preserve"> </w:t>
            </w:r>
            <w:proofErr w:type="gramEnd"/>
            <w:r w:rsidRPr="00AA4537">
              <w:rPr>
                <w:rFonts w:ascii="Montserrat" w:hAnsi="Montserrat" w:cs="Arial"/>
                <w:sz w:val="16"/>
                <w:szCs w:val="16"/>
                <w:lang w:val="pt-BR"/>
              </w:rPr>
              <w:t xml:space="preserve">ESPECIALIDADES “DR. </w:t>
            </w:r>
          </w:p>
          <w:p w14:paraId="71C2F233" w14:textId="77777777" w:rsidR="00A849BA" w:rsidRDefault="00A849BA" w:rsidP="00B04789">
            <w:pPr>
              <w:numPr>
                <w:ilvl w:val="12"/>
                <w:numId w:val="0"/>
              </w:numPr>
              <w:spacing w:after="0"/>
              <w:jc w:val="center"/>
              <w:rPr>
                <w:rFonts w:ascii="Montserrat" w:hAnsi="Montserrat" w:cs="Arial"/>
                <w:sz w:val="16"/>
                <w:szCs w:val="16"/>
                <w:lang w:val="pt-BR"/>
              </w:rPr>
            </w:pPr>
            <w:proofErr w:type="gramStart"/>
            <w:r w:rsidRPr="00AA4537">
              <w:rPr>
                <w:rFonts w:ascii="Montserrat" w:hAnsi="Montserrat" w:cs="Arial"/>
                <w:sz w:val="16"/>
                <w:szCs w:val="16"/>
                <w:lang w:val="pt-BR"/>
              </w:rPr>
              <w:t>ANTONIO FRAGA MOURET”</w:t>
            </w:r>
            <w:proofErr w:type="gramEnd"/>
            <w:r>
              <w:rPr>
                <w:rFonts w:ascii="Montserrat" w:hAnsi="Montserrat" w:cs="Arial"/>
                <w:sz w:val="16"/>
                <w:szCs w:val="16"/>
                <w:lang w:val="pt-BR"/>
              </w:rPr>
              <w:t xml:space="preserve"> </w:t>
            </w:r>
            <w:r w:rsidRPr="00AA4537">
              <w:rPr>
                <w:rFonts w:ascii="Montserrat" w:hAnsi="Montserrat" w:cs="Arial"/>
                <w:sz w:val="16"/>
                <w:szCs w:val="16"/>
                <w:lang w:val="pt-BR"/>
              </w:rPr>
              <w:t>CENTRO MÉDICO</w:t>
            </w:r>
          </w:p>
          <w:p w14:paraId="5ED287E9" w14:textId="77777777" w:rsidR="00A849BA" w:rsidRPr="00AA4537" w:rsidRDefault="00A849BA" w:rsidP="00B04789">
            <w:pPr>
              <w:numPr>
                <w:ilvl w:val="12"/>
                <w:numId w:val="0"/>
              </w:numPr>
              <w:spacing w:after="0"/>
              <w:jc w:val="center"/>
              <w:rPr>
                <w:rFonts w:ascii="Montserrat" w:hAnsi="Montserrat" w:cs="Arial"/>
                <w:sz w:val="16"/>
                <w:szCs w:val="16"/>
                <w:lang w:val="pt-BR"/>
              </w:rPr>
            </w:pPr>
            <w:r w:rsidRPr="00AA4537">
              <w:rPr>
                <w:rFonts w:ascii="Montserrat" w:hAnsi="Montserrat" w:cs="Arial"/>
                <w:sz w:val="16"/>
                <w:szCs w:val="16"/>
                <w:lang w:val="pt-BR"/>
              </w:rPr>
              <w:t xml:space="preserve"> NACIONAL LA RAZA, CIUDAD DE MÉXICO</w:t>
            </w:r>
            <w:r w:rsidRPr="00AA4537">
              <w:rPr>
                <w:rFonts w:ascii="Montserrat" w:hAnsi="Montserrat" w:cs="Arial"/>
                <w:sz w:val="17"/>
                <w:szCs w:val="17"/>
                <w:lang w:val="pt-BR"/>
              </w:rPr>
              <w:t>.</w:t>
            </w:r>
          </w:p>
        </w:tc>
        <w:tc>
          <w:tcPr>
            <w:tcW w:w="2315" w:type="pct"/>
            <w:tcBorders>
              <w:top w:val="nil"/>
              <w:left w:val="nil"/>
              <w:right w:val="nil"/>
            </w:tcBorders>
          </w:tcPr>
          <w:p w14:paraId="4DB4D960" w14:textId="77777777" w:rsidR="00A849BA" w:rsidRPr="00AA4537" w:rsidRDefault="00A849BA" w:rsidP="00B04789">
            <w:pPr>
              <w:numPr>
                <w:ilvl w:val="12"/>
                <w:numId w:val="0"/>
              </w:numPr>
              <w:spacing w:after="0"/>
              <w:ind w:left="-284" w:right="-93"/>
              <w:jc w:val="center"/>
              <w:rPr>
                <w:rFonts w:ascii="Montserrat" w:hAnsi="Montserrat" w:cs="Arial"/>
                <w:b/>
                <w:sz w:val="17"/>
                <w:szCs w:val="17"/>
              </w:rPr>
            </w:pPr>
            <w:r w:rsidRPr="00AA4537">
              <w:rPr>
                <w:rFonts w:ascii="Montserrat" w:hAnsi="Montserrat" w:cs="Arial"/>
                <w:b/>
                <w:sz w:val="17"/>
                <w:szCs w:val="17"/>
              </w:rPr>
              <w:t>“EL PROVEEDOR”</w:t>
            </w:r>
          </w:p>
          <w:p w14:paraId="11D73E99" w14:textId="77777777" w:rsidR="00A849BA" w:rsidRPr="00AA4537" w:rsidRDefault="00A849BA" w:rsidP="00B04789">
            <w:pPr>
              <w:pStyle w:val="Encabezado"/>
              <w:numPr>
                <w:ilvl w:val="12"/>
                <w:numId w:val="0"/>
              </w:numPr>
              <w:ind w:left="-284"/>
              <w:jc w:val="center"/>
              <w:rPr>
                <w:rFonts w:ascii="Montserrat" w:hAnsi="Montserrat"/>
                <w:sz w:val="17"/>
                <w:szCs w:val="17"/>
              </w:rPr>
            </w:pPr>
            <w:r w:rsidRPr="00AA4537">
              <w:rPr>
                <w:rFonts w:ascii="Montserrat" w:hAnsi="Montserrat"/>
                <w:sz w:val="17"/>
                <w:szCs w:val="17"/>
              </w:rPr>
              <w:t>________________________________________</w:t>
            </w:r>
          </w:p>
          <w:p w14:paraId="09891CDF" w14:textId="23522782" w:rsidR="00A849BA" w:rsidRPr="00AA4537" w:rsidRDefault="00A849BA" w:rsidP="00B04789">
            <w:pPr>
              <w:tabs>
                <w:tab w:val="left" w:pos="5785"/>
              </w:tabs>
              <w:spacing w:after="0"/>
              <w:ind w:left="-284"/>
              <w:jc w:val="center"/>
              <w:rPr>
                <w:rFonts w:ascii="Montserrat" w:hAnsi="Montserrat" w:cs="Arial"/>
                <w:b/>
                <w:sz w:val="17"/>
                <w:szCs w:val="17"/>
                <w:lang w:val="pt-BR"/>
              </w:rPr>
            </w:pPr>
            <w:r w:rsidRPr="00AA4537">
              <w:rPr>
                <w:rFonts w:ascii="Montserrat" w:hAnsi="Montserrat" w:cs="Arial"/>
                <w:b/>
                <w:sz w:val="17"/>
                <w:szCs w:val="17"/>
              </w:rPr>
              <w:t xml:space="preserve">C. </w:t>
            </w:r>
            <w:r w:rsidR="00B04789">
              <w:rPr>
                <w:rFonts w:ascii="Montserrat" w:hAnsi="Montserrat" w:cs="Arial"/>
                <w:b/>
                <w:noProof/>
                <w:sz w:val="17"/>
                <w:szCs w:val="17"/>
              </w:rPr>
              <w:t>XXXXXXXXXXXXXX</w:t>
            </w:r>
            <w:r w:rsidRPr="00AA4537">
              <w:rPr>
                <w:rFonts w:ascii="Montserrat" w:hAnsi="Montserrat" w:cs="Arial"/>
                <w:b/>
                <w:noProof/>
                <w:sz w:val="17"/>
                <w:szCs w:val="17"/>
              </w:rPr>
              <w:t>.</w:t>
            </w:r>
          </w:p>
          <w:p w14:paraId="6C254DB5" w14:textId="77777777" w:rsidR="00A849BA" w:rsidRPr="00AA4537" w:rsidRDefault="00A849BA" w:rsidP="00B04789">
            <w:pPr>
              <w:pStyle w:val="Encabezado"/>
              <w:numPr>
                <w:ilvl w:val="12"/>
                <w:numId w:val="0"/>
              </w:numPr>
              <w:ind w:left="-284"/>
              <w:jc w:val="center"/>
              <w:rPr>
                <w:rFonts w:ascii="Montserrat" w:hAnsi="Montserrat"/>
                <w:sz w:val="17"/>
                <w:szCs w:val="17"/>
                <w:lang w:val="pt-BR"/>
              </w:rPr>
            </w:pPr>
            <w:r w:rsidRPr="00AA4537">
              <w:rPr>
                <w:rFonts w:ascii="Montserrat" w:hAnsi="Montserrat"/>
                <w:sz w:val="17"/>
                <w:szCs w:val="17"/>
                <w:lang w:val="pt-BR"/>
              </w:rPr>
              <w:t>APODERADO LEGAL</w:t>
            </w:r>
          </w:p>
          <w:p w14:paraId="6E230985" w14:textId="3D4AA2C3" w:rsidR="00A849BA" w:rsidRPr="00AA4537" w:rsidRDefault="00B04789" w:rsidP="00B04789">
            <w:pPr>
              <w:pStyle w:val="Encabezado"/>
              <w:numPr>
                <w:ilvl w:val="12"/>
                <w:numId w:val="0"/>
              </w:numPr>
              <w:ind w:left="4419" w:hanging="4419"/>
              <w:jc w:val="center"/>
              <w:rPr>
                <w:rFonts w:ascii="Montserrat" w:hAnsi="Montserrat"/>
                <w:b/>
                <w:noProof/>
                <w:sz w:val="17"/>
                <w:szCs w:val="17"/>
                <w:lang w:val="fr-FR"/>
              </w:rPr>
            </w:pPr>
            <w:r>
              <w:rPr>
                <w:rFonts w:ascii="Montserrat" w:hAnsi="Montserrat"/>
                <w:b/>
                <w:noProof/>
                <w:sz w:val="17"/>
                <w:szCs w:val="17"/>
                <w:lang w:val="fr-FR"/>
              </w:rPr>
              <w:t>XXXXXXXXXXXXXX</w:t>
            </w:r>
            <w:r w:rsidR="00A849BA" w:rsidRPr="00AA4537">
              <w:rPr>
                <w:rFonts w:ascii="Montserrat" w:hAnsi="Montserrat"/>
                <w:b/>
                <w:noProof/>
                <w:sz w:val="17"/>
                <w:szCs w:val="17"/>
                <w:lang w:val="fr-FR"/>
              </w:rPr>
              <w:t>, S.A. DE C.V.</w:t>
            </w:r>
          </w:p>
        </w:tc>
      </w:tr>
      <w:tr w:rsidR="00A849BA" w:rsidRPr="00F963B5" w14:paraId="2BE80518" w14:textId="77777777" w:rsidTr="00B04789">
        <w:trPr>
          <w:trHeight w:val="1227"/>
        </w:trPr>
        <w:tc>
          <w:tcPr>
            <w:tcW w:w="2685" w:type="pct"/>
            <w:tcBorders>
              <w:top w:val="nil"/>
              <w:left w:val="nil"/>
              <w:right w:val="nil"/>
            </w:tcBorders>
          </w:tcPr>
          <w:p w14:paraId="63F4B0B4" w14:textId="77777777" w:rsidR="00A849BA" w:rsidRPr="00B04789" w:rsidRDefault="00A849BA" w:rsidP="002458C5">
            <w:pPr>
              <w:numPr>
                <w:ilvl w:val="12"/>
                <w:numId w:val="0"/>
              </w:numPr>
              <w:tabs>
                <w:tab w:val="left" w:pos="284"/>
                <w:tab w:val="left" w:pos="4678"/>
                <w:tab w:val="left" w:pos="5387"/>
                <w:tab w:val="left" w:pos="6237"/>
              </w:tabs>
              <w:spacing w:after="0"/>
              <w:ind w:right="-93"/>
              <w:rPr>
                <w:rFonts w:ascii="Montserrat" w:hAnsi="Montserrat" w:cs="Arial"/>
                <w:b/>
                <w:sz w:val="17"/>
                <w:szCs w:val="17"/>
                <w:lang w:val="pt-BR"/>
              </w:rPr>
            </w:pPr>
          </w:p>
          <w:p w14:paraId="4BE2B168" w14:textId="77777777" w:rsidR="00A849BA" w:rsidRPr="00B04789" w:rsidRDefault="00A849BA" w:rsidP="002458C5">
            <w:pPr>
              <w:numPr>
                <w:ilvl w:val="12"/>
                <w:numId w:val="0"/>
              </w:numPr>
              <w:tabs>
                <w:tab w:val="left" w:pos="284"/>
                <w:tab w:val="left" w:pos="4678"/>
                <w:tab w:val="left" w:pos="5387"/>
                <w:tab w:val="left" w:pos="6237"/>
              </w:tabs>
              <w:spacing w:after="0"/>
              <w:ind w:right="-93"/>
              <w:rPr>
                <w:rFonts w:ascii="Montserrat" w:hAnsi="Montserrat" w:cs="Arial"/>
                <w:b/>
                <w:sz w:val="17"/>
                <w:szCs w:val="17"/>
                <w:lang w:val="pt-BR"/>
              </w:rPr>
            </w:pPr>
          </w:p>
        </w:tc>
        <w:tc>
          <w:tcPr>
            <w:tcW w:w="2315" w:type="pct"/>
            <w:tcBorders>
              <w:top w:val="nil"/>
              <w:left w:val="nil"/>
              <w:right w:val="nil"/>
            </w:tcBorders>
          </w:tcPr>
          <w:p w14:paraId="52BCB13B" w14:textId="77777777" w:rsidR="00A849BA" w:rsidRPr="00B04789" w:rsidRDefault="00A849BA" w:rsidP="002458C5">
            <w:pPr>
              <w:numPr>
                <w:ilvl w:val="12"/>
                <w:numId w:val="0"/>
              </w:numPr>
              <w:tabs>
                <w:tab w:val="left" w:pos="284"/>
                <w:tab w:val="left" w:pos="4678"/>
                <w:tab w:val="left" w:pos="5387"/>
                <w:tab w:val="left" w:pos="6237"/>
              </w:tabs>
              <w:spacing w:after="0"/>
              <w:ind w:right="-93"/>
              <w:rPr>
                <w:rFonts w:ascii="Montserrat" w:hAnsi="Montserrat" w:cs="Arial"/>
                <w:b/>
                <w:sz w:val="17"/>
                <w:szCs w:val="17"/>
                <w:lang w:val="pt-BR"/>
              </w:rPr>
            </w:pPr>
          </w:p>
        </w:tc>
      </w:tr>
      <w:tr w:rsidR="00A849BA" w:rsidRPr="00AA4537" w14:paraId="527CDB4C" w14:textId="77777777" w:rsidTr="00B220AE">
        <w:tc>
          <w:tcPr>
            <w:tcW w:w="2685" w:type="pct"/>
            <w:tcBorders>
              <w:top w:val="nil"/>
              <w:left w:val="nil"/>
              <w:right w:val="nil"/>
            </w:tcBorders>
          </w:tcPr>
          <w:p w14:paraId="7F182954" w14:textId="77777777" w:rsidR="00A849BA" w:rsidRPr="00AA4537" w:rsidRDefault="00A849BA" w:rsidP="002458C5">
            <w:pPr>
              <w:pStyle w:val="Textoindependiente21"/>
              <w:numPr>
                <w:ilvl w:val="12"/>
                <w:numId w:val="0"/>
              </w:numPr>
              <w:tabs>
                <w:tab w:val="left" w:pos="4200"/>
              </w:tabs>
              <w:ind w:left="-284" w:right="-91"/>
              <w:jc w:val="center"/>
              <w:rPr>
                <w:rFonts w:ascii="Montserrat" w:hAnsi="Montserrat"/>
                <w:b/>
                <w:sz w:val="17"/>
                <w:szCs w:val="17"/>
              </w:rPr>
            </w:pPr>
            <w:r w:rsidRPr="00AA4537">
              <w:rPr>
                <w:rFonts w:ascii="Montserrat" w:hAnsi="Montserrat"/>
                <w:b/>
                <w:sz w:val="17"/>
                <w:szCs w:val="17"/>
              </w:rPr>
              <w:t>ÁREA CONTRATANTE</w:t>
            </w:r>
          </w:p>
          <w:p w14:paraId="61446ADB" w14:textId="77777777" w:rsidR="00A849BA" w:rsidRPr="00AA4537" w:rsidRDefault="00A849BA" w:rsidP="002458C5">
            <w:pPr>
              <w:numPr>
                <w:ilvl w:val="12"/>
                <w:numId w:val="0"/>
              </w:numPr>
              <w:spacing w:after="0"/>
              <w:ind w:left="-284" w:right="-93"/>
              <w:jc w:val="center"/>
              <w:rPr>
                <w:rFonts w:ascii="Montserrat" w:hAnsi="Montserrat" w:cs="Arial"/>
                <w:sz w:val="17"/>
                <w:szCs w:val="17"/>
              </w:rPr>
            </w:pPr>
          </w:p>
          <w:p w14:paraId="18C430EC" w14:textId="77777777" w:rsidR="00A849BA" w:rsidRPr="00AA4537" w:rsidRDefault="00A849BA" w:rsidP="002458C5">
            <w:pPr>
              <w:numPr>
                <w:ilvl w:val="12"/>
                <w:numId w:val="0"/>
              </w:numPr>
              <w:spacing w:after="0"/>
              <w:ind w:left="-284" w:right="-93"/>
              <w:jc w:val="center"/>
              <w:rPr>
                <w:rFonts w:ascii="Montserrat" w:hAnsi="Montserrat" w:cs="Arial"/>
                <w:sz w:val="17"/>
                <w:szCs w:val="17"/>
              </w:rPr>
            </w:pPr>
            <w:r w:rsidRPr="00AA4537">
              <w:rPr>
                <w:rFonts w:ascii="Montserrat" w:hAnsi="Montserrat" w:cs="Arial"/>
                <w:sz w:val="17"/>
                <w:szCs w:val="17"/>
              </w:rPr>
              <w:t>_____________________________________________</w:t>
            </w:r>
          </w:p>
          <w:p w14:paraId="39958DA6" w14:textId="01F1845C" w:rsidR="00A849BA" w:rsidRPr="00AA4537" w:rsidRDefault="00A849BA" w:rsidP="002458C5">
            <w:pPr>
              <w:numPr>
                <w:ilvl w:val="12"/>
                <w:numId w:val="0"/>
              </w:numPr>
              <w:spacing w:after="0"/>
              <w:ind w:left="-284" w:right="-93"/>
              <w:jc w:val="center"/>
              <w:rPr>
                <w:rFonts w:ascii="Montserrat" w:hAnsi="Montserrat" w:cs="Arial"/>
                <w:sz w:val="17"/>
                <w:szCs w:val="17"/>
              </w:rPr>
            </w:pPr>
            <w:r w:rsidRPr="00AA4537">
              <w:rPr>
                <w:rFonts w:ascii="Montserrat" w:hAnsi="Montserrat" w:cs="Arial"/>
                <w:b/>
                <w:noProof/>
                <w:sz w:val="17"/>
                <w:szCs w:val="17"/>
              </w:rPr>
              <w:t xml:space="preserve">LIC. </w:t>
            </w:r>
            <w:r w:rsidR="002458C5">
              <w:rPr>
                <w:rFonts w:ascii="Montserrat" w:hAnsi="Montserrat" w:cs="Arial"/>
                <w:b/>
                <w:noProof/>
                <w:sz w:val="17"/>
                <w:szCs w:val="17"/>
              </w:rPr>
              <w:t>XXXXXXXXXXXXX</w:t>
            </w:r>
            <w:r w:rsidRPr="00AA4537">
              <w:rPr>
                <w:rFonts w:ascii="Montserrat" w:hAnsi="Montserrat" w:cs="Arial"/>
                <w:b/>
                <w:sz w:val="17"/>
                <w:szCs w:val="17"/>
              </w:rPr>
              <w:t>.</w:t>
            </w:r>
          </w:p>
          <w:p w14:paraId="638E881F" w14:textId="307F396F" w:rsidR="00A849BA" w:rsidRPr="00AA4537" w:rsidRDefault="00A849BA" w:rsidP="002458C5">
            <w:pPr>
              <w:numPr>
                <w:ilvl w:val="12"/>
                <w:numId w:val="0"/>
              </w:numPr>
              <w:tabs>
                <w:tab w:val="left" w:pos="284"/>
                <w:tab w:val="left" w:pos="4678"/>
                <w:tab w:val="left" w:pos="5387"/>
                <w:tab w:val="left" w:pos="6237"/>
              </w:tabs>
              <w:spacing w:after="0"/>
              <w:ind w:left="-284"/>
              <w:jc w:val="center"/>
              <w:rPr>
                <w:rFonts w:ascii="Montserrat" w:hAnsi="Montserrat" w:cs="Arial"/>
                <w:b/>
                <w:sz w:val="17"/>
                <w:szCs w:val="17"/>
              </w:rPr>
            </w:pPr>
            <w:r w:rsidRPr="00AA4537">
              <w:rPr>
                <w:rFonts w:ascii="Montserrat" w:hAnsi="Montserrat" w:cs="Arial"/>
                <w:noProof/>
                <w:sz w:val="17"/>
                <w:szCs w:val="17"/>
              </w:rPr>
              <w:t xml:space="preserve">JEFE DEL </w:t>
            </w:r>
            <w:r w:rsidR="002458C5">
              <w:rPr>
                <w:rFonts w:ascii="Montserrat" w:hAnsi="Montserrat" w:cs="Arial"/>
                <w:noProof/>
                <w:sz w:val="17"/>
                <w:szCs w:val="17"/>
              </w:rPr>
              <w:t>XXXXXXXXXXXXXXXX</w:t>
            </w:r>
          </w:p>
        </w:tc>
        <w:tc>
          <w:tcPr>
            <w:tcW w:w="2315" w:type="pct"/>
            <w:tcBorders>
              <w:top w:val="nil"/>
              <w:left w:val="nil"/>
              <w:right w:val="nil"/>
            </w:tcBorders>
          </w:tcPr>
          <w:p w14:paraId="6E08F350" w14:textId="77777777" w:rsidR="00A849BA" w:rsidRPr="00AA4537" w:rsidRDefault="00A849BA" w:rsidP="002458C5">
            <w:pPr>
              <w:numPr>
                <w:ilvl w:val="12"/>
                <w:numId w:val="0"/>
              </w:numPr>
              <w:spacing w:after="0"/>
              <w:ind w:right="-93"/>
              <w:jc w:val="center"/>
              <w:rPr>
                <w:rFonts w:ascii="Montserrat" w:hAnsi="Montserrat" w:cs="Arial"/>
                <w:b/>
                <w:sz w:val="17"/>
                <w:szCs w:val="17"/>
              </w:rPr>
            </w:pPr>
            <w:r w:rsidRPr="00AA4537">
              <w:rPr>
                <w:rFonts w:ascii="Montserrat" w:hAnsi="Montserrat" w:cs="Arial"/>
                <w:b/>
                <w:sz w:val="17"/>
                <w:szCs w:val="17"/>
              </w:rPr>
              <w:t>ÁREA REQUIRENTE Y ÁREA TÉCNICA</w:t>
            </w:r>
          </w:p>
          <w:p w14:paraId="20E71CFB" w14:textId="77777777" w:rsidR="00A849BA" w:rsidRPr="00AA4537" w:rsidRDefault="00A849BA" w:rsidP="002458C5">
            <w:pPr>
              <w:spacing w:after="0"/>
              <w:ind w:left="-284" w:right="-93"/>
              <w:jc w:val="center"/>
              <w:rPr>
                <w:rFonts w:ascii="Montserrat" w:hAnsi="Montserrat" w:cs="Arial"/>
                <w:b/>
                <w:sz w:val="17"/>
                <w:szCs w:val="17"/>
              </w:rPr>
            </w:pPr>
            <w:r w:rsidRPr="00AA4537">
              <w:rPr>
                <w:rFonts w:ascii="Montserrat" w:hAnsi="Montserrat" w:cs="Arial"/>
                <w:b/>
                <w:sz w:val="17"/>
                <w:szCs w:val="17"/>
              </w:rPr>
              <w:t>____________________________________________</w:t>
            </w:r>
          </w:p>
          <w:p w14:paraId="5D4F7AC9" w14:textId="595895E6" w:rsidR="00A849BA" w:rsidRPr="00AA4537" w:rsidRDefault="00A849BA" w:rsidP="002458C5">
            <w:pPr>
              <w:shd w:val="clear" w:color="auto" w:fill="FFFFFF"/>
              <w:spacing w:after="0"/>
              <w:ind w:left="-284"/>
              <w:jc w:val="center"/>
              <w:rPr>
                <w:rFonts w:ascii="Montserrat" w:hAnsi="Montserrat" w:cs="Arial"/>
                <w:b/>
                <w:noProof/>
                <w:sz w:val="17"/>
                <w:szCs w:val="17"/>
              </w:rPr>
            </w:pPr>
            <w:r w:rsidRPr="00AA4537">
              <w:rPr>
                <w:rFonts w:ascii="Montserrat" w:hAnsi="Montserrat" w:cs="Arial"/>
                <w:b/>
                <w:noProof/>
                <w:sz w:val="17"/>
                <w:szCs w:val="17"/>
              </w:rPr>
              <w:tab/>
              <w:t xml:space="preserve">DRA. </w:t>
            </w:r>
            <w:r w:rsidR="002458C5">
              <w:rPr>
                <w:rFonts w:ascii="Montserrat" w:hAnsi="Montserrat" w:cs="Arial"/>
                <w:b/>
                <w:noProof/>
                <w:sz w:val="17"/>
                <w:szCs w:val="17"/>
              </w:rPr>
              <w:t>XXXXXXXXXXXXXXXXX</w:t>
            </w:r>
          </w:p>
          <w:p w14:paraId="4D26544D" w14:textId="3BD17C7B" w:rsidR="00A849BA" w:rsidRPr="00AA4537" w:rsidRDefault="00A849BA" w:rsidP="002458C5">
            <w:pPr>
              <w:numPr>
                <w:ilvl w:val="12"/>
                <w:numId w:val="0"/>
              </w:numPr>
              <w:tabs>
                <w:tab w:val="left" w:pos="284"/>
                <w:tab w:val="left" w:pos="4678"/>
                <w:tab w:val="left" w:pos="5387"/>
                <w:tab w:val="left" w:pos="6237"/>
              </w:tabs>
              <w:spacing w:after="0"/>
              <w:ind w:left="-284"/>
              <w:jc w:val="center"/>
              <w:rPr>
                <w:rFonts w:ascii="Montserrat" w:hAnsi="Montserrat" w:cs="Arial"/>
                <w:noProof/>
                <w:sz w:val="17"/>
                <w:szCs w:val="17"/>
              </w:rPr>
            </w:pPr>
            <w:r w:rsidRPr="00AA4537">
              <w:rPr>
                <w:rFonts w:ascii="Montserrat" w:hAnsi="Montserrat" w:cs="Arial"/>
                <w:b/>
                <w:noProof/>
                <w:sz w:val="17"/>
                <w:szCs w:val="17"/>
              </w:rPr>
              <w:tab/>
            </w:r>
            <w:r w:rsidR="002458C5">
              <w:rPr>
                <w:rFonts w:ascii="Montserrat" w:hAnsi="Montserrat" w:cs="Arial"/>
                <w:noProof/>
                <w:sz w:val="17"/>
                <w:szCs w:val="17"/>
              </w:rPr>
              <w:t>XXXXXXXXXXXXXXXX</w:t>
            </w:r>
          </w:p>
        </w:tc>
      </w:tr>
    </w:tbl>
    <w:p w14:paraId="1AF5DDD6" w14:textId="77777777" w:rsidR="00A849BA" w:rsidRPr="00AA4537" w:rsidRDefault="00A849BA" w:rsidP="00A849BA">
      <w:pPr>
        <w:rPr>
          <w:rFonts w:ascii="Montserrat" w:hAnsi="Montserrat" w:cs="Arial"/>
          <w:sz w:val="17"/>
          <w:szCs w:val="17"/>
        </w:rPr>
      </w:pPr>
    </w:p>
    <w:tbl>
      <w:tblPr>
        <w:tblpPr w:leftFromText="141" w:rightFromText="141" w:vertAnchor="text" w:horzAnchor="margin" w:tblpY="78"/>
        <w:tblW w:w="5000" w:type="pct"/>
        <w:tblCellMar>
          <w:left w:w="70" w:type="dxa"/>
          <w:right w:w="70" w:type="dxa"/>
        </w:tblCellMar>
        <w:tblLook w:val="0000" w:firstRow="0" w:lastRow="0" w:firstColumn="0" w:lastColumn="0" w:noHBand="0" w:noVBand="0"/>
      </w:tblPr>
      <w:tblGrid>
        <w:gridCol w:w="8978"/>
      </w:tblGrid>
      <w:tr w:rsidR="00A849BA" w:rsidRPr="00AA4537" w14:paraId="2A34CAD5" w14:textId="77777777" w:rsidTr="00B220AE">
        <w:tc>
          <w:tcPr>
            <w:tcW w:w="5000" w:type="pct"/>
            <w:tcBorders>
              <w:top w:val="nil"/>
              <w:left w:val="nil"/>
              <w:right w:val="nil"/>
            </w:tcBorders>
          </w:tcPr>
          <w:p w14:paraId="654C0B72" w14:textId="77777777" w:rsidR="00A849BA" w:rsidRPr="00AA4537" w:rsidRDefault="00A849BA" w:rsidP="00B220AE">
            <w:pPr>
              <w:tabs>
                <w:tab w:val="left" w:pos="284"/>
                <w:tab w:val="left" w:pos="4678"/>
                <w:tab w:val="left" w:pos="5387"/>
                <w:tab w:val="left" w:pos="6237"/>
              </w:tabs>
              <w:snapToGrid w:val="0"/>
              <w:ind w:left="-284" w:right="-93"/>
              <w:jc w:val="center"/>
              <w:rPr>
                <w:rFonts w:ascii="Montserrat" w:hAnsi="Montserrat" w:cs="Arial"/>
                <w:b/>
                <w:sz w:val="17"/>
                <w:szCs w:val="17"/>
              </w:rPr>
            </w:pPr>
            <w:r w:rsidRPr="00AA4537">
              <w:rPr>
                <w:rFonts w:ascii="Montserrat" w:hAnsi="Montserrat" w:cs="Arial"/>
                <w:b/>
                <w:sz w:val="17"/>
                <w:szCs w:val="17"/>
              </w:rPr>
              <w:t>ADMINISTRADOR DEL CONTRATO</w:t>
            </w:r>
          </w:p>
          <w:p w14:paraId="02E9BF21" w14:textId="77777777" w:rsidR="00A849BA" w:rsidRPr="00AA4537" w:rsidRDefault="00A849BA" w:rsidP="00B220AE">
            <w:pPr>
              <w:tabs>
                <w:tab w:val="left" w:pos="284"/>
                <w:tab w:val="left" w:pos="4678"/>
                <w:tab w:val="left" w:pos="5387"/>
                <w:tab w:val="left" w:pos="6237"/>
              </w:tabs>
              <w:ind w:left="-284" w:right="-93"/>
              <w:jc w:val="center"/>
              <w:rPr>
                <w:rFonts w:ascii="Montserrat" w:hAnsi="Montserrat" w:cs="Arial"/>
                <w:b/>
                <w:sz w:val="17"/>
                <w:szCs w:val="17"/>
              </w:rPr>
            </w:pPr>
            <w:r w:rsidRPr="00AA4537">
              <w:rPr>
                <w:rFonts w:ascii="Montserrat" w:hAnsi="Montserrat" w:cs="Arial"/>
                <w:b/>
                <w:sz w:val="17"/>
                <w:szCs w:val="17"/>
              </w:rPr>
              <w:t>_____________________________________________</w:t>
            </w:r>
          </w:p>
          <w:p w14:paraId="5C55F86E" w14:textId="3D4E74B3" w:rsidR="00A849BA" w:rsidRPr="00AA4537" w:rsidRDefault="002458C5" w:rsidP="002458C5">
            <w:pPr>
              <w:numPr>
                <w:ilvl w:val="12"/>
                <w:numId w:val="0"/>
              </w:numPr>
              <w:tabs>
                <w:tab w:val="left" w:pos="284"/>
                <w:tab w:val="left" w:pos="4678"/>
                <w:tab w:val="left" w:pos="5387"/>
                <w:tab w:val="left" w:pos="6237"/>
              </w:tabs>
              <w:spacing w:after="0"/>
              <w:jc w:val="center"/>
              <w:rPr>
                <w:rFonts w:ascii="Montserrat" w:hAnsi="Montserrat" w:cs="Arial"/>
                <w:b/>
                <w:sz w:val="17"/>
                <w:szCs w:val="17"/>
              </w:rPr>
            </w:pPr>
            <w:r>
              <w:rPr>
                <w:rFonts w:ascii="Montserrat" w:hAnsi="Montserrat" w:cs="Arial"/>
                <w:b/>
                <w:noProof/>
                <w:sz w:val="17"/>
                <w:szCs w:val="17"/>
              </w:rPr>
              <w:t>XXXXXXXXXXXXXXXXXXXX</w:t>
            </w:r>
            <w:r w:rsidR="00A849BA" w:rsidRPr="00AA4537">
              <w:rPr>
                <w:rFonts w:ascii="Montserrat" w:hAnsi="Montserrat" w:cs="Arial"/>
                <w:b/>
                <w:noProof/>
                <w:sz w:val="17"/>
                <w:szCs w:val="17"/>
              </w:rPr>
              <w:t>.</w:t>
            </w:r>
          </w:p>
          <w:p w14:paraId="4E8D9FB5" w14:textId="73FB41BC" w:rsidR="00A849BA" w:rsidRPr="00AA4537" w:rsidRDefault="002458C5" w:rsidP="002458C5">
            <w:pPr>
              <w:numPr>
                <w:ilvl w:val="12"/>
                <w:numId w:val="0"/>
              </w:numPr>
              <w:tabs>
                <w:tab w:val="left" w:pos="284"/>
                <w:tab w:val="left" w:pos="4678"/>
                <w:tab w:val="left" w:pos="5387"/>
                <w:tab w:val="left" w:pos="6237"/>
              </w:tabs>
              <w:spacing w:after="0"/>
              <w:jc w:val="center"/>
              <w:rPr>
                <w:rFonts w:ascii="Montserrat" w:hAnsi="Montserrat" w:cs="Arial"/>
                <w:b/>
                <w:sz w:val="17"/>
                <w:szCs w:val="17"/>
              </w:rPr>
            </w:pPr>
            <w:r>
              <w:rPr>
                <w:rFonts w:ascii="Montserrat" w:hAnsi="Montserrat"/>
                <w:noProof/>
                <w:sz w:val="17"/>
                <w:szCs w:val="17"/>
              </w:rPr>
              <w:t>XXXXXXXXXXXXXXXXXXXXX</w:t>
            </w:r>
          </w:p>
        </w:tc>
      </w:tr>
    </w:tbl>
    <w:p w14:paraId="46560C52" w14:textId="77777777" w:rsidR="00A849BA" w:rsidRPr="00AA4537" w:rsidRDefault="00A849BA" w:rsidP="00A849BA">
      <w:pPr>
        <w:pStyle w:val="Textoindependiente21"/>
        <w:numPr>
          <w:ilvl w:val="12"/>
          <w:numId w:val="0"/>
        </w:numPr>
        <w:ind w:right="-91"/>
        <w:rPr>
          <w:rFonts w:ascii="Montserrat" w:hAnsi="Montserrat" w:cs="Arial"/>
          <w:sz w:val="17"/>
          <w:szCs w:val="17"/>
        </w:rPr>
      </w:pPr>
    </w:p>
    <w:p w14:paraId="60773118" w14:textId="6250AAC2" w:rsidR="00A849BA" w:rsidRPr="00FE4643" w:rsidRDefault="00A849BA" w:rsidP="00A849BA">
      <w:pPr>
        <w:pStyle w:val="Textoindependiente21"/>
        <w:numPr>
          <w:ilvl w:val="12"/>
          <w:numId w:val="0"/>
        </w:numPr>
        <w:ind w:right="-91"/>
        <w:rPr>
          <w:rFonts w:ascii="Montserrat" w:hAnsi="Montserrat" w:cs="Calibri"/>
          <w:sz w:val="16"/>
          <w:szCs w:val="16"/>
        </w:rPr>
      </w:pPr>
      <w:r w:rsidRPr="00FE4643">
        <w:rPr>
          <w:rFonts w:ascii="Montserrat" w:hAnsi="Montserrat" w:cs="Calibri"/>
          <w:sz w:val="16"/>
          <w:szCs w:val="16"/>
        </w:rPr>
        <w:t xml:space="preserve">LAS FIRMAS QUE ANTECEDEN, FORMAN PARTE DEL CONTRATO </w:t>
      </w:r>
      <w:r w:rsidR="002458C5">
        <w:rPr>
          <w:rFonts w:ascii="Montserrat" w:hAnsi="Montserrat"/>
          <w:b/>
          <w:noProof/>
          <w:color w:val="000080"/>
          <w:sz w:val="16"/>
          <w:szCs w:val="16"/>
        </w:rPr>
        <w:t>XXXXXXXXXXXXXX</w:t>
      </w:r>
      <w:r w:rsidRPr="00FE4643">
        <w:rPr>
          <w:rFonts w:ascii="Montserrat" w:hAnsi="Montserrat" w:cs="Calibri"/>
          <w:sz w:val="16"/>
          <w:szCs w:val="16"/>
        </w:rPr>
        <w:t xml:space="preserve">, </w:t>
      </w:r>
      <w:r w:rsidRPr="00FE4643">
        <w:rPr>
          <w:rFonts w:ascii="Montserrat" w:hAnsi="Montserrat" w:cs="Calibri"/>
          <w:sz w:val="16"/>
          <w:szCs w:val="16"/>
          <w:lang w:val="es-ES_tradnl"/>
        </w:rPr>
        <w:t xml:space="preserve">PARA LA PRESTACIÓN DEL </w:t>
      </w:r>
      <w:r w:rsidRPr="00FE4643">
        <w:rPr>
          <w:rFonts w:ascii="Montserrat" w:hAnsi="Montserrat" w:cs="Calibri"/>
          <w:b/>
          <w:sz w:val="16"/>
          <w:szCs w:val="16"/>
          <w:lang w:val="es-ES_tradnl"/>
        </w:rPr>
        <w:t xml:space="preserve">SERVICIO MÉDICO INTEGRAL </w:t>
      </w:r>
      <w:r w:rsidR="002458C5">
        <w:rPr>
          <w:rFonts w:ascii="Montserrat" w:hAnsi="Montserrat" w:cs="Calibri"/>
          <w:b/>
          <w:sz w:val="16"/>
          <w:szCs w:val="16"/>
          <w:lang w:val="es-ES_tradnl"/>
        </w:rPr>
        <w:t>XXXXXXXXXXXXX</w:t>
      </w:r>
      <w:r w:rsidRPr="00FE4643">
        <w:rPr>
          <w:rFonts w:ascii="Montserrat" w:hAnsi="Montserrat" w:cs="Calibri"/>
          <w:sz w:val="16"/>
          <w:szCs w:val="16"/>
          <w:lang w:val="es-ES_tradnl"/>
        </w:rPr>
        <w:t>,</w:t>
      </w:r>
      <w:r w:rsidRPr="00FE4643">
        <w:rPr>
          <w:rFonts w:ascii="Montserrat" w:hAnsi="Montserrat" w:cs="Arial"/>
          <w:sz w:val="16"/>
          <w:szCs w:val="16"/>
        </w:rPr>
        <w:t xml:space="preserve"> </w:t>
      </w:r>
      <w:r w:rsidRPr="00FE4643">
        <w:rPr>
          <w:rFonts w:ascii="Montserrat" w:hAnsi="Montserrat" w:cs="Calibri"/>
          <w:sz w:val="16"/>
          <w:szCs w:val="16"/>
        </w:rPr>
        <w:t xml:space="preserve">CELEBRADO ENTRE EL INSTITUTO MEXICANO DEL SEGURO SOCIAL Y LA EMPRESA </w:t>
      </w:r>
      <w:r w:rsidR="002458C5">
        <w:rPr>
          <w:rFonts w:ascii="Montserrat" w:hAnsi="Montserrat" w:cs="Calibri"/>
          <w:b/>
          <w:sz w:val="16"/>
          <w:szCs w:val="16"/>
        </w:rPr>
        <w:t>XXXXXXXXXXXXXXXXX</w:t>
      </w:r>
      <w:r w:rsidRPr="00FE4643">
        <w:rPr>
          <w:rFonts w:ascii="Montserrat" w:hAnsi="Montserrat" w:cs="Calibri"/>
          <w:sz w:val="16"/>
          <w:szCs w:val="16"/>
        </w:rPr>
        <w:t xml:space="preserve">, </w:t>
      </w:r>
      <w:r w:rsidRPr="002458C5">
        <w:rPr>
          <w:rFonts w:ascii="Montserrat" w:hAnsi="Montserrat" w:cs="Calibri"/>
          <w:b/>
          <w:sz w:val="16"/>
          <w:szCs w:val="16"/>
        </w:rPr>
        <w:t>S.A. DE C.V</w:t>
      </w:r>
      <w:r w:rsidRPr="00FE4643">
        <w:rPr>
          <w:rFonts w:ascii="Montserrat" w:hAnsi="Montserrat" w:cs="Calibri"/>
          <w:sz w:val="16"/>
          <w:szCs w:val="16"/>
        </w:rPr>
        <w:t xml:space="preserve">.;DE FECHA </w:t>
      </w:r>
      <w:r w:rsidR="002458C5">
        <w:rPr>
          <w:rFonts w:ascii="Montserrat" w:hAnsi="Montserrat" w:cs="Calibri"/>
          <w:b/>
          <w:sz w:val="16"/>
          <w:szCs w:val="16"/>
        </w:rPr>
        <w:t>XXXXXXXXXX</w:t>
      </w:r>
      <w:r w:rsidRPr="00FE4643">
        <w:rPr>
          <w:rFonts w:ascii="Montserrat" w:hAnsi="Montserrat" w:cs="Calibri"/>
          <w:sz w:val="16"/>
          <w:szCs w:val="16"/>
        </w:rPr>
        <w:t xml:space="preserve"> DE </w:t>
      </w:r>
      <w:r w:rsidR="002458C5">
        <w:rPr>
          <w:rFonts w:ascii="Montserrat" w:hAnsi="Montserrat" w:cs="Calibri"/>
          <w:b/>
          <w:sz w:val="16"/>
          <w:szCs w:val="16"/>
        </w:rPr>
        <w:t>XXXXXXX</w:t>
      </w:r>
      <w:r w:rsidRPr="00FE4643">
        <w:rPr>
          <w:rFonts w:ascii="Montserrat" w:hAnsi="Montserrat" w:cs="Calibri"/>
          <w:sz w:val="16"/>
          <w:szCs w:val="16"/>
        </w:rPr>
        <w:t xml:space="preserve"> DEL AÑO DOS MIL VEINTIDÓS.</w:t>
      </w:r>
    </w:p>
    <w:p w14:paraId="57A3470D" w14:textId="77777777" w:rsidR="00A849BA" w:rsidRPr="00FE4643" w:rsidRDefault="00A849BA" w:rsidP="00A849BA">
      <w:pPr>
        <w:pStyle w:val="Textoindependiente21"/>
        <w:numPr>
          <w:ilvl w:val="12"/>
          <w:numId w:val="0"/>
        </w:numPr>
        <w:rPr>
          <w:rFonts w:ascii="Montserrat" w:hAnsi="Montserrat" w:cs="Calibri"/>
          <w:sz w:val="16"/>
          <w:szCs w:val="16"/>
        </w:rPr>
      </w:pPr>
    </w:p>
    <w:p w14:paraId="44A9D872" w14:textId="77777777" w:rsidR="001F1A33" w:rsidRPr="00CF249A" w:rsidRDefault="001F1A33">
      <w:pPr>
        <w:spacing w:after="0"/>
        <w:ind w:left="576" w:right="134"/>
        <w:jc w:val="both"/>
        <w:rPr>
          <w:rFonts w:ascii="Montserrat" w:eastAsia="Montserrat" w:hAnsi="Montserrat" w:cs="Montserrat"/>
          <w:b/>
          <w:sz w:val="18"/>
          <w:szCs w:val="18"/>
        </w:rPr>
      </w:pPr>
    </w:p>
    <w:p w14:paraId="51C00668" w14:textId="77777777" w:rsidR="001F1A33" w:rsidRPr="00CF249A" w:rsidRDefault="000D0F4C">
      <w:pPr>
        <w:jc w:val="center"/>
        <w:rPr>
          <w:rFonts w:ascii="Montserrat" w:eastAsia="Montserrat" w:hAnsi="Montserrat" w:cs="Montserrat"/>
          <w:b/>
        </w:rPr>
      </w:pPr>
      <w:r w:rsidRPr="00CF249A">
        <w:rPr>
          <w:rFonts w:ascii="Montserrat" w:eastAsia="Montserrat" w:hAnsi="Montserrat" w:cs="Montserrat"/>
          <w:b/>
        </w:rPr>
        <w:t>ANEXO NÚMERO 8 (OCHO)</w:t>
      </w:r>
    </w:p>
    <w:p w14:paraId="1B288E4F" w14:textId="77777777" w:rsidR="001F1A33" w:rsidRPr="00CF249A" w:rsidRDefault="000D0F4C">
      <w:pPr>
        <w:pBdr>
          <w:bottom w:val="single" w:sz="6" w:space="1" w:color="000000"/>
        </w:pBdr>
        <w:jc w:val="both"/>
        <w:rPr>
          <w:rFonts w:ascii="Montserrat" w:eastAsia="Montserrat" w:hAnsi="Montserrat" w:cs="Montserrat"/>
          <w:b/>
          <w:sz w:val="16"/>
          <w:szCs w:val="16"/>
        </w:rPr>
      </w:pPr>
      <w:r w:rsidRPr="00CF249A">
        <w:rPr>
          <w:rFonts w:ascii="Montserrat" w:eastAsia="Montserrat" w:hAnsi="Montserrat" w:cs="Montserrat"/>
          <w:b/>
          <w:sz w:val="16"/>
          <w:szCs w:val="16"/>
        </w:rPr>
        <w:t>FORMATO PARA LA MANIFESTACIÓN QUE DEBERAN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7DE81B9A" w14:textId="77777777" w:rsidR="001F1A33" w:rsidRPr="00CF249A" w:rsidRDefault="000D0F4C" w:rsidP="00746431">
      <w:pPr>
        <w:spacing w:after="0"/>
        <w:ind w:firstLine="288"/>
        <w:jc w:val="right"/>
        <w:rPr>
          <w:rFonts w:ascii="Montserrat" w:eastAsia="Montserrat" w:hAnsi="Montserrat" w:cs="Montserrat"/>
          <w:sz w:val="18"/>
          <w:szCs w:val="18"/>
        </w:rPr>
      </w:pPr>
      <w:r w:rsidRPr="00CF249A">
        <w:rPr>
          <w:rFonts w:ascii="Montserrat" w:eastAsia="Montserrat" w:hAnsi="Montserrat" w:cs="Montserrat"/>
          <w:sz w:val="18"/>
          <w:szCs w:val="18"/>
        </w:rPr>
        <w:t xml:space="preserve">____ </w:t>
      </w:r>
      <w:proofErr w:type="gramStart"/>
      <w:r w:rsidRPr="00CF249A">
        <w:rPr>
          <w:rFonts w:ascii="Montserrat" w:eastAsia="Montserrat" w:hAnsi="Montserrat" w:cs="Montserrat"/>
          <w:sz w:val="18"/>
          <w:szCs w:val="18"/>
        </w:rPr>
        <w:t>de</w:t>
      </w:r>
      <w:proofErr w:type="gramEnd"/>
      <w:r w:rsidRPr="00CF249A">
        <w:rPr>
          <w:rFonts w:ascii="Montserrat" w:eastAsia="Montserrat" w:hAnsi="Montserrat" w:cs="Montserrat"/>
          <w:sz w:val="18"/>
          <w:szCs w:val="18"/>
        </w:rPr>
        <w:t xml:space="preserve"> _______________ </w:t>
      </w:r>
      <w:proofErr w:type="spellStart"/>
      <w:r w:rsidRPr="00CF249A">
        <w:rPr>
          <w:rFonts w:ascii="Montserrat" w:eastAsia="Montserrat" w:hAnsi="Montserrat" w:cs="Montserrat"/>
          <w:sz w:val="18"/>
          <w:szCs w:val="18"/>
        </w:rPr>
        <w:t>de</w:t>
      </w:r>
      <w:proofErr w:type="spellEnd"/>
      <w:r w:rsidRPr="00CF249A">
        <w:rPr>
          <w:rFonts w:ascii="Montserrat" w:eastAsia="Montserrat" w:hAnsi="Montserrat" w:cs="Montserrat"/>
          <w:sz w:val="18"/>
          <w:szCs w:val="18"/>
        </w:rPr>
        <w:t xml:space="preserve"> ______ (1)</w:t>
      </w:r>
    </w:p>
    <w:p w14:paraId="4C77D7E8" w14:textId="77777777" w:rsidR="001F1A33" w:rsidRPr="00CF249A" w:rsidRDefault="000D0F4C" w:rsidP="00746431">
      <w:pPr>
        <w:spacing w:after="0"/>
        <w:ind w:firstLine="288"/>
        <w:jc w:val="both"/>
        <w:rPr>
          <w:rFonts w:ascii="Montserrat" w:eastAsia="Montserrat" w:hAnsi="Montserrat" w:cs="Montserrat"/>
          <w:sz w:val="18"/>
          <w:szCs w:val="18"/>
        </w:rPr>
      </w:pPr>
      <w:r w:rsidRPr="00CF249A">
        <w:rPr>
          <w:rFonts w:ascii="Montserrat" w:eastAsia="Montserrat" w:hAnsi="Montserrat" w:cs="Montserrat"/>
          <w:sz w:val="18"/>
          <w:szCs w:val="18"/>
        </w:rPr>
        <w:t>_______</w:t>
      </w:r>
      <w:proofErr w:type="gramStart"/>
      <w:r w:rsidRPr="00CF249A">
        <w:rPr>
          <w:rFonts w:ascii="Montserrat" w:eastAsia="Montserrat" w:hAnsi="Montserrat" w:cs="Montserrat"/>
          <w:sz w:val="18"/>
          <w:szCs w:val="18"/>
        </w:rPr>
        <w:t>_(</w:t>
      </w:r>
      <w:proofErr w:type="gramEnd"/>
      <w:r w:rsidRPr="00CF249A">
        <w:rPr>
          <w:rFonts w:ascii="Montserrat" w:eastAsia="Montserrat" w:hAnsi="Montserrat" w:cs="Montserrat"/>
          <w:sz w:val="18"/>
          <w:szCs w:val="18"/>
        </w:rPr>
        <w:t>2)____________</w:t>
      </w:r>
    </w:p>
    <w:p w14:paraId="2CA2CDF4" w14:textId="77777777" w:rsidR="001F1A33" w:rsidRPr="00CF249A" w:rsidRDefault="000D0F4C" w:rsidP="00746431">
      <w:pPr>
        <w:spacing w:after="0"/>
        <w:ind w:firstLine="288"/>
        <w:jc w:val="both"/>
        <w:rPr>
          <w:rFonts w:ascii="Montserrat" w:eastAsia="Montserrat" w:hAnsi="Montserrat" w:cs="Montserrat"/>
          <w:sz w:val="18"/>
          <w:szCs w:val="18"/>
        </w:rPr>
      </w:pPr>
      <w:r w:rsidRPr="00CF249A">
        <w:rPr>
          <w:rFonts w:ascii="Montserrat" w:eastAsia="Montserrat" w:hAnsi="Montserrat" w:cs="Montserrat"/>
          <w:sz w:val="18"/>
          <w:szCs w:val="18"/>
        </w:rPr>
        <w:t>PRESENTE.</w:t>
      </w:r>
    </w:p>
    <w:p w14:paraId="7CC3C7FA" w14:textId="77777777" w:rsidR="001F1A33" w:rsidRPr="00CF249A" w:rsidRDefault="000D0F4C" w:rsidP="00746431">
      <w:pPr>
        <w:spacing w:after="0"/>
        <w:ind w:firstLine="288"/>
        <w:jc w:val="both"/>
        <w:rPr>
          <w:rFonts w:ascii="Montserrat" w:eastAsia="Montserrat" w:hAnsi="Montserrat" w:cs="Montserrat"/>
          <w:sz w:val="18"/>
          <w:szCs w:val="18"/>
        </w:rPr>
      </w:pPr>
      <w:r w:rsidRPr="00CF249A">
        <w:rPr>
          <w:rFonts w:ascii="Montserrat" w:eastAsia="Montserrat" w:hAnsi="Montserrat" w:cs="Montserrat"/>
          <w:sz w:val="18"/>
          <w:szCs w:val="18"/>
        </w:rPr>
        <w:t>Me refiero al procedimiento ________</w:t>
      </w:r>
      <w:proofErr w:type="gramStart"/>
      <w:r w:rsidRPr="00CF249A">
        <w:rPr>
          <w:rFonts w:ascii="Montserrat" w:eastAsia="Montserrat" w:hAnsi="Montserrat" w:cs="Montserrat"/>
          <w:sz w:val="18"/>
          <w:szCs w:val="18"/>
        </w:rPr>
        <w:t>_(</w:t>
      </w:r>
      <w:proofErr w:type="gramEnd"/>
      <w:r w:rsidRPr="00CF249A">
        <w:rPr>
          <w:rFonts w:ascii="Montserrat" w:eastAsia="Montserrat" w:hAnsi="Montserrat" w:cs="Montserrat"/>
          <w:sz w:val="18"/>
          <w:szCs w:val="18"/>
        </w:rPr>
        <w:t>3)_________ No._____(4)____ en el que mi representada, la empresa __________________(5)_____________participa a través de la presente propuesta.</w:t>
      </w:r>
    </w:p>
    <w:p w14:paraId="7DDBC6D1" w14:textId="77777777" w:rsidR="001F1A33" w:rsidRPr="00CF249A" w:rsidRDefault="000D0F4C" w:rsidP="00746431">
      <w:pPr>
        <w:spacing w:after="0"/>
        <w:ind w:firstLine="288"/>
        <w:jc w:val="both"/>
        <w:rPr>
          <w:rFonts w:ascii="Montserrat" w:eastAsia="Montserrat" w:hAnsi="Montserrat" w:cs="Montserrat"/>
          <w:b/>
          <w:color w:val="000000"/>
          <w:sz w:val="18"/>
          <w:szCs w:val="18"/>
        </w:rPr>
      </w:pPr>
      <w:r w:rsidRPr="00CF249A">
        <w:rPr>
          <w:rFonts w:ascii="Montserrat" w:eastAsia="Montserrat" w:hAnsi="Montserrat" w:cs="Montserrat"/>
          <w:sz w:val="18"/>
          <w:szCs w:val="18"/>
        </w:rPr>
        <w:t>Sobre el particular, y en los términos de lo previsto en las “</w:t>
      </w:r>
      <w:r w:rsidRPr="00CF249A">
        <w:rPr>
          <w:rFonts w:ascii="Montserrat" w:eastAsia="Montserrat" w:hAnsi="Montserrat" w:cs="Montserrat"/>
          <w:i/>
          <w:sz w:val="18"/>
          <w:szCs w:val="18"/>
        </w:rPr>
        <w:t>Reglas para la celebración de licitaciones públicas internacionales bajo la cobertura de tratados de libre comercio suscritos por los Estados Unidos Mexicanos”</w:t>
      </w:r>
      <w:r w:rsidRPr="00CF249A">
        <w:rPr>
          <w:rFonts w:ascii="Montserrat" w:eastAsia="Montserrat" w:hAnsi="Montserrat" w:cs="Montserrat"/>
          <w:sz w:val="18"/>
          <w:szCs w:val="18"/>
        </w:rPr>
        <w:t xml:space="preserve">, el que suscribe manifiesta bajo protesta de decir verdad que, en el supuesto de que me sea adjudicado el contrato respectivo, </w:t>
      </w:r>
      <w:r w:rsidRPr="00CF249A">
        <w:rPr>
          <w:rFonts w:ascii="Montserrat" w:eastAsia="Montserrat" w:hAnsi="Montserrat" w:cs="Montserrat"/>
          <w:sz w:val="18"/>
          <w:szCs w:val="18"/>
        </w:rPr>
        <w:lastRenderedPageBreak/>
        <w:t xml:space="preserve">la totalidad de los bienes que oferto en dicha propuesta y suministraré, bajo la </w:t>
      </w:r>
      <w:r w:rsidRPr="00CF249A">
        <w:rPr>
          <w:rFonts w:ascii="Montserrat" w:eastAsia="Montserrat" w:hAnsi="Montserrat" w:cs="Montserrat"/>
          <w:b/>
        </w:rPr>
        <w:t>clave</w:t>
      </w:r>
      <w:r w:rsidRPr="00CF249A">
        <w:rPr>
          <w:rFonts w:ascii="Montserrat" w:eastAsia="Montserrat" w:hAnsi="Montserrat" w:cs="Montserrat"/>
          <w:sz w:val="18"/>
          <w:szCs w:val="18"/>
        </w:rPr>
        <w:t xml:space="preserve"> ____(6)______, será(n) producido(s) en los Estados Unidos Mexicanos y contarán con un porcentaje de contenido nacional de cuando menos el 65%</w:t>
      </w:r>
      <w:r w:rsidRPr="00CF249A">
        <w:rPr>
          <w:rFonts w:ascii="Montserrat" w:eastAsia="Montserrat" w:hAnsi="Montserrat" w:cs="Montserrat"/>
          <w:b/>
          <w:sz w:val="18"/>
          <w:szCs w:val="18"/>
        </w:rPr>
        <w:t>*</w:t>
      </w:r>
      <w:r w:rsidRPr="00CF249A">
        <w:rPr>
          <w:rFonts w:ascii="Montserrat" w:eastAsia="Montserrat" w:hAnsi="Montserrat" w:cs="Montserrat"/>
          <w:sz w:val="18"/>
          <w:szCs w:val="18"/>
        </w:rPr>
        <w:t>, o __(7)___% como caso de excepción.</w:t>
      </w:r>
    </w:p>
    <w:p w14:paraId="736729A6" w14:textId="77777777" w:rsidR="001F1A33" w:rsidRPr="00CF249A" w:rsidRDefault="000D0F4C" w:rsidP="00746431">
      <w:pPr>
        <w:spacing w:after="0"/>
        <w:ind w:firstLine="288"/>
        <w:jc w:val="both"/>
        <w:rPr>
          <w:rFonts w:ascii="Montserrat" w:eastAsia="Montserrat" w:hAnsi="Montserrat" w:cs="Montserrat"/>
          <w:sz w:val="18"/>
          <w:szCs w:val="18"/>
        </w:rPr>
      </w:pPr>
      <w:r w:rsidRPr="00CF249A">
        <w:rPr>
          <w:rFonts w:ascii="Montserrat" w:eastAsia="Montserrat" w:hAnsi="Montserrat" w:cs="Montserrat"/>
          <w:sz w:val="18"/>
          <w:szCs w:val="18"/>
        </w:rPr>
        <w:t xml:space="preserve">De igual forma, manifiesto </w:t>
      </w:r>
      <w:r w:rsidRPr="00CF249A">
        <w:rPr>
          <w:rFonts w:ascii="Montserrat" w:eastAsia="Montserrat" w:hAnsi="Montserrat" w:cs="Montserrat"/>
          <w:b/>
          <w:sz w:val="18"/>
          <w:szCs w:val="18"/>
          <w:u w:val="single"/>
        </w:rPr>
        <w:t>Bajo Protesta de Decir Verdad</w:t>
      </w:r>
      <w:r w:rsidRPr="00CF249A">
        <w:rPr>
          <w:rFonts w:ascii="Montserrat" w:eastAsia="Montserrat" w:hAnsi="Montserrat" w:cs="Montserrat"/>
          <w:sz w:val="18"/>
          <w:szCs w:val="18"/>
        </w:rPr>
        <w:t xml:space="preserve">,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Style w:val="10"/>
        <w:tblW w:w="4490" w:type="dxa"/>
        <w:tblInd w:w="2050" w:type="dxa"/>
        <w:tblLayout w:type="fixed"/>
        <w:tblLook w:val="0000" w:firstRow="0" w:lastRow="0" w:firstColumn="0" w:lastColumn="0" w:noHBand="0" w:noVBand="0"/>
      </w:tblPr>
      <w:tblGrid>
        <w:gridCol w:w="4490"/>
      </w:tblGrid>
      <w:tr w:rsidR="001F1A33" w:rsidRPr="00CF249A" w14:paraId="3959912D" w14:textId="77777777">
        <w:trPr>
          <w:trHeight w:val="564"/>
        </w:trPr>
        <w:tc>
          <w:tcPr>
            <w:tcW w:w="4490" w:type="dxa"/>
          </w:tcPr>
          <w:p w14:paraId="57B5AA88" w14:textId="77777777" w:rsidR="001F1A33" w:rsidRPr="00CF249A" w:rsidRDefault="000D0F4C" w:rsidP="00746431">
            <w:pPr>
              <w:spacing w:after="0"/>
              <w:jc w:val="center"/>
              <w:rPr>
                <w:rFonts w:ascii="Montserrat" w:eastAsia="Montserrat" w:hAnsi="Montserrat" w:cs="Montserrat"/>
                <w:sz w:val="18"/>
                <w:szCs w:val="18"/>
              </w:rPr>
            </w:pPr>
            <w:r w:rsidRPr="00CF249A">
              <w:rPr>
                <w:rFonts w:ascii="Montserrat" w:eastAsia="Montserrat" w:hAnsi="Montserrat" w:cs="Montserrat"/>
                <w:sz w:val="18"/>
                <w:szCs w:val="18"/>
              </w:rPr>
              <w:t>ATENTAMENTE</w:t>
            </w:r>
          </w:p>
          <w:p w14:paraId="6F5C0C87" w14:textId="77777777" w:rsidR="001F1A33" w:rsidRPr="00CF249A" w:rsidRDefault="000D0F4C" w:rsidP="00746431">
            <w:pPr>
              <w:spacing w:after="0"/>
              <w:jc w:val="center"/>
              <w:rPr>
                <w:rFonts w:ascii="Montserrat" w:eastAsia="Montserrat" w:hAnsi="Montserrat" w:cs="Montserrat"/>
                <w:sz w:val="18"/>
                <w:szCs w:val="18"/>
              </w:rPr>
            </w:pPr>
            <w:r w:rsidRPr="00CF249A">
              <w:rPr>
                <w:rFonts w:ascii="Montserrat" w:eastAsia="Montserrat" w:hAnsi="Montserrat" w:cs="Montserrat"/>
                <w:sz w:val="18"/>
                <w:szCs w:val="18"/>
              </w:rPr>
              <w:t>________________(8)_____________</w:t>
            </w:r>
          </w:p>
        </w:tc>
      </w:tr>
    </w:tbl>
    <w:p w14:paraId="3C23482F" w14:textId="77777777" w:rsidR="001F1A33" w:rsidRPr="00746431" w:rsidRDefault="000D0F4C" w:rsidP="00746431">
      <w:pPr>
        <w:spacing w:after="0"/>
        <w:jc w:val="both"/>
        <w:rPr>
          <w:rFonts w:ascii="Montserrat" w:eastAsia="Montserrat" w:hAnsi="Montserrat" w:cs="Montserrat"/>
          <w:sz w:val="16"/>
          <w:szCs w:val="18"/>
        </w:rPr>
      </w:pPr>
      <w:r w:rsidRPr="00746431">
        <w:rPr>
          <w:rFonts w:ascii="Montserrat" w:eastAsia="Montserrat" w:hAnsi="Montserrat" w:cs="Montserrat"/>
          <w:b/>
          <w:sz w:val="16"/>
          <w:szCs w:val="18"/>
        </w:rPr>
        <w:t>*</w:t>
      </w:r>
      <w:r w:rsidRPr="00746431">
        <w:rPr>
          <w:rFonts w:ascii="Montserrat" w:eastAsia="Montserrat" w:hAnsi="Montserrat" w:cs="Montserrat"/>
          <w:sz w:val="16"/>
          <w:szCs w:val="18"/>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14:paraId="30950EF0" w14:textId="77777777" w:rsidR="001F1A33" w:rsidRPr="00746431" w:rsidRDefault="001F1A33" w:rsidP="00746431">
      <w:pPr>
        <w:spacing w:after="0"/>
        <w:ind w:firstLine="289"/>
        <w:jc w:val="both"/>
        <w:rPr>
          <w:rFonts w:ascii="Montserrat" w:eastAsia="Montserrat" w:hAnsi="Montserrat" w:cs="Montserrat"/>
          <w:sz w:val="10"/>
          <w:szCs w:val="12"/>
        </w:rPr>
      </w:pPr>
    </w:p>
    <w:tbl>
      <w:tblPr>
        <w:tblStyle w:val="9"/>
        <w:tblW w:w="4242" w:type="dxa"/>
        <w:jc w:val="center"/>
        <w:tblInd w:w="0" w:type="dxa"/>
        <w:tblLayout w:type="fixed"/>
        <w:tblLook w:val="0000" w:firstRow="0" w:lastRow="0" w:firstColumn="0" w:lastColumn="0" w:noHBand="0" w:noVBand="0"/>
      </w:tblPr>
      <w:tblGrid>
        <w:gridCol w:w="3268"/>
        <w:gridCol w:w="974"/>
      </w:tblGrid>
      <w:tr w:rsidR="001F1A33" w:rsidRPr="00746431" w14:paraId="3117C1A5" w14:textId="77777777">
        <w:trPr>
          <w:trHeight w:val="144"/>
          <w:jc w:val="center"/>
        </w:trPr>
        <w:tc>
          <w:tcPr>
            <w:tcW w:w="3268" w:type="dxa"/>
            <w:tcBorders>
              <w:top w:val="single" w:sz="12" w:space="0" w:color="000000"/>
              <w:left w:val="single" w:sz="12" w:space="0" w:color="000000"/>
              <w:bottom w:val="single" w:sz="12" w:space="0" w:color="000000"/>
              <w:right w:val="single" w:sz="12" w:space="0" w:color="000000"/>
            </w:tcBorders>
          </w:tcPr>
          <w:p w14:paraId="616ADB30" w14:textId="77777777" w:rsidR="001F1A33" w:rsidRPr="00746431" w:rsidRDefault="000D0F4C" w:rsidP="00746431">
            <w:pPr>
              <w:spacing w:after="0"/>
              <w:ind w:firstLine="289"/>
              <w:jc w:val="both"/>
              <w:rPr>
                <w:rFonts w:ascii="Montserrat" w:eastAsia="Montserrat" w:hAnsi="Montserrat" w:cs="Montserrat"/>
                <w:sz w:val="16"/>
                <w:szCs w:val="18"/>
              </w:rPr>
            </w:pPr>
            <w:r w:rsidRPr="00746431">
              <w:rPr>
                <w:rFonts w:ascii="Montserrat" w:eastAsia="Montserrat" w:hAnsi="Montserrat" w:cs="Montserrat"/>
                <w:sz w:val="16"/>
                <w:szCs w:val="18"/>
              </w:rPr>
              <w:t>A partir del 27 de junio de 2012</w:t>
            </w:r>
          </w:p>
        </w:tc>
        <w:tc>
          <w:tcPr>
            <w:tcW w:w="974" w:type="dxa"/>
            <w:tcBorders>
              <w:top w:val="single" w:sz="12" w:space="0" w:color="000000"/>
              <w:left w:val="single" w:sz="12" w:space="0" w:color="000000"/>
              <w:bottom w:val="single" w:sz="12" w:space="0" w:color="000000"/>
              <w:right w:val="single" w:sz="12" w:space="0" w:color="000000"/>
            </w:tcBorders>
          </w:tcPr>
          <w:p w14:paraId="5B679DA6" w14:textId="77777777" w:rsidR="001F1A33" w:rsidRPr="00746431" w:rsidRDefault="000D0F4C" w:rsidP="00746431">
            <w:pPr>
              <w:spacing w:after="0"/>
              <w:ind w:firstLine="289"/>
              <w:jc w:val="both"/>
              <w:rPr>
                <w:rFonts w:ascii="Montserrat" w:eastAsia="Montserrat" w:hAnsi="Montserrat" w:cs="Montserrat"/>
                <w:sz w:val="16"/>
                <w:szCs w:val="18"/>
              </w:rPr>
            </w:pPr>
            <w:r w:rsidRPr="00746431">
              <w:rPr>
                <w:rFonts w:ascii="Montserrat" w:eastAsia="Montserrat" w:hAnsi="Montserrat" w:cs="Montserrat"/>
                <w:sz w:val="16"/>
                <w:szCs w:val="18"/>
              </w:rPr>
              <w:t>65%</w:t>
            </w:r>
          </w:p>
        </w:tc>
      </w:tr>
    </w:tbl>
    <w:p w14:paraId="776CB6B2" w14:textId="77777777" w:rsidR="001F1A33" w:rsidRPr="00CF249A" w:rsidRDefault="001F1A33">
      <w:pPr>
        <w:ind w:firstLine="289"/>
        <w:jc w:val="both"/>
        <w:rPr>
          <w:rFonts w:ascii="Montserrat" w:eastAsia="Montserrat" w:hAnsi="Montserrat" w:cs="Montserrat"/>
          <w:b/>
          <w:sz w:val="12"/>
          <w:szCs w:val="12"/>
        </w:rPr>
      </w:pPr>
    </w:p>
    <w:p w14:paraId="530CCEA0" w14:textId="77777777" w:rsidR="00746431" w:rsidRDefault="00746431">
      <w:pPr>
        <w:ind w:firstLine="288"/>
        <w:jc w:val="both"/>
        <w:rPr>
          <w:rFonts w:ascii="Montserrat" w:eastAsia="Montserrat" w:hAnsi="Montserrat" w:cs="Montserrat"/>
          <w:b/>
          <w:sz w:val="17"/>
          <w:szCs w:val="17"/>
        </w:rPr>
      </w:pPr>
    </w:p>
    <w:p w14:paraId="2D5FAA44" w14:textId="77777777" w:rsidR="00746431" w:rsidRDefault="00746431">
      <w:pPr>
        <w:ind w:firstLine="288"/>
        <w:jc w:val="both"/>
        <w:rPr>
          <w:rFonts w:ascii="Montserrat" w:eastAsia="Montserrat" w:hAnsi="Montserrat" w:cs="Montserrat"/>
          <w:b/>
          <w:sz w:val="17"/>
          <w:szCs w:val="17"/>
        </w:rPr>
      </w:pPr>
    </w:p>
    <w:p w14:paraId="0651635F" w14:textId="77777777" w:rsidR="00B074B2" w:rsidRDefault="00B074B2">
      <w:pPr>
        <w:ind w:firstLine="288"/>
        <w:jc w:val="both"/>
        <w:rPr>
          <w:rFonts w:ascii="Montserrat" w:eastAsia="Montserrat" w:hAnsi="Montserrat" w:cs="Montserrat"/>
          <w:b/>
          <w:sz w:val="17"/>
          <w:szCs w:val="17"/>
        </w:rPr>
      </w:pPr>
    </w:p>
    <w:p w14:paraId="7B5DDFB7" w14:textId="77777777" w:rsidR="00B074B2" w:rsidRDefault="00B074B2">
      <w:pPr>
        <w:ind w:firstLine="288"/>
        <w:jc w:val="both"/>
        <w:rPr>
          <w:rFonts w:ascii="Montserrat" w:eastAsia="Montserrat" w:hAnsi="Montserrat" w:cs="Montserrat"/>
          <w:b/>
          <w:sz w:val="17"/>
          <w:szCs w:val="17"/>
        </w:rPr>
      </w:pPr>
    </w:p>
    <w:p w14:paraId="5B5C7620" w14:textId="77777777" w:rsidR="00B074B2" w:rsidRDefault="00B074B2">
      <w:pPr>
        <w:ind w:firstLine="288"/>
        <w:jc w:val="both"/>
        <w:rPr>
          <w:rFonts w:ascii="Montserrat" w:eastAsia="Montserrat" w:hAnsi="Montserrat" w:cs="Montserrat"/>
          <w:b/>
          <w:sz w:val="17"/>
          <w:szCs w:val="17"/>
        </w:rPr>
      </w:pPr>
    </w:p>
    <w:p w14:paraId="052C9334" w14:textId="77777777" w:rsidR="00B074B2" w:rsidRDefault="00B074B2">
      <w:pPr>
        <w:ind w:firstLine="288"/>
        <w:jc w:val="both"/>
        <w:rPr>
          <w:rFonts w:ascii="Montserrat" w:eastAsia="Montserrat" w:hAnsi="Montserrat" w:cs="Montserrat"/>
          <w:b/>
          <w:sz w:val="17"/>
          <w:szCs w:val="17"/>
        </w:rPr>
      </w:pPr>
    </w:p>
    <w:p w14:paraId="1A17E2BF" w14:textId="77777777" w:rsidR="00B074B2" w:rsidRDefault="00B074B2">
      <w:pPr>
        <w:ind w:firstLine="288"/>
        <w:jc w:val="both"/>
        <w:rPr>
          <w:rFonts w:ascii="Montserrat" w:eastAsia="Montserrat" w:hAnsi="Montserrat" w:cs="Montserrat"/>
          <w:b/>
          <w:sz w:val="17"/>
          <w:szCs w:val="17"/>
        </w:rPr>
      </w:pPr>
    </w:p>
    <w:p w14:paraId="21627D59" w14:textId="77777777" w:rsidR="00B074B2" w:rsidRDefault="00B074B2">
      <w:pPr>
        <w:ind w:firstLine="288"/>
        <w:jc w:val="both"/>
        <w:rPr>
          <w:rFonts w:ascii="Montserrat" w:eastAsia="Montserrat" w:hAnsi="Montserrat" w:cs="Montserrat"/>
          <w:b/>
          <w:sz w:val="17"/>
          <w:szCs w:val="17"/>
        </w:rPr>
      </w:pPr>
    </w:p>
    <w:p w14:paraId="5A6F8F81" w14:textId="77777777" w:rsidR="00B074B2" w:rsidRDefault="00B074B2">
      <w:pPr>
        <w:ind w:firstLine="288"/>
        <w:jc w:val="both"/>
        <w:rPr>
          <w:rFonts w:ascii="Montserrat" w:eastAsia="Montserrat" w:hAnsi="Montserrat" w:cs="Montserrat"/>
          <w:b/>
          <w:sz w:val="17"/>
          <w:szCs w:val="17"/>
        </w:rPr>
      </w:pPr>
    </w:p>
    <w:p w14:paraId="04E12F58" w14:textId="77777777" w:rsidR="00B074B2" w:rsidRDefault="00B074B2">
      <w:pPr>
        <w:ind w:firstLine="288"/>
        <w:jc w:val="both"/>
        <w:rPr>
          <w:rFonts w:ascii="Montserrat" w:eastAsia="Montserrat" w:hAnsi="Montserrat" w:cs="Montserrat"/>
          <w:b/>
          <w:sz w:val="17"/>
          <w:szCs w:val="17"/>
        </w:rPr>
      </w:pPr>
    </w:p>
    <w:p w14:paraId="4DE1F086" w14:textId="77777777" w:rsidR="00B074B2" w:rsidRDefault="00B074B2">
      <w:pPr>
        <w:ind w:firstLine="288"/>
        <w:jc w:val="both"/>
        <w:rPr>
          <w:rFonts w:ascii="Montserrat" w:eastAsia="Montserrat" w:hAnsi="Montserrat" w:cs="Montserrat"/>
          <w:b/>
          <w:sz w:val="17"/>
          <w:szCs w:val="17"/>
        </w:rPr>
      </w:pPr>
    </w:p>
    <w:p w14:paraId="4A13B9E2" w14:textId="77777777" w:rsidR="00746431" w:rsidRDefault="00746431">
      <w:pPr>
        <w:ind w:firstLine="288"/>
        <w:jc w:val="both"/>
        <w:rPr>
          <w:rFonts w:ascii="Montserrat" w:eastAsia="Montserrat" w:hAnsi="Montserrat" w:cs="Montserrat"/>
          <w:b/>
          <w:sz w:val="17"/>
          <w:szCs w:val="17"/>
        </w:rPr>
      </w:pPr>
    </w:p>
    <w:p w14:paraId="20A9D01D" w14:textId="77777777" w:rsidR="001F1A33" w:rsidRPr="00CF249A" w:rsidRDefault="000D0F4C">
      <w:pPr>
        <w:ind w:firstLine="288"/>
        <w:jc w:val="both"/>
        <w:rPr>
          <w:rFonts w:ascii="Montserrat" w:eastAsia="Montserrat" w:hAnsi="Montserrat" w:cs="Montserrat"/>
          <w:b/>
          <w:sz w:val="17"/>
          <w:szCs w:val="17"/>
        </w:rPr>
      </w:pPr>
      <w:r w:rsidRPr="00CF249A">
        <w:rPr>
          <w:rFonts w:ascii="Montserrat" w:eastAsia="Montserrat" w:hAnsi="Montserrat" w:cs="Montserrat"/>
          <w:b/>
          <w:sz w:val="17"/>
          <w:szCs w:val="17"/>
        </w:rPr>
        <w:t xml:space="preserve">INSTRUCTIVO PARA EL LLENADO DEL FORMATO PARA LA MANIFESTACIÓN QUE DEBERAN PRESENTAR LOS PROVEEDORES QUE PARTICIPEN EN LICITACIONES PÚBLICAS INTERNACIONALES BAJO LA COBERTURA DE TRATADOS PARA LA ADQUISICIÓN DE BIENES, Y DAR CUMPLIMIENTO A LO DISPUESTO EN LA REGLA 5.2 </w:t>
      </w:r>
    </w:p>
    <w:tbl>
      <w:tblPr>
        <w:tblStyle w:val="8"/>
        <w:tblW w:w="9385" w:type="dxa"/>
        <w:jc w:val="center"/>
        <w:tblInd w:w="0" w:type="dxa"/>
        <w:tblLayout w:type="fixed"/>
        <w:tblLook w:val="0000" w:firstRow="0" w:lastRow="0" w:firstColumn="0" w:lastColumn="0" w:noHBand="0" w:noVBand="0"/>
      </w:tblPr>
      <w:tblGrid>
        <w:gridCol w:w="700"/>
        <w:gridCol w:w="8685"/>
      </w:tblGrid>
      <w:tr w:rsidR="001F1A33" w:rsidRPr="00CF249A" w14:paraId="1219FA06" w14:textId="77777777">
        <w:trPr>
          <w:trHeight w:val="113"/>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2DA1AF58" w14:textId="77777777" w:rsidR="001F1A33" w:rsidRPr="00CF249A" w:rsidRDefault="000D0F4C">
            <w:pPr>
              <w:jc w:val="center"/>
              <w:rPr>
                <w:rFonts w:ascii="Montserrat" w:eastAsia="Montserrat" w:hAnsi="Montserrat" w:cs="Montserrat"/>
                <w:b/>
                <w:sz w:val="12"/>
                <w:szCs w:val="12"/>
              </w:rPr>
            </w:pPr>
            <w:r w:rsidRPr="00CF249A">
              <w:rPr>
                <w:rFonts w:ascii="Montserrat" w:eastAsia="Montserrat" w:hAnsi="Montserrat" w:cs="Montserrat"/>
                <w:b/>
                <w:sz w:val="12"/>
                <w:szCs w:val="12"/>
              </w:rPr>
              <w:t>NUMERO</w:t>
            </w:r>
          </w:p>
        </w:tc>
        <w:tc>
          <w:tcPr>
            <w:tcW w:w="8685"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2ED08F66" w14:textId="77777777" w:rsidR="001F1A33" w:rsidRPr="00CF249A" w:rsidRDefault="000D0F4C">
            <w:pPr>
              <w:jc w:val="center"/>
              <w:rPr>
                <w:rFonts w:ascii="Montserrat" w:eastAsia="Montserrat" w:hAnsi="Montserrat" w:cs="Montserrat"/>
                <w:b/>
                <w:sz w:val="12"/>
                <w:szCs w:val="12"/>
              </w:rPr>
            </w:pPr>
            <w:r w:rsidRPr="00CF249A">
              <w:rPr>
                <w:rFonts w:ascii="Montserrat" w:eastAsia="Montserrat" w:hAnsi="Montserrat" w:cs="Montserrat"/>
                <w:b/>
                <w:sz w:val="12"/>
                <w:szCs w:val="12"/>
              </w:rPr>
              <w:t>DESCRIPCIÓN</w:t>
            </w:r>
          </w:p>
        </w:tc>
      </w:tr>
      <w:tr w:rsidR="001F1A33" w:rsidRPr="00CF249A" w14:paraId="0EA505A6" w14:textId="77777777">
        <w:trPr>
          <w:trHeight w:val="45"/>
          <w:jc w:val="center"/>
        </w:trPr>
        <w:tc>
          <w:tcPr>
            <w:tcW w:w="700" w:type="dxa"/>
            <w:tcBorders>
              <w:top w:val="single" w:sz="6" w:space="0" w:color="000000"/>
              <w:left w:val="single" w:sz="6" w:space="0" w:color="000000"/>
              <w:bottom w:val="single" w:sz="6" w:space="0" w:color="000000"/>
              <w:right w:val="single" w:sz="6" w:space="0" w:color="000000"/>
            </w:tcBorders>
          </w:tcPr>
          <w:p w14:paraId="099973FA" w14:textId="77777777" w:rsidR="001F1A33" w:rsidRPr="00CF249A" w:rsidRDefault="000D0F4C">
            <w:pPr>
              <w:jc w:val="center"/>
              <w:rPr>
                <w:rFonts w:ascii="Montserrat" w:eastAsia="Montserrat" w:hAnsi="Montserrat" w:cs="Montserrat"/>
                <w:sz w:val="12"/>
                <w:szCs w:val="12"/>
              </w:rPr>
            </w:pPr>
            <w:r w:rsidRPr="00CF249A">
              <w:rPr>
                <w:rFonts w:ascii="Montserrat" w:eastAsia="Montserrat" w:hAnsi="Montserrat" w:cs="Montserrat"/>
                <w:sz w:val="12"/>
                <w:szCs w:val="12"/>
              </w:rPr>
              <w:t>1</w:t>
            </w:r>
          </w:p>
        </w:tc>
        <w:tc>
          <w:tcPr>
            <w:tcW w:w="8685" w:type="dxa"/>
            <w:tcBorders>
              <w:top w:val="single" w:sz="6" w:space="0" w:color="000000"/>
              <w:left w:val="single" w:sz="6" w:space="0" w:color="000000"/>
              <w:bottom w:val="single" w:sz="6" w:space="0" w:color="000000"/>
              <w:right w:val="single" w:sz="6" w:space="0" w:color="000000"/>
            </w:tcBorders>
          </w:tcPr>
          <w:p w14:paraId="5F02EF59" w14:textId="77777777" w:rsidR="001F1A33" w:rsidRPr="00CF249A" w:rsidRDefault="000D0F4C">
            <w:pPr>
              <w:jc w:val="both"/>
              <w:rPr>
                <w:rFonts w:ascii="Montserrat" w:eastAsia="Montserrat" w:hAnsi="Montserrat" w:cs="Montserrat"/>
                <w:sz w:val="12"/>
                <w:szCs w:val="12"/>
              </w:rPr>
            </w:pPr>
            <w:r w:rsidRPr="00CF249A">
              <w:rPr>
                <w:rFonts w:ascii="Montserrat" w:eastAsia="Montserrat" w:hAnsi="Montserrat" w:cs="Montserrat"/>
                <w:sz w:val="12"/>
                <w:szCs w:val="12"/>
              </w:rPr>
              <w:t>Señalar la fecha de suscripción del documento.</w:t>
            </w:r>
          </w:p>
        </w:tc>
      </w:tr>
      <w:tr w:rsidR="001F1A33" w:rsidRPr="00CF249A" w14:paraId="23FB024D" w14:textId="77777777">
        <w:trPr>
          <w:trHeight w:val="113"/>
          <w:jc w:val="center"/>
        </w:trPr>
        <w:tc>
          <w:tcPr>
            <w:tcW w:w="700" w:type="dxa"/>
            <w:tcBorders>
              <w:top w:val="single" w:sz="6" w:space="0" w:color="000000"/>
              <w:left w:val="single" w:sz="6" w:space="0" w:color="000000"/>
              <w:bottom w:val="single" w:sz="6" w:space="0" w:color="000000"/>
              <w:right w:val="single" w:sz="6" w:space="0" w:color="000000"/>
            </w:tcBorders>
          </w:tcPr>
          <w:p w14:paraId="6BD65C63" w14:textId="77777777" w:rsidR="001F1A33" w:rsidRPr="00CF249A" w:rsidRDefault="000D0F4C">
            <w:pPr>
              <w:jc w:val="center"/>
              <w:rPr>
                <w:rFonts w:ascii="Montserrat" w:eastAsia="Montserrat" w:hAnsi="Montserrat" w:cs="Montserrat"/>
                <w:sz w:val="12"/>
                <w:szCs w:val="12"/>
              </w:rPr>
            </w:pPr>
            <w:r w:rsidRPr="00CF249A">
              <w:rPr>
                <w:rFonts w:ascii="Montserrat" w:eastAsia="Montserrat" w:hAnsi="Montserrat" w:cs="Montserrat"/>
                <w:sz w:val="12"/>
                <w:szCs w:val="12"/>
              </w:rPr>
              <w:t>2</w:t>
            </w:r>
          </w:p>
        </w:tc>
        <w:tc>
          <w:tcPr>
            <w:tcW w:w="8685" w:type="dxa"/>
            <w:tcBorders>
              <w:top w:val="single" w:sz="6" w:space="0" w:color="000000"/>
              <w:left w:val="single" w:sz="6" w:space="0" w:color="000000"/>
              <w:bottom w:val="single" w:sz="6" w:space="0" w:color="000000"/>
              <w:right w:val="single" w:sz="6" w:space="0" w:color="000000"/>
            </w:tcBorders>
          </w:tcPr>
          <w:p w14:paraId="19A32CD1" w14:textId="77777777" w:rsidR="001F1A33" w:rsidRPr="00CF249A" w:rsidRDefault="000D0F4C">
            <w:pPr>
              <w:jc w:val="both"/>
              <w:rPr>
                <w:rFonts w:ascii="Montserrat" w:eastAsia="Montserrat" w:hAnsi="Montserrat" w:cs="Montserrat"/>
                <w:sz w:val="12"/>
                <w:szCs w:val="12"/>
              </w:rPr>
            </w:pPr>
            <w:r w:rsidRPr="00CF249A">
              <w:rPr>
                <w:rFonts w:ascii="Montserrat" w:eastAsia="Montserrat" w:hAnsi="Montserrat" w:cs="Montserrat"/>
                <w:sz w:val="12"/>
                <w:szCs w:val="12"/>
              </w:rPr>
              <w:t>Anotar el nombre de la dependencia o entidad que invita o convoca.</w:t>
            </w:r>
          </w:p>
        </w:tc>
      </w:tr>
      <w:tr w:rsidR="001F1A33" w:rsidRPr="00CF249A" w14:paraId="46A57D1F" w14:textId="77777777">
        <w:trPr>
          <w:trHeight w:val="113"/>
          <w:jc w:val="center"/>
        </w:trPr>
        <w:tc>
          <w:tcPr>
            <w:tcW w:w="700" w:type="dxa"/>
            <w:tcBorders>
              <w:top w:val="single" w:sz="6" w:space="0" w:color="000000"/>
              <w:left w:val="single" w:sz="6" w:space="0" w:color="000000"/>
              <w:bottom w:val="single" w:sz="6" w:space="0" w:color="000000"/>
              <w:right w:val="single" w:sz="6" w:space="0" w:color="000000"/>
            </w:tcBorders>
          </w:tcPr>
          <w:p w14:paraId="6F941C89" w14:textId="77777777" w:rsidR="001F1A33" w:rsidRPr="00CF249A" w:rsidRDefault="000D0F4C">
            <w:pPr>
              <w:jc w:val="center"/>
              <w:rPr>
                <w:rFonts w:ascii="Montserrat" w:eastAsia="Montserrat" w:hAnsi="Montserrat" w:cs="Montserrat"/>
                <w:sz w:val="12"/>
                <w:szCs w:val="12"/>
              </w:rPr>
            </w:pPr>
            <w:r w:rsidRPr="00CF249A">
              <w:rPr>
                <w:rFonts w:ascii="Montserrat" w:eastAsia="Montserrat" w:hAnsi="Montserrat" w:cs="Montserrat"/>
                <w:sz w:val="12"/>
                <w:szCs w:val="12"/>
              </w:rPr>
              <w:t>3</w:t>
            </w:r>
          </w:p>
        </w:tc>
        <w:tc>
          <w:tcPr>
            <w:tcW w:w="8685" w:type="dxa"/>
            <w:tcBorders>
              <w:top w:val="single" w:sz="6" w:space="0" w:color="000000"/>
              <w:left w:val="single" w:sz="6" w:space="0" w:color="000000"/>
              <w:bottom w:val="single" w:sz="6" w:space="0" w:color="000000"/>
              <w:right w:val="single" w:sz="6" w:space="0" w:color="000000"/>
            </w:tcBorders>
          </w:tcPr>
          <w:p w14:paraId="2017A86F" w14:textId="77777777" w:rsidR="001F1A33" w:rsidRPr="00CF249A" w:rsidRDefault="000D0F4C">
            <w:pPr>
              <w:jc w:val="both"/>
              <w:rPr>
                <w:rFonts w:ascii="Montserrat" w:eastAsia="Montserrat" w:hAnsi="Montserrat" w:cs="Montserrat"/>
                <w:sz w:val="12"/>
                <w:szCs w:val="12"/>
              </w:rPr>
            </w:pPr>
            <w:r w:rsidRPr="00CF249A">
              <w:rPr>
                <w:rFonts w:ascii="Montserrat" w:eastAsia="Montserrat" w:hAnsi="Montserrat" w:cs="Montserrat"/>
                <w:sz w:val="12"/>
                <w:szCs w:val="12"/>
              </w:rPr>
              <w:t>Precisar el procedimiento de contratación de que se trate, licitación pública o invitación a cuando menos tres personas.</w:t>
            </w:r>
          </w:p>
        </w:tc>
      </w:tr>
      <w:tr w:rsidR="001F1A33" w:rsidRPr="00CF249A" w14:paraId="37422D5C" w14:textId="77777777">
        <w:trPr>
          <w:trHeight w:val="113"/>
          <w:jc w:val="center"/>
        </w:trPr>
        <w:tc>
          <w:tcPr>
            <w:tcW w:w="700" w:type="dxa"/>
            <w:tcBorders>
              <w:top w:val="single" w:sz="6" w:space="0" w:color="000000"/>
              <w:left w:val="single" w:sz="6" w:space="0" w:color="000000"/>
              <w:bottom w:val="single" w:sz="6" w:space="0" w:color="000000"/>
              <w:right w:val="single" w:sz="6" w:space="0" w:color="000000"/>
            </w:tcBorders>
          </w:tcPr>
          <w:p w14:paraId="55BDDD16" w14:textId="77777777" w:rsidR="001F1A33" w:rsidRPr="00CF249A" w:rsidRDefault="000D0F4C">
            <w:pPr>
              <w:jc w:val="center"/>
              <w:rPr>
                <w:rFonts w:ascii="Montserrat" w:eastAsia="Montserrat" w:hAnsi="Montserrat" w:cs="Montserrat"/>
                <w:sz w:val="12"/>
                <w:szCs w:val="12"/>
              </w:rPr>
            </w:pPr>
            <w:r w:rsidRPr="00CF249A">
              <w:rPr>
                <w:rFonts w:ascii="Montserrat" w:eastAsia="Montserrat" w:hAnsi="Montserrat" w:cs="Montserrat"/>
                <w:sz w:val="12"/>
                <w:szCs w:val="12"/>
              </w:rPr>
              <w:t>4</w:t>
            </w:r>
          </w:p>
        </w:tc>
        <w:tc>
          <w:tcPr>
            <w:tcW w:w="8685" w:type="dxa"/>
            <w:tcBorders>
              <w:top w:val="single" w:sz="6" w:space="0" w:color="000000"/>
              <w:left w:val="single" w:sz="6" w:space="0" w:color="000000"/>
              <w:bottom w:val="single" w:sz="6" w:space="0" w:color="000000"/>
              <w:right w:val="single" w:sz="6" w:space="0" w:color="000000"/>
            </w:tcBorders>
          </w:tcPr>
          <w:p w14:paraId="6FD77220" w14:textId="77777777" w:rsidR="001F1A33" w:rsidRPr="00CF249A" w:rsidRDefault="000D0F4C">
            <w:pPr>
              <w:jc w:val="both"/>
              <w:rPr>
                <w:rFonts w:ascii="Montserrat" w:eastAsia="Montserrat" w:hAnsi="Montserrat" w:cs="Montserrat"/>
                <w:sz w:val="12"/>
                <w:szCs w:val="12"/>
              </w:rPr>
            </w:pPr>
            <w:r w:rsidRPr="00CF249A">
              <w:rPr>
                <w:rFonts w:ascii="Montserrat" w:eastAsia="Montserrat" w:hAnsi="Montserrat" w:cs="Montserrat"/>
                <w:sz w:val="12"/>
                <w:szCs w:val="12"/>
              </w:rPr>
              <w:t>Indicar el número respectivo.</w:t>
            </w:r>
          </w:p>
        </w:tc>
      </w:tr>
      <w:tr w:rsidR="001F1A33" w:rsidRPr="00CF249A" w14:paraId="5A1F559C" w14:textId="77777777">
        <w:trPr>
          <w:trHeight w:val="113"/>
          <w:jc w:val="center"/>
        </w:trPr>
        <w:tc>
          <w:tcPr>
            <w:tcW w:w="700" w:type="dxa"/>
            <w:tcBorders>
              <w:top w:val="single" w:sz="6" w:space="0" w:color="000000"/>
              <w:left w:val="single" w:sz="6" w:space="0" w:color="000000"/>
              <w:bottom w:val="single" w:sz="6" w:space="0" w:color="000000"/>
              <w:right w:val="single" w:sz="6" w:space="0" w:color="000000"/>
            </w:tcBorders>
          </w:tcPr>
          <w:p w14:paraId="00D30675" w14:textId="77777777" w:rsidR="001F1A33" w:rsidRPr="00CF249A" w:rsidRDefault="000D0F4C">
            <w:pPr>
              <w:jc w:val="center"/>
              <w:rPr>
                <w:rFonts w:ascii="Montserrat" w:eastAsia="Montserrat" w:hAnsi="Montserrat" w:cs="Montserrat"/>
                <w:sz w:val="12"/>
                <w:szCs w:val="12"/>
              </w:rPr>
            </w:pPr>
            <w:r w:rsidRPr="00CF249A">
              <w:rPr>
                <w:rFonts w:ascii="Montserrat" w:eastAsia="Montserrat" w:hAnsi="Montserrat" w:cs="Montserrat"/>
                <w:sz w:val="12"/>
                <w:szCs w:val="12"/>
              </w:rPr>
              <w:t>5</w:t>
            </w:r>
          </w:p>
        </w:tc>
        <w:tc>
          <w:tcPr>
            <w:tcW w:w="8685" w:type="dxa"/>
            <w:tcBorders>
              <w:top w:val="single" w:sz="6" w:space="0" w:color="000000"/>
              <w:left w:val="single" w:sz="6" w:space="0" w:color="000000"/>
              <w:bottom w:val="single" w:sz="6" w:space="0" w:color="000000"/>
              <w:right w:val="single" w:sz="6" w:space="0" w:color="000000"/>
            </w:tcBorders>
          </w:tcPr>
          <w:p w14:paraId="3AAB566D" w14:textId="77777777" w:rsidR="001F1A33" w:rsidRPr="00CF249A" w:rsidRDefault="000D0F4C">
            <w:pPr>
              <w:jc w:val="both"/>
              <w:rPr>
                <w:rFonts w:ascii="Montserrat" w:eastAsia="Montserrat" w:hAnsi="Montserrat" w:cs="Montserrat"/>
                <w:sz w:val="12"/>
                <w:szCs w:val="12"/>
              </w:rPr>
            </w:pPr>
            <w:r w:rsidRPr="00CF249A">
              <w:rPr>
                <w:rFonts w:ascii="Montserrat" w:eastAsia="Montserrat" w:hAnsi="Montserrat" w:cs="Montserrat"/>
                <w:sz w:val="12"/>
                <w:szCs w:val="12"/>
              </w:rPr>
              <w:t>Citar el nombre o razón social o denominación de la empresa licitante.</w:t>
            </w:r>
          </w:p>
        </w:tc>
      </w:tr>
      <w:tr w:rsidR="001F1A33" w:rsidRPr="00CF249A" w14:paraId="68E38794" w14:textId="77777777">
        <w:trPr>
          <w:trHeight w:val="113"/>
          <w:jc w:val="center"/>
        </w:trPr>
        <w:tc>
          <w:tcPr>
            <w:tcW w:w="700" w:type="dxa"/>
            <w:tcBorders>
              <w:top w:val="single" w:sz="6" w:space="0" w:color="000000"/>
              <w:left w:val="single" w:sz="6" w:space="0" w:color="000000"/>
              <w:bottom w:val="single" w:sz="6" w:space="0" w:color="000000"/>
              <w:right w:val="single" w:sz="6" w:space="0" w:color="000000"/>
            </w:tcBorders>
          </w:tcPr>
          <w:p w14:paraId="7F2427F2" w14:textId="77777777" w:rsidR="001F1A33" w:rsidRPr="00CF249A" w:rsidRDefault="000D0F4C">
            <w:pPr>
              <w:jc w:val="center"/>
              <w:rPr>
                <w:rFonts w:ascii="Montserrat" w:eastAsia="Montserrat" w:hAnsi="Montserrat" w:cs="Montserrat"/>
                <w:sz w:val="12"/>
                <w:szCs w:val="12"/>
              </w:rPr>
            </w:pPr>
            <w:r w:rsidRPr="00CF249A">
              <w:rPr>
                <w:rFonts w:ascii="Montserrat" w:eastAsia="Montserrat" w:hAnsi="Montserrat" w:cs="Montserrat"/>
                <w:sz w:val="12"/>
                <w:szCs w:val="12"/>
              </w:rPr>
              <w:t>6</w:t>
            </w:r>
          </w:p>
        </w:tc>
        <w:tc>
          <w:tcPr>
            <w:tcW w:w="8685" w:type="dxa"/>
            <w:tcBorders>
              <w:top w:val="single" w:sz="6" w:space="0" w:color="000000"/>
              <w:left w:val="single" w:sz="6" w:space="0" w:color="000000"/>
              <w:bottom w:val="single" w:sz="6" w:space="0" w:color="000000"/>
              <w:right w:val="single" w:sz="6" w:space="0" w:color="000000"/>
            </w:tcBorders>
          </w:tcPr>
          <w:p w14:paraId="291D6CCC" w14:textId="77777777" w:rsidR="001F1A33" w:rsidRPr="00CF249A" w:rsidRDefault="000D0F4C">
            <w:pPr>
              <w:jc w:val="both"/>
              <w:rPr>
                <w:rFonts w:ascii="Montserrat" w:eastAsia="Montserrat" w:hAnsi="Montserrat" w:cs="Montserrat"/>
                <w:sz w:val="12"/>
                <w:szCs w:val="12"/>
              </w:rPr>
            </w:pPr>
            <w:r w:rsidRPr="00CF249A">
              <w:rPr>
                <w:rFonts w:ascii="Montserrat" w:eastAsia="Montserrat" w:hAnsi="Montserrat" w:cs="Montserrat"/>
                <w:sz w:val="12"/>
                <w:szCs w:val="12"/>
              </w:rPr>
              <w:t>Señalar el número de clave que corresponda a 14 (catorce) dígitos.</w:t>
            </w:r>
          </w:p>
        </w:tc>
      </w:tr>
      <w:tr w:rsidR="001F1A33" w:rsidRPr="00CF249A" w14:paraId="7E5703D3" w14:textId="77777777">
        <w:trPr>
          <w:trHeight w:val="113"/>
          <w:jc w:val="center"/>
        </w:trPr>
        <w:tc>
          <w:tcPr>
            <w:tcW w:w="700" w:type="dxa"/>
            <w:tcBorders>
              <w:top w:val="single" w:sz="6" w:space="0" w:color="000000"/>
              <w:left w:val="single" w:sz="6" w:space="0" w:color="000000"/>
              <w:bottom w:val="single" w:sz="6" w:space="0" w:color="000000"/>
              <w:right w:val="single" w:sz="6" w:space="0" w:color="000000"/>
            </w:tcBorders>
          </w:tcPr>
          <w:p w14:paraId="7BD51ED1" w14:textId="77777777" w:rsidR="001F1A33" w:rsidRPr="00CF249A" w:rsidRDefault="000D0F4C">
            <w:pPr>
              <w:jc w:val="center"/>
              <w:rPr>
                <w:rFonts w:ascii="Montserrat" w:eastAsia="Montserrat" w:hAnsi="Montserrat" w:cs="Montserrat"/>
                <w:sz w:val="12"/>
                <w:szCs w:val="12"/>
              </w:rPr>
            </w:pPr>
            <w:r w:rsidRPr="00CF249A">
              <w:rPr>
                <w:rFonts w:ascii="Montserrat" w:eastAsia="Montserrat" w:hAnsi="Montserrat" w:cs="Montserrat"/>
                <w:sz w:val="12"/>
                <w:szCs w:val="12"/>
              </w:rPr>
              <w:t>7</w:t>
            </w:r>
          </w:p>
        </w:tc>
        <w:tc>
          <w:tcPr>
            <w:tcW w:w="8685" w:type="dxa"/>
            <w:tcBorders>
              <w:top w:val="single" w:sz="6" w:space="0" w:color="000000"/>
              <w:left w:val="single" w:sz="6" w:space="0" w:color="000000"/>
              <w:bottom w:val="single" w:sz="6" w:space="0" w:color="000000"/>
              <w:right w:val="single" w:sz="6" w:space="0" w:color="000000"/>
            </w:tcBorders>
          </w:tcPr>
          <w:p w14:paraId="3A0C20E7" w14:textId="77777777" w:rsidR="001F1A33" w:rsidRPr="00CF249A" w:rsidRDefault="000D0F4C">
            <w:pPr>
              <w:jc w:val="both"/>
              <w:rPr>
                <w:rFonts w:ascii="Montserrat" w:eastAsia="Montserrat" w:hAnsi="Montserrat" w:cs="Montserrat"/>
                <w:sz w:val="12"/>
                <w:szCs w:val="12"/>
              </w:rPr>
            </w:pPr>
            <w:r w:rsidRPr="00CF249A">
              <w:rPr>
                <w:rFonts w:ascii="Montserrat" w:eastAsia="Montserrat" w:hAnsi="Montserrat" w:cs="Montserrat"/>
                <w:sz w:val="12"/>
                <w:szCs w:val="12"/>
              </w:rPr>
              <w:t xml:space="preserve">Establecer el porcentaje correspondiente al Capítulo III, de los casos de excepción al contenido nacional, de las </w:t>
            </w:r>
            <w:r w:rsidRPr="00CF249A">
              <w:rPr>
                <w:rFonts w:ascii="Montserrat" w:eastAsia="Montserrat" w:hAnsi="Montserrat" w:cs="Montserrat"/>
                <w:i/>
                <w:sz w:val="12"/>
                <w:szCs w:val="12"/>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1F1A33" w:rsidRPr="00CF249A" w14:paraId="180AEC88" w14:textId="77777777">
        <w:trPr>
          <w:trHeight w:val="113"/>
          <w:jc w:val="center"/>
        </w:trPr>
        <w:tc>
          <w:tcPr>
            <w:tcW w:w="700" w:type="dxa"/>
            <w:tcBorders>
              <w:top w:val="single" w:sz="6" w:space="0" w:color="000000"/>
              <w:left w:val="single" w:sz="6" w:space="0" w:color="000000"/>
              <w:bottom w:val="single" w:sz="6" w:space="0" w:color="000000"/>
              <w:right w:val="single" w:sz="6" w:space="0" w:color="000000"/>
            </w:tcBorders>
          </w:tcPr>
          <w:p w14:paraId="6B3AA18C" w14:textId="77777777" w:rsidR="001F1A33" w:rsidRPr="00CF249A" w:rsidRDefault="000D0F4C">
            <w:pPr>
              <w:jc w:val="center"/>
              <w:rPr>
                <w:rFonts w:ascii="Montserrat" w:eastAsia="Montserrat" w:hAnsi="Montserrat" w:cs="Montserrat"/>
                <w:sz w:val="12"/>
                <w:szCs w:val="12"/>
              </w:rPr>
            </w:pPr>
            <w:r w:rsidRPr="00CF249A">
              <w:rPr>
                <w:rFonts w:ascii="Montserrat" w:eastAsia="Montserrat" w:hAnsi="Montserrat" w:cs="Montserrat"/>
                <w:sz w:val="12"/>
                <w:szCs w:val="12"/>
              </w:rPr>
              <w:t>8</w:t>
            </w:r>
          </w:p>
        </w:tc>
        <w:tc>
          <w:tcPr>
            <w:tcW w:w="8685" w:type="dxa"/>
            <w:tcBorders>
              <w:top w:val="single" w:sz="6" w:space="0" w:color="000000"/>
              <w:left w:val="single" w:sz="6" w:space="0" w:color="000000"/>
              <w:bottom w:val="single" w:sz="6" w:space="0" w:color="000000"/>
              <w:right w:val="single" w:sz="6" w:space="0" w:color="000000"/>
            </w:tcBorders>
          </w:tcPr>
          <w:p w14:paraId="43546747" w14:textId="77777777" w:rsidR="001F1A33" w:rsidRPr="00CF249A" w:rsidRDefault="000D0F4C">
            <w:pPr>
              <w:jc w:val="both"/>
              <w:rPr>
                <w:rFonts w:ascii="Montserrat" w:eastAsia="Montserrat" w:hAnsi="Montserrat" w:cs="Montserrat"/>
                <w:sz w:val="12"/>
                <w:szCs w:val="12"/>
              </w:rPr>
            </w:pPr>
            <w:r w:rsidRPr="00CF249A">
              <w:rPr>
                <w:rFonts w:ascii="Montserrat" w:eastAsia="Montserrat" w:hAnsi="Montserrat" w:cs="Montserrat"/>
                <w:sz w:val="12"/>
                <w:szCs w:val="12"/>
              </w:rPr>
              <w:t>Anotar el nombre y firma del representante de la empresa licitante.</w:t>
            </w:r>
          </w:p>
        </w:tc>
      </w:tr>
    </w:tbl>
    <w:p w14:paraId="7620D9CC" w14:textId="77777777" w:rsidR="001F1A33" w:rsidRPr="00CF249A" w:rsidRDefault="001F1A33">
      <w:pPr>
        <w:ind w:firstLine="289"/>
        <w:jc w:val="both"/>
        <w:rPr>
          <w:rFonts w:ascii="Montserrat" w:eastAsia="Montserrat" w:hAnsi="Montserrat" w:cs="Montserrat"/>
          <w:b/>
          <w:sz w:val="10"/>
          <w:szCs w:val="10"/>
        </w:rPr>
      </w:pPr>
    </w:p>
    <w:p w14:paraId="65505062" w14:textId="77777777" w:rsidR="001F1A33" w:rsidRPr="00CF249A" w:rsidRDefault="000D0F4C">
      <w:pPr>
        <w:ind w:firstLine="288"/>
        <w:jc w:val="both"/>
        <w:rPr>
          <w:rFonts w:ascii="Montserrat" w:eastAsia="Montserrat" w:hAnsi="Montserrat" w:cs="Montserrat"/>
          <w:sz w:val="18"/>
          <w:szCs w:val="18"/>
        </w:rPr>
      </w:pPr>
      <w:r w:rsidRPr="00CF249A">
        <w:rPr>
          <w:rFonts w:ascii="Montserrat" w:eastAsia="Montserrat" w:hAnsi="Montserrat" w:cs="Montserrat"/>
          <w:b/>
          <w:sz w:val="18"/>
          <w:szCs w:val="18"/>
        </w:rPr>
        <w:t xml:space="preserve">NOTA: </w:t>
      </w:r>
      <w:r w:rsidRPr="00CF249A">
        <w:rPr>
          <w:rFonts w:ascii="Montserrat" w:eastAsia="Montserrat" w:hAnsi="Montserrat" w:cs="Montserrat"/>
          <w:sz w:val="18"/>
          <w:szCs w:val="18"/>
        </w:rPr>
        <w:t>Si el licitante es persona física, se podrá ajustar el presente formato en su parte conducente.</w:t>
      </w:r>
    </w:p>
    <w:p w14:paraId="5528A162" w14:textId="77777777" w:rsidR="001F1A33" w:rsidRPr="00CF249A" w:rsidRDefault="000D0F4C">
      <w:pPr>
        <w:jc w:val="center"/>
        <w:rPr>
          <w:rFonts w:ascii="Montserrat" w:eastAsia="Montserrat" w:hAnsi="Montserrat" w:cs="Montserrat"/>
          <w:b/>
          <w:sz w:val="16"/>
          <w:szCs w:val="16"/>
        </w:rPr>
      </w:pPr>
      <w:r w:rsidRPr="00CF249A">
        <w:rPr>
          <w:rFonts w:ascii="Montserrat" w:hAnsi="Montserrat"/>
        </w:rPr>
        <w:br w:type="page"/>
      </w:r>
    </w:p>
    <w:p w14:paraId="5994B84D" w14:textId="77777777" w:rsidR="001F1A33" w:rsidRPr="00CF249A" w:rsidRDefault="000D0F4C">
      <w:pPr>
        <w:jc w:val="center"/>
        <w:rPr>
          <w:rFonts w:ascii="Montserrat" w:eastAsia="Montserrat" w:hAnsi="Montserrat" w:cs="Montserrat"/>
          <w:b/>
          <w:sz w:val="20"/>
          <w:szCs w:val="20"/>
        </w:rPr>
      </w:pPr>
      <w:r w:rsidRPr="00CF249A">
        <w:rPr>
          <w:rFonts w:ascii="Montserrat" w:eastAsia="Montserrat" w:hAnsi="Montserrat" w:cs="Montserrat"/>
          <w:b/>
          <w:sz w:val="20"/>
          <w:szCs w:val="20"/>
        </w:rPr>
        <w:lastRenderedPageBreak/>
        <w:t>ANEXO 8 BIS</w:t>
      </w:r>
    </w:p>
    <w:p w14:paraId="396F3811" w14:textId="77777777" w:rsidR="001F1A33" w:rsidRPr="00B074B2" w:rsidRDefault="000D0F4C">
      <w:pPr>
        <w:pBdr>
          <w:bottom w:val="single" w:sz="6" w:space="1" w:color="000000"/>
        </w:pBdr>
        <w:jc w:val="both"/>
        <w:rPr>
          <w:rFonts w:ascii="Montserrat" w:eastAsia="Montserrat" w:hAnsi="Montserrat" w:cs="Montserrat"/>
          <w:b/>
          <w:sz w:val="14"/>
          <w:szCs w:val="16"/>
        </w:rPr>
      </w:pPr>
      <w:r w:rsidRPr="00B074B2">
        <w:rPr>
          <w:rFonts w:ascii="Montserrat" w:eastAsia="Montserrat" w:hAnsi="Montserrat" w:cs="Montserrat"/>
          <w:b/>
          <w:sz w:val="14"/>
          <w:szCs w:val="16"/>
        </w:rPr>
        <w:t>FORMATO PARA LA MANIFESTACIÓN QUE DEBERAN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7AC6B2B3" w14:textId="77777777" w:rsidR="001F1A33" w:rsidRPr="00CF249A" w:rsidRDefault="000D0F4C">
      <w:pPr>
        <w:ind w:firstLine="288"/>
        <w:jc w:val="right"/>
        <w:rPr>
          <w:rFonts w:ascii="Montserrat" w:eastAsia="Montserrat" w:hAnsi="Montserrat" w:cs="Montserrat"/>
          <w:sz w:val="16"/>
          <w:szCs w:val="16"/>
        </w:rPr>
      </w:pPr>
      <w:r w:rsidRPr="00CF249A">
        <w:rPr>
          <w:rFonts w:ascii="Montserrat" w:eastAsia="Montserrat" w:hAnsi="Montserrat" w:cs="Montserrat"/>
          <w:sz w:val="16"/>
          <w:szCs w:val="16"/>
        </w:rPr>
        <w:t xml:space="preserve">____ </w:t>
      </w:r>
      <w:proofErr w:type="gramStart"/>
      <w:r w:rsidRPr="00CF249A">
        <w:rPr>
          <w:rFonts w:ascii="Montserrat" w:eastAsia="Montserrat" w:hAnsi="Montserrat" w:cs="Montserrat"/>
          <w:sz w:val="16"/>
          <w:szCs w:val="16"/>
        </w:rPr>
        <w:t>de</w:t>
      </w:r>
      <w:proofErr w:type="gramEnd"/>
      <w:r w:rsidRPr="00CF249A">
        <w:rPr>
          <w:rFonts w:ascii="Montserrat" w:eastAsia="Montserrat" w:hAnsi="Montserrat" w:cs="Montserrat"/>
          <w:sz w:val="16"/>
          <w:szCs w:val="16"/>
        </w:rPr>
        <w:t xml:space="preserve"> _______________ </w:t>
      </w:r>
      <w:proofErr w:type="spellStart"/>
      <w:r w:rsidRPr="00CF249A">
        <w:rPr>
          <w:rFonts w:ascii="Montserrat" w:eastAsia="Montserrat" w:hAnsi="Montserrat" w:cs="Montserrat"/>
          <w:sz w:val="16"/>
          <w:szCs w:val="16"/>
        </w:rPr>
        <w:t>de</w:t>
      </w:r>
      <w:proofErr w:type="spellEnd"/>
      <w:r w:rsidRPr="00CF249A">
        <w:rPr>
          <w:rFonts w:ascii="Montserrat" w:eastAsia="Montserrat" w:hAnsi="Montserrat" w:cs="Montserrat"/>
          <w:sz w:val="16"/>
          <w:szCs w:val="16"/>
        </w:rPr>
        <w:t xml:space="preserve"> ______ (1)</w:t>
      </w:r>
    </w:p>
    <w:p w14:paraId="33C264A7" w14:textId="77777777" w:rsidR="001F1A33" w:rsidRPr="00CF249A" w:rsidRDefault="000D0F4C">
      <w:pPr>
        <w:ind w:firstLine="288"/>
        <w:jc w:val="both"/>
        <w:rPr>
          <w:rFonts w:ascii="Montserrat" w:eastAsia="Montserrat" w:hAnsi="Montserrat" w:cs="Montserrat"/>
          <w:sz w:val="16"/>
          <w:szCs w:val="16"/>
        </w:rPr>
      </w:pPr>
      <w:r w:rsidRPr="00CF249A">
        <w:rPr>
          <w:rFonts w:ascii="Montserrat" w:eastAsia="Montserrat" w:hAnsi="Montserrat" w:cs="Montserrat"/>
          <w:sz w:val="16"/>
          <w:szCs w:val="16"/>
        </w:rPr>
        <w:t>_______</w:t>
      </w:r>
      <w:proofErr w:type="gramStart"/>
      <w:r w:rsidRPr="00CF249A">
        <w:rPr>
          <w:rFonts w:ascii="Montserrat" w:eastAsia="Montserrat" w:hAnsi="Montserrat" w:cs="Montserrat"/>
          <w:sz w:val="16"/>
          <w:szCs w:val="16"/>
        </w:rPr>
        <w:t>_(</w:t>
      </w:r>
      <w:proofErr w:type="gramEnd"/>
      <w:r w:rsidRPr="00CF249A">
        <w:rPr>
          <w:rFonts w:ascii="Montserrat" w:eastAsia="Montserrat" w:hAnsi="Montserrat" w:cs="Montserrat"/>
          <w:sz w:val="16"/>
          <w:szCs w:val="16"/>
        </w:rPr>
        <w:t>2)____________</w:t>
      </w:r>
    </w:p>
    <w:p w14:paraId="439C3C99" w14:textId="77777777" w:rsidR="001F1A33" w:rsidRPr="00B074B2" w:rsidRDefault="000D0F4C">
      <w:pPr>
        <w:ind w:firstLine="288"/>
        <w:jc w:val="both"/>
        <w:rPr>
          <w:rFonts w:ascii="Montserrat" w:eastAsia="Montserrat" w:hAnsi="Montserrat" w:cs="Montserrat"/>
          <w:sz w:val="14"/>
          <w:szCs w:val="16"/>
        </w:rPr>
      </w:pPr>
      <w:r w:rsidRPr="00B074B2">
        <w:rPr>
          <w:rFonts w:ascii="Montserrat" w:eastAsia="Montserrat" w:hAnsi="Montserrat" w:cs="Montserrat"/>
          <w:sz w:val="14"/>
          <w:szCs w:val="16"/>
        </w:rPr>
        <w:t>PRESENTE.</w:t>
      </w:r>
    </w:p>
    <w:p w14:paraId="5BCDA2EE" w14:textId="77777777" w:rsidR="001F1A33" w:rsidRPr="00B074B2" w:rsidRDefault="000D0F4C">
      <w:pPr>
        <w:ind w:firstLine="288"/>
        <w:jc w:val="both"/>
        <w:rPr>
          <w:rFonts w:ascii="Montserrat" w:eastAsia="Montserrat" w:hAnsi="Montserrat" w:cs="Montserrat"/>
          <w:sz w:val="14"/>
          <w:szCs w:val="16"/>
        </w:rPr>
      </w:pPr>
      <w:r w:rsidRPr="00B074B2">
        <w:rPr>
          <w:rFonts w:ascii="Montserrat" w:eastAsia="Montserrat" w:hAnsi="Montserrat" w:cs="Montserrat"/>
          <w:sz w:val="14"/>
          <w:szCs w:val="16"/>
        </w:rPr>
        <w:t>Me refiero al procedimiento ________</w:t>
      </w:r>
      <w:proofErr w:type="gramStart"/>
      <w:r w:rsidRPr="00B074B2">
        <w:rPr>
          <w:rFonts w:ascii="Montserrat" w:eastAsia="Montserrat" w:hAnsi="Montserrat" w:cs="Montserrat"/>
          <w:sz w:val="14"/>
          <w:szCs w:val="16"/>
        </w:rPr>
        <w:t>_(</w:t>
      </w:r>
      <w:proofErr w:type="gramEnd"/>
      <w:r w:rsidRPr="00B074B2">
        <w:rPr>
          <w:rFonts w:ascii="Montserrat" w:eastAsia="Montserrat" w:hAnsi="Montserrat" w:cs="Montserrat"/>
          <w:sz w:val="14"/>
          <w:szCs w:val="16"/>
        </w:rPr>
        <w:t>3)_________ No._____(4)____ en el que mi representada, la empresa __________________(5)_____________participa a través de la presente propuesta.</w:t>
      </w:r>
    </w:p>
    <w:p w14:paraId="7AF06D22" w14:textId="77777777" w:rsidR="001F1A33" w:rsidRPr="00B074B2" w:rsidRDefault="000D0F4C">
      <w:pPr>
        <w:ind w:firstLine="288"/>
        <w:jc w:val="both"/>
        <w:rPr>
          <w:rFonts w:ascii="Montserrat" w:eastAsia="Montserrat" w:hAnsi="Montserrat" w:cs="Montserrat"/>
          <w:sz w:val="14"/>
          <w:szCs w:val="16"/>
        </w:rPr>
      </w:pPr>
      <w:r w:rsidRPr="00B074B2">
        <w:rPr>
          <w:rFonts w:ascii="Montserrat" w:eastAsia="Montserrat" w:hAnsi="Montserrat" w:cs="Montserrat"/>
          <w:sz w:val="14"/>
          <w:szCs w:val="16"/>
        </w:rPr>
        <w:t>Sobre el particular, y en los términos de lo previsto en las “</w:t>
      </w:r>
      <w:r w:rsidRPr="00B074B2">
        <w:rPr>
          <w:rFonts w:ascii="Montserrat" w:eastAsia="Montserrat" w:hAnsi="Montserrat" w:cs="Montserrat"/>
          <w:i/>
          <w:sz w:val="14"/>
          <w:szCs w:val="16"/>
        </w:rPr>
        <w:t>Reglas para la celebración de licitaciones públicas internacionales bajo la cobertura de tratados de libre comercio suscritos por los Estados Unidos Mexicanos”</w:t>
      </w:r>
      <w:r w:rsidRPr="00B074B2">
        <w:rPr>
          <w:rFonts w:ascii="Montserrat" w:eastAsia="Montserrat" w:hAnsi="Montserrat" w:cs="Montserrat"/>
          <w:sz w:val="14"/>
          <w:szCs w:val="16"/>
        </w:rPr>
        <w:t xml:space="preserve">, el que suscribe manifiesta bajo protesta de decir verdad que, en el supuesto de que me sea adjudicado el contrato respectivo, el (la totalidad de los) bien(es) que oferto, con la marca y/o modelo indicado en mi proposición, bajo la </w:t>
      </w:r>
      <w:r w:rsidRPr="00B074B2">
        <w:rPr>
          <w:rFonts w:ascii="Montserrat" w:eastAsia="Montserrat" w:hAnsi="Montserrat" w:cs="Montserrat"/>
          <w:b/>
          <w:sz w:val="18"/>
          <w:szCs w:val="20"/>
        </w:rPr>
        <w:t>clave(s)</w:t>
      </w:r>
      <w:r w:rsidRPr="00B074B2">
        <w:rPr>
          <w:rFonts w:ascii="Montserrat" w:eastAsia="Montserrat" w:hAnsi="Montserrat" w:cs="Montserrat"/>
          <w:sz w:val="14"/>
          <w:szCs w:val="16"/>
        </w:rPr>
        <w:t xml:space="preserve"> número ____(6)_____, son originarios de______(7)_____, país que tiene suscrito con los Estados Unidos Mexicanos el Tratado de Libre Comercio _______(8)______, de conformidad con la regla de origen establecida en el capítulo de compras del sector público de dicho tratado.</w:t>
      </w:r>
    </w:p>
    <w:p w14:paraId="7497A809" w14:textId="77777777" w:rsidR="001F1A33" w:rsidRPr="00B074B2" w:rsidRDefault="000D0F4C">
      <w:pPr>
        <w:ind w:firstLine="288"/>
        <w:jc w:val="both"/>
        <w:rPr>
          <w:rFonts w:ascii="Montserrat" w:eastAsia="Montserrat" w:hAnsi="Montserrat" w:cs="Montserrat"/>
          <w:sz w:val="14"/>
          <w:szCs w:val="16"/>
        </w:rPr>
      </w:pPr>
      <w:r w:rsidRPr="00B074B2">
        <w:rPr>
          <w:rFonts w:ascii="Montserrat" w:eastAsia="Montserrat" w:hAnsi="Montserrat" w:cs="Montserrat"/>
          <w:sz w:val="14"/>
          <w:szCs w:val="16"/>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Style w:val="7"/>
        <w:tblW w:w="4443" w:type="dxa"/>
        <w:jc w:val="center"/>
        <w:tblInd w:w="0" w:type="dxa"/>
        <w:tblLayout w:type="fixed"/>
        <w:tblLook w:val="0000" w:firstRow="0" w:lastRow="0" w:firstColumn="0" w:lastColumn="0" w:noHBand="0" w:noVBand="0"/>
      </w:tblPr>
      <w:tblGrid>
        <w:gridCol w:w="4443"/>
      </w:tblGrid>
      <w:tr w:rsidR="001F1A33" w:rsidRPr="00CF249A" w14:paraId="7D0BB990" w14:textId="77777777">
        <w:trPr>
          <w:trHeight w:val="513"/>
          <w:jc w:val="center"/>
        </w:trPr>
        <w:tc>
          <w:tcPr>
            <w:tcW w:w="4443" w:type="dxa"/>
          </w:tcPr>
          <w:p w14:paraId="791656AE" w14:textId="77777777" w:rsidR="001F1A33" w:rsidRPr="00CF249A" w:rsidRDefault="000D0F4C">
            <w:pPr>
              <w:jc w:val="center"/>
              <w:rPr>
                <w:rFonts w:ascii="Montserrat" w:eastAsia="Montserrat" w:hAnsi="Montserrat" w:cs="Montserrat"/>
                <w:sz w:val="16"/>
                <w:szCs w:val="16"/>
              </w:rPr>
            </w:pPr>
            <w:r w:rsidRPr="00CF249A">
              <w:rPr>
                <w:rFonts w:ascii="Montserrat" w:eastAsia="Montserrat" w:hAnsi="Montserrat" w:cs="Montserrat"/>
                <w:sz w:val="16"/>
                <w:szCs w:val="16"/>
              </w:rPr>
              <w:t>ATENTAMENTE</w:t>
            </w:r>
          </w:p>
          <w:p w14:paraId="69084353" w14:textId="77777777" w:rsidR="001F1A33" w:rsidRPr="00CF249A" w:rsidRDefault="000D0F4C">
            <w:pPr>
              <w:jc w:val="center"/>
              <w:rPr>
                <w:rFonts w:ascii="Montserrat" w:eastAsia="Montserrat" w:hAnsi="Montserrat" w:cs="Montserrat"/>
                <w:sz w:val="16"/>
                <w:szCs w:val="16"/>
              </w:rPr>
            </w:pPr>
            <w:r w:rsidRPr="00CF249A">
              <w:rPr>
                <w:rFonts w:ascii="Montserrat" w:eastAsia="Montserrat" w:hAnsi="Montserrat" w:cs="Montserrat"/>
                <w:sz w:val="16"/>
                <w:szCs w:val="16"/>
              </w:rPr>
              <w:t>______________(9)______________</w:t>
            </w:r>
          </w:p>
        </w:tc>
      </w:tr>
    </w:tbl>
    <w:p w14:paraId="71CF025E" w14:textId="77777777" w:rsidR="00746431" w:rsidRDefault="00746431">
      <w:pPr>
        <w:ind w:firstLine="289"/>
        <w:jc w:val="center"/>
        <w:rPr>
          <w:rFonts w:ascii="Montserrat" w:eastAsia="Montserrat" w:hAnsi="Montserrat" w:cs="Montserrat"/>
          <w:b/>
          <w:sz w:val="16"/>
          <w:szCs w:val="16"/>
        </w:rPr>
      </w:pPr>
    </w:p>
    <w:p w14:paraId="2D9AC63D" w14:textId="77777777" w:rsidR="00746431" w:rsidRDefault="00746431">
      <w:pPr>
        <w:ind w:firstLine="289"/>
        <w:jc w:val="center"/>
        <w:rPr>
          <w:rFonts w:ascii="Montserrat" w:eastAsia="Montserrat" w:hAnsi="Montserrat" w:cs="Montserrat"/>
          <w:b/>
          <w:sz w:val="16"/>
          <w:szCs w:val="16"/>
        </w:rPr>
      </w:pPr>
    </w:p>
    <w:p w14:paraId="45DAD787" w14:textId="77777777" w:rsidR="001F1A33" w:rsidRPr="00CF249A" w:rsidRDefault="000D0F4C">
      <w:pPr>
        <w:ind w:firstLine="289"/>
        <w:jc w:val="center"/>
        <w:rPr>
          <w:rFonts w:ascii="Montserrat" w:eastAsia="Montserrat" w:hAnsi="Montserrat" w:cs="Montserrat"/>
          <w:b/>
          <w:sz w:val="16"/>
          <w:szCs w:val="16"/>
        </w:rPr>
      </w:pPr>
      <w:r w:rsidRPr="00CF249A">
        <w:rPr>
          <w:rFonts w:ascii="Montserrat" w:eastAsia="Montserrat" w:hAnsi="Montserrat" w:cs="Montserrat"/>
          <w:b/>
          <w:sz w:val="16"/>
          <w:szCs w:val="16"/>
        </w:rPr>
        <w:t xml:space="preserve">INSTRUCTIVO PARA EL LLENADO DEL FORMATO PARA LA MANIFESTACIÓN QUE DEBERAN PRESENTAR LOS PROVEEDORES QUE PARTICIPEN EN LICITACIONES PÚBLICAS INTERNACIONALES BAJO LA COBERTURA DE TRATADOS PARA LA ADQUISICIÓN DE BIENES, Y DAR CUMPLIMIENTO A LO DISPUESTO EN LA REGLA 5.2 </w:t>
      </w:r>
    </w:p>
    <w:tbl>
      <w:tblPr>
        <w:tblStyle w:val="6"/>
        <w:tblW w:w="9477" w:type="dxa"/>
        <w:tblInd w:w="144" w:type="dxa"/>
        <w:tblLayout w:type="fixed"/>
        <w:tblLook w:val="0000" w:firstRow="0" w:lastRow="0" w:firstColumn="0" w:lastColumn="0" w:noHBand="0" w:noVBand="0"/>
      </w:tblPr>
      <w:tblGrid>
        <w:gridCol w:w="1464"/>
        <w:gridCol w:w="8013"/>
      </w:tblGrid>
      <w:tr w:rsidR="001F1A33" w:rsidRPr="00CF249A" w14:paraId="2DF9B507" w14:textId="77777777">
        <w:trPr>
          <w:trHeight w:val="93"/>
        </w:trPr>
        <w:tc>
          <w:tcPr>
            <w:tcW w:w="1464" w:type="dxa"/>
            <w:tcBorders>
              <w:top w:val="single" w:sz="6" w:space="0" w:color="000000"/>
              <w:left w:val="single" w:sz="6" w:space="0" w:color="000000"/>
              <w:bottom w:val="single" w:sz="6" w:space="0" w:color="000000"/>
              <w:right w:val="single" w:sz="6" w:space="0" w:color="000000"/>
            </w:tcBorders>
            <w:shd w:val="clear" w:color="auto" w:fill="A6A6A6"/>
          </w:tcPr>
          <w:p w14:paraId="778B2696" w14:textId="77777777" w:rsidR="001F1A33" w:rsidRPr="00CF249A" w:rsidRDefault="000D0F4C">
            <w:pPr>
              <w:jc w:val="center"/>
              <w:rPr>
                <w:rFonts w:ascii="Montserrat" w:eastAsia="Montserrat" w:hAnsi="Montserrat" w:cs="Montserrat"/>
                <w:b/>
                <w:sz w:val="14"/>
                <w:szCs w:val="14"/>
              </w:rPr>
            </w:pPr>
            <w:r w:rsidRPr="00CF249A">
              <w:rPr>
                <w:rFonts w:ascii="Montserrat" w:eastAsia="Montserrat" w:hAnsi="Montserrat" w:cs="Montserrat"/>
                <w:b/>
                <w:sz w:val="14"/>
                <w:szCs w:val="14"/>
              </w:rPr>
              <w:t>NUMERO</w:t>
            </w:r>
          </w:p>
        </w:tc>
        <w:tc>
          <w:tcPr>
            <w:tcW w:w="8013" w:type="dxa"/>
            <w:tcBorders>
              <w:top w:val="single" w:sz="6" w:space="0" w:color="000000"/>
              <w:left w:val="single" w:sz="6" w:space="0" w:color="000000"/>
              <w:bottom w:val="single" w:sz="6" w:space="0" w:color="000000"/>
              <w:right w:val="single" w:sz="6" w:space="0" w:color="000000"/>
            </w:tcBorders>
            <w:shd w:val="clear" w:color="auto" w:fill="A6A6A6"/>
          </w:tcPr>
          <w:p w14:paraId="305452D0" w14:textId="77777777" w:rsidR="001F1A33" w:rsidRPr="00CF249A" w:rsidRDefault="000D0F4C">
            <w:pPr>
              <w:jc w:val="center"/>
              <w:rPr>
                <w:rFonts w:ascii="Montserrat" w:eastAsia="Montserrat" w:hAnsi="Montserrat" w:cs="Montserrat"/>
                <w:b/>
                <w:sz w:val="14"/>
                <w:szCs w:val="14"/>
              </w:rPr>
            </w:pPr>
            <w:r w:rsidRPr="00CF249A">
              <w:rPr>
                <w:rFonts w:ascii="Montserrat" w:eastAsia="Montserrat" w:hAnsi="Montserrat" w:cs="Montserrat"/>
                <w:b/>
                <w:sz w:val="14"/>
                <w:szCs w:val="14"/>
              </w:rPr>
              <w:t>DESCRIPCIÓN</w:t>
            </w:r>
          </w:p>
        </w:tc>
      </w:tr>
      <w:tr w:rsidR="001F1A33" w:rsidRPr="00CF249A" w14:paraId="230D793D" w14:textId="77777777">
        <w:trPr>
          <w:trHeight w:val="93"/>
        </w:trPr>
        <w:tc>
          <w:tcPr>
            <w:tcW w:w="1464" w:type="dxa"/>
            <w:tcBorders>
              <w:top w:val="single" w:sz="6" w:space="0" w:color="000000"/>
              <w:left w:val="single" w:sz="6" w:space="0" w:color="000000"/>
              <w:bottom w:val="single" w:sz="6" w:space="0" w:color="000000"/>
              <w:right w:val="single" w:sz="6" w:space="0" w:color="000000"/>
            </w:tcBorders>
          </w:tcPr>
          <w:p w14:paraId="5FA2A19C" w14:textId="77777777" w:rsidR="001F1A33" w:rsidRPr="00CF249A" w:rsidRDefault="000D0F4C">
            <w:pPr>
              <w:jc w:val="center"/>
              <w:rPr>
                <w:rFonts w:ascii="Montserrat" w:eastAsia="Montserrat" w:hAnsi="Montserrat" w:cs="Montserrat"/>
                <w:sz w:val="14"/>
                <w:szCs w:val="14"/>
              </w:rPr>
            </w:pPr>
            <w:r w:rsidRPr="00CF249A">
              <w:rPr>
                <w:rFonts w:ascii="Montserrat" w:eastAsia="Montserrat" w:hAnsi="Montserrat" w:cs="Montserrat"/>
                <w:sz w:val="14"/>
                <w:szCs w:val="14"/>
              </w:rPr>
              <w:t>1</w:t>
            </w:r>
          </w:p>
        </w:tc>
        <w:tc>
          <w:tcPr>
            <w:tcW w:w="8013" w:type="dxa"/>
            <w:tcBorders>
              <w:top w:val="single" w:sz="6" w:space="0" w:color="000000"/>
              <w:left w:val="single" w:sz="6" w:space="0" w:color="000000"/>
              <w:bottom w:val="single" w:sz="6" w:space="0" w:color="000000"/>
              <w:right w:val="single" w:sz="6" w:space="0" w:color="000000"/>
            </w:tcBorders>
          </w:tcPr>
          <w:p w14:paraId="7D1ED63A" w14:textId="77777777" w:rsidR="001F1A33" w:rsidRPr="00CF249A" w:rsidRDefault="000D0F4C">
            <w:pPr>
              <w:jc w:val="both"/>
              <w:rPr>
                <w:rFonts w:ascii="Montserrat" w:eastAsia="Montserrat" w:hAnsi="Montserrat" w:cs="Montserrat"/>
                <w:sz w:val="14"/>
                <w:szCs w:val="14"/>
              </w:rPr>
            </w:pPr>
            <w:r w:rsidRPr="00CF249A">
              <w:rPr>
                <w:rFonts w:ascii="Montserrat" w:eastAsia="Montserrat" w:hAnsi="Montserrat" w:cs="Montserrat"/>
                <w:sz w:val="14"/>
                <w:szCs w:val="14"/>
              </w:rPr>
              <w:t>Señalar la fecha de suscripción del documento.</w:t>
            </w:r>
          </w:p>
        </w:tc>
      </w:tr>
      <w:tr w:rsidR="001F1A33" w:rsidRPr="00CF249A" w14:paraId="39B6C2F0" w14:textId="77777777">
        <w:trPr>
          <w:trHeight w:val="93"/>
        </w:trPr>
        <w:tc>
          <w:tcPr>
            <w:tcW w:w="1464" w:type="dxa"/>
            <w:tcBorders>
              <w:top w:val="single" w:sz="6" w:space="0" w:color="000000"/>
              <w:left w:val="single" w:sz="6" w:space="0" w:color="000000"/>
              <w:bottom w:val="single" w:sz="6" w:space="0" w:color="000000"/>
              <w:right w:val="single" w:sz="6" w:space="0" w:color="000000"/>
            </w:tcBorders>
          </w:tcPr>
          <w:p w14:paraId="56F0F0E6" w14:textId="77777777" w:rsidR="001F1A33" w:rsidRPr="00CF249A" w:rsidRDefault="000D0F4C">
            <w:pPr>
              <w:jc w:val="center"/>
              <w:rPr>
                <w:rFonts w:ascii="Montserrat" w:eastAsia="Montserrat" w:hAnsi="Montserrat" w:cs="Montserrat"/>
                <w:sz w:val="14"/>
                <w:szCs w:val="14"/>
              </w:rPr>
            </w:pPr>
            <w:r w:rsidRPr="00CF249A">
              <w:rPr>
                <w:rFonts w:ascii="Montserrat" w:eastAsia="Montserrat" w:hAnsi="Montserrat" w:cs="Montserrat"/>
                <w:sz w:val="14"/>
                <w:szCs w:val="14"/>
              </w:rPr>
              <w:t>2</w:t>
            </w:r>
          </w:p>
        </w:tc>
        <w:tc>
          <w:tcPr>
            <w:tcW w:w="8013" w:type="dxa"/>
            <w:tcBorders>
              <w:top w:val="single" w:sz="6" w:space="0" w:color="000000"/>
              <w:left w:val="single" w:sz="6" w:space="0" w:color="000000"/>
              <w:bottom w:val="single" w:sz="6" w:space="0" w:color="000000"/>
              <w:right w:val="single" w:sz="6" w:space="0" w:color="000000"/>
            </w:tcBorders>
          </w:tcPr>
          <w:p w14:paraId="74569C4A" w14:textId="77777777" w:rsidR="001F1A33" w:rsidRPr="00CF249A" w:rsidRDefault="000D0F4C">
            <w:pPr>
              <w:jc w:val="both"/>
              <w:rPr>
                <w:rFonts w:ascii="Montserrat" w:eastAsia="Montserrat" w:hAnsi="Montserrat" w:cs="Montserrat"/>
                <w:sz w:val="14"/>
                <w:szCs w:val="14"/>
              </w:rPr>
            </w:pPr>
            <w:r w:rsidRPr="00CF249A">
              <w:rPr>
                <w:rFonts w:ascii="Montserrat" w:eastAsia="Montserrat" w:hAnsi="Montserrat" w:cs="Montserrat"/>
                <w:sz w:val="14"/>
                <w:szCs w:val="14"/>
              </w:rPr>
              <w:t>Anotar el nombre de la dependencia o entidad convocante.</w:t>
            </w:r>
          </w:p>
        </w:tc>
      </w:tr>
      <w:tr w:rsidR="001F1A33" w:rsidRPr="00CF249A" w14:paraId="79F80483" w14:textId="77777777">
        <w:trPr>
          <w:trHeight w:val="93"/>
        </w:trPr>
        <w:tc>
          <w:tcPr>
            <w:tcW w:w="1464" w:type="dxa"/>
            <w:tcBorders>
              <w:top w:val="single" w:sz="6" w:space="0" w:color="000000"/>
              <w:left w:val="single" w:sz="6" w:space="0" w:color="000000"/>
              <w:bottom w:val="single" w:sz="6" w:space="0" w:color="000000"/>
              <w:right w:val="single" w:sz="6" w:space="0" w:color="000000"/>
            </w:tcBorders>
          </w:tcPr>
          <w:p w14:paraId="33613500" w14:textId="77777777" w:rsidR="001F1A33" w:rsidRPr="00CF249A" w:rsidRDefault="000D0F4C">
            <w:pPr>
              <w:jc w:val="center"/>
              <w:rPr>
                <w:rFonts w:ascii="Montserrat" w:eastAsia="Montserrat" w:hAnsi="Montserrat" w:cs="Montserrat"/>
                <w:sz w:val="14"/>
                <w:szCs w:val="14"/>
              </w:rPr>
            </w:pPr>
            <w:r w:rsidRPr="00CF249A">
              <w:rPr>
                <w:rFonts w:ascii="Montserrat" w:eastAsia="Montserrat" w:hAnsi="Montserrat" w:cs="Montserrat"/>
                <w:sz w:val="14"/>
                <w:szCs w:val="14"/>
              </w:rPr>
              <w:lastRenderedPageBreak/>
              <w:t>3</w:t>
            </w:r>
          </w:p>
        </w:tc>
        <w:tc>
          <w:tcPr>
            <w:tcW w:w="8013" w:type="dxa"/>
            <w:tcBorders>
              <w:top w:val="single" w:sz="6" w:space="0" w:color="000000"/>
              <w:left w:val="single" w:sz="6" w:space="0" w:color="000000"/>
              <w:bottom w:val="single" w:sz="6" w:space="0" w:color="000000"/>
              <w:right w:val="single" w:sz="6" w:space="0" w:color="000000"/>
            </w:tcBorders>
          </w:tcPr>
          <w:p w14:paraId="333B033D" w14:textId="77777777" w:rsidR="001F1A33" w:rsidRPr="00CF249A" w:rsidRDefault="000D0F4C">
            <w:pPr>
              <w:jc w:val="both"/>
              <w:rPr>
                <w:rFonts w:ascii="Montserrat" w:eastAsia="Montserrat" w:hAnsi="Montserrat" w:cs="Montserrat"/>
                <w:sz w:val="14"/>
                <w:szCs w:val="14"/>
              </w:rPr>
            </w:pPr>
            <w:r w:rsidRPr="00CF249A">
              <w:rPr>
                <w:rFonts w:ascii="Montserrat" w:eastAsia="Montserrat" w:hAnsi="Montserrat" w:cs="Montserrat"/>
                <w:sz w:val="14"/>
                <w:szCs w:val="14"/>
              </w:rPr>
              <w:t>Precisar el procedimiento de contratación de que se trate, licitación pública o invitación a cuando menos tres personas.</w:t>
            </w:r>
          </w:p>
        </w:tc>
      </w:tr>
      <w:tr w:rsidR="001F1A33" w:rsidRPr="00CF249A" w14:paraId="01DE77BD" w14:textId="77777777">
        <w:trPr>
          <w:trHeight w:val="93"/>
        </w:trPr>
        <w:tc>
          <w:tcPr>
            <w:tcW w:w="1464" w:type="dxa"/>
            <w:tcBorders>
              <w:top w:val="single" w:sz="6" w:space="0" w:color="000000"/>
              <w:left w:val="single" w:sz="6" w:space="0" w:color="000000"/>
              <w:bottom w:val="single" w:sz="6" w:space="0" w:color="000000"/>
              <w:right w:val="single" w:sz="6" w:space="0" w:color="000000"/>
            </w:tcBorders>
          </w:tcPr>
          <w:p w14:paraId="3AD20F20" w14:textId="77777777" w:rsidR="001F1A33" w:rsidRPr="00CF249A" w:rsidRDefault="000D0F4C">
            <w:pPr>
              <w:jc w:val="center"/>
              <w:rPr>
                <w:rFonts w:ascii="Montserrat" w:eastAsia="Montserrat" w:hAnsi="Montserrat" w:cs="Montserrat"/>
                <w:sz w:val="14"/>
                <w:szCs w:val="14"/>
              </w:rPr>
            </w:pPr>
            <w:r w:rsidRPr="00CF249A">
              <w:rPr>
                <w:rFonts w:ascii="Montserrat" w:eastAsia="Montserrat" w:hAnsi="Montserrat" w:cs="Montserrat"/>
                <w:sz w:val="14"/>
                <w:szCs w:val="14"/>
              </w:rPr>
              <w:t>4</w:t>
            </w:r>
          </w:p>
        </w:tc>
        <w:tc>
          <w:tcPr>
            <w:tcW w:w="8013" w:type="dxa"/>
            <w:tcBorders>
              <w:top w:val="single" w:sz="6" w:space="0" w:color="000000"/>
              <w:left w:val="single" w:sz="6" w:space="0" w:color="000000"/>
              <w:bottom w:val="single" w:sz="6" w:space="0" w:color="000000"/>
              <w:right w:val="single" w:sz="6" w:space="0" w:color="000000"/>
            </w:tcBorders>
          </w:tcPr>
          <w:p w14:paraId="279B0A14" w14:textId="77777777" w:rsidR="001F1A33" w:rsidRPr="00CF249A" w:rsidRDefault="000D0F4C">
            <w:pPr>
              <w:jc w:val="both"/>
              <w:rPr>
                <w:rFonts w:ascii="Montserrat" w:eastAsia="Montserrat" w:hAnsi="Montserrat" w:cs="Montserrat"/>
                <w:sz w:val="14"/>
                <w:szCs w:val="14"/>
              </w:rPr>
            </w:pPr>
            <w:r w:rsidRPr="00CF249A">
              <w:rPr>
                <w:rFonts w:ascii="Montserrat" w:eastAsia="Montserrat" w:hAnsi="Montserrat" w:cs="Montserrat"/>
                <w:sz w:val="14"/>
                <w:szCs w:val="14"/>
              </w:rPr>
              <w:t>Indicar el número de procedimiento respectivo.</w:t>
            </w:r>
          </w:p>
        </w:tc>
      </w:tr>
      <w:tr w:rsidR="001F1A33" w:rsidRPr="00CF249A" w14:paraId="5689B901" w14:textId="77777777">
        <w:trPr>
          <w:trHeight w:val="93"/>
        </w:trPr>
        <w:tc>
          <w:tcPr>
            <w:tcW w:w="1464" w:type="dxa"/>
            <w:tcBorders>
              <w:top w:val="single" w:sz="6" w:space="0" w:color="000000"/>
              <w:left w:val="single" w:sz="6" w:space="0" w:color="000000"/>
              <w:bottom w:val="single" w:sz="6" w:space="0" w:color="000000"/>
              <w:right w:val="single" w:sz="6" w:space="0" w:color="000000"/>
            </w:tcBorders>
          </w:tcPr>
          <w:p w14:paraId="4EA4324D" w14:textId="77777777" w:rsidR="001F1A33" w:rsidRPr="00CF249A" w:rsidRDefault="000D0F4C">
            <w:pPr>
              <w:jc w:val="center"/>
              <w:rPr>
                <w:rFonts w:ascii="Montserrat" w:eastAsia="Montserrat" w:hAnsi="Montserrat" w:cs="Montserrat"/>
                <w:sz w:val="14"/>
                <w:szCs w:val="14"/>
              </w:rPr>
            </w:pPr>
            <w:r w:rsidRPr="00CF249A">
              <w:rPr>
                <w:rFonts w:ascii="Montserrat" w:eastAsia="Montserrat" w:hAnsi="Montserrat" w:cs="Montserrat"/>
                <w:sz w:val="14"/>
                <w:szCs w:val="14"/>
              </w:rPr>
              <w:t>5</w:t>
            </w:r>
          </w:p>
        </w:tc>
        <w:tc>
          <w:tcPr>
            <w:tcW w:w="8013" w:type="dxa"/>
            <w:tcBorders>
              <w:top w:val="single" w:sz="6" w:space="0" w:color="000000"/>
              <w:left w:val="single" w:sz="6" w:space="0" w:color="000000"/>
              <w:bottom w:val="single" w:sz="6" w:space="0" w:color="000000"/>
              <w:right w:val="single" w:sz="6" w:space="0" w:color="000000"/>
            </w:tcBorders>
          </w:tcPr>
          <w:p w14:paraId="0C2A8700" w14:textId="77777777" w:rsidR="001F1A33" w:rsidRPr="00CF249A" w:rsidRDefault="000D0F4C">
            <w:pPr>
              <w:jc w:val="both"/>
              <w:rPr>
                <w:rFonts w:ascii="Montserrat" w:eastAsia="Montserrat" w:hAnsi="Montserrat" w:cs="Montserrat"/>
                <w:sz w:val="14"/>
                <w:szCs w:val="14"/>
              </w:rPr>
            </w:pPr>
            <w:r w:rsidRPr="00CF249A">
              <w:rPr>
                <w:rFonts w:ascii="Montserrat" w:eastAsia="Montserrat" w:hAnsi="Montserrat" w:cs="Montserrat"/>
                <w:sz w:val="14"/>
                <w:szCs w:val="14"/>
              </w:rPr>
              <w:t>Citar el nombre o razón social o denominación del licitante.</w:t>
            </w:r>
          </w:p>
        </w:tc>
      </w:tr>
      <w:tr w:rsidR="001F1A33" w:rsidRPr="00CF249A" w14:paraId="6978652E" w14:textId="77777777">
        <w:trPr>
          <w:trHeight w:val="93"/>
        </w:trPr>
        <w:tc>
          <w:tcPr>
            <w:tcW w:w="1464" w:type="dxa"/>
            <w:tcBorders>
              <w:top w:val="single" w:sz="6" w:space="0" w:color="000000"/>
              <w:left w:val="single" w:sz="6" w:space="0" w:color="000000"/>
              <w:bottom w:val="single" w:sz="6" w:space="0" w:color="000000"/>
              <w:right w:val="single" w:sz="6" w:space="0" w:color="000000"/>
            </w:tcBorders>
          </w:tcPr>
          <w:p w14:paraId="7C8B496E" w14:textId="77777777" w:rsidR="001F1A33" w:rsidRPr="00CF249A" w:rsidRDefault="000D0F4C">
            <w:pPr>
              <w:jc w:val="center"/>
              <w:rPr>
                <w:rFonts w:ascii="Montserrat" w:eastAsia="Montserrat" w:hAnsi="Montserrat" w:cs="Montserrat"/>
                <w:sz w:val="14"/>
                <w:szCs w:val="14"/>
              </w:rPr>
            </w:pPr>
            <w:r w:rsidRPr="00CF249A">
              <w:rPr>
                <w:rFonts w:ascii="Montserrat" w:eastAsia="Montserrat" w:hAnsi="Montserrat" w:cs="Montserrat"/>
                <w:sz w:val="14"/>
                <w:szCs w:val="14"/>
              </w:rPr>
              <w:t>6</w:t>
            </w:r>
          </w:p>
        </w:tc>
        <w:tc>
          <w:tcPr>
            <w:tcW w:w="8013" w:type="dxa"/>
            <w:tcBorders>
              <w:top w:val="single" w:sz="6" w:space="0" w:color="000000"/>
              <w:left w:val="single" w:sz="6" w:space="0" w:color="000000"/>
              <w:bottom w:val="single" w:sz="6" w:space="0" w:color="000000"/>
              <w:right w:val="single" w:sz="6" w:space="0" w:color="000000"/>
            </w:tcBorders>
          </w:tcPr>
          <w:p w14:paraId="068CFAA6" w14:textId="77777777" w:rsidR="001F1A33" w:rsidRPr="00CF249A" w:rsidRDefault="000D0F4C">
            <w:pPr>
              <w:jc w:val="both"/>
              <w:rPr>
                <w:rFonts w:ascii="Montserrat" w:eastAsia="Montserrat" w:hAnsi="Montserrat" w:cs="Montserrat"/>
                <w:sz w:val="14"/>
                <w:szCs w:val="14"/>
              </w:rPr>
            </w:pPr>
            <w:r w:rsidRPr="00CF249A">
              <w:rPr>
                <w:rFonts w:ascii="Montserrat" w:eastAsia="Montserrat" w:hAnsi="Montserrat" w:cs="Montserrat"/>
                <w:sz w:val="14"/>
                <w:szCs w:val="14"/>
              </w:rPr>
              <w:t>Señalar el número de clave que corresponda</w:t>
            </w:r>
            <w:r w:rsidRPr="00CF249A">
              <w:rPr>
                <w:rFonts w:ascii="Montserrat" w:eastAsia="Montserrat" w:hAnsi="Montserrat" w:cs="Montserrat"/>
                <w:sz w:val="18"/>
                <w:szCs w:val="18"/>
              </w:rPr>
              <w:t xml:space="preserve"> </w:t>
            </w:r>
            <w:r w:rsidRPr="00CF249A">
              <w:rPr>
                <w:rFonts w:ascii="Montserrat" w:eastAsia="Montserrat" w:hAnsi="Montserrat" w:cs="Montserrat"/>
                <w:sz w:val="14"/>
                <w:szCs w:val="14"/>
              </w:rPr>
              <w:t>a 14 (catorce) dígitos.</w:t>
            </w:r>
          </w:p>
        </w:tc>
      </w:tr>
      <w:tr w:rsidR="001F1A33" w:rsidRPr="00CF249A" w14:paraId="1E80F6E3" w14:textId="77777777">
        <w:trPr>
          <w:trHeight w:val="93"/>
        </w:trPr>
        <w:tc>
          <w:tcPr>
            <w:tcW w:w="1464" w:type="dxa"/>
            <w:tcBorders>
              <w:top w:val="single" w:sz="6" w:space="0" w:color="000000"/>
              <w:left w:val="single" w:sz="6" w:space="0" w:color="000000"/>
              <w:bottom w:val="single" w:sz="6" w:space="0" w:color="000000"/>
              <w:right w:val="single" w:sz="6" w:space="0" w:color="000000"/>
            </w:tcBorders>
          </w:tcPr>
          <w:p w14:paraId="4ACE7C5D" w14:textId="77777777" w:rsidR="001F1A33" w:rsidRPr="00CF249A" w:rsidRDefault="000D0F4C">
            <w:pPr>
              <w:jc w:val="center"/>
              <w:rPr>
                <w:rFonts w:ascii="Montserrat" w:eastAsia="Montserrat" w:hAnsi="Montserrat" w:cs="Montserrat"/>
                <w:sz w:val="14"/>
                <w:szCs w:val="14"/>
              </w:rPr>
            </w:pPr>
            <w:r w:rsidRPr="00CF249A">
              <w:rPr>
                <w:rFonts w:ascii="Montserrat" w:eastAsia="Montserrat" w:hAnsi="Montserrat" w:cs="Montserrat"/>
                <w:sz w:val="14"/>
                <w:szCs w:val="14"/>
              </w:rPr>
              <w:t>7</w:t>
            </w:r>
          </w:p>
        </w:tc>
        <w:tc>
          <w:tcPr>
            <w:tcW w:w="8013" w:type="dxa"/>
            <w:tcBorders>
              <w:top w:val="single" w:sz="6" w:space="0" w:color="000000"/>
              <w:left w:val="single" w:sz="6" w:space="0" w:color="000000"/>
              <w:bottom w:val="single" w:sz="6" w:space="0" w:color="000000"/>
              <w:right w:val="single" w:sz="6" w:space="0" w:color="000000"/>
            </w:tcBorders>
          </w:tcPr>
          <w:p w14:paraId="6E85CFC7" w14:textId="77777777" w:rsidR="001F1A33" w:rsidRPr="00CF249A" w:rsidRDefault="000D0F4C">
            <w:pPr>
              <w:jc w:val="both"/>
              <w:rPr>
                <w:rFonts w:ascii="Montserrat" w:eastAsia="Montserrat" w:hAnsi="Montserrat" w:cs="Montserrat"/>
                <w:sz w:val="14"/>
                <w:szCs w:val="14"/>
              </w:rPr>
            </w:pPr>
            <w:r w:rsidRPr="00CF249A">
              <w:rPr>
                <w:rFonts w:ascii="Montserrat" w:eastAsia="Montserrat" w:hAnsi="Montserrat" w:cs="Montserrat"/>
                <w:sz w:val="14"/>
                <w:szCs w:val="14"/>
              </w:rPr>
              <w:t>Anotar el nombre del país de origen del bien.</w:t>
            </w:r>
          </w:p>
        </w:tc>
      </w:tr>
      <w:tr w:rsidR="001F1A33" w:rsidRPr="00CF249A" w14:paraId="3389778B" w14:textId="77777777">
        <w:trPr>
          <w:trHeight w:val="93"/>
        </w:trPr>
        <w:tc>
          <w:tcPr>
            <w:tcW w:w="1464" w:type="dxa"/>
            <w:tcBorders>
              <w:top w:val="single" w:sz="6" w:space="0" w:color="000000"/>
              <w:left w:val="single" w:sz="6" w:space="0" w:color="000000"/>
              <w:bottom w:val="single" w:sz="6" w:space="0" w:color="000000"/>
              <w:right w:val="single" w:sz="6" w:space="0" w:color="000000"/>
            </w:tcBorders>
          </w:tcPr>
          <w:p w14:paraId="548C2407" w14:textId="77777777" w:rsidR="001F1A33" w:rsidRPr="00CF249A" w:rsidRDefault="000D0F4C">
            <w:pPr>
              <w:jc w:val="center"/>
              <w:rPr>
                <w:rFonts w:ascii="Montserrat" w:eastAsia="Montserrat" w:hAnsi="Montserrat" w:cs="Montserrat"/>
                <w:sz w:val="14"/>
                <w:szCs w:val="14"/>
              </w:rPr>
            </w:pPr>
            <w:r w:rsidRPr="00CF249A">
              <w:rPr>
                <w:rFonts w:ascii="Montserrat" w:eastAsia="Montserrat" w:hAnsi="Montserrat" w:cs="Montserrat"/>
                <w:sz w:val="14"/>
                <w:szCs w:val="14"/>
              </w:rPr>
              <w:t>8</w:t>
            </w:r>
          </w:p>
        </w:tc>
        <w:tc>
          <w:tcPr>
            <w:tcW w:w="8013" w:type="dxa"/>
            <w:tcBorders>
              <w:top w:val="single" w:sz="6" w:space="0" w:color="000000"/>
              <w:left w:val="single" w:sz="6" w:space="0" w:color="000000"/>
              <w:bottom w:val="single" w:sz="6" w:space="0" w:color="000000"/>
              <w:right w:val="single" w:sz="6" w:space="0" w:color="000000"/>
            </w:tcBorders>
          </w:tcPr>
          <w:p w14:paraId="1F4EF7E9" w14:textId="77777777" w:rsidR="001F1A33" w:rsidRPr="00CF249A" w:rsidRDefault="000D0F4C">
            <w:pPr>
              <w:jc w:val="both"/>
              <w:rPr>
                <w:rFonts w:ascii="Montserrat" w:eastAsia="Montserrat" w:hAnsi="Montserrat" w:cs="Montserrat"/>
                <w:sz w:val="14"/>
                <w:szCs w:val="14"/>
              </w:rPr>
            </w:pPr>
            <w:r w:rsidRPr="00CF249A">
              <w:rPr>
                <w:rFonts w:ascii="Montserrat" w:eastAsia="Montserrat" w:hAnsi="Montserrat" w:cs="Montserrat"/>
                <w:sz w:val="14"/>
                <w:szCs w:val="14"/>
              </w:rPr>
              <w:t>Indicar el tratado bajo cuya cobertura se realiza el procedimiento de contratación.</w:t>
            </w:r>
          </w:p>
        </w:tc>
      </w:tr>
      <w:tr w:rsidR="001F1A33" w:rsidRPr="00CF249A" w14:paraId="49106387" w14:textId="77777777">
        <w:trPr>
          <w:trHeight w:val="93"/>
        </w:trPr>
        <w:tc>
          <w:tcPr>
            <w:tcW w:w="1464" w:type="dxa"/>
            <w:tcBorders>
              <w:top w:val="single" w:sz="6" w:space="0" w:color="000000"/>
              <w:left w:val="single" w:sz="6" w:space="0" w:color="000000"/>
              <w:bottom w:val="single" w:sz="6" w:space="0" w:color="000000"/>
              <w:right w:val="single" w:sz="6" w:space="0" w:color="000000"/>
            </w:tcBorders>
          </w:tcPr>
          <w:p w14:paraId="3BBBD76E" w14:textId="77777777" w:rsidR="001F1A33" w:rsidRPr="00CF249A" w:rsidRDefault="000D0F4C">
            <w:pPr>
              <w:jc w:val="center"/>
              <w:rPr>
                <w:rFonts w:ascii="Montserrat" w:eastAsia="Montserrat" w:hAnsi="Montserrat" w:cs="Montserrat"/>
                <w:sz w:val="14"/>
                <w:szCs w:val="14"/>
              </w:rPr>
            </w:pPr>
            <w:r w:rsidRPr="00CF249A">
              <w:rPr>
                <w:rFonts w:ascii="Montserrat" w:eastAsia="Montserrat" w:hAnsi="Montserrat" w:cs="Montserrat"/>
                <w:sz w:val="14"/>
                <w:szCs w:val="14"/>
              </w:rPr>
              <w:t>9</w:t>
            </w:r>
          </w:p>
        </w:tc>
        <w:tc>
          <w:tcPr>
            <w:tcW w:w="8013" w:type="dxa"/>
            <w:tcBorders>
              <w:top w:val="single" w:sz="6" w:space="0" w:color="000000"/>
              <w:left w:val="single" w:sz="6" w:space="0" w:color="000000"/>
              <w:bottom w:val="single" w:sz="6" w:space="0" w:color="000000"/>
              <w:right w:val="single" w:sz="6" w:space="0" w:color="000000"/>
            </w:tcBorders>
          </w:tcPr>
          <w:p w14:paraId="304458D3" w14:textId="77777777" w:rsidR="001F1A33" w:rsidRPr="00CF249A" w:rsidRDefault="000D0F4C">
            <w:pPr>
              <w:jc w:val="both"/>
              <w:rPr>
                <w:rFonts w:ascii="Montserrat" w:eastAsia="Montserrat" w:hAnsi="Montserrat" w:cs="Montserrat"/>
                <w:sz w:val="14"/>
                <w:szCs w:val="14"/>
              </w:rPr>
            </w:pPr>
            <w:r w:rsidRPr="00CF249A">
              <w:rPr>
                <w:rFonts w:ascii="Montserrat" w:eastAsia="Montserrat" w:hAnsi="Montserrat" w:cs="Montserrat"/>
                <w:sz w:val="14"/>
                <w:szCs w:val="14"/>
              </w:rPr>
              <w:t>Anotar el nombre y firma del representante de la empresa licitante.</w:t>
            </w:r>
          </w:p>
        </w:tc>
      </w:tr>
    </w:tbl>
    <w:p w14:paraId="14C719D2" w14:textId="77777777" w:rsidR="001F1A33" w:rsidRPr="00CF249A" w:rsidRDefault="000D0F4C">
      <w:pPr>
        <w:jc w:val="center"/>
        <w:rPr>
          <w:rFonts w:ascii="Montserrat" w:eastAsia="Montserrat" w:hAnsi="Montserrat" w:cs="Montserrat"/>
          <w:b/>
          <w:sz w:val="18"/>
          <w:szCs w:val="18"/>
        </w:rPr>
      </w:pPr>
      <w:r w:rsidRPr="00CF249A">
        <w:rPr>
          <w:rFonts w:ascii="Montserrat" w:eastAsia="Montserrat" w:hAnsi="Montserrat" w:cs="Montserrat"/>
          <w:b/>
          <w:sz w:val="18"/>
          <w:szCs w:val="18"/>
        </w:rPr>
        <w:t xml:space="preserve">NOTA: </w:t>
      </w:r>
      <w:r w:rsidRPr="00CF249A">
        <w:rPr>
          <w:rFonts w:ascii="Montserrat" w:eastAsia="Montserrat" w:hAnsi="Montserrat" w:cs="Montserrat"/>
          <w:sz w:val="18"/>
          <w:szCs w:val="18"/>
        </w:rPr>
        <w:t>Si el licitante es persona física, se podrá ajustar el presente formato en su parte conducente</w:t>
      </w:r>
    </w:p>
    <w:p w14:paraId="353656B8" w14:textId="77777777" w:rsidR="001F1A33" w:rsidRPr="00CF249A" w:rsidRDefault="001F1A33">
      <w:pPr>
        <w:spacing w:after="0"/>
        <w:ind w:right="134"/>
        <w:rPr>
          <w:rFonts w:ascii="Montserrat" w:eastAsia="Montserrat" w:hAnsi="Montserrat" w:cs="Montserrat"/>
          <w:b/>
        </w:rPr>
      </w:pPr>
    </w:p>
    <w:p w14:paraId="00A9AAFD" w14:textId="77777777" w:rsidR="001F1A33" w:rsidRDefault="001F1A33">
      <w:pPr>
        <w:spacing w:after="0"/>
        <w:ind w:right="134"/>
        <w:rPr>
          <w:rFonts w:ascii="Montserrat" w:eastAsia="Montserrat" w:hAnsi="Montserrat" w:cs="Montserrat"/>
          <w:b/>
        </w:rPr>
      </w:pPr>
    </w:p>
    <w:p w14:paraId="3485159A" w14:textId="77777777" w:rsidR="0051554D" w:rsidRDefault="0051554D">
      <w:pPr>
        <w:spacing w:after="0"/>
        <w:ind w:right="134"/>
        <w:rPr>
          <w:rFonts w:ascii="Montserrat" w:eastAsia="Montserrat" w:hAnsi="Montserrat" w:cs="Montserrat"/>
          <w:b/>
        </w:rPr>
      </w:pPr>
    </w:p>
    <w:p w14:paraId="70DB0F6D" w14:textId="77777777" w:rsidR="0051554D" w:rsidRDefault="0051554D">
      <w:pPr>
        <w:spacing w:after="0"/>
        <w:ind w:right="134"/>
        <w:rPr>
          <w:rFonts w:ascii="Montserrat" w:eastAsia="Montserrat" w:hAnsi="Montserrat" w:cs="Montserrat"/>
          <w:b/>
        </w:rPr>
      </w:pPr>
    </w:p>
    <w:p w14:paraId="1AB96AD8" w14:textId="77777777" w:rsidR="001F1A33" w:rsidRPr="00CF249A" w:rsidRDefault="000D0F4C">
      <w:pPr>
        <w:spacing w:after="0"/>
        <w:jc w:val="center"/>
        <w:rPr>
          <w:rFonts w:ascii="Montserrat" w:eastAsia="Montserrat" w:hAnsi="Montserrat" w:cs="Montserrat"/>
          <w:b/>
        </w:rPr>
      </w:pPr>
      <w:r w:rsidRPr="00CF249A">
        <w:rPr>
          <w:rFonts w:ascii="Montserrat" w:eastAsia="Montserrat" w:hAnsi="Montserrat" w:cs="Montserrat"/>
          <w:b/>
        </w:rPr>
        <w:t>ANEXO NÚMERO 9 (NUEVE)</w:t>
      </w:r>
    </w:p>
    <w:p w14:paraId="7EDA3A89" w14:textId="77777777" w:rsidR="001F1A33" w:rsidRPr="00CF249A" w:rsidRDefault="000D0F4C" w:rsidP="00746431">
      <w:pPr>
        <w:spacing w:after="0"/>
        <w:rPr>
          <w:rFonts w:ascii="Montserrat" w:eastAsia="Montserrat" w:hAnsi="Montserrat" w:cs="Montserrat"/>
          <w:b/>
        </w:rPr>
      </w:pPr>
      <w:r w:rsidRPr="00CF249A">
        <w:rPr>
          <w:rFonts w:ascii="Montserrat" w:eastAsia="Montserrat" w:hAnsi="Montserrat" w:cs="Montserrat"/>
          <w:b/>
        </w:rPr>
        <w:t>INSTITUTO MEXICANO DEL SEGURO SOCIAL</w:t>
      </w:r>
    </w:p>
    <w:p w14:paraId="1504A1EB" w14:textId="77777777" w:rsidR="001F1A33" w:rsidRPr="00CF249A" w:rsidRDefault="000D0F4C" w:rsidP="00746431">
      <w:pPr>
        <w:spacing w:after="0"/>
        <w:rPr>
          <w:rFonts w:ascii="Montserrat" w:eastAsia="Montserrat" w:hAnsi="Montserrat" w:cs="Montserrat"/>
          <w:b/>
        </w:rPr>
      </w:pPr>
      <w:r w:rsidRPr="00CF249A">
        <w:rPr>
          <w:rFonts w:ascii="Montserrat" w:eastAsia="Montserrat" w:hAnsi="Montserrat" w:cs="Montserrat"/>
          <w:b/>
        </w:rPr>
        <w:t>CONVOCANTE</w:t>
      </w:r>
    </w:p>
    <w:p w14:paraId="6DC4697E" w14:textId="77777777" w:rsidR="001F1A33" w:rsidRPr="00746431" w:rsidRDefault="001F1A33" w:rsidP="00746431">
      <w:pPr>
        <w:spacing w:after="0"/>
        <w:jc w:val="both"/>
        <w:rPr>
          <w:rFonts w:ascii="Montserrat" w:eastAsia="Montserrat" w:hAnsi="Montserrat" w:cs="Montserrat"/>
          <w:b/>
          <w:sz w:val="20"/>
        </w:rPr>
      </w:pPr>
    </w:p>
    <w:p w14:paraId="230FFEA9" w14:textId="77777777" w:rsidR="001F1A33" w:rsidRPr="00746431" w:rsidRDefault="000D0F4C" w:rsidP="00746431">
      <w:pPr>
        <w:spacing w:after="0"/>
        <w:jc w:val="both"/>
        <w:rPr>
          <w:rFonts w:ascii="Montserrat" w:eastAsia="Montserrat" w:hAnsi="Montserrat" w:cs="Montserrat"/>
          <w:sz w:val="20"/>
        </w:rPr>
      </w:pPr>
      <w:r w:rsidRPr="00746431">
        <w:rPr>
          <w:rFonts w:ascii="Montserrat" w:eastAsia="Montserrat" w:hAnsi="Montserrat" w:cs="Montserrat"/>
          <w:b/>
          <w:sz w:val="20"/>
        </w:rPr>
        <w:t>(__________</w:t>
      </w:r>
      <w:r w:rsidRPr="00746431">
        <w:rPr>
          <w:rFonts w:ascii="Montserrat" w:eastAsia="Montserrat" w:hAnsi="Montserrat" w:cs="Montserrat"/>
          <w:b/>
          <w:sz w:val="20"/>
          <w:u w:val="single"/>
        </w:rPr>
        <w:t>NOMBRE</w:t>
      </w:r>
      <w:r w:rsidRPr="00746431">
        <w:rPr>
          <w:rFonts w:ascii="Montserrat" w:eastAsia="Montserrat" w:hAnsi="Montserrat" w:cs="Montserrat"/>
          <w:b/>
          <w:sz w:val="20"/>
        </w:rPr>
        <w:t>________)</w:t>
      </w:r>
      <w:r w:rsidRPr="00746431">
        <w:rPr>
          <w:rFonts w:ascii="Montserrat" w:eastAsia="Montserrat" w:hAnsi="Montserrat" w:cs="Montserrat"/>
          <w:sz w:val="20"/>
        </w:rPr>
        <w:t xml:space="preserve"> EN MI CARÁCTER DE REPRESENTANTE LEGAL DE LA </w:t>
      </w:r>
      <w:r w:rsidRPr="00746431">
        <w:rPr>
          <w:rFonts w:ascii="Montserrat" w:eastAsia="Montserrat" w:hAnsi="Montserrat" w:cs="Montserrat"/>
          <w:b/>
          <w:sz w:val="20"/>
        </w:rPr>
        <w:t>(__________</w:t>
      </w:r>
      <w:r w:rsidRPr="00746431">
        <w:rPr>
          <w:rFonts w:ascii="Montserrat" w:eastAsia="Montserrat" w:hAnsi="Montserrat" w:cs="Montserrat"/>
          <w:b/>
          <w:sz w:val="20"/>
          <w:u w:val="single"/>
        </w:rPr>
        <w:t>NOMBRE O RAZÓN SOCIAL DE LA EMPRESA</w:t>
      </w:r>
      <w:r w:rsidRPr="00746431">
        <w:rPr>
          <w:rFonts w:ascii="Montserrat" w:eastAsia="Montserrat" w:hAnsi="Montserrat" w:cs="Montserrat"/>
          <w:b/>
          <w:sz w:val="20"/>
        </w:rPr>
        <w:t>________)</w:t>
      </w:r>
      <w:r w:rsidRPr="00746431">
        <w:rPr>
          <w:rFonts w:ascii="Montserrat" w:eastAsia="Montserrat" w:hAnsi="Montserrat" w:cs="Montserrat"/>
          <w:sz w:val="20"/>
        </w:rPr>
        <w:t>, Y EN TÉRMINOS DEL NUMERAL 6, REQUISITOS QUE DEBERAN CUMPLIR LOS LICITANTES,  INCISOS E), I) Y J) DE LAS BASES DE LA CONVOCATORIA DE ____________________BAJO COBERTURA DE TRATADOS NO.______________________________, MANIFIESTO LO SIGUIENTE:</w:t>
      </w:r>
    </w:p>
    <w:p w14:paraId="788EAF4C" w14:textId="77777777" w:rsidR="001F1A33" w:rsidRPr="00746431" w:rsidRDefault="001F1A33" w:rsidP="00746431">
      <w:pPr>
        <w:spacing w:after="0"/>
        <w:jc w:val="both"/>
        <w:rPr>
          <w:rFonts w:ascii="Montserrat" w:eastAsia="Montserrat" w:hAnsi="Montserrat" w:cs="Montserrat"/>
          <w:sz w:val="20"/>
        </w:rPr>
      </w:pPr>
    </w:p>
    <w:p w14:paraId="14E7E7FB" w14:textId="77777777" w:rsidR="001F1A33" w:rsidRPr="00746431" w:rsidRDefault="000D0F4C" w:rsidP="002458C5">
      <w:pPr>
        <w:numPr>
          <w:ilvl w:val="0"/>
          <w:numId w:val="45"/>
        </w:numPr>
        <w:pBdr>
          <w:top w:val="nil"/>
          <w:left w:val="nil"/>
          <w:bottom w:val="nil"/>
          <w:right w:val="nil"/>
          <w:between w:val="nil"/>
        </w:pBdr>
        <w:spacing w:after="0" w:line="240" w:lineRule="auto"/>
        <w:ind w:left="0"/>
        <w:jc w:val="both"/>
        <w:rPr>
          <w:rFonts w:ascii="Montserrat" w:hAnsi="Montserrat"/>
          <w:b/>
          <w:color w:val="000000"/>
          <w:sz w:val="20"/>
        </w:rPr>
      </w:pPr>
      <w:r w:rsidRPr="00746431">
        <w:rPr>
          <w:rFonts w:ascii="Montserrat" w:eastAsia="Montserrat" w:hAnsi="Montserrat" w:cs="Montserrat"/>
          <w:color w:val="000000"/>
          <w:sz w:val="20"/>
        </w:rPr>
        <w:t>Bajo protesta de decir verdad, que mi representada manifiesta que es de nacionalidad mexicana</w:t>
      </w:r>
      <w:r w:rsidRPr="00746431">
        <w:rPr>
          <w:rFonts w:ascii="Montserrat" w:eastAsia="Montserrat" w:hAnsi="Montserrat" w:cs="Montserrat"/>
          <w:b/>
          <w:color w:val="000000"/>
          <w:sz w:val="20"/>
        </w:rPr>
        <w:t xml:space="preserve">. </w:t>
      </w:r>
    </w:p>
    <w:p w14:paraId="1FBB34EB" w14:textId="77777777" w:rsidR="001F1A33" w:rsidRPr="00746431" w:rsidRDefault="001F1A33" w:rsidP="00746431">
      <w:pPr>
        <w:spacing w:after="0"/>
        <w:jc w:val="both"/>
        <w:rPr>
          <w:rFonts w:ascii="Montserrat" w:eastAsia="Montserrat" w:hAnsi="Montserrat" w:cs="Montserrat"/>
          <w:sz w:val="20"/>
        </w:rPr>
      </w:pPr>
    </w:p>
    <w:p w14:paraId="6BE9DFB4" w14:textId="77777777" w:rsidR="001F1A33" w:rsidRPr="00746431" w:rsidRDefault="000D0F4C" w:rsidP="002458C5">
      <w:pPr>
        <w:numPr>
          <w:ilvl w:val="0"/>
          <w:numId w:val="45"/>
        </w:numPr>
        <w:pBdr>
          <w:top w:val="nil"/>
          <w:left w:val="nil"/>
          <w:bottom w:val="nil"/>
          <w:right w:val="nil"/>
          <w:between w:val="nil"/>
        </w:pBdr>
        <w:spacing w:after="0" w:line="240" w:lineRule="auto"/>
        <w:ind w:left="0"/>
        <w:jc w:val="both"/>
        <w:rPr>
          <w:rFonts w:ascii="Montserrat" w:hAnsi="Montserrat"/>
          <w:b/>
          <w:color w:val="000000"/>
          <w:sz w:val="20"/>
        </w:rPr>
      </w:pPr>
      <w:r w:rsidRPr="00746431">
        <w:rPr>
          <w:rFonts w:ascii="Montserrat" w:eastAsia="Montserrat" w:hAnsi="Montserrat" w:cs="Montserrat"/>
          <w:color w:val="000000"/>
          <w:sz w:val="20"/>
        </w:rPr>
        <w:t>Bajo protesta de decir verdad, que mi representada no encontrarse sancionado como empresa o producto, por la Secretaría de Salud</w:t>
      </w:r>
      <w:r w:rsidRPr="00746431">
        <w:rPr>
          <w:rFonts w:ascii="Montserrat" w:eastAsia="Montserrat" w:hAnsi="Montserrat" w:cs="Montserrat"/>
          <w:b/>
          <w:color w:val="000000"/>
          <w:sz w:val="20"/>
        </w:rPr>
        <w:t xml:space="preserve">. </w:t>
      </w:r>
    </w:p>
    <w:p w14:paraId="0637EF69" w14:textId="77777777" w:rsidR="001F1A33" w:rsidRPr="00746431" w:rsidRDefault="001F1A33" w:rsidP="00746431">
      <w:pPr>
        <w:spacing w:after="0"/>
        <w:jc w:val="both"/>
        <w:rPr>
          <w:rFonts w:ascii="Montserrat" w:eastAsia="Montserrat" w:hAnsi="Montserrat" w:cs="Montserrat"/>
          <w:sz w:val="20"/>
        </w:rPr>
      </w:pPr>
    </w:p>
    <w:p w14:paraId="2AE83BBA" w14:textId="77777777" w:rsidR="001F1A33" w:rsidRPr="00746431" w:rsidRDefault="000D0F4C" w:rsidP="002458C5">
      <w:pPr>
        <w:numPr>
          <w:ilvl w:val="0"/>
          <w:numId w:val="45"/>
        </w:numPr>
        <w:pBdr>
          <w:top w:val="nil"/>
          <w:left w:val="nil"/>
          <w:bottom w:val="nil"/>
          <w:right w:val="nil"/>
          <w:between w:val="nil"/>
        </w:pBdr>
        <w:spacing w:after="0" w:line="240" w:lineRule="auto"/>
        <w:ind w:left="0"/>
        <w:jc w:val="both"/>
        <w:rPr>
          <w:rFonts w:ascii="Montserrat" w:hAnsi="Montserrat"/>
          <w:color w:val="000000"/>
          <w:sz w:val="20"/>
        </w:rPr>
      </w:pPr>
      <w:r w:rsidRPr="00746431">
        <w:rPr>
          <w:rFonts w:ascii="Montserrat" w:eastAsia="Montserrat" w:hAnsi="Montserrat" w:cs="Montserrat"/>
          <w:color w:val="000000"/>
          <w:sz w:val="20"/>
        </w:rPr>
        <w:t xml:space="preserve">Que mi representada libera al Instituto Mexicano del Seguro Social y asume la responsabilidad total para el caso de suministrar el (los) bien (es) al instituto, que infrinja patentes, marcas o viole registros o derechos de </w:t>
      </w:r>
      <w:r w:rsidRPr="00746431">
        <w:rPr>
          <w:rFonts w:ascii="Montserrat" w:eastAsia="Montserrat" w:hAnsi="Montserrat" w:cs="Montserrat"/>
          <w:color w:val="000000"/>
          <w:sz w:val="20"/>
        </w:rPr>
        <w:lastRenderedPageBreak/>
        <w:t>autor, de acuerdo con las leyes federales de autor, de fomento y protección a la propiedad industrial y federal de competencia.</w:t>
      </w:r>
    </w:p>
    <w:p w14:paraId="2A482B55" w14:textId="77777777" w:rsidR="001F1A33" w:rsidRPr="00746431" w:rsidRDefault="001F1A33" w:rsidP="00746431">
      <w:pPr>
        <w:spacing w:after="0"/>
        <w:jc w:val="both"/>
        <w:rPr>
          <w:rFonts w:ascii="Montserrat" w:eastAsia="Montserrat" w:hAnsi="Montserrat" w:cs="Montserrat"/>
          <w:sz w:val="20"/>
        </w:rPr>
      </w:pPr>
    </w:p>
    <w:p w14:paraId="2DB330C6" w14:textId="77777777" w:rsidR="001F1A33" w:rsidRPr="00746431" w:rsidRDefault="000D0F4C" w:rsidP="00746431">
      <w:pPr>
        <w:spacing w:after="0"/>
        <w:jc w:val="both"/>
        <w:rPr>
          <w:rFonts w:ascii="Montserrat" w:eastAsia="Montserrat" w:hAnsi="Montserrat" w:cs="Montserrat"/>
          <w:sz w:val="20"/>
        </w:rPr>
      </w:pPr>
      <w:r w:rsidRPr="00746431">
        <w:rPr>
          <w:rFonts w:ascii="Montserrat" w:eastAsia="Montserrat" w:hAnsi="Montserrat" w:cs="Montserrat"/>
          <w:sz w:val="20"/>
        </w:rPr>
        <w:t>LUGAR Y FECHA</w:t>
      </w:r>
    </w:p>
    <w:p w14:paraId="4E62EE0D" w14:textId="77777777" w:rsidR="001F1A33" w:rsidRPr="00746431" w:rsidRDefault="000D0F4C" w:rsidP="00746431">
      <w:pPr>
        <w:widowControl w:val="0"/>
        <w:spacing w:after="0"/>
        <w:jc w:val="center"/>
        <w:rPr>
          <w:rFonts w:ascii="Montserrat" w:eastAsia="Montserrat" w:hAnsi="Montserrat" w:cs="Montserrat"/>
          <w:sz w:val="20"/>
        </w:rPr>
      </w:pPr>
      <w:r w:rsidRPr="00746431">
        <w:rPr>
          <w:rFonts w:ascii="Montserrat" w:eastAsia="Montserrat" w:hAnsi="Montserrat" w:cs="Montserrat"/>
          <w:sz w:val="20"/>
        </w:rPr>
        <w:t>_______________________________________________________________</w:t>
      </w:r>
    </w:p>
    <w:p w14:paraId="4453458F" w14:textId="77777777" w:rsidR="001F1A33" w:rsidRPr="00746431" w:rsidRDefault="000D0F4C" w:rsidP="00746431">
      <w:pPr>
        <w:spacing w:after="0"/>
        <w:jc w:val="center"/>
        <w:rPr>
          <w:rFonts w:ascii="Montserrat" w:eastAsia="Montserrat" w:hAnsi="Montserrat" w:cs="Montserrat"/>
          <w:b/>
          <w:sz w:val="20"/>
        </w:rPr>
      </w:pPr>
      <w:r w:rsidRPr="00746431">
        <w:rPr>
          <w:rFonts w:ascii="Montserrat" w:eastAsia="Montserrat" w:hAnsi="Montserrat" w:cs="Montserrat"/>
          <w:b/>
          <w:sz w:val="20"/>
        </w:rPr>
        <w:t>(NOMBRE Y FIRMA DEL REPRESENTANTE LEGAL)</w:t>
      </w:r>
    </w:p>
    <w:p w14:paraId="49A05AD0" w14:textId="77777777" w:rsidR="001F1A33" w:rsidRPr="00CF249A" w:rsidRDefault="001F1A33">
      <w:pPr>
        <w:spacing w:after="0"/>
        <w:jc w:val="center"/>
        <w:rPr>
          <w:rFonts w:ascii="Montserrat" w:eastAsia="Montserrat" w:hAnsi="Montserrat" w:cs="Montserrat"/>
          <w:b/>
        </w:rPr>
      </w:pPr>
    </w:p>
    <w:p w14:paraId="0E178E7D" w14:textId="402DBE80" w:rsidR="001F1A33" w:rsidRPr="00CF249A" w:rsidRDefault="000D0F4C">
      <w:pPr>
        <w:spacing w:after="0"/>
        <w:jc w:val="center"/>
        <w:rPr>
          <w:rFonts w:ascii="Montserrat" w:eastAsia="Montserrat" w:hAnsi="Montserrat" w:cs="Montserrat"/>
          <w:b/>
        </w:rPr>
      </w:pPr>
      <w:r w:rsidRPr="00CF249A">
        <w:rPr>
          <w:rFonts w:ascii="Montserrat" w:eastAsia="Montserrat" w:hAnsi="Montserrat" w:cs="Montserrat"/>
          <w:b/>
        </w:rPr>
        <w:t>ANEXO NÚMERO 9 BIS</w:t>
      </w:r>
    </w:p>
    <w:p w14:paraId="38C21825" w14:textId="77777777" w:rsidR="001F1A33" w:rsidRPr="00CF249A" w:rsidRDefault="000D0F4C">
      <w:pPr>
        <w:spacing w:after="0"/>
        <w:ind w:right="134"/>
        <w:jc w:val="center"/>
        <w:rPr>
          <w:rFonts w:ascii="Montserrat" w:eastAsia="Montserrat" w:hAnsi="Montserrat" w:cs="Montserrat"/>
          <w:b/>
        </w:rPr>
      </w:pPr>
      <w:r w:rsidRPr="00CF249A">
        <w:rPr>
          <w:rFonts w:ascii="Montserrat" w:eastAsia="Montserrat" w:hAnsi="Montserrat" w:cs="Montserrat"/>
          <w:b/>
        </w:rPr>
        <w:t>FORMATO PARA FIANZA DE CUMPLIMIENTO DE CONTRATO</w:t>
      </w:r>
    </w:p>
    <w:p w14:paraId="2175B018" w14:textId="77777777" w:rsidR="00746431" w:rsidRPr="00746431" w:rsidRDefault="00746431" w:rsidP="00746431">
      <w:pPr>
        <w:jc w:val="both"/>
        <w:rPr>
          <w:rFonts w:ascii="Arial" w:hAnsi="Arial" w:cs="Arial"/>
          <w:color w:val="000000"/>
          <w:sz w:val="14"/>
          <w:szCs w:val="18"/>
        </w:rPr>
      </w:pPr>
      <w:r w:rsidRPr="00746431">
        <w:rPr>
          <w:rFonts w:ascii="Arial" w:hAnsi="Arial" w:cs="Arial"/>
          <w:b/>
          <w:color w:val="000000"/>
          <w:sz w:val="14"/>
          <w:szCs w:val="18"/>
        </w:rPr>
        <w:t>(NOMBRE DE LA AFIANZADORA)</w:t>
      </w:r>
      <w:r w:rsidRPr="00746431">
        <w:rPr>
          <w:rFonts w:ascii="Arial" w:hAnsi="Arial" w:cs="Arial"/>
          <w:color w:val="000000"/>
          <w:sz w:val="14"/>
          <w:szCs w:val="18"/>
        </w:rPr>
        <w:t xml:space="preserve">, EN EJERCICIO DE LA AUTORIZACIÓN QUE LE OTORGÓ EL GOBIERNO FEDERAL, POR CONDUCTO DE LA SECRETARÍA DE HACIENDA Y CRÉDITO PÚBLICO, EN LOS TÉRMINOS DE LOS ARTÍCULOS 11° Y 36° DE LA LEY DE INSTITUCIONES DE SEGUROS Y FIANZAS, SE CONSTITUYE FIADORA POR LA SUMA DE: </w:t>
      </w:r>
      <w:r w:rsidRPr="00746431">
        <w:rPr>
          <w:rFonts w:ascii="Arial" w:hAnsi="Arial" w:cs="Arial"/>
          <w:b/>
          <w:color w:val="000000"/>
          <w:sz w:val="14"/>
          <w:szCs w:val="18"/>
        </w:rPr>
        <w:t>(ANOTAR EL IMPORTE QUE PROCEDA DEPENDIENDO DEL PORCENTAJE AL CONTRATO SIN INCLUIR EL IVA.)</w:t>
      </w:r>
      <w:r w:rsidRPr="00746431">
        <w:rPr>
          <w:rFonts w:ascii="Arial" w:hAnsi="Arial" w:cs="Arial"/>
          <w:color w:val="000000"/>
          <w:sz w:val="14"/>
          <w:szCs w:val="18"/>
        </w:rPr>
        <w:t>-----</w:t>
      </w:r>
    </w:p>
    <w:p w14:paraId="3AF15812" w14:textId="77777777" w:rsidR="00746431" w:rsidRPr="00746431" w:rsidRDefault="00746431" w:rsidP="00746431">
      <w:pPr>
        <w:jc w:val="both"/>
        <w:rPr>
          <w:rFonts w:ascii="Arial" w:hAnsi="Arial" w:cs="Arial"/>
          <w:sz w:val="14"/>
          <w:szCs w:val="18"/>
        </w:rPr>
      </w:pPr>
      <w:r w:rsidRPr="00746431">
        <w:rPr>
          <w:rFonts w:ascii="Arial" w:hAnsi="Arial" w:cs="Arial"/>
          <w:sz w:val="14"/>
          <w:szCs w:val="18"/>
        </w:rPr>
        <w:t xml:space="preserve">ANTE: EL INSTITUTO MEXICANO DEL SEGURO SOCIAL, PARA GARANTIZAR POR </w:t>
      </w:r>
      <w:r w:rsidRPr="00746431">
        <w:rPr>
          <w:rFonts w:ascii="Arial" w:hAnsi="Arial" w:cs="Arial"/>
          <w:sz w:val="14"/>
          <w:szCs w:val="18"/>
          <w:u w:val="single"/>
        </w:rPr>
        <w:t>(nombre o denominación social de la empresa).</w:t>
      </w:r>
      <w:r w:rsidRPr="00746431">
        <w:rPr>
          <w:rFonts w:ascii="Arial" w:hAnsi="Arial" w:cs="Arial"/>
          <w:sz w:val="14"/>
          <w:szCs w:val="18"/>
        </w:rPr>
        <w:t xml:space="preserve">  CON DOMICILIO EN </w:t>
      </w:r>
      <w:r w:rsidRPr="00746431">
        <w:rPr>
          <w:rFonts w:ascii="Arial" w:hAnsi="Arial" w:cs="Arial"/>
          <w:sz w:val="14"/>
          <w:szCs w:val="18"/>
          <w:u w:val="single"/>
        </w:rPr>
        <w:t>(domicilio de la empresa)</w:t>
      </w:r>
      <w:r w:rsidRPr="00746431">
        <w:rPr>
          <w:rFonts w:ascii="Arial" w:hAnsi="Arial" w:cs="Arial"/>
          <w:sz w:val="14"/>
          <w:szCs w:val="18"/>
        </w:rPr>
        <w:t xml:space="preserve">, EL FIEL YEXACTO CUMPLIMIENTO DE TODAS Y CADA UNA DE LAS OBLIGACIONES A SU CARGO, DERIVADAS DEL CONTRATO DE  </w:t>
      </w:r>
      <w:r w:rsidRPr="00746431">
        <w:rPr>
          <w:rFonts w:ascii="Arial" w:hAnsi="Arial" w:cs="Arial"/>
          <w:sz w:val="14"/>
          <w:szCs w:val="18"/>
          <w:u w:val="single"/>
        </w:rPr>
        <w:t xml:space="preserve">(especificar </w:t>
      </w:r>
      <w:proofErr w:type="spellStart"/>
      <w:r w:rsidRPr="00746431">
        <w:rPr>
          <w:rFonts w:ascii="Arial" w:hAnsi="Arial" w:cs="Arial"/>
          <w:sz w:val="14"/>
          <w:szCs w:val="18"/>
          <w:u w:val="single"/>
        </w:rPr>
        <w:t>que</w:t>
      </w:r>
      <w:proofErr w:type="spellEnd"/>
      <w:r w:rsidRPr="00746431">
        <w:rPr>
          <w:rFonts w:ascii="Arial" w:hAnsi="Arial" w:cs="Arial"/>
          <w:sz w:val="14"/>
          <w:szCs w:val="18"/>
          <w:u w:val="single"/>
        </w:rPr>
        <w:t xml:space="preserve"> tipo de contrato, si es de adquisición, prestación de servicio, </w:t>
      </w:r>
      <w:proofErr w:type="spellStart"/>
      <w:r w:rsidRPr="00746431">
        <w:rPr>
          <w:rFonts w:ascii="Arial" w:hAnsi="Arial" w:cs="Arial"/>
          <w:sz w:val="14"/>
          <w:szCs w:val="18"/>
          <w:u w:val="single"/>
        </w:rPr>
        <w:t>etc</w:t>
      </w:r>
      <w:proofErr w:type="spellEnd"/>
      <w:r w:rsidRPr="00746431">
        <w:rPr>
          <w:rFonts w:ascii="Arial" w:hAnsi="Arial" w:cs="Arial"/>
          <w:sz w:val="14"/>
          <w:szCs w:val="18"/>
          <w:u w:val="single"/>
        </w:rPr>
        <w:t xml:space="preserve">) </w:t>
      </w:r>
      <w:r w:rsidRPr="00746431">
        <w:rPr>
          <w:rFonts w:ascii="Arial" w:hAnsi="Arial" w:cs="Arial"/>
          <w:sz w:val="14"/>
          <w:szCs w:val="18"/>
        </w:rPr>
        <w:t xml:space="preserve"> NÚMERO </w:t>
      </w:r>
      <w:r w:rsidRPr="00746431">
        <w:rPr>
          <w:rFonts w:ascii="Arial" w:hAnsi="Arial" w:cs="Arial"/>
          <w:sz w:val="14"/>
          <w:szCs w:val="18"/>
          <w:u w:val="single"/>
        </w:rPr>
        <w:t xml:space="preserve">(número de contrato) </w:t>
      </w:r>
      <w:r w:rsidRPr="00746431">
        <w:rPr>
          <w:rFonts w:ascii="Arial" w:hAnsi="Arial" w:cs="Arial"/>
          <w:sz w:val="14"/>
          <w:szCs w:val="18"/>
        </w:rPr>
        <w:t xml:space="preserve"> DE FECHA </w:t>
      </w:r>
      <w:r w:rsidRPr="00746431">
        <w:rPr>
          <w:rFonts w:ascii="Arial" w:hAnsi="Arial" w:cs="Arial"/>
          <w:sz w:val="14"/>
          <w:szCs w:val="18"/>
          <w:u w:val="single"/>
        </w:rPr>
        <w:t xml:space="preserve">(fecha de suscripción), </w:t>
      </w:r>
      <w:r w:rsidRPr="00746431">
        <w:rPr>
          <w:rFonts w:ascii="Arial" w:hAnsi="Arial" w:cs="Arial"/>
          <w:sz w:val="14"/>
          <w:szCs w:val="18"/>
        </w:rPr>
        <w:t xml:space="preserve"> QUE SE ADJUDICÓ A DICHA EMPRESA CON MOTIVO DEL </w:t>
      </w:r>
      <w:r w:rsidRPr="00746431">
        <w:rPr>
          <w:rFonts w:ascii="Arial" w:hAnsi="Arial" w:cs="Arial"/>
          <w:sz w:val="14"/>
          <w:szCs w:val="18"/>
          <w:u w:val="single"/>
        </w:rPr>
        <w:t xml:space="preserve">(especificar el procedimiento de contratación que se llevó a cabo, licitación pública, invitación a cuando menos tres personas, adjudicación directa, y en su caso, el número de ésta), </w:t>
      </w:r>
      <w:r w:rsidRPr="00746431">
        <w:rPr>
          <w:rFonts w:ascii="Arial" w:hAnsi="Arial" w:cs="Arial"/>
          <w:sz w:val="14"/>
          <w:szCs w:val="18"/>
        </w:rPr>
        <w:t xml:space="preserve"> RELATIVO A </w:t>
      </w:r>
      <w:r w:rsidRPr="00746431">
        <w:rPr>
          <w:rFonts w:ascii="Arial" w:hAnsi="Arial" w:cs="Arial"/>
          <w:sz w:val="14"/>
          <w:szCs w:val="18"/>
          <w:u w:val="single"/>
        </w:rPr>
        <w:t xml:space="preserve"> (objeto del contrato)</w:t>
      </w:r>
      <w:r w:rsidRPr="00746431">
        <w:rPr>
          <w:rFonts w:ascii="Arial" w:hAnsi="Arial" w:cs="Arial"/>
          <w:sz w:val="14"/>
          <w:szCs w:val="18"/>
        </w:rPr>
        <w:t xml:space="preserve">;  </w:t>
      </w:r>
      <w:smartTag w:uri="urn:schemas-microsoft-com:office:smarttags" w:element="PersonName">
        <w:smartTagPr>
          <w:attr w:name="ProductID" w:val="LA PRESENTE FIANZA"/>
        </w:smartTagPr>
        <w:r w:rsidRPr="00746431">
          <w:rPr>
            <w:rFonts w:ascii="Arial" w:hAnsi="Arial" w:cs="Arial"/>
            <w:sz w:val="14"/>
            <w:szCs w:val="18"/>
          </w:rPr>
          <w:t>LA PRESENTE FIANZA</w:t>
        </w:r>
      </w:smartTag>
      <w:r w:rsidRPr="00746431">
        <w:rPr>
          <w:rFonts w:ascii="Arial" w:hAnsi="Arial" w:cs="Arial"/>
          <w:sz w:val="14"/>
          <w:szCs w:val="18"/>
        </w:rPr>
        <w:t xml:space="preserve">, </w:t>
      </w:r>
      <w:r w:rsidRPr="00746431">
        <w:rPr>
          <w:rFonts w:ascii="Arial" w:hAnsi="Arial" w:cs="Arial"/>
          <w:b/>
          <w:sz w:val="14"/>
          <w:szCs w:val="18"/>
        </w:rPr>
        <w:t>TENDRÁ UNA VIGENCIA DE(</w:t>
      </w:r>
      <w:r w:rsidRPr="00746431">
        <w:rPr>
          <w:rFonts w:ascii="Arial" w:hAnsi="Arial" w:cs="Arial"/>
          <w:b/>
          <w:sz w:val="14"/>
          <w:szCs w:val="18"/>
          <w:u w:val="single"/>
        </w:rPr>
        <w:t>se deberá insertar el lapso de vigencia que se haya establecido en el contrato)</w:t>
      </w:r>
      <w:r w:rsidRPr="00746431">
        <w:rPr>
          <w:rFonts w:ascii="Arial" w:hAnsi="Arial" w:cs="Arial"/>
          <w:sz w:val="14"/>
          <w:szCs w:val="18"/>
        </w:rPr>
        <w:t xml:space="preserve">, CONTADOS A PARTIR DE </w:t>
      </w:r>
      <w:smartTag w:uri="urn:schemas-microsoft-com:office:smarttags" w:element="PersonName">
        <w:smartTagPr>
          <w:attr w:name="ProductID" w:val="LA SUSCRIPCIÓN DEL"/>
        </w:smartTagPr>
        <w:r w:rsidRPr="00746431">
          <w:rPr>
            <w:rFonts w:ascii="Arial" w:hAnsi="Arial" w:cs="Arial"/>
            <w:sz w:val="14"/>
            <w:szCs w:val="18"/>
          </w:rPr>
          <w:t>LA SUSCRIPCIÓN DEL</w:t>
        </w:r>
      </w:smartTag>
      <w:r w:rsidRPr="00746431">
        <w:rPr>
          <w:rFonts w:ascii="Arial" w:hAnsi="Arial" w:cs="Arial"/>
          <w:sz w:val="14"/>
          <w:szCs w:val="18"/>
        </w:rPr>
        <w:t xml:space="preserve"> CONTRATO, ASÍ COMO DURANTE </w:t>
      </w:r>
      <w:smartTag w:uri="urn:schemas-microsoft-com:office:smarttags" w:element="PersonName">
        <w:smartTagPr>
          <w:attr w:name="ProductID" w:val="LA SUBSTANCIACIÓN DE"/>
        </w:smartTagPr>
        <w:r w:rsidRPr="00746431">
          <w:rPr>
            <w:rFonts w:ascii="Arial" w:hAnsi="Arial" w:cs="Arial"/>
            <w:sz w:val="14"/>
            <w:szCs w:val="18"/>
          </w:rPr>
          <w:t>LA SUBSTANCIACIÓN DE</w:t>
        </w:r>
      </w:smartTag>
      <w:r w:rsidRPr="00746431">
        <w:rPr>
          <w:rFonts w:ascii="Arial" w:hAnsi="Arial" w:cs="Arial"/>
          <w:sz w:val="14"/>
          <w:szCs w:val="18"/>
        </w:rPr>
        <w:t xml:space="preserve"> TODOS LOS RECURSOS Y MEDIOS DE DEFENSA LEGALES QUE, EN SU CASO, SEAN INTERPUESTOS POR CUALQUIERA DE LAS PARTES Y HASTA QUE SE DICTE </w:t>
      </w:r>
      <w:smartTag w:uri="urn:schemas-microsoft-com:office:smarttags" w:element="PersonName">
        <w:smartTagPr>
          <w:attr w:name="ProductID" w:val="LA RESOLUCIÓN DEFINITIVA"/>
        </w:smartTagPr>
        <w:r w:rsidRPr="00746431">
          <w:rPr>
            <w:rFonts w:ascii="Arial" w:hAnsi="Arial" w:cs="Arial"/>
            <w:sz w:val="14"/>
            <w:szCs w:val="18"/>
          </w:rPr>
          <w:t>LA RESOLUCIÓN DEFINITIVA</w:t>
        </w:r>
      </w:smartTag>
      <w:r w:rsidRPr="00746431">
        <w:rPr>
          <w:rFonts w:ascii="Arial" w:hAnsi="Arial" w:cs="Arial"/>
          <w:sz w:val="14"/>
          <w:szCs w:val="18"/>
        </w:rPr>
        <w:t xml:space="preserve"> POR AUTORIDAD COMPETENTE; AFIANZADORA </w:t>
      </w:r>
      <w:r w:rsidRPr="00746431">
        <w:rPr>
          <w:rFonts w:ascii="Arial" w:hAnsi="Arial" w:cs="Arial"/>
          <w:sz w:val="14"/>
          <w:szCs w:val="18"/>
          <w:u w:val="single"/>
        </w:rPr>
        <w:t>(especificar la institución afianzadora que expide la garantía)</w:t>
      </w:r>
      <w:r w:rsidRPr="00746431">
        <w:rPr>
          <w:rFonts w:ascii="Arial" w:hAnsi="Arial" w:cs="Arial"/>
          <w:sz w:val="14"/>
          <w:szCs w:val="18"/>
        </w:rPr>
        <w:t xml:space="preserve">, EXPRESAMENTE SE OBLIGA A PAGAR AL INSTITUTO </w:t>
      </w:r>
      <w:smartTag w:uri="urn:schemas-microsoft-com:office:smarttags" w:element="PersonName">
        <w:smartTagPr>
          <w:attr w:name="ProductID" w:val="LA CANTIDAD GARANTIZADA"/>
        </w:smartTagPr>
        <w:r w:rsidRPr="00746431">
          <w:rPr>
            <w:rFonts w:ascii="Arial" w:hAnsi="Arial" w:cs="Arial"/>
            <w:sz w:val="14"/>
            <w:szCs w:val="18"/>
          </w:rPr>
          <w:t>LA CANTIDAD GARANTIZADA</w:t>
        </w:r>
      </w:smartTag>
      <w:r w:rsidRPr="00746431">
        <w:rPr>
          <w:rFonts w:ascii="Arial" w:hAnsi="Arial" w:cs="Arial"/>
          <w:sz w:val="14"/>
          <w:szCs w:val="18"/>
        </w:rPr>
        <w:t xml:space="preserve"> O </w:t>
      </w:r>
      <w:smartTag w:uri="urn:schemas-microsoft-com:office:smarttags" w:element="PersonName">
        <w:smartTagPr>
          <w:attr w:name="ProductID" w:val="LA PARTE PROPORCIONAL"/>
        </w:smartTagPr>
        <w:r w:rsidRPr="00746431">
          <w:rPr>
            <w:rFonts w:ascii="Arial" w:hAnsi="Arial" w:cs="Arial"/>
            <w:sz w:val="14"/>
            <w:szCs w:val="18"/>
          </w:rPr>
          <w:t>LA PARTE PROPORCIONAL</w:t>
        </w:r>
      </w:smartTag>
      <w:r w:rsidRPr="00746431">
        <w:rPr>
          <w:rFonts w:ascii="Arial" w:hAnsi="Arial" w:cs="Arial"/>
          <w:sz w:val="14"/>
          <w:szCs w:val="18"/>
        </w:rPr>
        <w:t xml:space="preserve"> DE </w:t>
      </w:r>
      <w:smartTag w:uri="urn:schemas-microsoft-com:office:smarttags" w:element="PersonName">
        <w:smartTagPr>
          <w:attr w:name="ProductID" w:val="LA MISMA"/>
        </w:smartTagPr>
        <w:r w:rsidRPr="00746431">
          <w:rPr>
            <w:rFonts w:ascii="Arial" w:hAnsi="Arial" w:cs="Arial"/>
            <w:sz w:val="14"/>
            <w:szCs w:val="18"/>
          </w:rPr>
          <w:t>LA MISMA</w:t>
        </w:r>
      </w:smartTag>
      <w:r w:rsidRPr="00746431">
        <w:rPr>
          <w:rFonts w:ascii="Arial" w:hAnsi="Arial" w:cs="Arial"/>
          <w:sz w:val="14"/>
          <w:szCs w:val="18"/>
        </w:rPr>
        <w:t xml:space="preserve">, POSTERIORMENTE A QUE SE LE HAYAN APLICADO AL </w:t>
      </w:r>
      <w:r w:rsidRPr="00746431">
        <w:rPr>
          <w:rFonts w:ascii="Arial" w:hAnsi="Arial" w:cs="Arial"/>
          <w:sz w:val="14"/>
          <w:szCs w:val="18"/>
          <w:u w:val="single"/>
        </w:rPr>
        <w:t>(proveedor, prestador de servicio, etc.)</w:t>
      </w:r>
      <w:smartTag w:uri="urn:schemas-microsoft-com:office:smarttags" w:element="PersonName">
        <w:smartTagPr>
          <w:attr w:name="ProductID" w:val="LA TOTALIDAD DE"/>
        </w:smartTagPr>
        <w:r w:rsidRPr="00746431">
          <w:rPr>
            <w:rFonts w:ascii="Arial" w:hAnsi="Arial" w:cs="Arial"/>
            <w:sz w:val="14"/>
            <w:szCs w:val="18"/>
          </w:rPr>
          <w:t>LA TOTALIDAD DE</w:t>
        </w:r>
      </w:smartTag>
      <w:r w:rsidRPr="00746431">
        <w:rPr>
          <w:rFonts w:ascii="Arial" w:hAnsi="Arial" w:cs="Arial"/>
          <w:sz w:val="14"/>
          <w:szCs w:val="18"/>
        </w:rPr>
        <w:t xml:space="preserve"> LAS PENAS CONVENCIONALES ESTABLECIDAS EN </w:t>
      </w:r>
      <w:smartTag w:uri="urn:schemas-microsoft-com:office:smarttags" w:element="PersonName">
        <w:smartTagPr>
          <w:attr w:name="ProductID" w:val="LA CLÁUSULA"/>
        </w:smartTagPr>
        <w:r w:rsidRPr="00746431">
          <w:rPr>
            <w:rFonts w:ascii="Arial" w:hAnsi="Arial" w:cs="Arial"/>
            <w:sz w:val="14"/>
            <w:szCs w:val="18"/>
          </w:rPr>
          <w:t>LA CLÁUSULA</w:t>
        </w:r>
      </w:smartTag>
      <w:r w:rsidRPr="00746431">
        <w:rPr>
          <w:rFonts w:ascii="Arial" w:hAnsi="Arial" w:cs="Arial"/>
          <w:sz w:val="14"/>
          <w:szCs w:val="18"/>
          <w:u w:val="single"/>
        </w:rPr>
        <w:t>(número de cláusula del contrato en que se estipulen las penas convencionales que en su caso deba pagar el fiado)</w:t>
      </w:r>
      <w:r w:rsidRPr="00746431">
        <w:rPr>
          <w:rFonts w:ascii="Arial" w:hAnsi="Arial" w:cs="Arial"/>
          <w:sz w:val="14"/>
          <w:szCs w:val="18"/>
        </w:rPr>
        <w:t xml:space="preserve"> DEL CONTRATO DE REFERENCIA, MISMAS QUE NO PODRÁN SER SUPERIORES A </w:t>
      </w:r>
      <w:smartTag w:uri="urn:schemas-microsoft-com:office:smarttags" w:element="PersonName">
        <w:smartTagPr>
          <w:attr w:name="ProductID" w:val="LA SUMA QUE"/>
        </w:smartTagPr>
        <w:r w:rsidRPr="00746431">
          <w:rPr>
            <w:rFonts w:ascii="Arial" w:hAnsi="Arial" w:cs="Arial"/>
            <w:sz w:val="14"/>
            <w:szCs w:val="18"/>
          </w:rPr>
          <w:t>LA SUMA QUE</w:t>
        </w:r>
      </w:smartTag>
      <w:r w:rsidRPr="00746431">
        <w:rPr>
          <w:rFonts w:ascii="Arial" w:hAnsi="Arial" w:cs="Arial"/>
          <w:sz w:val="14"/>
          <w:szCs w:val="18"/>
        </w:rPr>
        <w:t xml:space="preserve"> SE AFIANZA Y/O POR CUALQUIER OTRO INCUMPLIMIENTO EN QUE INCURRA EL FIADO, ASÍ MISMO, </w:t>
      </w:r>
      <w:smartTag w:uri="urn:schemas-microsoft-com:office:smarttags" w:element="PersonName">
        <w:smartTagPr>
          <w:attr w:name="ProductID" w:val="LA PRESENTE GARANTÍA"/>
        </w:smartTagPr>
        <w:r w:rsidRPr="00746431">
          <w:rPr>
            <w:rFonts w:ascii="Arial" w:hAnsi="Arial" w:cs="Arial"/>
            <w:sz w:val="14"/>
            <w:szCs w:val="18"/>
          </w:rPr>
          <w:t>LA PRESENTE GARANTÍA</w:t>
        </w:r>
      </w:smartTag>
      <w:r w:rsidRPr="00746431">
        <w:rPr>
          <w:rFonts w:ascii="Arial" w:hAnsi="Arial" w:cs="Arial"/>
          <w:sz w:val="14"/>
          <w:szCs w:val="18"/>
        </w:rPr>
        <w:t xml:space="preserve"> SOLO PODRÁ SER CANCELADA A SOLICITUD EXPRESA Y PREVIA AUTORIZACIÓN POR ESCRITO DEL INSTITUTO MEXICANO DEL SEGURO SOCIAL; AFIANZADORA </w:t>
      </w:r>
      <w:r w:rsidRPr="00746431">
        <w:rPr>
          <w:rFonts w:ascii="Arial" w:hAnsi="Arial" w:cs="Arial"/>
          <w:sz w:val="14"/>
          <w:szCs w:val="18"/>
          <w:u w:val="single"/>
        </w:rPr>
        <w:t>(especificar la institución afianzadora que expide la garantía)</w:t>
      </w:r>
      <w:r w:rsidRPr="00746431">
        <w:rPr>
          <w:rFonts w:ascii="Arial" w:hAnsi="Arial" w:cs="Arial"/>
          <w:sz w:val="14"/>
          <w:szCs w:val="18"/>
        </w:rPr>
        <w:t xml:space="preserve">, EXPRESAMENTE CONSIENTE: </w:t>
      </w:r>
      <w:r w:rsidRPr="00746431">
        <w:rPr>
          <w:rFonts w:ascii="Arial" w:hAnsi="Arial" w:cs="Arial"/>
          <w:b/>
          <w:bCs/>
          <w:sz w:val="14"/>
          <w:szCs w:val="18"/>
        </w:rPr>
        <w:t>A</w:t>
      </w:r>
      <w:r w:rsidRPr="00746431">
        <w:rPr>
          <w:rFonts w:ascii="Arial" w:hAnsi="Arial" w:cs="Arial"/>
          <w:sz w:val="14"/>
          <w:szCs w:val="18"/>
        </w:rPr>
        <w:t xml:space="preserve">) QUE </w:t>
      </w:r>
      <w:smartTag w:uri="urn:schemas-microsoft-com:office:smarttags" w:element="PersonName">
        <w:smartTagPr>
          <w:attr w:name="ProductID" w:val="LA PRESENTE FIANZA"/>
        </w:smartTagPr>
        <w:r w:rsidRPr="00746431">
          <w:rPr>
            <w:rFonts w:ascii="Arial" w:hAnsi="Arial" w:cs="Arial"/>
            <w:sz w:val="14"/>
            <w:szCs w:val="18"/>
          </w:rPr>
          <w:t>LA PRESENTE FIANZA</w:t>
        </w:r>
      </w:smartTag>
      <w:r w:rsidRPr="00746431">
        <w:rPr>
          <w:rFonts w:ascii="Arial" w:hAnsi="Arial" w:cs="Arial"/>
          <w:sz w:val="14"/>
          <w:szCs w:val="18"/>
        </w:rPr>
        <w:t xml:space="preserve"> SE OTORGA DE CONFORMIDAD CON LO ESTIPULADO EN EL CONTRATO ARRIBA INDICADO; </w:t>
      </w:r>
      <w:r w:rsidRPr="00746431">
        <w:rPr>
          <w:rFonts w:ascii="Arial" w:hAnsi="Arial" w:cs="Arial"/>
          <w:b/>
          <w:bCs/>
          <w:sz w:val="14"/>
          <w:szCs w:val="18"/>
        </w:rPr>
        <w:t xml:space="preserve">B) </w:t>
      </w:r>
      <w:r w:rsidRPr="00746431">
        <w:rPr>
          <w:rFonts w:ascii="Arial" w:hAnsi="Arial" w:cs="Arial"/>
          <w:sz w:val="14"/>
          <w:szCs w:val="18"/>
        </w:rPr>
        <w:t xml:space="preserve">QUE EN CASO DE INCUMPLIMIENTO POR PARTE DEL </w:t>
      </w:r>
      <w:r w:rsidRPr="00746431">
        <w:rPr>
          <w:rFonts w:ascii="Arial" w:hAnsi="Arial" w:cs="Arial"/>
          <w:sz w:val="14"/>
          <w:szCs w:val="18"/>
          <w:u w:val="single"/>
        </w:rPr>
        <w:t>(proveedor, prestador de servicio, etc.)</w:t>
      </w:r>
      <w:r w:rsidRPr="00746431">
        <w:rPr>
          <w:rFonts w:ascii="Arial" w:hAnsi="Arial" w:cs="Arial"/>
          <w:sz w:val="14"/>
          <w:szCs w:val="18"/>
        </w:rPr>
        <w:t xml:space="preserve">, A CUALQUIERA DE LAS OBLIGACIONES CONTENIDAS EN EL CONTRATO, EL INSTITUTO PODRÁ PRESENTAR RECLAMACIÓN DE </w:t>
      </w:r>
      <w:smartTag w:uri="urn:schemas-microsoft-com:office:smarttags" w:element="PersonName">
        <w:smartTagPr>
          <w:attr w:name="ProductID" w:val="LA MISMA DENTRO"/>
        </w:smartTagPr>
        <w:r w:rsidRPr="00746431">
          <w:rPr>
            <w:rFonts w:ascii="Arial" w:hAnsi="Arial" w:cs="Arial"/>
            <w:sz w:val="14"/>
            <w:szCs w:val="18"/>
          </w:rPr>
          <w:t>LA MISMA DENTRO</w:t>
        </w:r>
      </w:smartTag>
      <w:r w:rsidRPr="00746431">
        <w:rPr>
          <w:rFonts w:ascii="Arial" w:hAnsi="Arial" w:cs="Arial"/>
          <w:sz w:val="14"/>
          <w:szCs w:val="18"/>
        </w:rPr>
        <w:t xml:space="preserve"> DEL PERIODO DE VIGENCIA ESTABLECIDO EN EL MISMO, E INCLUSO, DENTRO DEL PLAZO DE </w:t>
      </w:r>
      <w:r w:rsidRPr="00746431">
        <w:rPr>
          <w:rFonts w:ascii="Arial" w:hAnsi="Arial" w:cs="Arial"/>
          <w:b/>
          <w:sz w:val="14"/>
          <w:szCs w:val="18"/>
        </w:rPr>
        <w:t>DIEZ MESES</w:t>
      </w:r>
      <w:r w:rsidRPr="00746431">
        <w:rPr>
          <w:rFonts w:ascii="Arial" w:hAnsi="Arial" w:cs="Arial"/>
          <w:sz w:val="14"/>
          <w:szCs w:val="18"/>
        </w:rPr>
        <w:t xml:space="preserve">, CONTADOS A PARTIR DEL DÍA SIGUIENTE EN QUE CONCLUYA </w:t>
      </w:r>
      <w:smartTag w:uri="urn:schemas-microsoft-com:office:smarttags" w:element="PersonName">
        <w:smartTagPr>
          <w:attr w:name="ProductID" w:val="LA VIGENCIA DEL"/>
        </w:smartTagPr>
        <w:r w:rsidRPr="00746431">
          <w:rPr>
            <w:rFonts w:ascii="Arial" w:hAnsi="Arial" w:cs="Arial"/>
            <w:sz w:val="14"/>
            <w:szCs w:val="18"/>
          </w:rPr>
          <w:t>LA VIGENCIA DEL</w:t>
        </w:r>
      </w:smartTag>
      <w:r w:rsidRPr="00746431">
        <w:rPr>
          <w:rFonts w:ascii="Arial" w:hAnsi="Arial" w:cs="Arial"/>
          <w:sz w:val="14"/>
          <w:szCs w:val="18"/>
        </w:rPr>
        <w:t xml:space="preserve"> CONTRATO, O BIEN, A PARTIR DEL DÍA SIGUIENTE EN QUE EL INSTITUTO NOTIFIQUE POR ESCRITO AL </w:t>
      </w:r>
      <w:r w:rsidRPr="00746431">
        <w:rPr>
          <w:rFonts w:ascii="Arial" w:hAnsi="Arial" w:cs="Arial"/>
          <w:sz w:val="14"/>
          <w:szCs w:val="18"/>
          <w:u w:val="single"/>
        </w:rPr>
        <w:t>(proveedor, prestador de servicio, etc.)</w:t>
      </w:r>
      <w:r w:rsidRPr="00746431">
        <w:rPr>
          <w:rFonts w:ascii="Arial" w:hAnsi="Arial" w:cs="Arial"/>
          <w:sz w:val="14"/>
          <w:szCs w:val="18"/>
        </w:rPr>
        <w:t xml:space="preserve">, </w:t>
      </w:r>
      <w:smartTag w:uri="urn:schemas-microsoft-com:office:smarttags" w:element="PersonName">
        <w:smartTagPr>
          <w:attr w:name="ProductID" w:val="LA RESCISIÓN DEL"/>
        </w:smartTagPr>
        <w:r w:rsidRPr="00746431">
          <w:rPr>
            <w:rFonts w:ascii="Arial" w:hAnsi="Arial" w:cs="Arial"/>
            <w:sz w:val="14"/>
            <w:szCs w:val="18"/>
          </w:rPr>
          <w:t>LA RESCISIÓN DEL</w:t>
        </w:r>
      </w:smartTag>
      <w:r w:rsidRPr="00746431">
        <w:rPr>
          <w:rFonts w:ascii="Arial" w:hAnsi="Arial" w:cs="Arial"/>
          <w:sz w:val="14"/>
          <w:szCs w:val="18"/>
        </w:rPr>
        <w:t xml:space="preserve"> INSTRUMENTO JURÍDICO; </w:t>
      </w:r>
      <w:r w:rsidRPr="00746431">
        <w:rPr>
          <w:rFonts w:ascii="Arial" w:hAnsi="Arial" w:cs="Arial"/>
          <w:b/>
          <w:bCs/>
          <w:sz w:val="14"/>
          <w:szCs w:val="18"/>
        </w:rPr>
        <w:t xml:space="preserve">C) </w:t>
      </w:r>
      <w:r w:rsidRPr="00746431">
        <w:rPr>
          <w:rFonts w:ascii="Arial" w:hAnsi="Arial" w:cs="Arial"/>
          <w:sz w:val="14"/>
          <w:szCs w:val="18"/>
        </w:rPr>
        <w:t xml:space="preserve">QUE PAGARÁ AL INSTITUTO </w:t>
      </w:r>
      <w:smartTag w:uri="urn:schemas-microsoft-com:office:smarttags" w:element="PersonName">
        <w:smartTagPr>
          <w:attr w:name="ProductID" w:val="LA CANTIDAD GARANTIZADA"/>
        </w:smartTagPr>
        <w:r w:rsidRPr="00746431">
          <w:rPr>
            <w:rFonts w:ascii="Arial" w:hAnsi="Arial" w:cs="Arial"/>
            <w:sz w:val="14"/>
            <w:szCs w:val="18"/>
          </w:rPr>
          <w:t>LA CANTIDAD GARANTIZADA</w:t>
        </w:r>
      </w:smartTag>
      <w:r w:rsidRPr="00746431">
        <w:rPr>
          <w:rFonts w:ascii="Arial" w:hAnsi="Arial" w:cs="Arial"/>
          <w:sz w:val="14"/>
          <w:szCs w:val="18"/>
        </w:rPr>
        <w:t xml:space="preserve"> O </w:t>
      </w:r>
      <w:smartTag w:uri="urn:schemas-microsoft-com:office:smarttags" w:element="PersonName">
        <w:smartTagPr>
          <w:attr w:name="ProductID" w:val="LA PARTE PROPORCIONAL"/>
        </w:smartTagPr>
        <w:r w:rsidRPr="00746431">
          <w:rPr>
            <w:rFonts w:ascii="Arial" w:hAnsi="Arial" w:cs="Arial"/>
            <w:sz w:val="14"/>
            <w:szCs w:val="18"/>
          </w:rPr>
          <w:t>LA PARTE PROPORCIONAL</w:t>
        </w:r>
      </w:smartTag>
      <w:r w:rsidRPr="00746431">
        <w:rPr>
          <w:rFonts w:ascii="Arial" w:hAnsi="Arial" w:cs="Arial"/>
          <w:sz w:val="14"/>
          <w:szCs w:val="18"/>
        </w:rPr>
        <w:t xml:space="preserve"> DE </w:t>
      </w:r>
      <w:smartTag w:uri="urn:schemas-microsoft-com:office:smarttags" w:element="PersonName">
        <w:smartTagPr>
          <w:attr w:name="ProductID" w:val="LA MISMA"/>
        </w:smartTagPr>
        <w:r w:rsidRPr="00746431">
          <w:rPr>
            <w:rFonts w:ascii="Arial" w:hAnsi="Arial" w:cs="Arial"/>
            <w:sz w:val="14"/>
            <w:szCs w:val="18"/>
          </w:rPr>
          <w:t>LA MISMA</w:t>
        </w:r>
      </w:smartTag>
      <w:r w:rsidRPr="00746431">
        <w:rPr>
          <w:rFonts w:ascii="Arial" w:hAnsi="Arial" w:cs="Arial"/>
          <w:sz w:val="14"/>
          <w:szCs w:val="18"/>
        </w:rPr>
        <w:t xml:space="preserve">, POSTERIORMENTE A QUE SE LE HAYAN APLICADO AL </w:t>
      </w:r>
      <w:r w:rsidRPr="00746431">
        <w:rPr>
          <w:rFonts w:ascii="Arial" w:hAnsi="Arial" w:cs="Arial"/>
          <w:sz w:val="14"/>
          <w:szCs w:val="18"/>
          <w:u w:val="single"/>
        </w:rPr>
        <w:t>(proveedor, prestador de servicio, etc.)</w:t>
      </w:r>
      <w:smartTag w:uri="urn:schemas-microsoft-com:office:smarttags" w:element="PersonName">
        <w:smartTagPr>
          <w:attr w:name="ProductID" w:val="LA TOTALIDAD DE"/>
        </w:smartTagPr>
        <w:r w:rsidRPr="00746431">
          <w:rPr>
            <w:rFonts w:ascii="Arial" w:hAnsi="Arial" w:cs="Arial"/>
            <w:sz w:val="14"/>
            <w:szCs w:val="18"/>
          </w:rPr>
          <w:t>LA TOTALIDAD DE</w:t>
        </w:r>
      </w:smartTag>
      <w:r w:rsidRPr="00746431">
        <w:rPr>
          <w:rFonts w:ascii="Arial" w:hAnsi="Arial" w:cs="Arial"/>
          <w:sz w:val="14"/>
          <w:szCs w:val="18"/>
        </w:rPr>
        <w:t xml:space="preserve"> LAS PENAS CONVENCIONALES ESTABLECIDAS EN </w:t>
      </w:r>
      <w:smartTag w:uri="urn:schemas-microsoft-com:office:smarttags" w:element="PersonName">
        <w:smartTagPr>
          <w:attr w:name="ProductID" w:val="LA CLÁUSULA"/>
        </w:smartTagPr>
        <w:r w:rsidRPr="00746431">
          <w:rPr>
            <w:rFonts w:ascii="Arial" w:hAnsi="Arial" w:cs="Arial"/>
            <w:sz w:val="14"/>
            <w:szCs w:val="18"/>
          </w:rPr>
          <w:t>LA CLÁUSULA</w:t>
        </w:r>
      </w:smartTag>
      <w:r w:rsidRPr="00746431">
        <w:rPr>
          <w:rFonts w:ascii="Arial" w:hAnsi="Arial" w:cs="Arial"/>
          <w:sz w:val="14"/>
          <w:szCs w:val="18"/>
          <w:u w:val="single"/>
        </w:rPr>
        <w:t>(número de cláusula del contrato en que se estipulen las penas convencionales que en su caso deba pagar el fiado)</w:t>
      </w:r>
      <w:r w:rsidRPr="00746431">
        <w:rPr>
          <w:rFonts w:ascii="Arial" w:hAnsi="Arial" w:cs="Arial"/>
          <w:sz w:val="14"/>
          <w:szCs w:val="18"/>
        </w:rPr>
        <w:t xml:space="preserve"> DEL CONTRATO DE REFERENCIA, MISMAS QUE NO PODRÁN SER SUPERIORES A </w:t>
      </w:r>
      <w:smartTag w:uri="urn:schemas-microsoft-com:office:smarttags" w:element="PersonName">
        <w:smartTagPr>
          <w:attr w:name="ProductID" w:val="LA SUMA QUE"/>
        </w:smartTagPr>
        <w:r w:rsidRPr="00746431">
          <w:rPr>
            <w:rFonts w:ascii="Arial" w:hAnsi="Arial" w:cs="Arial"/>
            <w:sz w:val="14"/>
            <w:szCs w:val="18"/>
          </w:rPr>
          <w:t>LA SUMA QUE</w:t>
        </w:r>
      </w:smartTag>
      <w:r w:rsidRPr="00746431">
        <w:rPr>
          <w:rFonts w:ascii="Arial" w:hAnsi="Arial" w:cs="Arial"/>
          <w:sz w:val="14"/>
          <w:szCs w:val="18"/>
        </w:rPr>
        <w:t xml:space="preserve"> SE AFIANZA Y/O POR CUALQUIER OTRO INCUMPLIMIENTO EN QUE INCURRA EL FIADO; </w:t>
      </w:r>
      <w:r w:rsidRPr="00746431">
        <w:rPr>
          <w:rFonts w:ascii="Arial" w:hAnsi="Arial" w:cs="Arial"/>
          <w:b/>
          <w:bCs/>
          <w:sz w:val="14"/>
          <w:szCs w:val="18"/>
        </w:rPr>
        <w:t xml:space="preserve">D) </w:t>
      </w:r>
      <w:r w:rsidRPr="00746431">
        <w:rPr>
          <w:rFonts w:ascii="Arial" w:hAnsi="Arial" w:cs="Arial"/>
          <w:sz w:val="14"/>
          <w:szCs w:val="18"/>
        </w:rPr>
        <w:t xml:space="preserve">QUE </w:t>
      </w:r>
      <w:smartTag w:uri="urn:schemas-microsoft-com:office:smarttags" w:element="PersonName">
        <w:smartTagPr>
          <w:attr w:name="ProductID" w:val="LA FIANZA SOLO"/>
        </w:smartTagPr>
        <w:r w:rsidRPr="00746431">
          <w:rPr>
            <w:rFonts w:ascii="Arial" w:hAnsi="Arial" w:cs="Arial"/>
            <w:sz w:val="14"/>
            <w:szCs w:val="18"/>
          </w:rPr>
          <w:t>LA FIANZA SOLO</w:t>
        </w:r>
      </w:smartTag>
      <w:r w:rsidRPr="00746431">
        <w:rPr>
          <w:rFonts w:ascii="Arial" w:hAnsi="Arial" w:cs="Arial"/>
          <w:sz w:val="14"/>
          <w:szCs w:val="18"/>
        </w:rPr>
        <w:t xml:space="preserve"> PODRÁ SER CANCELADA A SOLICITUD  EXPRESA Y PREVIA AUTORIZACIÓN POR ESCRITO DEL INSTITUTO MEXICANO DEL SEGURO SOCIAL; </w:t>
      </w:r>
      <w:r w:rsidRPr="00746431">
        <w:rPr>
          <w:rFonts w:ascii="Arial" w:hAnsi="Arial" w:cs="Arial"/>
          <w:b/>
          <w:bCs/>
          <w:sz w:val="14"/>
          <w:szCs w:val="18"/>
        </w:rPr>
        <w:t xml:space="preserve">E) </w:t>
      </w:r>
      <w:r w:rsidRPr="00746431">
        <w:rPr>
          <w:rFonts w:ascii="Arial" w:hAnsi="Arial" w:cs="Arial"/>
          <w:sz w:val="14"/>
          <w:szCs w:val="18"/>
        </w:rPr>
        <w:t xml:space="preserve"> QUE DA SU CONSENTIMIENTO AL INSTITUTO EN LO REFERENTE AL ARTÍCULO 179 DE </w:t>
      </w:r>
      <w:smartTag w:uri="urn:schemas-microsoft-com:office:smarttags" w:element="PersonName">
        <w:smartTagPr>
          <w:attr w:name="ProductID" w:val="LA LEY DE"/>
        </w:smartTagPr>
        <w:r w:rsidRPr="00746431">
          <w:rPr>
            <w:rFonts w:ascii="Arial" w:hAnsi="Arial" w:cs="Arial"/>
            <w:sz w:val="14"/>
            <w:szCs w:val="18"/>
          </w:rPr>
          <w:t xml:space="preserve">LA </w:t>
        </w:r>
        <w:r w:rsidRPr="00746431">
          <w:rPr>
            <w:rFonts w:ascii="Arial" w:hAnsi="Arial" w:cs="Arial"/>
            <w:color w:val="000000"/>
            <w:sz w:val="14"/>
            <w:szCs w:val="18"/>
          </w:rPr>
          <w:t>LEY DE</w:t>
        </w:r>
      </w:smartTag>
      <w:r w:rsidRPr="00746431">
        <w:rPr>
          <w:rFonts w:ascii="Arial" w:hAnsi="Arial" w:cs="Arial"/>
          <w:color w:val="000000"/>
          <w:sz w:val="14"/>
          <w:szCs w:val="18"/>
        </w:rPr>
        <w:t xml:space="preserve"> INSTITUCIONES DE SEGUROS Y FIANZAS</w:t>
      </w:r>
      <w:r w:rsidRPr="00746431">
        <w:rPr>
          <w:rFonts w:ascii="Arial" w:hAnsi="Arial" w:cs="Arial"/>
          <w:sz w:val="14"/>
          <w:szCs w:val="18"/>
        </w:rPr>
        <w:t xml:space="preserve"> PARA  EL CUMPLIMIENTO DE LAS OBLIGACIONES QUE SE AFIANZAN; </w:t>
      </w:r>
      <w:r w:rsidRPr="00746431">
        <w:rPr>
          <w:rFonts w:ascii="Arial" w:hAnsi="Arial" w:cs="Arial"/>
          <w:b/>
          <w:bCs/>
          <w:sz w:val="14"/>
          <w:szCs w:val="18"/>
        </w:rPr>
        <w:t xml:space="preserve">F) </w:t>
      </w:r>
      <w:r w:rsidRPr="00746431">
        <w:rPr>
          <w:rFonts w:ascii="Arial" w:hAnsi="Arial" w:cs="Arial"/>
          <w:sz w:val="14"/>
          <w:szCs w:val="18"/>
        </w:rPr>
        <w:t xml:space="preserve">QUE </w:t>
      </w:r>
      <w:r w:rsidRPr="00746431">
        <w:rPr>
          <w:rFonts w:ascii="Arial" w:hAnsi="Arial" w:cs="Arial"/>
          <w:caps/>
          <w:sz w:val="14"/>
          <w:szCs w:val="18"/>
        </w:rPr>
        <w:t xml:space="preserve">si es prorrogado el plazo establecido para EL CUMPLIMIENTO DEL CONTRATO, o exista espera, </w:t>
      </w:r>
      <w:smartTag w:uri="urn:schemas-microsoft-com:office:smarttags" w:element="PersonName">
        <w:smartTagPr>
          <w:attr w:name="ProductID" w:val="LA VIGENCIA DE"/>
        </w:smartTagPr>
        <w:r w:rsidRPr="00746431">
          <w:rPr>
            <w:rFonts w:ascii="Arial" w:hAnsi="Arial" w:cs="Arial"/>
            <w:caps/>
            <w:sz w:val="14"/>
            <w:szCs w:val="18"/>
          </w:rPr>
          <w:t>la vigencia de</w:t>
        </w:r>
      </w:smartTag>
      <w:r w:rsidRPr="00746431">
        <w:rPr>
          <w:rFonts w:ascii="Arial" w:hAnsi="Arial" w:cs="Arial"/>
          <w:caps/>
          <w:sz w:val="14"/>
          <w:szCs w:val="18"/>
        </w:rPr>
        <w:t xml:space="preserve"> esta </w:t>
      </w:r>
      <w:r w:rsidRPr="00746431">
        <w:rPr>
          <w:rFonts w:ascii="Arial" w:hAnsi="Arial" w:cs="Arial"/>
          <w:caps/>
          <w:sz w:val="14"/>
          <w:szCs w:val="18"/>
        </w:rPr>
        <w:lastRenderedPageBreak/>
        <w:t>fianza quedarÁ AUTOMÁTICAMENTE prorrogada en concordancia con dicha prÓrroga o espera;</w:t>
      </w:r>
      <w:r w:rsidRPr="00746431">
        <w:rPr>
          <w:rFonts w:ascii="Arial" w:hAnsi="Arial" w:cs="Arial"/>
          <w:b/>
          <w:caps/>
          <w:sz w:val="14"/>
          <w:szCs w:val="18"/>
        </w:rPr>
        <w:t xml:space="preserve"> G) </w:t>
      </w:r>
      <w:r w:rsidRPr="00746431">
        <w:rPr>
          <w:rFonts w:ascii="Arial" w:hAnsi="Arial" w:cs="Arial"/>
          <w:sz w:val="14"/>
          <w:szCs w:val="18"/>
        </w:rPr>
        <w:t xml:space="preserve">QUE </w:t>
      </w:r>
      <w:smartTag w:uri="urn:schemas-microsoft-com:office:smarttags" w:element="PersonName">
        <w:smartTagPr>
          <w:attr w:name="ProductID" w:val="LA FIANZA CONTINUARÁ"/>
        </w:smartTagPr>
        <w:r w:rsidRPr="00746431">
          <w:rPr>
            <w:rFonts w:ascii="Arial" w:hAnsi="Arial" w:cs="Arial"/>
            <w:sz w:val="14"/>
            <w:szCs w:val="18"/>
          </w:rPr>
          <w:t>LA FIANZA CONTINUARÁ</w:t>
        </w:r>
      </w:smartTag>
      <w:r w:rsidRPr="00746431">
        <w:rPr>
          <w:rFonts w:ascii="Arial" w:hAnsi="Arial" w:cs="Arial"/>
          <w:sz w:val="14"/>
          <w:szCs w:val="18"/>
        </w:rPr>
        <w:t xml:space="preserve"> VIGENTE DURANTE </w:t>
      </w:r>
      <w:smartTag w:uri="urn:schemas-microsoft-com:office:smarttags" w:element="PersonName">
        <w:smartTagPr>
          <w:attr w:name="ProductID" w:val="LA SUBSTANCIACIÓN DE"/>
        </w:smartTagPr>
        <w:r w:rsidRPr="00746431">
          <w:rPr>
            <w:rFonts w:ascii="Arial" w:hAnsi="Arial" w:cs="Arial"/>
            <w:sz w:val="14"/>
            <w:szCs w:val="18"/>
          </w:rPr>
          <w:t>LA SUBSTANCIACIÓN DE</w:t>
        </w:r>
      </w:smartTag>
      <w:r w:rsidRPr="00746431">
        <w:rPr>
          <w:rFonts w:ascii="Arial" w:hAnsi="Arial" w:cs="Arial"/>
          <w:sz w:val="14"/>
          <w:szCs w:val="18"/>
        </w:rPr>
        <w:t xml:space="preserve"> TODOS LOS RECURSOS Y MEDIOS DE DEFENSA LEGALES QUE, EN SU CASO, SEAN INTERPUESTOS POR CUALQUIERA DE LAS PARTES, HASTA QUE SE DICTE </w:t>
      </w:r>
      <w:smartTag w:uri="urn:schemas-microsoft-com:office:smarttags" w:element="PersonName">
        <w:smartTagPr>
          <w:attr w:name="ProductID" w:val="LA RESOLUCIÓN DEFINITIVA"/>
        </w:smartTagPr>
        <w:r w:rsidRPr="00746431">
          <w:rPr>
            <w:rFonts w:ascii="Arial" w:hAnsi="Arial" w:cs="Arial"/>
            <w:sz w:val="14"/>
            <w:szCs w:val="18"/>
          </w:rPr>
          <w:t>LA RESOLUCIÓN DEFINITIVA</w:t>
        </w:r>
      </w:smartTag>
      <w:r w:rsidRPr="00746431">
        <w:rPr>
          <w:rFonts w:ascii="Arial" w:hAnsi="Arial" w:cs="Arial"/>
          <w:sz w:val="14"/>
          <w:szCs w:val="18"/>
        </w:rPr>
        <w:t xml:space="preserve"> POR AUTORIDAD COMPETENTE, AFIANZADORA </w:t>
      </w:r>
      <w:r w:rsidRPr="00746431">
        <w:rPr>
          <w:rFonts w:ascii="Arial" w:hAnsi="Arial" w:cs="Arial"/>
          <w:sz w:val="14"/>
          <w:szCs w:val="18"/>
          <w:u w:val="single"/>
        </w:rPr>
        <w:t>(especificar la institución afianzadora que expide la garantía)</w:t>
      </w:r>
      <w:r w:rsidRPr="00746431">
        <w:rPr>
          <w:rFonts w:ascii="Arial" w:hAnsi="Arial" w:cs="Arial"/>
          <w:sz w:val="14"/>
          <w:szCs w:val="18"/>
        </w:rPr>
        <w:t xml:space="preserve">, ADMITE EXPRESAMENTE SOMETERSE INDISTINTAMENTE, Y A ELECCIÓN DEL BENEFICIARIO, A CUALESQUIERA DE LOS PROCEDIMIENTOS LEGALES ESTABLECIDOS EN LOS ARTÍCULOS  279 Y/O 280 DE </w:t>
      </w:r>
      <w:smartTag w:uri="urn:schemas-microsoft-com:office:smarttags" w:element="PersonName">
        <w:smartTagPr>
          <w:attr w:name="ProductID" w:val="LA LEY DE"/>
        </w:smartTagPr>
        <w:r w:rsidRPr="00746431">
          <w:rPr>
            <w:rFonts w:ascii="Arial" w:hAnsi="Arial" w:cs="Arial"/>
            <w:sz w:val="14"/>
            <w:szCs w:val="18"/>
          </w:rPr>
          <w:t xml:space="preserve">LA </w:t>
        </w:r>
        <w:r w:rsidRPr="00746431">
          <w:rPr>
            <w:rFonts w:ascii="Arial" w:hAnsi="Arial" w:cs="Arial"/>
            <w:color w:val="000000"/>
            <w:sz w:val="14"/>
            <w:szCs w:val="18"/>
          </w:rPr>
          <w:t>LEY DE</w:t>
        </w:r>
      </w:smartTag>
      <w:r w:rsidRPr="00746431">
        <w:rPr>
          <w:rFonts w:ascii="Arial" w:hAnsi="Arial" w:cs="Arial"/>
          <w:color w:val="000000"/>
          <w:sz w:val="14"/>
          <w:szCs w:val="18"/>
        </w:rPr>
        <w:t xml:space="preserve"> INSTITUCIONES DE SEGUROS Y FIANZAS</w:t>
      </w:r>
      <w:r w:rsidRPr="00746431">
        <w:rPr>
          <w:rFonts w:ascii="Arial" w:hAnsi="Arial" w:cs="Arial"/>
          <w:sz w:val="14"/>
          <w:szCs w:val="18"/>
        </w:rPr>
        <w:t xml:space="preserve"> EN VIGOR O, EN SU CASO, A TRAVÉS DEL PROCEDIMIENTO QUE ESTABLECE EL ARTÍCULO 63 DE </w:t>
      </w:r>
      <w:smartTag w:uri="urn:schemas-microsoft-com:office:smarttags" w:element="PersonName">
        <w:smartTagPr>
          <w:attr w:name="ProductID" w:val="LA LEY DE"/>
        </w:smartTagPr>
        <w:r w:rsidRPr="00746431">
          <w:rPr>
            <w:rFonts w:ascii="Arial" w:hAnsi="Arial" w:cs="Arial"/>
            <w:sz w:val="14"/>
            <w:szCs w:val="18"/>
          </w:rPr>
          <w:t>LA LEY DE</w:t>
        </w:r>
      </w:smartTag>
      <w:r w:rsidRPr="00746431">
        <w:rPr>
          <w:rFonts w:ascii="Arial" w:hAnsi="Arial" w:cs="Arial"/>
          <w:sz w:val="14"/>
          <w:szCs w:val="18"/>
        </w:rPr>
        <w:t xml:space="preserve"> PROTECCIÓN Y DEFENSA AL USUARIO DE SERVICIOS FINANCIEROS VIGENTE. FIN DE TEXTO.</w:t>
      </w:r>
    </w:p>
    <w:p w14:paraId="3CCEE067" w14:textId="77777777" w:rsidR="00494585" w:rsidRDefault="000D0F4C" w:rsidP="00746431">
      <w:pPr>
        <w:spacing w:after="0"/>
        <w:jc w:val="center"/>
        <w:rPr>
          <w:rFonts w:ascii="Montserrat" w:eastAsia="Montserrat" w:hAnsi="Montserrat" w:cs="Montserrat"/>
          <w:b/>
        </w:rPr>
      </w:pPr>
      <w:r w:rsidRPr="00CF249A">
        <w:rPr>
          <w:rFonts w:ascii="Montserrat" w:eastAsia="Montserrat" w:hAnsi="Montserrat" w:cs="Montserrat"/>
          <w:b/>
        </w:rPr>
        <w:t>ANEXO NÚMERO 10</w:t>
      </w:r>
    </w:p>
    <w:p w14:paraId="1FBDCCD7" w14:textId="15C63411" w:rsidR="00494585" w:rsidRPr="00CF249A" w:rsidRDefault="00494585" w:rsidP="00746431">
      <w:pPr>
        <w:spacing w:after="0"/>
        <w:jc w:val="center"/>
        <w:rPr>
          <w:rFonts w:ascii="Montserrat" w:eastAsia="Montserrat" w:hAnsi="Montserrat" w:cs="Montserrat"/>
          <w:sz w:val="20"/>
          <w:szCs w:val="20"/>
        </w:rPr>
      </w:pPr>
      <w:r>
        <w:rPr>
          <w:rFonts w:ascii="Montserrat" w:eastAsia="Montserrat" w:hAnsi="Montserrat" w:cs="Montserrat"/>
          <w:b/>
        </w:rPr>
        <w:t>CARTA DE APOYO DEL FABRICANTE</w:t>
      </w:r>
    </w:p>
    <w:p w14:paraId="303CD6BE" w14:textId="4ABC99DF" w:rsidR="001F1A33" w:rsidRPr="00CF249A" w:rsidRDefault="000D0F4C" w:rsidP="00746431">
      <w:pPr>
        <w:spacing w:after="0"/>
        <w:jc w:val="center"/>
        <w:rPr>
          <w:rFonts w:ascii="Montserrat" w:eastAsia="Montserrat" w:hAnsi="Montserrat" w:cs="Montserrat"/>
          <w:b/>
        </w:rPr>
      </w:pPr>
      <w:r w:rsidRPr="00CF249A">
        <w:rPr>
          <w:rFonts w:ascii="Montserrat" w:eastAsia="Montserrat" w:hAnsi="Montserrat" w:cs="Montserrat"/>
          <w:b/>
        </w:rPr>
        <w:t xml:space="preserve"> (Carta en original, papel membretado y firma autógrafa del fabricante)</w:t>
      </w:r>
    </w:p>
    <w:p w14:paraId="3F7786C9" w14:textId="77777777" w:rsidR="00746431" w:rsidRDefault="00746431">
      <w:pPr>
        <w:jc w:val="both"/>
        <w:rPr>
          <w:rFonts w:ascii="Montserrat" w:eastAsia="Montserrat" w:hAnsi="Montserrat" w:cs="Montserrat"/>
          <w:b/>
        </w:rPr>
      </w:pPr>
    </w:p>
    <w:p w14:paraId="4FCBB251" w14:textId="77777777" w:rsidR="001F1A33" w:rsidRPr="00CF249A" w:rsidRDefault="000D0F4C">
      <w:pPr>
        <w:jc w:val="both"/>
        <w:rPr>
          <w:rFonts w:ascii="Montserrat" w:eastAsia="Montserrat" w:hAnsi="Montserrat" w:cs="Montserrat"/>
          <w:b/>
        </w:rPr>
      </w:pPr>
      <w:r w:rsidRPr="00CF249A">
        <w:rPr>
          <w:rFonts w:ascii="Montserrat" w:eastAsia="Montserrat" w:hAnsi="Montserrat" w:cs="Montserrat"/>
          <w:b/>
        </w:rPr>
        <w:t>INSTITUTO MEXICANO DEL SEGURO SOCIAL</w:t>
      </w:r>
    </w:p>
    <w:p w14:paraId="5484AFBB" w14:textId="77777777" w:rsidR="001F1A33" w:rsidRPr="00CF249A" w:rsidRDefault="000D0F4C">
      <w:pPr>
        <w:jc w:val="both"/>
        <w:rPr>
          <w:rFonts w:ascii="Montserrat" w:eastAsia="Montserrat" w:hAnsi="Montserrat" w:cs="Montserrat"/>
        </w:rPr>
      </w:pPr>
      <w:r w:rsidRPr="00CF249A">
        <w:rPr>
          <w:rFonts w:ascii="Montserrat" w:eastAsia="Montserrat" w:hAnsi="Montserrat" w:cs="Montserrat"/>
        </w:rPr>
        <w:t>CONVOCANTE</w:t>
      </w:r>
    </w:p>
    <w:p w14:paraId="01567EC4" w14:textId="77777777" w:rsidR="001F1A33" w:rsidRPr="00CF249A" w:rsidRDefault="001F1A33">
      <w:pPr>
        <w:jc w:val="both"/>
        <w:rPr>
          <w:rFonts w:ascii="Montserrat" w:eastAsia="Montserrat" w:hAnsi="Montserrat" w:cs="Montserrat"/>
          <w:b/>
        </w:rPr>
      </w:pPr>
    </w:p>
    <w:p w14:paraId="576C5586" w14:textId="77777777" w:rsidR="001F1A33" w:rsidRPr="00CF249A" w:rsidRDefault="000D0F4C">
      <w:pPr>
        <w:jc w:val="both"/>
        <w:rPr>
          <w:rFonts w:ascii="Montserrat" w:eastAsia="Montserrat" w:hAnsi="Montserrat" w:cs="Montserrat"/>
        </w:rPr>
      </w:pPr>
      <w:r w:rsidRPr="00CF249A">
        <w:rPr>
          <w:rFonts w:ascii="Montserrat" w:eastAsia="Montserrat" w:hAnsi="Montserrat" w:cs="Montserrat"/>
          <w:b/>
        </w:rPr>
        <w:t>__________</w:t>
      </w:r>
      <w:proofErr w:type="gramStart"/>
      <w:r w:rsidRPr="00CF249A">
        <w:rPr>
          <w:rFonts w:ascii="Montserrat" w:eastAsia="Montserrat" w:hAnsi="Montserrat" w:cs="Montserrat"/>
          <w:b/>
          <w:u w:val="single"/>
        </w:rPr>
        <w:t>_(</w:t>
      </w:r>
      <w:proofErr w:type="gramEnd"/>
      <w:r w:rsidRPr="00CF249A">
        <w:rPr>
          <w:rFonts w:ascii="Montserrat" w:eastAsia="Montserrat" w:hAnsi="Montserrat" w:cs="Montserrat"/>
          <w:b/>
          <w:u w:val="single"/>
        </w:rPr>
        <w:t xml:space="preserve">NOMBRE) </w:t>
      </w:r>
      <w:r w:rsidRPr="00CF249A">
        <w:rPr>
          <w:rFonts w:ascii="Montserrat" w:eastAsia="Montserrat" w:hAnsi="Montserrat" w:cs="Montserrat"/>
          <w:b/>
        </w:rPr>
        <w:t>____________</w:t>
      </w:r>
      <w:r w:rsidRPr="00CF249A">
        <w:rPr>
          <w:rFonts w:ascii="Montserrat" w:eastAsia="Montserrat" w:hAnsi="Montserrat" w:cs="Montserrat"/>
        </w:rPr>
        <w:t xml:space="preserve">, EN MI CARÁCTER DE REPRESENTANTE LEGAL DE LA EMPRESA </w:t>
      </w:r>
      <w:r w:rsidRPr="00CF249A">
        <w:rPr>
          <w:rFonts w:ascii="Montserrat" w:eastAsia="Montserrat" w:hAnsi="Montserrat" w:cs="Montserrat"/>
          <w:b/>
          <w:u w:val="single"/>
        </w:rPr>
        <w:t>_____(NOMBRE O RAZÓN SOCIAL DEL FABRICANTE)</w:t>
      </w:r>
      <w:r w:rsidRPr="00CF249A">
        <w:rPr>
          <w:rFonts w:ascii="Montserrat" w:eastAsia="Montserrat" w:hAnsi="Montserrat" w:cs="Montserrat"/>
        </w:rPr>
        <w:t>_______, MANIFIESTO QUE RESPALDO LA PROPOSICION TÉCNICA QUE PRESENTE __</w:t>
      </w:r>
      <w:r w:rsidRPr="00CF249A">
        <w:rPr>
          <w:rFonts w:ascii="Montserrat" w:eastAsia="Montserrat" w:hAnsi="Montserrat" w:cs="Montserrat"/>
          <w:u w:val="single"/>
        </w:rPr>
        <w:t>_(</w:t>
      </w:r>
      <w:r w:rsidRPr="00CF249A">
        <w:rPr>
          <w:rFonts w:ascii="Montserrat" w:eastAsia="Montserrat" w:hAnsi="Montserrat" w:cs="Montserrat"/>
          <w:b/>
          <w:u w:val="single"/>
        </w:rPr>
        <w:t>NOMBRE O RAZÓN SOCIAL DEL DISTRIBUIDOR)</w:t>
      </w:r>
      <w:r w:rsidRPr="00CF249A">
        <w:rPr>
          <w:rFonts w:ascii="Montserrat" w:eastAsia="Montserrat" w:hAnsi="Montserrat" w:cs="Montserrat"/>
        </w:rPr>
        <w:t>____ POR LOS BIENES OFERTADOS EN LA ADJUDICACION DIRECTA BAJO COBERTURA DE TRATADOS No. _________________ Y QUE A CONTINUACIÓN SE RELACIONAN:</w:t>
      </w:r>
    </w:p>
    <w:tbl>
      <w:tblPr>
        <w:tblStyle w:val="5"/>
        <w:tblW w:w="10057" w:type="dxa"/>
        <w:jc w:val="center"/>
        <w:tblInd w:w="0" w:type="dxa"/>
        <w:tblLayout w:type="fixed"/>
        <w:tblLook w:val="0000" w:firstRow="0" w:lastRow="0" w:firstColumn="0" w:lastColumn="0" w:noHBand="0" w:noVBand="0"/>
      </w:tblPr>
      <w:tblGrid>
        <w:gridCol w:w="5028"/>
        <w:gridCol w:w="5029"/>
      </w:tblGrid>
      <w:tr w:rsidR="001F1A33" w:rsidRPr="00CF249A" w14:paraId="29A40B69" w14:textId="77777777" w:rsidTr="009442A3">
        <w:trPr>
          <w:jc w:val="center"/>
        </w:trPr>
        <w:tc>
          <w:tcPr>
            <w:tcW w:w="5028" w:type="dxa"/>
          </w:tcPr>
          <w:p w14:paraId="63CD8C64" w14:textId="77777777" w:rsidR="001F1A33" w:rsidRPr="00CF249A" w:rsidRDefault="000D0F4C">
            <w:pPr>
              <w:jc w:val="center"/>
              <w:rPr>
                <w:rFonts w:ascii="Montserrat" w:eastAsia="Montserrat" w:hAnsi="Montserrat" w:cs="Montserrat"/>
              </w:rPr>
            </w:pPr>
            <w:r w:rsidRPr="00CF249A">
              <w:rPr>
                <w:rFonts w:ascii="Montserrat" w:eastAsia="Montserrat" w:hAnsi="Montserrat" w:cs="Montserrat"/>
              </w:rPr>
              <w:t>_____________________________________</w:t>
            </w:r>
          </w:p>
        </w:tc>
        <w:tc>
          <w:tcPr>
            <w:tcW w:w="5029" w:type="dxa"/>
          </w:tcPr>
          <w:p w14:paraId="5F8FC5CC" w14:textId="77777777" w:rsidR="001F1A33" w:rsidRPr="00CF249A" w:rsidRDefault="000D0F4C">
            <w:pPr>
              <w:jc w:val="center"/>
              <w:rPr>
                <w:rFonts w:ascii="Montserrat" w:eastAsia="Montserrat" w:hAnsi="Montserrat" w:cs="Montserrat"/>
              </w:rPr>
            </w:pPr>
            <w:r w:rsidRPr="00CF249A">
              <w:rPr>
                <w:rFonts w:ascii="Montserrat" w:eastAsia="Montserrat" w:hAnsi="Montserrat" w:cs="Montserrat"/>
              </w:rPr>
              <w:t>______________________________________</w:t>
            </w:r>
          </w:p>
        </w:tc>
      </w:tr>
    </w:tbl>
    <w:p w14:paraId="7D05ABBD" w14:textId="77777777" w:rsidR="00E84DB7" w:rsidRPr="00CF249A" w:rsidRDefault="000D0F4C" w:rsidP="009442A3">
      <w:pPr>
        <w:jc w:val="both"/>
        <w:rPr>
          <w:rFonts w:ascii="Montserrat" w:eastAsia="Montserrat" w:hAnsi="Montserrat" w:cs="Montserrat"/>
        </w:rPr>
      </w:pPr>
      <w:r w:rsidRPr="00CF249A">
        <w:rPr>
          <w:rFonts w:ascii="Montserrat" w:eastAsia="Montserrat" w:hAnsi="Montserrat" w:cs="Montserrat"/>
        </w:rPr>
        <w:t>LUGAR Y FECHA</w:t>
      </w:r>
    </w:p>
    <w:p w14:paraId="76F3E4FE" w14:textId="60848905" w:rsidR="001F1A33" w:rsidRPr="00CF249A" w:rsidRDefault="000D0F4C" w:rsidP="009442A3">
      <w:pPr>
        <w:jc w:val="both"/>
        <w:rPr>
          <w:rFonts w:ascii="Montserrat" w:eastAsia="Montserrat" w:hAnsi="Montserrat" w:cs="Montserrat"/>
          <w:b/>
        </w:rPr>
      </w:pPr>
      <w:r w:rsidRPr="00CF249A">
        <w:rPr>
          <w:rFonts w:ascii="Montserrat" w:eastAsia="Montserrat" w:hAnsi="Montserrat" w:cs="Montserrat"/>
          <w:b/>
        </w:rPr>
        <w:t>__________________________________________________________</w:t>
      </w:r>
    </w:p>
    <w:p w14:paraId="05A4E89A" w14:textId="77777777" w:rsidR="001F1A33" w:rsidRPr="00CF249A" w:rsidRDefault="000D0F4C">
      <w:pPr>
        <w:jc w:val="center"/>
        <w:rPr>
          <w:rFonts w:ascii="Montserrat" w:eastAsia="Montserrat" w:hAnsi="Montserrat" w:cs="Montserrat"/>
          <w:b/>
        </w:rPr>
      </w:pPr>
      <w:r w:rsidRPr="00CF249A">
        <w:rPr>
          <w:rFonts w:ascii="Montserrat" w:eastAsia="Montserrat" w:hAnsi="Montserrat" w:cs="Montserrat"/>
          <w:b/>
        </w:rPr>
        <w:t>NOMBRE Y FIRMA DEL REPRESENTANTE LEGAL DEL FABRICANTE.</w:t>
      </w:r>
    </w:p>
    <w:p w14:paraId="44803730" w14:textId="2E290311" w:rsidR="001F1A33" w:rsidRPr="00CF249A" w:rsidRDefault="000D0F4C" w:rsidP="00B35766">
      <w:pPr>
        <w:tabs>
          <w:tab w:val="left" w:pos="28020"/>
          <w:tab w:val="left" w:pos="28740"/>
          <w:tab w:val="left" w:pos="29460"/>
          <w:tab w:val="left" w:pos="30180"/>
          <w:tab w:val="left" w:pos="30900"/>
          <w:tab w:val="left" w:pos="31620"/>
          <w:tab w:val="left" w:pos="31680"/>
          <w:tab w:val="left" w:pos="-31680"/>
        </w:tabs>
        <w:spacing w:after="0"/>
        <w:ind w:left="9072" w:hanging="9072"/>
        <w:jc w:val="center"/>
        <w:rPr>
          <w:rFonts w:ascii="Montserrat" w:eastAsia="Montserrat" w:hAnsi="Montserrat" w:cs="Montserrat"/>
          <w:b/>
        </w:rPr>
      </w:pPr>
      <w:r w:rsidRPr="00CF249A">
        <w:rPr>
          <w:rFonts w:ascii="Montserrat" w:eastAsia="Montserrat" w:hAnsi="Montserrat" w:cs="Montserrat"/>
          <w:b/>
        </w:rPr>
        <w:t>ANEXO NUMERO 12 (DOCE)</w:t>
      </w:r>
    </w:p>
    <w:p w14:paraId="05D21365" w14:textId="77777777" w:rsidR="001F1A33" w:rsidRPr="00CF249A" w:rsidRDefault="000D0F4C" w:rsidP="00B35766">
      <w:pPr>
        <w:spacing w:after="0"/>
        <w:jc w:val="center"/>
        <w:rPr>
          <w:rFonts w:ascii="Montserrat" w:eastAsia="Montserrat" w:hAnsi="Montserrat" w:cs="Montserrat"/>
          <w:b/>
        </w:rPr>
      </w:pPr>
      <w:r w:rsidRPr="00CF249A">
        <w:rPr>
          <w:rFonts w:ascii="Montserrat" w:eastAsia="Montserrat" w:hAnsi="Montserrat" w:cs="Montserrat"/>
          <w:b/>
        </w:rPr>
        <w:t>REPORTE MENSUAL DE PROCEDIMIENTOS REALIZADOS</w:t>
      </w:r>
    </w:p>
    <w:p w14:paraId="673EACD5" w14:textId="77777777" w:rsidR="001F1A33" w:rsidRPr="00CF249A" w:rsidRDefault="001F1A33" w:rsidP="00B35766">
      <w:pPr>
        <w:spacing w:after="0"/>
        <w:jc w:val="center"/>
        <w:rPr>
          <w:rFonts w:ascii="Montserrat" w:eastAsia="Montserrat" w:hAnsi="Montserrat" w:cs="Montserrat"/>
          <w:sz w:val="18"/>
          <w:szCs w:val="18"/>
        </w:rPr>
      </w:pPr>
    </w:p>
    <w:p w14:paraId="49DEA679" w14:textId="77777777" w:rsidR="001F1A33" w:rsidRPr="00CF249A" w:rsidRDefault="000D0F4C">
      <w:pPr>
        <w:spacing w:after="0"/>
        <w:jc w:val="center"/>
        <w:rPr>
          <w:rFonts w:ascii="Montserrat" w:eastAsia="Montserrat" w:hAnsi="Montserrat" w:cs="Montserrat"/>
          <w:sz w:val="18"/>
          <w:szCs w:val="18"/>
        </w:rPr>
      </w:pPr>
      <w:r w:rsidRPr="00CF249A">
        <w:rPr>
          <w:rFonts w:ascii="Montserrat" w:eastAsia="Montserrat" w:hAnsi="Montserrat" w:cs="Montserrat"/>
          <w:sz w:val="18"/>
          <w:szCs w:val="18"/>
        </w:rPr>
        <w:lastRenderedPageBreak/>
        <w:t>(MENCIONAR PERIODO QUE ABARCA DE DICHO REPORTE Y NUMERO DE CONTRATO)</w:t>
      </w:r>
    </w:p>
    <w:p w14:paraId="4691A55D" w14:textId="77777777" w:rsidR="001F1A33" w:rsidRPr="00CF249A" w:rsidRDefault="001F1A33">
      <w:pPr>
        <w:rPr>
          <w:rFonts w:ascii="Montserrat" w:eastAsia="Montserrat" w:hAnsi="Montserrat" w:cs="Montserrat"/>
          <w:b/>
        </w:rPr>
      </w:pPr>
    </w:p>
    <w:tbl>
      <w:tblPr>
        <w:tblStyle w:val="4"/>
        <w:tblW w:w="7639" w:type="dxa"/>
        <w:jc w:val="center"/>
        <w:tblInd w:w="0" w:type="dxa"/>
        <w:tblLayout w:type="fixed"/>
        <w:tblLook w:val="0000" w:firstRow="0" w:lastRow="0" w:firstColumn="0" w:lastColumn="0" w:noHBand="0" w:noVBand="0"/>
      </w:tblPr>
      <w:tblGrid>
        <w:gridCol w:w="1469"/>
        <w:gridCol w:w="1175"/>
        <w:gridCol w:w="1259"/>
        <w:gridCol w:w="672"/>
        <w:gridCol w:w="1341"/>
        <w:gridCol w:w="799"/>
        <w:gridCol w:w="924"/>
      </w:tblGrid>
      <w:tr w:rsidR="001F1A33" w:rsidRPr="00B35766" w14:paraId="790A85DA" w14:textId="77777777" w:rsidTr="00B35766">
        <w:trPr>
          <w:trHeight w:val="300"/>
          <w:jc w:val="center"/>
        </w:trPr>
        <w:tc>
          <w:tcPr>
            <w:tcW w:w="1469" w:type="dxa"/>
            <w:vMerge w:val="restart"/>
            <w:tcBorders>
              <w:top w:val="single" w:sz="8" w:space="0" w:color="000000"/>
              <w:left w:val="single" w:sz="8" w:space="0" w:color="000000"/>
              <w:right w:val="single" w:sz="4" w:space="0" w:color="000000"/>
            </w:tcBorders>
            <w:shd w:val="clear" w:color="auto" w:fill="000000"/>
            <w:vAlign w:val="center"/>
          </w:tcPr>
          <w:p w14:paraId="5C81B048" w14:textId="77777777" w:rsidR="001F1A33" w:rsidRPr="00B35766" w:rsidRDefault="001F1A33">
            <w:pPr>
              <w:spacing w:after="0"/>
              <w:jc w:val="center"/>
              <w:rPr>
                <w:rFonts w:ascii="Montserrat" w:eastAsia="Montserrat" w:hAnsi="Montserrat" w:cs="Montserrat"/>
                <w:b/>
                <w:color w:val="FFFFFF"/>
                <w:sz w:val="16"/>
                <w:szCs w:val="16"/>
              </w:rPr>
            </w:pPr>
          </w:p>
          <w:p w14:paraId="7654AFA4" w14:textId="2890DDAD" w:rsidR="001F1A33" w:rsidRPr="00B35766" w:rsidRDefault="00B35766">
            <w:pPr>
              <w:jc w:val="center"/>
              <w:rPr>
                <w:rFonts w:ascii="Montserrat" w:eastAsia="Montserrat" w:hAnsi="Montserrat" w:cs="Montserrat"/>
                <w:b/>
                <w:color w:val="FFFFFF"/>
                <w:sz w:val="16"/>
                <w:szCs w:val="16"/>
              </w:rPr>
            </w:pPr>
            <w:r w:rsidRPr="00B35766">
              <w:rPr>
                <w:rFonts w:ascii="Montserrat" w:eastAsia="Montserrat" w:hAnsi="Montserrat" w:cs="Montserrat"/>
                <w:b/>
                <w:color w:val="FFFFFF"/>
                <w:sz w:val="16"/>
                <w:szCs w:val="16"/>
              </w:rPr>
              <w:t>PROCEDIMIENTO</w:t>
            </w:r>
          </w:p>
        </w:tc>
        <w:tc>
          <w:tcPr>
            <w:tcW w:w="2434" w:type="dxa"/>
            <w:gridSpan w:val="2"/>
            <w:tcBorders>
              <w:top w:val="single" w:sz="8" w:space="0" w:color="000000"/>
              <w:left w:val="single" w:sz="4" w:space="0" w:color="000000"/>
              <w:bottom w:val="single" w:sz="4" w:space="0" w:color="000000"/>
              <w:right w:val="single" w:sz="8" w:space="0" w:color="000000"/>
            </w:tcBorders>
            <w:shd w:val="clear" w:color="auto" w:fill="000000"/>
            <w:vAlign w:val="center"/>
          </w:tcPr>
          <w:p w14:paraId="29E31F97" w14:textId="77777777" w:rsidR="001F1A33" w:rsidRPr="00B35766" w:rsidRDefault="001F1A33">
            <w:pPr>
              <w:spacing w:after="0"/>
              <w:jc w:val="center"/>
              <w:rPr>
                <w:rFonts w:ascii="Montserrat" w:eastAsia="Montserrat" w:hAnsi="Montserrat" w:cs="Montserrat"/>
                <w:b/>
                <w:color w:val="FFFFFF"/>
                <w:sz w:val="16"/>
                <w:szCs w:val="16"/>
              </w:rPr>
            </w:pPr>
          </w:p>
          <w:p w14:paraId="093FA4D2" w14:textId="77777777" w:rsidR="001F1A33" w:rsidRPr="00B35766" w:rsidRDefault="001F1A33">
            <w:pPr>
              <w:jc w:val="center"/>
              <w:rPr>
                <w:rFonts w:ascii="Montserrat" w:eastAsia="Montserrat" w:hAnsi="Montserrat" w:cs="Montserrat"/>
                <w:b/>
                <w:color w:val="FFFFFF"/>
                <w:sz w:val="16"/>
                <w:szCs w:val="16"/>
              </w:rPr>
            </w:pPr>
          </w:p>
        </w:tc>
        <w:tc>
          <w:tcPr>
            <w:tcW w:w="672" w:type="dxa"/>
            <w:vMerge w:val="restart"/>
            <w:tcBorders>
              <w:top w:val="single" w:sz="8" w:space="0" w:color="000000"/>
              <w:left w:val="nil"/>
              <w:right w:val="single" w:sz="8" w:space="0" w:color="000000"/>
            </w:tcBorders>
            <w:shd w:val="clear" w:color="auto" w:fill="000000"/>
          </w:tcPr>
          <w:p w14:paraId="69A2D245" w14:textId="68261484" w:rsidR="001F1A33" w:rsidRPr="00B35766" w:rsidRDefault="00B35766">
            <w:pPr>
              <w:jc w:val="center"/>
              <w:rPr>
                <w:rFonts w:ascii="Montserrat" w:eastAsia="Montserrat" w:hAnsi="Montserrat" w:cs="Montserrat"/>
                <w:b/>
                <w:color w:val="FFFFFF"/>
                <w:sz w:val="16"/>
                <w:szCs w:val="16"/>
              </w:rPr>
            </w:pPr>
            <w:r w:rsidRPr="00B35766">
              <w:rPr>
                <w:rFonts w:ascii="Montserrat" w:eastAsia="Montserrat" w:hAnsi="Montserrat" w:cs="Montserrat"/>
                <w:b/>
                <w:color w:val="FFFFFF"/>
                <w:sz w:val="16"/>
                <w:szCs w:val="16"/>
              </w:rPr>
              <w:t>FECHA</w:t>
            </w:r>
          </w:p>
        </w:tc>
        <w:tc>
          <w:tcPr>
            <w:tcW w:w="1341" w:type="dxa"/>
            <w:vMerge w:val="restart"/>
            <w:tcBorders>
              <w:top w:val="single" w:sz="8" w:space="0" w:color="000000"/>
              <w:left w:val="nil"/>
              <w:right w:val="single" w:sz="8" w:space="0" w:color="000000"/>
            </w:tcBorders>
            <w:shd w:val="clear" w:color="auto" w:fill="000000"/>
          </w:tcPr>
          <w:p w14:paraId="266993EF" w14:textId="1DBD811A" w:rsidR="001F1A33" w:rsidRPr="00B35766" w:rsidRDefault="00B35766">
            <w:pPr>
              <w:jc w:val="center"/>
              <w:rPr>
                <w:rFonts w:ascii="Montserrat" w:eastAsia="Montserrat" w:hAnsi="Montserrat" w:cs="Montserrat"/>
                <w:b/>
                <w:color w:val="FFFFFF"/>
                <w:sz w:val="16"/>
                <w:szCs w:val="16"/>
              </w:rPr>
            </w:pPr>
            <w:r w:rsidRPr="00B35766">
              <w:rPr>
                <w:rFonts w:ascii="Montserrat" w:eastAsia="Montserrat" w:hAnsi="Montserrat" w:cs="Montserrat"/>
                <w:b/>
                <w:color w:val="FFFFFF"/>
                <w:sz w:val="16"/>
                <w:szCs w:val="16"/>
              </w:rPr>
              <w:t>CANTIDAD</w:t>
            </w:r>
          </w:p>
        </w:tc>
        <w:tc>
          <w:tcPr>
            <w:tcW w:w="799" w:type="dxa"/>
            <w:vMerge w:val="restart"/>
            <w:tcBorders>
              <w:top w:val="single" w:sz="8" w:space="0" w:color="000000"/>
              <w:left w:val="single" w:sz="8" w:space="0" w:color="000000"/>
              <w:right w:val="single" w:sz="8" w:space="0" w:color="000000"/>
            </w:tcBorders>
            <w:shd w:val="clear" w:color="auto" w:fill="000000"/>
          </w:tcPr>
          <w:p w14:paraId="3B5CFCC2" w14:textId="675E9573" w:rsidR="001F1A33" w:rsidRPr="00B35766" w:rsidRDefault="00B35766">
            <w:pPr>
              <w:jc w:val="center"/>
              <w:rPr>
                <w:rFonts w:ascii="Montserrat" w:eastAsia="Montserrat" w:hAnsi="Montserrat" w:cs="Montserrat"/>
                <w:b/>
                <w:color w:val="FFFFFF"/>
                <w:sz w:val="16"/>
                <w:szCs w:val="16"/>
              </w:rPr>
            </w:pPr>
            <w:r w:rsidRPr="00B35766">
              <w:rPr>
                <w:rFonts w:ascii="Montserrat" w:eastAsia="Montserrat" w:hAnsi="Montserrat" w:cs="Montserrat"/>
                <w:b/>
                <w:color w:val="FFFFFF"/>
                <w:sz w:val="16"/>
                <w:szCs w:val="16"/>
              </w:rPr>
              <w:t>PRECIO</w:t>
            </w:r>
          </w:p>
        </w:tc>
        <w:tc>
          <w:tcPr>
            <w:tcW w:w="924" w:type="dxa"/>
            <w:vMerge w:val="restart"/>
            <w:tcBorders>
              <w:top w:val="single" w:sz="8" w:space="0" w:color="000000"/>
              <w:left w:val="nil"/>
              <w:right w:val="single" w:sz="8" w:space="0" w:color="000000"/>
            </w:tcBorders>
            <w:shd w:val="clear" w:color="auto" w:fill="000000"/>
          </w:tcPr>
          <w:p w14:paraId="79597C82" w14:textId="1579B14E" w:rsidR="001F1A33" w:rsidRPr="00B35766" w:rsidRDefault="00B35766">
            <w:pPr>
              <w:jc w:val="center"/>
              <w:rPr>
                <w:rFonts w:ascii="Montserrat" w:eastAsia="Montserrat" w:hAnsi="Montserrat" w:cs="Montserrat"/>
                <w:b/>
                <w:color w:val="FFFFFF"/>
                <w:sz w:val="16"/>
                <w:szCs w:val="16"/>
              </w:rPr>
            </w:pPr>
            <w:r w:rsidRPr="00B35766">
              <w:rPr>
                <w:rFonts w:ascii="Montserrat" w:eastAsia="Montserrat" w:hAnsi="Montserrat" w:cs="Montserrat"/>
                <w:b/>
                <w:color w:val="FFFFFF"/>
                <w:sz w:val="16"/>
                <w:szCs w:val="16"/>
              </w:rPr>
              <w:t>IMPORTE</w:t>
            </w:r>
          </w:p>
        </w:tc>
      </w:tr>
      <w:tr w:rsidR="001F1A33" w:rsidRPr="00B35766" w14:paraId="68C200D9" w14:textId="77777777" w:rsidTr="00B35766">
        <w:trPr>
          <w:trHeight w:val="150"/>
          <w:jc w:val="center"/>
        </w:trPr>
        <w:tc>
          <w:tcPr>
            <w:tcW w:w="1469" w:type="dxa"/>
            <w:vMerge/>
            <w:tcBorders>
              <w:top w:val="single" w:sz="8" w:space="0" w:color="000000"/>
              <w:left w:val="single" w:sz="8" w:space="0" w:color="000000"/>
              <w:right w:val="single" w:sz="4" w:space="0" w:color="000000"/>
            </w:tcBorders>
            <w:shd w:val="clear" w:color="auto" w:fill="000000"/>
            <w:vAlign w:val="center"/>
          </w:tcPr>
          <w:p w14:paraId="23BDFB80" w14:textId="77777777" w:rsidR="001F1A33" w:rsidRPr="00B35766" w:rsidRDefault="001F1A33">
            <w:pPr>
              <w:widowControl w:val="0"/>
              <w:pBdr>
                <w:top w:val="nil"/>
                <w:left w:val="nil"/>
                <w:bottom w:val="nil"/>
                <w:right w:val="nil"/>
                <w:between w:val="nil"/>
              </w:pBdr>
              <w:spacing w:after="0"/>
              <w:rPr>
                <w:rFonts w:ascii="Montserrat" w:eastAsia="Montserrat" w:hAnsi="Montserrat" w:cs="Montserrat"/>
                <w:b/>
                <w:color w:val="FFFFFF"/>
                <w:sz w:val="16"/>
                <w:szCs w:val="16"/>
              </w:rPr>
            </w:pPr>
          </w:p>
        </w:tc>
        <w:tc>
          <w:tcPr>
            <w:tcW w:w="1175" w:type="dxa"/>
            <w:tcBorders>
              <w:top w:val="single" w:sz="4" w:space="0" w:color="000000"/>
              <w:left w:val="single" w:sz="4" w:space="0" w:color="000000"/>
              <w:bottom w:val="single" w:sz="8" w:space="0" w:color="000000"/>
              <w:right w:val="single" w:sz="4" w:space="0" w:color="000000"/>
            </w:tcBorders>
            <w:shd w:val="clear" w:color="auto" w:fill="000000"/>
            <w:vAlign w:val="center"/>
          </w:tcPr>
          <w:p w14:paraId="4A66285A" w14:textId="562C3F23" w:rsidR="001F1A33" w:rsidRPr="00B35766" w:rsidRDefault="00B35766">
            <w:pPr>
              <w:jc w:val="center"/>
              <w:rPr>
                <w:rFonts w:ascii="Montserrat" w:eastAsia="Montserrat" w:hAnsi="Montserrat" w:cs="Montserrat"/>
                <w:b/>
                <w:sz w:val="16"/>
                <w:szCs w:val="16"/>
              </w:rPr>
            </w:pPr>
            <w:r w:rsidRPr="00B35766">
              <w:rPr>
                <w:rFonts w:ascii="Montserrat" w:eastAsia="Montserrat" w:hAnsi="Montserrat" w:cs="Montserrat"/>
                <w:b/>
                <w:sz w:val="16"/>
                <w:szCs w:val="16"/>
              </w:rPr>
              <w:t>NO. AFILIACION</w:t>
            </w:r>
          </w:p>
        </w:tc>
        <w:tc>
          <w:tcPr>
            <w:tcW w:w="1259" w:type="dxa"/>
            <w:tcBorders>
              <w:top w:val="single" w:sz="4" w:space="0" w:color="000000"/>
              <w:left w:val="single" w:sz="4" w:space="0" w:color="000000"/>
              <w:bottom w:val="single" w:sz="8" w:space="0" w:color="000000"/>
              <w:right w:val="single" w:sz="8" w:space="0" w:color="000000"/>
            </w:tcBorders>
            <w:shd w:val="clear" w:color="auto" w:fill="000000"/>
            <w:vAlign w:val="center"/>
          </w:tcPr>
          <w:p w14:paraId="4C26F024" w14:textId="482BF263" w:rsidR="001F1A33" w:rsidRPr="00B35766" w:rsidRDefault="00B35766">
            <w:pPr>
              <w:jc w:val="center"/>
              <w:rPr>
                <w:rFonts w:ascii="Montserrat" w:eastAsia="Montserrat" w:hAnsi="Montserrat" w:cs="Montserrat"/>
                <w:b/>
                <w:sz w:val="16"/>
                <w:szCs w:val="16"/>
              </w:rPr>
            </w:pPr>
            <w:r w:rsidRPr="00B35766">
              <w:rPr>
                <w:rFonts w:ascii="Montserrat" w:eastAsia="Montserrat" w:hAnsi="Montserrat" w:cs="Montserrat"/>
                <w:b/>
                <w:sz w:val="16"/>
                <w:szCs w:val="16"/>
              </w:rPr>
              <w:t xml:space="preserve">NOMBRE DE </w:t>
            </w:r>
            <w:r w:rsidRPr="00B35766">
              <w:rPr>
                <w:rFonts w:ascii="Montserrat" w:eastAsia="Montserrat" w:hAnsi="Montserrat" w:cs="Montserrat"/>
                <w:b/>
                <w:color w:val="FFFFFF"/>
                <w:sz w:val="16"/>
                <w:szCs w:val="16"/>
              </w:rPr>
              <w:t>PACIENTE</w:t>
            </w:r>
          </w:p>
        </w:tc>
        <w:tc>
          <w:tcPr>
            <w:tcW w:w="672" w:type="dxa"/>
            <w:vMerge/>
            <w:tcBorders>
              <w:top w:val="single" w:sz="8" w:space="0" w:color="000000"/>
              <w:left w:val="nil"/>
              <w:right w:val="single" w:sz="8" w:space="0" w:color="000000"/>
            </w:tcBorders>
            <w:shd w:val="clear" w:color="auto" w:fill="000000"/>
          </w:tcPr>
          <w:p w14:paraId="0CD7810E" w14:textId="77777777" w:rsidR="001F1A33" w:rsidRPr="00B35766" w:rsidRDefault="001F1A33">
            <w:pPr>
              <w:widowControl w:val="0"/>
              <w:pBdr>
                <w:top w:val="nil"/>
                <w:left w:val="nil"/>
                <w:bottom w:val="nil"/>
                <w:right w:val="nil"/>
                <w:between w:val="nil"/>
              </w:pBdr>
              <w:spacing w:after="0"/>
              <w:rPr>
                <w:rFonts w:ascii="Montserrat" w:eastAsia="Montserrat" w:hAnsi="Montserrat" w:cs="Montserrat"/>
                <w:b/>
                <w:sz w:val="16"/>
                <w:szCs w:val="16"/>
              </w:rPr>
            </w:pPr>
          </w:p>
        </w:tc>
        <w:tc>
          <w:tcPr>
            <w:tcW w:w="1341" w:type="dxa"/>
            <w:vMerge/>
            <w:tcBorders>
              <w:top w:val="single" w:sz="8" w:space="0" w:color="000000"/>
              <w:left w:val="nil"/>
              <w:right w:val="single" w:sz="8" w:space="0" w:color="000000"/>
            </w:tcBorders>
            <w:shd w:val="clear" w:color="auto" w:fill="000000"/>
          </w:tcPr>
          <w:p w14:paraId="427E9FBF" w14:textId="77777777" w:rsidR="001F1A33" w:rsidRPr="00B35766" w:rsidRDefault="001F1A33">
            <w:pPr>
              <w:widowControl w:val="0"/>
              <w:pBdr>
                <w:top w:val="nil"/>
                <w:left w:val="nil"/>
                <w:bottom w:val="nil"/>
                <w:right w:val="nil"/>
                <w:between w:val="nil"/>
              </w:pBdr>
              <w:spacing w:after="0"/>
              <w:rPr>
                <w:rFonts w:ascii="Montserrat" w:eastAsia="Montserrat" w:hAnsi="Montserrat" w:cs="Montserrat"/>
                <w:b/>
                <w:sz w:val="16"/>
                <w:szCs w:val="16"/>
              </w:rPr>
            </w:pPr>
          </w:p>
        </w:tc>
        <w:tc>
          <w:tcPr>
            <w:tcW w:w="799" w:type="dxa"/>
            <w:vMerge/>
            <w:tcBorders>
              <w:top w:val="single" w:sz="8" w:space="0" w:color="000000"/>
              <w:left w:val="single" w:sz="8" w:space="0" w:color="000000"/>
              <w:right w:val="single" w:sz="8" w:space="0" w:color="000000"/>
            </w:tcBorders>
            <w:shd w:val="clear" w:color="auto" w:fill="000000"/>
          </w:tcPr>
          <w:p w14:paraId="0EC33BEE" w14:textId="77777777" w:rsidR="001F1A33" w:rsidRPr="00B35766" w:rsidRDefault="001F1A33">
            <w:pPr>
              <w:widowControl w:val="0"/>
              <w:pBdr>
                <w:top w:val="nil"/>
                <w:left w:val="nil"/>
                <w:bottom w:val="nil"/>
                <w:right w:val="nil"/>
                <w:between w:val="nil"/>
              </w:pBdr>
              <w:spacing w:after="0"/>
              <w:rPr>
                <w:rFonts w:ascii="Montserrat" w:eastAsia="Montserrat" w:hAnsi="Montserrat" w:cs="Montserrat"/>
                <w:b/>
                <w:sz w:val="16"/>
                <w:szCs w:val="16"/>
              </w:rPr>
            </w:pPr>
          </w:p>
        </w:tc>
        <w:tc>
          <w:tcPr>
            <w:tcW w:w="924" w:type="dxa"/>
            <w:vMerge/>
            <w:tcBorders>
              <w:top w:val="single" w:sz="8" w:space="0" w:color="000000"/>
              <w:left w:val="nil"/>
              <w:right w:val="single" w:sz="8" w:space="0" w:color="000000"/>
            </w:tcBorders>
            <w:shd w:val="clear" w:color="auto" w:fill="000000"/>
          </w:tcPr>
          <w:p w14:paraId="72DECF42" w14:textId="77777777" w:rsidR="001F1A33" w:rsidRPr="00B35766" w:rsidRDefault="001F1A33">
            <w:pPr>
              <w:widowControl w:val="0"/>
              <w:pBdr>
                <w:top w:val="nil"/>
                <w:left w:val="nil"/>
                <w:bottom w:val="nil"/>
                <w:right w:val="nil"/>
                <w:between w:val="nil"/>
              </w:pBdr>
              <w:spacing w:after="0"/>
              <w:rPr>
                <w:rFonts w:ascii="Montserrat" w:eastAsia="Montserrat" w:hAnsi="Montserrat" w:cs="Montserrat"/>
                <w:b/>
                <w:sz w:val="16"/>
                <w:szCs w:val="16"/>
              </w:rPr>
            </w:pPr>
          </w:p>
        </w:tc>
      </w:tr>
      <w:tr w:rsidR="001F1A33" w:rsidRPr="00B35766" w14:paraId="23945587" w14:textId="77777777" w:rsidTr="00B35766">
        <w:trPr>
          <w:trHeight w:val="315"/>
          <w:jc w:val="center"/>
        </w:trPr>
        <w:tc>
          <w:tcPr>
            <w:tcW w:w="1469" w:type="dxa"/>
            <w:tcBorders>
              <w:top w:val="single" w:sz="8" w:space="0" w:color="000000"/>
              <w:left w:val="single" w:sz="8" w:space="0" w:color="000000"/>
              <w:bottom w:val="single" w:sz="8" w:space="0" w:color="000000"/>
              <w:right w:val="single" w:sz="4" w:space="0" w:color="000000"/>
            </w:tcBorders>
            <w:vAlign w:val="bottom"/>
          </w:tcPr>
          <w:p w14:paraId="75A777FE" w14:textId="77777777" w:rsidR="001F1A33" w:rsidRPr="00B35766" w:rsidRDefault="001F1A33" w:rsidP="00B35766">
            <w:pPr>
              <w:spacing w:after="0"/>
              <w:ind w:left="144"/>
              <w:rPr>
                <w:rFonts w:ascii="Montserrat" w:eastAsia="Montserrat" w:hAnsi="Montserrat" w:cs="Montserrat"/>
                <w:sz w:val="16"/>
                <w:szCs w:val="16"/>
              </w:rPr>
            </w:pPr>
          </w:p>
        </w:tc>
        <w:tc>
          <w:tcPr>
            <w:tcW w:w="1175" w:type="dxa"/>
            <w:tcBorders>
              <w:top w:val="single" w:sz="8" w:space="0" w:color="000000"/>
              <w:left w:val="single" w:sz="4" w:space="0" w:color="000000"/>
              <w:bottom w:val="single" w:sz="8" w:space="0" w:color="000000"/>
              <w:right w:val="single" w:sz="4" w:space="0" w:color="000000"/>
            </w:tcBorders>
            <w:vAlign w:val="bottom"/>
          </w:tcPr>
          <w:p w14:paraId="34B35272" w14:textId="77777777" w:rsidR="001F1A33" w:rsidRPr="00B35766" w:rsidRDefault="001F1A33" w:rsidP="00B35766">
            <w:pPr>
              <w:spacing w:after="0"/>
              <w:ind w:left="144"/>
              <w:rPr>
                <w:rFonts w:ascii="Montserrat" w:eastAsia="Montserrat" w:hAnsi="Montserrat" w:cs="Montserrat"/>
                <w:sz w:val="16"/>
                <w:szCs w:val="16"/>
              </w:rPr>
            </w:pPr>
          </w:p>
        </w:tc>
        <w:tc>
          <w:tcPr>
            <w:tcW w:w="1259" w:type="dxa"/>
            <w:tcBorders>
              <w:top w:val="single" w:sz="8" w:space="0" w:color="000000"/>
              <w:left w:val="single" w:sz="4" w:space="0" w:color="000000"/>
              <w:bottom w:val="single" w:sz="8" w:space="0" w:color="000000"/>
              <w:right w:val="single" w:sz="8" w:space="0" w:color="000000"/>
            </w:tcBorders>
            <w:vAlign w:val="bottom"/>
          </w:tcPr>
          <w:p w14:paraId="5E6EACF7" w14:textId="77777777" w:rsidR="001F1A33" w:rsidRPr="00B35766" w:rsidRDefault="001F1A33" w:rsidP="00B35766">
            <w:pPr>
              <w:spacing w:after="0"/>
              <w:ind w:left="144"/>
              <w:rPr>
                <w:rFonts w:ascii="Montserrat" w:eastAsia="Montserrat" w:hAnsi="Montserrat" w:cs="Montserrat"/>
                <w:sz w:val="16"/>
                <w:szCs w:val="16"/>
              </w:rPr>
            </w:pPr>
          </w:p>
        </w:tc>
        <w:tc>
          <w:tcPr>
            <w:tcW w:w="672" w:type="dxa"/>
            <w:tcBorders>
              <w:top w:val="single" w:sz="8" w:space="0" w:color="000000"/>
              <w:left w:val="nil"/>
              <w:bottom w:val="single" w:sz="8" w:space="0" w:color="000000"/>
              <w:right w:val="single" w:sz="8" w:space="0" w:color="000000"/>
            </w:tcBorders>
          </w:tcPr>
          <w:p w14:paraId="56EE597E" w14:textId="77777777" w:rsidR="001F1A33" w:rsidRPr="00B35766" w:rsidRDefault="001F1A33" w:rsidP="00B35766">
            <w:pPr>
              <w:spacing w:after="0"/>
              <w:jc w:val="center"/>
              <w:rPr>
                <w:rFonts w:ascii="Montserrat" w:eastAsia="Montserrat" w:hAnsi="Montserrat" w:cs="Montserrat"/>
                <w:sz w:val="16"/>
                <w:szCs w:val="16"/>
              </w:rPr>
            </w:pPr>
          </w:p>
        </w:tc>
        <w:tc>
          <w:tcPr>
            <w:tcW w:w="1341" w:type="dxa"/>
            <w:tcBorders>
              <w:top w:val="single" w:sz="8" w:space="0" w:color="000000"/>
              <w:left w:val="nil"/>
              <w:bottom w:val="single" w:sz="8" w:space="0" w:color="000000"/>
              <w:right w:val="single" w:sz="8" w:space="0" w:color="000000"/>
            </w:tcBorders>
          </w:tcPr>
          <w:p w14:paraId="10EC27D8" w14:textId="77777777" w:rsidR="001F1A33" w:rsidRPr="00B35766" w:rsidRDefault="001F1A33" w:rsidP="00B35766">
            <w:pPr>
              <w:spacing w:after="0"/>
              <w:jc w:val="center"/>
              <w:rPr>
                <w:rFonts w:ascii="Montserrat" w:eastAsia="Montserrat" w:hAnsi="Montserrat" w:cs="Montserrat"/>
                <w:sz w:val="16"/>
                <w:szCs w:val="16"/>
              </w:rPr>
            </w:pPr>
          </w:p>
        </w:tc>
        <w:tc>
          <w:tcPr>
            <w:tcW w:w="799" w:type="dxa"/>
            <w:tcBorders>
              <w:top w:val="single" w:sz="8" w:space="0" w:color="000000"/>
              <w:left w:val="single" w:sz="8" w:space="0" w:color="000000"/>
              <w:bottom w:val="single" w:sz="8" w:space="0" w:color="000000"/>
              <w:right w:val="single" w:sz="8" w:space="0" w:color="000000"/>
            </w:tcBorders>
          </w:tcPr>
          <w:p w14:paraId="4EC1409E" w14:textId="77777777" w:rsidR="001F1A33" w:rsidRPr="00B35766" w:rsidRDefault="001F1A33" w:rsidP="00B35766">
            <w:pPr>
              <w:spacing w:after="0"/>
              <w:jc w:val="center"/>
              <w:rPr>
                <w:rFonts w:ascii="Montserrat" w:eastAsia="Montserrat" w:hAnsi="Montserrat" w:cs="Montserrat"/>
                <w:sz w:val="16"/>
                <w:szCs w:val="16"/>
              </w:rPr>
            </w:pPr>
          </w:p>
        </w:tc>
        <w:tc>
          <w:tcPr>
            <w:tcW w:w="924" w:type="dxa"/>
            <w:tcBorders>
              <w:top w:val="single" w:sz="8" w:space="0" w:color="000000"/>
              <w:left w:val="nil"/>
              <w:bottom w:val="single" w:sz="8" w:space="0" w:color="000000"/>
              <w:right w:val="single" w:sz="8" w:space="0" w:color="000000"/>
            </w:tcBorders>
          </w:tcPr>
          <w:p w14:paraId="66D8BB3F" w14:textId="77777777" w:rsidR="001F1A33" w:rsidRPr="00B35766" w:rsidRDefault="001F1A33" w:rsidP="00B35766">
            <w:pPr>
              <w:spacing w:after="0"/>
              <w:jc w:val="center"/>
              <w:rPr>
                <w:rFonts w:ascii="Montserrat" w:eastAsia="Montserrat" w:hAnsi="Montserrat" w:cs="Montserrat"/>
                <w:sz w:val="16"/>
                <w:szCs w:val="16"/>
              </w:rPr>
            </w:pPr>
          </w:p>
        </w:tc>
      </w:tr>
      <w:tr w:rsidR="001F1A33" w:rsidRPr="00B35766" w14:paraId="52D7D4B7" w14:textId="77777777" w:rsidTr="00B35766">
        <w:trPr>
          <w:trHeight w:val="315"/>
          <w:jc w:val="center"/>
        </w:trPr>
        <w:tc>
          <w:tcPr>
            <w:tcW w:w="1469" w:type="dxa"/>
            <w:tcBorders>
              <w:top w:val="single" w:sz="8" w:space="0" w:color="000000"/>
              <w:left w:val="single" w:sz="8" w:space="0" w:color="000000"/>
              <w:bottom w:val="single" w:sz="8" w:space="0" w:color="000000"/>
              <w:right w:val="single" w:sz="4" w:space="0" w:color="000000"/>
            </w:tcBorders>
            <w:vAlign w:val="bottom"/>
          </w:tcPr>
          <w:p w14:paraId="4269FE0A" w14:textId="77777777" w:rsidR="001F1A33" w:rsidRPr="00B35766" w:rsidRDefault="001F1A33" w:rsidP="00B35766">
            <w:pPr>
              <w:spacing w:after="0"/>
              <w:ind w:left="144"/>
              <w:rPr>
                <w:rFonts w:ascii="Montserrat" w:eastAsia="Montserrat" w:hAnsi="Montserrat" w:cs="Montserrat"/>
                <w:sz w:val="16"/>
                <w:szCs w:val="16"/>
              </w:rPr>
            </w:pPr>
          </w:p>
        </w:tc>
        <w:tc>
          <w:tcPr>
            <w:tcW w:w="1175" w:type="dxa"/>
            <w:tcBorders>
              <w:top w:val="single" w:sz="8" w:space="0" w:color="000000"/>
              <w:left w:val="single" w:sz="4" w:space="0" w:color="000000"/>
              <w:bottom w:val="single" w:sz="8" w:space="0" w:color="000000"/>
              <w:right w:val="single" w:sz="4" w:space="0" w:color="000000"/>
            </w:tcBorders>
            <w:vAlign w:val="bottom"/>
          </w:tcPr>
          <w:p w14:paraId="7743A071" w14:textId="77777777" w:rsidR="001F1A33" w:rsidRPr="00B35766" w:rsidRDefault="001F1A33" w:rsidP="00B35766">
            <w:pPr>
              <w:spacing w:after="0"/>
              <w:ind w:left="144"/>
              <w:rPr>
                <w:rFonts w:ascii="Montserrat" w:eastAsia="Montserrat" w:hAnsi="Montserrat" w:cs="Montserrat"/>
                <w:sz w:val="16"/>
                <w:szCs w:val="16"/>
              </w:rPr>
            </w:pPr>
          </w:p>
        </w:tc>
        <w:tc>
          <w:tcPr>
            <w:tcW w:w="1259" w:type="dxa"/>
            <w:tcBorders>
              <w:top w:val="single" w:sz="8" w:space="0" w:color="000000"/>
              <w:left w:val="single" w:sz="4" w:space="0" w:color="000000"/>
              <w:bottom w:val="single" w:sz="8" w:space="0" w:color="000000"/>
              <w:right w:val="single" w:sz="8" w:space="0" w:color="000000"/>
            </w:tcBorders>
            <w:vAlign w:val="bottom"/>
          </w:tcPr>
          <w:p w14:paraId="786F14F2" w14:textId="77777777" w:rsidR="001F1A33" w:rsidRPr="00B35766" w:rsidRDefault="001F1A33" w:rsidP="00B35766">
            <w:pPr>
              <w:spacing w:after="0"/>
              <w:ind w:left="144"/>
              <w:rPr>
                <w:rFonts w:ascii="Montserrat" w:eastAsia="Montserrat" w:hAnsi="Montserrat" w:cs="Montserrat"/>
                <w:sz w:val="16"/>
                <w:szCs w:val="16"/>
              </w:rPr>
            </w:pPr>
          </w:p>
        </w:tc>
        <w:tc>
          <w:tcPr>
            <w:tcW w:w="672" w:type="dxa"/>
            <w:tcBorders>
              <w:top w:val="nil"/>
              <w:left w:val="nil"/>
              <w:bottom w:val="single" w:sz="8" w:space="0" w:color="000000"/>
              <w:right w:val="single" w:sz="8" w:space="0" w:color="000000"/>
            </w:tcBorders>
          </w:tcPr>
          <w:p w14:paraId="58837888" w14:textId="77777777" w:rsidR="001F1A33" w:rsidRPr="00B35766" w:rsidRDefault="001F1A33" w:rsidP="00B35766">
            <w:pPr>
              <w:spacing w:after="0"/>
              <w:jc w:val="center"/>
              <w:rPr>
                <w:rFonts w:ascii="Montserrat" w:eastAsia="Montserrat" w:hAnsi="Montserrat" w:cs="Montserrat"/>
                <w:sz w:val="16"/>
                <w:szCs w:val="16"/>
              </w:rPr>
            </w:pPr>
          </w:p>
        </w:tc>
        <w:tc>
          <w:tcPr>
            <w:tcW w:w="1341" w:type="dxa"/>
            <w:tcBorders>
              <w:top w:val="single" w:sz="8" w:space="0" w:color="000000"/>
              <w:left w:val="nil"/>
              <w:bottom w:val="single" w:sz="8" w:space="0" w:color="000000"/>
              <w:right w:val="single" w:sz="8" w:space="0" w:color="000000"/>
            </w:tcBorders>
          </w:tcPr>
          <w:p w14:paraId="46B3D38B" w14:textId="77777777" w:rsidR="001F1A33" w:rsidRPr="00B35766" w:rsidRDefault="001F1A33" w:rsidP="00B35766">
            <w:pPr>
              <w:spacing w:after="0"/>
              <w:jc w:val="center"/>
              <w:rPr>
                <w:rFonts w:ascii="Montserrat" w:eastAsia="Montserrat" w:hAnsi="Montserrat" w:cs="Montserrat"/>
                <w:sz w:val="16"/>
                <w:szCs w:val="16"/>
              </w:rPr>
            </w:pPr>
          </w:p>
        </w:tc>
        <w:tc>
          <w:tcPr>
            <w:tcW w:w="799" w:type="dxa"/>
            <w:tcBorders>
              <w:top w:val="single" w:sz="8" w:space="0" w:color="000000"/>
              <w:left w:val="single" w:sz="8" w:space="0" w:color="000000"/>
              <w:bottom w:val="single" w:sz="8" w:space="0" w:color="000000"/>
              <w:right w:val="single" w:sz="8" w:space="0" w:color="000000"/>
            </w:tcBorders>
          </w:tcPr>
          <w:p w14:paraId="7BC7690A" w14:textId="77777777" w:rsidR="001F1A33" w:rsidRPr="00B35766" w:rsidRDefault="001F1A33" w:rsidP="00B35766">
            <w:pPr>
              <w:spacing w:after="0"/>
              <w:jc w:val="center"/>
              <w:rPr>
                <w:rFonts w:ascii="Montserrat" w:eastAsia="Montserrat" w:hAnsi="Montserrat" w:cs="Montserrat"/>
                <w:sz w:val="16"/>
                <w:szCs w:val="16"/>
              </w:rPr>
            </w:pPr>
          </w:p>
        </w:tc>
        <w:tc>
          <w:tcPr>
            <w:tcW w:w="924" w:type="dxa"/>
            <w:tcBorders>
              <w:top w:val="nil"/>
              <w:left w:val="nil"/>
              <w:bottom w:val="single" w:sz="8" w:space="0" w:color="000000"/>
              <w:right w:val="single" w:sz="8" w:space="0" w:color="000000"/>
            </w:tcBorders>
          </w:tcPr>
          <w:p w14:paraId="2C1593E7" w14:textId="77777777" w:rsidR="001F1A33" w:rsidRPr="00B35766" w:rsidRDefault="001F1A33" w:rsidP="00B35766">
            <w:pPr>
              <w:spacing w:after="0"/>
              <w:jc w:val="center"/>
              <w:rPr>
                <w:rFonts w:ascii="Montserrat" w:eastAsia="Montserrat" w:hAnsi="Montserrat" w:cs="Montserrat"/>
                <w:sz w:val="16"/>
                <w:szCs w:val="16"/>
              </w:rPr>
            </w:pPr>
          </w:p>
        </w:tc>
      </w:tr>
      <w:tr w:rsidR="001F1A33" w:rsidRPr="00B35766" w14:paraId="19F81515" w14:textId="77777777" w:rsidTr="00B35766">
        <w:trPr>
          <w:trHeight w:val="315"/>
          <w:jc w:val="center"/>
        </w:trPr>
        <w:tc>
          <w:tcPr>
            <w:tcW w:w="1469" w:type="dxa"/>
            <w:tcBorders>
              <w:top w:val="single" w:sz="8" w:space="0" w:color="000000"/>
              <w:left w:val="single" w:sz="8" w:space="0" w:color="000000"/>
              <w:bottom w:val="single" w:sz="8" w:space="0" w:color="000000"/>
              <w:right w:val="single" w:sz="4" w:space="0" w:color="000000"/>
            </w:tcBorders>
            <w:vAlign w:val="bottom"/>
          </w:tcPr>
          <w:p w14:paraId="62243F60" w14:textId="77777777" w:rsidR="001F1A33" w:rsidRPr="00B35766" w:rsidRDefault="001F1A33" w:rsidP="00B35766">
            <w:pPr>
              <w:spacing w:after="0"/>
              <w:ind w:left="144"/>
              <w:rPr>
                <w:rFonts w:ascii="Montserrat" w:eastAsia="Montserrat" w:hAnsi="Montserrat" w:cs="Montserrat"/>
                <w:sz w:val="16"/>
                <w:szCs w:val="16"/>
              </w:rPr>
            </w:pPr>
          </w:p>
        </w:tc>
        <w:tc>
          <w:tcPr>
            <w:tcW w:w="1175" w:type="dxa"/>
            <w:tcBorders>
              <w:top w:val="single" w:sz="8" w:space="0" w:color="000000"/>
              <w:left w:val="single" w:sz="4" w:space="0" w:color="000000"/>
              <w:bottom w:val="single" w:sz="8" w:space="0" w:color="000000"/>
              <w:right w:val="single" w:sz="4" w:space="0" w:color="000000"/>
            </w:tcBorders>
            <w:vAlign w:val="bottom"/>
          </w:tcPr>
          <w:p w14:paraId="23A040AF" w14:textId="77777777" w:rsidR="001F1A33" w:rsidRPr="00B35766" w:rsidRDefault="001F1A33" w:rsidP="00B35766">
            <w:pPr>
              <w:spacing w:after="0"/>
              <w:ind w:left="144"/>
              <w:rPr>
                <w:rFonts w:ascii="Montserrat" w:eastAsia="Montserrat" w:hAnsi="Montserrat" w:cs="Montserrat"/>
                <w:sz w:val="16"/>
                <w:szCs w:val="16"/>
              </w:rPr>
            </w:pPr>
          </w:p>
        </w:tc>
        <w:tc>
          <w:tcPr>
            <w:tcW w:w="1259" w:type="dxa"/>
            <w:tcBorders>
              <w:top w:val="single" w:sz="8" w:space="0" w:color="000000"/>
              <w:left w:val="single" w:sz="4" w:space="0" w:color="000000"/>
              <w:bottom w:val="single" w:sz="8" w:space="0" w:color="000000"/>
              <w:right w:val="single" w:sz="8" w:space="0" w:color="000000"/>
            </w:tcBorders>
            <w:vAlign w:val="bottom"/>
          </w:tcPr>
          <w:p w14:paraId="55DE483F" w14:textId="77777777" w:rsidR="001F1A33" w:rsidRPr="00B35766" w:rsidRDefault="001F1A33" w:rsidP="00B35766">
            <w:pPr>
              <w:spacing w:after="0"/>
              <w:ind w:left="144"/>
              <w:rPr>
                <w:rFonts w:ascii="Montserrat" w:eastAsia="Montserrat" w:hAnsi="Montserrat" w:cs="Montserrat"/>
                <w:sz w:val="16"/>
                <w:szCs w:val="16"/>
              </w:rPr>
            </w:pPr>
          </w:p>
        </w:tc>
        <w:tc>
          <w:tcPr>
            <w:tcW w:w="672" w:type="dxa"/>
            <w:tcBorders>
              <w:top w:val="single" w:sz="8" w:space="0" w:color="000000"/>
              <w:left w:val="nil"/>
              <w:bottom w:val="single" w:sz="8" w:space="0" w:color="000000"/>
              <w:right w:val="single" w:sz="8" w:space="0" w:color="000000"/>
            </w:tcBorders>
          </w:tcPr>
          <w:p w14:paraId="4B868E73" w14:textId="77777777" w:rsidR="001F1A33" w:rsidRPr="00B35766" w:rsidRDefault="001F1A33" w:rsidP="00B35766">
            <w:pPr>
              <w:spacing w:after="0"/>
              <w:jc w:val="center"/>
              <w:rPr>
                <w:rFonts w:ascii="Montserrat" w:eastAsia="Montserrat" w:hAnsi="Montserrat" w:cs="Montserrat"/>
                <w:sz w:val="16"/>
                <w:szCs w:val="16"/>
              </w:rPr>
            </w:pPr>
          </w:p>
        </w:tc>
        <w:tc>
          <w:tcPr>
            <w:tcW w:w="1341" w:type="dxa"/>
            <w:tcBorders>
              <w:top w:val="single" w:sz="8" w:space="0" w:color="000000"/>
              <w:left w:val="nil"/>
              <w:bottom w:val="single" w:sz="8" w:space="0" w:color="000000"/>
              <w:right w:val="single" w:sz="8" w:space="0" w:color="000000"/>
            </w:tcBorders>
          </w:tcPr>
          <w:p w14:paraId="0413AB65" w14:textId="77777777" w:rsidR="001F1A33" w:rsidRPr="00B35766" w:rsidRDefault="001F1A33" w:rsidP="00B35766">
            <w:pPr>
              <w:spacing w:after="0"/>
              <w:jc w:val="center"/>
              <w:rPr>
                <w:rFonts w:ascii="Montserrat" w:eastAsia="Montserrat" w:hAnsi="Montserrat" w:cs="Montserrat"/>
                <w:sz w:val="16"/>
                <w:szCs w:val="16"/>
              </w:rPr>
            </w:pPr>
          </w:p>
        </w:tc>
        <w:tc>
          <w:tcPr>
            <w:tcW w:w="799" w:type="dxa"/>
            <w:tcBorders>
              <w:top w:val="single" w:sz="8" w:space="0" w:color="000000"/>
              <w:left w:val="single" w:sz="8" w:space="0" w:color="000000"/>
              <w:bottom w:val="single" w:sz="8" w:space="0" w:color="000000"/>
              <w:right w:val="single" w:sz="8" w:space="0" w:color="000000"/>
            </w:tcBorders>
          </w:tcPr>
          <w:p w14:paraId="01A2FE76" w14:textId="77777777" w:rsidR="001F1A33" w:rsidRPr="00B35766" w:rsidRDefault="001F1A33" w:rsidP="00B35766">
            <w:pPr>
              <w:spacing w:after="0"/>
              <w:jc w:val="center"/>
              <w:rPr>
                <w:rFonts w:ascii="Montserrat" w:eastAsia="Montserrat" w:hAnsi="Montserrat" w:cs="Montserrat"/>
                <w:sz w:val="16"/>
                <w:szCs w:val="16"/>
              </w:rPr>
            </w:pPr>
          </w:p>
        </w:tc>
        <w:tc>
          <w:tcPr>
            <w:tcW w:w="924" w:type="dxa"/>
            <w:tcBorders>
              <w:top w:val="single" w:sz="8" w:space="0" w:color="000000"/>
              <w:left w:val="single" w:sz="8" w:space="0" w:color="000000"/>
              <w:bottom w:val="single" w:sz="8" w:space="0" w:color="000000"/>
              <w:right w:val="single" w:sz="8" w:space="0" w:color="000000"/>
            </w:tcBorders>
          </w:tcPr>
          <w:p w14:paraId="6508B441" w14:textId="77777777" w:rsidR="001F1A33" w:rsidRPr="00B35766" w:rsidRDefault="001F1A33" w:rsidP="00B35766">
            <w:pPr>
              <w:spacing w:after="0"/>
              <w:jc w:val="center"/>
              <w:rPr>
                <w:rFonts w:ascii="Montserrat" w:eastAsia="Montserrat" w:hAnsi="Montserrat" w:cs="Montserrat"/>
                <w:sz w:val="16"/>
                <w:szCs w:val="16"/>
              </w:rPr>
            </w:pPr>
          </w:p>
        </w:tc>
      </w:tr>
      <w:tr w:rsidR="001F1A33" w:rsidRPr="00B35766" w14:paraId="3EA2D66E" w14:textId="77777777" w:rsidTr="00B35766">
        <w:trPr>
          <w:trHeight w:val="315"/>
          <w:jc w:val="center"/>
        </w:trPr>
        <w:tc>
          <w:tcPr>
            <w:tcW w:w="1469" w:type="dxa"/>
            <w:tcBorders>
              <w:top w:val="single" w:sz="8" w:space="0" w:color="000000"/>
              <w:left w:val="single" w:sz="8" w:space="0" w:color="000000"/>
              <w:bottom w:val="single" w:sz="8" w:space="0" w:color="000000"/>
              <w:right w:val="single" w:sz="4" w:space="0" w:color="000000"/>
            </w:tcBorders>
            <w:vAlign w:val="bottom"/>
          </w:tcPr>
          <w:p w14:paraId="5D4D820C" w14:textId="77777777" w:rsidR="001F1A33" w:rsidRPr="00B35766" w:rsidRDefault="001F1A33" w:rsidP="00B35766">
            <w:pPr>
              <w:spacing w:after="0"/>
              <w:ind w:left="144"/>
              <w:rPr>
                <w:rFonts w:ascii="Montserrat" w:eastAsia="Montserrat" w:hAnsi="Montserrat" w:cs="Montserrat"/>
                <w:b/>
                <w:sz w:val="16"/>
                <w:szCs w:val="16"/>
              </w:rPr>
            </w:pPr>
          </w:p>
        </w:tc>
        <w:tc>
          <w:tcPr>
            <w:tcW w:w="1175" w:type="dxa"/>
            <w:tcBorders>
              <w:top w:val="single" w:sz="8" w:space="0" w:color="000000"/>
              <w:left w:val="single" w:sz="4" w:space="0" w:color="000000"/>
              <w:bottom w:val="single" w:sz="8" w:space="0" w:color="000000"/>
              <w:right w:val="single" w:sz="4" w:space="0" w:color="000000"/>
            </w:tcBorders>
            <w:vAlign w:val="bottom"/>
          </w:tcPr>
          <w:p w14:paraId="0182E1C7" w14:textId="77777777" w:rsidR="001F1A33" w:rsidRPr="00B35766" w:rsidRDefault="001F1A33" w:rsidP="00B35766">
            <w:pPr>
              <w:spacing w:after="0"/>
              <w:ind w:left="144"/>
              <w:rPr>
                <w:rFonts w:ascii="Montserrat" w:eastAsia="Montserrat" w:hAnsi="Montserrat" w:cs="Montserrat"/>
                <w:b/>
                <w:sz w:val="16"/>
                <w:szCs w:val="16"/>
              </w:rPr>
            </w:pPr>
          </w:p>
        </w:tc>
        <w:tc>
          <w:tcPr>
            <w:tcW w:w="1259" w:type="dxa"/>
            <w:tcBorders>
              <w:top w:val="single" w:sz="8" w:space="0" w:color="000000"/>
              <w:left w:val="single" w:sz="4" w:space="0" w:color="000000"/>
              <w:bottom w:val="single" w:sz="8" w:space="0" w:color="000000"/>
              <w:right w:val="single" w:sz="8" w:space="0" w:color="000000"/>
            </w:tcBorders>
            <w:vAlign w:val="bottom"/>
          </w:tcPr>
          <w:p w14:paraId="151C337C" w14:textId="77777777" w:rsidR="001F1A33" w:rsidRPr="00B35766" w:rsidRDefault="001F1A33" w:rsidP="00B35766">
            <w:pPr>
              <w:spacing w:after="0"/>
              <w:ind w:left="144"/>
              <w:rPr>
                <w:rFonts w:ascii="Montserrat" w:eastAsia="Montserrat" w:hAnsi="Montserrat" w:cs="Montserrat"/>
                <w:b/>
                <w:sz w:val="16"/>
                <w:szCs w:val="16"/>
              </w:rPr>
            </w:pPr>
          </w:p>
        </w:tc>
        <w:tc>
          <w:tcPr>
            <w:tcW w:w="672" w:type="dxa"/>
            <w:tcBorders>
              <w:top w:val="single" w:sz="8" w:space="0" w:color="000000"/>
              <w:left w:val="single" w:sz="8" w:space="0" w:color="000000"/>
              <w:bottom w:val="single" w:sz="8" w:space="0" w:color="000000"/>
              <w:right w:val="single" w:sz="8" w:space="0" w:color="000000"/>
            </w:tcBorders>
            <w:vAlign w:val="bottom"/>
          </w:tcPr>
          <w:p w14:paraId="75EFEB9E" w14:textId="77777777" w:rsidR="001F1A33" w:rsidRPr="00B35766" w:rsidRDefault="001F1A33" w:rsidP="00B35766">
            <w:pPr>
              <w:spacing w:after="0"/>
              <w:rPr>
                <w:rFonts w:ascii="Montserrat" w:eastAsia="Montserrat" w:hAnsi="Montserrat" w:cs="Montserrat"/>
                <w:sz w:val="16"/>
                <w:szCs w:val="16"/>
              </w:rPr>
            </w:pPr>
          </w:p>
        </w:tc>
        <w:tc>
          <w:tcPr>
            <w:tcW w:w="1341" w:type="dxa"/>
            <w:tcBorders>
              <w:top w:val="single" w:sz="8" w:space="0" w:color="000000"/>
              <w:left w:val="single" w:sz="8" w:space="0" w:color="000000"/>
              <w:bottom w:val="single" w:sz="8" w:space="0" w:color="000000"/>
              <w:right w:val="single" w:sz="8" w:space="0" w:color="000000"/>
            </w:tcBorders>
          </w:tcPr>
          <w:p w14:paraId="102F145C" w14:textId="77777777" w:rsidR="001F1A33" w:rsidRPr="00B35766" w:rsidRDefault="001F1A33" w:rsidP="00B35766">
            <w:pPr>
              <w:spacing w:after="0"/>
              <w:rPr>
                <w:rFonts w:ascii="Montserrat" w:eastAsia="Montserrat" w:hAnsi="Montserrat" w:cs="Montserrat"/>
                <w:sz w:val="16"/>
                <w:szCs w:val="16"/>
              </w:rPr>
            </w:pPr>
          </w:p>
        </w:tc>
        <w:tc>
          <w:tcPr>
            <w:tcW w:w="799" w:type="dxa"/>
            <w:tcBorders>
              <w:top w:val="single" w:sz="8" w:space="0" w:color="000000"/>
              <w:left w:val="single" w:sz="8" w:space="0" w:color="000000"/>
              <w:bottom w:val="single" w:sz="8" w:space="0" w:color="000000"/>
              <w:right w:val="single" w:sz="8" w:space="0" w:color="000000"/>
            </w:tcBorders>
          </w:tcPr>
          <w:p w14:paraId="792CC457" w14:textId="77777777" w:rsidR="001F1A33" w:rsidRPr="00B35766" w:rsidRDefault="001F1A33" w:rsidP="00B35766">
            <w:pPr>
              <w:spacing w:after="0"/>
              <w:rPr>
                <w:rFonts w:ascii="Montserrat" w:eastAsia="Montserrat" w:hAnsi="Montserrat" w:cs="Montserrat"/>
                <w:sz w:val="16"/>
                <w:szCs w:val="16"/>
              </w:rPr>
            </w:pPr>
          </w:p>
        </w:tc>
        <w:tc>
          <w:tcPr>
            <w:tcW w:w="924" w:type="dxa"/>
            <w:tcBorders>
              <w:top w:val="single" w:sz="8" w:space="0" w:color="000000"/>
              <w:left w:val="single" w:sz="8" w:space="0" w:color="000000"/>
              <w:bottom w:val="single" w:sz="8" w:space="0" w:color="000000"/>
              <w:right w:val="single" w:sz="8" w:space="0" w:color="000000"/>
            </w:tcBorders>
          </w:tcPr>
          <w:p w14:paraId="45754347" w14:textId="77777777" w:rsidR="001F1A33" w:rsidRPr="00B35766" w:rsidRDefault="001F1A33" w:rsidP="00B35766">
            <w:pPr>
              <w:spacing w:after="0"/>
              <w:rPr>
                <w:rFonts w:ascii="Montserrat" w:eastAsia="Montserrat" w:hAnsi="Montserrat" w:cs="Montserrat"/>
                <w:sz w:val="16"/>
                <w:szCs w:val="16"/>
              </w:rPr>
            </w:pPr>
          </w:p>
        </w:tc>
      </w:tr>
      <w:tr w:rsidR="001F1A33" w:rsidRPr="00B35766" w14:paraId="6E2777A1" w14:textId="77777777" w:rsidTr="00B35766">
        <w:trPr>
          <w:trHeight w:val="86"/>
          <w:jc w:val="center"/>
        </w:trPr>
        <w:tc>
          <w:tcPr>
            <w:tcW w:w="3903" w:type="dxa"/>
            <w:gridSpan w:val="3"/>
            <w:vMerge w:val="restart"/>
            <w:tcBorders>
              <w:top w:val="single" w:sz="8" w:space="0" w:color="000000"/>
              <w:right w:val="single" w:sz="8" w:space="0" w:color="000000"/>
            </w:tcBorders>
            <w:vAlign w:val="bottom"/>
          </w:tcPr>
          <w:p w14:paraId="0809196C" w14:textId="3C8FCC4A" w:rsidR="001F1A33" w:rsidRPr="00B35766" w:rsidRDefault="00B35766">
            <w:pPr>
              <w:ind w:left="144"/>
              <w:jc w:val="center"/>
              <w:rPr>
                <w:rFonts w:ascii="Montserrat" w:eastAsia="Montserrat" w:hAnsi="Montserrat" w:cs="Montserrat"/>
                <w:b/>
                <w:sz w:val="16"/>
                <w:szCs w:val="16"/>
              </w:rPr>
            </w:pPr>
            <w:r w:rsidRPr="00B35766">
              <w:rPr>
                <w:rFonts w:ascii="Montserrat" w:eastAsia="Montserrat" w:hAnsi="Montserrat" w:cs="Montserrat"/>
                <w:sz w:val="16"/>
                <w:szCs w:val="16"/>
              </w:rPr>
              <w:t xml:space="preserve">                                    </w:t>
            </w:r>
          </w:p>
        </w:tc>
        <w:tc>
          <w:tcPr>
            <w:tcW w:w="3736" w:type="dxa"/>
            <w:gridSpan w:val="4"/>
            <w:tcBorders>
              <w:top w:val="single" w:sz="8" w:space="0" w:color="000000"/>
              <w:left w:val="single" w:sz="8" w:space="0" w:color="000000"/>
              <w:bottom w:val="single" w:sz="8" w:space="0" w:color="000000"/>
              <w:right w:val="single" w:sz="8" w:space="0" w:color="000000"/>
            </w:tcBorders>
            <w:vAlign w:val="bottom"/>
          </w:tcPr>
          <w:p w14:paraId="60210772" w14:textId="6B3A4429" w:rsidR="001F1A33" w:rsidRPr="00B35766" w:rsidRDefault="00B35766" w:rsidP="00B35766">
            <w:pPr>
              <w:spacing w:after="0"/>
              <w:rPr>
                <w:rFonts w:ascii="Montserrat" w:eastAsia="Montserrat" w:hAnsi="Montserrat" w:cs="Montserrat"/>
                <w:b/>
                <w:sz w:val="16"/>
                <w:szCs w:val="16"/>
              </w:rPr>
            </w:pPr>
            <w:r w:rsidRPr="00B35766">
              <w:rPr>
                <w:rFonts w:ascii="Montserrat" w:eastAsia="Montserrat" w:hAnsi="Montserrat" w:cs="Montserrat"/>
                <w:b/>
                <w:sz w:val="16"/>
                <w:szCs w:val="16"/>
              </w:rPr>
              <w:t>SUBTOTAL</w:t>
            </w:r>
          </w:p>
        </w:tc>
      </w:tr>
      <w:tr w:rsidR="001F1A33" w:rsidRPr="00B35766" w14:paraId="309C4FB8" w14:textId="77777777" w:rsidTr="00B35766">
        <w:trPr>
          <w:trHeight w:val="148"/>
          <w:jc w:val="center"/>
        </w:trPr>
        <w:tc>
          <w:tcPr>
            <w:tcW w:w="3903" w:type="dxa"/>
            <w:gridSpan w:val="3"/>
            <w:vMerge/>
            <w:tcBorders>
              <w:top w:val="single" w:sz="8" w:space="0" w:color="000000"/>
              <w:right w:val="single" w:sz="8" w:space="0" w:color="000000"/>
            </w:tcBorders>
            <w:vAlign w:val="bottom"/>
          </w:tcPr>
          <w:p w14:paraId="7B2545CF" w14:textId="77777777" w:rsidR="001F1A33" w:rsidRPr="00B35766" w:rsidRDefault="001F1A33">
            <w:pPr>
              <w:widowControl w:val="0"/>
              <w:pBdr>
                <w:top w:val="nil"/>
                <w:left w:val="nil"/>
                <w:bottom w:val="nil"/>
                <w:right w:val="nil"/>
                <w:between w:val="nil"/>
              </w:pBdr>
              <w:spacing w:after="0"/>
              <w:rPr>
                <w:rFonts w:ascii="Montserrat" w:eastAsia="Montserrat" w:hAnsi="Montserrat" w:cs="Montserrat"/>
                <w:b/>
                <w:sz w:val="16"/>
                <w:szCs w:val="16"/>
              </w:rPr>
            </w:pPr>
          </w:p>
        </w:tc>
        <w:tc>
          <w:tcPr>
            <w:tcW w:w="3736" w:type="dxa"/>
            <w:gridSpan w:val="4"/>
            <w:tcBorders>
              <w:top w:val="single" w:sz="8" w:space="0" w:color="000000"/>
              <w:left w:val="single" w:sz="8" w:space="0" w:color="000000"/>
              <w:bottom w:val="single" w:sz="8" w:space="0" w:color="000000"/>
              <w:right w:val="single" w:sz="8" w:space="0" w:color="000000"/>
            </w:tcBorders>
            <w:vAlign w:val="bottom"/>
          </w:tcPr>
          <w:p w14:paraId="5FF40CCF" w14:textId="37EF776B" w:rsidR="001F1A33" w:rsidRPr="00B35766" w:rsidRDefault="00B35766" w:rsidP="00B35766">
            <w:pPr>
              <w:spacing w:after="0"/>
              <w:rPr>
                <w:rFonts w:ascii="Montserrat" w:eastAsia="Montserrat" w:hAnsi="Montserrat" w:cs="Montserrat"/>
                <w:b/>
                <w:sz w:val="16"/>
                <w:szCs w:val="16"/>
              </w:rPr>
            </w:pPr>
            <w:r w:rsidRPr="00B35766">
              <w:rPr>
                <w:rFonts w:ascii="Montserrat" w:eastAsia="Montserrat" w:hAnsi="Montserrat" w:cs="Montserrat"/>
                <w:b/>
                <w:sz w:val="16"/>
                <w:szCs w:val="16"/>
              </w:rPr>
              <w:t>IVA</w:t>
            </w:r>
          </w:p>
        </w:tc>
      </w:tr>
      <w:tr w:rsidR="001F1A33" w:rsidRPr="00B35766" w14:paraId="06DEAAD6" w14:textId="77777777" w:rsidTr="00B35766">
        <w:trPr>
          <w:trHeight w:val="315"/>
          <w:jc w:val="center"/>
        </w:trPr>
        <w:tc>
          <w:tcPr>
            <w:tcW w:w="3903" w:type="dxa"/>
            <w:gridSpan w:val="3"/>
            <w:vMerge/>
            <w:tcBorders>
              <w:top w:val="single" w:sz="8" w:space="0" w:color="000000"/>
              <w:right w:val="single" w:sz="8" w:space="0" w:color="000000"/>
            </w:tcBorders>
            <w:vAlign w:val="bottom"/>
          </w:tcPr>
          <w:p w14:paraId="77AB1C9C" w14:textId="77777777" w:rsidR="001F1A33" w:rsidRPr="00B35766" w:rsidRDefault="001F1A33">
            <w:pPr>
              <w:widowControl w:val="0"/>
              <w:pBdr>
                <w:top w:val="nil"/>
                <w:left w:val="nil"/>
                <w:bottom w:val="nil"/>
                <w:right w:val="nil"/>
                <w:between w:val="nil"/>
              </w:pBdr>
              <w:spacing w:after="0"/>
              <w:rPr>
                <w:rFonts w:ascii="Montserrat" w:eastAsia="Montserrat" w:hAnsi="Montserrat" w:cs="Montserrat"/>
                <w:b/>
                <w:sz w:val="16"/>
                <w:szCs w:val="16"/>
              </w:rPr>
            </w:pPr>
          </w:p>
        </w:tc>
        <w:tc>
          <w:tcPr>
            <w:tcW w:w="3736" w:type="dxa"/>
            <w:gridSpan w:val="4"/>
            <w:tcBorders>
              <w:top w:val="single" w:sz="8" w:space="0" w:color="000000"/>
              <w:left w:val="single" w:sz="8" w:space="0" w:color="000000"/>
              <w:bottom w:val="single" w:sz="8" w:space="0" w:color="000000"/>
              <w:right w:val="single" w:sz="8" w:space="0" w:color="000000"/>
            </w:tcBorders>
            <w:vAlign w:val="bottom"/>
          </w:tcPr>
          <w:p w14:paraId="7A75738C" w14:textId="3BCCCF67" w:rsidR="001F1A33" w:rsidRPr="00B35766" w:rsidRDefault="00B35766" w:rsidP="00B35766">
            <w:pPr>
              <w:spacing w:after="0"/>
              <w:rPr>
                <w:rFonts w:ascii="Montserrat" w:eastAsia="Montserrat" w:hAnsi="Montserrat" w:cs="Montserrat"/>
                <w:b/>
                <w:sz w:val="16"/>
                <w:szCs w:val="16"/>
              </w:rPr>
            </w:pPr>
            <w:r w:rsidRPr="00B35766">
              <w:rPr>
                <w:rFonts w:ascii="Montserrat" w:eastAsia="Montserrat" w:hAnsi="Montserrat" w:cs="Montserrat"/>
                <w:b/>
                <w:sz w:val="16"/>
                <w:szCs w:val="16"/>
              </w:rPr>
              <w:t>TOTAL</w:t>
            </w:r>
          </w:p>
        </w:tc>
      </w:tr>
    </w:tbl>
    <w:p w14:paraId="274C99A7" w14:textId="77777777" w:rsidR="001F1A33" w:rsidRPr="00CF249A" w:rsidRDefault="001F1A33">
      <w:pPr>
        <w:spacing w:after="0"/>
        <w:rPr>
          <w:rFonts w:ascii="Montserrat" w:eastAsia="Montserrat" w:hAnsi="Montserrat" w:cs="Montserrat"/>
          <w:sz w:val="16"/>
          <w:szCs w:val="16"/>
        </w:rPr>
      </w:pPr>
    </w:p>
    <w:tbl>
      <w:tblPr>
        <w:tblStyle w:val="3"/>
        <w:tblW w:w="76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92"/>
        <w:gridCol w:w="993"/>
        <w:gridCol w:w="3260"/>
      </w:tblGrid>
      <w:tr w:rsidR="001F1A33" w:rsidRPr="00CF249A" w14:paraId="6AFFE0E8" w14:textId="77777777" w:rsidTr="00B35766">
        <w:trPr>
          <w:jc w:val="center"/>
        </w:trPr>
        <w:tc>
          <w:tcPr>
            <w:tcW w:w="3392" w:type="dxa"/>
          </w:tcPr>
          <w:p w14:paraId="22CCB194" w14:textId="77777777" w:rsidR="001F1A33" w:rsidRPr="00CF249A" w:rsidRDefault="000D0F4C" w:rsidP="00B35766">
            <w:pPr>
              <w:spacing w:after="0"/>
              <w:jc w:val="center"/>
              <w:rPr>
                <w:rFonts w:ascii="Montserrat" w:eastAsia="Montserrat" w:hAnsi="Montserrat" w:cs="Montserrat"/>
                <w:sz w:val="16"/>
                <w:szCs w:val="16"/>
              </w:rPr>
            </w:pPr>
            <w:r w:rsidRPr="00CF249A">
              <w:rPr>
                <w:rFonts w:ascii="Montserrat" w:eastAsia="Montserrat" w:hAnsi="Montserrat" w:cs="Montserrat"/>
                <w:sz w:val="16"/>
                <w:szCs w:val="16"/>
              </w:rPr>
              <w:t>DIRECTOR MEDICO</w:t>
            </w:r>
          </w:p>
        </w:tc>
        <w:tc>
          <w:tcPr>
            <w:tcW w:w="993" w:type="dxa"/>
          </w:tcPr>
          <w:p w14:paraId="21C53031" w14:textId="77777777" w:rsidR="001F1A33" w:rsidRPr="00CF249A" w:rsidRDefault="001F1A33" w:rsidP="00B35766">
            <w:pPr>
              <w:spacing w:after="0"/>
              <w:jc w:val="center"/>
              <w:rPr>
                <w:rFonts w:ascii="Montserrat" w:eastAsia="Montserrat" w:hAnsi="Montserrat" w:cs="Montserrat"/>
                <w:sz w:val="16"/>
                <w:szCs w:val="16"/>
              </w:rPr>
            </w:pPr>
          </w:p>
        </w:tc>
        <w:tc>
          <w:tcPr>
            <w:tcW w:w="3260" w:type="dxa"/>
          </w:tcPr>
          <w:p w14:paraId="6601B815" w14:textId="3C5E51BF" w:rsidR="001F1A33" w:rsidRPr="00CF249A" w:rsidRDefault="000D0F4C" w:rsidP="00B35766">
            <w:pPr>
              <w:spacing w:after="0"/>
              <w:jc w:val="center"/>
              <w:rPr>
                <w:rFonts w:ascii="Montserrat" w:eastAsia="Montserrat" w:hAnsi="Montserrat" w:cs="Montserrat"/>
                <w:sz w:val="16"/>
                <w:szCs w:val="16"/>
              </w:rPr>
            </w:pPr>
            <w:r w:rsidRPr="00CF249A">
              <w:rPr>
                <w:rFonts w:ascii="Montserrat" w:eastAsia="Montserrat" w:hAnsi="Montserrat" w:cs="Montserrat"/>
                <w:sz w:val="16"/>
                <w:szCs w:val="16"/>
              </w:rPr>
              <w:t xml:space="preserve">DIRECTOR ADMINISTRATIVO </w:t>
            </w:r>
          </w:p>
        </w:tc>
      </w:tr>
      <w:tr w:rsidR="001F1A33" w:rsidRPr="00CF249A" w14:paraId="668D97AE" w14:textId="77777777" w:rsidTr="00B35766">
        <w:trPr>
          <w:jc w:val="center"/>
        </w:trPr>
        <w:tc>
          <w:tcPr>
            <w:tcW w:w="3392" w:type="dxa"/>
          </w:tcPr>
          <w:p w14:paraId="756417F8" w14:textId="77777777" w:rsidR="001F1A33" w:rsidRPr="00CF249A" w:rsidRDefault="000D0F4C" w:rsidP="00B35766">
            <w:pPr>
              <w:spacing w:after="0"/>
              <w:jc w:val="center"/>
              <w:rPr>
                <w:rFonts w:ascii="Montserrat" w:eastAsia="Montserrat" w:hAnsi="Montserrat" w:cs="Montserrat"/>
                <w:sz w:val="16"/>
                <w:szCs w:val="16"/>
              </w:rPr>
            </w:pPr>
            <w:r w:rsidRPr="00CF249A">
              <w:rPr>
                <w:rFonts w:ascii="Montserrat" w:eastAsia="Montserrat" w:hAnsi="Montserrat" w:cs="Montserrat"/>
                <w:sz w:val="16"/>
                <w:szCs w:val="16"/>
              </w:rPr>
              <w:t>NOMBRE Y FIRMA</w:t>
            </w:r>
          </w:p>
        </w:tc>
        <w:tc>
          <w:tcPr>
            <w:tcW w:w="993" w:type="dxa"/>
          </w:tcPr>
          <w:p w14:paraId="1BF87052" w14:textId="77777777" w:rsidR="001F1A33" w:rsidRPr="00CF249A" w:rsidRDefault="001F1A33" w:rsidP="00B35766">
            <w:pPr>
              <w:spacing w:after="0"/>
              <w:jc w:val="center"/>
              <w:rPr>
                <w:rFonts w:ascii="Montserrat" w:eastAsia="Montserrat" w:hAnsi="Montserrat" w:cs="Montserrat"/>
                <w:sz w:val="16"/>
                <w:szCs w:val="16"/>
              </w:rPr>
            </w:pPr>
          </w:p>
        </w:tc>
        <w:tc>
          <w:tcPr>
            <w:tcW w:w="3260" w:type="dxa"/>
          </w:tcPr>
          <w:p w14:paraId="0A652E55" w14:textId="3DC1B5EF" w:rsidR="001F1A33" w:rsidRPr="00CF249A" w:rsidRDefault="000D0F4C" w:rsidP="00B35766">
            <w:pPr>
              <w:spacing w:after="0"/>
              <w:jc w:val="center"/>
              <w:rPr>
                <w:rFonts w:ascii="Montserrat" w:eastAsia="Montserrat" w:hAnsi="Montserrat" w:cs="Montserrat"/>
                <w:sz w:val="16"/>
                <w:szCs w:val="16"/>
              </w:rPr>
            </w:pPr>
            <w:r w:rsidRPr="00CF249A">
              <w:rPr>
                <w:rFonts w:ascii="Montserrat" w:eastAsia="Montserrat" w:hAnsi="Montserrat" w:cs="Montserrat"/>
                <w:sz w:val="16"/>
                <w:szCs w:val="16"/>
              </w:rPr>
              <w:t>NOMBRE Y FIRMA</w:t>
            </w:r>
          </w:p>
          <w:p w14:paraId="66AF1A37" w14:textId="77777777" w:rsidR="001F1A33" w:rsidRPr="00CF249A" w:rsidRDefault="001F1A33" w:rsidP="00B35766">
            <w:pPr>
              <w:spacing w:after="0"/>
              <w:jc w:val="center"/>
              <w:rPr>
                <w:rFonts w:ascii="Montserrat" w:eastAsia="Montserrat" w:hAnsi="Montserrat" w:cs="Montserrat"/>
                <w:sz w:val="16"/>
                <w:szCs w:val="16"/>
              </w:rPr>
            </w:pPr>
          </w:p>
        </w:tc>
      </w:tr>
      <w:tr w:rsidR="001F1A33" w:rsidRPr="00CF249A" w14:paraId="69D0F47B" w14:textId="77777777" w:rsidTr="00B35766">
        <w:trPr>
          <w:jc w:val="center"/>
        </w:trPr>
        <w:tc>
          <w:tcPr>
            <w:tcW w:w="3392" w:type="dxa"/>
          </w:tcPr>
          <w:p w14:paraId="6100D709" w14:textId="77777777" w:rsidR="001F1A33" w:rsidRPr="00CF249A" w:rsidRDefault="001F1A33" w:rsidP="00B35766">
            <w:pPr>
              <w:spacing w:after="0"/>
              <w:jc w:val="center"/>
              <w:rPr>
                <w:rFonts w:ascii="Montserrat" w:eastAsia="Montserrat" w:hAnsi="Montserrat" w:cs="Montserrat"/>
                <w:sz w:val="16"/>
                <w:szCs w:val="16"/>
              </w:rPr>
            </w:pPr>
          </w:p>
        </w:tc>
        <w:tc>
          <w:tcPr>
            <w:tcW w:w="993" w:type="dxa"/>
          </w:tcPr>
          <w:p w14:paraId="78465287" w14:textId="77777777" w:rsidR="001F1A33" w:rsidRPr="00CF249A" w:rsidRDefault="001F1A33" w:rsidP="00B35766">
            <w:pPr>
              <w:spacing w:after="0"/>
              <w:jc w:val="center"/>
              <w:rPr>
                <w:rFonts w:ascii="Montserrat" w:eastAsia="Montserrat" w:hAnsi="Montserrat" w:cs="Montserrat"/>
                <w:sz w:val="16"/>
                <w:szCs w:val="16"/>
              </w:rPr>
            </w:pPr>
          </w:p>
        </w:tc>
        <w:tc>
          <w:tcPr>
            <w:tcW w:w="3260" w:type="dxa"/>
          </w:tcPr>
          <w:p w14:paraId="3CD8F237" w14:textId="77777777" w:rsidR="001F1A33" w:rsidRPr="00CF249A" w:rsidRDefault="001F1A33" w:rsidP="00B35766">
            <w:pPr>
              <w:spacing w:after="0"/>
              <w:jc w:val="center"/>
              <w:rPr>
                <w:rFonts w:ascii="Montserrat" w:eastAsia="Montserrat" w:hAnsi="Montserrat" w:cs="Montserrat"/>
                <w:sz w:val="16"/>
                <w:szCs w:val="16"/>
              </w:rPr>
            </w:pPr>
          </w:p>
        </w:tc>
      </w:tr>
      <w:tr w:rsidR="001F1A33" w:rsidRPr="00CF249A" w14:paraId="08D26E14" w14:textId="77777777" w:rsidTr="00B35766">
        <w:trPr>
          <w:jc w:val="center"/>
        </w:trPr>
        <w:tc>
          <w:tcPr>
            <w:tcW w:w="3392" w:type="dxa"/>
          </w:tcPr>
          <w:p w14:paraId="103FFDFC" w14:textId="77777777" w:rsidR="001F1A33" w:rsidRPr="00CF249A" w:rsidRDefault="000D0F4C" w:rsidP="00B35766">
            <w:pPr>
              <w:spacing w:after="0"/>
              <w:jc w:val="center"/>
              <w:rPr>
                <w:rFonts w:ascii="Montserrat" w:eastAsia="Montserrat" w:hAnsi="Montserrat" w:cs="Montserrat"/>
                <w:sz w:val="16"/>
                <w:szCs w:val="16"/>
              </w:rPr>
            </w:pPr>
            <w:r w:rsidRPr="00CF249A">
              <w:rPr>
                <w:rFonts w:ascii="Montserrat" w:eastAsia="Montserrat" w:hAnsi="Montserrat" w:cs="Montserrat"/>
                <w:sz w:val="16"/>
                <w:szCs w:val="16"/>
              </w:rPr>
              <w:t>JEFE DEPARTAMENTO CLINICO</w:t>
            </w:r>
          </w:p>
        </w:tc>
        <w:tc>
          <w:tcPr>
            <w:tcW w:w="993" w:type="dxa"/>
          </w:tcPr>
          <w:p w14:paraId="01FF6439" w14:textId="77777777" w:rsidR="001F1A33" w:rsidRPr="00CF249A" w:rsidRDefault="001F1A33" w:rsidP="00B35766">
            <w:pPr>
              <w:spacing w:after="0"/>
              <w:jc w:val="center"/>
              <w:rPr>
                <w:rFonts w:ascii="Montserrat" w:eastAsia="Montserrat" w:hAnsi="Montserrat" w:cs="Montserrat"/>
                <w:sz w:val="16"/>
                <w:szCs w:val="16"/>
              </w:rPr>
            </w:pPr>
          </w:p>
        </w:tc>
        <w:tc>
          <w:tcPr>
            <w:tcW w:w="3260" w:type="dxa"/>
          </w:tcPr>
          <w:p w14:paraId="531C8977" w14:textId="0972D898" w:rsidR="001F1A33" w:rsidRPr="00CF249A" w:rsidRDefault="000D0F4C" w:rsidP="00B35766">
            <w:pPr>
              <w:spacing w:after="0"/>
              <w:jc w:val="center"/>
              <w:rPr>
                <w:rFonts w:ascii="Montserrat" w:eastAsia="Montserrat" w:hAnsi="Montserrat" w:cs="Montserrat"/>
                <w:sz w:val="16"/>
                <w:szCs w:val="16"/>
              </w:rPr>
            </w:pPr>
            <w:r w:rsidRPr="00CF249A">
              <w:rPr>
                <w:rFonts w:ascii="Montserrat" w:eastAsia="Montserrat" w:hAnsi="Montserrat" w:cs="Montserrat"/>
                <w:sz w:val="16"/>
                <w:szCs w:val="16"/>
              </w:rPr>
              <w:t>ASISTENTE TECNICO  DE LA EMPRESA</w:t>
            </w:r>
          </w:p>
        </w:tc>
      </w:tr>
    </w:tbl>
    <w:p w14:paraId="6258E4DD" w14:textId="77777777" w:rsidR="001F1A33" w:rsidRPr="00CF249A" w:rsidRDefault="001F1A33">
      <w:pPr>
        <w:tabs>
          <w:tab w:val="center" w:pos="4419"/>
          <w:tab w:val="right" w:pos="8838"/>
        </w:tabs>
        <w:rPr>
          <w:rFonts w:ascii="Montserrat" w:eastAsia="Arial Narrow" w:hAnsi="Montserrat" w:cs="Arial Narrow"/>
          <w:b/>
        </w:rPr>
      </w:pPr>
    </w:p>
    <w:p w14:paraId="67970109" w14:textId="77777777" w:rsidR="00E84DB7" w:rsidRPr="00CF249A" w:rsidRDefault="00E84DB7">
      <w:pPr>
        <w:tabs>
          <w:tab w:val="center" w:pos="4419"/>
          <w:tab w:val="right" w:pos="8838"/>
        </w:tabs>
        <w:rPr>
          <w:rFonts w:ascii="Montserrat" w:eastAsia="Arial Narrow" w:hAnsi="Montserrat" w:cs="Arial Narrow"/>
          <w:b/>
        </w:rPr>
      </w:pPr>
    </w:p>
    <w:p w14:paraId="48E9042F" w14:textId="6BB39D24" w:rsidR="00E84DB7" w:rsidRPr="00CF249A" w:rsidRDefault="00DE7E01" w:rsidP="00B35766">
      <w:pPr>
        <w:tabs>
          <w:tab w:val="center" w:pos="4419"/>
          <w:tab w:val="right" w:pos="8838"/>
        </w:tabs>
        <w:spacing w:after="0"/>
        <w:jc w:val="center"/>
        <w:rPr>
          <w:rFonts w:ascii="Montserrat" w:eastAsia="Arial Narrow" w:hAnsi="Montserrat" w:cs="Arial Narrow"/>
          <w:b/>
        </w:rPr>
      </w:pPr>
      <w:r>
        <w:rPr>
          <w:rFonts w:ascii="Montserrat" w:eastAsia="Arial Narrow" w:hAnsi="Montserrat" w:cs="Arial Narrow"/>
          <w:b/>
        </w:rPr>
        <w:t>A</w:t>
      </w:r>
      <w:r w:rsidR="00E84DB7" w:rsidRPr="00CF249A">
        <w:rPr>
          <w:rFonts w:ascii="Montserrat" w:eastAsia="Arial Narrow" w:hAnsi="Montserrat" w:cs="Arial Narrow"/>
          <w:b/>
        </w:rPr>
        <w:t xml:space="preserve">NEXO </w:t>
      </w:r>
      <w:r w:rsidR="008D46D1" w:rsidRPr="00CF249A">
        <w:rPr>
          <w:rFonts w:ascii="Montserrat" w:eastAsia="Arial Narrow" w:hAnsi="Montserrat" w:cs="Arial Narrow"/>
          <w:b/>
        </w:rPr>
        <w:t>1</w:t>
      </w:r>
      <w:r w:rsidR="00381D10">
        <w:rPr>
          <w:rFonts w:ascii="Montserrat" w:eastAsia="Arial Narrow" w:hAnsi="Montserrat" w:cs="Arial Narrow"/>
          <w:b/>
        </w:rPr>
        <w:t>3</w:t>
      </w:r>
      <w:r w:rsidR="008D46D1" w:rsidRPr="00CF249A">
        <w:rPr>
          <w:rFonts w:ascii="Montserrat" w:eastAsia="Arial Narrow" w:hAnsi="Montserrat" w:cs="Arial Narrow"/>
          <w:b/>
        </w:rPr>
        <w:t xml:space="preserve"> (</w:t>
      </w:r>
      <w:r w:rsidR="00381D10">
        <w:rPr>
          <w:rFonts w:ascii="Montserrat" w:eastAsia="Arial Narrow" w:hAnsi="Montserrat" w:cs="Arial Narrow"/>
          <w:b/>
        </w:rPr>
        <w:t>TRECE</w:t>
      </w:r>
      <w:r w:rsidR="008D46D1" w:rsidRPr="00CF249A">
        <w:rPr>
          <w:rFonts w:ascii="Montserrat" w:eastAsia="Arial Narrow" w:hAnsi="Montserrat" w:cs="Arial Narrow"/>
          <w:b/>
        </w:rPr>
        <w:t>)</w:t>
      </w:r>
    </w:p>
    <w:p w14:paraId="047C28FC" w14:textId="6D6A86DF" w:rsidR="008D46D1" w:rsidRPr="00CF249A" w:rsidRDefault="008D46D1" w:rsidP="00B35766">
      <w:pPr>
        <w:tabs>
          <w:tab w:val="center" w:pos="4419"/>
          <w:tab w:val="right" w:pos="8838"/>
        </w:tabs>
        <w:spacing w:after="0"/>
        <w:jc w:val="center"/>
        <w:rPr>
          <w:rFonts w:ascii="Montserrat" w:eastAsia="Arial Narrow" w:hAnsi="Montserrat" w:cs="Arial Narrow"/>
          <w:b/>
        </w:rPr>
      </w:pPr>
      <w:r w:rsidRPr="00CF249A">
        <w:rPr>
          <w:rFonts w:ascii="Montserrat" w:eastAsia="Arial Narrow" w:hAnsi="Montserrat" w:cs="Arial Narrow"/>
          <w:b/>
        </w:rPr>
        <w:t>FORMATO DE PARTICIPACION CONJUNTA</w:t>
      </w:r>
    </w:p>
    <w:p w14:paraId="48995332" w14:textId="77777777" w:rsidR="008D46D1" w:rsidRPr="00CF249A" w:rsidRDefault="008D46D1" w:rsidP="008D46D1">
      <w:pPr>
        <w:tabs>
          <w:tab w:val="center" w:pos="4419"/>
          <w:tab w:val="right" w:pos="8838"/>
        </w:tabs>
        <w:jc w:val="center"/>
        <w:rPr>
          <w:rFonts w:ascii="Montserrat" w:eastAsia="Arial Narrow" w:hAnsi="Montserrat" w:cs="Arial Narrow"/>
        </w:rPr>
      </w:pPr>
    </w:p>
    <w:p w14:paraId="0750DC2A" w14:textId="77777777" w:rsidR="001F1A33" w:rsidRPr="00CF249A" w:rsidRDefault="000D0F4C">
      <w:pPr>
        <w:jc w:val="both"/>
        <w:rPr>
          <w:rFonts w:ascii="Montserrat" w:eastAsia="Arial Narrow" w:hAnsi="Montserrat" w:cs="Arial Narrow"/>
          <w:b/>
          <w:sz w:val="20"/>
          <w:szCs w:val="20"/>
        </w:rPr>
      </w:pPr>
      <w:r w:rsidRPr="00CF249A">
        <w:rPr>
          <w:rFonts w:ascii="Montserrat" w:eastAsia="Arial Narrow" w:hAnsi="Montserrat" w:cs="Arial Narrow"/>
          <w:b/>
          <w:sz w:val="20"/>
          <w:szCs w:val="20"/>
        </w:rPr>
        <w:t xml:space="preserve">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w:t>
      </w:r>
      <w:r w:rsidRPr="00CF249A">
        <w:rPr>
          <w:rFonts w:ascii="Montserrat" w:eastAsia="Arial Narrow" w:hAnsi="Montserrat" w:cs="Arial Narrow"/>
          <w:b/>
          <w:sz w:val="20"/>
          <w:szCs w:val="20"/>
        </w:rPr>
        <w:lastRenderedPageBreak/>
        <w:t>INTERVIENEN SE DENOMINARÁN “LAS PARTES”, AL TENOR DE LAS SIGUIENTES DECLARACIONES Y CLÁUSULAS:</w:t>
      </w:r>
    </w:p>
    <w:p w14:paraId="441ADD9F" w14:textId="77777777" w:rsidR="001F1A33" w:rsidRPr="00CF249A" w:rsidRDefault="000D0F4C" w:rsidP="002458C5">
      <w:pPr>
        <w:numPr>
          <w:ilvl w:val="1"/>
          <w:numId w:val="37"/>
        </w:numPr>
        <w:tabs>
          <w:tab w:val="left" w:pos="3933"/>
        </w:tabs>
        <w:spacing w:after="0" w:line="240" w:lineRule="auto"/>
        <w:ind w:left="933"/>
        <w:jc w:val="both"/>
        <w:rPr>
          <w:rFonts w:ascii="Montserrat" w:eastAsia="Arial Narrow" w:hAnsi="Montserrat" w:cs="Arial Narrow"/>
          <w:sz w:val="20"/>
          <w:szCs w:val="20"/>
        </w:rPr>
      </w:pPr>
      <w:r w:rsidRPr="00CF249A">
        <w:rPr>
          <w:rFonts w:ascii="Montserrat" w:eastAsia="Arial Narrow" w:hAnsi="Montserrat" w:cs="Arial Narrow"/>
          <w:b/>
          <w:sz w:val="20"/>
          <w:szCs w:val="20"/>
        </w:rPr>
        <w:t>“EL PARTICIPANTE A”</w:t>
      </w:r>
      <w:r w:rsidRPr="00CF249A">
        <w:rPr>
          <w:rFonts w:ascii="Montserrat" w:eastAsia="Arial Narrow" w:hAnsi="Montserrat" w:cs="Arial Narrow"/>
          <w:sz w:val="20"/>
          <w:szCs w:val="20"/>
        </w:rPr>
        <w:t>, DECLARA QUE:</w:t>
      </w:r>
    </w:p>
    <w:p w14:paraId="55B4F69A" w14:textId="77777777" w:rsidR="001F1A33" w:rsidRPr="00CF249A" w:rsidRDefault="001F1A33">
      <w:pPr>
        <w:tabs>
          <w:tab w:val="left" w:pos="1080"/>
        </w:tabs>
        <w:jc w:val="both"/>
        <w:rPr>
          <w:rFonts w:ascii="Montserrat" w:eastAsia="Arial Narrow" w:hAnsi="Montserrat" w:cs="Arial Narrow"/>
          <w:sz w:val="20"/>
          <w:szCs w:val="20"/>
        </w:rPr>
      </w:pPr>
    </w:p>
    <w:p w14:paraId="1A65439F" w14:textId="77777777" w:rsidR="001F1A33" w:rsidRPr="00CF249A" w:rsidRDefault="000D0F4C">
      <w:pPr>
        <w:tabs>
          <w:tab w:val="left" w:pos="7912"/>
        </w:tabs>
        <w:ind w:left="1985" w:hanging="851"/>
        <w:jc w:val="both"/>
        <w:rPr>
          <w:rFonts w:ascii="Montserrat" w:eastAsia="Arial Narrow" w:hAnsi="Montserrat" w:cs="Arial Narrow"/>
          <w:sz w:val="20"/>
          <w:szCs w:val="20"/>
        </w:rPr>
      </w:pPr>
      <w:r w:rsidRPr="00CF249A">
        <w:rPr>
          <w:rFonts w:ascii="Montserrat" w:eastAsia="Arial Narrow" w:hAnsi="Montserrat" w:cs="Arial Narrow"/>
          <w:b/>
          <w:sz w:val="20"/>
          <w:szCs w:val="20"/>
        </w:rPr>
        <w:t>1.1.1</w:t>
      </w:r>
      <w:r w:rsidRPr="00CF249A">
        <w:rPr>
          <w:rFonts w:ascii="Montserrat" w:eastAsia="Arial Narrow" w:hAnsi="Montserrat" w:cs="Arial Narrow"/>
          <w:b/>
          <w:sz w:val="20"/>
          <w:szCs w:val="20"/>
        </w:rPr>
        <w:tab/>
      </w:r>
      <w:r w:rsidRPr="00CF249A">
        <w:rPr>
          <w:rFonts w:ascii="Montserrat" w:eastAsia="Arial Narrow" w:hAnsi="Montserrat" w:cs="Arial Narrow"/>
          <w:sz w:val="20"/>
          <w:szCs w:val="20"/>
        </w:rPr>
        <w:t xml:space="preserve">ES UNA SOCIEDAD LEGALMENTE CONSTITUIDA, DE CONFORMIDAD CON LAS LEYES MEXICANAS, SEGÚN CONSTA EN EL TESTIMONIO DE LA ESCRITURA PÚBLICA </w:t>
      </w:r>
      <w:r w:rsidRPr="00CF249A">
        <w:rPr>
          <w:rFonts w:ascii="Montserrat" w:eastAsia="Arial Narrow" w:hAnsi="Montserrat" w:cs="Arial Narrow"/>
          <w:b/>
          <w:i/>
          <w:sz w:val="20"/>
          <w:szCs w:val="20"/>
          <w:u w:val="single"/>
        </w:rPr>
        <w:t>(PÓLIZA)</w:t>
      </w:r>
      <w:r w:rsidRPr="00CF249A">
        <w:rPr>
          <w:rFonts w:ascii="Montserrat" w:eastAsia="Arial Narrow" w:hAnsi="Montserrat" w:cs="Arial Narrow"/>
          <w:sz w:val="20"/>
          <w:szCs w:val="20"/>
        </w:rPr>
        <w:t xml:space="preserve"> NÚMERO ____, DE FECHA ____, OTORGADA ANTE LA FE DEL LIC. ____ NOTARIO </w:t>
      </w:r>
      <w:r w:rsidRPr="00CF249A">
        <w:rPr>
          <w:rFonts w:ascii="Montserrat" w:eastAsia="Arial Narrow" w:hAnsi="Montserrat" w:cs="Arial Narrow"/>
          <w:b/>
          <w:i/>
          <w:sz w:val="20"/>
          <w:szCs w:val="20"/>
          <w:u w:val="single"/>
        </w:rPr>
        <w:t>(CORREDOR)</w:t>
      </w:r>
      <w:r w:rsidRPr="00CF249A">
        <w:rPr>
          <w:rFonts w:ascii="Montserrat" w:eastAsia="Arial Narrow" w:hAnsi="Montserrat" w:cs="Arial Narrow"/>
          <w:sz w:val="20"/>
          <w:szCs w:val="20"/>
        </w:rPr>
        <w:t xml:space="preserve"> PÚBLICO NÚMERO ____, DEL ____, E INSCRITA EN EL REGISTRO PÚBLICO DE LA PROPIEDAD Y DE COMERCIO DE ______, EN EL FOLIO MERCANTIL ____ DE FECHA _____.</w:t>
      </w:r>
    </w:p>
    <w:p w14:paraId="39DFDDCA" w14:textId="77777777" w:rsidR="001F1A33" w:rsidRPr="00CF249A" w:rsidRDefault="001F1A33">
      <w:pPr>
        <w:tabs>
          <w:tab w:val="left" w:pos="7912"/>
        </w:tabs>
        <w:ind w:left="1985" w:hanging="851"/>
        <w:jc w:val="both"/>
        <w:rPr>
          <w:rFonts w:ascii="Montserrat" w:eastAsia="Arial Narrow" w:hAnsi="Montserrat" w:cs="Arial Narrow"/>
          <w:b/>
          <w:sz w:val="20"/>
          <w:szCs w:val="20"/>
        </w:rPr>
      </w:pPr>
    </w:p>
    <w:p w14:paraId="5C4C5C9B" w14:textId="77777777" w:rsidR="001F1A33" w:rsidRPr="00CF249A" w:rsidRDefault="000D0F4C">
      <w:pPr>
        <w:tabs>
          <w:tab w:val="left" w:pos="7897"/>
        </w:tabs>
        <w:ind w:left="1980"/>
        <w:jc w:val="both"/>
        <w:rPr>
          <w:rFonts w:ascii="Montserrat" w:eastAsia="Arial Narrow" w:hAnsi="Montserrat" w:cs="Arial Narrow"/>
          <w:sz w:val="20"/>
          <w:szCs w:val="20"/>
        </w:rPr>
      </w:pPr>
      <w:r w:rsidRPr="00CF249A">
        <w:rPr>
          <w:rFonts w:ascii="Montserrat" w:eastAsia="Arial Narrow" w:hAnsi="Montserrat" w:cs="Arial Narrow"/>
          <w:sz w:val="20"/>
          <w:szCs w:val="20"/>
        </w:rPr>
        <w:t xml:space="preserve">EL ACTA CONSTITUTIVA DE LA SOCIEDAD ____ </w:t>
      </w:r>
      <w:r w:rsidRPr="00CF249A">
        <w:rPr>
          <w:rFonts w:ascii="Montserrat" w:eastAsia="Arial Narrow" w:hAnsi="Montserrat" w:cs="Arial Narrow"/>
          <w:b/>
          <w:i/>
          <w:sz w:val="20"/>
          <w:szCs w:val="20"/>
          <w:u w:val="single"/>
        </w:rPr>
        <w:t>(SI/NO)</w:t>
      </w:r>
      <w:r w:rsidRPr="00CF249A">
        <w:rPr>
          <w:rFonts w:ascii="Montserrat" w:eastAsia="Arial Narrow" w:hAnsi="Montserrat" w:cs="Arial Narrow"/>
          <w:sz w:val="20"/>
          <w:szCs w:val="20"/>
        </w:rPr>
        <w:t xml:space="preserve"> HA TENIDO REFORMAS Y MODIFICACIONES.</w:t>
      </w:r>
    </w:p>
    <w:p w14:paraId="7889986C" w14:textId="77777777" w:rsidR="001F1A33" w:rsidRPr="00CF249A" w:rsidRDefault="001F1A33">
      <w:pPr>
        <w:tabs>
          <w:tab w:val="left" w:pos="7897"/>
        </w:tabs>
        <w:ind w:left="1980"/>
        <w:jc w:val="both"/>
        <w:rPr>
          <w:rFonts w:ascii="Montserrat" w:eastAsia="Arial Narrow" w:hAnsi="Montserrat" w:cs="Arial Narrow"/>
          <w:sz w:val="20"/>
          <w:szCs w:val="20"/>
        </w:rPr>
      </w:pPr>
    </w:p>
    <w:p w14:paraId="51A95993" w14:textId="77777777" w:rsidR="001F1A33" w:rsidRPr="00CF249A" w:rsidRDefault="000D0F4C">
      <w:pPr>
        <w:tabs>
          <w:tab w:val="left" w:pos="7897"/>
        </w:tabs>
        <w:ind w:left="1980"/>
        <w:jc w:val="both"/>
        <w:rPr>
          <w:rFonts w:ascii="Montserrat" w:eastAsia="Arial Narrow" w:hAnsi="Montserrat" w:cs="Arial Narrow"/>
          <w:i/>
          <w:sz w:val="20"/>
          <w:szCs w:val="20"/>
          <w:u w:val="single"/>
        </w:rPr>
      </w:pPr>
      <w:r w:rsidRPr="00CF249A">
        <w:rPr>
          <w:rFonts w:ascii="Montserrat" w:eastAsia="Arial Narrow" w:hAnsi="Montserrat" w:cs="Arial Narrow"/>
          <w:i/>
          <w:sz w:val="20"/>
          <w:szCs w:val="20"/>
          <w:u w:val="single"/>
        </w:rPr>
        <w:t>Nota: En su caso, se deberán relacionar las escrituras en que consten las reformas o modificaciones de la sociedad.</w:t>
      </w:r>
    </w:p>
    <w:p w14:paraId="30E7ADC8" w14:textId="77777777" w:rsidR="001F1A33" w:rsidRPr="00CF249A" w:rsidRDefault="000D0F4C">
      <w:pPr>
        <w:tabs>
          <w:tab w:val="left" w:pos="7897"/>
        </w:tabs>
        <w:ind w:left="1980"/>
        <w:jc w:val="both"/>
        <w:rPr>
          <w:rFonts w:ascii="Montserrat" w:eastAsia="Arial Narrow" w:hAnsi="Montserrat" w:cs="Arial Narrow"/>
          <w:sz w:val="20"/>
          <w:szCs w:val="20"/>
        </w:rPr>
      </w:pPr>
      <w:r w:rsidRPr="00CF249A">
        <w:rPr>
          <w:rFonts w:ascii="Montserrat" w:eastAsia="Arial Narrow" w:hAnsi="Montserrat" w:cs="Arial Narrow"/>
          <w:sz w:val="20"/>
          <w:szCs w:val="20"/>
        </w:rPr>
        <w:t>LOS NOMBRES DE SUS SOCIOS SON:</w:t>
      </w:r>
    </w:p>
    <w:p w14:paraId="569CCE47" w14:textId="77777777" w:rsidR="001F1A33" w:rsidRPr="00CF249A" w:rsidRDefault="000D0F4C">
      <w:pPr>
        <w:tabs>
          <w:tab w:val="left" w:pos="7897"/>
        </w:tabs>
        <w:ind w:left="1980"/>
        <w:jc w:val="both"/>
        <w:rPr>
          <w:rFonts w:ascii="Montserrat" w:eastAsia="Arial Narrow" w:hAnsi="Montserrat" w:cs="Arial Narrow"/>
          <w:sz w:val="20"/>
          <w:szCs w:val="20"/>
        </w:rPr>
      </w:pPr>
      <w:r w:rsidRPr="00CF249A">
        <w:rPr>
          <w:rFonts w:ascii="Montserrat" w:eastAsia="Arial Narrow" w:hAnsi="Montserrat" w:cs="Arial Narrow"/>
          <w:sz w:val="20"/>
          <w:szCs w:val="20"/>
        </w:rPr>
        <w:t>_____________________ CON REGISTRO FEDERAL DE CONTRIBUYENTES _____________.</w:t>
      </w:r>
    </w:p>
    <w:p w14:paraId="6566CB6B" w14:textId="77777777" w:rsidR="001F1A33" w:rsidRPr="00CF249A" w:rsidRDefault="000D0F4C">
      <w:pPr>
        <w:tabs>
          <w:tab w:val="left" w:pos="7926"/>
        </w:tabs>
        <w:ind w:left="1985" w:hanging="851"/>
        <w:jc w:val="both"/>
        <w:rPr>
          <w:rFonts w:ascii="Montserrat" w:eastAsia="Arial Narrow" w:hAnsi="Montserrat" w:cs="Arial Narrow"/>
          <w:sz w:val="20"/>
          <w:szCs w:val="20"/>
        </w:rPr>
      </w:pPr>
      <w:r w:rsidRPr="00CF249A">
        <w:rPr>
          <w:rFonts w:ascii="Montserrat" w:eastAsia="Arial Narrow" w:hAnsi="Montserrat" w:cs="Arial Narrow"/>
          <w:b/>
          <w:sz w:val="20"/>
          <w:szCs w:val="20"/>
        </w:rPr>
        <w:t>1.1.2</w:t>
      </w:r>
      <w:r w:rsidRPr="00CF249A">
        <w:rPr>
          <w:rFonts w:ascii="Montserrat" w:eastAsia="Arial Narrow" w:hAnsi="Montserrat" w:cs="Arial Narrow"/>
          <w:b/>
          <w:sz w:val="20"/>
          <w:szCs w:val="20"/>
        </w:rPr>
        <w:tab/>
      </w:r>
      <w:r w:rsidRPr="00CF249A">
        <w:rPr>
          <w:rFonts w:ascii="Montserrat" w:eastAsia="Arial Narrow" w:hAnsi="Montserrat" w:cs="Arial Narrow"/>
          <w:sz w:val="20"/>
          <w:szCs w:val="20"/>
        </w:rPr>
        <w:t>TIENE LOS SIGUIENTES REGISTROS OFICIALES: REGISTRO FEDERAL DE CONTRIBUYENTES NÚMERO __________ Y REGISTRO PATRONAL ANTE EL INSTITUTO MEXICANO DEL SEGURO SOCIAL NÚMERO _____.</w:t>
      </w:r>
    </w:p>
    <w:p w14:paraId="39C89B1C" w14:textId="77777777" w:rsidR="001F1A33" w:rsidRPr="00CF249A" w:rsidRDefault="000D0F4C">
      <w:pPr>
        <w:tabs>
          <w:tab w:val="left" w:pos="7926"/>
        </w:tabs>
        <w:ind w:left="1985" w:hanging="851"/>
        <w:jc w:val="both"/>
        <w:rPr>
          <w:rFonts w:ascii="Montserrat" w:eastAsia="Arial Narrow" w:hAnsi="Montserrat" w:cs="Arial Narrow"/>
          <w:sz w:val="20"/>
          <w:szCs w:val="20"/>
        </w:rPr>
      </w:pPr>
      <w:r w:rsidRPr="00CF249A">
        <w:rPr>
          <w:rFonts w:ascii="Montserrat" w:eastAsia="Arial Narrow" w:hAnsi="Montserrat" w:cs="Arial Narrow"/>
          <w:b/>
          <w:sz w:val="20"/>
          <w:szCs w:val="20"/>
        </w:rPr>
        <w:t>1.1.3</w:t>
      </w:r>
      <w:r w:rsidRPr="00CF249A">
        <w:rPr>
          <w:rFonts w:ascii="Montserrat" w:eastAsia="Arial Narrow" w:hAnsi="Montserrat" w:cs="Arial Narrow"/>
          <w:b/>
          <w:sz w:val="20"/>
          <w:szCs w:val="20"/>
        </w:rPr>
        <w:tab/>
      </w:r>
      <w:r w:rsidRPr="00CF249A">
        <w:rPr>
          <w:rFonts w:ascii="Montserrat" w:eastAsia="Arial Narrow" w:hAnsi="Montserrat" w:cs="Arial Narrow"/>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w:t>
      </w:r>
      <w:r w:rsidRPr="00CF249A">
        <w:rPr>
          <w:rFonts w:ascii="Montserrat" w:eastAsia="Arial Narrow" w:hAnsi="Montserrat" w:cs="Arial Narrow"/>
          <w:sz w:val="20"/>
          <w:szCs w:val="20"/>
        </w:rPr>
        <w:lastRenderedPageBreak/>
        <w:t xml:space="preserve">PÚBLICO NÚMERO ___, DEL _____ E INSCRITA EN EL REGISTRO PÚBLICO DE LA PROPIEDAD Y DE COMERCIO, EN EL FOLIO MERCANTIL NÚMERO _____ DE FECHA ____, MANIFESTANDO </w:t>
      </w:r>
      <w:r w:rsidRPr="00CF249A">
        <w:rPr>
          <w:rFonts w:ascii="Montserrat" w:eastAsia="Arial Narrow" w:hAnsi="Montserrat" w:cs="Arial Narrow"/>
          <w:b/>
          <w:sz w:val="20"/>
          <w:szCs w:val="20"/>
        </w:rPr>
        <w:t>“BAJO PROTESTA DE DECIR VERDAD”</w:t>
      </w:r>
      <w:r w:rsidRPr="00CF249A">
        <w:rPr>
          <w:rFonts w:ascii="Montserrat" w:eastAsia="Arial Narrow" w:hAnsi="Montserrat" w:cs="Arial Narrow"/>
          <w:sz w:val="20"/>
          <w:szCs w:val="20"/>
        </w:rPr>
        <w:t>, QUE DICHAS FACULTADES NO LE HAN SIDO REVOCADAS, NI LIMITADAS O MODIFICADAS EN FORMA ALGUNA, A LA FECHA EN QUE SE SUSCRIBE EL PRESENTE INSTRUMENTO JURÍDICO.</w:t>
      </w:r>
    </w:p>
    <w:p w14:paraId="166A4E97" w14:textId="77777777" w:rsidR="001F1A33" w:rsidRPr="00CF249A" w:rsidRDefault="000D0F4C">
      <w:pPr>
        <w:tabs>
          <w:tab w:val="left" w:pos="7926"/>
        </w:tabs>
        <w:ind w:left="1985" w:hanging="851"/>
        <w:jc w:val="both"/>
        <w:rPr>
          <w:rFonts w:ascii="Montserrat" w:eastAsia="Arial Narrow" w:hAnsi="Montserrat" w:cs="Arial Narrow"/>
          <w:sz w:val="20"/>
          <w:szCs w:val="20"/>
        </w:rPr>
      </w:pPr>
      <w:r w:rsidRPr="00CF249A">
        <w:rPr>
          <w:rFonts w:ascii="Montserrat" w:eastAsia="Arial Narrow" w:hAnsi="Montserrat" w:cs="Arial Narrow"/>
          <w:sz w:val="20"/>
          <w:szCs w:val="20"/>
        </w:rPr>
        <w:tab/>
        <w:t>EL DOMICILIO DEL REPRESENTANTE LEGAL ES EL UBICADO EN ______________.</w:t>
      </w:r>
    </w:p>
    <w:p w14:paraId="006DE2C6" w14:textId="77777777" w:rsidR="001F1A33" w:rsidRPr="00CF249A" w:rsidRDefault="000D0F4C">
      <w:pPr>
        <w:tabs>
          <w:tab w:val="left" w:pos="7926"/>
        </w:tabs>
        <w:ind w:left="1985" w:hanging="851"/>
        <w:jc w:val="both"/>
        <w:rPr>
          <w:rFonts w:ascii="Montserrat" w:eastAsia="Arial Narrow" w:hAnsi="Montserrat" w:cs="Arial Narrow"/>
          <w:sz w:val="20"/>
          <w:szCs w:val="20"/>
        </w:rPr>
      </w:pPr>
      <w:r w:rsidRPr="00CF249A">
        <w:rPr>
          <w:rFonts w:ascii="Montserrat" w:eastAsia="Arial Narrow" w:hAnsi="Montserrat" w:cs="Arial Narrow"/>
          <w:b/>
          <w:sz w:val="20"/>
          <w:szCs w:val="20"/>
        </w:rPr>
        <w:t>1.1.4</w:t>
      </w:r>
      <w:r w:rsidRPr="00CF249A">
        <w:rPr>
          <w:rFonts w:ascii="Montserrat" w:eastAsia="Arial Narrow" w:hAnsi="Montserrat" w:cs="Arial Narrow"/>
          <w:b/>
          <w:sz w:val="20"/>
          <w:szCs w:val="20"/>
        </w:rPr>
        <w:tab/>
      </w:r>
      <w:r w:rsidRPr="00CF249A">
        <w:rPr>
          <w:rFonts w:ascii="Montserrat" w:eastAsia="Arial Narrow" w:hAnsi="Montserrat" w:cs="Arial Narrow"/>
          <w:sz w:val="20"/>
          <w:szCs w:val="20"/>
        </w:rPr>
        <w:t>SU OBJETO SOCIAL, ENTRE OTROS CORRESPONDE A: ___________; POR LO QUE CUENTA CON LOS RECURSOS FINANCIEROS, TÉCNICOS, ADMINISTRATIVOS Y HUMANOS PARA OBLIGARSE, EN LOS TÉRMINOS Y CONDICIONES QUE SE ESTIPULAN EN EL PRESENTE CONVENIO.</w:t>
      </w:r>
    </w:p>
    <w:p w14:paraId="5781DF0A" w14:textId="77777777" w:rsidR="001F1A33" w:rsidRPr="00CF249A" w:rsidRDefault="000D0F4C">
      <w:pPr>
        <w:tabs>
          <w:tab w:val="left" w:pos="7954"/>
        </w:tabs>
        <w:ind w:left="1985" w:hanging="851"/>
        <w:jc w:val="both"/>
        <w:rPr>
          <w:rFonts w:ascii="Montserrat" w:eastAsia="Arial Narrow" w:hAnsi="Montserrat" w:cs="Arial Narrow"/>
          <w:sz w:val="20"/>
          <w:szCs w:val="20"/>
        </w:rPr>
      </w:pPr>
      <w:r w:rsidRPr="00CF249A">
        <w:rPr>
          <w:rFonts w:ascii="Montserrat" w:eastAsia="Arial Narrow" w:hAnsi="Montserrat" w:cs="Arial Narrow"/>
          <w:b/>
          <w:sz w:val="20"/>
          <w:szCs w:val="20"/>
        </w:rPr>
        <w:t>1.1.5</w:t>
      </w:r>
      <w:r w:rsidRPr="00CF249A">
        <w:rPr>
          <w:rFonts w:ascii="Montserrat" w:eastAsia="Arial Narrow" w:hAnsi="Montserrat" w:cs="Arial Narrow"/>
          <w:b/>
          <w:sz w:val="20"/>
          <w:szCs w:val="20"/>
        </w:rPr>
        <w:tab/>
      </w:r>
      <w:r w:rsidRPr="00CF249A">
        <w:rPr>
          <w:rFonts w:ascii="Montserrat" w:eastAsia="Arial Narrow" w:hAnsi="Montserrat" w:cs="Arial Narrow"/>
          <w:sz w:val="20"/>
          <w:szCs w:val="20"/>
        </w:rPr>
        <w:t>SEÑALA COMO DOMICILIO LEGAL PARA TODOS LOS EFECTOS QUE DERIVEN DEL PRESENTE CONVENIO, EL UBICADO EN:</w:t>
      </w:r>
    </w:p>
    <w:p w14:paraId="0AA8D2C4" w14:textId="77777777" w:rsidR="001F1A33" w:rsidRPr="00CF249A" w:rsidRDefault="000D0F4C">
      <w:pPr>
        <w:tabs>
          <w:tab w:val="left" w:pos="4479"/>
        </w:tabs>
        <w:ind w:left="1134" w:hanging="567"/>
        <w:jc w:val="both"/>
        <w:rPr>
          <w:rFonts w:ascii="Montserrat" w:eastAsia="Arial Narrow" w:hAnsi="Montserrat" w:cs="Arial Narrow"/>
          <w:sz w:val="20"/>
          <w:szCs w:val="20"/>
        </w:rPr>
      </w:pPr>
      <w:r w:rsidRPr="00CF249A">
        <w:rPr>
          <w:rFonts w:ascii="Montserrat" w:eastAsia="Arial Narrow" w:hAnsi="Montserrat" w:cs="Arial Narrow"/>
          <w:b/>
          <w:sz w:val="20"/>
          <w:szCs w:val="20"/>
        </w:rPr>
        <w:t>2.1</w:t>
      </w:r>
      <w:r w:rsidRPr="00CF249A">
        <w:rPr>
          <w:rFonts w:ascii="Montserrat" w:eastAsia="Arial Narrow" w:hAnsi="Montserrat" w:cs="Arial Narrow"/>
          <w:b/>
          <w:sz w:val="20"/>
          <w:szCs w:val="20"/>
        </w:rPr>
        <w:tab/>
        <w:t>“EL PARTICIPANTE B”</w:t>
      </w:r>
      <w:r w:rsidRPr="00CF249A">
        <w:rPr>
          <w:rFonts w:ascii="Montserrat" w:eastAsia="Arial Narrow" w:hAnsi="Montserrat" w:cs="Arial Narrow"/>
          <w:sz w:val="20"/>
          <w:szCs w:val="20"/>
        </w:rPr>
        <w:t>, DECLARA QUE:</w:t>
      </w:r>
    </w:p>
    <w:p w14:paraId="6819CC3A" w14:textId="77777777" w:rsidR="001F1A33" w:rsidRPr="00CF249A" w:rsidRDefault="000D0F4C">
      <w:pPr>
        <w:tabs>
          <w:tab w:val="left" w:pos="7954"/>
        </w:tabs>
        <w:ind w:left="1985" w:hanging="851"/>
        <w:jc w:val="both"/>
        <w:rPr>
          <w:rFonts w:ascii="Montserrat" w:eastAsia="Arial Narrow" w:hAnsi="Montserrat" w:cs="Arial Narrow"/>
          <w:sz w:val="20"/>
          <w:szCs w:val="20"/>
        </w:rPr>
      </w:pPr>
      <w:r w:rsidRPr="00CF249A">
        <w:rPr>
          <w:rFonts w:ascii="Montserrat" w:eastAsia="Arial Narrow" w:hAnsi="Montserrat" w:cs="Arial Narrow"/>
          <w:b/>
          <w:sz w:val="20"/>
          <w:szCs w:val="20"/>
        </w:rPr>
        <w:t>2.1.1</w:t>
      </w:r>
      <w:r w:rsidRPr="00CF249A">
        <w:rPr>
          <w:rFonts w:ascii="Montserrat" w:eastAsia="Arial Narrow" w:hAnsi="Montserrat" w:cs="Arial Narrow"/>
          <w:b/>
          <w:sz w:val="20"/>
          <w:szCs w:val="20"/>
        </w:rPr>
        <w:tab/>
      </w:r>
      <w:r w:rsidRPr="00CF249A">
        <w:rPr>
          <w:rFonts w:ascii="Montserrat" w:eastAsia="Arial Narrow" w:hAnsi="Montserrat" w:cs="Arial Narrow"/>
          <w:sz w:val="20"/>
          <w:szCs w:val="20"/>
        </w:rPr>
        <w:t xml:space="preserve">ES UNA SOCIEDAD LEGALMENTE CONSTITUIDA DE CONFORMIDAD CON LAS LEYES DE LOS ESTADOS UNIDOS MEXICANOS, SEGÚN CONSTA EL TESTIMONIO </w:t>
      </w:r>
      <w:r w:rsidRPr="00CF249A">
        <w:rPr>
          <w:rFonts w:ascii="Montserrat" w:eastAsia="Arial Narrow" w:hAnsi="Montserrat" w:cs="Arial Narrow"/>
          <w:b/>
          <w:i/>
          <w:sz w:val="20"/>
          <w:szCs w:val="20"/>
          <w:u w:val="single"/>
        </w:rPr>
        <w:t>(PÓLIZA)</w:t>
      </w:r>
      <w:r w:rsidRPr="00CF249A">
        <w:rPr>
          <w:rFonts w:ascii="Montserrat" w:eastAsia="Arial Narrow" w:hAnsi="Montserrat" w:cs="Arial Narrow"/>
          <w:sz w:val="20"/>
          <w:szCs w:val="20"/>
        </w:rPr>
        <w:t xml:space="preserve"> DE LA ESCRITURA PÚBLICA NÚMERO ___, DE FECHA ___, PASADA ANTE LA FE DEL LIC. ____ NOTARIO </w:t>
      </w:r>
      <w:r w:rsidRPr="00CF249A">
        <w:rPr>
          <w:rFonts w:ascii="Montserrat" w:eastAsia="Arial Narrow" w:hAnsi="Montserrat" w:cs="Arial Narrow"/>
          <w:b/>
          <w:i/>
          <w:sz w:val="20"/>
          <w:szCs w:val="20"/>
          <w:u w:val="single"/>
        </w:rPr>
        <w:t>(CORREDOR)</w:t>
      </w:r>
      <w:r w:rsidRPr="00CF249A">
        <w:rPr>
          <w:rFonts w:ascii="Montserrat" w:eastAsia="Arial Narrow" w:hAnsi="Montserrat" w:cs="Arial Narrow"/>
          <w:sz w:val="20"/>
          <w:szCs w:val="20"/>
        </w:rPr>
        <w:t xml:space="preserve"> PÚBLICO NÚMERO ___, DEL __, E INSCRITA EN EL REGISTRO PÚBLICO DE LA PROPIEDAD Y DEL COMERCIO, EN EL FOLIO MERCANTIL NÚMERO ____ DE FECHA ____.</w:t>
      </w:r>
    </w:p>
    <w:p w14:paraId="210E424D" w14:textId="77777777" w:rsidR="001F1A33" w:rsidRPr="00CF249A" w:rsidRDefault="000D0F4C">
      <w:pPr>
        <w:tabs>
          <w:tab w:val="left" w:pos="7897"/>
        </w:tabs>
        <w:ind w:left="1980"/>
        <w:jc w:val="both"/>
        <w:rPr>
          <w:rFonts w:ascii="Montserrat" w:eastAsia="Arial Narrow" w:hAnsi="Montserrat" w:cs="Arial Narrow"/>
          <w:sz w:val="20"/>
          <w:szCs w:val="20"/>
        </w:rPr>
      </w:pPr>
      <w:r w:rsidRPr="00CF249A">
        <w:rPr>
          <w:rFonts w:ascii="Montserrat" w:eastAsia="Arial Narrow" w:hAnsi="Montserrat" w:cs="Arial Narrow"/>
          <w:sz w:val="20"/>
          <w:szCs w:val="20"/>
        </w:rPr>
        <w:t xml:space="preserve">EL ACTA CONSTITUTIVA DE LA SOCIEDAD __ </w:t>
      </w:r>
      <w:r w:rsidRPr="00CF249A">
        <w:rPr>
          <w:rFonts w:ascii="Montserrat" w:eastAsia="Arial Narrow" w:hAnsi="Montserrat" w:cs="Arial Narrow"/>
          <w:b/>
          <w:i/>
          <w:sz w:val="20"/>
          <w:szCs w:val="20"/>
          <w:u w:val="single"/>
        </w:rPr>
        <w:t>(SI/NO)</w:t>
      </w:r>
      <w:r w:rsidRPr="00CF249A">
        <w:rPr>
          <w:rFonts w:ascii="Montserrat" w:eastAsia="Arial Narrow" w:hAnsi="Montserrat" w:cs="Arial Narrow"/>
          <w:sz w:val="20"/>
          <w:szCs w:val="20"/>
        </w:rPr>
        <w:t xml:space="preserve"> HA TENIDO REFORMAS Y MODIFICACIONES.</w:t>
      </w:r>
    </w:p>
    <w:p w14:paraId="46C8F2B9" w14:textId="77777777" w:rsidR="001F1A33" w:rsidRPr="00CF249A" w:rsidRDefault="000D0F4C">
      <w:pPr>
        <w:tabs>
          <w:tab w:val="left" w:pos="7897"/>
        </w:tabs>
        <w:ind w:left="1980"/>
        <w:jc w:val="both"/>
        <w:rPr>
          <w:rFonts w:ascii="Montserrat" w:eastAsia="Arial Narrow" w:hAnsi="Montserrat" w:cs="Arial Narrow"/>
          <w:i/>
          <w:sz w:val="20"/>
          <w:szCs w:val="20"/>
          <w:u w:val="single"/>
        </w:rPr>
      </w:pPr>
      <w:r w:rsidRPr="00CF249A">
        <w:rPr>
          <w:rFonts w:ascii="Montserrat" w:eastAsia="Arial Narrow" w:hAnsi="Montserrat" w:cs="Arial Narrow"/>
          <w:i/>
          <w:sz w:val="20"/>
          <w:szCs w:val="20"/>
          <w:u w:val="single"/>
        </w:rPr>
        <w:t>Nota: En su caso, se deberán relacionar las escrituras en que consten las reformas o modificaciones de la sociedad.</w:t>
      </w:r>
    </w:p>
    <w:p w14:paraId="7AB7CAE8" w14:textId="77777777" w:rsidR="001F1A33" w:rsidRPr="00CF249A" w:rsidRDefault="000D0F4C">
      <w:pPr>
        <w:tabs>
          <w:tab w:val="left" w:pos="7897"/>
        </w:tabs>
        <w:ind w:left="1980"/>
        <w:jc w:val="both"/>
        <w:rPr>
          <w:rFonts w:ascii="Montserrat" w:eastAsia="Arial Narrow" w:hAnsi="Montserrat" w:cs="Arial Narrow"/>
          <w:sz w:val="20"/>
          <w:szCs w:val="20"/>
        </w:rPr>
      </w:pPr>
      <w:r w:rsidRPr="00CF249A">
        <w:rPr>
          <w:rFonts w:ascii="Montserrat" w:eastAsia="Arial Narrow" w:hAnsi="Montserrat" w:cs="Arial Narrow"/>
          <w:sz w:val="20"/>
          <w:szCs w:val="20"/>
        </w:rPr>
        <w:t>LOS NOMBRES DE SUS SOCIOS SON:</w:t>
      </w:r>
    </w:p>
    <w:p w14:paraId="5437A6D3" w14:textId="77777777" w:rsidR="001F1A33" w:rsidRPr="00CF249A" w:rsidRDefault="000D0F4C">
      <w:pPr>
        <w:tabs>
          <w:tab w:val="left" w:pos="7897"/>
        </w:tabs>
        <w:ind w:left="1980"/>
        <w:jc w:val="both"/>
        <w:rPr>
          <w:rFonts w:ascii="Montserrat" w:eastAsia="Arial Narrow" w:hAnsi="Montserrat" w:cs="Arial Narrow"/>
          <w:sz w:val="20"/>
          <w:szCs w:val="20"/>
        </w:rPr>
      </w:pPr>
      <w:r w:rsidRPr="00CF249A">
        <w:rPr>
          <w:rFonts w:ascii="Montserrat" w:eastAsia="Arial Narrow" w:hAnsi="Montserrat" w:cs="Arial Narrow"/>
          <w:sz w:val="20"/>
          <w:szCs w:val="20"/>
        </w:rPr>
        <w:t>_____________________ CON REGISTRO FEDERAL DE CONTRIBUYENTES ____.</w:t>
      </w:r>
    </w:p>
    <w:p w14:paraId="269DFBAF" w14:textId="77777777" w:rsidR="001F1A33" w:rsidRPr="00CF249A" w:rsidRDefault="000D0F4C">
      <w:pPr>
        <w:tabs>
          <w:tab w:val="left" w:pos="7954"/>
        </w:tabs>
        <w:ind w:left="1985" w:hanging="851"/>
        <w:jc w:val="both"/>
        <w:rPr>
          <w:rFonts w:ascii="Montserrat" w:eastAsia="Arial Narrow" w:hAnsi="Montserrat" w:cs="Arial Narrow"/>
          <w:sz w:val="20"/>
          <w:szCs w:val="20"/>
        </w:rPr>
      </w:pPr>
      <w:r w:rsidRPr="00CF249A">
        <w:rPr>
          <w:rFonts w:ascii="Montserrat" w:eastAsia="Arial Narrow" w:hAnsi="Montserrat" w:cs="Arial Narrow"/>
          <w:b/>
          <w:sz w:val="20"/>
          <w:szCs w:val="20"/>
        </w:rPr>
        <w:lastRenderedPageBreak/>
        <w:t>2.1.2</w:t>
      </w:r>
      <w:r w:rsidRPr="00CF249A">
        <w:rPr>
          <w:rFonts w:ascii="Montserrat" w:eastAsia="Arial Narrow" w:hAnsi="Montserrat" w:cs="Arial Narrow"/>
          <w:b/>
          <w:sz w:val="20"/>
          <w:szCs w:val="20"/>
        </w:rPr>
        <w:tab/>
      </w:r>
      <w:r w:rsidRPr="00CF249A">
        <w:rPr>
          <w:rFonts w:ascii="Montserrat" w:eastAsia="Arial Narrow" w:hAnsi="Montserrat" w:cs="Arial Narrow"/>
          <w:sz w:val="20"/>
          <w:szCs w:val="20"/>
        </w:rPr>
        <w:t>TIENE LOS SIGUIENTES REGISTROS OFICIALES: REGISTRO FEDERAL DE CONTRIBUYENTES NÚMERO __________ Y REGISTRO PATRONAL ANTE EL INSTITUTO MEXICANO DEL SEGURO SOCIAL NÚMERO _____.</w:t>
      </w:r>
    </w:p>
    <w:p w14:paraId="467EE7AB" w14:textId="77777777" w:rsidR="00B35766" w:rsidRDefault="000D0F4C">
      <w:pPr>
        <w:tabs>
          <w:tab w:val="left" w:pos="7926"/>
        </w:tabs>
        <w:ind w:left="1985" w:hanging="851"/>
        <w:jc w:val="both"/>
        <w:rPr>
          <w:rFonts w:ascii="Montserrat" w:eastAsia="Arial Narrow" w:hAnsi="Montserrat" w:cs="Arial Narrow"/>
          <w:b/>
          <w:sz w:val="20"/>
          <w:szCs w:val="20"/>
        </w:rPr>
      </w:pPr>
      <w:r w:rsidRPr="00CF249A">
        <w:rPr>
          <w:rFonts w:ascii="Montserrat" w:eastAsia="Arial Narrow" w:hAnsi="Montserrat" w:cs="Arial Narrow"/>
          <w:b/>
          <w:sz w:val="20"/>
          <w:szCs w:val="20"/>
        </w:rPr>
        <w:t>2.1.3</w:t>
      </w:r>
      <w:r w:rsidRPr="00CF249A">
        <w:rPr>
          <w:rFonts w:ascii="Montserrat" w:eastAsia="Arial Narrow" w:hAnsi="Montserrat" w:cs="Arial Narrow"/>
          <w:b/>
          <w:sz w:val="20"/>
          <w:szCs w:val="20"/>
        </w:rPr>
        <w:tab/>
      </w:r>
      <w:r w:rsidRPr="00CF249A">
        <w:rPr>
          <w:rFonts w:ascii="Montserrat" w:eastAsia="Arial Narrow" w:hAnsi="Montserrat" w:cs="Arial Narrow"/>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CF249A">
        <w:rPr>
          <w:rFonts w:ascii="Montserrat" w:eastAsia="Arial Narrow" w:hAnsi="Montserrat" w:cs="Arial Narrow"/>
          <w:b/>
          <w:sz w:val="20"/>
          <w:szCs w:val="20"/>
        </w:rPr>
        <w:t xml:space="preserve">“BAJO PROTESTA </w:t>
      </w:r>
    </w:p>
    <w:p w14:paraId="7C51C702" w14:textId="0D8A700E" w:rsidR="001F1A33" w:rsidRPr="00CF249A" w:rsidRDefault="000D0F4C">
      <w:pPr>
        <w:tabs>
          <w:tab w:val="left" w:pos="7926"/>
        </w:tabs>
        <w:ind w:left="1985" w:hanging="851"/>
        <w:jc w:val="both"/>
        <w:rPr>
          <w:rFonts w:ascii="Montserrat" w:eastAsia="Arial Narrow" w:hAnsi="Montserrat" w:cs="Arial Narrow"/>
          <w:sz w:val="20"/>
          <w:szCs w:val="20"/>
        </w:rPr>
      </w:pPr>
      <w:r w:rsidRPr="00CF249A">
        <w:rPr>
          <w:rFonts w:ascii="Montserrat" w:eastAsia="Arial Narrow" w:hAnsi="Montserrat" w:cs="Arial Narrow"/>
          <w:b/>
          <w:sz w:val="20"/>
          <w:szCs w:val="20"/>
        </w:rPr>
        <w:t>DE DECIR VERDAD”</w:t>
      </w:r>
      <w:r w:rsidRPr="00CF249A">
        <w:rPr>
          <w:rFonts w:ascii="Montserrat" w:eastAsia="Arial Narrow" w:hAnsi="Montserrat" w:cs="Arial Narrow"/>
          <w:sz w:val="20"/>
          <w:szCs w:val="20"/>
        </w:rPr>
        <w:t xml:space="preserve"> QUE DICHAS FACULTADES NO LE HAN SIDO REVOCADAS, NI LIMITADAS O MODIFICADAS EN FORMA ALGUNA, A LA FECHA EN QUE SE SUSCRIBE EL PRESENTE INSTRUMENTO JURÍDICO.</w:t>
      </w:r>
    </w:p>
    <w:p w14:paraId="5B3430D0" w14:textId="77777777" w:rsidR="001F1A33" w:rsidRPr="00CF249A" w:rsidRDefault="000D0F4C">
      <w:pPr>
        <w:tabs>
          <w:tab w:val="left" w:pos="7911"/>
        </w:tabs>
        <w:ind w:left="1980"/>
        <w:jc w:val="both"/>
        <w:rPr>
          <w:rFonts w:ascii="Montserrat" w:eastAsia="Arial Narrow" w:hAnsi="Montserrat" w:cs="Arial Narrow"/>
          <w:sz w:val="20"/>
          <w:szCs w:val="20"/>
        </w:rPr>
      </w:pPr>
      <w:r w:rsidRPr="00CF249A">
        <w:rPr>
          <w:rFonts w:ascii="Montserrat" w:eastAsia="Arial Narrow" w:hAnsi="Montserrat" w:cs="Arial Narrow"/>
          <w:sz w:val="20"/>
          <w:szCs w:val="20"/>
        </w:rPr>
        <w:t>EL DOMICILIO DE SU REPRESENTANTE LEGAL ES EL UBICADO EN _____.</w:t>
      </w:r>
    </w:p>
    <w:p w14:paraId="7C418642" w14:textId="77777777" w:rsidR="001F1A33" w:rsidRPr="00CF249A" w:rsidRDefault="000D0F4C">
      <w:pPr>
        <w:tabs>
          <w:tab w:val="left" w:pos="7926"/>
        </w:tabs>
        <w:ind w:left="1985" w:hanging="851"/>
        <w:jc w:val="both"/>
        <w:rPr>
          <w:rFonts w:ascii="Montserrat" w:eastAsia="Arial Narrow" w:hAnsi="Montserrat" w:cs="Arial Narrow"/>
          <w:sz w:val="20"/>
          <w:szCs w:val="20"/>
        </w:rPr>
      </w:pPr>
      <w:r w:rsidRPr="00CF249A">
        <w:rPr>
          <w:rFonts w:ascii="Montserrat" w:eastAsia="Arial Narrow" w:hAnsi="Montserrat" w:cs="Arial Narrow"/>
          <w:b/>
          <w:sz w:val="20"/>
          <w:szCs w:val="20"/>
        </w:rPr>
        <w:t>2.1.4</w:t>
      </w:r>
      <w:r w:rsidRPr="00CF249A">
        <w:rPr>
          <w:rFonts w:ascii="Montserrat" w:eastAsia="Arial Narrow" w:hAnsi="Montserrat" w:cs="Arial Narrow"/>
          <w:b/>
          <w:sz w:val="20"/>
          <w:szCs w:val="20"/>
        </w:rPr>
        <w:tab/>
      </w:r>
      <w:r w:rsidRPr="00CF249A">
        <w:rPr>
          <w:rFonts w:ascii="Montserrat" w:eastAsia="Arial Narrow" w:hAnsi="Montserrat" w:cs="Arial Narrow"/>
          <w:sz w:val="20"/>
          <w:szCs w:val="20"/>
        </w:rPr>
        <w:t>SU OBJETO SOCIAL, ENTRE OTROS CORRESPONDE A: ___________; POR LO QUE CUENTA CON LOS RECURSOS FINANCIEROS, TÉCNICOS, ADMINISTRATIVOS Y HUMANOS PARA OBLIGARSE, EN LOS TÉRMINOS Y CONDICIONES QUE SE ESTIPULAN EN EL PRESENTE CONVENIO.</w:t>
      </w:r>
    </w:p>
    <w:p w14:paraId="3FA2D738" w14:textId="77777777" w:rsidR="001F1A33" w:rsidRPr="00CF249A" w:rsidRDefault="000D0F4C">
      <w:pPr>
        <w:widowControl w:val="0"/>
        <w:tabs>
          <w:tab w:val="left" w:pos="7898"/>
        </w:tabs>
        <w:ind w:left="1985" w:hanging="851"/>
        <w:jc w:val="both"/>
        <w:rPr>
          <w:rFonts w:ascii="Montserrat" w:eastAsia="Arial Narrow" w:hAnsi="Montserrat" w:cs="Arial Narrow"/>
          <w:sz w:val="20"/>
          <w:szCs w:val="20"/>
        </w:rPr>
      </w:pPr>
      <w:r w:rsidRPr="00CF249A">
        <w:rPr>
          <w:rFonts w:ascii="Montserrat" w:eastAsia="Arial Narrow" w:hAnsi="Montserrat" w:cs="Arial Narrow"/>
          <w:b/>
          <w:sz w:val="20"/>
          <w:szCs w:val="20"/>
        </w:rPr>
        <w:t>2.1.5</w:t>
      </w:r>
      <w:r w:rsidRPr="00CF249A">
        <w:rPr>
          <w:rFonts w:ascii="Montserrat" w:eastAsia="Arial Narrow" w:hAnsi="Montserrat" w:cs="Arial Narrow"/>
          <w:b/>
          <w:sz w:val="20"/>
          <w:szCs w:val="20"/>
        </w:rPr>
        <w:tab/>
      </w:r>
      <w:r w:rsidRPr="00CF249A">
        <w:rPr>
          <w:rFonts w:ascii="Montserrat" w:eastAsia="Arial Narrow" w:hAnsi="Montserrat" w:cs="Arial Narrow"/>
          <w:sz w:val="20"/>
          <w:szCs w:val="20"/>
        </w:rPr>
        <w:t>SEÑALA COMO DOMICILIO LEGAL PARA TODOS LOS EFECTOS QUE DERIVEN DEL PRESENTE CONVENIO, EL UBICADO EN: ___________________________</w:t>
      </w:r>
    </w:p>
    <w:p w14:paraId="32082C93" w14:textId="77777777" w:rsidR="001F1A33" w:rsidRPr="00CF249A" w:rsidRDefault="000D0F4C">
      <w:pPr>
        <w:widowControl w:val="0"/>
        <w:ind w:left="1985"/>
        <w:jc w:val="both"/>
        <w:rPr>
          <w:rFonts w:ascii="Montserrat" w:eastAsia="Arial Narrow" w:hAnsi="Montserrat" w:cs="Arial Narrow"/>
          <w:b/>
          <w:sz w:val="20"/>
          <w:szCs w:val="20"/>
        </w:rPr>
      </w:pPr>
      <w:r w:rsidRPr="00CF249A">
        <w:rPr>
          <w:rFonts w:ascii="Montserrat" w:eastAsia="Arial Narrow" w:hAnsi="Montserrat" w:cs="Arial Narrow"/>
          <w:b/>
          <w:i/>
          <w:sz w:val="20"/>
          <w:szCs w:val="20"/>
        </w:rPr>
        <w:t>(MENCIONAR E IDENTIFICAR A CUÁNTOS INTEGRANTES CONFORMAN LA PARTICIPACIÓN CONJUNTA PARA LA PRESENTACIÓN DE PROPOSICIONES)</w:t>
      </w:r>
      <w:r w:rsidRPr="00CF249A">
        <w:rPr>
          <w:rFonts w:ascii="Montserrat" w:eastAsia="Arial Narrow" w:hAnsi="Montserrat" w:cs="Arial Narrow"/>
          <w:b/>
          <w:sz w:val="20"/>
          <w:szCs w:val="20"/>
        </w:rPr>
        <w:t>.</w:t>
      </w:r>
    </w:p>
    <w:p w14:paraId="474839A1" w14:textId="77777777" w:rsidR="001F1A33" w:rsidRPr="00CF249A" w:rsidRDefault="000D0F4C">
      <w:pPr>
        <w:tabs>
          <w:tab w:val="left" w:pos="3279"/>
        </w:tabs>
        <w:ind w:left="720"/>
        <w:jc w:val="center"/>
        <w:rPr>
          <w:rFonts w:ascii="Montserrat" w:eastAsia="Arial Narrow" w:hAnsi="Montserrat" w:cs="Arial Narrow"/>
          <w:sz w:val="20"/>
          <w:szCs w:val="20"/>
        </w:rPr>
      </w:pPr>
      <w:r w:rsidRPr="00CF249A">
        <w:rPr>
          <w:rFonts w:ascii="Montserrat" w:eastAsia="Arial Narrow" w:hAnsi="Montserrat" w:cs="Arial Narrow"/>
          <w:b/>
          <w:sz w:val="20"/>
          <w:szCs w:val="20"/>
        </w:rPr>
        <w:t>3. “LAS PARTES”</w:t>
      </w:r>
      <w:r w:rsidRPr="00CF249A">
        <w:rPr>
          <w:rFonts w:ascii="Montserrat" w:eastAsia="Arial Narrow" w:hAnsi="Montserrat" w:cs="Arial Narrow"/>
          <w:sz w:val="20"/>
          <w:szCs w:val="20"/>
        </w:rPr>
        <w:t xml:space="preserve"> DECLARAN QUE:</w:t>
      </w:r>
    </w:p>
    <w:p w14:paraId="45347DC6" w14:textId="77777777" w:rsidR="001F1A33" w:rsidRPr="00CF249A" w:rsidRDefault="000D0F4C" w:rsidP="002458C5">
      <w:pPr>
        <w:numPr>
          <w:ilvl w:val="2"/>
          <w:numId w:val="46"/>
        </w:numPr>
        <w:tabs>
          <w:tab w:val="left" w:pos="6319"/>
        </w:tabs>
        <w:spacing w:after="0" w:line="240" w:lineRule="auto"/>
        <w:jc w:val="both"/>
        <w:rPr>
          <w:rFonts w:ascii="Montserrat" w:eastAsia="Arial Narrow" w:hAnsi="Montserrat" w:cs="Arial Narrow"/>
          <w:sz w:val="20"/>
          <w:szCs w:val="20"/>
        </w:rPr>
      </w:pPr>
      <w:r w:rsidRPr="00CF249A">
        <w:rPr>
          <w:rFonts w:ascii="Montserrat" w:eastAsia="Arial Narrow" w:hAnsi="Montserrat" w:cs="Arial Narrow"/>
          <w:sz w:val="20"/>
          <w:szCs w:val="20"/>
        </w:rPr>
        <w:t>CONOCEN LOS REQUISITOS Y CONDICIONES ESTIPULADAS EN LAS BASES DE LA CONVOCATORIA A LA LICITACIÓN PÚBLICA NACIONAL____________.</w:t>
      </w:r>
    </w:p>
    <w:p w14:paraId="23A30430" w14:textId="77777777" w:rsidR="001F1A33" w:rsidRPr="00CF249A" w:rsidRDefault="000D0F4C">
      <w:pPr>
        <w:tabs>
          <w:tab w:val="left" w:pos="5760"/>
        </w:tabs>
        <w:ind w:left="1440" w:hanging="720"/>
        <w:jc w:val="both"/>
        <w:rPr>
          <w:rFonts w:ascii="Montserrat" w:eastAsia="Arial Narrow" w:hAnsi="Montserrat" w:cs="Arial Narrow"/>
          <w:sz w:val="20"/>
          <w:szCs w:val="20"/>
        </w:rPr>
      </w:pPr>
      <w:r w:rsidRPr="00CF249A">
        <w:rPr>
          <w:rFonts w:ascii="Montserrat" w:eastAsia="Arial Narrow" w:hAnsi="Montserrat" w:cs="Arial Narrow"/>
          <w:b/>
          <w:sz w:val="20"/>
          <w:szCs w:val="20"/>
        </w:rPr>
        <w:t>3.1.2</w:t>
      </w:r>
      <w:r w:rsidRPr="00CF249A">
        <w:rPr>
          <w:rFonts w:ascii="Montserrat" w:eastAsia="Arial Narrow" w:hAnsi="Montserrat" w:cs="Arial Narrow"/>
          <w:b/>
          <w:sz w:val="20"/>
          <w:szCs w:val="20"/>
        </w:rPr>
        <w:tab/>
      </w:r>
      <w:r w:rsidRPr="00CF249A">
        <w:rPr>
          <w:rFonts w:ascii="Montserrat" w:eastAsia="Arial Narrow" w:hAnsi="Montserrat" w:cs="Arial Narrow"/>
          <w:sz w:val="20"/>
          <w:szCs w:val="20"/>
        </w:rPr>
        <w:t xml:space="preserve">MANIFIESTAN SU CONFORMIDAD EN FORMALIZAR EL PRESENTE CONVENIO, CON EL OBJETO DE PARTICIPAR CONJUNTAMENTE EN LA LICITACIÓN, PRESENTANDO </w:t>
      </w:r>
      <w:r w:rsidRPr="00CF249A">
        <w:rPr>
          <w:rFonts w:ascii="Montserrat" w:eastAsia="Arial Narrow" w:hAnsi="Montserrat" w:cs="Arial Narrow"/>
          <w:sz w:val="20"/>
          <w:szCs w:val="20"/>
        </w:rPr>
        <w:lastRenderedPageBreak/>
        <w:t>PROPOSICIÓN TÉCNICA Y ECONÓMICA, CUMPLIENDO CON LO ESTABLECIDO EN LAS BASES DE LA LICITACIÓN Y CON LO DISPUESTO EN LOS ARTÍCULOS 34, DE LA LEY DE ADQUISICIONES, ARRENDAMIENTOS Y SERVICIOS DEL SECTOR PÚBLICO Y 31 DE SU REGLAMENTO.</w:t>
      </w:r>
    </w:p>
    <w:p w14:paraId="3FE46AE5" w14:textId="77777777" w:rsidR="001F1A33" w:rsidRPr="00CF249A" w:rsidRDefault="000D0F4C">
      <w:pPr>
        <w:widowControl w:val="0"/>
        <w:ind w:left="1248" w:hanging="540"/>
        <w:jc w:val="both"/>
        <w:rPr>
          <w:rFonts w:ascii="Montserrat" w:eastAsia="Arial Narrow" w:hAnsi="Montserrat" w:cs="Arial Narrow"/>
          <w:sz w:val="20"/>
          <w:szCs w:val="20"/>
        </w:rPr>
      </w:pPr>
      <w:r w:rsidRPr="00CF249A">
        <w:rPr>
          <w:rFonts w:ascii="Montserrat" w:eastAsia="Arial Narrow" w:hAnsi="Montserrat" w:cs="Arial Narrow"/>
          <w:sz w:val="20"/>
          <w:szCs w:val="20"/>
        </w:rPr>
        <w:t>EXPUESTO LO ANTERIOR, LAS PARTES OTORGAN LAS SIGUIENTES:</w:t>
      </w:r>
    </w:p>
    <w:p w14:paraId="38E5BBA4" w14:textId="77777777" w:rsidR="001F1A33" w:rsidRPr="00CF249A" w:rsidRDefault="001F1A33">
      <w:pPr>
        <w:widowControl w:val="0"/>
        <w:jc w:val="center"/>
        <w:rPr>
          <w:rFonts w:ascii="Montserrat" w:eastAsia="Arial Narrow" w:hAnsi="Montserrat" w:cs="Arial Narrow"/>
          <w:b/>
          <w:sz w:val="20"/>
          <w:szCs w:val="20"/>
        </w:rPr>
      </w:pPr>
    </w:p>
    <w:p w14:paraId="605C645C" w14:textId="77777777" w:rsidR="001F1A33" w:rsidRPr="00CF249A" w:rsidRDefault="000D0F4C">
      <w:pPr>
        <w:widowControl w:val="0"/>
        <w:jc w:val="center"/>
        <w:rPr>
          <w:rFonts w:ascii="Montserrat" w:eastAsia="Arial Narrow" w:hAnsi="Montserrat" w:cs="Arial Narrow"/>
          <w:b/>
          <w:sz w:val="20"/>
          <w:szCs w:val="20"/>
        </w:rPr>
      </w:pPr>
      <w:r w:rsidRPr="00CF249A">
        <w:rPr>
          <w:rFonts w:ascii="Montserrat" w:eastAsia="Arial Narrow" w:hAnsi="Montserrat" w:cs="Arial Narrow"/>
          <w:b/>
          <w:sz w:val="20"/>
          <w:szCs w:val="20"/>
        </w:rPr>
        <w:t>CLÁUSULAS</w:t>
      </w:r>
    </w:p>
    <w:p w14:paraId="6290F44B" w14:textId="77777777" w:rsidR="001F1A33" w:rsidRPr="00CF249A" w:rsidRDefault="000D0F4C">
      <w:pPr>
        <w:widowControl w:val="0"/>
        <w:ind w:left="1943" w:hanging="1403"/>
        <w:jc w:val="both"/>
        <w:rPr>
          <w:rFonts w:ascii="Montserrat" w:eastAsia="Arial Narrow" w:hAnsi="Montserrat" w:cs="Arial Narrow"/>
          <w:b/>
          <w:sz w:val="20"/>
          <w:szCs w:val="20"/>
        </w:rPr>
      </w:pPr>
      <w:r w:rsidRPr="00CF249A">
        <w:rPr>
          <w:rFonts w:ascii="Montserrat" w:eastAsia="Arial Narrow" w:hAnsi="Montserrat" w:cs="Arial Narrow"/>
          <w:b/>
          <w:sz w:val="20"/>
          <w:szCs w:val="20"/>
        </w:rPr>
        <w:t>PRIMERA.-</w:t>
      </w:r>
      <w:r w:rsidRPr="00CF249A">
        <w:rPr>
          <w:rFonts w:ascii="Montserrat" w:eastAsia="Arial Narrow" w:hAnsi="Montserrat" w:cs="Arial Narrow"/>
          <w:b/>
          <w:sz w:val="20"/>
          <w:szCs w:val="20"/>
        </w:rPr>
        <w:tab/>
        <w:t>OBJETO.- “PARTICIPACIÓN CONJUNTA”.</w:t>
      </w:r>
    </w:p>
    <w:p w14:paraId="7E63FC2A" w14:textId="77777777" w:rsidR="001F1A33" w:rsidRPr="00CF249A" w:rsidRDefault="000D0F4C">
      <w:pPr>
        <w:widowControl w:val="0"/>
        <w:ind w:left="1985"/>
        <w:jc w:val="both"/>
        <w:rPr>
          <w:rFonts w:ascii="Montserrat" w:eastAsia="Arial Narrow" w:hAnsi="Montserrat" w:cs="Arial Narrow"/>
          <w:sz w:val="20"/>
          <w:szCs w:val="20"/>
        </w:rPr>
      </w:pPr>
      <w:r w:rsidRPr="00CF249A">
        <w:rPr>
          <w:rFonts w:ascii="Montserrat" w:eastAsia="Arial Narrow" w:hAnsi="Montserrat" w:cs="Arial Narrow"/>
          <w:b/>
          <w:sz w:val="20"/>
          <w:szCs w:val="20"/>
        </w:rPr>
        <w:t>“LAS PARTES”</w:t>
      </w:r>
      <w:r w:rsidRPr="00CF249A">
        <w:rPr>
          <w:rFonts w:ascii="Montserrat" w:eastAsia="Arial Narrow" w:hAnsi="Montserrat" w:cs="Arial Narrow"/>
          <w:sz w:val="20"/>
          <w:szCs w:val="20"/>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5E206F03" w14:textId="77777777" w:rsidR="001F1A33" w:rsidRPr="00CF249A" w:rsidRDefault="000D0F4C">
      <w:pPr>
        <w:widowControl w:val="0"/>
        <w:ind w:left="1957" w:hanging="14"/>
        <w:jc w:val="both"/>
        <w:rPr>
          <w:rFonts w:ascii="Montserrat" w:eastAsia="Arial Narrow" w:hAnsi="Montserrat" w:cs="Arial Narrow"/>
          <w:sz w:val="20"/>
          <w:szCs w:val="20"/>
        </w:rPr>
      </w:pPr>
      <w:r w:rsidRPr="00CF249A">
        <w:rPr>
          <w:rFonts w:ascii="Montserrat" w:eastAsia="Arial Narrow" w:hAnsi="Montserrat" w:cs="Arial Narrow"/>
          <w:b/>
          <w:sz w:val="20"/>
          <w:szCs w:val="20"/>
        </w:rPr>
        <w:t>PARTICIPANTE “A”:</w:t>
      </w:r>
      <w:r w:rsidRPr="00CF249A">
        <w:rPr>
          <w:rFonts w:ascii="Montserrat" w:eastAsia="Arial Narrow" w:hAnsi="Montserrat" w:cs="Arial Narrow"/>
          <w:sz w:val="20"/>
          <w:szCs w:val="20"/>
        </w:rPr>
        <w:t xml:space="preserve"> </w:t>
      </w:r>
      <w:r w:rsidRPr="00CF249A">
        <w:rPr>
          <w:rFonts w:ascii="Montserrat" w:eastAsia="Arial Narrow" w:hAnsi="Montserrat" w:cs="Arial Narrow"/>
          <w:b/>
          <w:i/>
          <w:sz w:val="20"/>
          <w:szCs w:val="20"/>
          <w:u w:val="single"/>
        </w:rPr>
        <w:t>(DESCRIBIR LA PARTE QUE SE OBLIGA A SUMINISTRAR)</w:t>
      </w:r>
      <w:r w:rsidRPr="00CF249A">
        <w:rPr>
          <w:rFonts w:ascii="Montserrat" w:eastAsia="Arial Narrow" w:hAnsi="Montserrat" w:cs="Arial Narrow"/>
          <w:sz w:val="20"/>
          <w:szCs w:val="20"/>
        </w:rPr>
        <w:t>.</w:t>
      </w:r>
    </w:p>
    <w:p w14:paraId="14580C62" w14:textId="77777777" w:rsidR="001F1A33" w:rsidRPr="00CF249A" w:rsidRDefault="000D0F4C">
      <w:pPr>
        <w:widowControl w:val="0"/>
        <w:ind w:left="1971"/>
        <w:jc w:val="both"/>
        <w:rPr>
          <w:rFonts w:ascii="Montserrat" w:eastAsia="Arial Narrow" w:hAnsi="Montserrat" w:cs="Arial Narrow"/>
          <w:sz w:val="20"/>
          <w:szCs w:val="20"/>
        </w:rPr>
      </w:pPr>
      <w:r w:rsidRPr="00CF249A">
        <w:rPr>
          <w:rFonts w:ascii="Montserrat" w:eastAsia="Arial Narrow" w:hAnsi="Montserrat" w:cs="Arial Narrow"/>
          <w:b/>
          <w:i/>
          <w:sz w:val="20"/>
          <w:szCs w:val="20"/>
          <w:u w:val="single"/>
        </w:rPr>
        <w:t>(CADA UNO DE LOS INTEGRANTES QUE CONFORMAN LA PARTICIPACIÓN CONJUNTA PARA LA PRESENTACIÓN DE PROPOSICIONES DEBERÁ DESCRIBIR LA PARTE QUE SE OBLIGA A ENTREGAR)</w:t>
      </w:r>
      <w:r w:rsidRPr="00CF249A">
        <w:rPr>
          <w:rFonts w:ascii="Montserrat" w:eastAsia="Arial Narrow" w:hAnsi="Montserrat" w:cs="Arial Narrow"/>
          <w:sz w:val="20"/>
          <w:szCs w:val="20"/>
        </w:rPr>
        <w:t>.</w:t>
      </w:r>
    </w:p>
    <w:p w14:paraId="7510B8A6" w14:textId="77777777" w:rsidR="001F1A33" w:rsidRPr="00CF249A" w:rsidRDefault="000D0F4C">
      <w:pPr>
        <w:widowControl w:val="0"/>
        <w:ind w:left="1943" w:hanging="1403"/>
        <w:jc w:val="both"/>
        <w:rPr>
          <w:rFonts w:ascii="Montserrat" w:eastAsia="Arial Narrow" w:hAnsi="Montserrat" w:cs="Arial Narrow"/>
          <w:b/>
          <w:sz w:val="20"/>
          <w:szCs w:val="20"/>
        </w:rPr>
      </w:pPr>
      <w:r w:rsidRPr="00CF249A">
        <w:rPr>
          <w:rFonts w:ascii="Montserrat" w:eastAsia="Arial Narrow" w:hAnsi="Montserrat" w:cs="Arial Narrow"/>
          <w:b/>
          <w:sz w:val="20"/>
          <w:szCs w:val="20"/>
        </w:rPr>
        <w:t>SEGUNDA.-</w:t>
      </w:r>
      <w:r w:rsidRPr="00CF249A">
        <w:rPr>
          <w:rFonts w:ascii="Montserrat" w:eastAsia="Arial Narrow" w:hAnsi="Montserrat" w:cs="Arial Narrow"/>
          <w:b/>
          <w:sz w:val="20"/>
          <w:szCs w:val="20"/>
        </w:rPr>
        <w:tab/>
        <w:t>REPRESENTANTE COMÚN Y OBLIGADO SOLIDARIO.</w:t>
      </w:r>
    </w:p>
    <w:p w14:paraId="1D35B1C7" w14:textId="77777777" w:rsidR="001F1A33" w:rsidRPr="00CF249A" w:rsidRDefault="000D0F4C">
      <w:pPr>
        <w:widowControl w:val="0"/>
        <w:ind w:left="1957" w:firstLine="14"/>
        <w:jc w:val="both"/>
        <w:rPr>
          <w:rFonts w:ascii="Montserrat" w:eastAsia="Arial Narrow" w:hAnsi="Montserrat" w:cs="Arial Narrow"/>
          <w:sz w:val="20"/>
          <w:szCs w:val="20"/>
        </w:rPr>
      </w:pPr>
      <w:r w:rsidRPr="00CF249A">
        <w:rPr>
          <w:rFonts w:ascii="Montserrat" w:eastAsia="Arial Narrow" w:hAnsi="Montserrat" w:cs="Arial Narrow"/>
          <w:b/>
          <w:sz w:val="20"/>
          <w:szCs w:val="20"/>
        </w:rPr>
        <w:t>“LAS PARTES“</w:t>
      </w:r>
      <w:r w:rsidRPr="00CF249A">
        <w:rPr>
          <w:rFonts w:ascii="Montserrat" w:eastAsia="Arial Narrow" w:hAnsi="Montserrat" w:cs="Arial Narrow"/>
          <w:sz w:val="20"/>
          <w:szCs w:val="20"/>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6CB3AFC7" w14:textId="77777777" w:rsidR="001F1A33" w:rsidRPr="00CF249A" w:rsidRDefault="000D0F4C">
      <w:pPr>
        <w:widowControl w:val="0"/>
        <w:ind w:left="1957" w:firstLine="14"/>
        <w:jc w:val="both"/>
        <w:rPr>
          <w:rFonts w:ascii="Montserrat" w:eastAsia="Arial Narrow" w:hAnsi="Montserrat" w:cs="Arial Narrow"/>
          <w:sz w:val="20"/>
          <w:szCs w:val="20"/>
        </w:rPr>
      </w:pPr>
      <w:r w:rsidRPr="00CF249A">
        <w:rPr>
          <w:rFonts w:ascii="Montserrat" w:eastAsia="Arial Narrow" w:hAnsi="Montserrat" w:cs="Arial Narrow"/>
          <w:sz w:val="20"/>
          <w:szCs w:val="20"/>
        </w:rPr>
        <w:t xml:space="preserve">ASIMISMO, CONVIENEN ENTRE SI EN CONSTITUIRSE EN FORMA CONJUNTA Y SOLIDARIA PARA COMPROMETERSE POR CUALQUIER RESPONSABILIDAD DERIVADA </w:t>
      </w:r>
      <w:r w:rsidRPr="00CF249A">
        <w:rPr>
          <w:rFonts w:ascii="Montserrat" w:eastAsia="Arial Narrow" w:hAnsi="Montserrat" w:cs="Arial Narrow"/>
          <w:sz w:val="20"/>
          <w:szCs w:val="20"/>
        </w:rPr>
        <w:lastRenderedPageBreak/>
        <w:t>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642D8CD2" w14:textId="77777777" w:rsidR="001F1A33" w:rsidRPr="00CF249A" w:rsidRDefault="000D0F4C">
      <w:pPr>
        <w:widowControl w:val="0"/>
        <w:ind w:left="1971" w:hanging="1431"/>
        <w:jc w:val="both"/>
        <w:rPr>
          <w:rFonts w:ascii="Montserrat" w:eastAsia="Arial Narrow" w:hAnsi="Montserrat" w:cs="Arial Narrow"/>
          <w:b/>
          <w:sz w:val="20"/>
          <w:szCs w:val="20"/>
        </w:rPr>
      </w:pPr>
      <w:r w:rsidRPr="00CF249A">
        <w:rPr>
          <w:rFonts w:ascii="Montserrat" w:eastAsia="Arial Narrow" w:hAnsi="Montserrat" w:cs="Arial Narrow"/>
          <w:b/>
          <w:sz w:val="20"/>
          <w:szCs w:val="20"/>
        </w:rPr>
        <w:t xml:space="preserve">TERCERA.- </w:t>
      </w:r>
      <w:r w:rsidRPr="00CF249A">
        <w:rPr>
          <w:rFonts w:ascii="Montserrat" w:eastAsia="Arial Narrow" w:hAnsi="Montserrat" w:cs="Arial Narrow"/>
          <w:b/>
          <w:sz w:val="20"/>
          <w:szCs w:val="20"/>
        </w:rPr>
        <w:tab/>
        <w:t>DEL COBRO DE LAS FACTURAS.</w:t>
      </w:r>
    </w:p>
    <w:p w14:paraId="4BD809C1" w14:textId="77777777" w:rsidR="001F1A33" w:rsidRPr="00CF249A" w:rsidRDefault="000D0F4C">
      <w:pPr>
        <w:widowControl w:val="0"/>
        <w:ind w:left="1957" w:firstLine="14"/>
        <w:jc w:val="both"/>
        <w:rPr>
          <w:rFonts w:ascii="Montserrat" w:eastAsia="Arial Narrow" w:hAnsi="Montserrat" w:cs="Arial Narrow"/>
          <w:sz w:val="20"/>
          <w:szCs w:val="20"/>
        </w:rPr>
      </w:pPr>
      <w:r w:rsidRPr="00CF249A">
        <w:rPr>
          <w:rFonts w:ascii="Montserrat" w:eastAsia="Arial Narrow" w:hAnsi="Montserrat" w:cs="Arial Narrow"/>
          <w:b/>
          <w:sz w:val="20"/>
          <w:szCs w:val="20"/>
        </w:rPr>
        <w:t>“LAS PARTES”</w:t>
      </w:r>
      <w:r w:rsidRPr="00CF249A">
        <w:rPr>
          <w:rFonts w:ascii="Montserrat" w:eastAsia="Arial Narrow" w:hAnsi="Montserrat" w:cs="Arial Narrow"/>
          <w:sz w:val="20"/>
          <w:szCs w:val="20"/>
        </w:rPr>
        <w:t xml:space="preserve"> CONVIENEN EXPRESAMENTE, QUE “EL PARTICIPANTE______ </w:t>
      </w:r>
      <w:r w:rsidRPr="00CF249A">
        <w:rPr>
          <w:rFonts w:ascii="Montserrat" w:eastAsia="Arial Narrow" w:hAnsi="Montserrat" w:cs="Arial Narrow"/>
          <w:b/>
          <w:i/>
          <w:sz w:val="20"/>
          <w:szCs w:val="20"/>
          <w:u w:val="single"/>
        </w:rPr>
        <w:t>(LOS PARTICIPANTES, DEBERÁN INDICAR CUÁL DE ELLOS ESTARÁ FACULTADO PARA REALIZAR EL COBRO)</w:t>
      </w:r>
      <w:r w:rsidRPr="00CF249A">
        <w:rPr>
          <w:rFonts w:ascii="Montserrat" w:eastAsia="Arial Narrow" w:hAnsi="Montserrat" w:cs="Arial Narrow"/>
          <w:sz w:val="20"/>
          <w:szCs w:val="20"/>
        </w:rPr>
        <w:t>, PARA EFECTUAR EL COBRO DE LAS FACTURAS RELATIVAS A LOS BIENES QUE SE ENTREGUEN AL IMSS, CON MOTIVO DEL CONTRATO QUE SE DERIVE DE LA LICITACIÓN PÚBLICA NACIONAL NÚMERO _________.</w:t>
      </w:r>
    </w:p>
    <w:p w14:paraId="6D95732F" w14:textId="77777777" w:rsidR="001F1A33" w:rsidRPr="00CF249A" w:rsidRDefault="000D0F4C">
      <w:pPr>
        <w:widowControl w:val="0"/>
        <w:ind w:left="1985" w:hanging="1425"/>
        <w:jc w:val="both"/>
        <w:rPr>
          <w:rFonts w:ascii="Montserrat" w:eastAsia="Arial Narrow" w:hAnsi="Montserrat" w:cs="Arial Narrow"/>
          <w:b/>
          <w:sz w:val="20"/>
          <w:szCs w:val="20"/>
        </w:rPr>
      </w:pPr>
      <w:r w:rsidRPr="00CF249A">
        <w:rPr>
          <w:rFonts w:ascii="Montserrat" w:eastAsia="Arial Narrow" w:hAnsi="Montserrat" w:cs="Arial Narrow"/>
          <w:b/>
          <w:sz w:val="20"/>
          <w:szCs w:val="20"/>
        </w:rPr>
        <w:t xml:space="preserve">CUARTA.- </w:t>
      </w:r>
      <w:r w:rsidRPr="00CF249A">
        <w:rPr>
          <w:rFonts w:ascii="Montserrat" w:eastAsia="Arial Narrow" w:hAnsi="Montserrat" w:cs="Arial Narrow"/>
          <w:b/>
          <w:sz w:val="20"/>
          <w:szCs w:val="20"/>
        </w:rPr>
        <w:tab/>
        <w:t>VIGENCIA.</w:t>
      </w:r>
    </w:p>
    <w:p w14:paraId="14770B33" w14:textId="77777777" w:rsidR="001F1A33" w:rsidRPr="00CF249A" w:rsidRDefault="000D0F4C">
      <w:pPr>
        <w:widowControl w:val="0"/>
        <w:ind w:left="1985"/>
        <w:jc w:val="both"/>
        <w:rPr>
          <w:rFonts w:ascii="Montserrat" w:eastAsia="Arial Narrow" w:hAnsi="Montserrat" w:cs="Arial Narrow"/>
          <w:sz w:val="20"/>
          <w:szCs w:val="20"/>
        </w:rPr>
      </w:pPr>
      <w:r w:rsidRPr="00CF249A">
        <w:rPr>
          <w:rFonts w:ascii="Montserrat" w:eastAsia="Arial Narrow" w:hAnsi="Montserrat" w:cs="Arial Narrow"/>
          <w:b/>
          <w:sz w:val="20"/>
          <w:szCs w:val="20"/>
        </w:rPr>
        <w:t>“LAS PARTES“</w:t>
      </w:r>
      <w:r w:rsidRPr="00CF249A">
        <w:rPr>
          <w:rFonts w:ascii="Montserrat" w:eastAsia="Arial Narrow" w:hAnsi="Montserrat" w:cs="Arial Narrow"/>
          <w:sz w:val="20"/>
          <w:szCs w:val="20"/>
        </w:rPr>
        <w:t>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35F56C35" w14:textId="77777777" w:rsidR="001F1A33" w:rsidRPr="00CF249A" w:rsidRDefault="000D0F4C">
      <w:pPr>
        <w:widowControl w:val="0"/>
        <w:ind w:left="1999" w:hanging="1459"/>
        <w:jc w:val="both"/>
        <w:rPr>
          <w:rFonts w:ascii="Montserrat" w:eastAsia="Arial Narrow" w:hAnsi="Montserrat" w:cs="Arial Narrow"/>
          <w:b/>
          <w:sz w:val="20"/>
          <w:szCs w:val="20"/>
        </w:rPr>
      </w:pPr>
      <w:r w:rsidRPr="00CF249A">
        <w:rPr>
          <w:rFonts w:ascii="Montserrat" w:eastAsia="Arial Narrow" w:hAnsi="Montserrat" w:cs="Arial Narrow"/>
          <w:b/>
          <w:sz w:val="20"/>
          <w:szCs w:val="20"/>
        </w:rPr>
        <w:t>QUINTA.-</w:t>
      </w:r>
      <w:r w:rsidRPr="00CF249A">
        <w:rPr>
          <w:rFonts w:ascii="Montserrat" w:eastAsia="Arial Narrow" w:hAnsi="Montserrat" w:cs="Arial Narrow"/>
          <w:b/>
          <w:sz w:val="20"/>
          <w:szCs w:val="20"/>
        </w:rPr>
        <w:tab/>
        <w:t>OBLIGACIONES.</w:t>
      </w:r>
    </w:p>
    <w:p w14:paraId="2B47A8B8" w14:textId="77777777" w:rsidR="001F1A33" w:rsidRPr="00CF249A" w:rsidRDefault="000D0F4C">
      <w:pPr>
        <w:widowControl w:val="0"/>
        <w:ind w:left="1999" w:firstLine="14"/>
        <w:jc w:val="both"/>
        <w:rPr>
          <w:rFonts w:ascii="Montserrat" w:eastAsia="Arial Narrow" w:hAnsi="Montserrat" w:cs="Arial Narrow"/>
          <w:sz w:val="20"/>
          <w:szCs w:val="20"/>
        </w:rPr>
      </w:pPr>
      <w:r w:rsidRPr="00CF249A">
        <w:rPr>
          <w:rFonts w:ascii="Montserrat" w:eastAsia="Arial Narrow" w:hAnsi="Montserrat" w:cs="Arial Narrow"/>
          <w:b/>
          <w:sz w:val="20"/>
          <w:szCs w:val="20"/>
        </w:rPr>
        <w:t>“LAS PARTES”</w:t>
      </w:r>
      <w:r w:rsidRPr="00CF249A">
        <w:rPr>
          <w:rFonts w:ascii="Montserrat" w:eastAsia="Arial Narrow" w:hAnsi="Montserrat" w:cs="Arial Narrow"/>
          <w:sz w:val="20"/>
          <w:szCs w:val="20"/>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77206000" w14:textId="77777777" w:rsidR="001F1A33" w:rsidRPr="00CF249A" w:rsidRDefault="001F1A33">
      <w:pPr>
        <w:widowControl w:val="0"/>
        <w:ind w:left="1999" w:firstLine="14"/>
        <w:jc w:val="both"/>
        <w:rPr>
          <w:rFonts w:ascii="Montserrat" w:eastAsia="Arial Narrow" w:hAnsi="Montserrat" w:cs="Arial Narrow"/>
          <w:sz w:val="20"/>
          <w:szCs w:val="20"/>
        </w:rPr>
      </w:pPr>
    </w:p>
    <w:p w14:paraId="5FA1C26A" w14:textId="77777777" w:rsidR="00B35766" w:rsidRDefault="00B35766">
      <w:pPr>
        <w:widowControl w:val="0"/>
        <w:ind w:left="1999" w:firstLine="14"/>
        <w:jc w:val="both"/>
        <w:rPr>
          <w:rFonts w:ascii="Montserrat" w:eastAsia="Arial Narrow" w:hAnsi="Montserrat" w:cs="Arial Narrow"/>
          <w:b/>
          <w:sz w:val="20"/>
          <w:szCs w:val="20"/>
        </w:rPr>
      </w:pPr>
    </w:p>
    <w:p w14:paraId="5BAC3825" w14:textId="77777777" w:rsidR="00B35766" w:rsidRDefault="00B35766">
      <w:pPr>
        <w:widowControl w:val="0"/>
        <w:ind w:left="1999" w:firstLine="14"/>
        <w:jc w:val="both"/>
        <w:rPr>
          <w:rFonts w:ascii="Montserrat" w:eastAsia="Arial Narrow" w:hAnsi="Montserrat" w:cs="Arial Narrow"/>
          <w:b/>
          <w:sz w:val="20"/>
          <w:szCs w:val="20"/>
        </w:rPr>
      </w:pPr>
    </w:p>
    <w:p w14:paraId="300FD2F1" w14:textId="77777777" w:rsidR="001F1A33" w:rsidRPr="00CF249A" w:rsidRDefault="000D0F4C">
      <w:pPr>
        <w:widowControl w:val="0"/>
        <w:ind w:left="1999" w:firstLine="14"/>
        <w:jc w:val="both"/>
        <w:rPr>
          <w:rFonts w:ascii="Montserrat" w:eastAsia="Arial Narrow" w:hAnsi="Montserrat" w:cs="Arial Narrow"/>
          <w:sz w:val="20"/>
          <w:szCs w:val="20"/>
        </w:rPr>
      </w:pPr>
      <w:r w:rsidRPr="00CF249A">
        <w:rPr>
          <w:rFonts w:ascii="Montserrat" w:eastAsia="Arial Narrow" w:hAnsi="Montserrat" w:cs="Arial Narrow"/>
          <w:b/>
          <w:sz w:val="20"/>
          <w:szCs w:val="20"/>
        </w:rPr>
        <w:t>“LAS PARTES”</w:t>
      </w:r>
      <w:r w:rsidRPr="00CF249A">
        <w:rPr>
          <w:rFonts w:ascii="Montserrat" w:eastAsia="Arial Narrow" w:hAnsi="Montserrat" w:cs="Arial Narrow"/>
          <w:sz w:val="20"/>
          <w:szCs w:val="20"/>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14:paraId="56F482CB" w14:textId="77777777" w:rsidR="001F1A33" w:rsidRPr="00CF249A" w:rsidRDefault="000D0F4C">
      <w:pPr>
        <w:widowControl w:val="0"/>
        <w:ind w:left="1957" w:firstLine="14"/>
        <w:jc w:val="both"/>
        <w:rPr>
          <w:rFonts w:ascii="Montserrat" w:eastAsia="Arial Narrow" w:hAnsi="Montserrat" w:cs="Arial Narrow"/>
          <w:sz w:val="20"/>
          <w:szCs w:val="20"/>
        </w:rPr>
      </w:pPr>
      <w:r w:rsidRPr="00CF249A">
        <w:rPr>
          <w:rFonts w:ascii="Montserrat" w:eastAsia="Arial Narrow" w:hAnsi="Montserrat" w:cs="Arial Narrow"/>
          <w:sz w:val="20"/>
          <w:szCs w:val="20"/>
        </w:rPr>
        <w:t xml:space="preserve">LEÍDO QUE FUE EL PRESENTE CONVENIO POR </w:t>
      </w:r>
      <w:r w:rsidRPr="00CF249A">
        <w:rPr>
          <w:rFonts w:ascii="Montserrat" w:eastAsia="Arial Narrow" w:hAnsi="Montserrat" w:cs="Arial Narrow"/>
          <w:b/>
          <w:sz w:val="20"/>
          <w:szCs w:val="20"/>
        </w:rPr>
        <w:t>“LAS PARTES”</w:t>
      </w:r>
      <w:r w:rsidRPr="00CF249A">
        <w:rPr>
          <w:rFonts w:ascii="Montserrat" w:eastAsia="Arial Narrow" w:hAnsi="Montserrat" w:cs="Arial Narrow"/>
          <w:sz w:val="20"/>
          <w:szCs w:val="20"/>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CF249A">
        <w:rPr>
          <w:rFonts w:ascii="Montserrat" w:eastAsia="Arial Narrow" w:hAnsi="Montserrat" w:cs="Arial Narrow"/>
          <w:sz w:val="20"/>
          <w:szCs w:val="20"/>
        </w:rPr>
        <w:t>DE</w:t>
      </w:r>
      <w:proofErr w:type="spellEnd"/>
      <w:r w:rsidRPr="00CF249A">
        <w:rPr>
          <w:rFonts w:ascii="Montserrat" w:eastAsia="Arial Narrow" w:hAnsi="Montserrat" w:cs="Arial Narrow"/>
          <w:sz w:val="20"/>
          <w:szCs w:val="20"/>
        </w:rPr>
        <w:t xml:space="preserve"> 20___.</w:t>
      </w:r>
    </w:p>
    <w:tbl>
      <w:tblPr>
        <w:tblStyle w:val="2"/>
        <w:tblW w:w="7560" w:type="dxa"/>
        <w:tblInd w:w="2050" w:type="dxa"/>
        <w:tblLayout w:type="fixed"/>
        <w:tblLook w:val="0000" w:firstRow="0" w:lastRow="0" w:firstColumn="0" w:lastColumn="0" w:noHBand="0" w:noVBand="0"/>
      </w:tblPr>
      <w:tblGrid>
        <w:gridCol w:w="3600"/>
        <w:gridCol w:w="720"/>
        <w:gridCol w:w="3240"/>
      </w:tblGrid>
      <w:tr w:rsidR="001F1A33" w:rsidRPr="00CF249A" w14:paraId="1D0EAB08" w14:textId="77777777">
        <w:tc>
          <w:tcPr>
            <w:tcW w:w="3600" w:type="dxa"/>
          </w:tcPr>
          <w:p w14:paraId="3262FD3F" w14:textId="77777777" w:rsidR="001F1A33" w:rsidRPr="00CF249A" w:rsidRDefault="000D0F4C" w:rsidP="002458C5">
            <w:pPr>
              <w:widowControl w:val="0"/>
              <w:spacing w:after="0"/>
              <w:ind w:left="540" w:hanging="540"/>
              <w:jc w:val="center"/>
              <w:rPr>
                <w:rFonts w:ascii="Montserrat" w:eastAsia="Arial Narrow" w:hAnsi="Montserrat" w:cs="Arial Narrow"/>
                <w:b/>
                <w:sz w:val="20"/>
                <w:szCs w:val="20"/>
              </w:rPr>
            </w:pPr>
            <w:r w:rsidRPr="00CF249A">
              <w:rPr>
                <w:rFonts w:ascii="Montserrat" w:eastAsia="Arial Narrow" w:hAnsi="Montserrat" w:cs="Arial Narrow"/>
                <w:sz w:val="20"/>
                <w:szCs w:val="20"/>
              </w:rPr>
              <w:t>“</w:t>
            </w:r>
            <w:r w:rsidRPr="00CF249A">
              <w:rPr>
                <w:rFonts w:ascii="Montserrat" w:eastAsia="Arial Narrow" w:hAnsi="Montserrat" w:cs="Arial Narrow"/>
                <w:b/>
                <w:sz w:val="20"/>
                <w:szCs w:val="20"/>
              </w:rPr>
              <w:t>EL PARTICIPANTE A”</w:t>
            </w:r>
          </w:p>
        </w:tc>
        <w:tc>
          <w:tcPr>
            <w:tcW w:w="720" w:type="dxa"/>
          </w:tcPr>
          <w:p w14:paraId="1A9A2172" w14:textId="77777777" w:rsidR="001F1A33" w:rsidRPr="00CF249A" w:rsidRDefault="001F1A33" w:rsidP="002458C5">
            <w:pPr>
              <w:widowControl w:val="0"/>
              <w:spacing w:after="0"/>
              <w:ind w:hanging="540"/>
              <w:jc w:val="center"/>
              <w:rPr>
                <w:rFonts w:ascii="Montserrat" w:eastAsia="Arial Narrow" w:hAnsi="Montserrat" w:cs="Arial Narrow"/>
                <w:sz w:val="20"/>
                <w:szCs w:val="20"/>
              </w:rPr>
            </w:pPr>
          </w:p>
          <w:p w14:paraId="2601D7CD" w14:textId="77777777" w:rsidR="001F1A33" w:rsidRPr="00CF249A" w:rsidRDefault="001F1A33" w:rsidP="002458C5">
            <w:pPr>
              <w:widowControl w:val="0"/>
              <w:spacing w:after="0"/>
              <w:ind w:hanging="540"/>
              <w:jc w:val="center"/>
              <w:rPr>
                <w:rFonts w:ascii="Montserrat" w:eastAsia="Arial Narrow" w:hAnsi="Montserrat" w:cs="Arial Narrow"/>
                <w:sz w:val="20"/>
                <w:szCs w:val="20"/>
              </w:rPr>
            </w:pPr>
          </w:p>
          <w:p w14:paraId="2FC08E98" w14:textId="77777777" w:rsidR="001F1A33" w:rsidRPr="00CF249A" w:rsidRDefault="001F1A33" w:rsidP="002458C5">
            <w:pPr>
              <w:widowControl w:val="0"/>
              <w:spacing w:after="0"/>
              <w:ind w:hanging="540"/>
              <w:jc w:val="center"/>
              <w:rPr>
                <w:rFonts w:ascii="Montserrat" w:eastAsia="Arial Narrow" w:hAnsi="Montserrat" w:cs="Arial Narrow"/>
                <w:sz w:val="20"/>
                <w:szCs w:val="20"/>
              </w:rPr>
            </w:pPr>
          </w:p>
        </w:tc>
        <w:tc>
          <w:tcPr>
            <w:tcW w:w="3240" w:type="dxa"/>
          </w:tcPr>
          <w:p w14:paraId="092B1CC3" w14:textId="77777777" w:rsidR="001F1A33" w:rsidRPr="00CF249A" w:rsidRDefault="000D0F4C" w:rsidP="002458C5">
            <w:pPr>
              <w:widowControl w:val="0"/>
              <w:spacing w:after="0"/>
              <w:ind w:hanging="540"/>
              <w:jc w:val="center"/>
              <w:rPr>
                <w:rFonts w:ascii="Montserrat" w:eastAsia="Arial Narrow" w:hAnsi="Montserrat" w:cs="Arial Narrow"/>
                <w:b/>
                <w:sz w:val="20"/>
                <w:szCs w:val="20"/>
              </w:rPr>
            </w:pPr>
            <w:r w:rsidRPr="00CF249A">
              <w:rPr>
                <w:rFonts w:ascii="Montserrat" w:eastAsia="Arial Narrow" w:hAnsi="Montserrat" w:cs="Arial Narrow"/>
                <w:b/>
                <w:sz w:val="20"/>
                <w:szCs w:val="20"/>
              </w:rPr>
              <w:t xml:space="preserve">     “EL PARTICIPANTE B”</w:t>
            </w:r>
          </w:p>
          <w:p w14:paraId="55FB1983" w14:textId="77777777" w:rsidR="001F1A33" w:rsidRPr="00CF249A" w:rsidRDefault="001F1A33" w:rsidP="002458C5">
            <w:pPr>
              <w:widowControl w:val="0"/>
              <w:spacing w:after="0"/>
              <w:ind w:hanging="540"/>
              <w:jc w:val="center"/>
              <w:rPr>
                <w:rFonts w:ascii="Montserrat" w:eastAsia="Arial Narrow" w:hAnsi="Montserrat" w:cs="Arial Narrow"/>
                <w:b/>
                <w:sz w:val="20"/>
                <w:szCs w:val="20"/>
              </w:rPr>
            </w:pPr>
          </w:p>
        </w:tc>
      </w:tr>
      <w:tr w:rsidR="001F1A33" w:rsidRPr="00CF249A" w14:paraId="3684F9E5" w14:textId="77777777">
        <w:tc>
          <w:tcPr>
            <w:tcW w:w="3600" w:type="dxa"/>
          </w:tcPr>
          <w:p w14:paraId="56C40FB9" w14:textId="77777777" w:rsidR="001F1A33" w:rsidRPr="00CF249A" w:rsidRDefault="000D0F4C" w:rsidP="002458C5">
            <w:pPr>
              <w:keepNext/>
              <w:spacing w:after="0"/>
              <w:jc w:val="center"/>
              <w:rPr>
                <w:rFonts w:ascii="Montserrat" w:eastAsia="Arial Narrow" w:hAnsi="Montserrat" w:cs="Arial Narrow"/>
                <w:b/>
                <w:sz w:val="20"/>
                <w:szCs w:val="20"/>
              </w:rPr>
            </w:pPr>
            <w:r w:rsidRPr="00CF249A">
              <w:rPr>
                <w:rFonts w:ascii="Montserrat" w:eastAsia="Arial Narrow" w:hAnsi="Montserrat" w:cs="Arial Narrow"/>
                <w:b/>
                <w:sz w:val="20"/>
                <w:szCs w:val="20"/>
              </w:rPr>
              <w:t>NOMBRE Y CARGO</w:t>
            </w:r>
          </w:p>
          <w:p w14:paraId="3A9C006D" w14:textId="77777777" w:rsidR="001F1A33" w:rsidRPr="00CF249A" w:rsidRDefault="000D0F4C" w:rsidP="002458C5">
            <w:pPr>
              <w:spacing w:after="0"/>
              <w:jc w:val="center"/>
              <w:rPr>
                <w:rFonts w:ascii="Montserrat" w:eastAsia="Arial Narrow" w:hAnsi="Montserrat" w:cs="Arial Narrow"/>
                <w:b/>
                <w:sz w:val="20"/>
                <w:szCs w:val="20"/>
              </w:rPr>
            </w:pPr>
            <w:r w:rsidRPr="00CF249A">
              <w:rPr>
                <w:rFonts w:ascii="Montserrat" w:eastAsia="Arial Narrow" w:hAnsi="Montserrat" w:cs="Arial Narrow"/>
                <w:b/>
                <w:sz w:val="20"/>
                <w:szCs w:val="20"/>
              </w:rPr>
              <w:t>DEL APODERADO LEGAL</w:t>
            </w:r>
          </w:p>
        </w:tc>
        <w:tc>
          <w:tcPr>
            <w:tcW w:w="720" w:type="dxa"/>
          </w:tcPr>
          <w:p w14:paraId="0DC935BC" w14:textId="77777777" w:rsidR="001F1A33" w:rsidRPr="00CF249A" w:rsidRDefault="001F1A33" w:rsidP="002458C5">
            <w:pPr>
              <w:widowControl w:val="0"/>
              <w:spacing w:after="0"/>
              <w:ind w:hanging="540"/>
              <w:jc w:val="center"/>
              <w:rPr>
                <w:rFonts w:ascii="Montserrat" w:eastAsia="Arial Narrow" w:hAnsi="Montserrat" w:cs="Arial Narrow"/>
                <w:sz w:val="20"/>
                <w:szCs w:val="20"/>
              </w:rPr>
            </w:pPr>
          </w:p>
        </w:tc>
        <w:tc>
          <w:tcPr>
            <w:tcW w:w="3240" w:type="dxa"/>
          </w:tcPr>
          <w:p w14:paraId="7B1F227E" w14:textId="77777777" w:rsidR="001F1A33" w:rsidRPr="00CF249A" w:rsidRDefault="000D0F4C" w:rsidP="002458C5">
            <w:pPr>
              <w:spacing w:after="0"/>
              <w:jc w:val="center"/>
              <w:rPr>
                <w:rFonts w:ascii="Montserrat" w:eastAsia="Arial Narrow" w:hAnsi="Montserrat" w:cs="Arial Narrow"/>
                <w:b/>
                <w:sz w:val="20"/>
                <w:szCs w:val="20"/>
              </w:rPr>
            </w:pPr>
            <w:r w:rsidRPr="00CF249A">
              <w:rPr>
                <w:rFonts w:ascii="Montserrat" w:eastAsia="Arial Narrow" w:hAnsi="Montserrat" w:cs="Arial Narrow"/>
                <w:b/>
                <w:sz w:val="20"/>
                <w:szCs w:val="20"/>
              </w:rPr>
              <w:t xml:space="preserve">NOMBRE Y CARGO </w:t>
            </w:r>
          </w:p>
          <w:p w14:paraId="747B3AA0" w14:textId="77777777" w:rsidR="001F1A33" w:rsidRPr="00CF249A" w:rsidRDefault="000D0F4C" w:rsidP="002458C5">
            <w:pPr>
              <w:spacing w:after="0"/>
              <w:jc w:val="center"/>
              <w:rPr>
                <w:rFonts w:ascii="Montserrat" w:eastAsia="Arial Narrow" w:hAnsi="Montserrat" w:cs="Arial Narrow"/>
                <w:b/>
                <w:sz w:val="20"/>
                <w:szCs w:val="20"/>
              </w:rPr>
            </w:pPr>
            <w:r w:rsidRPr="00CF249A">
              <w:rPr>
                <w:rFonts w:ascii="Montserrat" w:eastAsia="Arial Narrow" w:hAnsi="Montserrat" w:cs="Arial Narrow"/>
                <w:b/>
                <w:sz w:val="20"/>
                <w:szCs w:val="20"/>
              </w:rPr>
              <w:t>DEL APODERADO LEGAL</w:t>
            </w:r>
          </w:p>
        </w:tc>
      </w:tr>
    </w:tbl>
    <w:p w14:paraId="2673A414" w14:textId="77777777" w:rsidR="001F1A33" w:rsidRPr="00CF249A" w:rsidRDefault="001F1A33">
      <w:pPr>
        <w:spacing w:after="0"/>
        <w:ind w:right="134"/>
        <w:rPr>
          <w:rFonts w:ascii="Montserrat" w:eastAsia="Arial Narrow" w:hAnsi="Montserrat" w:cs="Arial Narrow"/>
          <w:b/>
        </w:rPr>
      </w:pPr>
    </w:p>
    <w:p w14:paraId="3D6A5D98" w14:textId="77777777" w:rsidR="001F1A33" w:rsidRPr="00CF249A" w:rsidRDefault="001F1A33">
      <w:pPr>
        <w:jc w:val="center"/>
        <w:rPr>
          <w:rFonts w:ascii="Montserrat" w:eastAsia="Arial Narrow" w:hAnsi="Montserrat" w:cs="Arial Narrow"/>
          <w:b/>
          <w:u w:val="single"/>
        </w:rPr>
      </w:pPr>
    </w:p>
    <w:p w14:paraId="34957140" w14:textId="77777777" w:rsidR="001F1A33" w:rsidRPr="00CF249A" w:rsidRDefault="001F1A33">
      <w:pPr>
        <w:jc w:val="center"/>
        <w:rPr>
          <w:rFonts w:ascii="Montserrat" w:eastAsia="Arial Narrow" w:hAnsi="Montserrat" w:cs="Arial Narrow"/>
          <w:b/>
          <w:u w:val="single"/>
        </w:rPr>
      </w:pPr>
    </w:p>
    <w:p w14:paraId="1EEC331B" w14:textId="568A7CD6" w:rsidR="001F1A33" w:rsidRPr="00CF249A" w:rsidRDefault="000D0F4C" w:rsidP="00B35766">
      <w:pPr>
        <w:spacing w:after="0"/>
        <w:jc w:val="center"/>
        <w:rPr>
          <w:rFonts w:ascii="Montserrat" w:eastAsia="Arial Narrow" w:hAnsi="Montserrat" w:cs="Arial Narrow"/>
          <w:b/>
          <w:u w:val="single"/>
        </w:rPr>
      </w:pPr>
      <w:r w:rsidRPr="00CF249A">
        <w:rPr>
          <w:rFonts w:ascii="Montserrat" w:eastAsia="Arial Narrow" w:hAnsi="Montserrat" w:cs="Arial Narrow"/>
          <w:b/>
          <w:u w:val="single"/>
        </w:rPr>
        <w:t>ANEXO NÚMERO 14 (CATORCE)</w:t>
      </w:r>
    </w:p>
    <w:p w14:paraId="24515CCB" w14:textId="77777777" w:rsidR="001F1A33" w:rsidRPr="00CF249A" w:rsidRDefault="000D0F4C" w:rsidP="00B35766">
      <w:pPr>
        <w:keepNext/>
        <w:spacing w:after="0"/>
        <w:jc w:val="center"/>
        <w:rPr>
          <w:rFonts w:ascii="Montserrat" w:eastAsia="Arial Narrow" w:hAnsi="Montserrat" w:cs="Arial Narrow"/>
          <w:b/>
          <w:sz w:val="20"/>
          <w:szCs w:val="20"/>
        </w:rPr>
      </w:pPr>
      <w:r w:rsidRPr="00CF249A">
        <w:rPr>
          <w:rFonts w:ascii="Montserrat" w:eastAsia="Arial Narrow" w:hAnsi="Montserrat" w:cs="Arial Narrow"/>
          <w:b/>
          <w:sz w:val="20"/>
          <w:szCs w:val="20"/>
        </w:rPr>
        <w:t>INFORMACIÓN RESERVADA Y CONFIDENCIAL</w:t>
      </w:r>
    </w:p>
    <w:p w14:paraId="6061ACCA" w14:textId="77777777" w:rsidR="001F1A33" w:rsidRPr="00CF249A" w:rsidRDefault="001F1A33">
      <w:pPr>
        <w:ind w:right="193"/>
        <w:jc w:val="both"/>
        <w:rPr>
          <w:rFonts w:ascii="Montserrat" w:eastAsia="Arial Narrow" w:hAnsi="Montserrat" w:cs="Arial Narrow"/>
          <w:sz w:val="20"/>
          <w:szCs w:val="20"/>
        </w:rPr>
      </w:pPr>
    </w:p>
    <w:p w14:paraId="1E2EA171" w14:textId="77777777" w:rsidR="001F1A33" w:rsidRPr="00B35766" w:rsidRDefault="000D0F4C" w:rsidP="00B35766">
      <w:pPr>
        <w:spacing w:after="0"/>
        <w:ind w:right="193"/>
        <w:jc w:val="right"/>
        <w:rPr>
          <w:rFonts w:ascii="Montserrat" w:eastAsia="Arial Narrow" w:hAnsi="Montserrat" w:cs="Arial Narrow"/>
          <w:sz w:val="18"/>
          <w:szCs w:val="20"/>
        </w:rPr>
      </w:pPr>
      <w:r w:rsidRPr="00B35766">
        <w:rPr>
          <w:rFonts w:ascii="Montserrat" w:eastAsia="Arial Narrow" w:hAnsi="Montserrat" w:cs="Arial Narrow"/>
          <w:sz w:val="18"/>
          <w:szCs w:val="20"/>
        </w:rPr>
        <w:t>Ciudad de México., a _____ de ___________________ del 20___.</w:t>
      </w:r>
    </w:p>
    <w:p w14:paraId="7DF440A4" w14:textId="77777777" w:rsidR="001F1A33" w:rsidRPr="00B35766" w:rsidRDefault="001F1A33" w:rsidP="00B35766">
      <w:pPr>
        <w:spacing w:after="0"/>
        <w:ind w:left="142" w:right="193"/>
        <w:rPr>
          <w:rFonts w:ascii="Montserrat" w:eastAsia="Arial Narrow" w:hAnsi="Montserrat" w:cs="Arial Narrow"/>
          <w:sz w:val="18"/>
          <w:szCs w:val="20"/>
        </w:rPr>
      </w:pPr>
    </w:p>
    <w:p w14:paraId="0413CC8C" w14:textId="77777777" w:rsidR="001F1A33" w:rsidRPr="00B35766" w:rsidRDefault="000D0F4C" w:rsidP="00B35766">
      <w:pPr>
        <w:spacing w:after="0"/>
        <w:ind w:right="193"/>
        <w:jc w:val="both"/>
        <w:rPr>
          <w:rFonts w:ascii="Montserrat" w:eastAsia="Arial Narrow" w:hAnsi="Montserrat" w:cs="Arial Narrow"/>
          <w:sz w:val="18"/>
          <w:szCs w:val="20"/>
        </w:rPr>
      </w:pPr>
      <w:r w:rsidRPr="00B35766">
        <w:rPr>
          <w:rFonts w:ascii="Montserrat" w:eastAsia="Arial Narrow" w:hAnsi="Montserrat" w:cs="Arial Narrow"/>
          <w:sz w:val="18"/>
          <w:szCs w:val="20"/>
        </w:rPr>
        <w:t xml:space="preserve">INSTITUTO MEXICANO DEL SEGURO SOCIAL </w:t>
      </w:r>
    </w:p>
    <w:p w14:paraId="7E8322D6" w14:textId="77777777" w:rsidR="001F1A33" w:rsidRPr="00B35766" w:rsidRDefault="000D0F4C" w:rsidP="00B35766">
      <w:pPr>
        <w:spacing w:after="0"/>
        <w:ind w:right="193"/>
        <w:jc w:val="both"/>
        <w:rPr>
          <w:rFonts w:ascii="Montserrat" w:eastAsia="Arial Narrow" w:hAnsi="Montserrat" w:cs="Arial Narrow"/>
          <w:sz w:val="18"/>
          <w:szCs w:val="20"/>
        </w:rPr>
      </w:pPr>
      <w:r w:rsidRPr="00B35766">
        <w:rPr>
          <w:rFonts w:ascii="Montserrat" w:eastAsia="Arial Narrow" w:hAnsi="Montserrat" w:cs="Arial Narrow"/>
          <w:sz w:val="18"/>
          <w:szCs w:val="20"/>
        </w:rPr>
        <w:t>REF. LICITACIÓN __________________________</w:t>
      </w:r>
    </w:p>
    <w:p w14:paraId="07DC559F" w14:textId="77777777" w:rsidR="001F1A33" w:rsidRPr="00B35766" w:rsidRDefault="000D0F4C" w:rsidP="00B35766">
      <w:pPr>
        <w:spacing w:after="0"/>
        <w:ind w:right="193"/>
        <w:jc w:val="both"/>
        <w:rPr>
          <w:rFonts w:ascii="Montserrat" w:eastAsia="Arial Narrow" w:hAnsi="Montserrat" w:cs="Arial Narrow"/>
          <w:sz w:val="18"/>
          <w:szCs w:val="20"/>
        </w:rPr>
      </w:pPr>
      <w:r w:rsidRPr="00B35766">
        <w:rPr>
          <w:rFonts w:ascii="Montserrat" w:eastAsia="Arial Narrow" w:hAnsi="Montserrat" w:cs="Arial Narrow"/>
          <w:sz w:val="18"/>
          <w:szCs w:val="20"/>
        </w:rPr>
        <w:t>PRESENTE.</w:t>
      </w:r>
    </w:p>
    <w:p w14:paraId="25587B82" w14:textId="77777777" w:rsidR="001F1A33" w:rsidRPr="00B35766" w:rsidRDefault="001F1A33" w:rsidP="00B35766">
      <w:pPr>
        <w:spacing w:after="0"/>
        <w:ind w:left="257" w:right="150"/>
        <w:rPr>
          <w:rFonts w:ascii="Montserrat" w:eastAsia="Arial Narrow" w:hAnsi="Montserrat" w:cs="Arial Narrow"/>
          <w:sz w:val="18"/>
          <w:szCs w:val="20"/>
        </w:rPr>
      </w:pPr>
    </w:p>
    <w:p w14:paraId="4E86DFCD" w14:textId="77777777" w:rsidR="001F1A33" w:rsidRPr="00B35766" w:rsidRDefault="000D0F4C" w:rsidP="00B35766">
      <w:pPr>
        <w:spacing w:after="0"/>
        <w:jc w:val="both"/>
        <w:rPr>
          <w:rFonts w:ascii="Montserrat" w:eastAsia="Arial Narrow" w:hAnsi="Montserrat" w:cs="Arial Narrow"/>
          <w:sz w:val="18"/>
          <w:szCs w:val="20"/>
        </w:rPr>
      </w:pPr>
      <w:r w:rsidRPr="00B35766">
        <w:rPr>
          <w:rFonts w:ascii="Montserrat" w:eastAsia="Arial Narrow" w:hAnsi="Montserrat" w:cs="Arial Narrow"/>
          <w:sz w:val="18"/>
          <w:szCs w:val="20"/>
          <w:u w:val="single"/>
        </w:rPr>
        <w:lastRenderedPageBreak/>
        <w:t xml:space="preserve">             (Nombre)     </w:t>
      </w:r>
      <w:r w:rsidRPr="00B35766">
        <w:rPr>
          <w:rFonts w:ascii="Montserrat" w:eastAsia="Arial Narrow" w:hAnsi="Montserrat" w:cs="Arial Narrow"/>
          <w:sz w:val="18"/>
          <w:szCs w:val="20"/>
        </w:rPr>
        <w:t xml:space="preserve">, en mi carácter de _________________________, de la empresa denominada </w:t>
      </w:r>
      <w:r w:rsidRPr="00B35766">
        <w:rPr>
          <w:rFonts w:ascii="Montserrat" w:eastAsia="Arial Narrow" w:hAnsi="Montserrat" w:cs="Arial Narrow"/>
          <w:sz w:val="18"/>
          <w:szCs w:val="20"/>
          <w:u w:val="single"/>
        </w:rPr>
        <w:t>(nombre, denominación o razón social de quien otorga el poder),</w:t>
      </w:r>
      <w:r w:rsidRPr="00B35766">
        <w:rPr>
          <w:rFonts w:ascii="Montserrat" w:eastAsia="Arial Narrow" w:hAnsi="Montserrat" w:cs="Arial Narrow"/>
          <w:sz w:val="18"/>
          <w:szCs w:val="20"/>
        </w:rPr>
        <w:t xml:space="preserve"> informo lo siguiente:</w:t>
      </w:r>
    </w:p>
    <w:p w14:paraId="27449071" w14:textId="77777777" w:rsidR="001F1A33" w:rsidRPr="00B35766" w:rsidRDefault="001F1A33" w:rsidP="00B35766">
      <w:pPr>
        <w:spacing w:after="0"/>
        <w:jc w:val="both"/>
        <w:rPr>
          <w:rFonts w:ascii="Montserrat" w:eastAsia="Arial Narrow" w:hAnsi="Montserrat" w:cs="Arial Narrow"/>
          <w:sz w:val="18"/>
          <w:szCs w:val="20"/>
        </w:rPr>
      </w:pPr>
    </w:p>
    <w:p w14:paraId="0C661825" w14:textId="77777777" w:rsidR="001F1A33" w:rsidRPr="00B35766" w:rsidRDefault="000D0F4C" w:rsidP="00B35766">
      <w:pPr>
        <w:spacing w:after="0"/>
        <w:jc w:val="both"/>
        <w:rPr>
          <w:rFonts w:ascii="Montserrat" w:eastAsia="Arial Narrow" w:hAnsi="Montserrat" w:cs="Arial Narrow"/>
          <w:sz w:val="18"/>
          <w:szCs w:val="20"/>
        </w:rPr>
      </w:pPr>
      <w:r w:rsidRPr="00B35766">
        <w:rPr>
          <w:rFonts w:ascii="Montserrat" w:eastAsia="Arial Narrow" w:hAnsi="Montserrat" w:cs="Arial Narrow"/>
          <w:sz w:val="18"/>
          <w:szCs w:val="20"/>
        </w:rPr>
        <w:t>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contenida en mi Proposición y enviada a través de CompraNet 5.0, es de naturaleza confidencial:</w:t>
      </w:r>
    </w:p>
    <w:p w14:paraId="43B8F5CB" w14:textId="77777777" w:rsidR="001F1A33" w:rsidRPr="00B35766" w:rsidRDefault="001F1A33" w:rsidP="00B35766">
      <w:pPr>
        <w:spacing w:after="0"/>
        <w:jc w:val="both"/>
        <w:rPr>
          <w:rFonts w:ascii="Montserrat" w:eastAsia="Arial Narrow" w:hAnsi="Montserrat" w:cs="Arial Narrow"/>
          <w:sz w:val="18"/>
          <w:szCs w:val="20"/>
        </w:rPr>
      </w:pPr>
    </w:p>
    <w:p w14:paraId="29BA48FC" w14:textId="77777777" w:rsidR="001F1A33" w:rsidRPr="00B35766" w:rsidRDefault="000D0F4C" w:rsidP="00B35766">
      <w:pPr>
        <w:spacing w:after="0"/>
        <w:jc w:val="center"/>
        <w:rPr>
          <w:rFonts w:ascii="Montserrat" w:eastAsia="Arial Narrow" w:hAnsi="Montserrat" w:cs="Arial Narrow"/>
          <w:sz w:val="18"/>
          <w:szCs w:val="20"/>
        </w:rPr>
      </w:pPr>
      <w:r w:rsidRPr="00B35766">
        <w:rPr>
          <w:rFonts w:ascii="Montserrat" w:eastAsia="Arial Narrow" w:hAnsi="Montserrat" w:cs="Arial Narrow"/>
          <w:sz w:val="18"/>
          <w:szCs w:val="20"/>
        </w:rPr>
        <w:t>1______________________________________________.</w:t>
      </w:r>
    </w:p>
    <w:p w14:paraId="6A8EB606" w14:textId="77777777" w:rsidR="001F1A33" w:rsidRPr="00B35766" w:rsidRDefault="000D0F4C" w:rsidP="00B35766">
      <w:pPr>
        <w:spacing w:after="0"/>
        <w:jc w:val="center"/>
        <w:rPr>
          <w:rFonts w:ascii="Montserrat" w:eastAsia="Arial Narrow" w:hAnsi="Montserrat" w:cs="Arial Narrow"/>
          <w:sz w:val="18"/>
          <w:szCs w:val="20"/>
        </w:rPr>
      </w:pPr>
      <w:r w:rsidRPr="00B35766">
        <w:rPr>
          <w:rFonts w:ascii="Montserrat" w:eastAsia="Arial Narrow" w:hAnsi="Montserrat" w:cs="Arial Narrow"/>
          <w:sz w:val="18"/>
          <w:szCs w:val="20"/>
        </w:rPr>
        <w:t>2______________________________________________.</w:t>
      </w:r>
    </w:p>
    <w:p w14:paraId="7FE9F325" w14:textId="77777777" w:rsidR="001F1A33" w:rsidRPr="00B35766" w:rsidRDefault="000D0F4C" w:rsidP="00B35766">
      <w:pPr>
        <w:spacing w:after="0"/>
        <w:jc w:val="center"/>
        <w:rPr>
          <w:rFonts w:ascii="Montserrat" w:eastAsia="Arial Narrow" w:hAnsi="Montserrat" w:cs="Arial Narrow"/>
          <w:sz w:val="18"/>
          <w:szCs w:val="20"/>
        </w:rPr>
      </w:pPr>
      <w:r w:rsidRPr="00B35766">
        <w:rPr>
          <w:rFonts w:ascii="Montserrat" w:eastAsia="Arial Narrow" w:hAnsi="Montserrat" w:cs="Arial Narrow"/>
          <w:sz w:val="18"/>
          <w:szCs w:val="20"/>
        </w:rPr>
        <w:t>3______________________________________________.</w:t>
      </w:r>
    </w:p>
    <w:p w14:paraId="4D21D305" w14:textId="77777777" w:rsidR="001F1A33" w:rsidRPr="00B35766" w:rsidRDefault="000D0F4C" w:rsidP="00B35766">
      <w:pPr>
        <w:spacing w:after="0"/>
        <w:jc w:val="center"/>
        <w:rPr>
          <w:rFonts w:ascii="Montserrat" w:eastAsia="Arial Narrow" w:hAnsi="Montserrat" w:cs="Arial Narrow"/>
          <w:sz w:val="18"/>
          <w:szCs w:val="20"/>
        </w:rPr>
      </w:pPr>
      <w:r w:rsidRPr="00B35766">
        <w:rPr>
          <w:rFonts w:ascii="Montserrat" w:eastAsia="Arial Narrow" w:hAnsi="Montserrat" w:cs="Arial Narrow"/>
          <w:sz w:val="18"/>
          <w:szCs w:val="20"/>
        </w:rPr>
        <w:t>4______________________________________________.</w:t>
      </w:r>
    </w:p>
    <w:p w14:paraId="25A934F8" w14:textId="77777777" w:rsidR="001F1A33" w:rsidRPr="00B35766" w:rsidRDefault="001F1A33" w:rsidP="00B35766">
      <w:pPr>
        <w:spacing w:after="0"/>
        <w:rPr>
          <w:rFonts w:ascii="Montserrat" w:eastAsia="Arial Narrow" w:hAnsi="Montserrat" w:cs="Arial Narrow"/>
          <w:b/>
          <w:sz w:val="18"/>
          <w:szCs w:val="20"/>
        </w:rPr>
      </w:pPr>
    </w:p>
    <w:p w14:paraId="2EE3D1D7" w14:textId="227E8753" w:rsidR="001F1A33" w:rsidRPr="00B35766" w:rsidRDefault="000D0F4C" w:rsidP="00B35766">
      <w:pPr>
        <w:spacing w:after="0"/>
        <w:jc w:val="both"/>
        <w:rPr>
          <w:rFonts w:ascii="Montserrat" w:eastAsia="Arial Narrow" w:hAnsi="Montserrat" w:cs="Arial Narrow"/>
          <w:b/>
          <w:sz w:val="18"/>
          <w:szCs w:val="20"/>
        </w:rPr>
      </w:pPr>
      <w:r w:rsidRPr="00B35766">
        <w:rPr>
          <w:rFonts w:ascii="Montserrat" w:eastAsia="Arial Narrow" w:hAnsi="Montserrat" w:cs="Arial Narrow"/>
          <w:b/>
          <w:sz w:val="18"/>
          <w:szCs w:val="20"/>
        </w:rPr>
        <w:t>(EN CASO DE QUE SE CONSIDERE QUE NINGÚN DOCUMENTO DE LOS QUE SE ENTREGAN EN LA PROPOSICIÓN ES DE NATURALEZA CONFIDENCIAL DEBERÁ SEÑALARSE LA REDACCIÓN SIGUIENTE.)</w:t>
      </w:r>
    </w:p>
    <w:p w14:paraId="02676B36" w14:textId="285FE167" w:rsidR="001F1A33" w:rsidRPr="00B35766" w:rsidRDefault="000D0F4C" w:rsidP="00B35766">
      <w:pPr>
        <w:spacing w:after="0"/>
        <w:jc w:val="both"/>
        <w:rPr>
          <w:rFonts w:ascii="Montserrat" w:eastAsia="Arial Narrow" w:hAnsi="Montserrat" w:cs="Arial Narrow"/>
          <w:sz w:val="18"/>
          <w:szCs w:val="20"/>
        </w:rPr>
      </w:pPr>
      <w:r w:rsidRPr="00B35766">
        <w:rPr>
          <w:rFonts w:ascii="Montserrat" w:eastAsia="Arial Narrow" w:hAnsi="Montserrat" w:cs="Arial Narrow"/>
          <w:sz w:val="18"/>
          <w:szCs w:val="20"/>
        </w:rPr>
        <w:t xml:space="preserve">Se informa que </w:t>
      </w:r>
      <w:r w:rsidRPr="00B35766">
        <w:rPr>
          <w:rFonts w:ascii="Montserrat" w:eastAsia="Arial Narrow" w:hAnsi="Montserrat" w:cs="Arial Narrow"/>
          <w:b/>
          <w:sz w:val="18"/>
          <w:szCs w:val="20"/>
        </w:rPr>
        <w:t xml:space="preserve">ninguno de los documentos que se entregan en nuestra proposición es de naturaleza confidencial para los efectos de </w:t>
      </w:r>
      <w:r w:rsidRPr="00B35766">
        <w:rPr>
          <w:rFonts w:ascii="Montserrat" w:eastAsia="Arial Narrow" w:hAnsi="Montserrat" w:cs="Arial Narrow"/>
          <w:sz w:val="18"/>
          <w:szCs w:val="20"/>
        </w:rPr>
        <w:t>Ley Federal de Transparencia y Acceso a la Información Pública Gubernamental.</w:t>
      </w:r>
    </w:p>
    <w:p w14:paraId="5488A06D" w14:textId="77777777" w:rsidR="001F1A33" w:rsidRPr="00B35766" w:rsidRDefault="000D0F4C" w:rsidP="00B35766">
      <w:pPr>
        <w:spacing w:after="0"/>
        <w:jc w:val="both"/>
        <w:rPr>
          <w:rFonts w:ascii="Montserrat" w:eastAsia="Arial Narrow" w:hAnsi="Montserrat" w:cs="Arial Narrow"/>
          <w:b/>
          <w:sz w:val="18"/>
          <w:szCs w:val="20"/>
        </w:rPr>
      </w:pPr>
      <w:r w:rsidRPr="00B35766">
        <w:rPr>
          <w:rFonts w:ascii="Montserrat" w:eastAsia="Arial Narrow" w:hAnsi="Montserrat" w:cs="Arial Narrow"/>
          <w:b/>
          <w:sz w:val="18"/>
          <w:szCs w:val="20"/>
        </w:rPr>
        <w:t>(UTILIZAR ÚNICAMENTE EL PÁRRAFO QUE CORRESPONDA)</w:t>
      </w:r>
    </w:p>
    <w:p w14:paraId="16BB4A21" w14:textId="77777777" w:rsidR="001F1A33" w:rsidRPr="00B35766" w:rsidRDefault="000D0F4C" w:rsidP="00B35766">
      <w:pPr>
        <w:spacing w:after="0"/>
        <w:jc w:val="center"/>
        <w:rPr>
          <w:rFonts w:ascii="Montserrat" w:eastAsia="Arial Narrow" w:hAnsi="Montserrat" w:cs="Arial Narrow"/>
          <w:sz w:val="18"/>
          <w:szCs w:val="20"/>
        </w:rPr>
      </w:pPr>
      <w:r w:rsidRPr="00B35766">
        <w:rPr>
          <w:rFonts w:ascii="Montserrat" w:eastAsia="Arial Narrow" w:hAnsi="Montserrat" w:cs="Arial Narrow"/>
          <w:sz w:val="18"/>
          <w:szCs w:val="20"/>
        </w:rPr>
        <w:t>_______________________________________________</w:t>
      </w:r>
    </w:p>
    <w:p w14:paraId="2A17849E" w14:textId="77777777" w:rsidR="001F1A33" w:rsidRPr="00B35766" w:rsidRDefault="000D0F4C" w:rsidP="00B35766">
      <w:pPr>
        <w:spacing w:after="0"/>
        <w:jc w:val="center"/>
        <w:rPr>
          <w:rFonts w:ascii="Montserrat" w:eastAsia="Arial Narrow" w:hAnsi="Montserrat" w:cs="Arial Narrow"/>
          <w:sz w:val="18"/>
          <w:szCs w:val="20"/>
        </w:rPr>
      </w:pPr>
      <w:r w:rsidRPr="00B35766">
        <w:rPr>
          <w:rFonts w:ascii="Montserrat" w:eastAsia="Arial Narrow" w:hAnsi="Montserrat" w:cs="Arial Narrow"/>
          <w:sz w:val="18"/>
          <w:szCs w:val="20"/>
        </w:rPr>
        <w:t>NOMBRE Y FIRMA DE LA PERSONA FACULTADA LEGALMENTE</w:t>
      </w:r>
    </w:p>
    <w:p w14:paraId="30C1757F" w14:textId="77777777" w:rsidR="00B75463" w:rsidRDefault="00B75463">
      <w:pPr>
        <w:spacing w:after="0"/>
        <w:ind w:right="134"/>
        <w:rPr>
          <w:rFonts w:ascii="Montserrat" w:eastAsia="Arial Narrow" w:hAnsi="Montserrat" w:cs="Arial Narrow"/>
          <w:b/>
        </w:rPr>
      </w:pPr>
    </w:p>
    <w:p w14:paraId="46CDD029" w14:textId="77777777" w:rsidR="00CF249A" w:rsidRPr="00CF249A" w:rsidRDefault="00CF249A">
      <w:pPr>
        <w:spacing w:after="0"/>
        <w:ind w:right="134"/>
        <w:rPr>
          <w:rFonts w:ascii="Montserrat" w:eastAsia="Arial Narrow" w:hAnsi="Montserrat" w:cs="Arial Narrow"/>
          <w:b/>
        </w:rPr>
      </w:pPr>
    </w:p>
    <w:p w14:paraId="14708528" w14:textId="77777777" w:rsidR="00B75463" w:rsidRDefault="00B75463">
      <w:pPr>
        <w:spacing w:after="0"/>
        <w:ind w:right="134"/>
        <w:rPr>
          <w:rFonts w:ascii="Montserrat" w:eastAsia="Arial Narrow" w:hAnsi="Montserrat" w:cs="Arial Narrow"/>
          <w:b/>
        </w:rPr>
      </w:pPr>
    </w:p>
    <w:p w14:paraId="2332EE8F" w14:textId="77777777" w:rsidR="00EF212C" w:rsidRDefault="00EF212C">
      <w:pPr>
        <w:spacing w:after="0"/>
        <w:ind w:right="134"/>
        <w:rPr>
          <w:rFonts w:ascii="Montserrat" w:eastAsia="Arial Narrow" w:hAnsi="Montserrat" w:cs="Arial Narrow"/>
          <w:b/>
        </w:rPr>
      </w:pPr>
    </w:p>
    <w:p w14:paraId="73F6B3D2" w14:textId="77777777" w:rsidR="00EF212C" w:rsidRDefault="00EF212C">
      <w:pPr>
        <w:spacing w:after="0"/>
        <w:ind w:right="134"/>
        <w:rPr>
          <w:rFonts w:ascii="Montserrat" w:eastAsia="Arial Narrow" w:hAnsi="Montserrat" w:cs="Arial Narrow"/>
          <w:b/>
        </w:rPr>
      </w:pPr>
    </w:p>
    <w:p w14:paraId="5A5D7141" w14:textId="77777777" w:rsidR="00EF212C" w:rsidRDefault="00EF212C">
      <w:pPr>
        <w:spacing w:after="0"/>
        <w:ind w:right="134"/>
        <w:rPr>
          <w:rFonts w:ascii="Montserrat" w:eastAsia="Arial Narrow" w:hAnsi="Montserrat" w:cs="Arial Narrow"/>
          <w:b/>
        </w:rPr>
      </w:pPr>
    </w:p>
    <w:p w14:paraId="4DCEAF17" w14:textId="77777777" w:rsidR="00EF212C" w:rsidRDefault="00EF212C">
      <w:pPr>
        <w:spacing w:after="0"/>
        <w:ind w:right="134"/>
        <w:rPr>
          <w:rFonts w:ascii="Montserrat" w:eastAsia="Arial Narrow" w:hAnsi="Montserrat" w:cs="Arial Narrow"/>
          <w:b/>
        </w:rPr>
      </w:pPr>
    </w:p>
    <w:p w14:paraId="0D1FF574" w14:textId="77777777" w:rsidR="00EF212C" w:rsidRDefault="00EF212C">
      <w:pPr>
        <w:spacing w:after="0"/>
        <w:ind w:right="134"/>
        <w:rPr>
          <w:rFonts w:ascii="Montserrat" w:eastAsia="Arial Narrow" w:hAnsi="Montserrat" w:cs="Arial Narrow"/>
          <w:b/>
        </w:rPr>
      </w:pPr>
    </w:p>
    <w:p w14:paraId="1E180C6E" w14:textId="77777777" w:rsidR="00EF212C" w:rsidRDefault="00EF212C">
      <w:pPr>
        <w:spacing w:after="0"/>
        <w:ind w:right="134"/>
        <w:rPr>
          <w:rFonts w:ascii="Montserrat" w:eastAsia="Arial Narrow" w:hAnsi="Montserrat" w:cs="Arial Narrow"/>
          <w:b/>
        </w:rPr>
      </w:pPr>
    </w:p>
    <w:p w14:paraId="1BA18EA9" w14:textId="77777777" w:rsidR="00EF212C" w:rsidRDefault="00EF212C">
      <w:pPr>
        <w:spacing w:after="0"/>
        <w:ind w:right="134"/>
        <w:rPr>
          <w:rFonts w:ascii="Montserrat" w:eastAsia="Arial Narrow" w:hAnsi="Montserrat" w:cs="Arial Narrow"/>
          <w:b/>
        </w:rPr>
      </w:pPr>
    </w:p>
    <w:p w14:paraId="1FEAB3CD" w14:textId="77777777" w:rsidR="00EF212C" w:rsidRDefault="00EF212C">
      <w:pPr>
        <w:spacing w:after="0"/>
        <w:ind w:right="134"/>
        <w:rPr>
          <w:rFonts w:ascii="Montserrat" w:eastAsia="Arial Narrow" w:hAnsi="Montserrat" w:cs="Arial Narrow"/>
          <w:b/>
        </w:rPr>
      </w:pPr>
    </w:p>
    <w:p w14:paraId="0A00811D" w14:textId="77777777" w:rsidR="00EF212C" w:rsidRDefault="00EF212C">
      <w:pPr>
        <w:spacing w:after="0"/>
        <w:ind w:right="134"/>
        <w:rPr>
          <w:rFonts w:ascii="Montserrat" w:eastAsia="Arial Narrow" w:hAnsi="Montserrat" w:cs="Arial Narrow"/>
          <w:b/>
        </w:rPr>
      </w:pPr>
    </w:p>
    <w:p w14:paraId="5065ED82" w14:textId="77777777" w:rsidR="00EF212C" w:rsidRDefault="00EF212C">
      <w:pPr>
        <w:spacing w:after="0"/>
        <w:ind w:right="134"/>
        <w:rPr>
          <w:rFonts w:ascii="Montserrat" w:eastAsia="Arial Narrow" w:hAnsi="Montserrat" w:cs="Arial Narrow"/>
          <w:b/>
        </w:rPr>
      </w:pPr>
    </w:p>
    <w:p w14:paraId="71556200" w14:textId="77777777" w:rsidR="00EF212C" w:rsidRPr="00CF249A" w:rsidRDefault="00EF212C">
      <w:pPr>
        <w:spacing w:after="0"/>
        <w:ind w:right="134"/>
        <w:rPr>
          <w:rFonts w:ascii="Montserrat" w:eastAsia="Arial Narrow" w:hAnsi="Montserrat" w:cs="Arial Narrow"/>
          <w:b/>
        </w:rPr>
      </w:pPr>
    </w:p>
    <w:p w14:paraId="6E5C19FE" w14:textId="1691CDE4" w:rsidR="00E8153C" w:rsidRPr="00CF249A" w:rsidRDefault="00FF094C" w:rsidP="00FF094C">
      <w:pPr>
        <w:pStyle w:val="Ttulo1"/>
        <w:spacing w:before="0" w:after="0"/>
        <w:ind w:left="360" w:right="49" w:firstLine="0"/>
        <w:jc w:val="center"/>
        <w:rPr>
          <w:rFonts w:ascii="Montserrat" w:hAnsi="Montserrat"/>
          <w:b w:val="0"/>
          <w:sz w:val="22"/>
          <w:szCs w:val="22"/>
        </w:rPr>
      </w:pPr>
      <w:bookmarkStart w:id="90" w:name="_Toc63166355"/>
      <w:bookmarkStart w:id="91" w:name="_Toc460500937"/>
      <w:r w:rsidRPr="00CF249A">
        <w:rPr>
          <w:rFonts w:ascii="Montserrat" w:hAnsi="Montserrat"/>
          <w:bCs/>
          <w:sz w:val="22"/>
          <w:szCs w:val="22"/>
        </w:rPr>
        <w:t>ANEXO 15</w:t>
      </w:r>
      <w:r w:rsidR="00E8153C" w:rsidRPr="00CF249A">
        <w:rPr>
          <w:rFonts w:ascii="Montserrat" w:hAnsi="Montserrat"/>
          <w:b w:val="0"/>
          <w:sz w:val="22"/>
          <w:szCs w:val="22"/>
        </w:rPr>
        <w:br/>
      </w:r>
      <w:r w:rsidR="00E8153C" w:rsidRPr="00CF249A">
        <w:rPr>
          <w:rFonts w:ascii="Montserrat" w:hAnsi="Montserrat"/>
          <w:sz w:val="22"/>
          <w:szCs w:val="22"/>
          <w:lang w:val="es-ES"/>
        </w:rPr>
        <w:t>FORMATO DE SOLICITUD DE ACLARACIONES A LA CONVOCATORIA</w:t>
      </w:r>
      <w:bookmarkEnd w:id="90"/>
      <w:bookmarkEnd w:id="91"/>
    </w:p>
    <w:p w14:paraId="59FC2BA8" w14:textId="77777777" w:rsidR="00E8153C" w:rsidRPr="00B35766" w:rsidRDefault="00E8153C" w:rsidP="00B35766">
      <w:pPr>
        <w:spacing w:after="0"/>
        <w:jc w:val="center"/>
        <w:rPr>
          <w:rFonts w:ascii="Montserrat" w:hAnsi="Montserrat" w:cs="Arial"/>
          <w:sz w:val="18"/>
        </w:rPr>
      </w:pPr>
      <w:r w:rsidRPr="00B35766">
        <w:rPr>
          <w:rFonts w:ascii="Montserrat" w:hAnsi="Montserrat" w:cs="Arial"/>
          <w:sz w:val="18"/>
        </w:rPr>
        <w:t>(CARTA EN ORIGINAL, PAPEL MEMBRETADO Y FIRMA AUTÓGRAFA DEL LICITANTE)</w:t>
      </w:r>
    </w:p>
    <w:p w14:paraId="3A23AF16" w14:textId="77777777" w:rsidR="00E8153C" w:rsidRPr="00B35766" w:rsidRDefault="00E8153C" w:rsidP="00B35766">
      <w:pPr>
        <w:spacing w:after="0"/>
        <w:jc w:val="center"/>
        <w:rPr>
          <w:rFonts w:ascii="Montserrat" w:hAnsi="Montserrat" w:cs="Arial"/>
          <w:sz w:val="18"/>
        </w:rPr>
      </w:pPr>
    </w:p>
    <w:p w14:paraId="0600BDC8" w14:textId="77777777" w:rsidR="00E8153C" w:rsidRPr="00B35766" w:rsidRDefault="00E8153C" w:rsidP="00B35766">
      <w:pPr>
        <w:spacing w:after="0"/>
        <w:ind w:right="49"/>
        <w:jc w:val="right"/>
        <w:rPr>
          <w:rFonts w:ascii="Montserrat" w:hAnsi="Montserrat" w:cs="Arial"/>
          <w:sz w:val="18"/>
        </w:rPr>
      </w:pPr>
      <w:r w:rsidRPr="00B35766">
        <w:rPr>
          <w:rFonts w:ascii="Montserrat" w:hAnsi="Montserrat" w:cs="Arial"/>
          <w:sz w:val="18"/>
        </w:rPr>
        <w:t>______</w:t>
      </w:r>
      <w:proofErr w:type="spellStart"/>
      <w:r w:rsidRPr="00B35766">
        <w:rPr>
          <w:rFonts w:ascii="Montserrat" w:hAnsi="Montserrat" w:cs="Arial"/>
          <w:sz w:val="18"/>
        </w:rPr>
        <w:t>de___________de</w:t>
      </w:r>
      <w:proofErr w:type="spellEnd"/>
      <w:r w:rsidRPr="00B35766">
        <w:rPr>
          <w:rFonts w:ascii="Montserrat" w:hAnsi="Montserrat" w:cs="Arial"/>
          <w:sz w:val="18"/>
        </w:rPr>
        <w:t>_____________</w:t>
      </w:r>
    </w:p>
    <w:p w14:paraId="657D4C83" w14:textId="77777777" w:rsidR="00E8153C" w:rsidRPr="00B35766" w:rsidRDefault="00E8153C" w:rsidP="00B35766">
      <w:pPr>
        <w:pStyle w:val="Sinespaciado"/>
        <w:rPr>
          <w:rFonts w:ascii="Montserrat" w:hAnsi="Montserrat" w:cs="Arial"/>
          <w:sz w:val="18"/>
          <w:szCs w:val="22"/>
        </w:rPr>
      </w:pPr>
    </w:p>
    <w:p w14:paraId="12ED39E6" w14:textId="77777777" w:rsidR="00E8153C" w:rsidRPr="00B35766" w:rsidRDefault="00E8153C" w:rsidP="00B35766">
      <w:pPr>
        <w:pStyle w:val="Sinespaciado"/>
        <w:rPr>
          <w:rFonts w:ascii="Montserrat" w:hAnsi="Montserrat" w:cs="Arial"/>
          <w:sz w:val="18"/>
          <w:szCs w:val="22"/>
        </w:rPr>
      </w:pPr>
      <w:r w:rsidRPr="00B35766">
        <w:rPr>
          <w:rFonts w:ascii="Montserrat" w:hAnsi="Montserrat" w:cs="Arial"/>
          <w:sz w:val="18"/>
          <w:szCs w:val="22"/>
        </w:rPr>
        <w:t>Licitación Pública: ______________________</w:t>
      </w:r>
    </w:p>
    <w:p w14:paraId="31D2ED25" w14:textId="77777777" w:rsidR="00E8153C" w:rsidRPr="00B35766" w:rsidRDefault="00E8153C" w:rsidP="00B35766">
      <w:pPr>
        <w:pStyle w:val="Sinespaciado"/>
        <w:rPr>
          <w:rFonts w:ascii="Montserrat" w:hAnsi="Montserrat" w:cs="Arial"/>
          <w:sz w:val="18"/>
          <w:szCs w:val="22"/>
        </w:rPr>
      </w:pPr>
      <w:r w:rsidRPr="00B35766">
        <w:rPr>
          <w:rFonts w:ascii="Montserrat" w:hAnsi="Montserrat" w:cs="Arial"/>
          <w:sz w:val="18"/>
          <w:szCs w:val="22"/>
        </w:rPr>
        <w:t>Persona física o moral: ______________________</w:t>
      </w:r>
    </w:p>
    <w:p w14:paraId="03E06DF3" w14:textId="77777777" w:rsidR="00E8153C" w:rsidRPr="00B35766" w:rsidRDefault="00E8153C" w:rsidP="00B35766">
      <w:pPr>
        <w:pStyle w:val="Sinespaciado"/>
        <w:rPr>
          <w:rFonts w:ascii="Montserrat" w:hAnsi="Montserrat" w:cs="Arial"/>
          <w:sz w:val="18"/>
          <w:szCs w:val="22"/>
        </w:rPr>
      </w:pPr>
      <w:r w:rsidRPr="00B35766">
        <w:rPr>
          <w:rFonts w:ascii="Montserrat" w:hAnsi="Montserrat" w:cs="Arial"/>
          <w:sz w:val="18"/>
          <w:szCs w:val="22"/>
        </w:rPr>
        <w:t>Nombre del Representante: ______________________</w:t>
      </w:r>
    </w:p>
    <w:p w14:paraId="53E6BE05" w14:textId="77777777" w:rsidR="00E8153C" w:rsidRPr="00B35766" w:rsidRDefault="00E8153C" w:rsidP="00B35766">
      <w:pPr>
        <w:spacing w:after="0"/>
        <w:jc w:val="both"/>
        <w:rPr>
          <w:rFonts w:ascii="Montserrat" w:hAnsi="Montserrat" w:cs="Arial"/>
          <w:sz w:val="18"/>
          <w:lang w:val="es-ES_tradnl"/>
        </w:rPr>
      </w:pPr>
    </w:p>
    <w:p w14:paraId="5614AF3D" w14:textId="77777777" w:rsidR="00E8153C" w:rsidRPr="00B35766" w:rsidRDefault="00E8153C" w:rsidP="00B35766">
      <w:pPr>
        <w:spacing w:after="0"/>
        <w:ind w:right="193"/>
        <w:jc w:val="both"/>
        <w:rPr>
          <w:rFonts w:ascii="Montserrat" w:hAnsi="Montserrat" w:cs="Arial"/>
          <w:sz w:val="18"/>
        </w:rPr>
      </w:pPr>
      <w:r w:rsidRPr="00B35766">
        <w:rPr>
          <w:rFonts w:ascii="Montserrat" w:hAnsi="Montserrat" w:cs="Arial"/>
          <w:sz w:val="18"/>
        </w:rPr>
        <w:t>Instituto Mexicano del Seguro Social</w:t>
      </w:r>
    </w:p>
    <w:p w14:paraId="213FE9F8" w14:textId="7F396B27" w:rsidR="00E8153C" w:rsidRPr="00B35766" w:rsidRDefault="00E8153C" w:rsidP="00B35766">
      <w:pPr>
        <w:spacing w:after="0"/>
        <w:jc w:val="both"/>
        <w:rPr>
          <w:rFonts w:ascii="Montserrat" w:hAnsi="Montserrat" w:cs="Arial"/>
          <w:sz w:val="18"/>
          <w:lang w:val="es-ES_tradnl"/>
        </w:rPr>
      </w:pPr>
      <w:r w:rsidRPr="00B35766">
        <w:rPr>
          <w:rFonts w:ascii="Montserrat" w:hAnsi="Montserrat" w:cs="Arial"/>
          <w:sz w:val="18"/>
          <w:lang w:val="es-ES_tradnl"/>
        </w:rPr>
        <w:t>Presente</w:t>
      </w:r>
    </w:p>
    <w:p w14:paraId="2BFF8FFC" w14:textId="77777777" w:rsidR="00E8153C" w:rsidRPr="00B35766" w:rsidRDefault="00E8153C" w:rsidP="00B35766">
      <w:pPr>
        <w:spacing w:after="0"/>
        <w:jc w:val="both"/>
        <w:rPr>
          <w:rFonts w:ascii="Montserrat" w:hAnsi="Montserrat" w:cs="Arial"/>
          <w:sz w:val="18"/>
          <w:lang w:val="es-ES_tradnl"/>
        </w:rPr>
      </w:pPr>
      <w:r w:rsidRPr="00B35766">
        <w:rPr>
          <w:rFonts w:ascii="Montserrat" w:hAnsi="Montserrat" w:cs="Arial"/>
          <w:sz w:val="18"/>
          <w:lang w:val="es-ES_tradnl"/>
        </w:rPr>
        <w:t>Con fundamento en el artículo 33 bis de la Ley de Adquisiciones, Arrendamientos y Servicios del Sector Público y 45 sexto párrafo de su reglamento, solicito aclaración a los siguientes puntos contenidos en la Convocatoria: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91"/>
        <w:gridCol w:w="1982"/>
        <w:gridCol w:w="1560"/>
        <w:gridCol w:w="2128"/>
        <w:gridCol w:w="1817"/>
      </w:tblGrid>
      <w:tr w:rsidR="00E8153C" w:rsidRPr="00B35766" w14:paraId="7626DA9D" w14:textId="77777777" w:rsidTr="00EF212C">
        <w:trPr>
          <w:trHeight w:val="321"/>
          <w:jc w:val="center"/>
        </w:trPr>
        <w:tc>
          <w:tcPr>
            <w:tcW w:w="830" w:type="pct"/>
            <w:shd w:val="clear" w:color="auto" w:fill="auto"/>
            <w:vAlign w:val="center"/>
          </w:tcPr>
          <w:p w14:paraId="6501E5EF" w14:textId="77777777" w:rsidR="00E8153C" w:rsidRPr="00B35766" w:rsidRDefault="00E8153C" w:rsidP="004B21D7">
            <w:pPr>
              <w:jc w:val="center"/>
              <w:rPr>
                <w:rFonts w:ascii="Montserrat" w:hAnsi="Montserrat" w:cs="Arial"/>
                <w:sz w:val="16"/>
                <w:szCs w:val="20"/>
              </w:rPr>
            </w:pPr>
            <w:r w:rsidRPr="00B35766">
              <w:rPr>
                <w:rFonts w:ascii="Montserrat" w:hAnsi="Montserrat" w:cs="Arial"/>
                <w:sz w:val="16"/>
                <w:szCs w:val="20"/>
              </w:rPr>
              <w:t>Número Consecutivo</w:t>
            </w:r>
          </w:p>
        </w:tc>
        <w:tc>
          <w:tcPr>
            <w:tcW w:w="1104" w:type="pct"/>
            <w:shd w:val="clear" w:color="auto" w:fill="auto"/>
            <w:vAlign w:val="center"/>
          </w:tcPr>
          <w:p w14:paraId="14DEECC0" w14:textId="77777777" w:rsidR="00E8153C" w:rsidRPr="00B35766" w:rsidRDefault="00E8153C" w:rsidP="004B21D7">
            <w:pPr>
              <w:jc w:val="center"/>
              <w:rPr>
                <w:rFonts w:ascii="Montserrat" w:hAnsi="Montserrat" w:cs="Arial"/>
                <w:sz w:val="16"/>
                <w:szCs w:val="20"/>
              </w:rPr>
            </w:pPr>
            <w:r w:rsidRPr="00B35766">
              <w:rPr>
                <w:rFonts w:ascii="Montserrat" w:hAnsi="Montserrat" w:cs="Arial"/>
                <w:sz w:val="16"/>
                <w:szCs w:val="20"/>
                <w:lang w:val="es-ES_tradnl"/>
              </w:rPr>
              <w:t>Numeral o punto específico de la Convocatoria y/o Anexos</w:t>
            </w:r>
          </w:p>
        </w:tc>
        <w:tc>
          <w:tcPr>
            <w:tcW w:w="869" w:type="pct"/>
            <w:shd w:val="clear" w:color="auto" w:fill="auto"/>
            <w:vAlign w:val="center"/>
          </w:tcPr>
          <w:p w14:paraId="472D3CF1" w14:textId="77777777" w:rsidR="00E8153C" w:rsidRPr="00B35766" w:rsidRDefault="00E8153C" w:rsidP="004B21D7">
            <w:pPr>
              <w:jc w:val="center"/>
              <w:rPr>
                <w:rFonts w:ascii="Montserrat" w:hAnsi="Montserrat" w:cs="Arial"/>
                <w:sz w:val="16"/>
                <w:szCs w:val="20"/>
              </w:rPr>
            </w:pPr>
            <w:r w:rsidRPr="00B35766">
              <w:rPr>
                <w:rFonts w:ascii="Montserrat" w:hAnsi="Montserrat" w:cs="Arial"/>
                <w:sz w:val="16"/>
                <w:szCs w:val="20"/>
              </w:rPr>
              <w:t>Página de la Convocatoria</w:t>
            </w:r>
          </w:p>
        </w:tc>
        <w:tc>
          <w:tcPr>
            <w:tcW w:w="1185" w:type="pct"/>
            <w:shd w:val="clear" w:color="auto" w:fill="auto"/>
            <w:vAlign w:val="center"/>
          </w:tcPr>
          <w:p w14:paraId="2D87D66C" w14:textId="77777777" w:rsidR="00E8153C" w:rsidRPr="00B35766" w:rsidRDefault="00E8153C" w:rsidP="004B21D7">
            <w:pPr>
              <w:jc w:val="center"/>
              <w:rPr>
                <w:rFonts w:ascii="Montserrat" w:hAnsi="Montserrat" w:cs="Arial"/>
                <w:sz w:val="16"/>
                <w:szCs w:val="20"/>
              </w:rPr>
            </w:pPr>
            <w:r w:rsidRPr="00B35766">
              <w:rPr>
                <w:rFonts w:ascii="Montserrat" w:hAnsi="Montserrat" w:cs="Arial"/>
                <w:sz w:val="16"/>
                <w:szCs w:val="20"/>
              </w:rPr>
              <w:t>Carácter (administrativo, legal o técnico)</w:t>
            </w:r>
          </w:p>
        </w:tc>
        <w:tc>
          <w:tcPr>
            <w:tcW w:w="1012" w:type="pct"/>
            <w:shd w:val="clear" w:color="auto" w:fill="auto"/>
            <w:vAlign w:val="center"/>
          </w:tcPr>
          <w:p w14:paraId="4F39C427" w14:textId="77777777" w:rsidR="00E8153C" w:rsidRPr="00B35766" w:rsidRDefault="00E8153C" w:rsidP="004B21D7">
            <w:pPr>
              <w:jc w:val="center"/>
              <w:rPr>
                <w:rFonts w:ascii="Montserrat" w:hAnsi="Montserrat" w:cs="Arial"/>
                <w:sz w:val="16"/>
                <w:szCs w:val="20"/>
              </w:rPr>
            </w:pPr>
            <w:r w:rsidRPr="00B35766">
              <w:rPr>
                <w:rFonts w:ascii="Montserrat" w:hAnsi="Montserrat" w:cs="Arial"/>
                <w:sz w:val="16"/>
                <w:szCs w:val="20"/>
              </w:rPr>
              <w:t>Pregunta</w:t>
            </w:r>
          </w:p>
        </w:tc>
      </w:tr>
      <w:tr w:rsidR="00E8153C" w:rsidRPr="00B35766" w14:paraId="5830D595" w14:textId="77777777" w:rsidTr="004B21D7">
        <w:trPr>
          <w:trHeight w:val="275"/>
          <w:jc w:val="center"/>
        </w:trPr>
        <w:tc>
          <w:tcPr>
            <w:tcW w:w="830" w:type="pct"/>
          </w:tcPr>
          <w:p w14:paraId="0ACD6DCB" w14:textId="77777777" w:rsidR="00E8153C" w:rsidRPr="00B35766" w:rsidRDefault="00E8153C" w:rsidP="004B21D7">
            <w:pPr>
              <w:jc w:val="center"/>
              <w:rPr>
                <w:rFonts w:ascii="Montserrat" w:hAnsi="Montserrat" w:cs="Arial"/>
                <w:sz w:val="18"/>
              </w:rPr>
            </w:pPr>
          </w:p>
        </w:tc>
        <w:tc>
          <w:tcPr>
            <w:tcW w:w="1104" w:type="pct"/>
          </w:tcPr>
          <w:p w14:paraId="05F9C377" w14:textId="77777777" w:rsidR="00E8153C" w:rsidRPr="00B35766" w:rsidRDefault="00E8153C" w:rsidP="004B21D7">
            <w:pPr>
              <w:rPr>
                <w:rFonts w:ascii="Montserrat" w:hAnsi="Montserrat" w:cs="Arial"/>
                <w:sz w:val="18"/>
              </w:rPr>
            </w:pPr>
          </w:p>
        </w:tc>
        <w:tc>
          <w:tcPr>
            <w:tcW w:w="869" w:type="pct"/>
          </w:tcPr>
          <w:p w14:paraId="59CC60FB" w14:textId="77777777" w:rsidR="00E8153C" w:rsidRPr="00B35766" w:rsidRDefault="00E8153C" w:rsidP="004B21D7">
            <w:pPr>
              <w:rPr>
                <w:rFonts w:ascii="Montserrat" w:hAnsi="Montserrat" w:cs="Arial"/>
                <w:sz w:val="18"/>
              </w:rPr>
            </w:pPr>
          </w:p>
        </w:tc>
        <w:tc>
          <w:tcPr>
            <w:tcW w:w="1185" w:type="pct"/>
          </w:tcPr>
          <w:p w14:paraId="10B1523B" w14:textId="77777777" w:rsidR="00E8153C" w:rsidRPr="00B35766" w:rsidRDefault="00E8153C" w:rsidP="004B21D7">
            <w:pPr>
              <w:rPr>
                <w:rFonts w:ascii="Montserrat" w:hAnsi="Montserrat" w:cs="Arial"/>
                <w:sz w:val="18"/>
              </w:rPr>
            </w:pPr>
          </w:p>
        </w:tc>
        <w:tc>
          <w:tcPr>
            <w:tcW w:w="1012" w:type="pct"/>
          </w:tcPr>
          <w:p w14:paraId="7DAC5B20" w14:textId="77777777" w:rsidR="00E8153C" w:rsidRPr="00B35766" w:rsidRDefault="00E8153C" w:rsidP="004B21D7">
            <w:pPr>
              <w:rPr>
                <w:rFonts w:ascii="Montserrat" w:hAnsi="Montserrat" w:cs="Arial"/>
                <w:sz w:val="18"/>
              </w:rPr>
            </w:pPr>
          </w:p>
        </w:tc>
      </w:tr>
    </w:tbl>
    <w:p w14:paraId="647E91D0" w14:textId="77777777" w:rsidR="00E8153C" w:rsidRPr="00B35766" w:rsidRDefault="00E8153C" w:rsidP="00E8153C">
      <w:pPr>
        <w:jc w:val="both"/>
        <w:rPr>
          <w:rFonts w:ascii="Montserrat" w:hAnsi="Montserrat" w:cs="Arial"/>
          <w:sz w:val="18"/>
        </w:rPr>
      </w:pPr>
    </w:p>
    <w:p w14:paraId="66ACCCD9" w14:textId="77777777" w:rsidR="00E8153C" w:rsidRPr="00B35766" w:rsidRDefault="00E8153C" w:rsidP="00E8153C">
      <w:pPr>
        <w:rPr>
          <w:rFonts w:ascii="Montserrat" w:hAnsi="Montserrat" w:cs="Arial"/>
          <w:sz w:val="18"/>
          <w:lang w:val="es-ES_tradnl"/>
        </w:rPr>
      </w:pPr>
      <w:r w:rsidRPr="00B35766">
        <w:rPr>
          <w:rFonts w:ascii="Montserrat" w:hAnsi="Montserrat" w:cs="Arial"/>
          <w:b/>
          <w:sz w:val="18"/>
        </w:rPr>
        <w:t>Nota</w:t>
      </w:r>
      <w:r w:rsidRPr="00B35766">
        <w:rPr>
          <w:rFonts w:ascii="Montserrat" w:hAnsi="Montserrat" w:cs="Arial"/>
          <w:sz w:val="18"/>
        </w:rPr>
        <w:t>: Adjuntar a</w:t>
      </w:r>
      <w:r w:rsidRPr="00B35766">
        <w:rPr>
          <w:rFonts w:ascii="Montserrat" w:hAnsi="Montserrat" w:cs="Arial"/>
          <w:sz w:val="18"/>
          <w:lang w:val="es-ES_tradnl"/>
        </w:rPr>
        <w:t>nexo en archivo electrónico en formato Excel, con el fin de agilizar el acto de junta de aclaraciones</w:t>
      </w:r>
    </w:p>
    <w:p w14:paraId="2013AE27" w14:textId="77777777" w:rsidR="00E8153C" w:rsidRPr="00B35766" w:rsidRDefault="00E8153C" w:rsidP="00E8153C">
      <w:pPr>
        <w:widowControl w:val="0"/>
        <w:ind w:left="-284"/>
        <w:jc w:val="center"/>
        <w:rPr>
          <w:rFonts w:ascii="Montserrat" w:hAnsi="Montserrat" w:cs="Arial"/>
          <w:sz w:val="18"/>
          <w:lang w:val="es-ES_tradnl" w:eastAsia="es-ES"/>
        </w:rPr>
      </w:pPr>
      <w:r w:rsidRPr="00B35766">
        <w:rPr>
          <w:rFonts w:ascii="Montserrat" w:hAnsi="Montserrat" w:cs="Arial"/>
          <w:sz w:val="18"/>
          <w:lang w:val="es-ES_tradnl" w:eastAsia="es-ES"/>
        </w:rPr>
        <w:t>_______________________________________________________________</w:t>
      </w:r>
    </w:p>
    <w:p w14:paraId="2E0CC731" w14:textId="77777777" w:rsidR="00E8153C" w:rsidRPr="00B35766" w:rsidRDefault="00E8153C" w:rsidP="00E8153C">
      <w:pPr>
        <w:ind w:left="-284"/>
        <w:jc w:val="center"/>
        <w:rPr>
          <w:rFonts w:ascii="Montserrat" w:hAnsi="Montserrat" w:cs="Arial"/>
          <w:bCs/>
          <w:sz w:val="18"/>
          <w:lang w:val="es-ES_tradnl"/>
        </w:rPr>
      </w:pPr>
      <w:r w:rsidRPr="00B35766">
        <w:rPr>
          <w:rFonts w:ascii="Montserrat" w:hAnsi="Montserrat" w:cs="Arial"/>
          <w:bCs/>
          <w:sz w:val="18"/>
          <w:lang w:val="es-ES_tradnl"/>
        </w:rPr>
        <w:t>(Nombre y firma del Representante Legal)</w:t>
      </w:r>
    </w:p>
    <w:p w14:paraId="4A22E71B" w14:textId="55A9A721" w:rsidR="00414F8F" w:rsidRPr="00CF249A" w:rsidRDefault="00414F8F" w:rsidP="00414F8F">
      <w:pPr>
        <w:pStyle w:val="Ttulo1"/>
        <w:spacing w:before="0" w:after="0"/>
        <w:ind w:left="360" w:right="49" w:firstLine="0"/>
        <w:jc w:val="center"/>
        <w:rPr>
          <w:rFonts w:ascii="Montserrat" w:hAnsi="Montserrat"/>
          <w:sz w:val="22"/>
          <w:szCs w:val="22"/>
        </w:rPr>
      </w:pPr>
      <w:bookmarkStart w:id="92" w:name="_Toc474930465"/>
      <w:bookmarkStart w:id="93" w:name="_Toc63166366"/>
      <w:r w:rsidRPr="00CF249A">
        <w:rPr>
          <w:rFonts w:ascii="Montserrat" w:hAnsi="Montserrat"/>
          <w:sz w:val="22"/>
          <w:szCs w:val="22"/>
        </w:rPr>
        <w:t xml:space="preserve">ANEXO </w:t>
      </w:r>
      <w:bookmarkStart w:id="94" w:name="_Toc474930466"/>
      <w:bookmarkEnd w:id="92"/>
      <w:r w:rsidR="00FF094C" w:rsidRPr="00CF249A">
        <w:rPr>
          <w:rFonts w:ascii="Montserrat" w:hAnsi="Montserrat"/>
          <w:sz w:val="22"/>
          <w:szCs w:val="22"/>
        </w:rPr>
        <w:t>16</w:t>
      </w:r>
      <w:r w:rsidRPr="00CF249A">
        <w:rPr>
          <w:rFonts w:ascii="Montserrat" w:hAnsi="Montserrat"/>
          <w:sz w:val="22"/>
          <w:szCs w:val="22"/>
        </w:rPr>
        <w:br/>
        <w:t>ESCRITO DE INTEGRIDAD COMISIÓN FEDERAL DE COMPETENCIA ECONÓMICA</w:t>
      </w:r>
      <w:bookmarkEnd w:id="93"/>
      <w:bookmarkEnd w:id="94"/>
    </w:p>
    <w:p w14:paraId="4478AAA4" w14:textId="77777777" w:rsidR="00414F8F" w:rsidRDefault="00414F8F" w:rsidP="00B35766">
      <w:pPr>
        <w:spacing w:after="0"/>
        <w:jc w:val="center"/>
        <w:rPr>
          <w:rFonts w:ascii="Montserrat" w:hAnsi="Montserrat" w:cs="Arial"/>
          <w:sz w:val="18"/>
        </w:rPr>
      </w:pPr>
      <w:r w:rsidRPr="00B35766">
        <w:rPr>
          <w:rFonts w:ascii="Montserrat" w:hAnsi="Montserrat" w:cs="Arial"/>
          <w:sz w:val="18"/>
        </w:rPr>
        <w:t>(ESTE ESCRITO ES A SUGERENCIA DE LA COMISIÓN FEDERAL DE COMPETENCIA, SIENDO OPTATIVO AL LICITANTE LA PRESENTACIÓN DEL MISMO, NO SIENDO CAUSAL DE DESECHAMIENTO LA NO PRESENTACIÓN)</w:t>
      </w:r>
    </w:p>
    <w:p w14:paraId="71635189" w14:textId="77777777" w:rsidR="00BD2A52" w:rsidRPr="00B35766" w:rsidRDefault="00BD2A52" w:rsidP="00B35766">
      <w:pPr>
        <w:spacing w:after="0"/>
        <w:jc w:val="center"/>
        <w:rPr>
          <w:rFonts w:ascii="Montserrat" w:hAnsi="Montserrat" w:cs="Arial"/>
          <w:sz w:val="18"/>
        </w:rPr>
      </w:pPr>
    </w:p>
    <w:p w14:paraId="35340142" w14:textId="77777777" w:rsidR="00414F8F" w:rsidRPr="00BD2A52" w:rsidRDefault="00414F8F" w:rsidP="00B35766">
      <w:pPr>
        <w:spacing w:after="0"/>
        <w:jc w:val="both"/>
        <w:rPr>
          <w:rFonts w:ascii="Montserrat" w:hAnsi="Montserrat" w:cs="Arial"/>
          <w:sz w:val="16"/>
        </w:rPr>
      </w:pPr>
      <w:r w:rsidRPr="00BD2A52">
        <w:rPr>
          <w:rFonts w:ascii="Montserrat" w:hAnsi="Montserrat" w:cs="Arial"/>
          <w:sz w:val="16"/>
        </w:rPr>
        <w:t xml:space="preserve">____________________ [Nombre del representante o representante común de ser éste el caso], en representación de ____________ [Nombre de la persona física o moral] (en adelante, e indistintamente, el “Oferente” o “Licitante”), presento la oferta adjunta (en adelante, la “Oferta”): </w:t>
      </w:r>
    </w:p>
    <w:p w14:paraId="3ACF83F4" w14:textId="49D4523A" w:rsidR="00414F8F" w:rsidRPr="00BD2A52" w:rsidRDefault="00414F8F" w:rsidP="00B35766">
      <w:pPr>
        <w:spacing w:after="0"/>
        <w:jc w:val="both"/>
        <w:rPr>
          <w:rFonts w:ascii="Montserrat" w:hAnsi="Montserrat" w:cs="Arial"/>
          <w:sz w:val="16"/>
        </w:rPr>
      </w:pPr>
      <w:r w:rsidRPr="00BD2A52">
        <w:rPr>
          <w:rFonts w:ascii="Montserrat" w:hAnsi="Montserrat" w:cs="Arial"/>
          <w:sz w:val="16"/>
        </w:rPr>
        <w:lastRenderedPageBreak/>
        <w:t>Para</w:t>
      </w:r>
      <w:proofErr w:type="gramStart"/>
      <w:r w:rsidRPr="00BD2A52">
        <w:rPr>
          <w:rFonts w:ascii="Montserrat" w:hAnsi="Montserrat" w:cs="Arial"/>
          <w:sz w:val="16"/>
        </w:rPr>
        <w:t>:_</w:t>
      </w:r>
      <w:proofErr w:type="gramEnd"/>
      <w:r w:rsidRPr="00BD2A52">
        <w:rPr>
          <w:rFonts w:ascii="Montserrat" w:hAnsi="Montserrat" w:cs="Arial"/>
          <w:sz w:val="16"/>
        </w:rPr>
        <w:t>______________________________________________</w:t>
      </w:r>
    </w:p>
    <w:p w14:paraId="4605FE1C" w14:textId="77777777" w:rsidR="00414F8F" w:rsidRPr="00BD2A52" w:rsidRDefault="00414F8F" w:rsidP="00B35766">
      <w:pPr>
        <w:spacing w:after="0"/>
        <w:jc w:val="both"/>
        <w:rPr>
          <w:rFonts w:ascii="Montserrat" w:hAnsi="Montserrat" w:cs="Arial"/>
          <w:sz w:val="16"/>
        </w:rPr>
      </w:pPr>
      <w:r w:rsidRPr="00BD2A52">
        <w:rPr>
          <w:rFonts w:ascii="Montserrat" w:hAnsi="Montserrat" w:cs="Arial"/>
          <w:sz w:val="16"/>
        </w:rPr>
        <w:t>[Nombre y Clave del proceso en que participa]</w:t>
      </w:r>
    </w:p>
    <w:p w14:paraId="4D6A41E1" w14:textId="4147FAD9" w:rsidR="00414F8F" w:rsidRPr="00BD2A52" w:rsidRDefault="00414F8F" w:rsidP="00B35766">
      <w:pPr>
        <w:spacing w:after="0"/>
        <w:jc w:val="both"/>
        <w:rPr>
          <w:rFonts w:ascii="Montserrat" w:hAnsi="Montserrat" w:cs="Arial"/>
          <w:sz w:val="16"/>
        </w:rPr>
      </w:pPr>
      <w:r w:rsidRPr="00BD2A52">
        <w:rPr>
          <w:rFonts w:ascii="Montserrat" w:hAnsi="Montserrat" w:cs="Arial"/>
          <w:sz w:val="16"/>
        </w:rPr>
        <w:t>Convocado por</w:t>
      </w:r>
      <w:proofErr w:type="gramStart"/>
      <w:r w:rsidRPr="00BD2A52">
        <w:rPr>
          <w:rFonts w:ascii="Montserrat" w:hAnsi="Montserrat" w:cs="Arial"/>
          <w:sz w:val="16"/>
        </w:rPr>
        <w:t>:_</w:t>
      </w:r>
      <w:proofErr w:type="gramEnd"/>
      <w:r w:rsidRPr="00BD2A52">
        <w:rPr>
          <w:rFonts w:ascii="Montserrat" w:hAnsi="Montserrat" w:cs="Arial"/>
          <w:sz w:val="16"/>
        </w:rPr>
        <w:t>_______________________________________________________________</w:t>
      </w:r>
    </w:p>
    <w:p w14:paraId="006E2584" w14:textId="77777777" w:rsidR="00414F8F" w:rsidRPr="00BD2A52" w:rsidRDefault="00414F8F" w:rsidP="00B35766">
      <w:pPr>
        <w:spacing w:after="0"/>
        <w:jc w:val="both"/>
        <w:rPr>
          <w:rFonts w:ascii="Montserrat" w:hAnsi="Montserrat" w:cs="Arial"/>
          <w:sz w:val="16"/>
        </w:rPr>
      </w:pPr>
      <w:r w:rsidRPr="00BD2A52">
        <w:rPr>
          <w:rFonts w:ascii="Montserrat" w:hAnsi="Montserrat" w:cs="Arial"/>
          <w:sz w:val="16"/>
        </w:rPr>
        <w:t>[Nombre de la Convocante] (</w:t>
      </w:r>
      <w:proofErr w:type="gramStart"/>
      <w:r w:rsidRPr="00BD2A52">
        <w:rPr>
          <w:rFonts w:ascii="Montserrat" w:hAnsi="Montserrat" w:cs="Arial"/>
          <w:sz w:val="16"/>
        </w:rPr>
        <w:t>en</w:t>
      </w:r>
      <w:proofErr w:type="gramEnd"/>
      <w:r w:rsidRPr="00BD2A52">
        <w:rPr>
          <w:rFonts w:ascii="Montserrat" w:hAnsi="Montserrat" w:cs="Arial"/>
          <w:sz w:val="16"/>
        </w:rPr>
        <w:t xml:space="preserve"> adelante, la Autoridad Convocante”),</w:t>
      </w:r>
    </w:p>
    <w:p w14:paraId="1CA1E517" w14:textId="77777777" w:rsidR="00414F8F" w:rsidRPr="00BD2A52" w:rsidRDefault="00414F8F" w:rsidP="00B35766">
      <w:pPr>
        <w:spacing w:after="0"/>
        <w:jc w:val="both"/>
        <w:rPr>
          <w:rFonts w:ascii="Montserrat" w:hAnsi="Montserrat" w:cs="Arial"/>
          <w:sz w:val="16"/>
        </w:rPr>
      </w:pPr>
    </w:p>
    <w:p w14:paraId="09DE5650" w14:textId="77777777" w:rsidR="00414F8F" w:rsidRPr="00BD2A52" w:rsidRDefault="00414F8F" w:rsidP="00B35766">
      <w:pPr>
        <w:spacing w:after="0"/>
        <w:jc w:val="both"/>
        <w:rPr>
          <w:rFonts w:ascii="Montserrat" w:hAnsi="Montserrat" w:cs="Arial"/>
          <w:sz w:val="16"/>
        </w:rPr>
      </w:pPr>
      <w:r w:rsidRPr="00BD2A52">
        <w:rPr>
          <w:rFonts w:ascii="Montserrat" w:hAnsi="Montserrat" w:cs="Arial"/>
          <w:sz w:val="16"/>
        </w:rPr>
        <w:t>Vengo a presentar por mí y en representación del Oferente, la siguiente declaración de integridad (en adelante, la “</w:t>
      </w:r>
      <w:r w:rsidRPr="00BD2A52">
        <w:rPr>
          <w:rFonts w:ascii="Montserrat" w:hAnsi="Montserrat" w:cs="Arial"/>
          <w:sz w:val="16"/>
          <w:u w:val="single"/>
        </w:rPr>
        <w:t>declaración de Integridad</w:t>
      </w:r>
      <w:r w:rsidRPr="00BD2A52">
        <w:rPr>
          <w:rFonts w:ascii="Montserrat" w:hAnsi="Montserrat" w:cs="Arial"/>
          <w:sz w:val="16"/>
        </w:rPr>
        <w:t>”):</w:t>
      </w:r>
    </w:p>
    <w:p w14:paraId="31A1E775" w14:textId="77777777" w:rsidR="00414F8F" w:rsidRPr="00BD2A52" w:rsidRDefault="00414F8F" w:rsidP="00B35766">
      <w:pPr>
        <w:spacing w:after="0"/>
        <w:jc w:val="both"/>
        <w:rPr>
          <w:rFonts w:ascii="Montserrat" w:hAnsi="Montserrat" w:cs="Arial"/>
          <w:sz w:val="16"/>
        </w:rPr>
      </w:pPr>
    </w:p>
    <w:p w14:paraId="2B395207" w14:textId="77777777" w:rsidR="00414F8F" w:rsidRPr="00BD2A52" w:rsidRDefault="00414F8F" w:rsidP="002458C5">
      <w:pPr>
        <w:pStyle w:val="Prrafodelista"/>
        <w:numPr>
          <w:ilvl w:val="0"/>
          <w:numId w:val="49"/>
        </w:numPr>
        <w:spacing w:after="0" w:line="240" w:lineRule="auto"/>
        <w:ind w:left="0"/>
        <w:jc w:val="both"/>
        <w:rPr>
          <w:rFonts w:ascii="Montserrat" w:hAnsi="Montserrat" w:cs="Arial"/>
          <w:sz w:val="16"/>
        </w:rPr>
      </w:pPr>
      <w:r w:rsidRPr="00BD2A52">
        <w:rPr>
          <w:rFonts w:ascii="Montserrat" w:hAnsi="Montserrat" w:cs="Arial"/>
          <w:sz w:val="16"/>
        </w:rPr>
        <w:t>He leído y entiendo los términos de la presente declaración de Integridad;</w:t>
      </w:r>
    </w:p>
    <w:p w14:paraId="510CA28F" w14:textId="77777777" w:rsidR="00414F8F" w:rsidRPr="00BD2A52" w:rsidRDefault="00414F8F" w:rsidP="00B35766">
      <w:pPr>
        <w:pStyle w:val="Prrafodelista"/>
        <w:spacing w:after="0"/>
        <w:ind w:left="0"/>
        <w:jc w:val="both"/>
        <w:rPr>
          <w:rFonts w:ascii="Montserrat" w:hAnsi="Montserrat" w:cs="Arial"/>
          <w:sz w:val="16"/>
        </w:rPr>
      </w:pPr>
    </w:p>
    <w:p w14:paraId="6CC51922" w14:textId="77777777" w:rsidR="00414F8F" w:rsidRPr="00BD2A52" w:rsidRDefault="00414F8F" w:rsidP="002458C5">
      <w:pPr>
        <w:pStyle w:val="Prrafodelista"/>
        <w:numPr>
          <w:ilvl w:val="0"/>
          <w:numId w:val="49"/>
        </w:numPr>
        <w:spacing w:after="0" w:line="240" w:lineRule="auto"/>
        <w:ind w:left="0"/>
        <w:jc w:val="both"/>
        <w:rPr>
          <w:rFonts w:ascii="Montserrat" w:hAnsi="Montserrat" w:cs="Arial"/>
          <w:sz w:val="16"/>
        </w:rPr>
      </w:pPr>
      <w:r w:rsidRPr="00BD2A52">
        <w:rPr>
          <w:rFonts w:ascii="Montserrat" w:hAnsi="Montserrat" w:cs="Arial"/>
          <w:sz w:val="16"/>
        </w:rPr>
        <w:t>Comprendo que la Oferta que se acompaña será desechada si la declaración de Integridad no es verídica y no se ajusta al contenido referido;</w:t>
      </w:r>
    </w:p>
    <w:p w14:paraId="606212F4" w14:textId="77777777" w:rsidR="00414F8F" w:rsidRPr="00BD2A52" w:rsidRDefault="00414F8F" w:rsidP="00B35766">
      <w:pPr>
        <w:pStyle w:val="Prrafodelista"/>
        <w:spacing w:after="0"/>
        <w:ind w:left="0"/>
        <w:jc w:val="both"/>
        <w:rPr>
          <w:rFonts w:ascii="Montserrat" w:hAnsi="Montserrat" w:cs="Arial"/>
          <w:sz w:val="16"/>
        </w:rPr>
      </w:pPr>
    </w:p>
    <w:p w14:paraId="2D7E002B" w14:textId="77777777" w:rsidR="00414F8F" w:rsidRPr="00BD2A52" w:rsidRDefault="00414F8F" w:rsidP="002458C5">
      <w:pPr>
        <w:pStyle w:val="Prrafodelista"/>
        <w:numPr>
          <w:ilvl w:val="0"/>
          <w:numId w:val="49"/>
        </w:numPr>
        <w:spacing w:after="0" w:line="240" w:lineRule="auto"/>
        <w:ind w:left="0"/>
        <w:jc w:val="both"/>
        <w:rPr>
          <w:rFonts w:ascii="Montserrat" w:hAnsi="Montserrat" w:cs="Arial"/>
          <w:sz w:val="16"/>
        </w:rPr>
      </w:pPr>
      <w:r w:rsidRPr="00BD2A52">
        <w:rPr>
          <w:rFonts w:ascii="Montserrat" w:hAnsi="Montserrat" w:cs="Arial"/>
          <w:sz w:val="16"/>
        </w:rPr>
        <w:t>Comprendo que si la declaración de Integridad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14:paraId="55D9502E" w14:textId="77777777" w:rsidR="00414F8F" w:rsidRPr="00BD2A52" w:rsidRDefault="00414F8F" w:rsidP="00B35766">
      <w:pPr>
        <w:pStyle w:val="Prrafodelista"/>
        <w:spacing w:after="0"/>
        <w:ind w:left="0"/>
        <w:jc w:val="both"/>
        <w:rPr>
          <w:rFonts w:ascii="Montserrat" w:hAnsi="Montserrat" w:cs="Arial"/>
          <w:sz w:val="16"/>
        </w:rPr>
      </w:pPr>
    </w:p>
    <w:p w14:paraId="0CE5D765" w14:textId="77777777" w:rsidR="00414F8F" w:rsidRPr="00BD2A52" w:rsidRDefault="00414F8F" w:rsidP="002458C5">
      <w:pPr>
        <w:pStyle w:val="Prrafodelista"/>
        <w:numPr>
          <w:ilvl w:val="0"/>
          <w:numId w:val="49"/>
        </w:numPr>
        <w:spacing w:after="0" w:line="240" w:lineRule="auto"/>
        <w:ind w:left="0"/>
        <w:jc w:val="both"/>
        <w:rPr>
          <w:rFonts w:ascii="Montserrat" w:hAnsi="Montserrat" w:cs="Arial"/>
          <w:sz w:val="16"/>
        </w:rPr>
      </w:pPr>
      <w:r w:rsidRPr="00BD2A52">
        <w:rPr>
          <w:rFonts w:ascii="Montserrat" w:hAnsi="Montserrat" w:cs="Arial"/>
          <w:sz w:val="16"/>
        </w:rPr>
        <w:t>Conozco la Ley Federal de Competencia Económica, en particular lo previsto en los artículos 9º y 35 fracciones I, IV, IX y X, así como el artículo 254 bis del Código Penal Federal;</w:t>
      </w:r>
    </w:p>
    <w:p w14:paraId="6884F9A2" w14:textId="77777777" w:rsidR="00414F8F" w:rsidRPr="00BD2A52" w:rsidRDefault="00414F8F" w:rsidP="00B35766">
      <w:pPr>
        <w:pStyle w:val="Prrafodelista"/>
        <w:spacing w:after="0"/>
        <w:ind w:left="0"/>
        <w:jc w:val="both"/>
        <w:rPr>
          <w:rFonts w:ascii="Montserrat" w:hAnsi="Montserrat" w:cs="Arial"/>
          <w:sz w:val="16"/>
        </w:rPr>
      </w:pPr>
    </w:p>
    <w:p w14:paraId="5069A1AE" w14:textId="77777777" w:rsidR="00414F8F" w:rsidRPr="00BD2A52" w:rsidRDefault="00414F8F" w:rsidP="002458C5">
      <w:pPr>
        <w:pStyle w:val="Prrafodelista"/>
        <w:numPr>
          <w:ilvl w:val="0"/>
          <w:numId w:val="49"/>
        </w:numPr>
        <w:spacing w:after="0" w:line="240" w:lineRule="auto"/>
        <w:ind w:left="0"/>
        <w:jc w:val="both"/>
        <w:rPr>
          <w:rFonts w:ascii="Montserrat" w:hAnsi="Montserrat" w:cs="Arial"/>
          <w:sz w:val="16"/>
        </w:rPr>
      </w:pPr>
      <w:r w:rsidRPr="00BD2A52">
        <w:rPr>
          <w:rFonts w:ascii="Montserrat" w:hAnsi="Montserrat" w:cs="Arial"/>
          <w:sz w:val="16"/>
        </w:rPr>
        <w:t>Cada persona cuya firma aparece en la Oferta que se acompaña ha sido autorizada por el Oferente para definir los Términos y Condiciones de la Oferta y para firmarla, en su representación;</w:t>
      </w:r>
    </w:p>
    <w:p w14:paraId="7F6C6447" w14:textId="77777777" w:rsidR="00414F8F" w:rsidRPr="00BD2A52" w:rsidRDefault="00414F8F" w:rsidP="00B35766">
      <w:pPr>
        <w:pStyle w:val="Prrafodelista"/>
        <w:spacing w:after="0"/>
        <w:ind w:left="0"/>
        <w:jc w:val="both"/>
        <w:rPr>
          <w:rFonts w:ascii="Montserrat" w:hAnsi="Montserrat" w:cs="Arial"/>
          <w:sz w:val="16"/>
        </w:rPr>
      </w:pPr>
    </w:p>
    <w:p w14:paraId="7C4FF059" w14:textId="77777777" w:rsidR="00414F8F" w:rsidRPr="00BD2A52" w:rsidRDefault="00414F8F" w:rsidP="002458C5">
      <w:pPr>
        <w:pStyle w:val="Prrafodelista"/>
        <w:numPr>
          <w:ilvl w:val="0"/>
          <w:numId w:val="49"/>
        </w:numPr>
        <w:tabs>
          <w:tab w:val="left" w:pos="284"/>
          <w:tab w:val="left" w:pos="426"/>
        </w:tabs>
        <w:spacing w:after="0" w:line="240" w:lineRule="auto"/>
        <w:ind w:left="0"/>
        <w:jc w:val="both"/>
        <w:rPr>
          <w:rFonts w:ascii="Montserrat" w:hAnsi="Montserrat" w:cs="Arial"/>
          <w:sz w:val="16"/>
        </w:rPr>
      </w:pPr>
      <w:r w:rsidRPr="00BD2A52">
        <w:rPr>
          <w:rFonts w:ascii="Montserrat" w:hAnsi="Montserrat" w:cs="Arial"/>
          <w:sz w:val="16"/>
        </w:rPr>
        <w:t>Para los propósitos de la presente declaración de Integridad y de la Oferta que se acompaña, entiendo que la palabra “Competidor” comprenderá cualquier persona física o moral, además del Oferente, afiliado o no con el Oferente, que:</w:t>
      </w:r>
    </w:p>
    <w:p w14:paraId="21C49094" w14:textId="77777777" w:rsidR="00414F8F" w:rsidRPr="00BD2A52" w:rsidRDefault="00414F8F" w:rsidP="00B35766">
      <w:pPr>
        <w:pStyle w:val="Prrafodelista"/>
        <w:spacing w:after="0"/>
        <w:ind w:left="0"/>
        <w:jc w:val="both"/>
        <w:rPr>
          <w:rFonts w:ascii="Montserrat" w:hAnsi="Montserrat" w:cs="Arial"/>
          <w:sz w:val="16"/>
        </w:rPr>
      </w:pPr>
    </w:p>
    <w:p w14:paraId="0CEB3631" w14:textId="77777777" w:rsidR="00414F8F" w:rsidRPr="00BD2A52" w:rsidRDefault="00414F8F" w:rsidP="002458C5">
      <w:pPr>
        <w:pStyle w:val="Prrafodelista"/>
        <w:numPr>
          <w:ilvl w:val="0"/>
          <w:numId w:val="50"/>
        </w:numPr>
        <w:spacing w:after="0" w:line="240" w:lineRule="auto"/>
        <w:ind w:left="0"/>
        <w:jc w:val="both"/>
        <w:rPr>
          <w:rFonts w:ascii="Montserrat" w:hAnsi="Montserrat" w:cs="Arial"/>
          <w:sz w:val="16"/>
        </w:rPr>
      </w:pPr>
      <w:r w:rsidRPr="00BD2A52">
        <w:rPr>
          <w:rFonts w:ascii="Montserrat" w:hAnsi="Montserrat" w:cs="Arial"/>
          <w:sz w:val="16"/>
        </w:rPr>
        <w:t>Haya presentado o pueda presentar una Oferta en el presente proceso;</w:t>
      </w:r>
    </w:p>
    <w:p w14:paraId="368AA0A9" w14:textId="77777777" w:rsidR="00414F8F" w:rsidRPr="00BD2A52" w:rsidRDefault="00414F8F" w:rsidP="002458C5">
      <w:pPr>
        <w:pStyle w:val="Prrafodelista"/>
        <w:numPr>
          <w:ilvl w:val="0"/>
          <w:numId w:val="50"/>
        </w:numPr>
        <w:spacing w:after="0" w:line="240" w:lineRule="auto"/>
        <w:ind w:left="0"/>
        <w:jc w:val="both"/>
        <w:rPr>
          <w:rFonts w:ascii="Montserrat" w:hAnsi="Montserrat" w:cs="Arial"/>
          <w:sz w:val="16"/>
        </w:rPr>
      </w:pPr>
      <w:r w:rsidRPr="00BD2A52">
        <w:rPr>
          <w:rFonts w:ascii="Montserrat" w:hAnsi="Montserrat" w:cs="Arial"/>
          <w:sz w:val="16"/>
        </w:rPr>
        <w:t>Podría potencialmente presentar una Oferta en el mismo proceso;</w:t>
      </w:r>
    </w:p>
    <w:p w14:paraId="7F424955" w14:textId="77777777" w:rsidR="00414F8F" w:rsidRPr="00BD2A52" w:rsidRDefault="00414F8F" w:rsidP="00B35766">
      <w:pPr>
        <w:pStyle w:val="Prrafodelista"/>
        <w:spacing w:after="0"/>
        <w:ind w:left="0"/>
        <w:jc w:val="both"/>
        <w:rPr>
          <w:rFonts w:ascii="Montserrat" w:hAnsi="Montserrat" w:cs="Arial"/>
          <w:sz w:val="16"/>
        </w:rPr>
      </w:pPr>
    </w:p>
    <w:p w14:paraId="2D044F32" w14:textId="77777777" w:rsidR="00414F8F" w:rsidRPr="00BD2A52" w:rsidRDefault="00414F8F" w:rsidP="002458C5">
      <w:pPr>
        <w:pStyle w:val="Prrafodelista"/>
        <w:numPr>
          <w:ilvl w:val="0"/>
          <w:numId w:val="49"/>
        </w:numPr>
        <w:spacing w:after="0" w:line="240" w:lineRule="auto"/>
        <w:ind w:left="0"/>
        <w:jc w:val="both"/>
        <w:rPr>
          <w:rFonts w:ascii="Montserrat" w:hAnsi="Montserrat" w:cs="Arial"/>
          <w:sz w:val="16"/>
        </w:rPr>
      </w:pPr>
      <w:r w:rsidRPr="00BD2A52">
        <w:rPr>
          <w:rFonts w:ascii="Montserrat" w:hAnsi="Montserrat" w:cs="Arial"/>
          <w:sz w:val="16"/>
        </w:rPr>
        <w:t>El Oferente declara que (maque con una X uno de los Siguientes cuadros):</w:t>
      </w:r>
    </w:p>
    <w:p w14:paraId="195EFAD2" w14:textId="77777777" w:rsidR="00414F8F" w:rsidRPr="00BD2A52" w:rsidRDefault="00414F8F" w:rsidP="00B35766">
      <w:pPr>
        <w:pStyle w:val="Prrafodelista"/>
        <w:spacing w:after="0"/>
        <w:ind w:left="0"/>
        <w:jc w:val="both"/>
        <w:rPr>
          <w:rFonts w:ascii="Montserrat" w:hAnsi="Montserrat" w:cs="Arial"/>
          <w:sz w:val="16"/>
        </w:rPr>
      </w:pPr>
    </w:p>
    <w:p w14:paraId="6BC912F8" w14:textId="77777777" w:rsidR="00414F8F" w:rsidRPr="00BD2A52" w:rsidRDefault="00414F8F" w:rsidP="002458C5">
      <w:pPr>
        <w:pStyle w:val="Prrafodelista"/>
        <w:numPr>
          <w:ilvl w:val="0"/>
          <w:numId w:val="51"/>
        </w:numPr>
        <w:spacing w:after="0" w:line="240" w:lineRule="auto"/>
        <w:ind w:left="0"/>
        <w:jc w:val="both"/>
        <w:rPr>
          <w:rFonts w:ascii="Montserrat" w:hAnsi="Montserrat" w:cs="Arial"/>
          <w:sz w:val="16"/>
        </w:rPr>
      </w:pPr>
      <w:r w:rsidRPr="00BD2A52">
        <w:rPr>
          <w:rFonts w:ascii="Montserrat" w:hAnsi="Montserrat" w:cs="Arial"/>
          <w:sz w:val="16"/>
        </w:rPr>
        <w:t>[  ] se ha presentado a este proceso en forma independiente si mediar consulta, comunicación, acuerdo, arreglo, combinación o convenio con Competidor alguno;</w:t>
      </w:r>
    </w:p>
    <w:p w14:paraId="1BE99547" w14:textId="77777777" w:rsidR="00414F8F" w:rsidRPr="00BD2A52" w:rsidRDefault="00414F8F" w:rsidP="002458C5">
      <w:pPr>
        <w:pStyle w:val="Prrafodelista"/>
        <w:numPr>
          <w:ilvl w:val="0"/>
          <w:numId w:val="51"/>
        </w:numPr>
        <w:spacing w:after="0" w:line="240" w:lineRule="auto"/>
        <w:ind w:left="0"/>
        <w:jc w:val="both"/>
        <w:rPr>
          <w:rFonts w:ascii="Montserrat" w:hAnsi="Montserrat" w:cs="Arial"/>
          <w:sz w:val="16"/>
        </w:rPr>
      </w:pPr>
      <w:r w:rsidRPr="00BD2A52">
        <w:rPr>
          <w:rFonts w:ascii="Montserrat" w:hAnsi="Montserrat" w:cs="Arial"/>
          <w:sz w:val="16"/>
        </w:rPr>
        <w:t>[ ] sí ha entablado consultas, comunicaciones, arreglos, combinaciones, acuerdos o convenios con uno o más competidores respecto de esta Convocatoria. En el documento(s) adjunto(s) declara toda información detallada, incluyendo los nombres de los Competidores y la naturaleza y razones de tales consultas, comunicaciones, acuerdos o convenios. [La información es especialmente relevante cuando la Oferta involucre propuestas conjuntas o esquemas de subcontratación. En este supuesto, se deberán incluir los Términos y Condiciones en que participarán las personas involucradas];</w:t>
      </w:r>
    </w:p>
    <w:p w14:paraId="6B108EE5" w14:textId="77777777" w:rsidR="00414F8F" w:rsidRPr="00BD2A52" w:rsidRDefault="00414F8F" w:rsidP="00B35766">
      <w:pPr>
        <w:pStyle w:val="Prrafodelista"/>
        <w:spacing w:after="0"/>
        <w:ind w:left="0"/>
        <w:jc w:val="both"/>
        <w:rPr>
          <w:rFonts w:ascii="Montserrat" w:hAnsi="Montserrat" w:cs="Arial"/>
          <w:sz w:val="16"/>
        </w:rPr>
      </w:pPr>
    </w:p>
    <w:p w14:paraId="7546D9AE" w14:textId="77777777" w:rsidR="00414F8F" w:rsidRPr="00BD2A52" w:rsidRDefault="00414F8F" w:rsidP="002458C5">
      <w:pPr>
        <w:pStyle w:val="Prrafodelista"/>
        <w:numPr>
          <w:ilvl w:val="0"/>
          <w:numId w:val="49"/>
        </w:numPr>
        <w:tabs>
          <w:tab w:val="left" w:pos="426"/>
        </w:tabs>
        <w:spacing w:after="0" w:line="240" w:lineRule="auto"/>
        <w:ind w:left="0"/>
        <w:jc w:val="both"/>
        <w:rPr>
          <w:rFonts w:ascii="Montserrat" w:hAnsi="Montserrat" w:cs="Arial"/>
          <w:sz w:val="16"/>
        </w:rPr>
      </w:pPr>
      <w:r w:rsidRPr="00BD2A52">
        <w:rPr>
          <w:rFonts w:ascii="Montserrat" w:hAnsi="Montserrat" w:cs="Arial"/>
          <w:sz w:val="16"/>
        </w:rPr>
        <w:t>En particular y sin limitar la generalidad de los párrafos 7 (a) o 7 (b), no ha habido consulta, comunicación, acuerdo, arreglo, combinación o convenio con Competidor alguno en relación a:</w:t>
      </w:r>
    </w:p>
    <w:p w14:paraId="3A19D708" w14:textId="77777777" w:rsidR="00414F8F" w:rsidRPr="00BD2A52" w:rsidRDefault="00414F8F" w:rsidP="00B35766">
      <w:pPr>
        <w:pStyle w:val="Prrafodelista"/>
        <w:tabs>
          <w:tab w:val="left" w:pos="426"/>
        </w:tabs>
        <w:spacing w:after="0"/>
        <w:ind w:left="0"/>
        <w:jc w:val="both"/>
        <w:rPr>
          <w:rFonts w:ascii="Montserrat" w:hAnsi="Montserrat" w:cs="Arial"/>
          <w:sz w:val="16"/>
        </w:rPr>
      </w:pPr>
    </w:p>
    <w:p w14:paraId="0C5B1A43" w14:textId="77777777" w:rsidR="00414F8F" w:rsidRPr="00BD2A52" w:rsidRDefault="00414F8F" w:rsidP="002458C5">
      <w:pPr>
        <w:pStyle w:val="Prrafodelista"/>
        <w:numPr>
          <w:ilvl w:val="0"/>
          <w:numId w:val="52"/>
        </w:numPr>
        <w:tabs>
          <w:tab w:val="left" w:pos="426"/>
        </w:tabs>
        <w:spacing w:after="0" w:line="240" w:lineRule="auto"/>
        <w:ind w:left="0"/>
        <w:jc w:val="both"/>
        <w:rPr>
          <w:rFonts w:ascii="Montserrat" w:hAnsi="Montserrat" w:cs="Arial"/>
          <w:sz w:val="16"/>
        </w:rPr>
      </w:pPr>
      <w:r w:rsidRPr="00BD2A52">
        <w:rPr>
          <w:rFonts w:ascii="Montserrat" w:hAnsi="Montserrat" w:cs="Arial"/>
          <w:sz w:val="16"/>
        </w:rPr>
        <w:t>Precios;</w:t>
      </w:r>
    </w:p>
    <w:p w14:paraId="1E0B3357" w14:textId="77777777" w:rsidR="00414F8F" w:rsidRPr="00BD2A52" w:rsidRDefault="00414F8F" w:rsidP="002458C5">
      <w:pPr>
        <w:pStyle w:val="Prrafodelista"/>
        <w:numPr>
          <w:ilvl w:val="0"/>
          <w:numId w:val="52"/>
        </w:numPr>
        <w:tabs>
          <w:tab w:val="left" w:pos="426"/>
        </w:tabs>
        <w:spacing w:after="0" w:line="240" w:lineRule="auto"/>
        <w:ind w:left="0"/>
        <w:jc w:val="both"/>
        <w:rPr>
          <w:rFonts w:ascii="Montserrat" w:hAnsi="Montserrat" w:cs="Arial"/>
          <w:sz w:val="16"/>
        </w:rPr>
      </w:pPr>
      <w:r w:rsidRPr="00BD2A52">
        <w:rPr>
          <w:rFonts w:ascii="Montserrat" w:hAnsi="Montserrat" w:cs="Arial"/>
          <w:sz w:val="16"/>
        </w:rPr>
        <w:lastRenderedPageBreak/>
        <w:t>Métodos, factores o fórmulas empleadas para la determinación de precios;</w:t>
      </w:r>
    </w:p>
    <w:p w14:paraId="2EBD5085" w14:textId="77777777" w:rsidR="00414F8F" w:rsidRPr="00BD2A52" w:rsidRDefault="00414F8F" w:rsidP="002458C5">
      <w:pPr>
        <w:pStyle w:val="Prrafodelista"/>
        <w:numPr>
          <w:ilvl w:val="0"/>
          <w:numId w:val="52"/>
        </w:numPr>
        <w:tabs>
          <w:tab w:val="left" w:pos="426"/>
        </w:tabs>
        <w:spacing w:after="0" w:line="240" w:lineRule="auto"/>
        <w:ind w:left="0"/>
        <w:jc w:val="both"/>
        <w:rPr>
          <w:rFonts w:ascii="Montserrat" w:hAnsi="Montserrat" w:cs="Arial"/>
          <w:sz w:val="16"/>
        </w:rPr>
      </w:pPr>
      <w:r w:rsidRPr="00BD2A52">
        <w:rPr>
          <w:rFonts w:ascii="Montserrat" w:hAnsi="Montserrat" w:cs="Arial"/>
          <w:sz w:val="16"/>
        </w:rPr>
        <w:t>La intención o decisión de presentar o no una Oferta; o bien</w:t>
      </w:r>
    </w:p>
    <w:p w14:paraId="2FC6D5D5" w14:textId="77777777" w:rsidR="00414F8F" w:rsidRPr="00BD2A52" w:rsidRDefault="00414F8F" w:rsidP="002458C5">
      <w:pPr>
        <w:pStyle w:val="Prrafodelista"/>
        <w:numPr>
          <w:ilvl w:val="0"/>
          <w:numId w:val="52"/>
        </w:numPr>
        <w:tabs>
          <w:tab w:val="left" w:pos="426"/>
        </w:tabs>
        <w:spacing w:after="0" w:line="240" w:lineRule="auto"/>
        <w:ind w:left="0"/>
        <w:jc w:val="both"/>
        <w:rPr>
          <w:rFonts w:ascii="Montserrat" w:hAnsi="Montserrat" w:cs="Arial"/>
          <w:sz w:val="16"/>
        </w:rPr>
      </w:pPr>
      <w:r w:rsidRPr="00BD2A52">
        <w:rPr>
          <w:rFonts w:ascii="Montserrat" w:hAnsi="Montserrat" w:cs="Arial"/>
          <w:sz w:val="16"/>
        </w:rPr>
        <w:t>La presentación de una oferta que no cumple con las especificaciones del presente proceso; a excepción de lo expresamente estipulado en el párrafo 7 (b) anterior;</w:t>
      </w:r>
    </w:p>
    <w:p w14:paraId="7A062C35" w14:textId="77777777" w:rsidR="00414F8F" w:rsidRPr="00BD2A52" w:rsidRDefault="00414F8F" w:rsidP="00B35766">
      <w:pPr>
        <w:pStyle w:val="Prrafodelista"/>
        <w:tabs>
          <w:tab w:val="left" w:pos="426"/>
        </w:tabs>
        <w:spacing w:after="0"/>
        <w:ind w:left="0"/>
        <w:jc w:val="both"/>
        <w:rPr>
          <w:rFonts w:ascii="Montserrat" w:hAnsi="Montserrat" w:cs="Arial"/>
          <w:sz w:val="16"/>
        </w:rPr>
      </w:pPr>
    </w:p>
    <w:p w14:paraId="59DAF9AB" w14:textId="77777777" w:rsidR="00414F8F" w:rsidRPr="00BD2A52" w:rsidRDefault="00414F8F" w:rsidP="002458C5">
      <w:pPr>
        <w:pStyle w:val="Prrafodelista"/>
        <w:numPr>
          <w:ilvl w:val="0"/>
          <w:numId w:val="49"/>
        </w:numPr>
        <w:tabs>
          <w:tab w:val="left" w:pos="426"/>
        </w:tabs>
        <w:spacing w:after="0" w:line="240" w:lineRule="auto"/>
        <w:ind w:left="0"/>
        <w:jc w:val="both"/>
        <w:rPr>
          <w:rFonts w:ascii="Montserrat" w:hAnsi="Montserrat" w:cs="Arial"/>
          <w:sz w:val="16"/>
        </w:rPr>
      </w:pPr>
      <w:r w:rsidRPr="00BD2A52">
        <w:rPr>
          <w:rFonts w:ascii="Montserrat" w:hAnsi="Montserrat" w:cs="Arial"/>
          <w:sz w:val="16"/>
        </w:rPr>
        <w:t>Además, no ha existido consulta, comunicación, acuerdo o convenio con Competidor alguno en cuanto a calidad, cantidad, especificaciones o detalles de envío de los productos o servicios referidos en este proceso, a excepción de lo expresamente autoriza la Autoridad Convocante o conforme a los hechos relevados en concordancia con el párrafo 7 (b) anterior;</w:t>
      </w:r>
    </w:p>
    <w:p w14:paraId="40A8FE3F" w14:textId="77777777" w:rsidR="00414F8F" w:rsidRPr="00BD2A52" w:rsidRDefault="00414F8F" w:rsidP="00B35766">
      <w:pPr>
        <w:pStyle w:val="Prrafodelista"/>
        <w:tabs>
          <w:tab w:val="left" w:pos="426"/>
        </w:tabs>
        <w:spacing w:after="0"/>
        <w:ind w:left="0"/>
        <w:jc w:val="both"/>
        <w:rPr>
          <w:rFonts w:ascii="Montserrat" w:hAnsi="Montserrat" w:cs="Arial"/>
          <w:sz w:val="16"/>
        </w:rPr>
      </w:pPr>
    </w:p>
    <w:p w14:paraId="2E2E8AA8" w14:textId="77777777" w:rsidR="00414F8F" w:rsidRPr="00BD2A52" w:rsidRDefault="00414F8F" w:rsidP="002458C5">
      <w:pPr>
        <w:pStyle w:val="Prrafodelista"/>
        <w:numPr>
          <w:ilvl w:val="0"/>
          <w:numId w:val="49"/>
        </w:numPr>
        <w:tabs>
          <w:tab w:val="left" w:pos="426"/>
        </w:tabs>
        <w:spacing w:after="0" w:line="240" w:lineRule="auto"/>
        <w:ind w:left="0"/>
        <w:jc w:val="both"/>
        <w:rPr>
          <w:rFonts w:ascii="Montserrat" w:hAnsi="Montserrat" w:cs="Arial"/>
          <w:sz w:val="16"/>
        </w:rPr>
      </w:pPr>
      <w:r w:rsidRPr="00BD2A52">
        <w:rPr>
          <w:rFonts w:ascii="Montserrat" w:hAnsi="Montserrat" w:cs="Arial"/>
          <w:sz w:val="16"/>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14:paraId="4A8A2BB8" w14:textId="77777777" w:rsidR="00414F8F" w:rsidRPr="00BD2A52" w:rsidRDefault="00414F8F" w:rsidP="00B35766">
      <w:pPr>
        <w:pStyle w:val="Prrafodelista"/>
        <w:spacing w:after="0"/>
        <w:ind w:left="0"/>
        <w:jc w:val="both"/>
        <w:rPr>
          <w:rFonts w:ascii="Montserrat" w:hAnsi="Montserrat" w:cs="Arial"/>
          <w:sz w:val="16"/>
        </w:rPr>
      </w:pPr>
    </w:p>
    <w:p w14:paraId="31BBFFC5" w14:textId="77777777" w:rsidR="00414F8F" w:rsidRPr="00BD2A52" w:rsidRDefault="00414F8F" w:rsidP="00B35766">
      <w:pPr>
        <w:pStyle w:val="Prrafodelista"/>
        <w:tabs>
          <w:tab w:val="left" w:pos="426"/>
        </w:tabs>
        <w:spacing w:after="0"/>
        <w:ind w:left="0"/>
        <w:jc w:val="both"/>
        <w:rPr>
          <w:rFonts w:ascii="Montserrat" w:hAnsi="Montserrat" w:cs="Arial"/>
          <w:sz w:val="16"/>
        </w:rPr>
      </w:pPr>
      <w:r w:rsidRPr="00BD2A52">
        <w:rPr>
          <w:rFonts w:ascii="Montserrat" w:hAnsi="Montserrat" w:cs="Arial"/>
          <w:sz w:val="16"/>
        </w:rPr>
        <w:t>Además, los términos de la oferta que se adjunta no han sido ni serán revelados por el Oferente, para conocimiento de algún Competidor, en forma directa o indirecta con el objeto o efecto de manipular, fijar, o concertar la calidad, cantidad, especificaciones o detalles de envío de los productos o servicios referidos en este proceso o conforme a lo expuesto en el párrafo 7 (b) anterior.</w:t>
      </w:r>
    </w:p>
    <w:p w14:paraId="144FFED0" w14:textId="77777777" w:rsidR="00414F8F" w:rsidRPr="00BD2A52" w:rsidRDefault="00414F8F" w:rsidP="00B35766">
      <w:pPr>
        <w:tabs>
          <w:tab w:val="left" w:pos="426"/>
        </w:tabs>
        <w:spacing w:after="0"/>
        <w:jc w:val="both"/>
        <w:rPr>
          <w:rFonts w:ascii="Montserrat" w:hAnsi="Montserrat" w:cs="Arial"/>
          <w:sz w:val="16"/>
        </w:rPr>
      </w:pPr>
    </w:p>
    <w:p w14:paraId="5BEF27A9" w14:textId="77777777" w:rsidR="00414F8F" w:rsidRPr="00BD2A52" w:rsidRDefault="00414F8F" w:rsidP="00B35766">
      <w:pPr>
        <w:tabs>
          <w:tab w:val="left" w:pos="426"/>
        </w:tabs>
        <w:spacing w:after="0"/>
        <w:jc w:val="center"/>
        <w:rPr>
          <w:rFonts w:ascii="Montserrat" w:hAnsi="Montserrat" w:cs="Arial"/>
          <w:sz w:val="16"/>
        </w:rPr>
      </w:pPr>
    </w:p>
    <w:p w14:paraId="00D15DC8" w14:textId="77777777" w:rsidR="00414F8F" w:rsidRPr="00BD2A52" w:rsidRDefault="00414F8F" w:rsidP="00B35766">
      <w:pPr>
        <w:tabs>
          <w:tab w:val="left" w:pos="426"/>
        </w:tabs>
        <w:spacing w:after="0"/>
        <w:jc w:val="center"/>
        <w:rPr>
          <w:rFonts w:ascii="Montserrat" w:hAnsi="Montserrat" w:cs="Arial"/>
          <w:sz w:val="16"/>
        </w:rPr>
      </w:pPr>
      <w:r w:rsidRPr="00BD2A52">
        <w:rPr>
          <w:rFonts w:ascii="Montserrat" w:hAnsi="Montserrat" w:cs="Arial"/>
          <w:sz w:val="16"/>
        </w:rPr>
        <w:t>________________________________________</w:t>
      </w:r>
    </w:p>
    <w:p w14:paraId="7B077DE5" w14:textId="77777777" w:rsidR="00414F8F" w:rsidRPr="00BD2A52" w:rsidRDefault="00414F8F" w:rsidP="00B35766">
      <w:pPr>
        <w:tabs>
          <w:tab w:val="left" w:pos="426"/>
        </w:tabs>
        <w:spacing w:after="0"/>
        <w:jc w:val="center"/>
        <w:rPr>
          <w:rFonts w:ascii="Montserrat" w:hAnsi="Montserrat" w:cs="Arial"/>
          <w:sz w:val="16"/>
        </w:rPr>
      </w:pPr>
      <w:r w:rsidRPr="00BD2A52">
        <w:rPr>
          <w:rFonts w:ascii="Montserrat" w:hAnsi="Montserrat" w:cs="Arial"/>
          <w:sz w:val="16"/>
        </w:rPr>
        <w:t>(Nombre y Firma)</w:t>
      </w:r>
    </w:p>
    <w:p w14:paraId="6975BBE4" w14:textId="77777777" w:rsidR="00414F8F" w:rsidRPr="00BD2A52" w:rsidRDefault="00414F8F" w:rsidP="00B35766">
      <w:pPr>
        <w:tabs>
          <w:tab w:val="left" w:pos="426"/>
        </w:tabs>
        <w:spacing w:after="0"/>
        <w:jc w:val="center"/>
        <w:rPr>
          <w:rFonts w:ascii="Montserrat" w:hAnsi="Montserrat" w:cs="Arial"/>
          <w:sz w:val="16"/>
        </w:rPr>
      </w:pPr>
      <w:r w:rsidRPr="00BD2A52">
        <w:rPr>
          <w:rFonts w:ascii="Montserrat" w:hAnsi="Montserrat" w:cs="Arial"/>
          <w:sz w:val="16"/>
        </w:rPr>
        <w:t>(Fecha)</w:t>
      </w:r>
    </w:p>
    <w:p w14:paraId="64B60F64" w14:textId="77777777" w:rsidR="00414F8F" w:rsidRPr="00CF249A" w:rsidRDefault="00414F8F" w:rsidP="00B35766">
      <w:pPr>
        <w:suppressAutoHyphens/>
        <w:spacing w:after="0"/>
        <w:rPr>
          <w:rFonts w:ascii="Montserrat" w:eastAsia="Times New Roman" w:hAnsi="Montserrat" w:cs="Arial"/>
          <w:b/>
          <w:lang w:val="es-ES" w:eastAsia="ar-SA"/>
        </w:rPr>
      </w:pPr>
    </w:p>
    <w:p w14:paraId="377948F1" w14:textId="77777777" w:rsidR="00414F8F" w:rsidRPr="00CF249A" w:rsidRDefault="00414F8F" w:rsidP="00B35766">
      <w:pPr>
        <w:spacing w:after="0"/>
        <w:rPr>
          <w:rFonts w:ascii="Montserrat" w:eastAsia="Times New Roman" w:hAnsi="Montserrat" w:cs="Arial"/>
          <w:b/>
          <w:lang w:val="es-ES" w:eastAsia="ar-SA"/>
        </w:rPr>
      </w:pPr>
      <w:r w:rsidRPr="00CF249A">
        <w:rPr>
          <w:rFonts w:ascii="Montserrat" w:eastAsia="Times New Roman" w:hAnsi="Montserrat" w:cs="Arial"/>
          <w:b/>
          <w:lang w:val="es-ES" w:eastAsia="ar-SA"/>
        </w:rPr>
        <w:br w:type="page"/>
      </w:r>
    </w:p>
    <w:p w14:paraId="05DB8AB6" w14:textId="3E20311C" w:rsidR="008A6D6E" w:rsidRPr="00CF249A" w:rsidRDefault="008A6D6E" w:rsidP="008A6D6E">
      <w:pPr>
        <w:pStyle w:val="Ttulo1"/>
        <w:spacing w:before="0" w:after="0"/>
        <w:ind w:left="360" w:right="49" w:firstLine="0"/>
        <w:jc w:val="center"/>
        <w:rPr>
          <w:rFonts w:ascii="Montserrat" w:hAnsi="Montserrat"/>
          <w:sz w:val="22"/>
          <w:szCs w:val="22"/>
        </w:rPr>
      </w:pPr>
      <w:bookmarkStart w:id="95" w:name="_Toc515873603"/>
      <w:bookmarkStart w:id="96" w:name="_Toc63166367"/>
      <w:r w:rsidRPr="00CF249A">
        <w:rPr>
          <w:rFonts w:ascii="Montserrat" w:hAnsi="Montserrat"/>
          <w:sz w:val="22"/>
          <w:szCs w:val="22"/>
        </w:rPr>
        <w:lastRenderedPageBreak/>
        <w:t xml:space="preserve">ANEXO </w:t>
      </w:r>
      <w:r w:rsidR="003759E1" w:rsidRPr="00CF249A">
        <w:rPr>
          <w:rFonts w:ascii="Montserrat" w:hAnsi="Montserrat"/>
          <w:sz w:val="22"/>
          <w:szCs w:val="22"/>
        </w:rPr>
        <w:t>17</w:t>
      </w:r>
      <w:r w:rsidRPr="00CF249A">
        <w:rPr>
          <w:rFonts w:ascii="Montserrat" w:hAnsi="Montserrat"/>
          <w:sz w:val="22"/>
          <w:szCs w:val="22"/>
        </w:rPr>
        <w:br/>
        <w:t>FORMATO DE MANIFESTACIÓN QUE NO DESEMPEÑA EMPLEO, CARGO O COMISIÓN EN EL SERVICIO PÚBLICO O, EN SU CASO, QUE A PESAR DE DESEMPEÑARLO, CON LA FORMALIZACIÓN DEL CONTRATO CORRESPONDIENTE NO SE ACTUALIZA UN CONFLICTO DE INTERÉS.</w:t>
      </w:r>
      <w:bookmarkEnd w:id="95"/>
      <w:bookmarkEnd w:id="96"/>
    </w:p>
    <w:p w14:paraId="52650B55" w14:textId="77777777" w:rsidR="008A6D6E" w:rsidRPr="00BD2A52" w:rsidRDefault="008A6D6E" w:rsidP="00BD2A52">
      <w:pPr>
        <w:suppressAutoHyphens/>
        <w:spacing w:after="0"/>
        <w:jc w:val="both"/>
        <w:rPr>
          <w:rFonts w:ascii="Montserrat" w:eastAsia="Times New Roman" w:hAnsi="Montserrat" w:cs="Arial"/>
          <w:b/>
          <w:sz w:val="16"/>
          <w:szCs w:val="16"/>
          <w:lang w:val="es-ES_tradnl" w:eastAsia="ar-SA"/>
        </w:rPr>
      </w:pPr>
    </w:p>
    <w:p w14:paraId="0970A3F5" w14:textId="77777777" w:rsidR="008A6D6E" w:rsidRPr="00BD2A52" w:rsidRDefault="008A6D6E" w:rsidP="00BD2A52">
      <w:pPr>
        <w:spacing w:after="0"/>
        <w:jc w:val="center"/>
        <w:rPr>
          <w:rFonts w:ascii="Montserrat" w:hAnsi="Montserrat" w:cs="Arial"/>
          <w:sz w:val="16"/>
          <w:szCs w:val="16"/>
        </w:rPr>
      </w:pPr>
      <w:r w:rsidRPr="00BD2A52">
        <w:rPr>
          <w:rFonts w:ascii="Montserrat" w:hAnsi="Montserrat" w:cs="Arial"/>
          <w:sz w:val="16"/>
          <w:szCs w:val="16"/>
        </w:rPr>
        <w:t>(CARTA EN ORIGINAL, PAPEL MEMBRETADO Y FIRMA AUTÓGRAFA DEL LICITANTE)</w:t>
      </w:r>
    </w:p>
    <w:p w14:paraId="414EACF2" w14:textId="77777777" w:rsidR="008A6D6E" w:rsidRPr="00BD2A52" w:rsidRDefault="008A6D6E" w:rsidP="00BD2A52">
      <w:pPr>
        <w:suppressAutoHyphens/>
        <w:spacing w:after="0"/>
        <w:jc w:val="both"/>
        <w:rPr>
          <w:rFonts w:ascii="Montserrat" w:eastAsia="Times New Roman" w:hAnsi="Montserrat" w:cs="Arial"/>
          <w:b/>
          <w:sz w:val="16"/>
          <w:szCs w:val="16"/>
          <w:lang w:val="es-ES_tradnl" w:eastAsia="ar-SA"/>
        </w:rPr>
      </w:pPr>
    </w:p>
    <w:p w14:paraId="024D8993" w14:textId="77777777" w:rsidR="008A6D6E" w:rsidRPr="00BD2A52" w:rsidRDefault="008A6D6E" w:rsidP="00BD2A52">
      <w:pPr>
        <w:spacing w:after="0"/>
        <w:ind w:hanging="284"/>
        <w:jc w:val="both"/>
        <w:rPr>
          <w:rFonts w:ascii="Montserrat" w:hAnsi="Montserrat" w:cs="Arial"/>
          <w:sz w:val="16"/>
          <w:szCs w:val="16"/>
        </w:rPr>
      </w:pPr>
      <w:r w:rsidRPr="00BD2A52">
        <w:rPr>
          <w:rFonts w:ascii="Montserrat" w:hAnsi="Montserrat" w:cs="Arial"/>
          <w:sz w:val="16"/>
          <w:szCs w:val="16"/>
        </w:rPr>
        <w:t>Instituto Mexicano del Seguro Social</w:t>
      </w:r>
    </w:p>
    <w:p w14:paraId="26739179" w14:textId="413318B6" w:rsidR="008A6D6E" w:rsidRPr="00BD2A52" w:rsidRDefault="008A6D6E" w:rsidP="00BD2A52">
      <w:pPr>
        <w:spacing w:after="0"/>
        <w:ind w:hanging="284"/>
        <w:jc w:val="both"/>
        <w:rPr>
          <w:rFonts w:ascii="Montserrat" w:hAnsi="Montserrat" w:cs="Arial"/>
          <w:sz w:val="16"/>
          <w:szCs w:val="16"/>
        </w:rPr>
      </w:pPr>
      <w:r w:rsidRPr="00BD2A52">
        <w:rPr>
          <w:rFonts w:ascii="Montserrat" w:hAnsi="Montserrat" w:cs="Arial"/>
          <w:sz w:val="16"/>
          <w:szCs w:val="16"/>
        </w:rPr>
        <w:t>Presente</w:t>
      </w:r>
    </w:p>
    <w:p w14:paraId="3AA0A8B9" w14:textId="77777777" w:rsidR="008A6D6E" w:rsidRPr="00BD2A52" w:rsidRDefault="008A6D6E" w:rsidP="00BD2A52">
      <w:pPr>
        <w:spacing w:after="0"/>
        <w:ind w:hanging="284"/>
        <w:rPr>
          <w:rFonts w:ascii="Montserrat" w:hAnsi="Montserrat" w:cs="Arial"/>
          <w:sz w:val="16"/>
          <w:szCs w:val="16"/>
        </w:rPr>
      </w:pPr>
      <w:r w:rsidRPr="00BD2A52">
        <w:rPr>
          <w:rFonts w:ascii="Montserrat" w:hAnsi="Montserrat" w:cs="Arial"/>
          <w:b/>
          <w:sz w:val="16"/>
          <w:szCs w:val="16"/>
        </w:rPr>
        <w:t>LICITACIÓN PÚBLICA No.</w:t>
      </w:r>
      <w:r w:rsidRPr="00BD2A52">
        <w:rPr>
          <w:rFonts w:ascii="Montserrat" w:hAnsi="Montserrat" w:cs="Arial"/>
          <w:sz w:val="16"/>
          <w:szCs w:val="16"/>
          <w:lang w:val="es-ES_tradnl"/>
        </w:rPr>
        <w:t xml:space="preserve"> ________</w:t>
      </w:r>
    </w:p>
    <w:p w14:paraId="78854727" w14:textId="77777777" w:rsidR="008A6D6E" w:rsidRPr="00BD2A52" w:rsidRDefault="008A6D6E" w:rsidP="00BD2A52">
      <w:pPr>
        <w:spacing w:after="0"/>
        <w:jc w:val="both"/>
        <w:rPr>
          <w:rFonts w:ascii="Montserrat" w:hAnsi="Montserrat" w:cs="Arial"/>
          <w:sz w:val="16"/>
          <w:szCs w:val="16"/>
          <w:lang w:val="es-ES_tradnl"/>
        </w:rPr>
      </w:pPr>
      <w:r w:rsidRPr="00BD2A52">
        <w:rPr>
          <w:rFonts w:ascii="Montserrat" w:hAnsi="Montserrat" w:cs="Arial"/>
          <w:sz w:val="16"/>
          <w:szCs w:val="16"/>
          <w:lang w:val="es-ES_tradnl"/>
        </w:rPr>
        <w:t xml:space="preserve">___(1)______, en mi carácter de _______(1)__________________, de la ___(Persona Moral)___, manifiesto </w:t>
      </w:r>
      <w:r w:rsidRPr="00BD2A52">
        <w:rPr>
          <w:rFonts w:ascii="Montserrat" w:hAnsi="Montserrat" w:cs="Arial"/>
          <w:sz w:val="16"/>
          <w:szCs w:val="16"/>
        </w:rPr>
        <w:t xml:space="preserve">que </w:t>
      </w:r>
      <w:r w:rsidRPr="00BD2A52">
        <w:rPr>
          <w:rFonts w:ascii="Montserrat" w:hAnsi="Montserrat" w:cs="Arial"/>
          <w:color w:val="000000"/>
          <w:sz w:val="16"/>
          <w:szCs w:val="16"/>
        </w:rPr>
        <w:t xml:space="preserve">no desempeño empleo, cargo o comisión en el servicio público o que a pesar de desempeñarlo, no se actualiza un Conflicto de Interés de conformidad a los señalado en el artículo 49 fracción IX de la Ley General de Responsabilidades Administrativas, </w:t>
      </w:r>
      <w:r w:rsidRPr="00BD2A52">
        <w:rPr>
          <w:rFonts w:ascii="Montserrat" w:hAnsi="Montserrat" w:cs="Arial"/>
          <w:sz w:val="16"/>
          <w:szCs w:val="16"/>
          <w:lang w:val="es-ES_tradnl"/>
        </w:rPr>
        <w:t xml:space="preserve">para la formalización del contrato derivado del procedimiento de Licitación Pública Electrónica Internacional Bajo la Cobertura de los Tratados, _____________________ </w:t>
      </w:r>
    </w:p>
    <w:p w14:paraId="2C079762" w14:textId="77777777" w:rsidR="008A6D6E" w:rsidRPr="00BD2A52" w:rsidRDefault="008A6D6E" w:rsidP="00BD2A52">
      <w:pPr>
        <w:spacing w:after="0"/>
        <w:jc w:val="both"/>
        <w:rPr>
          <w:rFonts w:ascii="Montserrat" w:hAnsi="Montserrat" w:cs="Arial"/>
          <w:sz w:val="16"/>
          <w:szCs w:val="16"/>
          <w:lang w:val="es-ES_tradnl"/>
        </w:rPr>
      </w:pPr>
    </w:p>
    <w:p w14:paraId="3A4759F4" w14:textId="77777777" w:rsidR="008A6D6E" w:rsidRPr="00BD2A52" w:rsidRDefault="008A6D6E" w:rsidP="00BD2A52">
      <w:pPr>
        <w:spacing w:after="0"/>
        <w:jc w:val="both"/>
        <w:rPr>
          <w:rFonts w:ascii="Montserrat" w:hAnsi="Montserrat" w:cs="Arial"/>
          <w:b/>
          <w:sz w:val="16"/>
          <w:szCs w:val="16"/>
          <w:lang w:val="es-ES_tradnl"/>
        </w:rPr>
      </w:pPr>
      <w:r w:rsidRPr="00BD2A52">
        <w:rPr>
          <w:rFonts w:ascii="Montserrat" w:hAnsi="Montserrat" w:cs="Arial"/>
          <w:b/>
          <w:sz w:val="16"/>
          <w:szCs w:val="16"/>
          <w:lang w:val="es-ES_tradnl"/>
        </w:rPr>
        <w:t>(1) Señalar el nombre del licitante si es persona física, para el caso de personas morales el nombre y cargo o la calidad de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p>
    <w:p w14:paraId="5E52A6D4" w14:textId="77777777" w:rsidR="008A6D6E" w:rsidRPr="00BD2A52" w:rsidRDefault="008A6D6E" w:rsidP="00BD2A52">
      <w:pPr>
        <w:spacing w:after="0"/>
        <w:jc w:val="center"/>
        <w:rPr>
          <w:rFonts w:ascii="Montserrat" w:hAnsi="Montserrat" w:cs="Arial"/>
          <w:sz w:val="16"/>
          <w:szCs w:val="16"/>
          <w:lang w:val="es-ES_tradnl"/>
        </w:rPr>
      </w:pPr>
    </w:p>
    <w:p w14:paraId="23D6EDE8" w14:textId="77777777" w:rsidR="008A6D6E" w:rsidRPr="00BD2A52" w:rsidRDefault="008A6D6E" w:rsidP="00BD2A52">
      <w:pPr>
        <w:widowControl w:val="0"/>
        <w:spacing w:after="0"/>
        <w:jc w:val="center"/>
        <w:rPr>
          <w:rFonts w:ascii="Montserrat" w:hAnsi="Montserrat" w:cs="Arial"/>
          <w:sz w:val="16"/>
          <w:szCs w:val="16"/>
          <w:lang w:val="es-ES_tradnl" w:eastAsia="es-ES"/>
        </w:rPr>
      </w:pPr>
      <w:r w:rsidRPr="00BD2A52">
        <w:rPr>
          <w:rFonts w:ascii="Montserrat" w:hAnsi="Montserrat" w:cs="Arial"/>
          <w:sz w:val="16"/>
          <w:szCs w:val="16"/>
          <w:lang w:val="es-ES_tradnl" w:eastAsia="es-ES"/>
        </w:rPr>
        <w:t>___________________________________________</w:t>
      </w:r>
    </w:p>
    <w:p w14:paraId="07719D6C" w14:textId="77777777" w:rsidR="008A6D6E" w:rsidRPr="00BD2A52" w:rsidRDefault="008A6D6E" w:rsidP="00BD2A52">
      <w:pPr>
        <w:widowControl w:val="0"/>
        <w:spacing w:after="0"/>
        <w:jc w:val="center"/>
        <w:rPr>
          <w:rFonts w:ascii="Montserrat" w:hAnsi="Montserrat" w:cs="Arial"/>
          <w:sz w:val="16"/>
          <w:szCs w:val="16"/>
          <w:lang w:val="es-ES_tradnl" w:eastAsia="es-ES"/>
        </w:rPr>
      </w:pPr>
    </w:p>
    <w:p w14:paraId="2CB0FE4B" w14:textId="77777777" w:rsidR="008A6D6E" w:rsidRPr="00BD2A52" w:rsidRDefault="008A6D6E" w:rsidP="00BD2A52">
      <w:pPr>
        <w:spacing w:after="0"/>
        <w:jc w:val="center"/>
        <w:rPr>
          <w:rFonts w:ascii="Montserrat" w:hAnsi="Montserrat" w:cs="Arial"/>
          <w:bCs/>
          <w:sz w:val="16"/>
          <w:szCs w:val="16"/>
          <w:lang w:val="es-ES_tradnl"/>
        </w:rPr>
      </w:pPr>
    </w:p>
    <w:p w14:paraId="1D1856B8" w14:textId="77777777" w:rsidR="008A6D6E" w:rsidRPr="00BD2A52" w:rsidRDefault="008A6D6E" w:rsidP="00BD2A52">
      <w:pPr>
        <w:spacing w:after="0"/>
        <w:jc w:val="center"/>
        <w:rPr>
          <w:rFonts w:ascii="Montserrat" w:hAnsi="Montserrat"/>
          <w:sz w:val="16"/>
          <w:szCs w:val="16"/>
        </w:rPr>
      </w:pPr>
      <w:r w:rsidRPr="00BD2A52">
        <w:rPr>
          <w:rFonts w:ascii="Montserrat" w:hAnsi="Montserrat" w:cs="Arial"/>
          <w:bCs/>
          <w:sz w:val="16"/>
          <w:szCs w:val="16"/>
          <w:lang w:val="es-ES_tradnl"/>
        </w:rPr>
        <w:t xml:space="preserve">(Nombre y firma </w:t>
      </w:r>
      <w:proofErr w:type="gramStart"/>
      <w:r w:rsidRPr="00BD2A52">
        <w:rPr>
          <w:rFonts w:ascii="Montserrat" w:hAnsi="Montserrat" w:cs="Arial"/>
          <w:bCs/>
          <w:sz w:val="16"/>
          <w:szCs w:val="16"/>
          <w:lang w:val="es-ES_tradnl"/>
        </w:rPr>
        <w:t>del</w:t>
      </w:r>
      <w:proofErr w:type="gramEnd"/>
      <w:r w:rsidRPr="00BD2A52">
        <w:rPr>
          <w:rFonts w:ascii="Montserrat" w:hAnsi="Montserrat" w:cs="Arial"/>
          <w:bCs/>
          <w:sz w:val="16"/>
          <w:szCs w:val="16"/>
          <w:lang w:val="es-ES_tradnl"/>
        </w:rPr>
        <w:t xml:space="preserve"> licitante persona física o socio o accionista de la persona moral)</w:t>
      </w:r>
    </w:p>
    <w:p w14:paraId="1333ED4A" w14:textId="77777777" w:rsidR="00414F8F" w:rsidRPr="00CF249A" w:rsidRDefault="00414F8F">
      <w:pPr>
        <w:rPr>
          <w:rFonts w:ascii="Montserrat" w:hAnsi="Montserrat"/>
        </w:rPr>
      </w:pPr>
    </w:p>
    <w:p w14:paraId="3ACFCCB0" w14:textId="227E2DB1" w:rsidR="000349E0" w:rsidRPr="00CF249A" w:rsidRDefault="000349E0" w:rsidP="000349E0">
      <w:pPr>
        <w:pStyle w:val="Ttulo1"/>
        <w:spacing w:before="0" w:after="0"/>
        <w:ind w:left="360" w:right="49" w:firstLine="0"/>
        <w:jc w:val="center"/>
        <w:rPr>
          <w:rFonts w:ascii="Montserrat" w:hAnsi="Montserrat"/>
          <w:sz w:val="22"/>
          <w:szCs w:val="22"/>
        </w:rPr>
      </w:pPr>
      <w:bookmarkStart w:id="97" w:name="_Toc63166360"/>
      <w:r w:rsidRPr="00CF249A">
        <w:rPr>
          <w:rFonts w:ascii="Montserrat" w:hAnsi="Montserrat"/>
          <w:sz w:val="22"/>
          <w:szCs w:val="22"/>
        </w:rPr>
        <w:t xml:space="preserve">ANEXO </w:t>
      </w:r>
      <w:r w:rsidR="00EC55DF" w:rsidRPr="00CF249A">
        <w:rPr>
          <w:rFonts w:ascii="Montserrat" w:hAnsi="Montserrat"/>
          <w:sz w:val="22"/>
          <w:szCs w:val="22"/>
        </w:rPr>
        <w:t>18</w:t>
      </w:r>
      <w:r w:rsidRPr="00CF249A">
        <w:rPr>
          <w:rFonts w:ascii="Montserrat" w:hAnsi="Montserrat"/>
          <w:sz w:val="22"/>
          <w:szCs w:val="22"/>
        </w:rPr>
        <w:t xml:space="preserve"> </w:t>
      </w:r>
      <w:r w:rsidRPr="00CF249A">
        <w:rPr>
          <w:rFonts w:ascii="Montserrat" w:hAnsi="Montserrat"/>
          <w:sz w:val="22"/>
          <w:szCs w:val="22"/>
        </w:rPr>
        <w:br/>
      </w:r>
      <w:r w:rsidRPr="00CF249A">
        <w:rPr>
          <w:rFonts w:ascii="Montserrat" w:hAnsi="Montserrat"/>
          <w:sz w:val="22"/>
          <w:szCs w:val="22"/>
          <w:lang w:val="es-ES"/>
        </w:rPr>
        <w:t>ESCRITO DE LOS SUPUESTOS ESTABLECIDOS EN LOS ARTÍCULOS 50 Y 60 DE LA LAASSP</w:t>
      </w:r>
      <w:bookmarkEnd w:id="97"/>
    </w:p>
    <w:p w14:paraId="50EC46B7" w14:textId="77777777" w:rsidR="000349E0" w:rsidRPr="00BD2A52" w:rsidRDefault="000349E0" w:rsidP="00BD2A52">
      <w:pPr>
        <w:suppressAutoHyphens/>
        <w:spacing w:after="0"/>
        <w:ind w:right="49"/>
        <w:rPr>
          <w:rFonts w:ascii="Montserrat" w:eastAsia="Times New Roman" w:hAnsi="Montserrat" w:cs="Arial"/>
          <w:sz w:val="16"/>
          <w:szCs w:val="16"/>
          <w:lang w:eastAsia="ar-SA"/>
        </w:rPr>
      </w:pPr>
    </w:p>
    <w:p w14:paraId="1361BEF6" w14:textId="77777777" w:rsidR="000349E0" w:rsidRPr="00BD2A52" w:rsidRDefault="000349E0" w:rsidP="00BD2A52">
      <w:pPr>
        <w:suppressAutoHyphens/>
        <w:spacing w:after="0"/>
        <w:ind w:left="143" w:right="49"/>
        <w:jc w:val="center"/>
        <w:rPr>
          <w:rFonts w:ascii="Montserrat" w:eastAsia="Times New Roman" w:hAnsi="Montserrat" w:cs="Arial"/>
          <w:sz w:val="16"/>
          <w:szCs w:val="16"/>
          <w:lang w:val="es-ES" w:eastAsia="ar-SA"/>
        </w:rPr>
      </w:pPr>
      <w:r w:rsidRPr="00BD2A52">
        <w:rPr>
          <w:rFonts w:ascii="Montserrat" w:eastAsia="Times New Roman" w:hAnsi="Montserrat" w:cs="Arial"/>
          <w:sz w:val="16"/>
          <w:szCs w:val="16"/>
          <w:lang w:val="es-ES" w:eastAsia="ar-SA"/>
        </w:rPr>
        <w:t>PREFERENTEMENTE EN PAPEL MEMBRETADO DEL LICITANTE.</w:t>
      </w:r>
    </w:p>
    <w:p w14:paraId="27E7AD19" w14:textId="77777777" w:rsidR="000349E0" w:rsidRPr="00BD2A52" w:rsidRDefault="000349E0" w:rsidP="00BD2A52">
      <w:pPr>
        <w:suppressAutoHyphens/>
        <w:spacing w:after="0"/>
        <w:ind w:right="49"/>
        <w:rPr>
          <w:rFonts w:ascii="Montserrat" w:eastAsia="Times New Roman" w:hAnsi="Montserrat" w:cs="Arial"/>
          <w:sz w:val="16"/>
          <w:szCs w:val="16"/>
          <w:lang w:val="es-ES" w:eastAsia="ar-SA"/>
        </w:rPr>
      </w:pPr>
    </w:p>
    <w:p w14:paraId="7DE867BA" w14:textId="77777777" w:rsidR="000349E0" w:rsidRPr="00BD2A52" w:rsidRDefault="000349E0" w:rsidP="00BD2A52">
      <w:pPr>
        <w:suppressAutoHyphens/>
        <w:spacing w:after="0"/>
        <w:ind w:left="142" w:right="49"/>
        <w:jc w:val="right"/>
        <w:rPr>
          <w:rFonts w:ascii="Montserrat" w:eastAsia="Times New Roman" w:hAnsi="Montserrat" w:cs="Arial"/>
          <w:sz w:val="16"/>
          <w:szCs w:val="16"/>
          <w:lang w:val="es-ES" w:eastAsia="ar-SA"/>
        </w:rPr>
      </w:pPr>
      <w:r w:rsidRPr="00BD2A52">
        <w:rPr>
          <w:rFonts w:ascii="Montserrat" w:eastAsia="Times New Roman" w:hAnsi="Montserrat" w:cs="Arial"/>
          <w:sz w:val="16"/>
          <w:szCs w:val="16"/>
          <w:lang w:val="es-ES" w:eastAsia="ar-SA"/>
        </w:rPr>
        <w:t>________, a _____ de ___________________ del 20___.</w:t>
      </w:r>
    </w:p>
    <w:p w14:paraId="57E04DFE" w14:textId="77777777" w:rsidR="000349E0" w:rsidRPr="00BD2A52" w:rsidRDefault="000349E0" w:rsidP="00BD2A52">
      <w:pPr>
        <w:suppressAutoHyphens/>
        <w:spacing w:after="0"/>
        <w:ind w:left="142" w:right="49"/>
        <w:rPr>
          <w:rFonts w:ascii="Montserrat" w:eastAsia="Times New Roman" w:hAnsi="Montserrat" w:cs="Arial"/>
          <w:sz w:val="16"/>
          <w:szCs w:val="16"/>
          <w:lang w:val="es-ES" w:eastAsia="ar-SA"/>
        </w:rPr>
      </w:pPr>
    </w:p>
    <w:p w14:paraId="531CFA31" w14:textId="77777777" w:rsidR="000349E0" w:rsidRPr="00BD2A52" w:rsidRDefault="000349E0" w:rsidP="00BD2A52">
      <w:pPr>
        <w:suppressAutoHyphens/>
        <w:spacing w:after="0"/>
        <w:ind w:left="143" w:right="49"/>
        <w:jc w:val="both"/>
        <w:rPr>
          <w:rFonts w:ascii="Montserrat" w:eastAsia="Times New Roman" w:hAnsi="Montserrat" w:cs="Arial"/>
          <w:sz w:val="16"/>
          <w:szCs w:val="16"/>
          <w:lang w:val="es-ES" w:eastAsia="ar-SA"/>
        </w:rPr>
      </w:pPr>
      <w:r w:rsidRPr="00BD2A52">
        <w:rPr>
          <w:rFonts w:ascii="Montserrat" w:eastAsia="Times New Roman" w:hAnsi="Montserrat" w:cs="Arial"/>
          <w:sz w:val="16"/>
          <w:szCs w:val="16"/>
          <w:lang w:val="es-ES" w:eastAsia="ar-SA"/>
        </w:rPr>
        <w:t>Instituto Mexicano del Seguro Social</w:t>
      </w:r>
    </w:p>
    <w:p w14:paraId="3DED8206" w14:textId="77777777" w:rsidR="000349E0" w:rsidRPr="00BD2A52" w:rsidRDefault="000349E0" w:rsidP="00BD2A52">
      <w:pPr>
        <w:suppressAutoHyphens/>
        <w:spacing w:after="0"/>
        <w:ind w:left="143" w:right="49"/>
        <w:jc w:val="both"/>
        <w:rPr>
          <w:rFonts w:ascii="Montserrat" w:eastAsia="Times New Roman" w:hAnsi="Montserrat" w:cs="Arial"/>
          <w:sz w:val="16"/>
          <w:szCs w:val="16"/>
          <w:lang w:val="es-ES" w:eastAsia="ar-SA"/>
        </w:rPr>
      </w:pPr>
      <w:r w:rsidRPr="00BD2A52">
        <w:rPr>
          <w:rFonts w:ascii="Montserrat" w:eastAsia="Times New Roman" w:hAnsi="Montserrat" w:cs="Arial"/>
          <w:sz w:val="16"/>
          <w:szCs w:val="16"/>
          <w:lang w:val="es-ES" w:eastAsia="ar-SA"/>
        </w:rPr>
        <w:t>Presente.</w:t>
      </w:r>
    </w:p>
    <w:p w14:paraId="17C0CE1A" w14:textId="77777777" w:rsidR="000349E0" w:rsidRPr="00BD2A52" w:rsidRDefault="000349E0" w:rsidP="00BD2A52">
      <w:pPr>
        <w:suppressAutoHyphens/>
        <w:spacing w:after="0"/>
        <w:ind w:left="142" w:right="49"/>
        <w:jc w:val="both"/>
        <w:rPr>
          <w:rFonts w:ascii="Montserrat" w:eastAsia="Times New Roman" w:hAnsi="Montserrat" w:cs="Arial"/>
          <w:sz w:val="16"/>
          <w:szCs w:val="16"/>
          <w:lang w:val="es-ES" w:eastAsia="ar-SA"/>
        </w:rPr>
      </w:pPr>
      <w:r w:rsidRPr="00BD2A52">
        <w:rPr>
          <w:rFonts w:ascii="Montserrat" w:eastAsia="Times New Roman" w:hAnsi="Montserrat" w:cs="Arial"/>
          <w:sz w:val="16"/>
          <w:szCs w:val="16"/>
          <w:u w:val="single"/>
          <w:lang w:val="es-ES" w:eastAsia="ar-SA"/>
        </w:rPr>
        <w:lastRenderedPageBreak/>
        <w:t xml:space="preserve">           (Nombre de la persona facultada)          ,</w:t>
      </w:r>
      <w:r w:rsidRPr="00BD2A52">
        <w:rPr>
          <w:rFonts w:ascii="Montserrat" w:eastAsia="Times New Roman" w:hAnsi="Montserrat" w:cs="Arial"/>
          <w:sz w:val="16"/>
          <w:szCs w:val="16"/>
          <w:lang w:val="es-ES" w:eastAsia="ar-SA"/>
        </w:rPr>
        <w:t xml:space="preserve"> con las facultades que la empresa denominada _______________________________________ me otorga. Declaro </w:t>
      </w:r>
      <w:r w:rsidRPr="00BD2A52">
        <w:rPr>
          <w:rFonts w:ascii="Montserrat" w:eastAsia="Times New Roman" w:hAnsi="Montserrat" w:cs="Arial"/>
          <w:b/>
          <w:sz w:val="16"/>
          <w:szCs w:val="16"/>
          <w:lang w:val="es-ES" w:eastAsia="ar-SA"/>
        </w:rPr>
        <w:t>Bajo Protesta de Decir Verdad</w:t>
      </w:r>
      <w:r w:rsidRPr="00BD2A52">
        <w:rPr>
          <w:rFonts w:ascii="Montserrat" w:eastAsia="Times New Roman" w:hAnsi="Montserrat" w:cs="Arial"/>
          <w:sz w:val="16"/>
          <w:szCs w:val="16"/>
          <w:lang w:val="es-ES" w:eastAsia="ar-SA"/>
        </w:rPr>
        <w:t xml:space="preserve"> lo siguiente: </w:t>
      </w:r>
    </w:p>
    <w:p w14:paraId="5AAF8B64" w14:textId="77777777" w:rsidR="000349E0" w:rsidRPr="00BD2A52" w:rsidRDefault="000349E0" w:rsidP="00BD2A52">
      <w:pPr>
        <w:suppressAutoHyphens/>
        <w:spacing w:after="0"/>
        <w:ind w:left="142" w:right="49"/>
        <w:jc w:val="both"/>
        <w:rPr>
          <w:rFonts w:ascii="Montserrat" w:eastAsia="Times New Roman" w:hAnsi="Montserrat" w:cs="Arial"/>
          <w:sz w:val="16"/>
          <w:szCs w:val="16"/>
          <w:lang w:val="es-ES" w:eastAsia="ar-SA"/>
        </w:rPr>
      </w:pPr>
    </w:p>
    <w:p w14:paraId="1B837444" w14:textId="77777777" w:rsidR="000349E0" w:rsidRPr="00BD2A52" w:rsidRDefault="000349E0" w:rsidP="00BD2A52">
      <w:pPr>
        <w:suppressAutoHyphens/>
        <w:spacing w:after="0"/>
        <w:ind w:left="143" w:right="49"/>
        <w:jc w:val="both"/>
        <w:rPr>
          <w:rFonts w:ascii="Montserrat" w:eastAsia="Times New Roman" w:hAnsi="Montserrat" w:cs="Arial"/>
          <w:spacing w:val="30"/>
          <w:sz w:val="16"/>
          <w:szCs w:val="16"/>
          <w:u w:val="single"/>
          <w:lang w:val="es-ES" w:eastAsia="ar-SA"/>
        </w:rPr>
      </w:pPr>
      <w:r w:rsidRPr="00BD2A52">
        <w:rPr>
          <w:rFonts w:ascii="Montserrat" w:eastAsia="Times New Roman" w:hAnsi="Montserrat" w:cs="Arial"/>
          <w:sz w:val="16"/>
          <w:szCs w:val="16"/>
          <w:lang w:val="es-ES" w:eastAsia="ar-SA"/>
        </w:rPr>
        <w:t xml:space="preserve">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w:t>
      </w:r>
      <w:r w:rsidRPr="00BD2A52">
        <w:rPr>
          <w:rFonts w:ascii="Montserrat" w:eastAsia="Times New Roman" w:hAnsi="Montserrat" w:cs="Arial"/>
          <w:spacing w:val="30"/>
          <w:sz w:val="16"/>
          <w:szCs w:val="16"/>
          <w:u w:val="single"/>
          <w:lang w:val="es-ES" w:eastAsia="ar-SA"/>
        </w:rPr>
        <w:t>(NÚMERO).</w:t>
      </w:r>
    </w:p>
    <w:p w14:paraId="1D100EA0" w14:textId="77777777" w:rsidR="000349E0" w:rsidRPr="00BD2A52" w:rsidRDefault="000349E0" w:rsidP="00BD2A52">
      <w:pPr>
        <w:suppressAutoHyphens/>
        <w:spacing w:after="0"/>
        <w:ind w:left="143" w:right="49"/>
        <w:jc w:val="both"/>
        <w:rPr>
          <w:rFonts w:ascii="Montserrat" w:eastAsia="Times New Roman" w:hAnsi="Montserrat" w:cs="Arial"/>
          <w:spacing w:val="30"/>
          <w:sz w:val="16"/>
          <w:szCs w:val="16"/>
          <w:u w:val="single"/>
          <w:lang w:val="es-ES" w:eastAsia="ar-SA"/>
        </w:rPr>
      </w:pPr>
    </w:p>
    <w:p w14:paraId="0C0DD344" w14:textId="77777777" w:rsidR="000349E0" w:rsidRPr="00BD2A52" w:rsidRDefault="000349E0" w:rsidP="00BD2A52">
      <w:pPr>
        <w:suppressAutoHyphens/>
        <w:spacing w:after="0"/>
        <w:ind w:left="143" w:right="49"/>
        <w:jc w:val="both"/>
        <w:rPr>
          <w:rFonts w:ascii="Montserrat" w:eastAsia="Times New Roman" w:hAnsi="Montserrat" w:cs="Arial"/>
          <w:sz w:val="16"/>
          <w:szCs w:val="16"/>
          <w:lang w:val="es-ES" w:eastAsia="ar-SA"/>
        </w:rPr>
      </w:pPr>
      <w:r w:rsidRPr="00BD2A52">
        <w:rPr>
          <w:rFonts w:ascii="Montserrat" w:eastAsia="Times New Roman" w:hAnsi="Montserrat" w:cs="Arial"/>
          <w:sz w:val="16"/>
          <w:szCs w:val="16"/>
          <w:lang w:val="es-ES" w:eastAsia="ar-SA"/>
        </w:rPr>
        <w:t>En el entendido que de no manifestarme con veracidad, aceptó que ello sea causa de rescisión administrativa del contrato celebrado con la dependencia o entidad que corresponda.</w:t>
      </w:r>
    </w:p>
    <w:p w14:paraId="096E8197" w14:textId="77777777" w:rsidR="000349E0" w:rsidRPr="00BD2A52" w:rsidRDefault="000349E0" w:rsidP="00BD2A52">
      <w:pPr>
        <w:suppressAutoHyphens/>
        <w:spacing w:after="0"/>
        <w:ind w:left="142" w:right="49"/>
        <w:rPr>
          <w:rFonts w:ascii="Montserrat" w:eastAsia="Times New Roman" w:hAnsi="Montserrat" w:cs="Arial"/>
          <w:sz w:val="16"/>
          <w:szCs w:val="16"/>
          <w:lang w:val="es-ES" w:eastAsia="ar-SA"/>
        </w:rPr>
      </w:pPr>
    </w:p>
    <w:p w14:paraId="6F6E45EF" w14:textId="77777777" w:rsidR="000349E0" w:rsidRPr="00BD2A52" w:rsidRDefault="000349E0" w:rsidP="00BD2A52">
      <w:pPr>
        <w:suppressAutoHyphens/>
        <w:spacing w:after="0"/>
        <w:ind w:left="142" w:right="49"/>
        <w:rPr>
          <w:rFonts w:ascii="Montserrat" w:eastAsia="Times New Roman" w:hAnsi="Montserrat" w:cs="Arial"/>
          <w:sz w:val="16"/>
          <w:szCs w:val="16"/>
          <w:lang w:val="es-ES" w:eastAsia="ar-SA"/>
        </w:rPr>
      </w:pPr>
    </w:p>
    <w:p w14:paraId="747DD7FC" w14:textId="77777777" w:rsidR="000349E0" w:rsidRPr="00BD2A52" w:rsidRDefault="000349E0" w:rsidP="00BD2A52">
      <w:pPr>
        <w:suppressAutoHyphens/>
        <w:spacing w:after="0"/>
        <w:ind w:left="142" w:right="49"/>
        <w:rPr>
          <w:rFonts w:ascii="Montserrat" w:eastAsia="Times New Roman" w:hAnsi="Montserrat" w:cs="Arial"/>
          <w:sz w:val="16"/>
          <w:szCs w:val="16"/>
          <w:lang w:val="es-ES" w:eastAsia="ar-SA"/>
        </w:rPr>
      </w:pPr>
    </w:p>
    <w:p w14:paraId="1AD3C99F" w14:textId="77777777" w:rsidR="000349E0" w:rsidRPr="00BD2A52" w:rsidRDefault="000349E0" w:rsidP="00BD2A52">
      <w:pPr>
        <w:suppressAutoHyphens/>
        <w:spacing w:after="0"/>
        <w:ind w:left="142" w:right="49"/>
        <w:rPr>
          <w:rFonts w:ascii="Montserrat" w:eastAsia="Times New Roman" w:hAnsi="Montserrat" w:cs="Arial"/>
          <w:sz w:val="16"/>
          <w:szCs w:val="16"/>
          <w:lang w:val="es-ES" w:eastAsia="ar-SA"/>
        </w:rPr>
      </w:pPr>
    </w:p>
    <w:p w14:paraId="49EAA1F7" w14:textId="77777777" w:rsidR="000349E0" w:rsidRPr="00BD2A52" w:rsidRDefault="000349E0" w:rsidP="00BD2A52">
      <w:pPr>
        <w:suppressAutoHyphens/>
        <w:spacing w:after="0"/>
        <w:ind w:left="142" w:right="49"/>
        <w:jc w:val="center"/>
        <w:rPr>
          <w:rFonts w:ascii="Montserrat" w:eastAsia="Times New Roman" w:hAnsi="Montserrat" w:cs="Arial"/>
          <w:sz w:val="16"/>
          <w:szCs w:val="16"/>
          <w:lang w:val="es-ES" w:eastAsia="ar-SA"/>
        </w:rPr>
      </w:pPr>
      <w:r w:rsidRPr="00BD2A52">
        <w:rPr>
          <w:rFonts w:ascii="Montserrat" w:eastAsia="Times New Roman" w:hAnsi="Montserrat" w:cs="Arial"/>
          <w:sz w:val="16"/>
          <w:szCs w:val="16"/>
          <w:lang w:val="es-ES" w:eastAsia="ar-SA"/>
        </w:rPr>
        <w:t>_______________________________________________</w:t>
      </w:r>
    </w:p>
    <w:p w14:paraId="49546C54" w14:textId="77777777" w:rsidR="000349E0" w:rsidRPr="00BD2A52" w:rsidRDefault="000349E0" w:rsidP="00BD2A52">
      <w:pPr>
        <w:suppressAutoHyphens/>
        <w:spacing w:after="0"/>
        <w:ind w:right="49"/>
        <w:jc w:val="center"/>
        <w:rPr>
          <w:rFonts w:ascii="Montserrat" w:eastAsia="Times New Roman" w:hAnsi="Montserrat" w:cs="Arial"/>
          <w:sz w:val="16"/>
          <w:szCs w:val="16"/>
          <w:lang w:val="es-ES" w:eastAsia="ar-SA"/>
        </w:rPr>
      </w:pPr>
      <w:r w:rsidRPr="00BD2A52">
        <w:rPr>
          <w:rFonts w:ascii="Montserrat" w:eastAsia="Times New Roman" w:hAnsi="Montserrat" w:cs="Arial"/>
          <w:b/>
          <w:sz w:val="16"/>
          <w:szCs w:val="16"/>
          <w:lang w:val="es-ES" w:eastAsia="ar-SA"/>
        </w:rPr>
        <w:t>NOMBRE Y FIRMA DE LA PERSONA FACULTADA</w:t>
      </w:r>
    </w:p>
    <w:p w14:paraId="46CCA610" w14:textId="77777777" w:rsidR="000349E0" w:rsidRPr="00BD2A52" w:rsidRDefault="000349E0" w:rsidP="00BD2A52">
      <w:pPr>
        <w:suppressAutoHyphens/>
        <w:spacing w:after="0"/>
        <w:ind w:right="49"/>
        <w:rPr>
          <w:rFonts w:ascii="Montserrat" w:eastAsia="Times New Roman" w:hAnsi="Montserrat" w:cs="Arial"/>
          <w:sz w:val="16"/>
          <w:szCs w:val="16"/>
          <w:lang w:val="es-ES" w:eastAsia="ar-SA"/>
        </w:rPr>
      </w:pPr>
    </w:p>
    <w:p w14:paraId="340B7B98" w14:textId="77777777" w:rsidR="000349E0" w:rsidRPr="00BD2A52" w:rsidRDefault="000349E0" w:rsidP="00BD2A52">
      <w:pPr>
        <w:suppressAutoHyphens/>
        <w:spacing w:after="0"/>
        <w:ind w:right="49"/>
        <w:rPr>
          <w:rFonts w:ascii="Montserrat" w:eastAsia="Times New Roman" w:hAnsi="Montserrat" w:cs="Arial"/>
          <w:b/>
          <w:sz w:val="16"/>
          <w:szCs w:val="16"/>
          <w:lang w:val="es-ES" w:eastAsia="ar-SA"/>
        </w:rPr>
      </w:pPr>
    </w:p>
    <w:p w14:paraId="37915082" w14:textId="77777777" w:rsidR="000349E0" w:rsidRPr="00BD2A52" w:rsidRDefault="000349E0" w:rsidP="00BD2A52">
      <w:pPr>
        <w:suppressAutoHyphens/>
        <w:spacing w:after="0"/>
        <w:ind w:right="49"/>
        <w:rPr>
          <w:rFonts w:ascii="Montserrat" w:eastAsia="Times New Roman" w:hAnsi="Montserrat" w:cs="Arial"/>
          <w:sz w:val="16"/>
          <w:szCs w:val="16"/>
          <w:lang w:val="es-ES" w:eastAsia="ar-SA"/>
        </w:rPr>
      </w:pPr>
      <w:r w:rsidRPr="00BD2A52">
        <w:rPr>
          <w:rFonts w:ascii="Montserrat" w:eastAsia="Times New Roman" w:hAnsi="Montserrat" w:cs="Arial"/>
          <w:b/>
          <w:sz w:val="16"/>
          <w:szCs w:val="16"/>
          <w:lang w:val="es-ES" w:eastAsia="ar-SA"/>
        </w:rPr>
        <w:t>Nota:</w:t>
      </w:r>
      <w:r w:rsidRPr="00BD2A52">
        <w:rPr>
          <w:rFonts w:ascii="Montserrat" w:eastAsia="Times New Roman" w:hAnsi="Montserrat" w:cs="Arial"/>
          <w:sz w:val="16"/>
          <w:szCs w:val="16"/>
          <w:lang w:val="es-ES" w:eastAsia="ar-SA"/>
        </w:rPr>
        <w:t xml:space="preserve"> En caso de que el LICITANTE sea persona física, adecuar el formato.</w:t>
      </w:r>
    </w:p>
    <w:p w14:paraId="2AE1A982" w14:textId="7D90ECE5" w:rsidR="00F12598" w:rsidRPr="007A5AB7" w:rsidRDefault="00EF212C" w:rsidP="00F12598">
      <w:pPr>
        <w:pStyle w:val="Ttulo1"/>
        <w:spacing w:before="0" w:after="0"/>
        <w:ind w:left="360" w:right="49" w:firstLine="0"/>
        <w:jc w:val="center"/>
        <w:rPr>
          <w:rFonts w:ascii="Montserrat" w:hAnsi="Montserrat"/>
          <w:sz w:val="22"/>
          <w:szCs w:val="22"/>
        </w:rPr>
      </w:pPr>
      <w:bookmarkStart w:id="98" w:name="_Toc22644769"/>
      <w:bookmarkStart w:id="99" w:name="_Toc63166369"/>
      <w:r>
        <w:rPr>
          <w:rFonts w:ascii="Montserrat" w:hAnsi="Montserrat"/>
          <w:sz w:val="22"/>
          <w:szCs w:val="22"/>
        </w:rPr>
        <w:t>A</w:t>
      </w:r>
      <w:r w:rsidR="00F12598" w:rsidRPr="007A5AB7">
        <w:rPr>
          <w:rFonts w:ascii="Montserrat" w:hAnsi="Montserrat"/>
          <w:sz w:val="22"/>
          <w:szCs w:val="22"/>
        </w:rPr>
        <w:t xml:space="preserve">NEXO </w:t>
      </w:r>
      <w:r w:rsidR="00F12598">
        <w:rPr>
          <w:rFonts w:ascii="Montserrat" w:hAnsi="Montserrat"/>
          <w:sz w:val="22"/>
          <w:szCs w:val="22"/>
        </w:rPr>
        <w:t>19</w:t>
      </w:r>
      <w:r w:rsidR="00F12598" w:rsidRPr="007A5AB7">
        <w:rPr>
          <w:rFonts w:ascii="Montserrat" w:hAnsi="Montserrat"/>
          <w:sz w:val="22"/>
          <w:szCs w:val="22"/>
        </w:rPr>
        <w:br/>
      </w:r>
      <w:r w:rsidR="00F12598" w:rsidRPr="007A5AB7">
        <w:rPr>
          <w:rFonts w:ascii="Montserrat" w:hAnsi="Montserrat"/>
          <w:sz w:val="22"/>
          <w:szCs w:val="22"/>
          <w:lang w:eastAsia="es-ES"/>
        </w:rPr>
        <w:t>AVISO DE PRIVACIDAD</w:t>
      </w:r>
      <w:bookmarkEnd w:id="98"/>
      <w:bookmarkEnd w:id="99"/>
    </w:p>
    <w:p w14:paraId="2E309966" w14:textId="77777777" w:rsidR="00F12598" w:rsidRPr="007A5AB7" w:rsidRDefault="00F12598" w:rsidP="00F12598">
      <w:pPr>
        <w:suppressAutoHyphens/>
        <w:ind w:right="49"/>
        <w:jc w:val="center"/>
        <w:rPr>
          <w:rFonts w:ascii="Montserrat" w:eastAsia="Times New Roman" w:hAnsi="Montserrat" w:cs="Arial"/>
          <w:b/>
          <w:lang w:val="es-ES" w:eastAsia="ar-SA"/>
        </w:rPr>
      </w:pPr>
      <w:r w:rsidRPr="007A5AB7">
        <w:rPr>
          <w:rFonts w:ascii="Montserrat" w:eastAsia="Times New Roman" w:hAnsi="Montserrat" w:cs="Arial"/>
          <w:b/>
          <w:lang w:val="es-ES" w:eastAsia="ar-SA"/>
        </w:rPr>
        <w:t>INTEGRAL DE LOS PROCEDIMIENTOS DE</w:t>
      </w:r>
    </w:p>
    <w:p w14:paraId="1979A83D" w14:textId="77777777" w:rsidR="00F12598" w:rsidRPr="007A5AB7" w:rsidRDefault="00F12598" w:rsidP="00F12598">
      <w:pPr>
        <w:suppressAutoHyphens/>
        <w:ind w:right="49"/>
        <w:jc w:val="center"/>
        <w:rPr>
          <w:rFonts w:ascii="Montserrat" w:eastAsia="Times New Roman" w:hAnsi="Montserrat" w:cs="Arial"/>
          <w:b/>
          <w:lang w:val="es-ES" w:eastAsia="ar-SA"/>
        </w:rPr>
      </w:pPr>
      <w:r w:rsidRPr="007A5AB7">
        <w:rPr>
          <w:rFonts w:ascii="Montserrat" w:eastAsia="Times New Roman" w:hAnsi="Montserrat" w:cs="Arial"/>
          <w:b/>
          <w:lang w:val="es-ES" w:eastAsia="ar-SA"/>
        </w:rPr>
        <w:t>ADQUISICIONES DE BIENES, ARRENDAMIENTOS Y CONTRATACIÓN DE SERVICIOS</w:t>
      </w:r>
    </w:p>
    <w:p w14:paraId="6B37D8E4" w14:textId="77777777" w:rsidR="00F12598" w:rsidRPr="00552ADF" w:rsidRDefault="00F12598" w:rsidP="00552ADF">
      <w:pPr>
        <w:spacing w:after="0"/>
        <w:ind w:firstLine="709"/>
        <w:rPr>
          <w:rFonts w:ascii="Montserrat" w:eastAsia="Times New Roman" w:hAnsi="Montserrat" w:cs="Arial"/>
          <w:b/>
          <w:sz w:val="16"/>
          <w:szCs w:val="16"/>
          <w:lang w:val="es-ES" w:eastAsia="ar-SA"/>
        </w:rPr>
      </w:pPr>
    </w:p>
    <w:p w14:paraId="58888D86" w14:textId="77777777" w:rsidR="00F12598" w:rsidRPr="00552ADF" w:rsidRDefault="00F12598" w:rsidP="00552ADF">
      <w:pPr>
        <w:spacing w:after="0"/>
        <w:jc w:val="center"/>
        <w:rPr>
          <w:rFonts w:ascii="Montserrat" w:eastAsia="Times New Roman" w:hAnsi="Montserrat" w:cs="Arial"/>
          <w:b/>
          <w:sz w:val="16"/>
          <w:szCs w:val="16"/>
          <w:lang w:val="es-ES" w:eastAsia="ar-SA"/>
        </w:rPr>
      </w:pPr>
      <w:r w:rsidRPr="00552ADF">
        <w:rPr>
          <w:rFonts w:ascii="Montserrat" w:eastAsia="Times New Roman" w:hAnsi="Montserrat" w:cs="Arial"/>
          <w:b/>
          <w:sz w:val="16"/>
          <w:szCs w:val="16"/>
          <w:lang w:val="es-ES" w:eastAsia="ar-SA"/>
        </w:rPr>
        <w:t xml:space="preserve">(El presente Anexo únicamente es de carácter informativo por lo que no deberá incluirse en la proposición y no será causal de </w:t>
      </w:r>
      <w:proofErr w:type="spellStart"/>
      <w:r w:rsidRPr="00552ADF">
        <w:rPr>
          <w:rFonts w:ascii="Montserrat" w:eastAsia="Times New Roman" w:hAnsi="Montserrat" w:cs="Arial"/>
          <w:b/>
          <w:sz w:val="16"/>
          <w:szCs w:val="16"/>
          <w:lang w:val="es-ES" w:eastAsia="ar-SA"/>
        </w:rPr>
        <w:t>desechamiento</w:t>
      </w:r>
      <w:proofErr w:type="spellEnd"/>
      <w:r w:rsidRPr="00552ADF">
        <w:rPr>
          <w:rFonts w:ascii="Montserrat" w:eastAsia="Times New Roman" w:hAnsi="Montserrat" w:cs="Arial"/>
          <w:b/>
          <w:sz w:val="16"/>
          <w:szCs w:val="16"/>
          <w:lang w:val="es-ES" w:eastAsia="ar-SA"/>
        </w:rPr>
        <w:t xml:space="preserve"> la no presentación de la misma.) </w:t>
      </w:r>
    </w:p>
    <w:p w14:paraId="09AA40B3" w14:textId="77777777" w:rsidR="00F12598" w:rsidRPr="00552ADF" w:rsidRDefault="00F12598" w:rsidP="00552ADF">
      <w:pPr>
        <w:spacing w:after="0"/>
        <w:ind w:firstLine="709"/>
        <w:rPr>
          <w:rFonts w:ascii="Montserrat" w:eastAsia="Times New Roman" w:hAnsi="Montserrat" w:cs="Arial"/>
          <w:b/>
          <w:sz w:val="16"/>
          <w:szCs w:val="16"/>
          <w:lang w:val="es-ES" w:eastAsia="ar-SA"/>
        </w:rPr>
      </w:pPr>
    </w:p>
    <w:p w14:paraId="6380BF88" w14:textId="27727A22" w:rsidR="00F12598" w:rsidRPr="00552ADF" w:rsidRDefault="00F12598" w:rsidP="00552ADF">
      <w:pPr>
        <w:suppressAutoHyphens/>
        <w:spacing w:after="0"/>
        <w:jc w:val="both"/>
        <w:rPr>
          <w:rFonts w:ascii="Montserrat" w:eastAsia="Times New Roman" w:hAnsi="Montserrat" w:cs="Arial"/>
          <w:sz w:val="16"/>
          <w:szCs w:val="16"/>
          <w:lang w:val="es-ES" w:eastAsia="ar-SA"/>
        </w:rPr>
      </w:pPr>
      <w:r w:rsidRPr="00552ADF">
        <w:rPr>
          <w:rFonts w:ascii="Montserrat" w:eastAsia="Times New Roman" w:hAnsi="Montserrat" w:cs="Arial"/>
          <w:sz w:val="16"/>
          <w:szCs w:val="16"/>
          <w:lang w:val="es-ES" w:eastAsia="ar-SA"/>
        </w:rPr>
        <w:t xml:space="preserve">El Instituto Mexicano del Seguro Social (IMSS), </w:t>
      </w:r>
      <w:r w:rsidR="00BC6EEC" w:rsidRPr="00552ADF">
        <w:rPr>
          <w:rFonts w:ascii="Montserrat" w:eastAsia="Times New Roman" w:hAnsi="Montserrat" w:cs="Arial"/>
          <w:sz w:val="16"/>
          <w:szCs w:val="16"/>
          <w:lang w:val="es-ES" w:eastAsia="ar-SA"/>
        </w:rPr>
        <w:t>HOSPITAL DE ESPECIALIDADES DEL CENTRO NACIONAL LA RAZA “DR.</w:t>
      </w:r>
      <w:r w:rsidR="003F7856" w:rsidRPr="00552ADF">
        <w:rPr>
          <w:rFonts w:ascii="Montserrat" w:eastAsia="Times New Roman" w:hAnsi="Montserrat" w:cs="Arial"/>
          <w:sz w:val="16"/>
          <w:szCs w:val="16"/>
          <w:lang w:val="es-ES" w:eastAsia="ar-SA"/>
        </w:rPr>
        <w:t xml:space="preserve"> ANTONIO FRAGA MOURET”, DIVISION DE MEDICINA CRITICA Y CARDIOLOGIA</w:t>
      </w:r>
      <w:r w:rsidRPr="00552ADF">
        <w:rPr>
          <w:rFonts w:ascii="Montserrat" w:eastAsia="Times New Roman" w:hAnsi="Montserrat" w:cs="Arial"/>
          <w:sz w:val="16"/>
          <w:szCs w:val="16"/>
          <w:lang w:val="es-ES" w:eastAsia="ar-SA"/>
        </w:rPr>
        <w:t>,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5D40C090" w14:textId="77777777" w:rsidR="00F12598" w:rsidRPr="00552ADF" w:rsidRDefault="00F12598" w:rsidP="00552ADF">
      <w:pPr>
        <w:suppressAutoHyphens/>
        <w:spacing w:after="0"/>
        <w:rPr>
          <w:rFonts w:ascii="Montserrat" w:eastAsia="Times New Roman" w:hAnsi="Montserrat" w:cs="Arial"/>
          <w:sz w:val="16"/>
          <w:szCs w:val="16"/>
          <w:lang w:val="es-ES" w:eastAsia="ar-SA"/>
        </w:rPr>
      </w:pPr>
    </w:p>
    <w:p w14:paraId="18282D54" w14:textId="77777777" w:rsidR="00F12598" w:rsidRPr="00552ADF" w:rsidRDefault="00F12598" w:rsidP="00552ADF">
      <w:pPr>
        <w:suppressAutoHyphens/>
        <w:spacing w:after="0"/>
        <w:rPr>
          <w:rFonts w:ascii="Montserrat" w:eastAsia="Times New Roman" w:hAnsi="Montserrat" w:cs="Arial"/>
          <w:b/>
          <w:sz w:val="16"/>
          <w:szCs w:val="16"/>
          <w:lang w:val="es-ES" w:eastAsia="ar-SA"/>
        </w:rPr>
      </w:pPr>
      <w:r w:rsidRPr="00552ADF">
        <w:rPr>
          <w:rFonts w:ascii="Montserrat" w:eastAsia="Times New Roman" w:hAnsi="Montserrat" w:cs="Arial"/>
          <w:b/>
          <w:sz w:val="16"/>
          <w:szCs w:val="16"/>
          <w:lang w:val="es-ES" w:eastAsia="ar-SA"/>
        </w:rPr>
        <w:t>¿Qué datos personales se recaban y para qué finalidad?</w:t>
      </w:r>
    </w:p>
    <w:p w14:paraId="585FC143" w14:textId="77777777" w:rsidR="00F12598" w:rsidRPr="00552ADF" w:rsidRDefault="00F12598" w:rsidP="00552ADF">
      <w:pPr>
        <w:suppressAutoHyphens/>
        <w:spacing w:after="0"/>
        <w:rPr>
          <w:rFonts w:ascii="Montserrat" w:eastAsia="Times New Roman" w:hAnsi="Montserrat" w:cs="Arial"/>
          <w:sz w:val="16"/>
          <w:szCs w:val="16"/>
          <w:lang w:val="es-ES" w:eastAsia="ar-SA"/>
        </w:rPr>
      </w:pPr>
    </w:p>
    <w:p w14:paraId="6C8607B2" w14:textId="77777777" w:rsidR="00F12598" w:rsidRPr="00552ADF" w:rsidRDefault="00F12598" w:rsidP="00552ADF">
      <w:pPr>
        <w:suppressAutoHyphens/>
        <w:spacing w:after="0"/>
        <w:jc w:val="both"/>
        <w:rPr>
          <w:rFonts w:ascii="Montserrat" w:eastAsia="Times New Roman" w:hAnsi="Montserrat" w:cs="Arial"/>
          <w:sz w:val="16"/>
          <w:szCs w:val="16"/>
          <w:lang w:val="es-ES" w:eastAsia="ar-SA"/>
        </w:rPr>
      </w:pPr>
      <w:r w:rsidRPr="00552ADF">
        <w:rPr>
          <w:rFonts w:ascii="Montserrat" w:eastAsia="Times New Roman" w:hAnsi="Montserrat" w:cs="Arial"/>
          <w:sz w:val="16"/>
          <w:szCs w:val="16"/>
          <w:lang w:val="es-ES" w:eastAsia="ar-SA"/>
        </w:rPr>
        <w:t>Los datos personales que se recabarán son: datos de identificación, datos de contacto y datos patrimoniales y/o financieros.</w:t>
      </w:r>
    </w:p>
    <w:p w14:paraId="6CE22821" w14:textId="77777777" w:rsidR="00F12598" w:rsidRPr="00552ADF" w:rsidRDefault="00F12598" w:rsidP="00552ADF">
      <w:pPr>
        <w:suppressAutoHyphens/>
        <w:spacing w:after="0"/>
        <w:jc w:val="both"/>
        <w:rPr>
          <w:rFonts w:ascii="Montserrat" w:eastAsia="Times New Roman" w:hAnsi="Montserrat" w:cs="Arial"/>
          <w:sz w:val="16"/>
          <w:szCs w:val="16"/>
          <w:lang w:val="es-ES" w:eastAsia="ar-SA"/>
        </w:rPr>
      </w:pPr>
    </w:p>
    <w:p w14:paraId="3B2A6C8E" w14:textId="77777777" w:rsidR="00F12598" w:rsidRPr="00552ADF" w:rsidRDefault="00F12598" w:rsidP="00552ADF">
      <w:pPr>
        <w:suppressAutoHyphens/>
        <w:spacing w:after="0"/>
        <w:jc w:val="both"/>
        <w:rPr>
          <w:rFonts w:ascii="Montserrat" w:eastAsia="Times New Roman" w:hAnsi="Montserrat" w:cs="Arial"/>
          <w:sz w:val="16"/>
          <w:szCs w:val="16"/>
          <w:lang w:val="es-ES" w:eastAsia="ar-SA"/>
        </w:rPr>
      </w:pPr>
      <w:r w:rsidRPr="00552ADF">
        <w:rPr>
          <w:rFonts w:ascii="Montserrat" w:eastAsia="Times New Roman" w:hAnsi="Montserrat" w:cs="Arial"/>
          <w:sz w:val="16"/>
          <w:szCs w:val="16"/>
          <w:lang w:val="es-ES" w:eastAsia="ar-SA"/>
        </w:rPr>
        <w:t>No se recabarán datos personales sensibles.</w:t>
      </w:r>
    </w:p>
    <w:p w14:paraId="65935315" w14:textId="77777777" w:rsidR="00F12598" w:rsidRPr="00552ADF" w:rsidRDefault="00F12598" w:rsidP="00552ADF">
      <w:pPr>
        <w:suppressAutoHyphens/>
        <w:spacing w:after="0"/>
        <w:jc w:val="both"/>
        <w:rPr>
          <w:rFonts w:ascii="Montserrat" w:eastAsia="Times New Roman" w:hAnsi="Montserrat" w:cs="Arial"/>
          <w:sz w:val="16"/>
          <w:szCs w:val="16"/>
          <w:lang w:val="es-ES" w:eastAsia="ar-SA"/>
        </w:rPr>
      </w:pPr>
    </w:p>
    <w:p w14:paraId="5FE7421D" w14:textId="77777777" w:rsidR="00F12598" w:rsidRPr="00552ADF" w:rsidRDefault="00F12598" w:rsidP="00552ADF">
      <w:pPr>
        <w:suppressAutoHyphens/>
        <w:spacing w:after="0"/>
        <w:jc w:val="both"/>
        <w:rPr>
          <w:rFonts w:ascii="Montserrat" w:eastAsia="Times New Roman" w:hAnsi="Montserrat" w:cs="Arial"/>
          <w:sz w:val="16"/>
          <w:szCs w:val="16"/>
          <w:lang w:val="es-ES" w:eastAsia="ar-SA"/>
        </w:rPr>
      </w:pPr>
      <w:r w:rsidRPr="00552ADF">
        <w:rPr>
          <w:rFonts w:ascii="Montserrat" w:eastAsia="Times New Roman" w:hAnsi="Montserrat" w:cs="Arial"/>
          <w:sz w:val="16"/>
          <w:szCs w:val="16"/>
          <w:lang w:val="es-ES" w:eastAsia="ar-SA"/>
        </w:rPr>
        <w:lastRenderedPageBreak/>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14:paraId="45E04B8B" w14:textId="77777777" w:rsidR="00F12598" w:rsidRPr="00552ADF" w:rsidRDefault="00F12598" w:rsidP="00552ADF">
      <w:pPr>
        <w:suppressAutoHyphens/>
        <w:spacing w:after="0"/>
        <w:rPr>
          <w:rFonts w:ascii="Montserrat" w:eastAsia="Times New Roman" w:hAnsi="Montserrat" w:cs="Arial"/>
          <w:sz w:val="16"/>
          <w:szCs w:val="16"/>
          <w:lang w:val="es-ES" w:eastAsia="ar-SA"/>
        </w:rPr>
      </w:pPr>
    </w:p>
    <w:p w14:paraId="48BEFABF" w14:textId="77777777" w:rsidR="00F12598" w:rsidRPr="00552ADF" w:rsidRDefault="00F12598" w:rsidP="00552ADF">
      <w:pPr>
        <w:suppressAutoHyphens/>
        <w:spacing w:after="0"/>
        <w:jc w:val="both"/>
        <w:rPr>
          <w:rFonts w:ascii="Montserrat" w:eastAsia="Times New Roman" w:hAnsi="Montserrat" w:cs="Arial"/>
          <w:sz w:val="16"/>
          <w:szCs w:val="16"/>
          <w:lang w:val="es-ES" w:eastAsia="ar-SA"/>
        </w:rPr>
      </w:pPr>
      <w:r w:rsidRPr="00552ADF">
        <w:rPr>
          <w:rFonts w:ascii="Montserrat" w:eastAsia="Times New Roman" w:hAnsi="Montserrat" w:cs="Arial"/>
          <w:sz w:val="16"/>
          <w:szCs w:val="16"/>
          <w:lang w:val="es-ES" w:eastAsia="ar-SA"/>
        </w:rPr>
        <w:t>•</w:t>
      </w:r>
      <w:r w:rsidRPr="00552ADF">
        <w:rPr>
          <w:rFonts w:ascii="Montserrat" w:eastAsia="Times New Roman" w:hAnsi="Montserrat" w:cs="Arial"/>
          <w:sz w:val="16"/>
          <w:szCs w:val="16"/>
          <w:lang w:val="es-ES" w:eastAsia="ar-SA"/>
        </w:rPr>
        <w:tab/>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14:paraId="61A656C3" w14:textId="77777777" w:rsidR="00F12598" w:rsidRPr="00552ADF" w:rsidRDefault="00F12598" w:rsidP="00552ADF">
      <w:pPr>
        <w:suppressAutoHyphens/>
        <w:spacing w:after="0"/>
        <w:jc w:val="both"/>
        <w:rPr>
          <w:rFonts w:ascii="Montserrat" w:eastAsia="Times New Roman" w:hAnsi="Montserrat" w:cs="Arial"/>
          <w:sz w:val="16"/>
          <w:szCs w:val="16"/>
          <w:lang w:val="es-ES" w:eastAsia="ar-SA"/>
        </w:rPr>
      </w:pPr>
    </w:p>
    <w:p w14:paraId="455B6DD3" w14:textId="77777777" w:rsidR="00F12598" w:rsidRPr="00552ADF" w:rsidRDefault="00F12598" w:rsidP="00552ADF">
      <w:pPr>
        <w:suppressAutoHyphens/>
        <w:spacing w:after="0"/>
        <w:jc w:val="both"/>
        <w:rPr>
          <w:rFonts w:ascii="Montserrat" w:eastAsia="Times New Roman" w:hAnsi="Montserrat" w:cs="Arial"/>
          <w:sz w:val="16"/>
          <w:szCs w:val="16"/>
          <w:lang w:val="es-ES" w:eastAsia="ar-SA"/>
        </w:rPr>
      </w:pPr>
      <w:r w:rsidRPr="00552ADF">
        <w:rPr>
          <w:rFonts w:ascii="Montserrat" w:eastAsia="Times New Roman" w:hAnsi="Montserrat" w:cs="Arial"/>
          <w:sz w:val="16"/>
          <w:szCs w:val="16"/>
          <w:lang w:val="es-ES" w:eastAsia="ar-SA"/>
        </w:rPr>
        <w:t>•</w:t>
      </w:r>
      <w:r w:rsidRPr="00552ADF">
        <w:rPr>
          <w:rFonts w:ascii="Montserrat" w:eastAsia="Times New Roman" w:hAnsi="Montserrat" w:cs="Arial"/>
          <w:sz w:val="16"/>
          <w:szCs w:val="16"/>
          <w:lang w:val="es-ES" w:eastAsia="ar-SA"/>
        </w:rPr>
        <w:tab/>
        <w:t>Realizar  notificaciones  relacionadas  con  los  procedimientos  de  contratación,  formalización  de contratos y/o convenios modificatorios, procedimientos de rescisión de contratos y conciliación.</w:t>
      </w:r>
    </w:p>
    <w:p w14:paraId="5F912293" w14:textId="77777777" w:rsidR="00F12598" w:rsidRPr="00552ADF" w:rsidRDefault="00F12598" w:rsidP="00552ADF">
      <w:pPr>
        <w:suppressAutoHyphens/>
        <w:spacing w:after="0"/>
        <w:jc w:val="both"/>
        <w:rPr>
          <w:rFonts w:ascii="Montserrat" w:eastAsia="Times New Roman" w:hAnsi="Montserrat" w:cs="Arial"/>
          <w:sz w:val="16"/>
          <w:szCs w:val="16"/>
          <w:lang w:val="es-ES" w:eastAsia="ar-SA"/>
        </w:rPr>
      </w:pPr>
    </w:p>
    <w:p w14:paraId="5DE842F5" w14:textId="77777777" w:rsidR="00F12598" w:rsidRPr="00552ADF" w:rsidRDefault="00F12598" w:rsidP="00552ADF">
      <w:pPr>
        <w:suppressAutoHyphens/>
        <w:spacing w:after="0"/>
        <w:jc w:val="both"/>
        <w:rPr>
          <w:rFonts w:ascii="Montserrat" w:eastAsia="Times New Roman" w:hAnsi="Montserrat" w:cs="Arial"/>
          <w:sz w:val="16"/>
          <w:szCs w:val="16"/>
          <w:lang w:val="es-ES" w:eastAsia="ar-SA"/>
        </w:rPr>
      </w:pPr>
      <w:r w:rsidRPr="00552ADF">
        <w:rPr>
          <w:rFonts w:ascii="Montserrat" w:eastAsia="Times New Roman" w:hAnsi="Montserrat" w:cs="Arial"/>
          <w:sz w:val="16"/>
          <w:szCs w:val="16"/>
          <w:lang w:val="es-ES" w:eastAsia="ar-SA"/>
        </w:rPr>
        <w:t>•    Formalización de instrumentos contractuales derivados de los procedimientos de contratación.</w:t>
      </w:r>
    </w:p>
    <w:p w14:paraId="325D9DE0" w14:textId="77777777" w:rsidR="00F12598" w:rsidRPr="00552ADF" w:rsidRDefault="00F12598" w:rsidP="00552ADF">
      <w:pPr>
        <w:suppressAutoHyphens/>
        <w:spacing w:after="0"/>
        <w:jc w:val="both"/>
        <w:rPr>
          <w:rFonts w:ascii="Montserrat" w:eastAsia="Times New Roman" w:hAnsi="Montserrat" w:cs="Arial"/>
          <w:sz w:val="16"/>
          <w:szCs w:val="16"/>
          <w:lang w:val="es-ES" w:eastAsia="ar-SA"/>
        </w:rPr>
      </w:pPr>
    </w:p>
    <w:p w14:paraId="4C7E714B" w14:textId="77777777" w:rsidR="00F12598" w:rsidRPr="00552ADF" w:rsidRDefault="00F12598" w:rsidP="00552ADF">
      <w:pPr>
        <w:suppressAutoHyphens/>
        <w:spacing w:after="0"/>
        <w:jc w:val="both"/>
        <w:rPr>
          <w:rFonts w:ascii="Montserrat" w:eastAsia="Times New Roman" w:hAnsi="Montserrat" w:cs="Arial"/>
          <w:sz w:val="16"/>
          <w:szCs w:val="16"/>
          <w:lang w:val="es-ES" w:eastAsia="ar-SA"/>
        </w:rPr>
      </w:pPr>
      <w:r w:rsidRPr="00552ADF">
        <w:rPr>
          <w:rFonts w:ascii="Montserrat" w:eastAsia="Times New Roman" w:hAnsi="Montserrat" w:cs="Arial"/>
          <w:sz w:val="16"/>
          <w:szCs w:val="16"/>
          <w:lang w:val="es-ES" w:eastAsia="ar-SA"/>
        </w:rPr>
        <w:t>•</w:t>
      </w:r>
      <w:r w:rsidRPr="00552ADF">
        <w:rPr>
          <w:rFonts w:ascii="Montserrat" w:eastAsia="Times New Roman" w:hAnsi="Montserrat" w:cs="Arial"/>
          <w:sz w:val="16"/>
          <w:szCs w:val="16"/>
          <w:lang w:val="es-ES" w:eastAsia="ar-SA"/>
        </w:rPr>
        <w:tab/>
        <w:t>Dar  cumplimiento a  las  obligaciones de  transparencia comunes que  marca  la  Ley General  de Transparencia y Acceso a la Información Pública (por lo que se refiere a nombre y firma de licitantes, proveedores adjudicados y/o representantes legales).</w:t>
      </w:r>
    </w:p>
    <w:p w14:paraId="29CD18B3" w14:textId="77777777" w:rsidR="00F12598" w:rsidRPr="00552ADF" w:rsidRDefault="00F12598" w:rsidP="00552ADF">
      <w:pPr>
        <w:suppressAutoHyphens/>
        <w:spacing w:after="0"/>
        <w:jc w:val="both"/>
        <w:rPr>
          <w:rFonts w:ascii="Montserrat" w:eastAsia="Times New Roman" w:hAnsi="Montserrat" w:cs="Arial"/>
          <w:sz w:val="16"/>
          <w:szCs w:val="16"/>
          <w:lang w:val="es-ES" w:eastAsia="ar-SA"/>
        </w:rPr>
      </w:pPr>
      <w:r w:rsidRPr="00552ADF">
        <w:rPr>
          <w:rFonts w:ascii="Montserrat" w:eastAsia="Times New Roman" w:hAnsi="Montserrat" w:cs="Arial"/>
          <w:sz w:val="16"/>
          <w:szCs w:val="16"/>
          <w:lang w:val="es-ES" w:eastAsia="ar-SA"/>
        </w:rPr>
        <w:t>•</w:t>
      </w:r>
      <w:r w:rsidRPr="00552ADF">
        <w:rPr>
          <w:rFonts w:ascii="Montserrat" w:eastAsia="Times New Roman" w:hAnsi="Montserrat" w:cs="Arial"/>
          <w:sz w:val="16"/>
          <w:szCs w:val="16"/>
          <w:lang w:val="es-ES" w:eastAsia="ar-SA"/>
        </w:rPr>
        <w:tab/>
        <w:t>Atender  las  solicitudes  de  acceso  a  la  información  relacionadas  con  los  procedimientos  de contratación (por lo que se refiere a nombre y firma de licitantes, proveedores adjudicados y/o representantes legales).</w:t>
      </w:r>
    </w:p>
    <w:p w14:paraId="3C394552" w14:textId="77777777" w:rsidR="00F12598" w:rsidRPr="00552ADF" w:rsidRDefault="00F12598" w:rsidP="00552ADF">
      <w:pPr>
        <w:suppressAutoHyphens/>
        <w:spacing w:after="0"/>
        <w:ind w:firstLine="709"/>
        <w:jc w:val="both"/>
        <w:rPr>
          <w:rFonts w:ascii="Montserrat" w:eastAsia="Times New Roman" w:hAnsi="Montserrat" w:cs="Arial"/>
          <w:sz w:val="16"/>
          <w:szCs w:val="16"/>
          <w:lang w:val="es-ES" w:eastAsia="ar-SA"/>
        </w:rPr>
      </w:pPr>
    </w:p>
    <w:p w14:paraId="7C2540C3" w14:textId="77777777" w:rsidR="00F12598" w:rsidRPr="00552ADF" w:rsidRDefault="00F12598" w:rsidP="00552ADF">
      <w:pPr>
        <w:suppressAutoHyphens/>
        <w:spacing w:after="0"/>
        <w:jc w:val="both"/>
        <w:rPr>
          <w:rFonts w:ascii="Montserrat" w:eastAsia="Times New Roman" w:hAnsi="Montserrat" w:cs="Arial"/>
          <w:sz w:val="16"/>
          <w:szCs w:val="16"/>
          <w:lang w:val="es-ES" w:eastAsia="ar-SA"/>
        </w:rPr>
      </w:pPr>
      <w:r w:rsidRPr="00552ADF">
        <w:rPr>
          <w:rFonts w:ascii="Montserrat" w:eastAsia="Times New Roman" w:hAnsi="Montserrat" w:cs="Arial"/>
          <w:sz w:val="16"/>
          <w:szCs w:val="16"/>
          <w:lang w:val="es-ES" w:eastAsia="ar-SA"/>
        </w:rPr>
        <w:t>Para dichas finalidades no es  necesario el consentimiento del titular para el tratamiento de sus datos personales.</w:t>
      </w:r>
    </w:p>
    <w:p w14:paraId="3C328136" w14:textId="77777777" w:rsidR="00F12598" w:rsidRPr="00552ADF" w:rsidRDefault="00F12598" w:rsidP="00552ADF">
      <w:pPr>
        <w:suppressAutoHyphens/>
        <w:spacing w:after="0"/>
        <w:jc w:val="both"/>
        <w:rPr>
          <w:rFonts w:ascii="Montserrat" w:eastAsia="Times New Roman" w:hAnsi="Montserrat" w:cs="Arial"/>
          <w:b/>
          <w:sz w:val="16"/>
          <w:szCs w:val="16"/>
          <w:lang w:val="es-ES" w:eastAsia="ar-SA"/>
        </w:rPr>
      </w:pPr>
    </w:p>
    <w:p w14:paraId="7893BE91" w14:textId="77777777" w:rsidR="00F12598" w:rsidRPr="00552ADF" w:rsidRDefault="00F12598" w:rsidP="00552ADF">
      <w:pPr>
        <w:tabs>
          <w:tab w:val="left" w:pos="6002"/>
        </w:tabs>
        <w:suppressAutoHyphens/>
        <w:spacing w:after="0"/>
        <w:jc w:val="both"/>
        <w:rPr>
          <w:rFonts w:ascii="Montserrat" w:eastAsia="Times New Roman" w:hAnsi="Montserrat" w:cs="Arial"/>
          <w:b/>
          <w:sz w:val="16"/>
          <w:szCs w:val="16"/>
          <w:lang w:val="es-ES" w:eastAsia="ar-SA"/>
        </w:rPr>
      </w:pPr>
      <w:r w:rsidRPr="00552ADF">
        <w:rPr>
          <w:rFonts w:ascii="Montserrat" w:eastAsia="Times New Roman" w:hAnsi="Montserrat" w:cs="Arial"/>
          <w:b/>
          <w:sz w:val="16"/>
          <w:szCs w:val="16"/>
          <w:lang w:val="es-ES" w:eastAsia="ar-SA"/>
        </w:rPr>
        <w:t>Fundamento para el tratamiento de datos personales.</w:t>
      </w:r>
    </w:p>
    <w:p w14:paraId="5702CB97" w14:textId="77777777" w:rsidR="00F12598" w:rsidRPr="00552ADF" w:rsidRDefault="00F12598" w:rsidP="00552ADF">
      <w:pPr>
        <w:tabs>
          <w:tab w:val="left" w:pos="6002"/>
        </w:tabs>
        <w:suppressAutoHyphens/>
        <w:spacing w:after="0"/>
        <w:jc w:val="both"/>
        <w:rPr>
          <w:rFonts w:ascii="Montserrat" w:eastAsia="Times New Roman" w:hAnsi="Montserrat" w:cs="Arial"/>
          <w:sz w:val="16"/>
          <w:szCs w:val="16"/>
          <w:lang w:val="es-ES" w:eastAsia="ar-SA"/>
        </w:rPr>
      </w:pPr>
    </w:p>
    <w:p w14:paraId="21495712" w14:textId="77777777" w:rsidR="00F12598" w:rsidRPr="00552ADF" w:rsidRDefault="00F12598" w:rsidP="00552ADF">
      <w:pPr>
        <w:suppressAutoHyphens/>
        <w:spacing w:after="0"/>
        <w:jc w:val="both"/>
        <w:rPr>
          <w:rFonts w:ascii="Montserrat" w:eastAsia="Times New Roman" w:hAnsi="Montserrat" w:cs="Arial"/>
          <w:sz w:val="16"/>
          <w:szCs w:val="16"/>
          <w:lang w:val="es-ES" w:eastAsia="ar-SA"/>
        </w:rPr>
      </w:pPr>
      <w:r w:rsidRPr="00552ADF">
        <w:rPr>
          <w:rFonts w:ascii="Montserrat" w:eastAsia="Times New Roman" w:hAnsi="Montserrat" w:cs="Arial"/>
          <w:sz w:val="16"/>
          <w:szCs w:val="16"/>
          <w:lang w:val="es-ES" w:eastAsia="ar-SA"/>
        </w:rPr>
        <w:t xml:space="preserve">El tratamiento de los datos personales se realiza con fundamento en lo establecido en los artículos 3, fracción XXVIII, 22, fracciones I, V y VIII, 26, 27, 28 de la LGPDPPSO; 23, 68, 70 fracción XXVIII y 121 de la LGTAIP; 121 de la LFTAIP, 251, fracciones IV y V de la Ley del Seguro Social,  29, fracción VII, 33 bis, cuarto párrafo, 37, fracción IV, 45, fracción IV, 56 de Ley de Adquisiciones, Arrendamientos y Servicios del Sector Público, 35, fracción II, 39, fracción III, inciso i) y fracción VI, 44, fracción II, 48 fracciones V y VI de su Reglamento, artículo  32-D  del  Código  Fiscal  de  la  Federación,  las  Políticas,  Bases  y  Lineamientos en  materia  de adquisiciones, arrendamientos y servicios del IMSS, artículo 69 del Reglamento Interior del Instituto Mexicano del Seguro Social, numeral 8.1.3.2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14:paraId="159E00A5" w14:textId="77777777" w:rsidR="00F12598" w:rsidRPr="00552ADF" w:rsidRDefault="00F12598" w:rsidP="00552ADF">
      <w:pPr>
        <w:suppressAutoHyphens/>
        <w:spacing w:after="0"/>
        <w:rPr>
          <w:rFonts w:ascii="Montserrat" w:eastAsia="Times New Roman" w:hAnsi="Montserrat" w:cs="Arial"/>
          <w:b/>
          <w:sz w:val="16"/>
          <w:szCs w:val="16"/>
          <w:lang w:val="es-ES" w:eastAsia="ar-SA"/>
        </w:rPr>
      </w:pPr>
    </w:p>
    <w:p w14:paraId="698B68C5" w14:textId="77777777" w:rsidR="00F12598" w:rsidRPr="00552ADF" w:rsidRDefault="00F12598" w:rsidP="00552ADF">
      <w:pPr>
        <w:suppressAutoHyphens/>
        <w:spacing w:after="0"/>
        <w:rPr>
          <w:rFonts w:ascii="Montserrat" w:eastAsia="Times New Roman" w:hAnsi="Montserrat" w:cs="Arial"/>
          <w:b/>
          <w:sz w:val="16"/>
          <w:szCs w:val="16"/>
          <w:lang w:val="es-ES" w:eastAsia="ar-SA"/>
        </w:rPr>
      </w:pPr>
      <w:r w:rsidRPr="00552ADF">
        <w:rPr>
          <w:rFonts w:ascii="Montserrat" w:eastAsia="Times New Roman" w:hAnsi="Montserrat" w:cs="Arial"/>
          <w:b/>
          <w:sz w:val="16"/>
          <w:szCs w:val="16"/>
          <w:lang w:val="es-ES" w:eastAsia="ar-SA"/>
        </w:rPr>
        <w:t>Transferencia de datos personales.</w:t>
      </w:r>
    </w:p>
    <w:p w14:paraId="243F3B90" w14:textId="77777777" w:rsidR="00F12598" w:rsidRPr="00552ADF" w:rsidRDefault="00F12598" w:rsidP="00552ADF">
      <w:pPr>
        <w:suppressAutoHyphens/>
        <w:spacing w:after="0"/>
        <w:rPr>
          <w:rFonts w:ascii="Montserrat" w:eastAsia="Times New Roman" w:hAnsi="Montserrat" w:cs="Arial"/>
          <w:sz w:val="16"/>
          <w:szCs w:val="16"/>
          <w:lang w:val="es-ES" w:eastAsia="ar-SA"/>
        </w:rPr>
      </w:pPr>
    </w:p>
    <w:p w14:paraId="28DCCFAB" w14:textId="77777777" w:rsidR="00F12598" w:rsidRPr="00552ADF" w:rsidRDefault="00F12598" w:rsidP="00552ADF">
      <w:pPr>
        <w:suppressAutoHyphens/>
        <w:spacing w:after="0"/>
        <w:jc w:val="both"/>
        <w:rPr>
          <w:rFonts w:ascii="Montserrat" w:eastAsia="Times New Roman" w:hAnsi="Montserrat" w:cs="Arial"/>
          <w:sz w:val="16"/>
          <w:szCs w:val="16"/>
          <w:lang w:val="es-ES" w:eastAsia="ar-SA"/>
        </w:rPr>
      </w:pPr>
      <w:r w:rsidRPr="00552ADF">
        <w:rPr>
          <w:rFonts w:ascii="Montserrat" w:eastAsia="Times New Roman" w:hAnsi="Montserrat" w:cs="Arial"/>
          <w:sz w:val="16"/>
          <w:szCs w:val="16"/>
          <w:lang w:val="es-ES" w:eastAsia="ar-SA"/>
        </w:rPr>
        <w:t>Se informa que no se realizarán transferencias de datos personales, salvo aquellas que sean necesarias para atender requerimientos de información de autoridad competente que estén debidamente fundados y motivados.</w:t>
      </w:r>
    </w:p>
    <w:p w14:paraId="3A178A1F" w14:textId="77777777" w:rsidR="00F12598" w:rsidRPr="00552ADF" w:rsidRDefault="00F12598" w:rsidP="00552ADF">
      <w:pPr>
        <w:suppressAutoHyphens/>
        <w:spacing w:after="0"/>
        <w:jc w:val="both"/>
        <w:rPr>
          <w:rFonts w:ascii="Montserrat" w:eastAsia="Times New Roman" w:hAnsi="Montserrat" w:cs="Arial"/>
          <w:sz w:val="16"/>
          <w:szCs w:val="16"/>
          <w:lang w:val="es-ES" w:eastAsia="ar-SA"/>
        </w:rPr>
      </w:pPr>
    </w:p>
    <w:p w14:paraId="341A872D" w14:textId="77777777" w:rsidR="00F12598" w:rsidRPr="00552ADF" w:rsidRDefault="00F12598" w:rsidP="00552ADF">
      <w:pPr>
        <w:suppressAutoHyphens/>
        <w:spacing w:after="0"/>
        <w:jc w:val="both"/>
        <w:rPr>
          <w:rFonts w:ascii="Montserrat" w:eastAsia="Times New Roman" w:hAnsi="Montserrat" w:cs="Arial"/>
          <w:sz w:val="16"/>
          <w:szCs w:val="16"/>
          <w:lang w:val="es-ES" w:eastAsia="ar-SA"/>
        </w:rPr>
      </w:pPr>
    </w:p>
    <w:p w14:paraId="78C0A0DC" w14:textId="77777777" w:rsidR="00F12598" w:rsidRPr="00552ADF" w:rsidRDefault="00F12598" w:rsidP="00552ADF">
      <w:pPr>
        <w:suppressAutoHyphens/>
        <w:spacing w:after="0"/>
        <w:jc w:val="both"/>
        <w:rPr>
          <w:rFonts w:ascii="Montserrat" w:eastAsia="Times New Roman" w:hAnsi="Montserrat" w:cs="Arial"/>
          <w:b/>
          <w:sz w:val="16"/>
          <w:szCs w:val="16"/>
          <w:lang w:val="es-ES" w:eastAsia="ar-SA"/>
        </w:rPr>
      </w:pPr>
      <w:r w:rsidRPr="00552ADF">
        <w:rPr>
          <w:rFonts w:ascii="Montserrat" w:eastAsia="Times New Roman" w:hAnsi="Montserrat" w:cs="Arial"/>
          <w:b/>
          <w:sz w:val="16"/>
          <w:szCs w:val="16"/>
          <w:lang w:val="es-ES" w:eastAsia="ar-SA"/>
        </w:rPr>
        <w:lastRenderedPageBreak/>
        <w:t>¿Dónde se pueden ejercer los derechos de acceso, corrección/rectificación, cancelación u oposición de datos personales (derechos ARCO)?</w:t>
      </w:r>
    </w:p>
    <w:p w14:paraId="10E81E1F" w14:textId="77777777" w:rsidR="00F12598" w:rsidRPr="00552ADF" w:rsidRDefault="00F12598" w:rsidP="00552ADF">
      <w:pPr>
        <w:suppressAutoHyphens/>
        <w:spacing w:after="0"/>
        <w:rPr>
          <w:rFonts w:ascii="Montserrat" w:eastAsia="Times New Roman" w:hAnsi="Montserrat" w:cs="Arial"/>
          <w:sz w:val="16"/>
          <w:szCs w:val="16"/>
          <w:lang w:val="es-ES" w:eastAsia="ar-SA"/>
        </w:rPr>
      </w:pPr>
    </w:p>
    <w:p w14:paraId="33D84B07" w14:textId="77777777" w:rsidR="00F12598" w:rsidRPr="00552ADF" w:rsidRDefault="00F12598" w:rsidP="00552ADF">
      <w:pPr>
        <w:suppressAutoHyphens/>
        <w:spacing w:after="0"/>
        <w:jc w:val="both"/>
        <w:rPr>
          <w:rFonts w:ascii="Montserrat" w:eastAsia="Times New Roman" w:hAnsi="Montserrat" w:cs="Arial"/>
          <w:sz w:val="16"/>
          <w:szCs w:val="16"/>
          <w:lang w:val="es-ES" w:eastAsia="ar-SA"/>
        </w:rPr>
      </w:pPr>
      <w:r w:rsidRPr="00552ADF">
        <w:rPr>
          <w:rFonts w:ascii="Montserrat" w:eastAsia="Times New Roman" w:hAnsi="Montserrat" w:cs="Arial"/>
          <w:sz w:val="16"/>
          <w:szCs w:val="16"/>
          <w:lang w:val="es-ES" w:eastAsia="ar-SA"/>
        </w:rPr>
        <w:t>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http</w:t>
      </w:r>
      <w:proofErr w:type="gramStart"/>
      <w:r w:rsidRPr="00552ADF">
        <w:rPr>
          <w:rFonts w:ascii="Montserrat" w:eastAsia="Times New Roman" w:hAnsi="Montserrat" w:cs="Arial"/>
          <w:sz w:val="16"/>
          <w:szCs w:val="16"/>
          <w:lang w:val="es-ES" w:eastAsia="ar-SA"/>
        </w:rPr>
        <w:t>:/</w:t>
      </w:r>
      <w:proofErr w:type="gramEnd"/>
      <w:r w:rsidRPr="00552ADF">
        <w:rPr>
          <w:rFonts w:ascii="Montserrat" w:eastAsia="Times New Roman" w:hAnsi="Montserrat" w:cs="Arial"/>
          <w:sz w:val="16"/>
          <w:szCs w:val="16"/>
          <w:lang w:val="es-ES" w:eastAsia="ar-SA"/>
        </w:rPr>
        <w:t>/www.plataformadetransparencia.org.mx/, o en el correo electrónico unidad.enlace@imss.gob.mx.</w:t>
      </w:r>
    </w:p>
    <w:p w14:paraId="0BC31520" w14:textId="77777777" w:rsidR="00F12598" w:rsidRPr="00552ADF" w:rsidRDefault="00F12598" w:rsidP="00552ADF">
      <w:pPr>
        <w:suppressAutoHyphens/>
        <w:spacing w:after="0"/>
        <w:jc w:val="both"/>
        <w:rPr>
          <w:rFonts w:ascii="Montserrat" w:eastAsia="Times New Roman" w:hAnsi="Montserrat" w:cs="Arial"/>
          <w:sz w:val="16"/>
          <w:szCs w:val="16"/>
          <w:lang w:val="es-ES" w:eastAsia="ar-SA"/>
        </w:rPr>
      </w:pPr>
    </w:p>
    <w:p w14:paraId="560E2E56" w14:textId="77777777" w:rsidR="00F12598" w:rsidRPr="00552ADF" w:rsidRDefault="00F12598" w:rsidP="00552ADF">
      <w:pPr>
        <w:suppressAutoHyphens/>
        <w:spacing w:after="0"/>
        <w:jc w:val="both"/>
        <w:rPr>
          <w:rFonts w:ascii="Montserrat" w:eastAsia="Times New Roman" w:hAnsi="Montserrat" w:cs="Arial"/>
          <w:sz w:val="16"/>
          <w:szCs w:val="16"/>
          <w:lang w:val="es-ES" w:eastAsia="ar-SA"/>
        </w:rPr>
      </w:pPr>
      <w:r w:rsidRPr="00552ADF">
        <w:rPr>
          <w:rFonts w:ascii="Montserrat" w:eastAsia="Times New Roman" w:hAnsi="Montserrat" w:cs="Arial"/>
          <w:sz w:val="16"/>
          <w:szCs w:val="16"/>
          <w:lang w:val="es-ES" w:eastAsia="ar-SA"/>
        </w:rPr>
        <w:t>Si desea conocer el procedimiento para el ejercicio de los derechos ARCO, puede acudir a la Unidad de Transparencia y/o enviar un correo electrónico a la dirección citada.</w:t>
      </w:r>
    </w:p>
    <w:p w14:paraId="79147E8B" w14:textId="77777777" w:rsidR="00F12598" w:rsidRPr="00552ADF" w:rsidRDefault="00F12598" w:rsidP="00552ADF">
      <w:pPr>
        <w:tabs>
          <w:tab w:val="left" w:pos="3180"/>
        </w:tabs>
        <w:suppressAutoHyphens/>
        <w:spacing w:after="0"/>
        <w:jc w:val="both"/>
        <w:rPr>
          <w:rFonts w:ascii="Montserrat" w:eastAsia="Times New Roman" w:hAnsi="Montserrat" w:cs="Arial"/>
          <w:b/>
          <w:sz w:val="16"/>
          <w:szCs w:val="16"/>
          <w:lang w:val="es-ES" w:eastAsia="ar-SA"/>
        </w:rPr>
      </w:pPr>
    </w:p>
    <w:p w14:paraId="22478A84" w14:textId="77777777" w:rsidR="00F12598" w:rsidRPr="00552ADF" w:rsidRDefault="00F12598" w:rsidP="00552ADF">
      <w:pPr>
        <w:suppressAutoHyphens/>
        <w:spacing w:after="0"/>
        <w:jc w:val="both"/>
        <w:rPr>
          <w:rFonts w:ascii="Montserrat" w:eastAsia="Times New Roman" w:hAnsi="Montserrat" w:cs="Arial"/>
          <w:b/>
          <w:sz w:val="16"/>
          <w:szCs w:val="16"/>
          <w:lang w:val="es-ES" w:eastAsia="ar-SA"/>
        </w:rPr>
      </w:pPr>
      <w:r w:rsidRPr="00552ADF">
        <w:rPr>
          <w:rFonts w:ascii="Montserrat" w:eastAsia="Times New Roman" w:hAnsi="Montserrat" w:cs="Arial"/>
          <w:b/>
          <w:sz w:val="16"/>
          <w:szCs w:val="16"/>
          <w:lang w:val="es-ES" w:eastAsia="ar-SA"/>
        </w:rPr>
        <w:t>Cambios al aviso de privacidad</w:t>
      </w:r>
    </w:p>
    <w:p w14:paraId="2D99B2B6" w14:textId="77777777" w:rsidR="00F12598" w:rsidRPr="00552ADF" w:rsidRDefault="00F12598" w:rsidP="00552ADF">
      <w:pPr>
        <w:suppressAutoHyphens/>
        <w:spacing w:after="0"/>
        <w:jc w:val="both"/>
        <w:rPr>
          <w:rFonts w:ascii="Montserrat" w:eastAsia="Times New Roman" w:hAnsi="Montserrat" w:cs="Arial"/>
          <w:sz w:val="16"/>
          <w:szCs w:val="16"/>
          <w:lang w:val="es-ES" w:eastAsia="ar-SA"/>
        </w:rPr>
      </w:pPr>
    </w:p>
    <w:p w14:paraId="7C69B1E7" w14:textId="77777777" w:rsidR="00F12598" w:rsidRPr="00552ADF" w:rsidRDefault="00F12598" w:rsidP="00552ADF">
      <w:pPr>
        <w:suppressAutoHyphens/>
        <w:spacing w:after="0"/>
        <w:jc w:val="both"/>
        <w:rPr>
          <w:rFonts w:ascii="Montserrat" w:eastAsia="Times New Roman" w:hAnsi="Montserrat" w:cs="Arial"/>
          <w:sz w:val="16"/>
          <w:szCs w:val="16"/>
          <w:lang w:val="es-ES" w:eastAsia="ar-SA"/>
        </w:rPr>
      </w:pPr>
      <w:r w:rsidRPr="00552ADF">
        <w:rPr>
          <w:rFonts w:ascii="Montserrat" w:eastAsia="Times New Roman" w:hAnsi="Montserrat" w:cs="Arial"/>
          <w:sz w:val="16"/>
          <w:szCs w:val="16"/>
          <w:lang w:val="es-ES" w:eastAsia="ar-SA"/>
        </w:rPr>
        <w:t>El presente aviso de privacidad puede sufrir modificaciones, cambios o actualizaciones derivadas de nuevos requerimientos legales o por otras causas.</w:t>
      </w:r>
    </w:p>
    <w:p w14:paraId="7DDAD730" w14:textId="77777777" w:rsidR="00F12598" w:rsidRPr="00552ADF" w:rsidRDefault="00F12598" w:rsidP="00552ADF">
      <w:pPr>
        <w:suppressAutoHyphens/>
        <w:spacing w:after="0"/>
        <w:jc w:val="both"/>
        <w:rPr>
          <w:rFonts w:ascii="Montserrat" w:eastAsia="Times New Roman" w:hAnsi="Montserrat" w:cs="Arial"/>
          <w:sz w:val="16"/>
          <w:szCs w:val="16"/>
          <w:lang w:val="es-ES" w:eastAsia="ar-SA"/>
        </w:rPr>
      </w:pPr>
    </w:p>
    <w:p w14:paraId="4F7E3869" w14:textId="77777777" w:rsidR="00F12598" w:rsidRPr="00552ADF" w:rsidRDefault="00F12598" w:rsidP="00552ADF">
      <w:pPr>
        <w:suppressAutoHyphens/>
        <w:spacing w:after="0"/>
        <w:jc w:val="both"/>
        <w:rPr>
          <w:rFonts w:ascii="Montserrat" w:eastAsia="Times New Roman" w:hAnsi="Montserrat" w:cs="Arial"/>
          <w:sz w:val="16"/>
          <w:szCs w:val="16"/>
          <w:lang w:val="es-ES" w:eastAsia="ar-SA"/>
        </w:rPr>
      </w:pPr>
      <w:r w:rsidRPr="00552ADF">
        <w:rPr>
          <w:rFonts w:ascii="Montserrat" w:eastAsia="Times New Roman" w:hAnsi="Montserrat" w:cs="Arial"/>
          <w:sz w:val="16"/>
          <w:szCs w:val="16"/>
          <w:lang w:val="es-ES" w:eastAsia="ar-SA"/>
        </w:rPr>
        <w:t>En  caso de  que  se  efectúen cambios, los  mismos se  comunicarán a  través  de  la  página de  internet institucional,  www.imss.gob.mx, o bien de manera presencial en nuestras instalaciones.</w:t>
      </w:r>
    </w:p>
    <w:p w14:paraId="3846E43E" w14:textId="77777777" w:rsidR="00F12598" w:rsidRDefault="00F12598" w:rsidP="00F12598">
      <w:pPr>
        <w:suppressAutoHyphens/>
        <w:ind w:right="49"/>
        <w:jc w:val="both"/>
        <w:rPr>
          <w:rFonts w:ascii="Montserrat" w:eastAsia="Times New Roman" w:hAnsi="Montserrat" w:cs="Arial"/>
          <w:lang w:val="es-ES" w:eastAsia="ar-SA"/>
        </w:rPr>
      </w:pPr>
    </w:p>
    <w:p w14:paraId="12AEFF09" w14:textId="77777777" w:rsidR="00F12598" w:rsidRPr="007A5AB7" w:rsidRDefault="00F12598" w:rsidP="00F12598">
      <w:pPr>
        <w:ind w:left="290" w:right="292"/>
        <w:jc w:val="center"/>
        <w:rPr>
          <w:rFonts w:ascii="Montserrat" w:eastAsia="Arial" w:hAnsi="Montserrat" w:cs="Arial"/>
        </w:rPr>
      </w:pPr>
      <w:r w:rsidRPr="007A5AB7">
        <w:rPr>
          <w:rFonts w:ascii="Montserrat" w:eastAsia="Arial" w:hAnsi="Montserrat" w:cs="Arial"/>
          <w:b/>
          <w:spacing w:val="-2"/>
        </w:rPr>
        <w:t>A</w:t>
      </w:r>
      <w:r w:rsidRPr="007A5AB7">
        <w:rPr>
          <w:rFonts w:ascii="Montserrat" w:eastAsia="Arial" w:hAnsi="Montserrat" w:cs="Arial"/>
          <w:b/>
          <w:spacing w:val="2"/>
        </w:rPr>
        <w:t>VI</w:t>
      </w:r>
      <w:r w:rsidRPr="007A5AB7">
        <w:rPr>
          <w:rFonts w:ascii="Montserrat" w:eastAsia="Arial" w:hAnsi="Montserrat" w:cs="Arial"/>
          <w:b/>
          <w:spacing w:val="-1"/>
        </w:rPr>
        <w:t>S</w:t>
      </w:r>
      <w:r w:rsidRPr="007A5AB7">
        <w:rPr>
          <w:rFonts w:ascii="Montserrat" w:eastAsia="Arial" w:hAnsi="Montserrat" w:cs="Arial"/>
          <w:b/>
        </w:rPr>
        <w:t>O</w:t>
      </w:r>
      <w:r w:rsidRPr="007A5AB7">
        <w:rPr>
          <w:rFonts w:ascii="Montserrat" w:eastAsia="Arial" w:hAnsi="Montserrat" w:cs="Arial"/>
          <w:b/>
          <w:spacing w:val="-5"/>
        </w:rPr>
        <w:t xml:space="preserve"> </w:t>
      </w:r>
      <w:r w:rsidRPr="007A5AB7">
        <w:rPr>
          <w:rFonts w:ascii="Montserrat" w:eastAsia="Arial" w:hAnsi="Montserrat" w:cs="Arial"/>
          <w:b/>
        </w:rPr>
        <w:t>DE</w:t>
      </w:r>
      <w:r w:rsidRPr="007A5AB7">
        <w:rPr>
          <w:rFonts w:ascii="Montserrat" w:eastAsia="Arial" w:hAnsi="Montserrat" w:cs="Arial"/>
          <w:b/>
          <w:spacing w:val="-2"/>
        </w:rPr>
        <w:t xml:space="preserve"> </w:t>
      </w:r>
      <w:r w:rsidRPr="007A5AB7">
        <w:rPr>
          <w:rFonts w:ascii="Montserrat" w:eastAsia="Arial" w:hAnsi="Montserrat" w:cs="Arial"/>
          <w:b/>
          <w:spacing w:val="-1"/>
        </w:rPr>
        <w:t>P</w:t>
      </w:r>
      <w:r w:rsidRPr="007A5AB7">
        <w:rPr>
          <w:rFonts w:ascii="Montserrat" w:eastAsia="Arial" w:hAnsi="Montserrat" w:cs="Arial"/>
          <w:b/>
        </w:rPr>
        <w:t>R</w:t>
      </w:r>
      <w:r w:rsidRPr="007A5AB7">
        <w:rPr>
          <w:rFonts w:ascii="Montserrat" w:eastAsia="Arial" w:hAnsi="Montserrat" w:cs="Arial"/>
          <w:b/>
          <w:spacing w:val="2"/>
        </w:rPr>
        <w:t>I</w:t>
      </w:r>
      <w:r w:rsidRPr="007A5AB7">
        <w:rPr>
          <w:rFonts w:ascii="Montserrat" w:eastAsia="Arial" w:hAnsi="Montserrat" w:cs="Arial"/>
          <w:b/>
          <w:spacing w:val="4"/>
        </w:rPr>
        <w:t>V</w:t>
      </w:r>
      <w:r w:rsidRPr="007A5AB7">
        <w:rPr>
          <w:rFonts w:ascii="Montserrat" w:eastAsia="Arial" w:hAnsi="Montserrat" w:cs="Arial"/>
          <w:b/>
          <w:spacing w:val="-5"/>
        </w:rPr>
        <w:t>A</w:t>
      </w:r>
      <w:r w:rsidRPr="007A5AB7">
        <w:rPr>
          <w:rFonts w:ascii="Montserrat" w:eastAsia="Arial" w:hAnsi="Montserrat" w:cs="Arial"/>
          <w:b/>
        </w:rPr>
        <w:t>C</w:t>
      </w:r>
      <w:r w:rsidRPr="007A5AB7">
        <w:rPr>
          <w:rFonts w:ascii="Montserrat" w:eastAsia="Arial" w:hAnsi="Montserrat" w:cs="Arial"/>
          <w:b/>
          <w:spacing w:val="2"/>
        </w:rPr>
        <w:t>I</w:t>
      </w:r>
      <w:r w:rsidRPr="007A5AB7">
        <w:rPr>
          <w:rFonts w:ascii="Montserrat" w:eastAsia="Arial" w:hAnsi="Montserrat" w:cs="Arial"/>
          <w:b/>
          <w:spacing w:val="5"/>
        </w:rPr>
        <w:t>D</w:t>
      </w:r>
      <w:r w:rsidRPr="007A5AB7">
        <w:rPr>
          <w:rFonts w:ascii="Montserrat" w:eastAsia="Arial" w:hAnsi="Montserrat" w:cs="Arial"/>
          <w:b/>
          <w:spacing w:val="-5"/>
        </w:rPr>
        <w:t>A</w:t>
      </w:r>
      <w:r w:rsidRPr="007A5AB7">
        <w:rPr>
          <w:rFonts w:ascii="Montserrat" w:eastAsia="Arial" w:hAnsi="Montserrat" w:cs="Arial"/>
          <w:b/>
        </w:rPr>
        <w:t>D</w:t>
      </w:r>
      <w:r w:rsidRPr="007A5AB7">
        <w:rPr>
          <w:rFonts w:ascii="Montserrat" w:eastAsia="Arial" w:hAnsi="Montserrat" w:cs="Arial"/>
          <w:b/>
          <w:spacing w:val="-12"/>
        </w:rPr>
        <w:t xml:space="preserve"> </w:t>
      </w:r>
      <w:r w:rsidRPr="007A5AB7">
        <w:rPr>
          <w:rFonts w:ascii="Montserrat" w:eastAsia="Arial" w:hAnsi="Montserrat" w:cs="Arial"/>
          <w:b/>
          <w:spacing w:val="2"/>
        </w:rPr>
        <w:t>I</w:t>
      </w:r>
      <w:r w:rsidRPr="007A5AB7">
        <w:rPr>
          <w:rFonts w:ascii="Montserrat" w:eastAsia="Arial" w:hAnsi="Montserrat" w:cs="Arial"/>
          <w:b/>
        </w:rPr>
        <w:t>N</w:t>
      </w:r>
      <w:r w:rsidRPr="007A5AB7">
        <w:rPr>
          <w:rFonts w:ascii="Montserrat" w:eastAsia="Arial" w:hAnsi="Montserrat" w:cs="Arial"/>
          <w:b/>
          <w:spacing w:val="3"/>
        </w:rPr>
        <w:t>T</w:t>
      </w:r>
      <w:r w:rsidRPr="007A5AB7">
        <w:rPr>
          <w:rFonts w:ascii="Montserrat" w:eastAsia="Arial" w:hAnsi="Montserrat" w:cs="Arial"/>
          <w:b/>
          <w:spacing w:val="-1"/>
        </w:rPr>
        <w:t>E</w:t>
      </w:r>
      <w:r w:rsidRPr="007A5AB7">
        <w:rPr>
          <w:rFonts w:ascii="Montserrat" w:eastAsia="Arial" w:hAnsi="Montserrat" w:cs="Arial"/>
          <w:b/>
          <w:spacing w:val="1"/>
        </w:rPr>
        <w:t>G</w:t>
      </w:r>
      <w:r w:rsidRPr="007A5AB7">
        <w:rPr>
          <w:rFonts w:ascii="Montserrat" w:eastAsia="Arial" w:hAnsi="Montserrat" w:cs="Arial"/>
          <w:b/>
          <w:spacing w:val="3"/>
        </w:rPr>
        <w:t>R</w:t>
      </w:r>
      <w:r w:rsidRPr="007A5AB7">
        <w:rPr>
          <w:rFonts w:ascii="Montserrat" w:eastAsia="Arial" w:hAnsi="Montserrat" w:cs="Arial"/>
          <w:b/>
          <w:spacing w:val="-5"/>
        </w:rPr>
        <w:t>A</w:t>
      </w:r>
      <w:r w:rsidRPr="007A5AB7">
        <w:rPr>
          <w:rFonts w:ascii="Montserrat" w:eastAsia="Arial" w:hAnsi="Montserrat" w:cs="Arial"/>
          <w:b/>
        </w:rPr>
        <w:t>L</w:t>
      </w:r>
      <w:r w:rsidRPr="007A5AB7">
        <w:rPr>
          <w:rFonts w:ascii="Montserrat" w:eastAsia="Arial" w:hAnsi="Montserrat" w:cs="Arial"/>
          <w:b/>
          <w:spacing w:val="-10"/>
        </w:rPr>
        <w:t xml:space="preserve"> </w:t>
      </w:r>
      <w:r w:rsidRPr="007A5AB7">
        <w:rPr>
          <w:rFonts w:ascii="Montserrat" w:eastAsia="Arial" w:hAnsi="Montserrat" w:cs="Arial"/>
          <w:b/>
          <w:spacing w:val="3"/>
        </w:rPr>
        <w:t>D</w:t>
      </w:r>
      <w:r w:rsidRPr="007A5AB7">
        <w:rPr>
          <w:rFonts w:ascii="Montserrat" w:eastAsia="Arial" w:hAnsi="Montserrat" w:cs="Arial"/>
          <w:b/>
        </w:rPr>
        <w:t>E</w:t>
      </w:r>
      <w:r w:rsidRPr="007A5AB7">
        <w:rPr>
          <w:rFonts w:ascii="Montserrat" w:eastAsia="Arial" w:hAnsi="Montserrat" w:cs="Arial"/>
          <w:b/>
          <w:spacing w:val="-4"/>
        </w:rPr>
        <w:t xml:space="preserve"> </w:t>
      </w:r>
      <w:r w:rsidRPr="007A5AB7">
        <w:rPr>
          <w:rFonts w:ascii="Montserrat" w:eastAsia="Arial" w:hAnsi="Montserrat" w:cs="Arial"/>
          <w:b/>
          <w:spacing w:val="1"/>
        </w:rPr>
        <w:t>LO</w:t>
      </w:r>
      <w:r w:rsidRPr="007A5AB7">
        <w:rPr>
          <w:rFonts w:ascii="Montserrat" w:eastAsia="Arial" w:hAnsi="Montserrat" w:cs="Arial"/>
          <w:b/>
        </w:rPr>
        <w:t>S</w:t>
      </w:r>
      <w:r w:rsidRPr="007A5AB7">
        <w:rPr>
          <w:rFonts w:ascii="Montserrat" w:eastAsia="Arial" w:hAnsi="Montserrat" w:cs="Arial"/>
          <w:b/>
          <w:spacing w:val="-3"/>
        </w:rPr>
        <w:t xml:space="preserve"> </w:t>
      </w:r>
      <w:r w:rsidRPr="007A5AB7">
        <w:rPr>
          <w:rFonts w:ascii="Montserrat" w:eastAsia="Arial" w:hAnsi="Montserrat" w:cs="Arial"/>
          <w:b/>
          <w:spacing w:val="-1"/>
        </w:rPr>
        <w:t>P</w:t>
      </w:r>
      <w:r w:rsidRPr="007A5AB7">
        <w:rPr>
          <w:rFonts w:ascii="Montserrat" w:eastAsia="Arial" w:hAnsi="Montserrat" w:cs="Arial"/>
          <w:b/>
        </w:rPr>
        <w:t>R</w:t>
      </w:r>
      <w:r w:rsidRPr="007A5AB7">
        <w:rPr>
          <w:rFonts w:ascii="Montserrat" w:eastAsia="Arial" w:hAnsi="Montserrat" w:cs="Arial"/>
          <w:b/>
          <w:spacing w:val="1"/>
        </w:rPr>
        <w:t>O</w:t>
      </w:r>
      <w:r w:rsidRPr="007A5AB7">
        <w:rPr>
          <w:rFonts w:ascii="Montserrat" w:eastAsia="Arial" w:hAnsi="Montserrat" w:cs="Arial"/>
          <w:b/>
          <w:spacing w:val="3"/>
        </w:rPr>
        <w:t>C</w:t>
      </w:r>
      <w:r w:rsidRPr="007A5AB7">
        <w:rPr>
          <w:rFonts w:ascii="Montserrat" w:eastAsia="Arial" w:hAnsi="Montserrat" w:cs="Arial"/>
          <w:b/>
          <w:spacing w:val="-1"/>
        </w:rPr>
        <w:t>E</w:t>
      </w:r>
      <w:r w:rsidRPr="007A5AB7">
        <w:rPr>
          <w:rFonts w:ascii="Montserrat" w:eastAsia="Arial" w:hAnsi="Montserrat" w:cs="Arial"/>
          <w:b/>
        </w:rPr>
        <w:t>DI</w:t>
      </w:r>
      <w:r w:rsidRPr="007A5AB7">
        <w:rPr>
          <w:rFonts w:ascii="Montserrat" w:eastAsia="Arial" w:hAnsi="Montserrat" w:cs="Arial"/>
          <w:b/>
          <w:spacing w:val="4"/>
        </w:rPr>
        <w:t>M</w:t>
      </w:r>
      <w:r w:rsidRPr="007A5AB7">
        <w:rPr>
          <w:rFonts w:ascii="Montserrat" w:eastAsia="Arial" w:hAnsi="Montserrat" w:cs="Arial"/>
          <w:b/>
        </w:rPr>
        <w:t>I</w:t>
      </w:r>
      <w:r w:rsidRPr="007A5AB7">
        <w:rPr>
          <w:rFonts w:ascii="Montserrat" w:eastAsia="Arial" w:hAnsi="Montserrat" w:cs="Arial"/>
          <w:b/>
          <w:spacing w:val="-1"/>
        </w:rPr>
        <w:t>E</w:t>
      </w:r>
      <w:r w:rsidRPr="007A5AB7">
        <w:rPr>
          <w:rFonts w:ascii="Montserrat" w:eastAsia="Arial" w:hAnsi="Montserrat" w:cs="Arial"/>
          <w:b/>
        </w:rPr>
        <w:t>N</w:t>
      </w:r>
      <w:r w:rsidRPr="007A5AB7">
        <w:rPr>
          <w:rFonts w:ascii="Montserrat" w:eastAsia="Arial" w:hAnsi="Montserrat" w:cs="Arial"/>
          <w:b/>
          <w:spacing w:val="3"/>
        </w:rPr>
        <w:t>T</w:t>
      </w:r>
      <w:r w:rsidRPr="007A5AB7">
        <w:rPr>
          <w:rFonts w:ascii="Montserrat" w:eastAsia="Arial" w:hAnsi="Montserrat" w:cs="Arial"/>
          <w:b/>
          <w:spacing w:val="1"/>
        </w:rPr>
        <w:t>O</w:t>
      </w:r>
      <w:r w:rsidRPr="007A5AB7">
        <w:rPr>
          <w:rFonts w:ascii="Montserrat" w:eastAsia="Arial" w:hAnsi="Montserrat" w:cs="Arial"/>
          <w:b/>
        </w:rPr>
        <w:t>S</w:t>
      </w:r>
      <w:r w:rsidRPr="007A5AB7">
        <w:rPr>
          <w:rFonts w:ascii="Montserrat" w:eastAsia="Arial" w:hAnsi="Montserrat" w:cs="Arial"/>
          <w:b/>
          <w:spacing w:val="-19"/>
        </w:rPr>
        <w:t xml:space="preserve"> </w:t>
      </w:r>
      <w:r w:rsidRPr="007A5AB7">
        <w:rPr>
          <w:rFonts w:ascii="Montserrat" w:eastAsia="Arial" w:hAnsi="Montserrat" w:cs="Arial"/>
          <w:b/>
          <w:w w:val="99"/>
        </w:rPr>
        <w:t>DE</w:t>
      </w:r>
    </w:p>
    <w:p w14:paraId="5E7AADF2" w14:textId="77777777" w:rsidR="00F12598" w:rsidRPr="007A5AB7" w:rsidRDefault="00F12598" w:rsidP="00F12598">
      <w:pPr>
        <w:ind w:left="3" w:right="3"/>
        <w:jc w:val="center"/>
        <w:rPr>
          <w:rFonts w:ascii="Montserrat" w:eastAsia="Arial" w:hAnsi="Montserrat" w:cs="Arial"/>
        </w:rPr>
      </w:pPr>
      <w:r w:rsidRPr="007A5AB7">
        <w:rPr>
          <w:rFonts w:ascii="Montserrat" w:eastAsia="Arial" w:hAnsi="Montserrat" w:cs="Arial"/>
          <w:b/>
          <w:spacing w:val="-5"/>
        </w:rPr>
        <w:t>A</w:t>
      </w:r>
      <w:r w:rsidRPr="007A5AB7">
        <w:rPr>
          <w:rFonts w:ascii="Montserrat" w:eastAsia="Arial" w:hAnsi="Montserrat" w:cs="Arial"/>
          <w:b/>
          <w:spacing w:val="3"/>
        </w:rPr>
        <w:t>D</w:t>
      </w:r>
      <w:r w:rsidRPr="007A5AB7">
        <w:rPr>
          <w:rFonts w:ascii="Montserrat" w:eastAsia="Arial" w:hAnsi="Montserrat" w:cs="Arial"/>
          <w:b/>
          <w:spacing w:val="1"/>
        </w:rPr>
        <w:t>Q</w:t>
      </w:r>
      <w:r w:rsidRPr="007A5AB7">
        <w:rPr>
          <w:rFonts w:ascii="Montserrat" w:eastAsia="Arial" w:hAnsi="Montserrat" w:cs="Arial"/>
          <w:b/>
          <w:spacing w:val="3"/>
        </w:rPr>
        <w:t>U</w:t>
      </w:r>
      <w:r w:rsidRPr="007A5AB7">
        <w:rPr>
          <w:rFonts w:ascii="Montserrat" w:eastAsia="Arial" w:hAnsi="Montserrat" w:cs="Arial"/>
          <w:b/>
        </w:rPr>
        <w:t>I</w:t>
      </w:r>
      <w:r w:rsidRPr="007A5AB7">
        <w:rPr>
          <w:rFonts w:ascii="Montserrat" w:eastAsia="Arial" w:hAnsi="Montserrat" w:cs="Arial"/>
          <w:b/>
          <w:spacing w:val="-1"/>
        </w:rPr>
        <w:t>S</w:t>
      </w:r>
      <w:r w:rsidRPr="007A5AB7">
        <w:rPr>
          <w:rFonts w:ascii="Montserrat" w:eastAsia="Arial" w:hAnsi="Montserrat" w:cs="Arial"/>
          <w:b/>
        </w:rPr>
        <w:t>I</w:t>
      </w:r>
      <w:r w:rsidRPr="007A5AB7">
        <w:rPr>
          <w:rFonts w:ascii="Montserrat" w:eastAsia="Arial" w:hAnsi="Montserrat" w:cs="Arial"/>
          <w:b/>
          <w:spacing w:val="3"/>
        </w:rPr>
        <w:t>C</w:t>
      </w:r>
      <w:r w:rsidRPr="007A5AB7">
        <w:rPr>
          <w:rFonts w:ascii="Montserrat" w:eastAsia="Arial" w:hAnsi="Montserrat" w:cs="Arial"/>
          <w:b/>
        </w:rPr>
        <w:t>I</w:t>
      </w:r>
      <w:r w:rsidRPr="007A5AB7">
        <w:rPr>
          <w:rFonts w:ascii="Montserrat" w:eastAsia="Arial" w:hAnsi="Montserrat" w:cs="Arial"/>
          <w:b/>
          <w:spacing w:val="1"/>
        </w:rPr>
        <w:t>O</w:t>
      </w:r>
      <w:r w:rsidRPr="007A5AB7">
        <w:rPr>
          <w:rFonts w:ascii="Montserrat" w:eastAsia="Arial" w:hAnsi="Montserrat" w:cs="Arial"/>
          <w:b/>
        </w:rPr>
        <w:t>N</w:t>
      </w:r>
      <w:r w:rsidRPr="007A5AB7">
        <w:rPr>
          <w:rFonts w:ascii="Montserrat" w:eastAsia="Arial" w:hAnsi="Montserrat" w:cs="Arial"/>
          <w:b/>
          <w:spacing w:val="2"/>
        </w:rPr>
        <w:t>E</w:t>
      </w:r>
      <w:r w:rsidRPr="007A5AB7">
        <w:rPr>
          <w:rFonts w:ascii="Montserrat" w:eastAsia="Arial" w:hAnsi="Montserrat" w:cs="Arial"/>
          <w:b/>
        </w:rPr>
        <w:t>S</w:t>
      </w:r>
      <w:r w:rsidRPr="007A5AB7">
        <w:rPr>
          <w:rFonts w:ascii="Montserrat" w:eastAsia="Arial" w:hAnsi="Montserrat" w:cs="Arial"/>
          <w:b/>
          <w:spacing w:val="-17"/>
        </w:rPr>
        <w:t xml:space="preserve"> </w:t>
      </w:r>
      <w:r w:rsidRPr="007A5AB7">
        <w:rPr>
          <w:rFonts w:ascii="Montserrat" w:eastAsia="Arial" w:hAnsi="Montserrat" w:cs="Arial"/>
          <w:b/>
          <w:spacing w:val="3"/>
        </w:rPr>
        <w:t>D</w:t>
      </w:r>
      <w:r w:rsidRPr="007A5AB7">
        <w:rPr>
          <w:rFonts w:ascii="Montserrat" w:eastAsia="Arial" w:hAnsi="Montserrat" w:cs="Arial"/>
          <w:b/>
        </w:rPr>
        <w:t>E</w:t>
      </w:r>
      <w:r w:rsidRPr="007A5AB7">
        <w:rPr>
          <w:rFonts w:ascii="Montserrat" w:eastAsia="Arial" w:hAnsi="Montserrat" w:cs="Arial"/>
          <w:b/>
          <w:spacing w:val="-4"/>
        </w:rPr>
        <w:t xml:space="preserve"> </w:t>
      </w:r>
      <w:r w:rsidRPr="007A5AB7">
        <w:rPr>
          <w:rFonts w:ascii="Montserrat" w:eastAsia="Arial" w:hAnsi="Montserrat" w:cs="Arial"/>
          <w:b/>
        </w:rPr>
        <w:t>B</w:t>
      </w:r>
      <w:r w:rsidRPr="007A5AB7">
        <w:rPr>
          <w:rFonts w:ascii="Montserrat" w:eastAsia="Arial" w:hAnsi="Montserrat" w:cs="Arial"/>
          <w:b/>
          <w:spacing w:val="2"/>
        </w:rPr>
        <w:t>IE</w:t>
      </w:r>
      <w:r w:rsidRPr="007A5AB7">
        <w:rPr>
          <w:rFonts w:ascii="Montserrat" w:eastAsia="Arial" w:hAnsi="Montserrat" w:cs="Arial"/>
          <w:b/>
        </w:rPr>
        <w:t>N</w:t>
      </w:r>
      <w:r w:rsidRPr="007A5AB7">
        <w:rPr>
          <w:rFonts w:ascii="Montserrat" w:eastAsia="Arial" w:hAnsi="Montserrat" w:cs="Arial"/>
          <w:b/>
          <w:spacing w:val="-1"/>
        </w:rPr>
        <w:t>E</w:t>
      </w:r>
      <w:r w:rsidRPr="007A5AB7">
        <w:rPr>
          <w:rFonts w:ascii="Montserrat" w:eastAsia="Arial" w:hAnsi="Montserrat" w:cs="Arial"/>
          <w:b/>
          <w:spacing w:val="2"/>
        </w:rPr>
        <w:t>S</w:t>
      </w:r>
      <w:r w:rsidRPr="007A5AB7">
        <w:rPr>
          <w:rFonts w:ascii="Montserrat" w:eastAsia="Arial" w:hAnsi="Montserrat" w:cs="Arial"/>
          <w:b/>
        </w:rPr>
        <w:t>,</w:t>
      </w:r>
      <w:r w:rsidRPr="007A5AB7">
        <w:rPr>
          <w:rFonts w:ascii="Montserrat" w:eastAsia="Arial" w:hAnsi="Montserrat" w:cs="Arial"/>
          <w:b/>
          <w:spacing w:val="-4"/>
        </w:rPr>
        <w:t xml:space="preserve"> </w:t>
      </w:r>
      <w:r w:rsidRPr="007A5AB7">
        <w:rPr>
          <w:rFonts w:ascii="Montserrat" w:eastAsia="Arial" w:hAnsi="Montserrat" w:cs="Arial"/>
          <w:b/>
          <w:spacing w:val="-5"/>
        </w:rPr>
        <w:t>A</w:t>
      </w:r>
      <w:r w:rsidRPr="007A5AB7">
        <w:rPr>
          <w:rFonts w:ascii="Montserrat" w:eastAsia="Arial" w:hAnsi="Montserrat" w:cs="Arial"/>
          <w:b/>
        </w:rPr>
        <w:t>R</w:t>
      </w:r>
      <w:r w:rsidRPr="007A5AB7">
        <w:rPr>
          <w:rFonts w:ascii="Montserrat" w:eastAsia="Arial" w:hAnsi="Montserrat" w:cs="Arial"/>
          <w:b/>
          <w:spacing w:val="3"/>
        </w:rPr>
        <w:t>R</w:t>
      </w:r>
      <w:r w:rsidRPr="007A5AB7">
        <w:rPr>
          <w:rFonts w:ascii="Montserrat" w:eastAsia="Arial" w:hAnsi="Montserrat" w:cs="Arial"/>
          <w:b/>
          <w:spacing w:val="-1"/>
        </w:rPr>
        <w:t>E</w:t>
      </w:r>
      <w:r w:rsidRPr="007A5AB7">
        <w:rPr>
          <w:rFonts w:ascii="Montserrat" w:eastAsia="Arial" w:hAnsi="Montserrat" w:cs="Arial"/>
          <w:b/>
        </w:rPr>
        <w:t>N</w:t>
      </w:r>
      <w:r w:rsidRPr="007A5AB7">
        <w:rPr>
          <w:rFonts w:ascii="Montserrat" w:eastAsia="Arial" w:hAnsi="Montserrat" w:cs="Arial"/>
          <w:b/>
          <w:spacing w:val="5"/>
        </w:rPr>
        <w:t>D</w:t>
      </w:r>
      <w:r w:rsidRPr="007A5AB7">
        <w:rPr>
          <w:rFonts w:ascii="Montserrat" w:eastAsia="Arial" w:hAnsi="Montserrat" w:cs="Arial"/>
          <w:b/>
          <w:spacing w:val="-7"/>
        </w:rPr>
        <w:t>A</w:t>
      </w:r>
      <w:r w:rsidRPr="007A5AB7">
        <w:rPr>
          <w:rFonts w:ascii="Montserrat" w:eastAsia="Arial" w:hAnsi="Montserrat" w:cs="Arial"/>
          <w:b/>
          <w:spacing w:val="4"/>
        </w:rPr>
        <w:t>M</w:t>
      </w:r>
      <w:r w:rsidRPr="007A5AB7">
        <w:rPr>
          <w:rFonts w:ascii="Montserrat" w:eastAsia="Arial" w:hAnsi="Montserrat" w:cs="Arial"/>
          <w:b/>
          <w:spacing w:val="2"/>
        </w:rPr>
        <w:t>I</w:t>
      </w:r>
      <w:r w:rsidRPr="007A5AB7">
        <w:rPr>
          <w:rFonts w:ascii="Montserrat" w:eastAsia="Arial" w:hAnsi="Montserrat" w:cs="Arial"/>
          <w:b/>
          <w:spacing w:val="-1"/>
        </w:rPr>
        <w:t>E</w:t>
      </w:r>
      <w:r w:rsidRPr="007A5AB7">
        <w:rPr>
          <w:rFonts w:ascii="Montserrat" w:eastAsia="Arial" w:hAnsi="Montserrat" w:cs="Arial"/>
          <w:b/>
        </w:rPr>
        <w:t>N</w:t>
      </w:r>
      <w:r w:rsidRPr="007A5AB7">
        <w:rPr>
          <w:rFonts w:ascii="Montserrat" w:eastAsia="Arial" w:hAnsi="Montserrat" w:cs="Arial"/>
          <w:b/>
          <w:spacing w:val="3"/>
        </w:rPr>
        <w:t>T</w:t>
      </w:r>
      <w:r w:rsidRPr="007A5AB7">
        <w:rPr>
          <w:rFonts w:ascii="Montserrat" w:eastAsia="Arial" w:hAnsi="Montserrat" w:cs="Arial"/>
          <w:b/>
          <w:spacing w:val="1"/>
        </w:rPr>
        <w:t>O</w:t>
      </w:r>
      <w:r w:rsidRPr="007A5AB7">
        <w:rPr>
          <w:rFonts w:ascii="Montserrat" w:eastAsia="Arial" w:hAnsi="Montserrat" w:cs="Arial"/>
          <w:b/>
        </w:rPr>
        <w:t>S</w:t>
      </w:r>
      <w:r w:rsidRPr="007A5AB7">
        <w:rPr>
          <w:rFonts w:ascii="Montserrat" w:eastAsia="Arial" w:hAnsi="Montserrat" w:cs="Arial"/>
          <w:b/>
          <w:spacing w:val="-20"/>
        </w:rPr>
        <w:t xml:space="preserve"> </w:t>
      </w:r>
      <w:r w:rsidRPr="007A5AB7">
        <w:rPr>
          <w:rFonts w:ascii="Montserrat" w:eastAsia="Arial" w:hAnsi="Montserrat" w:cs="Arial"/>
          <w:b/>
        </w:rPr>
        <w:t>Y C</w:t>
      </w:r>
      <w:r w:rsidRPr="007A5AB7">
        <w:rPr>
          <w:rFonts w:ascii="Montserrat" w:eastAsia="Arial" w:hAnsi="Montserrat" w:cs="Arial"/>
          <w:b/>
          <w:spacing w:val="1"/>
        </w:rPr>
        <w:t>O</w:t>
      </w:r>
      <w:r w:rsidRPr="007A5AB7">
        <w:rPr>
          <w:rFonts w:ascii="Montserrat" w:eastAsia="Arial" w:hAnsi="Montserrat" w:cs="Arial"/>
          <w:b/>
        </w:rPr>
        <w:t>N</w:t>
      </w:r>
      <w:r w:rsidRPr="007A5AB7">
        <w:rPr>
          <w:rFonts w:ascii="Montserrat" w:eastAsia="Arial" w:hAnsi="Montserrat" w:cs="Arial"/>
          <w:b/>
          <w:spacing w:val="3"/>
        </w:rPr>
        <w:t>TR</w:t>
      </w:r>
      <w:r w:rsidRPr="007A5AB7">
        <w:rPr>
          <w:rFonts w:ascii="Montserrat" w:eastAsia="Arial" w:hAnsi="Montserrat" w:cs="Arial"/>
          <w:b/>
          <w:spacing w:val="-7"/>
        </w:rPr>
        <w:t>A</w:t>
      </w:r>
      <w:r w:rsidRPr="007A5AB7">
        <w:rPr>
          <w:rFonts w:ascii="Montserrat" w:eastAsia="Arial" w:hAnsi="Montserrat" w:cs="Arial"/>
          <w:b/>
          <w:spacing w:val="6"/>
        </w:rPr>
        <w:t>T</w:t>
      </w:r>
      <w:r w:rsidRPr="007A5AB7">
        <w:rPr>
          <w:rFonts w:ascii="Montserrat" w:eastAsia="Arial" w:hAnsi="Montserrat" w:cs="Arial"/>
          <w:b/>
          <w:spacing w:val="-5"/>
        </w:rPr>
        <w:t>A</w:t>
      </w:r>
      <w:r w:rsidRPr="007A5AB7">
        <w:rPr>
          <w:rFonts w:ascii="Montserrat" w:eastAsia="Arial" w:hAnsi="Montserrat" w:cs="Arial"/>
          <w:b/>
          <w:spacing w:val="3"/>
        </w:rPr>
        <w:t>C</w:t>
      </w:r>
      <w:r w:rsidRPr="007A5AB7">
        <w:rPr>
          <w:rFonts w:ascii="Montserrat" w:eastAsia="Arial" w:hAnsi="Montserrat" w:cs="Arial"/>
          <w:b/>
        </w:rPr>
        <w:t>I</w:t>
      </w:r>
      <w:r w:rsidRPr="007A5AB7">
        <w:rPr>
          <w:rFonts w:ascii="Montserrat" w:eastAsia="Arial" w:hAnsi="Montserrat" w:cs="Arial"/>
          <w:b/>
          <w:spacing w:val="1"/>
        </w:rPr>
        <w:t>Ó</w:t>
      </w:r>
      <w:r w:rsidRPr="007A5AB7">
        <w:rPr>
          <w:rFonts w:ascii="Montserrat" w:eastAsia="Arial" w:hAnsi="Montserrat" w:cs="Arial"/>
          <w:b/>
        </w:rPr>
        <w:t>N</w:t>
      </w:r>
      <w:r w:rsidRPr="007A5AB7">
        <w:rPr>
          <w:rFonts w:ascii="Montserrat" w:eastAsia="Arial" w:hAnsi="Montserrat" w:cs="Arial"/>
          <w:b/>
          <w:spacing w:val="-16"/>
        </w:rPr>
        <w:t xml:space="preserve"> </w:t>
      </w:r>
      <w:r w:rsidRPr="007A5AB7">
        <w:rPr>
          <w:rFonts w:ascii="Montserrat" w:eastAsia="Arial" w:hAnsi="Montserrat" w:cs="Arial"/>
          <w:b/>
          <w:spacing w:val="3"/>
          <w:w w:val="99"/>
        </w:rPr>
        <w:t>D</w:t>
      </w:r>
      <w:r w:rsidRPr="007A5AB7">
        <w:rPr>
          <w:rFonts w:ascii="Montserrat" w:eastAsia="Arial" w:hAnsi="Montserrat" w:cs="Arial"/>
          <w:b/>
          <w:w w:val="99"/>
        </w:rPr>
        <w:t xml:space="preserve">E </w:t>
      </w:r>
      <w:r w:rsidRPr="007A5AB7">
        <w:rPr>
          <w:rFonts w:ascii="Montserrat" w:eastAsia="Arial" w:hAnsi="Montserrat" w:cs="Arial"/>
          <w:b/>
          <w:spacing w:val="-1"/>
          <w:w w:val="99"/>
        </w:rPr>
        <w:t>SE</w:t>
      </w:r>
      <w:r w:rsidRPr="007A5AB7">
        <w:rPr>
          <w:rFonts w:ascii="Montserrat" w:eastAsia="Arial" w:hAnsi="Montserrat" w:cs="Arial"/>
          <w:b/>
          <w:spacing w:val="3"/>
          <w:w w:val="99"/>
        </w:rPr>
        <w:t>R</w:t>
      </w:r>
      <w:r w:rsidRPr="007A5AB7">
        <w:rPr>
          <w:rFonts w:ascii="Montserrat" w:eastAsia="Arial" w:hAnsi="Montserrat" w:cs="Arial"/>
          <w:b/>
          <w:spacing w:val="-1"/>
          <w:w w:val="99"/>
        </w:rPr>
        <w:t>V</w:t>
      </w:r>
      <w:r w:rsidRPr="007A5AB7">
        <w:rPr>
          <w:rFonts w:ascii="Montserrat" w:eastAsia="Arial" w:hAnsi="Montserrat" w:cs="Arial"/>
          <w:b/>
          <w:w w:val="99"/>
        </w:rPr>
        <w:t>ICI</w:t>
      </w:r>
      <w:r w:rsidRPr="007A5AB7">
        <w:rPr>
          <w:rFonts w:ascii="Montserrat" w:eastAsia="Arial" w:hAnsi="Montserrat" w:cs="Arial"/>
          <w:b/>
          <w:spacing w:val="3"/>
          <w:w w:val="99"/>
        </w:rPr>
        <w:t>O</w:t>
      </w:r>
      <w:r w:rsidRPr="007A5AB7">
        <w:rPr>
          <w:rFonts w:ascii="Montserrat" w:eastAsia="Arial" w:hAnsi="Montserrat" w:cs="Arial"/>
          <w:b/>
          <w:w w:val="99"/>
        </w:rPr>
        <w:t>S</w:t>
      </w:r>
    </w:p>
    <w:p w14:paraId="2370072A" w14:textId="77777777" w:rsidR="00F12598" w:rsidRPr="00552ADF" w:rsidRDefault="00F12598" w:rsidP="00552ADF">
      <w:pPr>
        <w:spacing w:after="0"/>
        <w:ind w:firstLine="709"/>
        <w:rPr>
          <w:rFonts w:ascii="Montserrat" w:eastAsia="Times New Roman" w:hAnsi="Montserrat" w:cs="Arial"/>
          <w:sz w:val="16"/>
          <w:szCs w:val="16"/>
          <w:lang w:val="es-ES" w:eastAsia="ar-SA"/>
        </w:rPr>
      </w:pPr>
    </w:p>
    <w:p w14:paraId="1BCF9F77" w14:textId="77777777" w:rsidR="00F12598" w:rsidRPr="00552ADF" w:rsidRDefault="00F12598" w:rsidP="00552ADF">
      <w:pPr>
        <w:spacing w:after="0"/>
        <w:jc w:val="both"/>
        <w:rPr>
          <w:rFonts w:ascii="Montserrat" w:eastAsia="Arial" w:hAnsi="Montserrat" w:cs="Arial"/>
          <w:sz w:val="16"/>
          <w:szCs w:val="16"/>
        </w:rPr>
      </w:pPr>
      <w:r w:rsidRPr="00552ADF">
        <w:rPr>
          <w:rFonts w:ascii="Montserrat" w:eastAsia="Arial" w:hAnsi="Montserrat" w:cs="Arial"/>
          <w:spacing w:val="-1"/>
          <w:sz w:val="16"/>
          <w:szCs w:val="16"/>
        </w:rPr>
        <w:t>E</w:t>
      </w:r>
      <w:r w:rsidRPr="00552ADF">
        <w:rPr>
          <w:rFonts w:ascii="Montserrat" w:eastAsia="Arial" w:hAnsi="Montserrat" w:cs="Arial"/>
          <w:sz w:val="16"/>
          <w:szCs w:val="16"/>
        </w:rPr>
        <w:t>l</w:t>
      </w:r>
      <w:r w:rsidRPr="00552ADF">
        <w:rPr>
          <w:rFonts w:ascii="Montserrat" w:eastAsia="Arial" w:hAnsi="Montserrat" w:cs="Arial"/>
          <w:spacing w:val="9"/>
          <w:sz w:val="16"/>
          <w:szCs w:val="16"/>
        </w:rPr>
        <w:t xml:space="preserve"> </w:t>
      </w:r>
      <w:r w:rsidRPr="00552ADF">
        <w:rPr>
          <w:rFonts w:ascii="Montserrat" w:eastAsia="Arial" w:hAnsi="Montserrat" w:cs="Arial"/>
          <w:sz w:val="16"/>
          <w:szCs w:val="16"/>
        </w:rPr>
        <w:t>In</w:t>
      </w:r>
      <w:r w:rsidRPr="00552ADF">
        <w:rPr>
          <w:rFonts w:ascii="Montserrat" w:eastAsia="Arial" w:hAnsi="Montserrat" w:cs="Arial"/>
          <w:spacing w:val="1"/>
          <w:sz w:val="16"/>
          <w:szCs w:val="16"/>
        </w:rPr>
        <w:t>s</w:t>
      </w:r>
      <w:r w:rsidRPr="00552ADF">
        <w:rPr>
          <w:rFonts w:ascii="Montserrat" w:eastAsia="Arial" w:hAnsi="Montserrat" w:cs="Arial"/>
          <w:spacing w:val="2"/>
          <w:sz w:val="16"/>
          <w:szCs w:val="16"/>
        </w:rPr>
        <w:t>t</w:t>
      </w:r>
      <w:r w:rsidRPr="00552ADF">
        <w:rPr>
          <w:rFonts w:ascii="Montserrat" w:eastAsia="Arial" w:hAnsi="Montserrat" w:cs="Arial"/>
          <w:spacing w:val="-1"/>
          <w:sz w:val="16"/>
          <w:szCs w:val="16"/>
        </w:rPr>
        <w:t>i</w:t>
      </w:r>
      <w:r w:rsidRPr="00552ADF">
        <w:rPr>
          <w:rFonts w:ascii="Montserrat" w:eastAsia="Arial" w:hAnsi="Montserrat" w:cs="Arial"/>
          <w:sz w:val="16"/>
          <w:szCs w:val="16"/>
        </w:rPr>
        <w:t>tu</w:t>
      </w:r>
      <w:r w:rsidRPr="00552ADF">
        <w:rPr>
          <w:rFonts w:ascii="Montserrat" w:eastAsia="Arial" w:hAnsi="Montserrat" w:cs="Arial"/>
          <w:spacing w:val="2"/>
          <w:sz w:val="16"/>
          <w:szCs w:val="16"/>
        </w:rPr>
        <w:t>t</w:t>
      </w:r>
      <w:r w:rsidRPr="00552ADF">
        <w:rPr>
          <w:rFonts w:ascii="Montserrat" w:eastAsia="Arial" w:hAnsi="Montserrat" w:cs="Arial"/>
          <w:sz w:val="16"/>
          <w:szCs w:val="16"/>
        </w:rPr>
        <w:t>o</w:t>
      </w:r>
      <w:r w:rsidRPr="00552ADF">
        <w:rPr>
          <w:rFonts w:ascii="Montserrat" w:eastAsia="Arial" w:hAnsi="Montserrat" w:cs="Arial"/>
          <w:spacing w:val="4"/>
          <w:sz w:val="16"/>
          <w:szCs w:val="16"/>
        </w:rPr>
        <w:t xml:space="preserve"> </w:t>
      </w:r>
      <w:r w:rsidRPr="00552ADF">
        <w:rPr>
          <w:rFonts w:ascii="Montserrat" w:eastAsia="Arial" w:hAnsi="Montserrat" w:cs="Arial"/>
          <w:sz w:val="16"/>
          <w:szCs w:val="16"/>
        </w:rPr>
        <w:t>Me</w:t>
      </w:r>
      <w:r w:rsidRPr="00552ADF">
        <w:rPr>
          <w:rFonts w:ascii="Montserrat" w:eastAsia="Arial" w:hAnsi="Montserrat" w:cs="Arial"/>
          <w:spacing w:val="1"/>
          <w:sz w:val="16"/>
          <w:szCs w:val="16"/>
        </w:rPr>
        <w:t>x</w:t>
      </w:r>
      <w:r w:rsidRPr="00552ADF">
        <w:rPr>
          <w:rFonts w:ascii="Montserrat" w:eastAsia="Arial" w:hAnsi="Montserrat" w:cs="Arial"/>
          <w:spacing w:val="-1"/>
          <w:sz w:val="16"/>
          <w:szCs w:val="16"/>
        </w:rPr>
        <w:t>i</w:t>
      </w:r>
      <w:r w:rsidRPr="00552ADF">
        <w:rPr>
          <w:rFonts w:ascii="Montserrat" w:eastAsia="Arial" w:hAnsi="Montserrat" w:cs="Arial"/>
          <w:spacing w:val="1"/>
          <w:sz w:val="16"/>
          <w:szCs w:val="16"/>
        </w:rPr>
        <w:t>c</w:t>
      </w:r>
      <w:r w:rsidRPr="00552ADF">
        <w:rPr>
          <w:rFonts w:ascii="Montserrat" w:eastAsia="Arial" w:hAnsi="Montserrat" w:cs="Arial"/>
          <w:sz w:val="16"/>
          <w:szCs w:val="16"/>
        </w:rPr>
        <w:t>a</w:t>
      </w:r>
      <w:r w:rsidRPr="00552ADF">
        <w:rPr>
          <w:rFonts w:ascii="Montserrat" w:eastAsia="Arial" w:hAnsi="Montserrat" w:cs="Arial"/>
          <w:spacing w:val="2"/>
          <w:sz w:val="16"/>
          <w:szCs w:val="16"/>
        </w:rPr>
        <w:t>n</w:t>
      </w:r>
      <w:r w:rsidRPr="00552ADF">
        <w:rPr>
          <w:rFonts w:ascii="Montserrat" w:eastAsia="Arial" w:hAnsi="Montserrat" w:cs="Arial"/>
          <w:sz w:val="16"/>
          <w:szCs w:val="16"/>
        </w:rPr>
        <w:t>o</w:t>
      </w:r>
      <w:r w:rsidRPr="00552ADF">
        <w:rPr>
          <w:rFonts w:ascii="Montserrat" w:eastAsia="Arial" w:hAnsi="Montserrat" w:cs="Arial"/>
          <w:spacing w:val="2"/>
          <w:sz w:val="16"/>
          <w:szCs w:val="16"/>
        </w:rPr>
        <w:t xml:space="preserve"> </w:t>
      </w:r>
      <w:r w:rsidRPr="00552ADF">
        <w:rPr>
          <w:rFonts w:ascii="Montserrat" w:eastAsia="Arial" w:hAnsi="Montserrat" w:cs="Arial"/>
          <w:sz w:val="16"/>
          <w:szCs w:val="16"/>
        </w:rPr>
        <w:t>d</w:t>
      </w:r>
      <w:r w:rsidRPr="00552ADF">
        <w:rPr>
          <w:rFonts w:ascii="Montserrat" w:eastAsia="Arial" w:hAnsi="Montserrat" w:cs="Arial"/>
          <w:spacing w:val="2"/>
          <w:sz w:val="16"/>
          <w:szCs w:val="16"/>
        </w:rPr>
        <w:t>e</w:t>
      </w:r>
      <w:r w:rsidRPr="00552ADF">
        <w:rPr>
          <w:rFonts w:ascii="Montserrat" w:eastAsia="Arial" w:hAnsi="Montserrat" w:cs="Arial"/>
          <w:sz w:val="16"/>
          <w:szCs w:val="16"/>
        </w:rPr>
        <w:t>l</w:t>
      </w:r>
      <w:r w:rsidRPr="00552ADF">
        <w:rPr>
          <w:rFonts w:ascii="Montserrat" w:eastAsia="Arial" w:hAnsi="Montserrat" w:cs="Arial"/>
          <w:spacing w:val="8"/>
          <w:sz w:val="16"/>
          <w:szCs w:val="16"/>
        </w:rPr>
        <w:t xml:space="preserve"> </w:t>
      </w:r>
      <w:r w:rsidRPr="00552ADF">
        <w:rPr>
          <w:rFonts w:ascii="Montserrat" w:eastAsia="Arial" w:hAnsi="Montserrat" w:cs="Arial"/>
          <w:spacing w:val="2"/>
          <w:sz w:val="16"/>
          <w:szCs w:val="16"/>
        </w:rPr>
        <w:t>S</w:t>
      </w:r>
      <w:r w:rsidRPr="00552ADF">
        <w:rPr>
          <w:rFonts w:ascii="Montserrat" w:eastAsia="Arial" w:hAnsi="Montserrat" w:cs="Arial"/>
          <w:sz w:val="16"/>
          <w:szCs w:val="16"/>
        </w:rPr>
        <w:t>egu</w:t>
      </w:r>
      <w:r w:rsidRPr="00552ADF">
        <w:rPr>
          <w:rFonts w:ascii="Montserrat" w:eastAsia="Arial" w:hAnsi="Montserrat" w:cs="Arial"/>
          <w:spacing w:val="1"/>
          <w:sz w:val="16"/>
          <w:szCs w:val="16"/>
        </w:rPr>
        <w:t>r</w:t>
      </w:r>
      <w:r w:rsidRPr="00552ADF">
        <w:rPr>
          <w:rFonts w:ascii="Montserrat" w:eastAsia="Arial" w:hAnsi="Montserrat" w:cs="Arial"/>
          <w:sz w:val="16"/>
          <w:szCs w:val="16"/>
        </w:rPr>
        <w:t>o</w:t>
      </w:r>
      <w:r w:rsidRPr="00552ADF">
        <w:rPr>
          <w:rFonts w:ascii="Montserrat" w:eastAsia="Arial" w:hAnsi="Montserrat" w:cs="Arial"/>
          <w:spacing w:val="4"/>
          <w:sz w:val="16"/>
          <w:szCs w:val="16"/>
        </w:rPr>
        <w:t xml:space="preserve"> </w:t>
      </w:r>
      <w:r w:rsidRPr="00552ADF">
        <w:rPr>
          <w:rFonts w:ascii="Montserrat" w:eastAsia="Arial" w:hAnsi="Montserrat" w:cs="Arial"/>
          <w:spacing w:val="2"/>
          <w:sz w:val="16"/>
          <w:szCs w:val="16"/>
        </w:rPr>
        <w:t>S</w:t>
      </w:r>
      <w:r w:rsidRPr="00552ADF">
        <w:rPr>
          <w:rFonts w:ascii="Montserrat" w:eastAsia="Arial" w:hAnsi="Montserrat" w:cs="Arial"/>
          <w:sz w:val="16"/>
          <w:szCs w:val="16"/>
        </w:rPr>
        <w:t>o</w:t>
      </w:r>
      <w:r w:rsidRPr="00552ADF">
        <w:rPr>
          <w:rFonts w:ascii="Montserrat" w:eastAsia="Arial" w:hAnsi="Montserrat" w:cs="Arial"/>
          <w:spacing w:val="1"/>
          <w:sz w:val="16"/>
          <w:szCs w:val="16"/>
        </w:rPr>
        <w:t>c</w:t>
      </w:r>
      <w:r w:rsidRPr="00552ADF">
        <w:rPr>
          <w:rFonts w:ascii="Montserrat" w:eastAsia="Arial" w:hAnsi="Montserrat" w:cs="Arial"/>
          <w:spacing w:val="-1"/>
          <w:sz w:val="16"/>
          <w:szCs w:val="16"/>
        </w:rPr>
        <w:t>i</w:t>
      </w:r>
      <w:r w:rsidRPr="00552ADF">
        <w:rPr>
          <w:rFonts w:ascii="Montserrat" w:eastAsia="Arial" w:hAnsi="Montserrat" w:cs="Arial"/>
          <w:spacing w:val="2"/>
          <w:sz w:val="16"/>
          <w:szCs w:val="16"/>
        </w:rPr>
        <w:t>a</w:t>
      </w:r>
      <w:r w:rsidRPr="00552ADF">
        <w:rPr>
          <w:rFonts w:ascii="Montserrat" w:eastAsia="Arial" w:hAnsi="Montserrat" w:cs="Arial"/>
          <w:sz w:val="16"/>
          <w:szCs w:val="16"/>
        </w:rPr>
        <w:t>l</w:t>
      </w:r>
      <w:r w:rsidRPr="00552ADF">
        <w:rPr>
          <w:rFonts w:ascii="Montserrat" w:eastAsia="Arial" w:hAnsi="Montserrat" w:cs="Arial"/>
          <w:spacing w:val="5"/>
          <w:sz w:val="16"/>
          <w:szCs w:val="16"/>
        </w:rPr>
        <w:t xml:space="preserve"> </w:t>
      </w:r>
      <w:r w:rsidRPr="00552ADF">
        <w:rPr>
          <w:rFonts w:ascii="Montserrat" w:eastAsia="Arial" w:hAnsi="Montserrat" w:cs="Arial"/>
          <w:spacing w:val="1"/>
          <w:sz w:val="16"/>
          <w:szCs w:val="16"/>
        </w:rPr>
        <w:t>(</w:t>
      </w:r>
      <w:r w:rsidRPr="00552ADF">
        <w:rPr>
          <w:rFonts w:ascii="Montserrat" w:eastAsia="Arial" w:hAnsi="Montserrat" w:cs="Arial"/>
          <w:sz w:val="16"/>
          <w:szCs w:val="16"/>
        </w:rPr>
        <w:t>IM</w:t>
      </w:r>
      <w:r w:rsidRPr="00552ADF">
        <w:rPr>
          <w:rFonts w:ascii="Montserrat" w:eastAsia="Arial" w:hAnsi="Montserrat" w:cs="Arial"/>
          <w:spacing w:val="2"/>
          <w:sz w:val="16"/>
          <w:szCs w:val="16"/>
        </w:rPr>
        <w:t>S</w:t>
      </w:r>
      <w:r w:rsidRPr="00552ADF">
        <w:rPr>
          <w:rFonts w:ascii="Montserrat" w:eastAsia="Arial" w:hAnsi="Montserrat" w:cs="Arial"/>
          <w:spacing w:val="-1"/>
          <w:sz w:val="16"/>
          <w:szCs w:val="16"/>
        </w:rPr>
        <w:t>S</w:t>
      </w:r>
      <w:r w:rsidRPr="00552ADF">
        <w:rPr>
          <w:rFonts w:ascii="Montserrat" w:eastAsia="Arial" w:hAnsi="Montserrat" w:cs="Arial"/>
          <w:spacing w:val="1"/>
          <w:sz w:val="16"/>
          <w:szCs w:val="16"/>
        </w:rPr>
        <w:t>)</w:t>
      </w:r>
      <w:r w:rsidRPr="00552ADF">
        <w:rPr>
          <w:rFonts w:ascii="Montserrat" w:eastAsia="Arial" w:hAnsi="Montserrat" w:cs="Arial"/>
          <w:sz w:val="16"/>
          <w:szCs w:val="16"/>
        </w:rPr>
        <w:t>,</w:t>
      </w:r>
      <w:r w:rsidRPr="00552ADF">
        <w:rPr>
          <w:rFonts w:ascii="Montserrat" w:eastAsia="Arial" w:hAnsi="Montserrat" w:cs="Arial"/>
          <w:spacing w:val="5"/>
          <w:sz w:val="16"/>
          <w:szCs w:val="16"/>
        </w:rPr>
        <w:t xml:space="preserve"> </w:t>
      </w:r>
      <w:r w:rsidRPr="00552ADF">
        <w:rPr>
          <w:rFonts w:ascii="Montserrat" w:eastAsia="Arial" w:hAnsi="Montserrat" w:cs="Arial"/>
          <w:sz w:val="16"/>
          <w:szCs w:val="16"/>
        </w:rPr>
        <w:t>es</w:t>
      </w:r>
      <w:r w:rsidRPr="00552ADF">
        <w:rPr>
          <w:rFonts w:ascii="Montserrat" w:eastAsia="Arial" w:hAnsi="Montserrat" w:cs="Arial"/>
          <w:spacing w:val="11"/>
          <w:sz w:val="16"/>
          <w:szCs w:val="16"/>
        </w:rPr>
        <w:t xml:space="preserve"> </w:t>
      </w:r>
      <w:r w:rsidRPr="00552ADF">
        <w:rPr>
          <w:rFonts w:ascii="Montserrat" w:eastAsia="Arial" w:hAnsi="Montserrat" w:cs="Arial"/>
          <w:spacing w:val="1"/>
          <w:sz w:val="16"/>
          <w:szCs w:val="16"/>
        </w:rPr>
        <w:t>r</w:t>
      </w:r>
      <w:r w:rsidRPr="00552ADF">
        <w:rPr>
          <w:rFonts w:ascii="Montserrat" w:eastAsia="Arial" w:hAnsi="Montserrat" w:cs="Arial"/>
          <w:sz w:val="16"/>
          <w:szCs w:val="16"/>
        </w:rPr>
        <w:t>e</w:t>
      </w:r>
      <w:r w:rsidRPr="00552ADF">
        <w:rPr>
          <w:rFonts w:ascii="Montserrat" w:eastAsia="Arial" w:hAnsi="Montserrat" w:cs="Arial"/>
          <w:spacing w:val="1"/>
          <w:sz w:val="16"/>
          <w:szCs w:val="16"/>
        </w:rPr>
        <w:t>s</w:t>
      </w:r>
      <w:r w:rsidRPr="00552ADF">
        <w:rPr>
          <w:rFonts w:ascii="Montserrat" w:eastAsia="Arial" w:hAnsi="Montserrat" w:cs="Arial"/>
          <w:sz w:val="16"/>
          <w:szCs w:val="16"/>
        </w:rPr>
        <w:t>pon</w:t>
      </w:r>
      <w:r w:rsidRPr="00552ADF">
        <w:rPr>
          <w:rFonts w:ascii="Montserrat" w:eastAsia="Arial" w:hAnsi="Montserrat" w:cs="Arial"/>
          <w:spacing w:val="1"/>
          <w:sz w:val="16"/>
          <w:szCs w:val="16"/>
        </w:rPr>
        <w:t>s</w:t>
      </w:r>
      <w:r w:rsidRPr="00552ADF">
        <w:rPr>
          <w:rFonts w:ascii="Montserrat" w:eastAsia="Arial" w:hAnsi="Montserrat" w:cs="Arial"/>
          <w:sz w:val="16"/>
          <w:szCs w:val="16"/>
        </w:rPr>
        <w:t>a</w:t>
      </w:r>
      <w:r w:rsidRPr="00552ADF">
        <w:rPr>
          <w:rFonts w:ascii="Montserrat" w:eastAsia="Arial" w:hAnsi="Montserrat" w:cs="Arial"/>
          <w:spacing w:val="2"/>
          <w:sz w:val="16"/>
          <w:szCs w:val="16"/>
        </w:rPr>
        <w:t>b</w:t>
      </w:r>
      <w:r w:rsidRPr="00552ADF">
        <w:rPr>
          <w:rFonts w:ascii="Montserrat" w:eastAsia="Arial" w:hAnsi="Montserrat" w:cs="Arial"/>
          <w:spacing w:val="-1"/>
          <w:sz w:val="16"/>
          <w:szCs w:val="16"/>
        </w:rPr>
        <w:t>l</w:t>
      </w:r>
      <w:r w:rsidRPr="00552ADF">
        <w:rPr>
          <w:rFonts w:ascii="Montserrat" w:eastAsia="Arial" w:hAnsi="Montserrat" w:cs="Arial"/>
          <w:sz w:val="16"/>
          <w:szCs w:val="16"/>
        </w:rPr>
        <w:t>e d</w:t>
      </w:r>
      <w:r w:rsidRPr="00552ADF">
        <w:rPr>
          <w:rFonts w:ascii="Montserrat" w:eastAsia="Arial" w:hAnsi="Montserrat" w:cs="Arial"/>
          <w:spacing w:val="2"/>
          <w:sz w:val="16"/>
          <w:szCs w:val="16"/>
        </w:rPr>
        <w:t>e</w:t>
      </w:r>
      <w:r w:rsidRPr="00552ADF">
        <w:rPr>
          <w:rFonts w:ascii="Montserrat" w:eastAsia="Arial" w:hAnsi="Montserrat" w:cs="Arial"/>
          <w:sz w:val="16"/>
          <w:szCs w:val="16"/>
        </w:rPr>
        <w:t>l</w:t>
      </w:r>
      <w:r w:rsidRPr="00552ADF">
        <w:rPr>
          <w:rFonts w:ascii="Montserrat" w:eastAsia="Arial" w:hAnsi="Montserrat" w:cs="Arial"/>
          <w:spacing w:val="8"/>
          <w:sz w:val="16"/>
          <w:szCs w:val="16"/>
        </w:rPr>
        <w:t xml:space="preserve"> </w:t>
      </w:r>
      <w:r w:rsidRPr="00552ADF">
        <w:rPr>
          <w:rFonts w:ascii="Montserrat" w:eastAsia="Arial" w:hAnsi="Montserrat" w:cs="Arial"/>
          <w:sz w:val="16"/>
          <w:szCs w:val="16"/>
        </w:rPr>
        <w:t>t</w:t>
      </w:r>
      <w:r w:rsidRPr="00552ADF">
        <w:rPr>
          <w:rFonts w:ascii="Montserrat" w:eastAsia="Arial" w:hAnsi="Montserrat" w:cs="Arial"/>
          <w:spacing w:val="1"/>
          <w:sz w:val="16"/>
          <w:szCs w:val="16"/>
        </w:rPr>
        <w:t>r</w:t>
      </w:r>
      <w:r w:rsidRPr="00552ADF">
        <w:rPr>
          <w:rFonts w:ascii="Montserrat" w:eastAsia="Arial" w:hAnsi="Montserrat" w:cs="Arial"/>
          <w:sz w:val="16"/>
          <w:szCs w:val="16"/>
        </w:rPr>
        <w:t>ata</w:t>
      </w:r>
      <w:r w:rsidRPr="00552ADF">
        <w:rPr>
          <w:rFonts w:ascii="Montserrat" w:eastAsia="Arial" w:hAnsi="Montserrat" w:cs="Arial"/>
          <w:spacing w:val="4"/>
          <w:sz w:val="16"/>
          <w:szCs w:val="16"/>
        </w:rPr>
        <w:t>m</w:t>
      </w:r>
      <w:r w:rsidRPr="00552ADF">
        <w:rPr>
          <w:rFonts w:ascii="Montserrat" w:eastAsia="Arial" w:hAnsi="Montserrat" w:cs="Arial"/>
          <w:spacing w:val="-1"/>
          <w:sz w:val="16"/>
          <w:szCs w:val="16"/>
        </w:rPr>
        <w:t>i</w:t>
      </w:r>
      <w:r w:rsidRPr="00552ADF">
        <w:rPr>
          <w:rFonts w:ascii="Montserrat" w:eastAsia="Arial" w:hAnsi="Montserrat" w:cs="Arial"/>
          <w:sz w:val="16"/>
          <w:szCs w:val="16"/>
        </w:rPr>
        <w:t>ento</w:t>
      </w:r>
      <w:r w:rsidRPr="00552ADF">
        <w:rPr>
          <w:rFonts w:ascii="Montserrat" w:eastAsia="Arial" w:hAnsi="Montserrat" w:cs="Arial"/>
          <w:spacing w:val="4"/>
          <w:sz w:val="16"/>
          <w:szCs w:val="16"/>
        </w:rPr>
        <w:t xml:space="preserve"> </w:t>
      </w:r>
      <w:r w:rsidRPr="00552ADF">
        <w:rPr>
          <w:rFonts w:ascii="Montserrat" w:eastAsia="Arial" w:hAnsi="Montserrat" w:cs="Arial"/>
          <w:sz w:val="16"/>
          <w:szCs w:val="16"/>
        </w:rPr>
        <w:t>de</w:t>
      </w:r>
      <w:r w:rsidRPr="00552ADF">
        <w:rPr>
          <w:rFonts w:ascii="Montserrat" w:eastAsia="Arial" w:hAnsi="Montserrat" w:cs="Arial"/>
          <w:spacing w:val="9"/>
          <w:sz w:val="16"/>
          <w:szCs w:val="16"/>
        </w:rPr>
        <w:t xml:space="preserve"> </w:t>
      </w:r>
      <w:r w:rsidRPr="00552ADF">
        <w:rPr>
          <w:rFonts w:ascii="Montserrat" w:eastAsia="Arial" w:hAnsi="Montserrat" w:cs="Arial"/>
          <w:spacing w:val="-1"/>
          <w:sz w:val="16"/>
          <w:szCs w:val="16"/>
        </w:rPr>
        <w:t>l</w:t>
      </w:r>
      <w:r w:rsidRPr="00552ADF">
        <w:rPr>
          <w:rFonts w:ascii="Montserrat" w:eastAsia="Arial" w:hAnsi="Montserrat" w:cs="Arial"/>
          <w:sz w:val="16"/>
          <w:szCs w:val="16"/>
        </w:rPr>
        <w:t>os</w:t>
      </w:r>
      <w:r w:rsidRPr="00552ADF">
        <w:rPr>
          <w:rFonts w:ascii="Montserrat" w:eastAsia="Arial" w:hAnsi="Montserrat" w:cs="Arial"/>
          <w:spacing w:val="10"/>
          <w:sz w:val="16"/>
          <w:szCs w:val="16"/>
        </w:rPr>
        <w:t xml:space="preserve"> </w:t>
      </w:r>
      <w:r w:rsidRPr="00552ADF">
        <w:rPr>
          <w:rFonts w:ascii="Montserrat" w:eastAsia="Arial" w:hAnsi="Montserrat" w:cs="Arial"/>
          <w:sz w:val="16"/>
          <w:szCs w:val="16"/>
        </w:rPr>
        <w:t>da</w:t>
      </w:r>
      <w:r w:rsidRPr="00552ADF">
        <w:rPr>
          <w:rFonts w:ascii="Montserrat" w:eastAsia="Arial" w:hAnsi="Montserrat" w:cs="Arial"/>
          <w:spacing w:val="2"/>
          <w:sz w:val="16"/>
          <w:szCs w:val="16"/>
        </w:rPr>
        <w:t>t</w:t>
      </w:r>
      <w:r w:rsidRPr="00552ADF">
        <w:rPr>
          <w:rFonts w:ascii="Montserrat" w:eastAsia="Arial" w:hAnsi="Montserrat" w:cs="Arial"/>
          <w:sz w:val="16"/>
          <w:szCs w:val="16"/>
        </w:rPr>
        <w:t>os</w:t>
      </w:r>
      <w:r w:rsidRPr="00552ADF">
        <w:rPr>
          <w:rFonts w:ascii="Montserrat" w:eastAsia="Arial" w:hAnsi="Montserrat" w:cs="Arial"/>
          <w:spacing w:val="8"/>
          <w:sz w:val="16"/>
          <w:szCs w:val="16"/>
        </w:rPr>
        <w:t xml:space="preserve"> </w:t>
      </w:r>
      <w:r w:rsidRPr="00552ADF">
        <w:rPr>
          <w:rFonts w:ascii="Montserrat" w:eastAsia="Arial" w:hAnsi="Montserrat" w:cs="Arial"/>
          <w:sz w:val="16"/>
          <w:szCs w:val="16"/>
        </w:rPr>
        <w:t>pe</w:t>
      </w:r>
      <w:r w:rsidRPr="00552ADF">
        <w:rPr>
          <w:rFonts w:ascii="Montserrat" w:eastAsia="Arial" w:hAnsi="Montserrat" w:cs="Arial"/>
          <w:spacing w:val="1"/>
          <w:sz w:val="16"/>
          <w:szCs w:val="16"/>
        </w:rPr>
        <w:t>rs</w:t>
      </w:r>
      <w:r w:rsidRPr="00552ADF">
        <w:rPr>
          <w:rFonts w:ascii="Montserrat" w:eastAsia="Arial" w:hAnsi="Montserrat" w:cs="Arial"/>
          <w:sz w:val="16"/>
          <w:szCs w:val="16"/>
        </w:rPr>
        <w:t>on</w:t>
      </w:r>
      <w:r w:rsidRPr="00552ADF">
        <w:rPr>
          <w:rFonts w:ascii="Montserrat" w:eastAsia="Arial" w:hAnsi="Montserrat" w:cs="Arial"/>
          <w:spacing w:val="2"/>
          <w:sz w:val="16"/>
          <w:szCs w:val="16"/>
        </w:rPr>
        <w:t>a</w:t>
      </w:r>
      <w:r w:rsidRPr="00552ADF">
        <w:rPr>
          <w:rFonts w:ascii="Montserrat" w:eastAsia="Arial" w:hAnsi="Montserrat" w:cs="Arial"/>
          <w:spacing w:val="-1"/>
          <w:sz w:val="16"/>
          <w:szCs w:val="16"/>
        </w:rPr>
        <w:t>l</w:t>
      </w:r>
      <w:r w:rsidRPr="00552ADF">
        <w:rPr>
          <w:rFonts w:ascii="Montserrat" w:eastAsia="Arial" w:hAnsi="Montserrat" w:cs="Arial"/>
          <w:sz w:val="16"/>
          <w:szCs w:val="16"/>
        </w:rPr>
        <w:t>es</w:t>
      </w:r>
      <w:r w:rsidRPr="00552ADF">
        <w:rPr>
          <w:rFonts w:ascii="Montserrat" w:eastAsia="Arial" w:hAnsi="Montserrat" w:cs="Arial"/>
          <w:spacing w:val="3"/>
          <w:sz w:val="16"/>
          <w:szCs w:val="16"/>
        </w:rPr>
        <w:t xml:space="preserve"> </w:t>
      </w:r>
      <w:r w:rsidRPr="00552ADF">
        <w:rPr>
          <w:rFonts w:ascii="Montserrat" w:eastAsia="Arial" w:hAnsi="Montserrat" w:cs="Arial"/>
          <w:sz w:val="16"/>
          <w:szCs w:val="16"/>
        </w:rPr>
        <w:t>q</w:t>
      </w:r>
      <w:r w:rsidRPr="00552ADF">
        <w:rPr>
          <w:rFonts w:ascii="Montserrat" w:eastAsia="Arial" w:hAnsi="Montserrat" w:cs="Arial"/>
          <w:spacing w:val="2"/>
          <w:sz w:val="16"/>
          <w:szCs w:val="16"/>
        </w:rPr>
        <w:t>u</w:t>
      </w:r>
      <w:r w:rsidRPr="00552ADF">
        <w:rPr>
          <w:rFonts w:ascii="Montserrat" w:eastAsia="Arial" w:hAnsi="Montserrat" w:cs="Arial"/>
          <w:sz w:val="16"/>
          <w:szCs w:val="16"/>
        </w:rPr>
        <w:t>e nos</w:t>
      </w:r>
      <w:r w:rsidRPr="00552ADF">
        <w:rPr>
          <w:rFonts w:ascii="Montserrat" w:eastAsia="Arial" w:hAnsi="Montserrat" w:cs="Arial"/>
          <w:spacing w:val="9"/>
          <w:sz w:val="16"/>
          <w:szCs w:val="16"/>
        </w:rPr>
        <w:t xml:space="preserve"> </w:t>
      </w:r>
      <w:r w:rsidRPr="00552ADF">
        <w:rPr>
          <w:rFonts w:ascii="Montserrat" w:eastAsia="Arial" w:hAnsi="Montserrat" w:cs="Arial"/>
          <w:sz w:val="16"/>
          <w:szCs w:val="16"/>
        </w:rPr>
        <w:t>p</w:t>
      </w:r>
      <w:r w:rsidRPr="00552ADF">
        <w:rPr>
          <w:rFonts w:ascii="Montserrat" w:eastAsia="Arial" w:hAnsi="Montserrat" w:cs="Arial"/>
          <w:spacing w:val="1"/>
          <w:sz w:val="16"/>
          <w:szCs w:val="16"/>
        </w:rPr>
        <w:t>r</w:t>
      </w:r>
      <w:r w:rsidRPr="00552ADF">
        <w:rPr>
          <w:rFonts w:ascii="Montserrat" w:eastAsia="Arial" w:hAnsi="Montserrat" w:cs="Arial"/>
          <w:sz w:val="16"/>
          <w:szCs w:val="16"/>
        </w:rPr>
        <w:t>opo</w:t>
      </w:r>
      <w:r w:rsidRPr="00552ADF">
        <w:rPr>
          <w:rFonts w:ascii="Montserrat" w:eastAsia="Arial" w:hAnsi="Montserrat" w:cs="Arial"/>
          <w:spacing w:val="1"/>
          <w:sz w:val="16"/>
          <w:szCs w:val="16"/>
        </w:rPr>
        <w:t>rc</w:t>
      </w:r>
      <w:r w:rsidRPr="00552ADF">
        <w:rPr>
          <w:rFonts w:ascii="Montserrat" w:eastAsia="Arial" w:hAnsi="Montserrat" w:cs="Arial"/>
          <w:spacing w:val="-1"/>
          <w:sz w:val="16"/>
          <w:szCs w:val="16"/>
        </w:rPr>
        <w:t>i</w:t>
      </w:r>
      <w:r w:rsidRPr="00552ADF">
        <w:rPr>
          <w:rFonts w:ascii="Montserrat" w:eastAsia="Arial" w:hAnsi="Montserrat" w:cs="Arial"/>
          <w:spacing w:val="2"/>
          <w:sz w:val="16"/>
          <w:szCs w:val="16"/>
        </w:rPr>
        <w:t>o</w:t>
      </w:r>
      <w:r w:rsidRPr="00552ADF">
        <w:rPr>
          <w:rFonts w:ascii="Montserrat" w:eastAsia="Arial" w:hAnsi="Montserrat" w:cs="Arial"/>
          <w:sz w:val="16"/>
          <w:szCs w:val="16"/>
        </w:rPr>
        <w:t xml:space="preserve">ne, </w:t>
      </w:r>
      <w:r w:rsidRPr="00552ADF">
        <w:rPr>
          <w:rFonts w:ascii="Montserrat" w:eastAsia="Arial" w:hAnsi="Montserrat" w:cs="Arial"/>
          <w:spacing w:val="1"/>
          <w:sz w:val="16"/>
          <w:szCs w:val="16"/>
        </w:rPr>
        <w:t>l</w:t>
      </w:r>
      <w:r w:rsidRPr="00552ADF">
        <w:rPr>
          <w:rFonts w:ascii="Montserrat" w:eastAsia="Arial" w:hAnsi="Montserrat" w:cs="Arial"/>
          <w:sz w:val="16"/>
          <w:szCs w:val="16"/>
        </w:rPr>
        <w:t>os</w:t>
      </w:r>
      <w:r w:rsidRPr="00552ADF">
        <w:rPr>
          <w:rFonts w:ascii="Montserrat" w:eastAsia="Arial" w:hAnsi="Montserrat" w:cs="Arial"/>
          <w:spacing w:val="10"/>
          <w:sz w:val="16"/>
          <w:szCs w:val="16"/>
        </w:rPr>
        <w:t xml:space="preserve"> </w:t>
      </w:r>
      <w:r w:rsidRPr="00552ADF">
        <w:rPr>
          <w:rFonts w:ascii="Montserrat" w:eastAsia="Arial" w:hAnsi="Montserrat" w:cs="Arial"/>
          <w:spacing w:val="1"/>
          <w:sz w:val="16"/>
          <w:szCs w:val="16"/>
        </w:rPr>
        <w:t>c</w:t>
      </w:r>
      <w:r w:rsidRPr="00552ADF">
        <w:rPr>
          <w:rFonts w:ascii="Montserrat" w:eastAsia="Arial" w:hAnsi="Montserrat" w:cs="Arial"/>
          <w:sz w:val="16"/>
          <w:szCs w:val="16"/>
        </w:rPr>
        <w:t>ua</w:t>
      </w:r>
      <w:r w:rsidRPr="00552ADF">
        <w:rPr>
          <w:rFonts w:ascii="Montserrat" w:eastAsia="Arial" w:hAnsi="Montserrat" w:cs="Arial"/>
          <w:spacing w:val="-1"/>
          <w:sz w:val="16"/>
          <w:szCs w:val="16"/>
        </w:rPr>
        <w:t>l</w:t>
      </w:r>
      <w:r w:rsidRPr="00552ADF">
        <w:rPr>
          <w:rFonts w:ascii="Montserrat" w:eastAsia="Arial" w:hAnsi="Montserrat" w:cs="Arial"/>
          <w:spacing w:val="2"/>
          <w:sz w:val="16"/>
          <w:szCs w:val="16"/>
        </w:rPr>
        <w:t>e</w:t>
      </w:r>
      <w:r w:rsidRPr="00552ADF">
        <w:rPr>
          <w:rFonts w:ascii="Montserrat" w:eastAsia="Arial" w:hAnsi="Montserrat" w:cs="Arial"/>
          <w:sz w:val="16"/>
          <w:szCs w:val="16"/>
        </w:rPr>
        <w:t>s</w:t>
      </w:r>
      <w:r w:rsidRPr="00552ADF">
        <w:rPr>
          <w:rFonts w:ascii="Montserrat" w:eastAsia="Arial" w:hAnsi="Montserrat" w:cs="Arial"/>
          <w:spacing w:val="7"/>
          <w:sz w:val="16"/>
          <w:szCs w:val="16"/>
        </w:rPr>
        <w:t xml:space="preserve"> </w:t>
      </w:r>
      <w:r w:rsidRPr="00552ADF">
        <w:rPr>
          <w:rFonts w:ascii="Montserrat" w:eastAsia="Arial" w:hAnsi="Montserrat" w:cs="Arial"/>
          <w:spacing w:val="1"/>
          <w:sz w:val="16"/>
          <w:szCs w:val="16"/>
        </w:rPr>
        <w:t>s</w:t>
      </w:r>
      <w:r w:rsidRPr="00552ADF">
        <w:rPr>
          <w:rFonts w:ascii="Montserrat" w:eastAsia="Arial" w:hAnsi="Montserrat" w:cs="Arial"/>
          <w:sz w:val="16"/>
          <w:szCs w:val="16"/>
        </w:rPr>
        <w:t>e</w:t>
      </w:r>
      <w:r w:rsidRPr="00552ADF">
        <w:rPr>
          <w:rFonts w:ascii="Montserrat" w:eastAsia="Arial" w:hAnsi="Montserrat" w:cs="Arial"/>
          <w:spacing w:val="1"/>
          <w:sz w:val="16"/>
          <w:szCs w:val="16"/>
        </w:rPr>
        <w:t>r</w:t>
      </w:r>
      <w:r w:rsidRPr="00552ADF">
        <w:rPr>
          <w:rFonts w:ascii="Montserrat" w:eastAsia="Arial" w:hAnsi="Montserrat" w:cs="Arial"/>
          <w:sz w:val="16"/>
          <w:szCs w:val="16"/>
        </w:rPr>
        <w:t>án</w:t>
      </w:r>
      <w:r w:rsidRPr="00552ADF">
        <w:rPr>
          <w:rFonts w:ascii="Montserrat" w:eastAsia="Arial" w:hAnsi="Montserrat" w:cs="Arial"/>
          <w:spacing w:val="5"/>
          <w:sz w:val="16"/>
          <w:szCs w:val="16"/>
        </w:rPr>
        <w:t xml:space="preserve"> </w:t>
      </w:r>
      <w:r w:rsidRPr="00552ADF">
        <w:rPr>
          <w:rFonts w:ascii="Montserrat" w:eastAsia="Arial" w:hAnsi="Montserrat" w:cs="Arial"/>
          <w:sz w:val="16"/>
          <w:szCs w:val="16"/>
        </w:rPr>
        <w:t>p</w:t>
      </w:r>
      <w:r w:rsidRPr="00552ADF">
        <w:rPr>
          <w:rFonts w:ascii="Montserrat" w:eastAsia="Arial" w:hAnsi="Montserrat" w:cs="Arial"/>
          <w:spacing w:val="1"/>
          <w:sz w:val="16"/>
          <w:szCs w:val="16"/>
        </w:rPr>
        <w:t>r</w:t>
      </w:r>
      <w:r w:rsidRPr="00552ADF">
        <w:rPr>
          <w:rFonts w:ascii="Montserrat" w:eastAsia="Arial" w:hAnsi="Montserrat" w:cs="Arial"/>
          <w:sz w:val="16"/>
          <w:szCs w:val="16"/>
        </w:rPr>
        <w:t>oteg</w:t>
      </w:r>
      <w:r w:rsidRPr="00552ADF">
        <w:rPr>
          <w:rFonts w:ascii="Montserrat" w:eastAsia="Arial" w:hAnsi="Montserrat" w:cs="Arial"/>
          <w:spacing w:val="1"/>
          <w:sz w:val="16"/>
          <w:szCs w:val="16"/>
        </w:rPr>
        <w:t>i</w:t>
      </w:r>
      <w:r w:rsidRPr="00552ADF">
        <w:rPr>
          <w:rFonts w:ascii="Montserrat" w:eastAsia="Arial" w:hAnsi="Montserrat" w:cs="Arial"/>
          <w:sz w:val="16"/>
          <w:szCs w:val="16"/>
        </w:rPr>
        <w:t>dos</w:t>
      </w:r>
      <w:r w:rsidRPr="00552ADF">
        <w:rPr>
          <w:rFonts w:ascii="Montserrat" w:eastAsia="Arial" w:hAnsi="Montserrat" w:cs="Arial"/>
          <w:spacing w:val="3"/>
          <w:sz w:val="16"/>
          <w:szCs w:val="16"/>
        </w:rPr>
        <w:t xml:space="preserve"> </w:t>
      </w:r>
      <w:r w:rsidRPr="00552ADF">
        <w:rPr>
          <w:rFonts w:ascii="Montserrat" w:eastAsia="Arial" w:hAnsi="Montserrat" w:cs="Arial"/>
          <w:spacing w:val="1"/>
          <w:sz w:val="16"/>
          <w:szCs w:val="16"/>
        </w:rPr>
        <w:t>c</w:t>
      </w:r>
      <w:r w:rsidRPr="00552ADF">
        <w:rPr>
          <w:rFonts w:ascii="Montserrat" w:eastAsia="Arial" w:hAnsi="Montserrat" w:cs="Arial"/>
          <w:sz w:val="16"/>
          <w:szCs w:val="16"/>
        </w:rPr>
        <w:t>on</w:t>
      </w:r>
      <w:r w:rsidRPr="00552ADF">
        <w:rPr>
          <w:rFonts w:ascii="Montserrat" w:eastAsia="Arial" w:hAnsi="Montserrat" w:cs="Arial"/>
          <w:spacing w:val="2"/>
          <w:sz w:val="16"/>
          <w:szCs w:val="16"/>
        </w:rPr>
        <w:t>f</w:t>
      </w:r>
      <w:r w:rsidRPr="00552ADF">
        <w:rPr>
          <w:rFonts w:ascii="Montserrat" w:eastAsia="Arial" w:hAnsi="Montserrat" w:cs="Arial"/>
          <w:sz w:val="16"/>
          <w:szCs w:val="16"/>
        </w:rPr>
        <w:t>o</w:t>
      </w:r>
      <w:r w:rsidRPr="00552ADF">
        <w:rPr>
          <w:rFonts w:ascii="Montserrat" w:eastAsia="Arial" w:hAnsi="Montserrat" w:cs="Arial"/>
          <w:spacing w:val="1"/>
          <w:sz w:val="16"/>
          <w:szCs w:val="16"/>
        </w:rPr>
        <w:t>r</w:t>
      </w:r>
      <w:r w:rsidRPr="00552ADF">
        <w:rPr>
          <w:rFonts w:ascii="Montserrat" w:eastAsia="Arial" w:hAnsi="Montserrat" w:cs="Arial"/>
          <w:spacing w:val="4"/>
          <w:sz w:val="16"/>
          <w:szCs w:val="16"/>
        </w:rPr>
        <w:t>m</w:t>
      </w:r>
      <w:r w:rsidRPr="00552ADF">
        <w:rPr>
          <w:rFonts w:ascii="Montserrat" w:eastAsia="Arial" w:hAnsi="Montserrat" w:cs="Arial"/>
          <w:sz w:val="16"/>
          <w:szCs w:val="16"/>
        </w:rPr>
        <w:t>e a</w:t>
      </w:r>
      <w:r w:rsidRPr="00552ADF">
        <w:rPr>
          <w:rFonts w:ascii="Montserrat" w:eastAsia="Arial" w:hAnsi="Montserrat" w:cs="Arial"/>
          <w:spacing w:val="9"/>
          <w:sz w:val="16"/>
          <w:szCs w:val="16"/>
        </w:rPr>
        <w:t xml:space="preserve"> </w:t>
      </w:r>
      <w:r w:rsidRPr="00552ADF">
        <w:rPr>
          <w:rFonts w:ascii="Montserrat" w:eastAsia="Arial" w:hAnsi="Montserrat" w:cs="Arial"/>
          <w:spacing w:val="-1"/>
          <w:sz w:val="16"/>
          <w:szCs w:val="16"/>
        </w:rPr>
        <w:t>l</w:t>
      </w:r>
      <w:r w:rsidRPr="00552ADF">
        <w:rPr>
          <w:rFonts w:ascii="Montserrat" w:eastAsia="Arial" w:hAnsi="Montserrat" w:cs="Arial"/>
          <w:sz w:val="16"/>
          <w:szCs w:val="16"/>
        </w:rPr>
        <w:t>o</w:t>
      </w:r>
      <w:r w:rsidRPr="00552ADF">
        <w:rPr>
          <w:rFonts w:ascii="Montserrat" w:eastAsia="Arial" w:hAnsi="Montserrat" w:cs="Arial"/>
          <w:spacing w:val="9"/>
          <w:sz w:val="16"/>
          <w:szCs w:val="16"/>
        </w:rPr>
        <w:t xml:space="preserve"> </w:t>
      </w:r>
      <w:r w:rsidRPr="00552ADF">
        <w:rPr>
          <w:rFonts w:ascii="Montserrat" w:eastAsia="Arial" w:hAnsi="Montserrat" w:cs="Arial"/>
          <w:sz w:val="16"/>
          <w:szCs w:val="16"/>
        </w:rPr>
        <w:t>d</w:t>
      </w:r>
      <w:r w:rsidRPr="00552ADF">
        <w:rPr>
          <w:rFonts w:ascii="Montserrat" w:eastAsia="Arial" w:hAnsi="Montserrat" w:cs="Arial"/>
          <w:spacing w:val="-1"/>
          <w:sz w:val="16"/>
          <w:szCs w:val="16"/>
        </w:rPr>
        <w:t>i</w:t>
      </w:r>
      <w:r w:rsidRPr="00552ADF">
        <w:rPr>
          <w:rFonts w:ascii="Montserrat" w:eastAsia="Arial" w:hAnsi="Montserrat" w:cs="Arial"/>
          <w:spacing w:val="1"/>
          <w:sz w:val="16"/>
          <w:szCs w:val="16"/>
        </w:rPr>
        <w:t>s</w:t>
      </w:r>
      <w:r w:rsidRPr="00552ADF">
        <w:rPr>
          <w:rFonts w:ascii="Montserrat" w:eastAsia="Arial" w:hAnsi="Montserrat" w:cs="Arial"/>
          <w:sz w:val="16"/>
          <w:szCs w:val="16"/>
        </w:rPr>
        <w:t>pue</w:t>
      </w:r>
      <w:r w:rsidRPr="00552ADF">
        <w:rPr>
          <w:rFonts w:ascii="Montserrat" w:eastAsia="Arial" w:hAnsi="Montserrat" w:cs="Arial"/>
          <w:spacing w:val="1"/>
          <w:sz w:val="16"/>
          <w:szCs w:val="16"/>
        </w:rPr>
        <w:t>s</w:t>
      </w:r>
      <w:r w:rsidRPr="00552ADF">
        <w:rPr>
          <w:rFonts w:ascii="Montserrat" w:eastAsia="Arial" w:hAnsi="Montserrat" w:cs="Arial"/>
          <w:spacing w:val="2"/>
          <w:sz w:val="16"/>
          <w:szCs w:val="16"/>
        </w:rPr>
        <w:t>t</w:t>
      </w:r>
      <w:r w:rsidRPr="00552ADF">
        <w:rPr>
          <w:rFonts w:ascii="Montserrat" w:eastAsia="Arial" w:hAnsi="Montserrat" w:cs="Arial"/>
          <w:sz w:val="16"/>
          <w:szCs w:val="16"/>
        </w:rPr>
        <w:t>o</w:t>
      </w:r>
      <w:r w:rsidRPr="00552ADF">
        <w:rPr>
          <w:rFonts w:ascii="Montserrat" w:eastAsia="Arial" w:hAnsi="Montserrat" w:cs="Arial"/>
          <w:spacing w:val="2"/>
          <w:sz w:val="16"/>
          <w:szCs w:val="16"/>
        </w:rPr>
        <w:t xml:space="preserve"> </w:t>
      </w:r>
      <w:r w:rsidRPr="00552ADF">
        <w:rPr>
          <w:rFonts w:ascii="Montserrat" w:eastAsia="Arial" w:hAnsi="Montserrat" w:cs="Arial"/>
          <w:sz w:val="16"/>
          <w:szCs w:val="16"/>
        </w:rPr>
        <w:t>por</w:t>
      </w:r>
      <w:r w:rsidRPr="00552ADF">
        <w:rPr>
          <w:rFonts w:ascii="Montserrat" w:eastAsia="Arial" w:hAnsi="Montserrat" w:cs="Arial"/>
          <w:spacing w:val="9"/>
          <w:sz w:val="16"/>
          <w:szCs w:val="16"/>
        </w:rPr>
        <w:t xml:space="preserve"> </w:t>
      </w:r>
      <w:r w:rsidRPr="00552ADF">
        <w:rPr>
          <w:rFonts w:ascii="Montserrat" w:eastAsia="Arial" w:hAnsi="Montserrat" w:cs="Arial"/>
          <w:spacing w:val="-1"/>
          <w:sz w:val="16"/>
          <w:szCs w:val="16"/>
        </w:rPr>
        <w:t>l</w:t>
      </w:r>
      <w:r w:rsidRPr="00552ADF">
        <w:rPr>
          <w:rFonts w:ascii="Montserrat" w:eastAsia="Arial" w:hAnsi="Montserrat" w:cs="Arial"/>
          <w:sz w:val="16"/>
          <w:szCs w:val="16"/>
        </w:rPr>
        <w:t>a</w:t>
      </w:r>
      <w:r w:rsidRPr="00552ADF">
        <w:rPr>
          <w:rFonts w:ascii="Montserrat" w:eastAsia="Arial" w:hAnsi="Montserrat" w:cs="Arial"/>
          <w:spacing w:val="9"/>
          <w:sz w:val="16"/>
          <w:szCs w:val="16"/>
        </w:rPr>
        <w:t xml:space="preserve"> </w:t>
      </w:r>
      <w:r w:rsidRPr="00552ADF">
        <w:rPr>
          <w:rFonts w:ascii="Montserrat" w:eastAsia="Arial" w:hAnsi="Montserrat" w:cs="Arial"/>
          <w:spacing w:val="2"/>
          <w:sz w:val="16"/>
          <w:szCs w:val="16"/>
        </w:rPr>
        <w:t>Le</w:t>
      </w:r>
      <w:r w:rsidRPr="00552ADF">
        <w:rPr>
          <w:rFonts w:ascii="Montserrat" w:eastAsia="Arial" w:hAnsi="Montserrat" w:cs="Arial"/>
          <w:sz w:val="16"/>
          <w:szCs w:val="16"/>
        </w:rPr>
        <w:t>y</w:t>
      </w:r>
      <w:r w:rsidRPr="00552ADF">
        <w:rPr>
          <w:rFonts w:ascii="Montserrat" w:eastAsia="Arial" w:hAnsi="Montserrat" w:cs="Arial"/>
          <w:spacing w:val="4"/>
          <w:sz w:val="16"/>
          <w:szCs w:val="16"/>
        </w:rPr>
        <w:t xml:space="preserve"> </w:t>
      </w:r>
      <w:r w:rsidRPr="00552ADF">
        <w:rPr>
          <w:rFonts w:ascii="Montserrat" w:eastAsia="Arial" w:hAnsi="Montserrat" w:cs="Arial"/>
          <w:spacing w:val="1"/>
          <w:sz w:val="16"/>
          <w:szCs w:val="16"/>
        </w:rPr>
        <w:t>G</w:t>
      </w:r>
      <w:r w:rsidRPr="00552ADF">
        <w:rPr>
          <w:rFonts w:ascii="Montserrat" w:eastAsia="Arial" w:hAnsi="Montserrat" w:cs="Arial"/>
          <w:sz w:val="16"/>
          <w:szCs w:val="16"/>
        </w:rPr>
        <w:t>e</w:t>
      </w:r>
      <w:r w:rsidRPr="00552ADF">
        <w:rPr>
          <w:rFonts w:ascii="Montserrat" w:eastAsia="Arial" w:hAnsi="Montserrat" w:cs="Arial"/>
          <w:spacing w:val="2"/>
          <w:sz w:val="16"/>
          <w:szCs w:val="16"/>
        </w:rPr>
        <w:t>n</w:t>
      </w:r>
      <w:r w:rsidRPr="00552ADF">
        <w:rPr>
          <w:rFonts w:ascii="Montserrat" w:eastAsia="Arial" w:hAnsi="Montserrat" w:cs="Arial"/>
          <w:sz w:val="16"/>
          <w:szCs w:val="16"/>
        </w:rPr>
        <w:t>e</w:t>
      </w:r>
      <w:r w:rsidRPr="00552ADF">
        <w:rPr>
          <w:rFonts w:ascii="Montserrat" w:eastAsia="Arial" w:hAnsi="Montserrat" w:cs="Arial"/>
          <w:spacing w:val="1"/>
          <w:sz w:val="16"/>
          <w:szCs w:val="16"/>
        </w:rPr>
        <w:t>r</w:t>
      </w:r>
      <w:r w:rsidRPr="00552ADF">
        <w:rPr>
          <w:rFonts w:ascii="Montserrat" w:eastAsia="Arial" w:hAnsi="Montserrat" w:cs="Arial"/>
          <w:sz w:val="16"/>
          <w:szCs w:val="16"/>
        </w:rPr>
        <w:t>al</w:t>
      </w:r>
      <w:r w:rsidRPr="00552ADF">
        <w:rPr>
          <w:rFonts w:ascii="Montserrat" w:eastAsia="Arial" w:hAnsi="Montserrat" w:cs="Arial"/>
          <w:spacing w:val="3"/>
          <w:sz w:val="16"/>
          <w:szCs w:val="16"/>
        </w:rPr>
        <w:t xml:space="preserve"> </w:t>
      </w:r>
      <w:r w:rsidRPr="00552ADF">
        <w:rPr>
          <w:rFonts w:ascii="Montserrat" w:eastAsia="Arial" w:hAnsi="Montserrat" w:cs="Arial"/>
          <w:sz w:val="16"/>
          <w:szCs w:val="16"/>
        </w:rPr>
        <w:t>de</w:t>
      </w:r>
      <w:r w:rsidRPr="00552ADF">
        <w:rPr>
          <w:rFonts w:ascii="Montserrat" w:eastAsia="Arial" w:hAnsi="Montserrat" w:cs="Arial"/>
          <w:spacing w:val="11"/>
          <w:sz w:val="16"/>
          <w:szCs w:val="16"/>
        </w:rPr>
        <w:t xml:space="preserve"> </w:t>
      </w:r>
      <w:r w:rsidRPr="00552ADF">
        <w:rPr>
          <w:rFonts w:ascii="Montserrat" w:eastAsia="Arial" w:hAnsi="Montserrat" w:cs="Arial"/>
          <w:spacing w:val="-1"/>
          <w:sz w:val="16"/>
          <w:szCs w:val="16"/>
        </w:rPr>
        <w:t>P</w:t>
      </w:r>
      <w:r w:rsidRPr="00552ADF">
        <w:rPr>
          <w:rFonts w:ascii="Montserrat" w:eastAsia="Arial" w:hAnsi="Montserrat" w:cs="Arial"/>
          <w:spacing w:val="1"/>
          <w:sz w:val="16"/>
          <w:szCs w:val="16"/>
        </w:rPr>
        <w:t>r</w:t>
      </w:r>
      <w:r w:rsidRPr="00552ADF">
        <w:rPr>
          <w:rFonts w:ascii="Montserrat" w:eastAsia="Arial" w:hAnsi="Montserrat" w:cs="Arial"/>
          <w:sz w:val="16"/>
          <w:szCs w:val="16"/>
        </w:rPr>
        <w:t>ote</w:t>
      </w:r>
      <w:r w:rsidRPr="00552ADF">
        <w:rPr>
          <w:rFonts w:ascii="Montserrat" w:eastAsia="Arial" w:hAnsi="Montserrat" w:cs="Arial"/>
          <w:spacing w:val="1"/>
          <w:sz w:val="16"/>
          <w:szCs w:val="16"/>
        </w:rPr>
        <w:t>cci</w:t>
      </w:r>
      <w:r w:rsidRPr="00552ADF">
        <w:rPr>
          <w:rFonts w:ascii="Montserrat" w:eastAsia="Arial" w:hAnsi="Montserrat" w:cs="Arial"/>
          <w:sz w:val="16"/>
          <w:szCs w:val="16"/>
        </w:rPr>
        <w:t>ón</w:t>
      </w:r>
      <w:r w:rsidRPr="00552ADF">
        <w:rPr>
          <w:rFonts w:ascii="Montserrat" w:eastAsia="Arial" w:hAnsi="Montserrat" w:cs="Arial"/>
          <w:spacing w:val="4"/>
          <w:sz w:val="16"/>
          <w:szCs w:val="16"/>
        </w:rPr>
        <w:t xml:space="preserve"> </w:t>
      </w:r>
      <w:r w:rsidRPr="00552ADF">
        <w:rPr>
          <w:rFonts w:ascii="Montserrat" w:eastAsia="Arial" w:hAnsi="Montserrat" w:cs="Arial"/>
          <w:sz w:val="16"/>
          <w:szCs w:val="16"/>
        </w:rPr>
        <w:t>de Datos</w:t>
      </w:r>
      <w:r w:rsidRPr="00552ADF">
        <w:rPr>
          <w:rFonts w:ascii="Montserrat" w:eastAsia="Arial" w:hAnsi="Montserrat" w:cs="Arial"/>
          <w:spacing w:val="51"/>
          <w:sz w:val="16"/>
          <w:szCs w:val="16"/>
        </w:rPr>
        <w:t xml:space="preserve"> </w:t>
      </w:r>
      <w:r w:rsidRPr="00552ADF">
        <w:rPr>
          <w:rFonts w:ascii="Montserrat" w:eastAsia="Arial" w:hAnsi="Montserrat" w:cs="Arial"/>
          <w:spacing w:val="2"/>
          <w:sz w:val="16"/>
          <w:szCs w:val="16"/>
        </w:rPr>
        <w:t>P</w:t>
      </w:r>
      <w:r w:rsidRPr="00552ADF">
        <w:rPr>
          <w:rFonts w:ascii="Montserrat" w:eastAsia="Arial" w:hAnsi="Montserrat" w:cs="Arial"/>
          <w:sz w:val="16"/>
          <w:szCs w:val="16"/>
        </w:rPr>
        <w:t>e</w:t>
      </w:r>
      <w:r w:rsidRPr="00552ADF">
        <w:rPr>
          <w:rFonts w:ascii="Montserrat" w:eastAsia="Arial" w:hAnsi="Montserrat" w:cs="Arial"/>
          <w:spacing w:val="1"/>
          <w:sz w:val="16"/>
          <w:szCs w:val="16"/>
        </w:rPr>
        <w:t>rs</w:t>
      </w:r>
      <w:r w:rsidRPr="00552ADF">
        <w:rPr>
          <w:rFonts w:ascii="Montserrat" w:eastAsia="Arial" w:hAnsi="Montserrat" w:cs="Arial"/>
          <w:sz w:val="16"/>
          <w:szCs w:val="16"/>
        </w:rPr>
        <w:t>on</w:t>
      </w:r>
      <w:r w:rsidRPr="00552ADF">
        <w:rPr>
          <w:rFonts w:ascii="Montserrat" w:eastAsia="Arial" w:hAnsi="Montserrat" w:cs="Arial"/>
          <w:spacing w:val="2"/>
          <w:sz w:val="16"/>
          <w:szCs w:val="16"/>
        </w:rPr>
        <w:t>a</w:t>
      </w:r>
      <w:r w:rsidRPr="00552ADF">
        <w:rPr>
          <w:rFonts w:ascii="Montserrat" w:eastAsia="Arial" w:hAnsi="Montserrat" w:cs="Arial"/>
          <w:spacing w:val="-1"/>
          <w:sz w:val="16"/>
          <w:szCs w:val="16"/>
        </w:rPr>
        <w:t>l</w:t>
      </w:r>
      <w:r w:rsidRPr="00552ADF">
        <w:rPr>
          <w:rFonts w:ascii="Montserrat" w:eastAsia="Arial" w:hAnsi="Montserrat" w:cs="Arial"/>
          <w:sz w:val="16"/>
          <w:szCs w:val="16"/>
        </w:rPr>
        <w:t>es</w:t>
      </w:r>
      <w:r w:rsidRPr="00552ADF">
        <w:rPr>
          <w:rFonts w:ascii="Montserrat" w:eastAsia="Arial" w:hAnsi="Montserrat" w:cs="Arial"/>
          <w:spacing w:val="47"/>
          <w:sz w:val="16"/>
          <w:szCs w:val="16"/>
        </w:rPr>
        <w:t xml:space="preserve"> </w:t>
      </w:r>
      <w:r w:rsidRPr="00552ADF">
        <w:rPr>
          <w:rFonts w:ascii="Montserrat" w:eastAsia="Arial" w:hAnsi="Montserrat" w:cs="Arial"/>
          <w:sz w:val="16"/>
          <w:szCs w:val="16"/>
        </w:rPr>
        <w:t xml:space="preserve">en  </w:t>
      </w:r>
      <w:r w:rsidRPr="00552ADF">
        <w:rPr>
          <w:rFonts w:ascii="Montserrat" w:eastAsia="Arial" w:hAnsi="Montserrat" w:cs="Arial"/>
          <w:spacing w:val="-1"/>
          <w:sz w:val="16"/>
          <w:szCs w:val="16"/>
        </w:rPr>
        <w:t>P</w:t>
      </w:r>
      <w:r w:rsidRPr="00552ADF">
        <w:rPr>
          <w:rFonts w:ascii="Montserrat" w:eastAsia="Arial" w:hAnsi="Montserrat" w:cs="Arial"/>
          <w:sz w:val="16"/>
          <w:szCs w:val="16"/>
        </w:rPr>
        <w:t>o</w:t>
      </w:r>
      <w:r w:rsidRPr="00552ADF">
        <w:rPr>
          <w:rFonts w:ascii="Montserrat" w:eastAsia="Arial" w:hAnsi="Montserrat" w:cs="Arial"/>
          <w:spacing w:val="4"/>
          <w:sz w:val="16"/>
          <w:szCs w:val="16"/>
        </w:rPr>
        <w:t>s</w:t>
      </w:r>
      <w:r w:rsidRPr="00552ADF">
        <w:rPr>
          <w:rFonts w:ascii="Montserrat" w:eastAsia="Arial" w:hAnsi="Montserrat" w:cs="Arial"/>
          <w:sz w:val="16"/>
          <w:szCs w:val="16"/>
        </w:rPr>
        <w:t>e</w:t>
      </w:r>
      <w:r w:rsidRPr="00552ADF">
        <w:rPr>
          <w:rFonts w:ascii="Montserrat" w:eastAsia="Arial" w:hAnsi="Montserrat" w:cs="Arial"/>
          <w:spacing w:val="1"/>
          <w:sz w:val="16"/>
          <w:szCs w:val="16"/>
        </w:rPr>
        <w:t>s</w:t>
      </w:r>
      <w:r w:rsidRPr="00552ADF">
        <w:rPr>
          <w:rFonts w:ascii="Montserrat" w:eastAsia="Arial" w:hAnsi="Montserrat" w:cs="Arial"/>
          <w:spacing w:val="-1"/>
          <w:sz w:val="16"/>
          <w:szCs w:val="16"/>
        </w:rPr>
        <w:t>i</w:t>
      </w:r>
      <w:r w:rsidRPr="00552ADF">
        <w:rPr>
          <w:rFonts w:ascii="Montserrat" w:eastAsia="Arial" w:hAnsi="Montserrat" w:cs="Arial"/>
          <w:sz w:val="16"/>
          <w:szCs w:val="16"/>
        </w:rPr>
        <w:t>ón</w:t>
      </w:r>
      <w:r w:rsidRPr="00552ADF">
        <w:rPr>
          <w:rFonts w:ascii="Montserrat" w:eastAsia="Arial" w:hAnsi="Montserrat" w:cs="Arial"/>
          <w:spacing w:val="49"/>
          <w:sz w:val="16"/>
          <w:szCs w:val="16"/>
        </w:rPr>
        <w:t xml:space="preserve"> </w:t>
      </w:r>
      <w:r w:rsidRPr="00552ADF">
        <w:rPr>
          <w:rFonts w:ascii="Montserrat" w:eastAsia="Arial" w:hAnsi="Montserrat" w:cs="Arial"/>
          <w:sz w:val="16"/>
          <w:szCs w:val="16"/>
        </w:rPr>
        <w:t xml:space="preserve">de  </w:t>
      </w:r>
      <w:r w:rsidRPr="00552ADF">
        <w:rPr>
          <w:rFonts w:ascii="Montserrat" w:eastAsia="Arial" w:hAnsi="Montserrat" w:cs="Arial"/>
          <w:spacing w:val="-1"/>
          <w:sz w:val="16"/>
          <w:szCs w:val="16"/>
        </w:rPr>
        <w:t>S</w:t>
      </w:r>
      <w:r w:rsidRPr="00552ADF">
        <w:rPr>
          <w:rFonts w:ascii="Montserrat" w:eastAsia="Arial" w:hAnsi="Montserrat" w:cs="Arial"/>
          <w:sz w:val="16"/>
          <w:szCs w:val="16"/>
        </w:rPr>
        <w:t>u</w:t>
      </w:r>
      <w:r w:rsidRPr="00552ADF">
        <w:rPr>
          <w:rFonts w:ascii="Montserrat" w:eastAsia="Arial" w:hAnsi="Montserrat" w:cs="Arial"/>
          <w:spacing w:val="1"/>
          <w:sz w:val="16"/>
          <w:szCs w:val="16"/>
        </w:rPr>
        <w:t>j</w:t>
      </w:r>
      <w:r w:rsidRPr="00552ADF">
        <w:rPr>
          <w:rFonts w:ascii="Montserrat" w:eastAsia="Arial" w:hAnsi="Montserrat" w:cs="Arial"/>
          <w:sz w:val="16"/>
          <w:szCs w:val="16"/>
        </w:rPr>
        <w:t>etos</w:t>
      </w:r>
      <w:r w:rsidRPr="00552ADF">
        <w:rPr>
          <w:rFonts w:ascii="Montserrat" w:eastAsia="Arial" w:hAnsi="Montserrat" w:cs="Arial"/>
          <w:spacing w:val="50"/>
          <w:sz w:val="16"/>
          <w:szCs w:val="16"/>
        </w:rPr>
        <w:t xml:space="preserve"> </w:t>
      </w:r>
      <w:r w:rsidRPr="00552ADF">
        <w:rPr>
          <w:rFonts w:ascii="Montserrat" w:eastAsia="Arial" w:hAnsi="Montserrat" w:cs="Arial"/>
          <w:spacing w:val="1"/>
          <w:sz w:val="16"/>
          <w:szCs w:val="16"/>
        </w:rPr>
        <w:t>O</w:t>
      </w:r>
      <w:r w:rsidRPr="00552ADF">
        <w:rPr>
          <w:rFonts w:ascii="Montserrat" w:eastAsia="Arial" w:hAnsi="Montserrat" w:cs="Arial"/>
          <w:spacing w:val="2"/>
          <w:sz w:val="16"/>
          <w:szCs w:val="16"/>
        </w:rPr>
        <w:t>b</w:t>
      </w:r>
      <w:r w:rsidRPr="00552ADF">
        <w:rPr>
          <w:rFonts w:ascii="Montserrat" w:eastAsia="Arial" w:hAnsi="Montserrat" w:cs="Arial"/>
          <w:spacing w:val="-1"/>
          <w:sz w:val="16"/>
          <w:szCs w:val="16"/>
        </w:rPr>
        <w:t>l</w:t>
      </w:r>
      <w:r w:rsidRPr="00552ADF">
        <w:rPr>
          <w:rFonts w:ascii="Montserrat" w:eastAsia="Arial" w:hAnsi="Montserrat" w:cs="Arial"/>
          <w:spacing w:val="1"/>
          <w:sz w:val="16"/>
          <w:szCs w:val="16"/>
        </w:rPr>
        <w:t>i</w:t>
      </w:r>
      <w:r w:rsidRPr="00552ADF">
        <w:rPr>
          <w:rFonts w:ascii="Montserrat" w:eastAsia="Arial" w:hAnsi="Montserrat" w:cs="Arial"/>
          <w:sz w:val="16"/>
          <w:szCs w:val="16"/>
        </w:rPr>
        <w:t>ga</w:t>
      </w:r>
      <w:r w:rsidRPr="00552ADF">
        <w:rPr>
          <w:rFonts w:ascii="Montserrat" w:eastAsia="Arial" w:hAnsi="Montserrat" w:cs="Arial"/>
          <w:spacing w:val="2"/>
          <w:sz w:val="16"/>
          <w:szCs w:val="16"/>
        </w:rPr>
        <w:t>d</w:t>
      </w:r>
      <w:r w:rsidRPr="00552ADF">
        <w:rPr>
          <w:rFonts w:ascii="Montserrat" w:eastAsia="Arial" w:hAnsi="Montserrat" w:cs="Arial"/>
          <w:sz w:val="16"/>
          <w:szCs w:val="16"/>
        </w:rPr>
        <w:t>os</w:t>
      </w:r>
      <w:r w:rsidRPr="00552ADF">
        <w:rPr>
          <w:rFonts w:ascii="Montserrat" w:eastAsia="Arial" w:hAnsi="Montserrat" w:cs="Arial"/>
          <w:spacing w:val="49"/>
          <w:sz w:val="16"/>
          <w:szCs w:val="16"/>
        </w:rPr>
        <w:t xml:space="preserve"> </w:t>
      </w:r>
      <w:r w:rsidRPr="00552ADF">
        <w:rPr>
          <w:rFonts w:ascii="Montserrat" w:eastAsia="Arial" w:hAnsi="Montserrat" w:cs="Arial"/>
          <w:spacing w:val="1"/>
          <w:sz w:val="16"/>
          <w:szCs w:val="16"/>
        </w:rPr>
        <w:t>(</w:t>
      </w:r>
      <w:r w:rsidRPr="00552ADF">
        <w:rPr>
          <w:rFonts w:ascii="Montserrat" w:eastAsia="Arial" w:hAnsi="Montserrat" w:cs="Arial"/>
          <w:sz w:val="16"/>
          <w:szCs w:val="16"/>
        </w:rPr>
        <w:t>L</w:t>
      </w:r>
      <w:r w:rsidRPr="00552ADF">
        <w:rPr>
          <w:rFonts w:ascii="Montserrat" w:eastAsia="Arial" w:hAnsi="Montserrat" w:cs="Arial"/>
          <w:spacing w:val="1"/>
          <w:sz w:val="16"/>
          <w:szCs w:val="16"/>
        </w:rPr>
        <w:t>G</w:t>
      </w:r>
      <w:r w:rsidRPr="00552ADF">
        <w:rPr>
          <w:rFonts w:ascii="Montserrat" w:eastAsia="Arial" w:hAnsi="Montserrat" w:cs="Arial"/>
          <w:spacing w:val="-1"/>
          <w:sz w:val="16"/>
          <w:szCs w:val="16"/>
        </w:rPr>
        <w:t>P</w:t>
      </w:r>
      <w:r w:rsidRPr="00552ADF">
        <w:rPr>
          <w:rFonts w:ascii="Montserrat" w:eastAsia="Arial" w:hAnsi="Montserrat" w:cs="Arial"/>
          <w:sz w:val="16"/>
          <w:szCs w:val="16"/>
        </w:rPr>
        <w:t>D</w:t>
      </w:r>
      <w:r w:rsidRPr="00552ADF">
        <w:rPr>
          <w:rFonts w:ascii="Montserrat" w:eastAsia="Arial" w:hAnsi="Montserrat" w:cs="Arial"/>
          <w:spacing w:val="2"/>
          <w:sz w:val="16"/>
          <w:szCs w:val="16"/>
        </w:rPr>
        <w:t>PP</w:t>
      </w:r>
      <w:r w:rsidRPr="00552ADF">
        <w:rPr>
          <w:rFonts w:ascii="Montserrat" w:eastAsia="Arial" w:hAnsi="Montserrat" w:cs="Arial"/>
          <w:spacing w:val="-1"/>
          <w:sz w:val="16"/>
          <w:szCs w:val="16"/>
        </w:rPr>
        <w:t>S</w:t>
      </w:r>
      <w:r w:rsidRPr="00552ADF">
        <w:rPr>
          <w:rFonts w:ascii="Montserrat" w:eastAsia="Arial" w:hAnsi="Montserrat" w:cs="Arial"/>
          <w:spacing w:val="1"/>
          <w:sz w:val="16"/>
          <w:szCs w:val="16"/>
        </w:rPr>
        <w:t>O)</w:t>
      </w:r>
      <w:r w:rsidRPr="00552ADF">
        <w:rPr>
          <w:rFonts w:ascii="Montserrat" w:eastAsia="Arial" w:hAnsi="Montserrat" w:cs="Arial"/>
          <w:sz w:val="16"/>
          <w:szCs w:val="16"/>
        </w:rPr>
        <w:t>,</w:t>
      </w:r>
      <w:r w:rsidRPr="00552ADF">
        <w:rPr>
          <w:rFonts w:ascii="Montserrat" w:eastAsia="Arial" w:hAnsi="Montserrat" w:cs="Arial"/>
          <w:spacing w:val="45"/>
          <w:sz w:val="16"/>
          <w:szCs w:val="16"/>
        </w:rPr>
        <w:t xml:space="preserve"> </w:t>
      </w:r>
      <w:r w:rsidRPr="00552ADF">
        <w:rPr>
          <w:rFonts w:ascii="Montserrat" w:eastAsia="Arial" w:hAnsi="Montserrat" w:cs="Arial"/>
          <w:sz w:val="16"/>
          <w:szCs w:val="16"/>
        </w:rPr>
        <w:t>y</w:t>
      </w:r>
      <w:r w:rsidRPr="00552ADF">
        <w:rPr>
          <w:rFonts w:ascii="Montserrat" w:eastAsia="Arial" w:hAnsi="Montserrat" w:cs="Arial"/>
          <w:spacing w:val="51"/>
          <w:sz w:val="16"/>
          <w:szCs w:val="16"/>
        </w:rPr>
        <w:t xml:space="preserve"> </w:t>
      </w:r>
      <w:r w:rsidRPr="00552ADF">
        <w:rPr>
          <w:rFonts w:ascii="Montserrat" w:eastAsia="Arial" w:hAnsi="Montserrat" w:cs="Arial"/>
          <w:spacing w:val="2"/>
          <w:sz w:val="16"/>
          <w:szCs w:val="16"/>
        </w:rPr>
        <w:t>d</w:t>
      </w:r>
      <w:r w:rsidRPr="00552ADF">
        <w:rPr>
          <w:rFonts w:ascii="Montserrat" w:eastAsia="Arial" w:hAnsi="Montserrat" w:cs="Arial"/>
          <w:sz w:val="16"/>
          <w:szCs w:val="16"/>
        </w:rPr>
        <w:t>e</w:t>
      </w:r>
      <w:r w:rsidRPr="00552ADF">
        <w:rPr>
          <w:rFonts w:ascii="Montserrat" w:eastAsia="Arial" w:hAnsi="Montserrat" w:cs="Arial"/>
          <w:spacing w:val="4"/>
          <w:sz w:val="16"/>
          <w:szCs w:val="16"/>
        </w:rPr>
        <w:t>m</w:t>
      </w:r>
      <w:r w:rsidRPr="00552ADF">
        <w:rPr>
          <w:rFonts w:ascii="Montserrat" w:eastAsia="Arial" w:hAnsi="Montserrat" w:cs="Arial"/>
          <w:spacing w:val="-3"/>
          <w:sz w:val="16"/>
          <w:szCs w:val="16"/>
        </w:rPr>
        <w:t>á</w:t>
      </w:r>
      <w:r w:rsidRPr="00552ADF">
        <w:rPr>
          <w:rFonts w:ascii="Montserrat" w:eastAsia="Arial" w:hAnsi="Montserrat" w:cs="Arial"/>
          <w:sz w:val="16"/>
          <w:szCs w:val="16"/>
        </w:rPr>
        <w:t>s</w:t>
      </w:r>
      <w:r w:rsidRPr="00552ADF">
        <w:rPr>
          <w:rFonts w:ascii="Montserrat" w:eastAsia="Arial" w:hAnsi="Montserrat" w:cs="Arial"/>
          <w:spacing w:val="51"/>
          <w:sz w:val="16"/>
          <w:szCs w:val="16"/>
        </w:rPr>
        <w:t xml:space="preserve"> </w:t>
      </w:r>
      <w:r w:rsidRPr="00552ADF">
        <w:rPr>
          <w:rFonts w:ascii="Montserrat" w:eastAsia="Arial" w:hAnsi="Montserrat" w:cs="Arial"/>
          <w:sz w:val="16"/>
          <w:szCs w:val="16"/>
        </w:rPr>
        <w:t>no</w:t>
      </w:r>
      <w:r w:rsidRPr="00552ADF">
        <w:rPr>
          <w:rFonts w:ascii="Montserrat" w:eastAsia="Arial" w:hAnsi="Montserrat" w:cs="Arial"/>
          <w:spacing w:val="1"/>
          <w:sz w:val="16"/>
          <w:szCs w:val="16"/>
        </w:rPr>
        <w:t>r</w:t>
      </w:r>
      <w:r w:rsidRPr="00552ADF">
        <w:rPr>
          <w:rFonts w:ascii="Montserrat" w:eastAsia="Arial" w:hAnsi="Montserrat" w:cs="Arial"/>
          <w:spacing w:val="4"/>
          <w:sz w:val="16"/>
          <w:szCs w:val="16"/>
        </w:rPr>
        <w:t>m</w:t>
      </w:r>
      <w:r w:rsidRPr="00552ADF">
        <w:rPr>
          <w:rFonts w:ascii="Montserrat" w:eastAsia="Arial" w:hAnsi="Montserrat" w:cs="Arial"/>
          <w:sz w:val="16"/>
          <w:szCs w:val="16"/>
        </w:rPr>
        <w:t>at</w:t>
      </w:r>
      <w:r w:rsidRPr="00552ADF">
        <w:rPr>
          <w:rFonts w:ascii="Montserrat" w:eastAsia="Arial" w:hAnsi="Montserrat" w:cs="Arial"/>
          <w:spacing w:val="-1"/>
          <w:sz w:val="16"/>
          <w:szCs w:val="16"/>
        </w:rPr>
        <w:t>ivi</w:t>
      </w:r>
      <w:r w:rsidRPr="00552ADF">
        <w:rPr>
          <w:rFonts w:ascii="Montserrat" w:eastAsia="Arial" w:hAnsi="Montserrat" w:cs="Arial"/>
          <w:sz w:val="16"/>
          <w:szCs w:val="16"/>
        </w:rPr>
        <w:t>d</w:t>
      </w:r>
      <w:r w:rsidRPr="00552ADF">
        <w:rPr>
          <w:rFonts w:ascii="Montserrat" w:eastAsia="Arial" w:hAnsi="Montserrat" w:cs="Arial"/>
          <w:spacing w:val="2"/>
          <w:sz w:val="16"/>
          <w:szCs w:val="16"/>
        </w:rPr>
        <w:t>a</w:t>
      </w:r>
      <w:r w:rsidRPr="00552ADF">
        <w:rPr>
          <w:rFonts w:ascii="Montserrat" w:eastAsia="Arial" w:hAnsi="Montserrat" w:cs="Arial"/>
          <w:sz w:val="16"/>
          <w:szCs w:val="16"/>
        </w:rPr>
        <w:t>d</w:t>
      </w:r>
      <w:r w:rsidRPr="00552ADF">
        <w:rPr>
          <w:rFonts w:ascii="Montserrat" w:eastAsia="Arial" w:hAnsi="Montserrat" w:cs="Arial"/>
          <w:spacing w:val="44"/>
          <w:sz w:val="16"/>
          <w:szCs w:val="16"/>
        </w:rPr>
        <w:t xml:space="preserve"> </w:t>
      </w:r>
      <w:r w:rsidRPr="00552ADF">
        <w:rPr>
          <w:rFonts w:ascii="Montserrat" w:eastAsia="Arial" w:hAnsi="Montserrat" w:cs="Arial"/>
          <w:spacing w:val="2"/>
          <w:sz w:val="16"/>
          <w:szCs w:val="16"/>
        </w:rPr>
        <w:t>q</w:t>
      </w:r>
      <w:r w:rsidRPr="00552ADF">
        <w:rPr>
          <w:rFonts w:ascii="Montserrat" w:eastAsia="Arial" w:hAnsi="Montserrat" w:cs="Arial"/>
          <w:sz w:val="16"/>
          <w:szCs w:val="16"/>
        </w:rPr>
        <w:t>ue</w:t>
      </w:r>
      <w:r w:rsidRPr="00552ADF">
        <w:rPr>
          <w:rFonts w:ascii="Montserrat" w:eastAsia="Arial" w:hAnsi="Montserrat" w:cs="Arial"/>
          <w:spacing w:val="51"/>
          <w:sz w:val="16"/>
          <w:szCs w:val="16"/>
        </w:rPr>
        <w:t xml:space="preserve"> </w:t>
      </w:r>
      <w:r w:rsidRPr="00552ADF">
        <w:rPr>
          <w:rFonts w:ascii="Montserrat" w:eastAsia="Arial" w:hAnsi="Montserrat" w:cs="Arial"/>
          <w:spacing w:val="1"/>
          <w:sz w:val="16"/>
          <w:szCs w:val="16"/>
        </w:rPr>
        <w:t>r</w:t>
      </w:r>
      <w:r w:rsidRPr="00552ADF">
        <w:rPr>
          <w:rFonts w:ascii="Montserrat" w:eastAsia="Arial" w:hAnsi="Montserrat" w:cs="Arial"/>
          <w:sz w:val="16"/>
          <w:szCs w:val="16"/>
        </w:rPr>
        <w:t>e</w:t>
      </w:r>
      <w:r w:rsidRPr="00552ADF">
        <w:rPr>
          <w:rFonts w:ascii="Montserrat" w:eastAsia="Arial" w:hAnsi="Montserrat" w:cs="Arial"/>
          <w:spacing w:val="1"/>
          <w:sz w:val="16"/>
          <w:szCs w:val="16"/>
        </w:rPr>
        <w:t>s</w:t>
      </w:r>
      <w:r w:rsidRPr="00552ADF">
        <w:rPr>
          <w:rFonts w:ascii="Montserrat" w:eastAsia="Arial" w:hAnsi="Montserrat" w:cs="Arial"/>
          <w:spacing w:val="2"/>
          <w:sz w:val="16"/>
          <w:szCs w:val="16"/>
        </w:rPr>
        <w:t>u</w:t>
      </w:r>
      <w:r w:rsidRPr="00552ADF">
        <w:rPr>
          <w:rFonts w:ascii="Montserrat" w:eastAsia="Arial" w:hAnsi="Montserrat" w:cs="Arial"/>
          <w:spacing w:val="-1"/>
          <w:sz w:val="16"/>
          <w:szCs w:val="16"/>
        </w:rPr>
        <w:t>l</w:t>
      </w:r>
      <w:r w:rsidRPr="00552ADF">
        <w:rPr>
          <w:rFonts w:ascii="Montserrat" w:eastAsia="Arial" w:hAnsi="Montserrat" w:cs="Arial"/>
          <w:spacing w:val="2"/>
          <w:sz w:val="16"/>
          <w:szCs w:val="16"/>
        </w:rPr>
        <w:t>t</w:t>
      </w:r>
      <w:r w:rsidRPr="00552ADF">
        <w:rPr>
          <w:rFonts w:ascii="Montserrat" w:eastAsia="Arial" w:hAnsi="Montserrat" w:cs="Arial"/>
          <w:sz w:val="16"/>
          <w:szCs w:val="16"/>
        </w:rPr>
        <w:t>e ap</w:t>
      </w:r>
      <w:r w:rsidRPr="00552ADF">
        <w:rPr>
          <w:rFonts w:ascii="Montserrat" w:eastAsia="Arial" w:hAnsi="Montserrat" w:cs="Arial"/>
          <w:spacing w:val="1"/>
          <w:sz w:val="16"/>
          <w:szCs w:val="16"/>
        </w:rPr>
        <w:t>l</w:t>
      </w:r>
      <w:r w:rsidRPr="00552ADF">
        <w:rPr>
          <w:rFonts w:ascii="Montserrat" w:eastAsia="Arial" w:hAnsi="Montserrat" w:cs="Arial"/>
          <w:spacing w:val="-1"/>
          <w:sz w:val="16"/>
          <w:szCs w:val="16"/>
        </w:rPr>
        <w:t>i</w:t>
      </w:r>
      <w:r w:rsidRPr="00552ADF">
        <w:rPr>
          <w:rFonts w:ascii="Montserrat" w:eastAsia="Arial" w:hAnsi="Montserrat" w:cs="Arial"/>
          <w:spacing w:val="1"/>
          <w:sz w:val="16"/>
          <w:szCs w:val="16"/>
        </w:rPr>
        <w:t>c</w:t>
      </w:r>
      <w:r w:rsidRPr="00552ADF">
        <w:rPr>
          <w:rFonts w:ascii="Montserrat" w:eastAsia="Arial" w:hAnsi="Montserrat" w:cs="Arial"/>
          <w:sz w:val="16"/>
          <w:szCs w:val="16"/>
        </w:rPr>
        <w:t>a</w:t>
      </w:r>
      <w:r w:rsidRPr="00552ADF">
        <w:rPr>
          <w:rFonts w:ascii="Montserrat" w:eastAsia="Arial" w:hAnsi="Montserrat" w:cs="Arial"/>
          <w:spacing w:val="2"/>
          <w:sz w:val="16"/>
          <w:szCs w:val="16"/>
        </w:rPr>
        <w:t>b</w:t>
      </w:r>
      <w:r w:rsidRPr="00552ADF">
        <w:rPr>
          <w:rFonts w:ascii="Montserrat" w:eastAsia="Arial" w:hAnsi="Montserrat" w:cs="Arial"/>
          <w:spacing w:val="-1"/>
          <w:sz w:val="16"/>
          <w:szCs w:val="16"/>
        </w:rPr>
        <w:t>l</w:t>
      </w:r>
      <w:r w:rsidRPr="00552ADF">
        <w:rPr>
          <w:rFonts w:ascii="Montserrat" w:eastAsia="Arial" w:hAnsi="Montserrat" w:cs="Arial"/>
          <w:sz w:val="16"/>
          <w:szCs w:val="16"/>
        </w:rPr>
        <w:t>e.</w:t>
      </w:r>
    </w:p>
    <w:p w14:paraId="07255D78" w14:textId="77777777" w:rsidR="00F12598" w:rsidRPr="00552ADF" w:rsidRDefault="00F12598" w:rsidP="00552ADF">
      <w:pPr>
        <w:spacing w:after="0"/>
        <w:rPr>
          <w:rFonts w:ascii="Montserrat" w:hAnsi="Montserrat"/>
          <w:sz w:val="16"/>
          <w:szCs w:val="16"/>
        </w:rPr>
      </w:pPr>
    </w:p>
    <w:p w14:paraId="3F7F71C7" w14:textId="77777777" w:rsidR="00F12598" w:rsidRPr="00552ADF" w:rsidRDefault="00F12598" w:rsidP="00552ADF">
      <w:pPr>
        <w:spacing w:after="0"/>
        <w:jc w:val="both"/>
        <w:rPr>
          <w:rFonts w:ascii="Montserrat" w:eastAsia="Arial" w:hAnsi="Montserrat" w:cs="Arial"/>
          <w:b/>
          <w:sz w:val="16"/>
          <w:szCs w:val="16"/>
        </w:rPr>
      </w:pPr>
      <w:r w:rsidRPr="00552ADF">
        <w:rPr>
          <w:rFonts w:ascii="Montserrat" w:eastAsia="Arial" w:hAnsi="Montserrat" w:cs="Arial"/>
          <w:b/>
          <w:spacing w:val="-1"/>
          <w:sz w:val="16"/>
          <w:szCs w:val="16"/>
        </w:rPr>
        <w:t>¿Para</w:t>
      </w:r>
      <w:r w:rsidRPr="00552ADF">
        <w:rPr>
          <w:rFonts w:ascii="Montserrat" w:eastAsia="Arial" w:hAnsi="Montserrat" w:cs="Arial"/>
          <w:b/>
          <w:spacing w:val="-7"/>
          <w:sz w:val="16"/>
          <w:szCs w:val="16"/>
        </w:rPr>
        <w:t xml:space="preserve"> </w:t>
      </w:r>
      <w:r w:rsidRPr="00552ADF">
        <w:rPr>
          <w:rFonts w:ascii="Montserrat" w:eastAsia="Arial" w:hAnsi="Montserrat" w:cs="Arial"/>
          <w:b/>
          <w:spacing w:val="1"/>
          <w:sz w:val="16"/>
          <w:szCs w:val="16"/>
        </w:rPr>
        <w:t>qu</w:t>
      </w:r>
      <w:r w:rsidRPr="00552ADF">
        <w:rPr>
          <w:rFonts w:ascii="Montserrat" w:eastAsia="Arial" w:hAnsi="Montserrat" w:cs="Arial"/>
          <w:b/>
          <w:sz w:val="16"/>
          <w:szCs w:val="16"/>
        </w:rPr>
        <w:t>é</w:t>
      </w:r>
      <w:r w:rsidRPr="00552ADF">
        <w:rPr>
          <w:rFonts w:ascii="Montserrat" w:eastAsia="Arial" w:hAnsi="Montserrat" w:cs="Arial"/>
          <w:b/>
          <w:spacing w:val="-5"/>
          <w:sz w:val="16"/>
          <w:szCs w:val="16"/>
        </w:rPr>
        <w:t xml:space="preserve"> </w:t>
      </w:r>
      <w:r w:rsidRPr="00552ADF">
        <w:rPr>
          <w:rFonts w:ascii="Montserrat" w:eastAsia="Arial" w:hAnsi="Montserrat" w:cs="Arial"/>
          <w:b/>
          <w:spacing w:val="1"/>
          <w:sz w:val="16"/>
          <w:szCs w:val="16"/>
        </w:rPr>
        <w:t>f</w:t>
      </w:r>
      <w:r w:rsidRPr="00552ADF">
        <w:rPr>
          <w:rFonts w:ascii="Montserrat" w:eastAsia="Arial" w:hAnsi="Montserrat" w:cs="Arial"/>
          <w:b/>
          <w:sz w:val="16"/>
          <w:szCs w:val="16"/>
        </w:rPr>
        <w:t>i</w:t>
      </w:r>
      <w:r w:rsidRPr="00552ADF">
        <w:rPr>
          <w:rFonts w:ascii="Montserrat" w:eastAsia="Arial" w:hAnsi="Montserrat" w:cs="Arial"/>
          <w:b/>
          <w:spacing w:val="1"/>
          <w:sz w:val="16"/>
          <w:szCs w:val="16"/>
        </w:rPr>
        <w:t>n</w:t>
      </w:r>
      <w:r w:rsidRPr="00552ADF">
        <w:rPr>
          <w:rFonts w:ascii="Montserrat" w:eastAsia="Arial" w:hAnsi="Montserrat" w:cs="Arial"/>
          <w:b/>
          <w:sz w:val="16"/>
          <w:szCs w:val="16"/>
        </w:rPr>
        <w:t>a</w:t>
      </w:r>
      <w:r w:rsidRPr="00552ADF">
        <w:rPr>
          <w:rFonts w:ascii="Montserrat" w:eastAsia="Arial" w:hAnsi="Montserrat" w:cs="Arial"/>
          <w:b/>
          <w:spacing w:val="2"/>
          <w:sz w:val="16"/>
          <w:szCs w:val="16"/>
        </w:rPr>
        <w:t>l</w:t>
      </w:r>
      <w:r w:rsidRPr="00552ADF">
        <w:rPr>
          <w:rFonts w:ascii="Montserrat" w:eastAsia="Arial" w:hAnsi="Montserrat" w:cs="Arial"/>
          <w:b/>
          <w:sz w:val="16"/>
          <w:szCs w:val="16"/>
        </w:rPr>
        <w:t>i</w:t>
      </w:r>
      <w:r w:rsidRPr="00552ADF">
        <w:rPr>
          <w:rFonts w:ascii="Montserrat" w:eastAsia="Arial" w:hAnsi="Montserrat" w:cs="Arial"/>
          <w:b/>
          <w:spacing w:val="1"/>
          <w:sz w:val="16"/>
          <w:szCs w:val="16"/>
        </w:rPr>
        <w:t>d</w:t>
      </w:r>
      <w:r w:rsidRPr="00552ADF">
        <w:rPr>
          <w:rFonts w:ascii="Montserrat" w:eastAsia="Arial" w:hAnsi="Montserrat" w:cs="Arial"/>
          <w:b/>
          <w:sz w:val="16"/>
          <w:szCs w:val="16"/>
        </w:rPr>
        <w:t>a</w:t>
      </w:r>
      <w:r w:rsidRPr="00552ADF">
        <w:rPr>
          <w:rFonts w:ascii="Montserrat" w:eastAsia="Arial" w:hAnsi="Montserrat" w:cs="Arial"/>
          <w:b/>
          <w:spacing w:val="1"/>
          <w:sz w:val="16"/>
          <w:szCs w:val="16"/>
        </w:rPr>
        <w:t>d</w:t>
      </w:r>
      <w:r w:rsidRPr="00552ADF">
        <w:rPr>
          <w:rFonts w:ascii="Montserrat" w:eastAsia="Arial" w:hAnsi="Montserrat" w:cs="Arial"/>
          <w:b/>
          <w:sz w:val="16"/>
          <w:szCs w:val="16"/>
        </w:rPr>
        <w:t>es</w:t>
      </w:r>
      <w:r w:rsidRPr="00552ADF">
        <w:rPr>
          <w:rFonts w:ascii="Montserrat" w:eastAsia="Arial" w:hAnsi="Montserrat" w:cs="Arial"/>
          <w:b/>
          <w:spacing w:val="-8"/>
          <w:sz w:val="16"/>
          <w:szCs w:val="16"/>
        </w:rPr>
        <w:t xml:space="preserve"> </w:t>
      </w:r>
      <w:r w:rsidRPr="00552ADF">
        <w:rPr>
          <w:rFonts w:ascii="Montserrat" w:eastAsia="Arial" w:hAnsi="Montserrat" w:cs="Arial"/>
          <w:b/>
          <w:spacing w:val="-1"/>
          <w:sz w:val="16"/>
          <w:szCs w:val="16"/>
        </w:rPr>
        <w:t>r</w:t>
      </w:r>
      <w:r w:rsidRPr="00552ADF">
        <w:rPr>
          <w:rFonts w:ascii="Montserrat" w:eastAsia="Arial" w:hAnsi="Montserrat" w:cs="Arial"/>
          <w:b/>
          <w:spacing w:val="2"/>
          <w:sz w:val="16"/>
          <w:szCs w:val="16"/>
        </w:rPr>
        <w:t>ec</w:t>
      </w:r>
      <w:r w:rsidRPr="00552ADF">
        <w:rPr>
          <w:rFonts w:ascii="Montserrat" w:eastAsia="Arial" w:hAnsi="Montserrat" w:cs="Arial"/>
          <w:b/>
          <w:sz w:val="16"/>
          <w:szCs w:val="16"/>
        </w:rPr>
        <w:t>a</w:t>
      </w:r>
      <w:r w:rsidRPr="00552ADF">
        <w:rPr>
          <w:rFonts w:ascii="Montserrat" w:eastAsia="Arial" w:hAnsi="Montserrat" w:cs="Arial"/>
          <w:b/>
          <w:spacing w:val="1"/>
          <w:sz w:val="16"/>
          <w:szCs w:val="16"/>
        </w:rPr>
        <w:t>b</w:t>
      </w:r>
      <w:r w:rsidRPr="00552ADF">
        <w:rPr>
          <w:rFonts w:ascii="Montserrat" w:eastAsia="Arial" w:hAnsi="Montserrat" w:cs="Arial"/>
          <w:b/>
          <w:sz w:val="16"/>
          <w:szCs w:val="16"/>
        </w:rPr>
        <w:t>am</w:t>
      </w:r>
      <w:r w:rsidRPr="00552ADF">
        <w:rPr>
          <w:rFonts w:ascii="Montserrat" w:eastAsia="Arial" w:hAnsi="Montserrat" w:cs="Arial"/>
          <w:b/>
          <w:spacing w:val="1"/>
          <w:sz w:val="16"/>
          <w:szCs w:val="16"/>
        </w:rPr>
        <w:t>o</w:t>
      </w:r>
      <w:r w:rsidRPr="00552ADF">
        <w:rPr>
          <w:rFonts w:ascii="Montserrat" w:eastAsia="Arial" w:hAnsi="Montserrat" w:cs="Arial"/>
          <w:b/>
          <w:sz w:val="16"/>
          <w:szCs w:val="16"/>
        </w:rPr>
        <w:t>s</w:t>
      </w:r>
      <w:r w:rsidRPr="00552ADF">
        <w:rPr>
          <w:rFonts w:ascii="Montserrat" w:eastAsia="Arial" w:hAnsi="Montserrat" w:cs="Arial"/>
          <w:b/>
          <w:spacing w:val="-12"/>
          <w:sz w:val="16"/>
          <w:szCs w:val="16"/>
        </w:rPr>
        <w:t xml:space="preserve"> </w:t>
      </w:r>
      <w:r w:rsidRPr="00552ADF">
        <w:rPr>
          <w:rFonts w:ascii="Montserrat" w:eastAsia="Arial" w:hAnsi="Montserrat" w:cs="Arial"/>
          <w:b/>
          <w:sz w:val="16"/>
          <w:szCs w:val="16"/>
        </w:rPr>
        <w:t>s</w:t>
      </w:r>
      <w:r w:rsidRPr="00552ADF">
        <w:rPr>
          <w:rFonts w:ascii="Montserrat" w:eastAsia="Arial" w:hAnsi="Montserrat" w:cs="Arial"/>
          <w:b/>
          <w:spacing w:val="3"/>
          <w:sz w:val="16"/>
          <w:szCs w:val="16"/>
        </w:rPr>
        <w:t>u</w:t>
      </w:r>
      <w:r w:rsidRPr="00552ADF">
        <w:rPr>
          <w:rFonts w:ascii="Montserrat" w:eastAsia="Arial" w:hAnsi="Montserrat" w:cs="Arial"/>
          <w:b/>
          <w:sz w:val="16"/>
          <w:szCs w:val="16"/>
        </w:rPr>
        <w:t>s</w:t>
      </w:r>
      <w:r w:rsidRPr="00552ADF">
        <w:rPr>
          <w:rFonts w:ascii="Montserrat" w:eastAsia="Arial" w:hAnsi="Montserrat" w:cs="Arial"/>
          <w:b/>
          <w:spacing w:val="-4"/>
          <w:sz w:val="16"/>
          <w:szCs w:val="16"/>
        </w:rPr>
        <w:t xml:space="preserve"> </w:t>
      </w:r>
      <w:r w:rsidRPr="00552ADF">
        <w:rPr>
          <w:rFonts w:ascii="Montserrat" w:eastAsia="Arial" w:hAnsi="Montserrat" w:cs="Arial"/>
          <w:b/>
          <w:spacing w:val="1"/>
          <w:sz w:val="16"/>
          <w:szCs w:val="16"/>
        </w:rPr>
        <w:t>d</w:t>
      </w:r>
      <w:r w:rsidRPr="00552ADF">
        <w:rPr>
          <w:rFonts w:ascii="Montserrat" w:eastAsia="Arial" w:hAnsi="Montserrat" w:cs="Arial"/>
          <w:b/>
          <w:sz w:val="16"/>
          <w:szCs w:val="16"/>
        </w:rPr>
        <w:t>a</w:t>
      </w:r>
      <w:r w:rsidRPr="00552ADF">
        <w:rPr>
          <w:rFonts w:ascii="Montserrat" w:eastAsia="Arial" w:hAnsi="Montserrat" w:cs="Arial"/>
          <w:b/>
          <w:spacing w:val="1"/>
          <w:sz w:val="16"/>
          <w:szCs w:val="16"/>
        </w:rPr>
        <w:t>to</w:t>
      </w:r>
      <w:r w:rsidRPr="00552ADF">
        <w:rPr>
          <w:rFonts w:ascii="Montserrat" w:eastAsia="Arial" w:hAnsi="Montserrat" w:cs="Arial"/>
          <w:b/>
          <w:sz w:val="16"/>
          <w:szCs w:val="16"/>
        </w:rPr>
        <w:t>s?</w:t>
      </w:r>
    </w:p>
    <w:p w14:paraId="173CA714" w14:textId="77777777" w:rsidR="00F12598" w:rsidRPr="00552ADF" w:rsidRDefault="00F12598" w:rsidP="00552ADF">
      <w:pPr>
        <w:tabs>
          <w:tab w:val="left" w:pos="820"/>
        </w:tabs>
        <w:spacing w:after="0"/>
        <w:ind w:hanging="360"/>
        <w:jc w:val="both"/>
        <w:rPr>
          <w:rFonts w:ascii="Montserrat" w:eastAsia="Arial" w:hAnsi="Montserrat" w:cs="Arial"/>
          <w:sz w:val="16"/>
          <w:szCs w:val="16"/>
        </w:rPr>
      </w:pPr>
    </w:p>
    <w:p w14:paraId="0CE25E32" w14:textId="13D2558E" w:rsidR="00F12598" w:rsidRPr="00552ADF" w:rsidRDefault="00F12598" w:rsidP="002458C5">
      <w:pPr>
        <w:pStyle w:val="Prrafodelista"/>
        <w:numPr>
          <w:ilvl w:val="0"/>
          <w:numId w:val="53"/>
        </w:numPr>
        <w:tabs>
          <w:tab w:val="left" w:pos="820"/>
        </w:tabs>
        <w:spacing w:after="0"/>
        <w:jc w:val="both"/>
        <w:rPr>
          <w:rFonts w:ascii="Montserrat" w:eastAsia="Arial" w:hAnsi="Montserrat" w:cs="Arial"/>
          <w:sz w:val="16"/>
          <w:szCs w:val="16"/>
        </w:rPr>
      </w:pPr>
      <w:r w:rsidRPr="00552ADF">
        <w:rPr>
          <w:rFonts w:ascii="Montserrat" w:eastAsia="Arial" w:hAnsi="Montserrat" w:cs="Arial"/>
          <w:sz w:val="16"/>
          <w:szCs w:val="16"/>
        </w:rPr>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14:paraId="634452EB" w14:textId="43A822E2" w:rsidR="00F12598" w:rsidRPr="00552ADF" w:rsidRDefault="00F12598" w:rsidP="002458C5">
      <w:pPr>
        <w:pStyle w:val="Prrafodelista"/>
        <w:numPr>
          <w:ilvl w:val="0"/>
          <w:numId w:val="53"/>
        </w:numPr>
        <w:tabs>
          <w:tab w:val="left" w:pos="820"/>
        </w:tabs>
        <w:spacing w:after="0"/>
        <w:jc w:val="both"/>
        <w:rPr>
          <w:rFonts w:ascii="Montserrat" w:eastAsia="Arial" w:hAnsi="Montserrat" w:cs="Arial"/>
          <w:sz w:val="16"/>
          <w:szCs w:val="16"/>
        </w:rPr>
      </w:pPr>
      <w:r w:rsidRPr="00552ADF">
        <w:rPr>
          <w:rFonts w:ascii="Montserrat" w:eastAsia="Arial" w:hAnsi="Montserrat" w:cs="Arial"/>
          <w:sz w:val="16"/>
          <w:szCs w:val="16"/>
        </w:rPr>
        <w:t>Realizar notificaciones relacionadas con los procedimientos de  contratación, formalización  de contratos y/o convenios modificatorios, procedimientos de rescisión de contratos y conciliación.</w:t>
      </w:r>
    </w:p>
    <w:p w14:paraId="4F2DE866" w14:textId="5AB001E8" w:rsidR="00F12598" w:rsidRPr="00552ADF" w:rsidRDefault="00F12598" w:rsidP="002458C5">
      <w:pPr>
        <w:pStyle w:val="Prrafodelista"/>
        <w:numPr>
          <w:ilvl w:val="0"/>
          <w:numId w:val="53"/>
        </w:numPr>
        <w:tabs>
          <w:tab w:val="left" w:pos="820"/>
        </w:tabs>
        <w:spacing w:after="0"/>
        <w:jc w:val="both"/>
        <w:rPr>
          <w:rFonts w:ascii="Montserrat" w:eastAsia="Arial" w:hAnsi="Montserrat" w:cs="Arial"/>
          <w:sz w:val="16"/>
          <w:szCs w:val="16"/>
        </w:rPr>
      </w:pPr>
      <w:r w:rsidRPr="00552ADF">
        <w:rPr>
          <w:rFonts w:ascii="Montserrat" w:eastAsia="Arial" w:hAnsi="Montserrat" w:cs="Arial"/>
          <w:sz w:val="16"/>
          <w:szCs w:val="16"/>
        </w:rPr>
        <w:t>Formalización de instrumentos contractuales derivados de los procedimientos de contratación.</w:t>
      </w:r>
    </w:p>
    <w:p w14:paraId="2F396187" w14:textId="1E4C70F8" w:rsidR="00F12598" w:rsidRPr="00552ADF" w:rsidRDefault="00F12598" w:rsidP="002458C5">
      <w:pPr>
        <w:pStyle w:val="Prrafodelista"/>
        <w:numPr>
          <w:ilvl w:val="0"/>
          <w:numId w:val="53"/>
        </w:numPr>
        <w:tabs>
          <w:tab w:val="left" w:pos="820"/>
        </w:tabs>
        <w:spacing w:after="0"/>
        <w:jc w:val="both"/>
        <w:rPr>
          <w:rFonts w:ascii="Montserrat" w:eastAsia="Arial" w:hAnsi="Montserrat" w:cs="Arial"/>
          <w:sz w:val="16"/>
          <w:szCs w:val="16"/>
        </w:rPr>
      </w:pPr>
      <w:r w:rsidRPr="00552ADF">
        <w:rPr>
          <w:rFonts w:ascii="Montserrat" w:eastAsia="Arial" w:hAnsi="Montserrat" w:cs="Arial"/>
          <w:sz w:val="16"/>
          <w:szCs w:val="16"/>
        </w:rPr>
        <w:t>Dar  cumplimiento a las obligaciones de transparencia comunes que  marca  la  Ley General de Transparencia y Acceso a la Información Pública (por lo que se refiere a nombre y firma de licitantes, proveedores adjudicados y/o representantes legales).</w:t>
      </w:r>
    </w:p>
    <w:p w14:paraId="475F5507" w14:textId="431CEA8E" w:rsidR="00F12598" w:rsidRPr="00552ADF" w:rsidRDefault="00F12598" w:rsidP="002458C5">
      <w:pPr>
        <w:pStyle w:val="Prrafodelista"/>
        <w:numPr>
          <w:ilvl w:val="0"/>
          <w:numId w:val="53"/>
        </w:numPr>
        <w:tabs>
          <w:tab w:val="left" w:pos="820"/>
        </w:tabs>
        <w:spacing w:after="0"/>
        <w:jc w:val="both"/>
        <w:rPr>
          <w:rFonts w:ascii="Montserrat" w:eastAsia="Arial" w:hAnsi="Montserrat" w:cs="Arial"/>
          <w:sz w:val="16"/>
          <w:szCs w:val="16"/>
        </w:rPr>
      </w:pPr>
      <w:r w:rsidRPr="00552ADF">
        <w:rPr>
          <w:rFonts w:ascii="Montserrat" w:eastAsia="Arial" w:hAnsi="Montserrat" w:cs="Arial"/>
          <w:sz w:val="16"/>
          <w:szCs w:val="16"/>
        </w:rPr>
        <w:lastRenderedPageBreak/>
        <w:t>Atender  las  solicitudes  de  acceso  a  la  información  relacionadas  con  los  procedimientos  de contratación (por lo que se refiere a nombre y firma de licitantes, proveedores adjudicados y/o representantes</w:t>
      </w:r>
      <w:r w:rsidRPr="00552ADF">
        <w:rPr>
          <w:rFonts w:ascii="Montserrat" w:eastAsia="Arial" w:hAnsi="Montserrat" w:cs="Arial"/>
          <w:spacing w:val="-10"/>
          <w:sz w:val="16"/>
          <w:szCs w:val="16"/>
        </w:rPr>
        <w:t xml:space="preserve"> </w:t>
      </w:r>
      <w:r w:rsidRPr="00552ADF">
        <w:rPr>
          <w:rFonts w:ascii="Montserrat" w:eastAsia="Arial" w:hAnsi="Montserrat" w:cs="Arial"/>
          <w:spacing w:val="-1"/>
          <w:sz w:val="16"/>
          <w:szCs w:val="16"/>
        </w:rPr>
        <w:t>l</w:t>
      </w:r>
      <w:r w:rsidRPr="00552ADF">
        <w:rPr>
          <w:rFonts w:ascii="Montserrat" w:eastAsia="Arial" w:hAnsi="Montserrat" w:cs="Arial"/>
          <w:sz w:val="16"/>
          <w:szCs w:val="16"/>
        </w:rPr>
        <w:t>e</w:t>
      </w:r>
      <w:r w:rsidRPr="00552ADF">
        <w:rPr>
          <w:rFonts w:ascii="Montserrat" w:eastAsia="Arial" w:hAnsi="Montserrat" w:cs="Arial"/>
          <w:spacing w:val="2"/>
          <w:sz w:val="16"/>
          <w:szCs w:val="16"/>
        </w:rPr>
        <w:t>g</w:t>
      </w:r>
      <w:r w:rsidRPr="00552ADF">
        <w:rPr>
          <w:rFonts w:ascii="Montserrat" w:eastAsia="Arial" w:hAnsi="Montserrat" w:cs="Arial"/>
          <w:sz w:val="16"/>
          <w:szCs w:val="16"/>
        </w:rPr>
        <w:t>a</w:t>
      </w:r>
      <w:r w:rsidRPr="00552ADF">
        <w:rPr>
          <w:rFonts w:ascii="Montserrat" w:eastAsia="Arial" w:hAnsi="Montserrat" w:cs="Arial"/>
          <w:spacing w:val="1"/>
          <w:sz w:val="16"/>
          <w:szCs w:val="16"/>
        </w:rPr>
        <w:t>l</w:t>
      </w:r>
      <w:r w:rsidRPr="00552ADF">
        <w:rPr>
          <w:rFonts w:ascii="Montserrat" w:eastAsia="Arial" w:hAnsi="Montserrat" w:cs="Arial"/>
          <w:sz w:val="16"/>
          <w:szCs w:val="16"/>
        </w:rPr>
        <w:t>e</w:t>
      </w:r>
      <w:r w:rsidRPr="00552ADF">
        <w:rPr>
          <w:rFonts w:ascii="Montserrat" w:eastAsia="Arial" w:hAnsi="Montserrat" w:cs="Arial"/>
          <w:spacing w:val="1"/>
          <w:sz w:val="16"/>
          <w:szCs w:val="16"/>
        </w:rPr>
        <w:t>s)</w:t>
      </w:r>
      <w:r w:rsidRPr="00552ADF">
        <w:rPr>
          <w:rFonts w:ascii="Montserrat" w:eastAsia="Arial" w:hAnsi="Montserrat" w:cs="Arial"/>
          <w:sz w:val="16"/>
          <w:szCs w:val="16"/>
        </w:rPr>
        <w:t>.</w:t>
      </w:r>
    </w:p>
    <w:p w14:paraId="2F4DD758" w14:textId="77777777" w:rsidR="00F12598" w:rsidRPr="00552ADF" w:rsidRDefault="00F12598" w:rsidP="00552ADF">
      <w:pPr>
        <w:spacing w:after="0"/>
        <w:rPr>
          <w:rFonts w:ascii="Montserrat" w:hAnsi="Montserrat"/>
          <w:sz w:val="16"/>
          <w:szCs w:val="16"/>
        </w:rPr>
      </w:pPr>
    </w:p>
    <w:p w14:paraId="584B10BA" w14:textId="77777777" w:rsidR="00F12598" w:rsidRPr="00552ADF" w:rsidRDefault="00F12598" w:rsidP="00552ADF">
      <w:pPr>
        <w:spacing w:after="0"/>
        <w:jc w:val="both"/>
        <w:rPr>
          <w:rFonts w:ascii="Montserrat" w:eastAsia="Arial" w:hAnsi="Montserrat" w:cs="Arial"/>
          <w:sz w:val="16"/>
          <w:szCs w:val="16"/>
        </w:rPr>
      </w:pPr>
      <w:r w:rsidRPr="00552ADF">
        <w:rPr>
          <w:rFonts w:ascii="Montserrat" w:eastAsia="Arial" w:hAnsi="Montserrat" w:cs="Arial"/>
          <w:b/>
          <w:spacing w:val="1"/>
          <w:sz w:val="16"/>
          <w:szCs w:val="16"/>
        </w:rPr>
        <w:t>¿</w:t>
      </w:r>
      <w:r w:rsidRPr="00552ADF">
        <w:rPr>
          <w:rFonts w:ascii="Montserrat" w:eastAsia="Arial" w:hAnsi="Montserrat" w:cs="Arial"/>
          <w:b/>
          <w:spacing w:val="-1"/>
          <w:sz w:val="16"/>
          <w:szCs w:val="16"/>
        </w:rPr>
        <w:t>Con</w:t>
      </w:r>
      <w:r w:rsidRPr="00552ADF">
        <w:rPr>
          <w:rFonts w:ascii="Montserrat" w:eastAsia="Arial" w:hAnsi="Montserrat" w:cs="Arial"/>
          <w:b/>
          <w:spacing w:val="-5"/>
          <w:sz w:val="16"/>
          <w:szCs w:val="16"/>
        </w:rPr>
        <w:t xml:space="preserve"> </w:t>
      </w:r>
      <w:r w:rsidRPr="00552ADF">
        <w:rPr>
          <w:rFonts w:ascii="Montserrat" w:eastAsia="Arial" w:hAnsi="Montserrat" w:cs="Arial"/>
          <w:b/>
          <w:spacing w:val="1"/>
          <w:sz w:val="16"/>
          <w:szCs w:val="16"/>
        </w:rPr>
        <w:t>qu</w:t>
      </w:r>
      <w:r w:rsidRPr="00552ADF">
        <w:rPr>
          <w:rFonts w:ascii="Montserrat" w:eastAsia="Arial" w:hAnsi="Montserrat" w:cs="Arial"/>
          <w:b/>
          <w:sz w:val="16"/>
          <w:szCs w:val="16"/>
        </w:rPr>
        <w:t>ién</w:t>
      </w:r>
      <w:r w:rsidRPr="00552ADF">
        <w:rPr>
          <w:rFonts w:ascii="Montserrat" w:eastAsia="Arial" w:hAnsi="Montserrat" w:cs="Arial"/>
          <w:b/>
          <w:spacing w:val="-5"/>
          <w:sz w:val="16"/>
          <w:szCs w:val="16"/>
        </w:rPr>
        <w:t xml:space="preserve"> </w:t>
      </w:r>
      <w:r w:rsidRPr="00552ADF">
        <w:rPr>
          <w:rFonts w:ascii="Montserrat" w:eastAsia="Arial" w:hAnsi="Montserrat" w:cs="Arial"/>
          <w:b/>
          <w:sz w:val="16"/>
          <w:szCs w:val="16"/>
        </w:rPr>
        <w:t>c</w:t>
      </w:r>
      <w:r w:rsidRPr="00552ADF">
        <w:rPr>
          <w:rFonts w:ascii="Montserrat" w:eastAsia="Arial" w:hAnsi="Montserrat" w:cs="Arial"/>
          <w:b/>
          <w:spacing w:val="1"/>
          <w:sz w:val="16"/>
          <w:szCs w:val="16"/>
        </w:rPr>
        <w:t>o</w:t>
      </w:r>
      <w:r w:rsidRPr="00552ADF">
        <w:rPr>
          <w:rFonts w:ascii="Montserrat" w:eastAsia="Arial" w:hAnsi="Montserrat" w:cs="Arial"/>
          <w:b/>
          <w:sz w:val="16"/>
          <w:szCs w:val="16"/>
        </w:rPr>
        <w:t>m</w:t>
      </w:r>
      <w:r w:rsidRPr="00552ADF">
        <w:rPr>
          <w:rFonts w:ascii="Montserrat" w:eastAsia="Arial" w:hAnsi="Montserrat" w:cs="Arial"/>
          <w:b/>
          <w:spacing w:val="1"/>
          <w:sz w:val="16"/>
          <w:szCs w:val="16"/>
        </w:rPr>
        <w:t>p</w:t>
      </w:r>
      <w:r w:rsidRPr="00552ADF">
        <w:rPr>
          <w:rFonts w:ascii="Montserrat" w:eastAsia="Arial" w:hAnsi="Montserrat" w:cs="Arial"/>
          <w:b/>
          <w:sz w:val="16"/>
          <w:szCs w:val="16"/>
        </w:rPr>
        <w:t>a</w:t>
      </w:r>
      <w:r w:rsidRPr="00552ADF">
        <w:rPr>
          <w:rFonts w:ascii="Montserrat" w:eastAsia="Arial" w:hAnsi="Montserrat" w:cs="Arial"/>
          <w:b/>
          <w:spacing w:val="-1"/>
          <w:sz w:val="16"/>
          <w:szCs w:val="16"/>
        </w:rPr>
        <w:t>r</w:t>
      </w:r>
      <w:r w:rsidRPr="00552ADF">
        <w:rPr>
          <w:rFonts w:ascii="Montserrat" w:eastAsia="Arial" w:hAnsi="Montserrat" w:cs="Arial"/>
          <w:b/>
          <w:spacing w:val="1"/>
          <w:sz w:val="16"/>
          <w:szCs w:val="16"/>
        </w:rPr>
        <w:t>t</w:t>
      </w:r>
      <w:r w:rsidRPr="00552ADF">
        <w:rPr>
          <w:rFonts w:ascii="Montserrat" w:eastAsia="Arial" w:hAnsi="Montserrat" w:cs="Arial"/>
          <w:b/>
          <w:spacing w:val="2"/>
          <w:sz w:val="16"/>
          <w:szCs w:val="16"/>
        </w:rPr>
        <w:t>i</w:t>
      </w:r>
      <w:r w:rsidRPr="00552ADF">
        <w:rPr>
          <w:rFonts w:ascii="Montserrat" w:eastAsia="Arial" w:hAnsi="Montserrat" w:cs="Arial"/>
          <w:b/>
          <w:sz w:val="16"/>
          <w:szCs w:val="16"/>
        </w:rPr>
        <w:t>m</w:t>
      </w:r>
      <w:r w:rsidRPr="00552ADF">
        <w:rPr>
          <w:rFonts w:ascii="Montserrat" w:eastAsia="Arial" w:hAnsi="Montserrat" w:cs="Arial"/>
          <w:b/>
          <w:spacing w:val="1"/>
          <w:sz w:val="16"/>
          <w:szCs w:val="16"/>
        </w:rPr>
        <w:t>o</w:t>
      </w:r>
      <w:r w:rsidRPr="00552ADF">
        <w:rPr>
          <w:rFonts w:ascii="Montserrat" w:eastAsia="Arial" w:hAnsi="Montserrat" w:cs="Arial"/>
          <w:b/>
          <w:sz w:val="16"/>
          <w:szCs w:val="16"/>
        </w:rPr>
        <w:t>s</w:t>
      </w:r>
      <w:r w:rsidRPr="00552ADF">
        <w:rPr>
          <w:rFonts w:ascii="Montserrat" w:eastAsia="Arial" w:hAnsi="Montserrat" w:cs="Arial"/>
          <w:b/>
          <w:spacing w:val="-11"/>
          <w:sz w:val="16"/>
          <w:szCs w:val="16"/>
        </w:rPr>
        <w:t xml:space="preserve"> </w:t>
      </w:r>
      <w:r w:rsidRPr="00552ADF">
        <w:rPr>
          <w:rFonts w:ascii="Montserrat" w:eastAsia="Arial" w:hAnsi="Montserrat" w:cs="Arial"/>
          <w:b/>
          <w:sz w:val="16"/>
          <w:szCs w:val="16"/>
        </w:rPr>
        <w:t>su</w:t>
      </w:r>
      <w:r w:rsidRPr="00552ADF">
        <w:rPr>
          <w:rFonts w:ascii="Montserrat" w:eastAsia="Arial" w:hAnsi="Montserrat" w:cs="Arial"/>
          <w:b/>
          <w:spacing w:val="-2"/>
          <w:sz w:val="16"/>
          <w:szCs w:val="16"/>
        </w:rPr>
        <w:t xml:space="preserve"> </w:t>
      </w:r>
      <w:r w:rsidRPr="00552ADF">
        <w:rPr>
          <w:rFonts w:ascii="Montserrat" w:eastAsia="Arial" w:hAnsi="Montserrat" w:cs="Arial"/>
          <w:b/>
          <w:sz w:val="16"/>
          <w:szCs w:val="16"/>
        </w:rPr>
        <w:t>i</w:t>
      </w:r>
      <w:r w:rsidRPr="00552ADF">
        <w:rPr>
          <w:rFonts w:ascii="Montserrat" w:eastAsia="Arial" w:hAnsi="Montserrat" w:cs="Arial"/>
          <w:b/>
          <w:spacing w:val="1"/>
          <w:sz w:val="16"/>
          <w:szCs w:val="16"/>
        </w:rPr>
        <w:t>nfo</w:t>
      </w:r>
      <w:r w:rsidRPr="00552ADF">
        <w:rPr>
          <w:rFonts w:ascii="Montserrat" w:eastAsia="Arial" w:hAnsi="Montserrat" w:cs="Arial"/>
          <w:b/>
          <w:spacing w:val="-1"/>
          <w:sz w:val="16"/>
          <w:szCs w:val="16"/>
        </w:rPr>
        <w:t>r</w:t>
      </w:r>
      <w:r w:rsidRPr="00552ADF">
        <w:rPr>
          <w:rFonts w:ascii="Montserrat" w:eastAsia="Arial" w:hAnsi="Montserrat" w:cs="Arial"/>
          <w:b/>
          <w:sz w:val="16"/>
          <w:szCs w:val="16"/>
        </w:rPr>
        <w:t>m</w:t>
      </w:r>
      <w:r w:rsidRPr="00552ADF">
        <w:rPr>
          <w:rFonts w:ascii="Montserrat" w:eastAsia="Arial" w:hAnsi="Montserrat" w:cs="Arial"/>
          <w:b/>
          <w:spacing w:val="2"/>
          <w:sz w:val="16"/>
          <w:szCs w:val="16"/>
        </w:rPr>
        <w:t>a</w:t>
      </w:r>
      <w:r w:rsidRPr="00552ADF">
        <w:rPr>
          <w:rFonts w:ascii="Montserrat" w:eastAsia="Arial" w:hAnsi="Montserrat" w:cs="Arial"/>
          <w:b/>
          <w:sz w:val="16"/>
          <w:szCs w:val="16"/>
        </w:rPr>
        <w:t>ci</w:t>
      </w:r>
      <w:r w:rsidRPr="00552ADF">
        <w:rPr>
          <w:rFonts w:ascii="Montserrat" w:eastAsia="Arial" w:hAnsi="Montserrat" w:cs="Arial"/>
          <w:b/>
          <w:spacing w:val="1"/>
          <w:sz w:val="16"/>
          <w:szCs w:val="16"/>
        </w:rPr>
        <w:t>ó</w:t>
      </w:r>
      <w:r w:rsidRPr="00552ADF">
        <w:rPr>
          <w:rFonts w:ascii="Montserrat" w:eastAsia="Arial" w:hAnsi="Montserrat" w:cs="Arial"/>
          <w:b/>
          <w:sz w:val="16"/>
          <w:szCs w:val="16"/>
        </w:rPr>
        <w:t>n</w:t>
      </w:r>
      <w:r w:rsidRPr="00552ADF">
        <w:rPr>
          <w:rFonts w:ascii="Montserrat" w:eastAsia="Arial" w:hAnsi="Montserrat" w:cs="Arial"/>
          <w:b/>
          <w:spacing w:val="-11"/>
          <w:sz w:val="16"/>
          <w:szCs w:val="16"/>
        </w:rPr>
        <w:t xml:space="preserve"> </w:t>
      </w:r>
      <w:r w:rsidRPr="00552ADF">
        <w:rPr>
          <w:rFonts w:ascii="Montserrat" w:eastAsia="Arial" w:hAnsi="Montserrat" w:cs="Arial"/>
          <w:b/>
          <w:spacing w:val="1"/>
          <w:sz w:val="16"/>
          <w:szCs w:val="16"/>
        </w:rPr>
        <w:t>p</w:t>
      </w:r>
      <w:r w:rsidRPr="00552ADF">
        <w:rPr>
          <w:rFonts w:ascii="Montserrat" w:eastAsia="Arial" w:hAnsi="Montserrat" w:cs="Arial"/>
          <w:b/>
          <w:sz w:val="16"/>
          <w:szCs w:val="16"/>
        </w:rPr>
        <w:t>e</w:t>
      </w:r>
      <w:r w:rsidRPr="00552ADF">
        <w:rPr>
          <w:rFonts w:ascii="Montserrat" w:eastAsia="Arial" w:hAnsi="Montserrat" w:cs="Arial"/>
          <w:b/>
          <w:spacing w:val="2"/>
          <w:sz w:val="16"/>
          <w:szCs w:val="16"/>
        </w:rPr>
        <w:t>r</w:t>
      </w:r>
      <w:r w:rsidRPr="00552ADF">
        <w:rPr>
          <w:rFonts w:ascii="Montserrat" w:eastAsia="Arial" w:hAnsi="Montserrat" w:cs="Arial"/>
          <w:b/>
          <w:sz w:val="16"/>
          <w:szCs w:val="16"/>
        </w:rPr>
        <w:t>s</w:t>
      </w:r>
      <w:r w:rsidRPr="00552ADF">
        <w:rPr>
          <w:rFonts w:ascii="Montserrat" w:eastAsia="Arial" w:hAnsi="Montserrat" w:cs="Arial"/>
          <w:b/>
          <w:spacing w:val="1"/>
          <w:sz w:val="16"/>
          <w:szCs w:val="16"/>
        </w:rPr>
        <w:t>on</w:t>
      </w:r>
      <w:r w:rsidRPr="00552ADF">
        <w:rPr>
          <w:rFonts w:ascii="Montserrat" w:eastAsia="Arial" w:hAnsi="Montserrat" w:cs="Arial"/>
          <w:b/>
          <w:sz w:val="16"/>
          <w:szCs w:val="16"/>
        </w:rPr>
        <w:t>al</w:t>
      </w:r>
      <w:r w:rsidRPr="00552ADF">
        <w:rPr>
          <w:rFonts w:ascii="Montserrat" w:eastAsia="Arial" w:hAnsi="Montserrat" w:cs="Arial"/>
          <w:b/>
          <w:spacing w:val="-6"/>
          <w:sz w:val="16"/>
          <w:szCs w:val="16"/>
        </w:rPr>
        <w:t xml:space="preserve"> </w:t>
      </w:r>
      <w:r w:rsidRPr="00552ADF">
        <w:rPr>
          <w:rFonts w:ascii="Montserrat" w:eastAsia="Arial" w:hAnsi="Montserrat" w:cs="Arial"/>
          <w:b/>
          <w:sz w:val="16"/>
          <w:szCs w:val="16"/>
        </w:rPr>
        <w:t>y</w:t>
      </w:r>
      <w:r w:rsidRPr="00552ADF">
        <w:rPr>
          <w:rFonts w:ascii="Montserrat" w:eastAsia="Arial" w:hAnsi="Montserrat" w:cs="Arial"/>
          <w:b/>
          <w:spacing w:val="-2"/>
          <w:sz w:val="16"/>
          <w:szCs w:val="16"/>
        </w:rPr>
        <w:t xml:space="preserve"> </w:t>
      </w:r>
      <w:r w:rsidRPr="00552ADF">
        <w:rPr>
          <w:rFonts w:ascii="Montserrat" w:eastAsia="Arial" w:hAnsi="Montserrat" w:cs="Arial"/>
          <w:b/>
          <w:spacing w:val="1"/>
          <w:sz w:val="16"/>
          <w:szCs w:val="16"/>
        </w:rPr>
        <w:t>p</w:t>
      </w:r>
      <w:r w:rsidRPr="00552ADF">
        <w:rPr>
          <w:rFonts w:ascii="Montserrat" w:eastAsia="Arial" w:hAnsi="Montserrat" w:cs="Arial"/>
          <w:b/>
          <w:sz w:val="16"/>
          <w:szCs w:val="16"/>
        </w:rPr>
        <w:t>a</w:t>
      </w:r>
      <w:r w:rsidRPr="00552ADF">
        <w:rPr>
          <w:rFonts w:ascii="Montserrat" w:eastAsia="Arial" w:hAnsi="Montserrat" w:cs="Arial"/>
          <w:b/>
          <w:spacing w:val="2"/>
          <w:sz w:val="16"/>
          <w:szCs w:val="16"/>
        </w:rPr>
        <w:t>r</w:t>
      </w:r>
      <w:r w:rsidRPr="00552ADF">
        <w:rPr>
          <w:rFonts w:ascii="Montserrat" w:eastAsia="Arial" w:hAnsi="Montserrat" w:cs="Arial"/>
          <w:b/>
          <w:sz w:val="16"/>
          <w:szCs w:val="16"/>
        </w:rPr>
        <w:t>a</w:t>
      </w:r>
      <w:r w:rsidRPr="00552ADF">
        <w:rPr>
          <w:rFonts w:ascii="Montserrat" w:eastAsia="Arial" w:hAnsi="Montserrat" w:cs="Arial"/>
          <w:b/>
          <w:spacing w:val="-5"/>
          <w:sz w:val="16"/>
          <w:szCs w:val="16"/>
        </w:rPr>
        <w:t xml:space="preserve"> </w:t>
      </w:r>
      <w:r w:rsidRPr="00552ADF">
        <w:rPr>
          <w:rFonts w:ascii="Montserrat" w:eastAsia="Arial" w:hAnsi="Montserrat" w:cs="Arial"/>
          <w:b/>
          <w:spacing w:val="1"/>
          <w:sz w:val="16"/>
          <w:szCs w:val="16"/>
        </w:rPr>
        <w:t>qu</w:t>
      </w:r>
      <w:r w:rsidRPr="00552ADF">
        <w:rPr>
          <w:rFonts w:ascii="Montserrat" w:eastAsia="Arial" w:hAnsi="Montserrat" w:cs="Arial"/>
          <w:b/>
          <w:sz w:val="16"/>
          <w:szCs w:val="16"/>
        </w:rPr>
        <w:t>é</w:t>
      </w:r>
      <w:r w:rsidRPr="00552ADF">
        <w:rPr>
          <w:rFonts w:ascii="Montserrat" w:eastAsia="Arial" w:hAnsi="Montserrat" w:cs="Arial"/>
          <w:b/>
          <w:spacing w:val="-5"/>
          <w:sz w:val="16"/>
          <w:szCs w:val="16"/>
        </w:rPr>
        <w:t xml:space="preserve"> </w:t>
      </w:r>
      <w:r w:rsidRPr="00552ADF">
        <w:rPr>
          <w:rFonts w:ascii="Montserrat" w:eastAsia="Arial" w:hAnsi="Montserrat" w:cs="Arial"/>
          <w:b/>
          <w:spacing w:val="1"/>
          <w:sz w:val="16"/>
          <w:szCs w:val="16"/>
        </w:rPr>
        <w:t>f</w:t>
      </w:r>
      <w:r w:rsidRPr="00552ADF">
        <w:rPr>
          <w:rFonts w:ascii="Montserrat" w:eastAsia="Arial" w:hAnsi="Montserrat" w:cs="Arial"/>
          <w:b/>
          <w:sz w:val="16"/>
          <w:szCs w:val="16"/>
        </w:rPr>
        <w:t>i</w:t>
      </w:r>
      <w:r w:rsidRPr="00552ADF">
        <w:rPr>
          <w:rFonts w:ascii="Montserrat" w:eastAsia="Arial" w:hAnsi="Montserrat" w:cs="Arial"/>
          <w:b/>
          <w:spacing w:val="1"/>
          <w:sz w:val="16"/>
          <w:szCs w:val="16"/>
        </w:rPr>
        <w:t>n</w:t>
      </w:r>
      <w:r w:rsidRPr="00552ADF">
        <w:rPr>
          <w:rFonts w:ascii="Montserrat" w:eastAsia="Arial" w:hAnsi="Montserrat" w:cs="Arial"/>
          <w:b/>
          <w:spacing w:val="2"/>
          <w:sz w:val="16"/>
          <w:szCs w:val="16"/>
        </w:rPr>
        <w:t>e</w:t>
      </w:r>
      <w:r w:rsidRPr="00552ADF">
        <w:rPr>
          <w:rFonts w:ascii="Montserrat" w:eastAsia="Arial" w:hAnsi="Montserrat" w:cs="Arial"/>
          <w:b/>
          <w:sz w:val="16"/>
          <w:szCs w:val="16"/>
        </w:rPr>
        <w:t>s?</w:t>
      </w:r>
    </w:p>
    <w:p w14:paraId="52CD8D88" w14:textId="77777777" w:rsidR="00F12598" w:rsidRPr="00552ADF" w:rsidRDefault="00F12598" w:rsidP="00552ADF">
      <w:pPr>
        <w:spacing w:after="0"/>
        <w:rPr>
          <w:rFonts w:ascii="Montserrat" w:hAnsi="Montserrat"/>
          <w:sz w:val="16"/>
          <w:szCs w:val="16"/>
        </w:rPr>
      </w:pPr>
    </w:p>
    <w:p w14:paraId="32BB6BB4" w14:textId="77777777" w:rsidR="00F12598" w:rsidRPr="00552ADF" w:rsidRDefault="00F12598" w:rsidP="00552ADF">
      <w:pPr>
        <w:spacing w:after="0"/>
        <w:jc w:val="both"/>
        <w:rPr>
          <w:rFonts w:ascii="Montserrat" w:eastAsia="Arial" w:hAnsi="Montserrat" w:cs="Arial"/>
          <w:sz w:val="16"/>
          <w:szCs w:val="16"/>
        </w:rPr>
      </w:pPr>
      <w:r w:rsidRPr="00552ADF">
        <w:rPr>
          <w:rFonts w:ascii="Montserrat" w:eastAsia="Arial" w:hAnsi="Montserrat" w:cs="Arial"/>
          <w:spacing w:val="-1"/>
          <w:sz w:val="16"/>
          <w:szCs w:val="16"/>
        </w:rPr>
        <w:t>S</w:t>
      </w:r>
      <w:r w:rsidRPr="00552ADF">
        <w:rPr>
          <w:rFonts w:ascii="Montserrat" w:eastAsia="Arial" w:hAnsi="Montserrat" w:cs="Arial"/>
          <w:sz w:val="16"/>
          <w:szCs w:val="16"/>
        </w:rPr>
        <w:t>e</w:t>
      </w:r>
      <w:r w:rsidRPr="00552ADF">
        <w:rPr>
          <w:rFonts w:ascii="Montserrat" w:eastAsia="Arial" w:hAnsi="Montserrat" w:cs="Arial"/>
          <w:spacing w:val="2"/>
          <w:sz w:val="16"/>
          <w:szCs w:val="16"/>
        </w:rPr>
        <w:t xml:space="preserve"> </w:t>
      </w:r>
      <w:r w:rsidRPr="00552ADF">
        <w:rPr>
          <w:rFonts w:ascii="Montserrat" w:eastAsia="Arial" w:hAnsi="Montserrat" w:cs="Arial"/>
          <w:spacing w:val="-1"/>
          <w:sz w:val="16"/>
          <w:szCs w:val="16"/>
        </w:rPr>
        <w:t>i</w:t>
      </w:r>
      <w:r w:rsidRPr="00552ADF">
        <w:rPr>
          <w:rFonts w:ascii="Montserrat" w:eastAsia="Arial" w:hAnsi="Montserrat" w:cs="Arial"/>
          <w:sz w:val="16"/>
          <w:szCs w:val="16"/>
        </w:rPr>
        <w:t>n</w:t>
      </w:r>
      <w:r w:rsidRPr="00552ADF">
        <w:rPr>
          <w:rFonts w:ascii="Montserrat" w:eastAsia="Arial" w:hAnsi="Montserrat" w:cs="Arial"/>
          <w:spacing w:val="2"/>
          <w:sz w:val="16"/>
          <w:szCs w:val="16"/>
        </w:rPr>
        <w:t>f</w:t>
      </w:r>
      <w:r w:rsidRPr="00552ADF">
        <w:rPr>
          <w:rFonts w:ascii="Montserrat" w:eastAsia="Arial" w:hAnsi="Montserrat" w:cs="Arial"/>
          <w:sz w:val="16"/>
          <w:szCs w:val="16"/>
        </w:rPr>
        <w:t>o</w:t>
      </w:r>
      <w:r w:rsidRPr="00552ADF">
        <w:rPr>
          <w:rFonts w:ascii="Montserrat" w:eastAsia="Arial" w:hAnsi="Montserrat" w:cs="Arial"/>
          <w:spacing w:val="1"/>
          <w:sz w:val="16"/>
          <w:szCs w:val="16"/>
        </w:rPr>
        <w:t>r</w:t>
      </w:r>
      <w:r w:rsidRPr="00552ADF">
        <w:rPr>
          <w:rFonts w:ascii="Montserrat" w:eastAsia="Arial" w:hAnsi="Montserrat" w:cs="Arial"/>
          <w:spacing w:val="4"/>
          <w:sz w:val="16"/>
          <w:szCs w:val="16"/>
        </w:rPr>
        <w:t>m</w:t>
      </w:r>
      <w:r w:rsidRPr="00552ADF">
        <w:rPr>
          <w:rFonts w:ascii="Montserrat" w:eastAsia="Arial" w:hAnsi="Montserrat" w:cs="Arial"/>
          <w:sz w:val="16"/>
          <w:szCs w:val="16"/>
        </w:rPr>
        <w:t>a</w:t>
      </w:r>
      <w:r w:rsidRPr="00552ADF">
        <w:rPr>
          <w:rFonts w:ascii="Montserrat" w:eastAsia="Arial" w:hAnsi="Montserrat" w:cs="Arial"/>
          <w:spacing w:val="-5"/>
          <w:sz w:val="16"/>
          <w:szCs w:val="16"/>
        </w:rPr>
        <w:t xml:space="preserve"> </w:t>
      </w:r>
      <w:r w:rsidRPr="00552ADF">
        <w:rPr>
          <w:rFonts w:ascii="Montserrat" w:eastAsia="Arial" w:hAnsi="Montserrat" w:cs="Arial"/>
          <w:sz w:val="16"/>
          <w:szCs w:val="16"/>
        </w:rPr>
        <w:t>que</w:t>
      </w:r>
      <w:r w:rsidRPr="00552ADF">
        <w:rPr>
          <w:rFonts w:ascii="Montserrat" w:eastAsia="Arial" w:hAnsi="Montserrat" w:cs="Arial"/>
          <w:spacing w:val="-1"/>
          <w:sz w:val="16"/>
          <w:szCs w:val="16"/>
        </w:rPr>
        <w:t xml:space="preserve"> </w:t>
      </w:r>
      <w:r w:rsidRPr="00552ADF">
        <w:rPr>
          <w:rFonts w:ascii="Montserrat" w:eastAsia="Arial" w:hAnsi="Montserrat" w:cs="Arial"/>
          <w:spacing w:val="2"/>
          <w:sz w:val="16"/>
          <w:szCs w:val="16"/>
        </w:rPr>
        <w:t>n</w:t>
      </w:r>
      <w:r w:rsidRPr="00552ADF">
        <w:rPr>
          <w:rFonts w:ascii="Montserrat" w:eastAsia="Arial" w:hAnsi="Montserrat" w:cs="Arial"/>
          <w:sz w:val="16"/>
          <w:szCs w:val="16"/>
        </w:rPr>
        <w:t xml:space="preserve">o </w:t>
      </w:r>
      <w:r w:rsidRPr="00552ADF">
        <w:rPr>
          <w:rFonts w:ascii="Montserrat" w:eastAsia="Arial" w:hAnsi="Montserrat" w:cs="Arial"/>
          <w:spacing w:val="1"/>
          <w:sz w:val="16"/>
          <w:szCs w:val="16"/>
        </w:rPr>
        <w:t>s</w:t>
      </w:r>
      <w:r w:rsidRPr="00552ADF">
        <w:rPr>
          <w:rFonts w:ascii="Montserrat" w:eastAsia="Arial" w:hAnsi="Montserrat" w:cs="Arial"/>
          <w:sz w:val="16"/>
          <w:szCs w:val="16"/>
        </w:rPr>
        <w:t xml:space="preserve">e </w:t>
      </w:r>
      <w:r w:rsidRPr="00552ADF">
        <w:rPr>
          <w:rFonts w:ascii="Montserrat" w:eastAsia="Arial" w:hAnsi="Montserrat" w:cs="Arial"/>
          <w:spacing w:val="1"/>
          <w:sz w:val="16"/>
          <w:szCs w:val="16"/>
        </w:rPr>
        <w:t>r</w:t>
      </w:r>
      <w:r w:rsidRPr="00552ADF">
        <w:rPr>
          <w:rFonts w:ascii="Montserrat" w:eastAsia="Arial" w:hAnsi="Montserrat" w:cs="Arial"/>
          <w:spacing w:val="2"/>
          <w:sz w:val="16"/>
          <w:szCs w:val="16"/>
        </w:rPr>
        <w:t>e</w:t>
      </w:r>
      <w:r w:rsidRPr="00552ADF">
        <w:rPr>
          <w:rFonts w:ascii="Montserrat" w:eastAsia="Arial" w:hAnsi="Montserrat" w:cs="Arial"/>
          <w:sz w:val="16"/>
          <w:szCs w:val="16"/>
        </w:rPr>
        <w:t>a</w:t>
      </w:r>
      <w:r w:rsidRPr="00552ADF">
        <w:rPr>
          <w:rFonts w:ascii="Montserrat" w:eastAsia="Arial" w:hAnsi="Montserrat" w:cs="Arial"/>
          <w:spacing w:val="1"/>
          <w:sz w:val="16"/>
          <w:szCs w:val="16"/>
        </w:rPr>
        <w:t>li</w:t>
      </w:r>
      <w:r w:rsidRPr="00552ADF">
        <w:rPr>
          <w:rFonts w:ascii="Montserrat" w:eastAsia="Arial" w:hAnsi="Montserrat" w:cs="Arial"/>
          <w:spacing w:val="-1"/>
          <w:sz w:val="16"/>
          <w:szCs w:val="16"/>
        </w:rPr>
        <w:t>z</w:t>
      </w:r>
      <w:r w:rsidRPr="00552ADF">
        <w:rPr>
          <w:rFonts w:ascii="Montserrat" w:eastAsia="Arial" w:hAnsi="Montserrat" w:cs="Arial"/>
          <w:sz w:val="16"/>
          <w:szCs w:val="16"/>
        </w:rPr>
        <w:t>a</w:t>
      </w:r>
      <w:r w:rsidRPr="00552ADF">
        <w:rPr>
          <w:rFonts w:ascii="Montserrat" w:eastAsia="Arial" w:hAnsi="Montserrat" w:cs="Arial"/>
          <w:spacing w:val="1"/>
          <w:sz w:val="16"/>
          <w:szCs w:val="16"/>
        </w:rPr>
        <w:t>r</w:t>
      </w:r>
      <w:r w:rsidRPr="00552ADF">
        <w:rPr>
          <w:rFonts w:ascii="Montserrat" w:eastAsia="Arial" w:hAnsi="Montserrat" w:cs="Arial"/>
          <w:sz w:val="16"/>
          <w:szCs w:val="16"/>
        </w:rPr>
        <w:t>án</w:t>
      </w:r>
      <w:r w:rsidRPr="00552ADF">
        <w:rPr>
          <w:rFonts w:ascii="Montserrat" w:eastAsia="Arial" w:hAnsi="Montserrat" w:cs="Arial"/>
          <w:spacing w:val="-7"/>
          <w:sz w:val="16"/>
          <w:szCs w:val="16"/>
        </w:rPr>
        <w:t xml:space="preserve"> </w:t>
      </w:r>
      <w:r w:rsidRPr="00552ADF">
        <w:rPr>
          <w:rFonts w:ascii="Montserrat" w:eastAsia="Arial" w:hAnsi="Montserrat" w:cs="Arial"/>
          <w:sz w:val="16"/>
          <w:szCs w:val="16"/>
        </w:rPr>
        <w:t>t</w:t>
      </w:r>
      <w:r w:rsidRPr="00552ADF">
        <w:rPr>
          <w:rFonts w:ascii="Montserrat" w:eastAsia="Arial" w:hAnsi="Montserrat" w:cs="Arial"/>
          <w:spacing w:val="1"/>
          <w:sz w:val="16"/>
          <w:szCs w:val="16"/>
        </w:rPr>
        <w:t>r</w:t>
      </w:r>
      <w:r w:rsidRPr="00552ADF">
        <w:rPr>
          <w:rFonts w:ascii="Montserrat" w:eastAsia="Arial" w:hAnsi="Montserrat" w:cs="Arial"/>
          <w:spacing w:val="2"/>
          <w:sz w:val="16"/>
          <w:szCs w:val="16"/>
        </w:rPr>
        <w:t>a</w:t>
      </w:r>
      <w:r w:rsidRPr="00552ADF">
        <w:rPr>
          <w:rFonts w:ascii="Montserrat" w:eastAsia="Arial" w:hAnsi="Montserrat" w:cs="Arial"/>
          <w:sz w:val="16"/>
          <w:szCs w:val="16"/>
        </w:rPr>
        <w:t>n</w:t>
      </w:r>
      <w:r w:rsidRPr="00552ADF">
        <w:rPr>
          <w:rFonts w:ascii="Montserrat" w:eastAsia="Arial" w:hAnsi="Montserrat" w:cs="Arial"/>
          <w:spacing w:val="1"/>
          <w:sz w:val="16"/>
          <w:szCs w:val="16"/>
        </w:rPr>
        <w:t>s</w:t>
      </w:r>
      <w:r w:rsidRPr="00552ADF">
        <w:rPr>
          <w:rFonts w:ascii="Montserrat" w:eastAsia="Arial" w:hAnsi="Montserrat" w:cs="Arial"/>
          <w:spacing w:val="2"/>
          <w:sz w:val="16"/>
          <w:szCs w:val="16"/>
        </w:rPr>
        <w:t>f</w:t>
      </w:r>
      <w:r w:rsidRPr="00552ADF">
        <w:rPr>
          <w:rFonts w:ascii="Montserrat" w:eastAsia="Arial" w:hAnsi="Montserrat" w:cs="Arial"/>
          <w:sz w:val="16"/>
          <w:szCs w:val="16"/>
        </w:rPr>
        <w:t>e</w:t>
      </w:r>
      <w:r w:rsidRPr="00552ADF">
        <w:rPr>
          <w:rFonts w:ascii="Montserrat" w:eastAsia="Arial" w:hAnsi="Montserrat" w:cs="Arial"/>
          <w:spacing w:val="1"/>
          <w:sz w:val="16"/>
          <w:szCs w:val="16"/>
        </w:rPr>
        <w:t>r</w:t>
      </w:r>
      <w:r w:rsidRPr="00552ADF">
        <w:rPr>
          <w:rFonts w:ascii="Montserrat" w:eastAsia="Arial" w:hAnsi="Montserrat" w:cs="Arial"/>
          <w:sz w:val="16"/>
          <w:szCs w:val="16"/>
        </w:rPr>
        <w:t>en</w:t>
      </w:r>
      <w:r w:rsidRPr="00552ADF">
        <w:rPr>
          <w:rFonts w:ascii="Montserrat" w:eastAsia="Arial" w:hAnsi="Montserrat" w:cs="Arial"/>
          <w:spacing w:val="1"/>
          <w:sz w:val="16"/>
          <w:szCs w:val="16"/>
        </w:rPr>
        <w:t>c</w:t>
      </w:r>
      <w:r w:rsidRPr="00552ADF">
        <w:rPr>
          <w:rFonts w:ascii="Montserrat" w:eastAsia="Arial" w:hAnsi="Montserrat" w:cs="Arial"/>
          <w:spacing w:val="-1"/>
          <w:sz w:val="16"/>
          <w:szCs w:val="16"/>
        </w:rPr>
        <w:t>i</w:t>
      </w:r>
      <w:r w:rsidRPr="00552ADF">
        <w:rPr>
          <w:rFonts w:ascii="Montserrat" w:eastAsia="Arial" w:hAnsi="Montserrat" w:cs="Arial"/>
          <w:sz w:val="16"/>
          <w:szCs w:val="16"/>
        </w:rPr>
        <w:t>as</w:t>
      </w:r>
      <w:r w:rsidRPr="00552ADF">
        <w:rPr>
          <w:rFonts w:ascii="Montserrat" w:eastAsia="Arial" w:hAnsi="Montserrat" w:cs="Arial"/>
          <w:spacing w:val="-10"/>
          <w:sz w:val="16"/>
          <w:szCs w:val="16"/>
        </w:rPr>
        <w:t xml:space="preserve"> </w:t>
      </w:r>
      <w:r w:rsidRPr="00552ADF">
        <w:rPr>
          <w:rFonts w:ascii="Montserrat" w:eastAsia="Arial" w:hAnsi="Montserrat" w:cs="Arial"/>
          <w:spacing w:val="2"/>
          <w:sz w:val="16"/>
          <w:szCs w:val="16"/>
        </w:rPr>
        <w:t>d</w:t>
      </w:r>
      <w:r w:rsidRPr="00552ADF">
        <w:rPr>
          <w:rFonts w:ascii="Montserrat" w:eastAsia="Arial" w:hAnsi="Montserrat" w:cs="Arial"/>
          <w:sz w:val="16"/>
          <w:szCs w:val="16"/>
        </w:rPr>
        <w:t xml:space="preserve">e </w:t>
      </w:r>
      <w:r w:rsidRPr="00552ADF">
        <w:rPr>
          <w:rFonts w:ascii="Montserrat" w:eastAsia="Arial" w:hAnsi="Montserrat" w:cs="Arial"/>
          <w:spacing w:val="2"/>
          <w:sz w:val="16"/>
          <w:szCs w:val="16"/>
        </w:rPr>
        <w:t>d</w:t>
      </w:r>
      <w:r w:rsidRPr="00552ADF">
        <w:rPr>
          <w:rFonts w:ascii="Montserrat" w:eastAsia="Arial" w:hAnsi="Montserrat" w:cs="Arial"/>
          <w:sz w:val="16"/>
          <w:szCs w:val="16"/>
        </w:rPr>
        <w:t>at</w:t>
      </w:r>
      <w:r w:rsidRPr="00552ADF">
        <w:rPr>
          <w:rFonts w:ascii="Montserrat" w:eastAsia="Arial" w:hAnsi="Montserrat" w:cs="Arial"/>
          <w:spacing w:val="2"/>
          <w:sz w:val="16"/>
          <w:szCs w:val="16"/>
        </w:rPr>
        <w:t>o</w:t>
      </w:r>
      <w:r w:rsidRPr="00552ADF">
        <w:rPr>
          <w:rFonts w:ascii="Montserrat" w:eastAsia="Arial" w:hAnsi="Montserrat" w:cs="Arial"/>
          <w:sz w:val="16"/>
          <w:szCs w:val="16"/>
        </w:rPr>
        <w:t>s</w:t>
      </w:r>
      <w:r w:rsidRPr="00552ADF">
        <w:rPr>
          <w:rFonts w:ascii="Montserrat" w:eastAsia="Arial" w:hAnsi="Montserrat" w:cs="Arial"/>
          <w:spacing w:val="-2"/>
          <w:sz w:val="16"/>
          <w:szCs w:val="16"/>
        </w:rPr>
        <w:t xml:space="preserve"> </w:t>
      </w:r>
      <w:r w:rsidRPr="00552ADF">
        <w:rPr>
          <w:rFonts w:ascii="Montserrat" w:eastAsia="Arial" w:hAnsi="Montserrat" w:cs="Arial"/>
          <w:sz w:val="16"/>
          <w:szCs w:val="16"/>
        </w:rPr>
        <w:t>pe</w:t>
      </w:r>
      <w:r w:rsidRPr="00552ADF">
        <w:rPr>
          <w:rFonts w:ascii="Montserrat" w:eastAsia="Arial" w:hAnsi="Montserrat" w:cs="Arial"/>
          <w:spacing w:val="1"/>
          <w:sz w:val="16"/>
          <w:szCs w:val="16"/>
        </w:rPr>
        <w:t>rs</w:t>
      </w:r>
      <w:r w:rsidRPr="00552ADF">
        <w:rPr>
          <w:rFonts w:ascii="Montserrat" w:eastAsia="Arial" w:hAnsi="Montserrat" w:cs="Arial"/>
          <w:sz w:val="16"/>
          <w:szCs w:val="16"/>
        </w:rPr>
        <w:t>on</w:t>
      </w:r>
      <w:r w:rsidRPr="00552ADF">
        <w:rPr>
          <w:rFonts w:ascii="Montserrat" w:eastAsia="Arial" w:hAnsi="Montserrat" w:cs="Arial"/>
          <w:spacing w:val="2"/>
          <w:sz w:val="16"/>
          <w:szCs w:val="16"/>
        </w:rPr>
        <w:t>a</w:t>
      </w:r>
      <w:r w:rsidRPr="00552ADF">
        <w:rPr>
          <w:rFonts w:ascii="Montserrat" w:eastAsia="Arial" w:hAnsi="Montserrat" w:cs="Arial"/>
          <w:spacing w:val="-1"/>
          <w:sz w:val="16"/>
          <w:szCs w:val="16"/>
        </w:rPr>
        <w:t>l</w:t>
      </w:r>
      <w:r w:rsidRPr="00552ADF">
        <w:rPr>
          <w:rFonts w:ascii="Montserrat" w:eastAsia="Arial" w:hAnsi="Montserrat" w:cs="Arial"/>
          <w:sz w:val="16"/>
          <w:szCs w:val="16"/>
        </w:rPr>
        <w:t>e</w:t>
      </w:r>
      <w:r w:rsidRPr="00552ADF">
        <w:rPr>
          <w:rFonts w:ascii="Montserrat" w:eastAsia="Arial" w:hAnsi="Montserrat" w:cs="Arial"/>
          <w:spacing w:val="1"/>
          <w:sz w:val="16"/>
          <w:szCs w:val="16"/>
        </w:rPr>
        <w:t>s</w:t>
      </w:r>
      <w:r w:rsidRPr="00552ADF">
        <w:rPr>
          <w:rFonts w:ascii="Montserrat" w:eastAsia="Arial" w:hAnsi="Montserrat" w:cs="Arial"/>
          <w:sz w:val="16"/>
          <w:szCs w:val="16"/>
        </w:rPr>
        <w:t>,</w:t>
      </w:r>
      <w:r w:rsidRPr="00552ADF">
        <w:rPr>
          <w:rFonts w:ascii="Montserrat" w:eastAsia="Arial" w:hAnsi="Montserrat" w:cs="Arial"/>
          <w:spacing w:val="-8"/>
          <w:sz w:val="16"/>
          <w:szCs w:val="16"/>
        </w:rPr>
        <w:t xml:space="preserve"> </w:t>
      </w:r>
      <w:r w:rsidRPr="00552ADF">
        <w:rPr>
          <w:rFonts w:ascii="Montserrat" w:eastAsia="Arial" w:hAnsi="Montserrat" w:cs="Arial"/>
          <w:spacing w:val="1"/>
          <w:sz w:val="16"/>
          <w:szCs w:val="16"/>
        </w:rPr>
        <w:t>s</w:t>
      </w:r>
      <w:r w:rsidRPr="00552ADF">
        <w:rPr>
          <w:rFonts w:ascii="Montserrat" w:eastAsia="Arial" w:hAnsi="Montserrat" w:cs="Arial"/>
          <w:spacing w:val="2"/>
          <w:sz w:val="16"/>
          <w:szCs w:val="16"/>
        </w:rPr>
        <w:t>a</w:t>
      </w:r>
      <w:r w:rsidRPr="00552ADF">
        <w:rPr>
          <w:rFonts w:ascii="Montserrat" w:eastAsia="Arial" w:hAnsi="Montserrat" w:cs="Arial"/>
          <w:spacing w:val="-1"/>
          <w:sz w:val="16"/>
          <w:szCs w:val="16"/>
        </w:rPr>
        <w:t>l</w:t>
      </w:r>
      <w:r w:rsidRPr="00552ADF">
        <w:rPr>
          <w:rFonts w:ascii="Montserrat" w:eastAsia="Arial" w:hAnsi="Montserrat" w:cs="Arial"/>
          <w:spacing w:val="1"/>
          <w:sz w:val="16"/>
          <w:szCs w:val="16"/>
        </w:rPr>
        <w:t>v</w:t>
      </w:r>
      <w:r w:rsidRPr="00552ADF">
        <w:rPr>
          <w:rFonts w:ascii="Montserrat" w:eastAsia="Arial" w:hAnsi="Montserrat" w:cs="Arial"/>
          <w:sz w:val="16"/>
          <w:szCs w:val="16"/>
        </w:rPr>
        <w:t>o</w:t>
      </w:r>
      <w:r w:rsidRPr="00552ADF">
        <w:rPr>
          <w:rFonts w:ascii="Montserrat" w:eastAsia="Arial" w:hAnsi="Montserrat" w:cs="Arial"/>
          <w:spacing w:val="-3"/>
          <w:sz w:val="16"/>
          <w:szCs w:val="16"/>
        </w:rPr>
        <w:t xml:space="preserve"> </w:t>
      </w:r>
      <w:r w:rsidRPr="00552ADF">
        <w:rPr>
          <w:rFonts w:ascii="Montserrat" w:eastAsia="Arial" w:hAnsi="Montserrat" w:cs="Arial"/>
          <w:spacing w:val="2"/>
          <w:sz w:val="16"/>
          <w:szCs w:val="16"/>
        </w:rPr>
        <w:t>a</w:t>
      </w:r>
      <w:r w:rsidRPr="00552ADF">
        <w:rPr>
          <w:rFonts w:ascii="Montserrat" w:eastAsia="Arial" w:hAnsi="Montserrat" w:cs="Arial"/>
          <w:sz w:val="16"/>
          <w:szCs w:val="16"/>
        </w:rPr>
        <w:t>qu</w:t>
      </w:r>
      <w:r w:rsidRPr="00552ADF">
        <w:rPr>
          <w:rFonts w:ascii="Montserrat" w:eastAsia="Arial" w:hAnsi="Montserrat" w:cs="Arial"/>
          <w:spacing w:val="2"/>
          <w:sz w:val="16"/>
          <w:szCs w:val="16"/>
        </w:rPr>
        <w:t>e</w:t>
      </w:r>
      <w:r w:rsidRPr="00552ADF">
        <w:rPr>
          <w:rFonts w:ascii="Montserrat" w:eastAsia="Arial" w:hAnsi="Montserrat" w:cs="Arial"/>
          <w:spacing w:val="-1"/>
          <w:sz w:val="16"/>
          <w:szCs w:val="16"/>
        </w:rPr>
        <w:t>l</w:t>
      </w:r>
      <w:r w:rsidRPr="00552ADF">
        <w:rPr>
          <w:rFonts w:ascii="Montserrat" w:eastAsia="Arial" w:hAnsi="Montserrat" w:cs="Arial"/>
          <w:spacing w:val="1"/>
          <w:sz w:val="16"/>
          <w:szCs w:val="16"/>
        </w:rPr>
        <w:t>l</w:t>
      </w:r>
      <w:r w:rsidRPr="00552ADF">
        <w:rPr>
          <w:rFonts w:ascii="Montserrat" w:eastAsia="Arial" w:hAnsi="Montserrat" w:cs="Arial"/>
          <w:spacing w:val="2"/>
          <w:sz w:val="16"/>
          <w:szCs w:val="16"/>
        </w:rPr>
        <w:t>a</w:t>
      </w:r>
      <w:r w:rsidRPr="00552ADF">
        <w:rPr>
          <w:rFonts w:ascii="Montserrat" w:eastAsia="Arial" w:hAnsi="Montserrat" w:cs="Arial"/>
          <w:sz w:val="16"/>
          <w:szCs w:val="16"/>
        </w:rPr>
        <w:t>s</w:t>
      </w:r>
      <w:r w:rsidRPr="00552ADF">
        <w:rPr>
          <w:rFonts w:ascii="Montserrat" w:eastAsia="Arial" w:hAnsi="Montserrat" w:cs="Arial"/>
          <w:spacing w:val="-4"/>
          <w:sz w:val="16"/>
          <w:szCs w:val="16"/>
        </w:rPr>
        <w:t xml:space="preserve"> </w:t>
      </w:r>
      <w:r w:rsidRPr="00552ADF">
        <w:rPr>
          <w:rFonts w:ascii="Montserrat" w:eastAsia="Arial" w:hAnsi="Montserrat" w:cs="Arial"/>
          <w:sz w:val="16"/>
          <w:szCs w:val="16"/>
        </w:rPr>
        <w:t>que</w:t>
      </w:r>
      <w:r w:rsidRPr="00552ADF">
        <w:rPr>
          <w:rFonts w:ascii="Montserrat" w:eastAsia="Arial" w:hAnsi="Montserrat" w:cs="Arial"/>
          <w:spacing w:val="-1"/>
          <w:sz w:val="16"/>
          <w:szCs w:val="16"/>
        </w:rPr>
        <w:t xml:space="preserve"> </w:t>
      </w:r>
      <w:r w:rsidRPr="00552ADF">
        <w:rPr>
          <w:rFonts w:ascii="Montserrat" w:eastAsia="Arial" w:hAnsi="Montserrat" w:cs="Arial"/>
          <w:spacing w:val="1"/>
          <w:sz w:val="16"/>
          <w:szCs w:val="16"/>
        </w:rPr>
        <w:t>s</w:t>
      </w:r>
      <w:r w:rsidRPr="00552ADF">
        <w:rPr>
          <w:rFonts w:ascii="Montserrat" w:eastAsia="Arial" w:hAnsi="Montserrat" w:cs="Arial"/>
          <w:spacing w:val="2"/>
          <w:sz w:val="16"/>
          <w:szCs w:val="16"/>
        </w:rPr>
        <w:t>e</w:t>
      </w:r>
      <w:r w:rsidRPr="00552ADF">
        <w:rPr>
          <w:rFonts w:ascii="Montserrat" w:eastAsia="Arial" w:hAnsi="Montserrat" w:cs="Arial"/>
          <w:sz w:val="16"/>
          <w:szCs w:val="16"/>
        </w:rPr>
        <w:t>an ne</w:t>
      </w:r>
      <w:r w:rsidRPr="00552ADF">
        <w:rPr>
          <w:rFonts w:ascii="Montserrat" w:eastAsia="Arial" w:hAnsi="Montserrat" w:cs="Arial"/>
          <w:spacing w:val="1"/>
          <w:sz w:val="16"/>
          <w:szCs w:val="16"/>
        </w:rPr>
        <w:t>c</w:t>
      </w:r>
      <w:r w:rsidRPr="00552ADF">
        <w:rPr>
          <w:rFonts w:ascii="Montserrat" w:eastAsia="Arial" w:hAnsi="Montserrat" w:cs="Arial"/>
          <w:sz w:val="16"/>
          <w:szCs w:val="16"/>
        </w:rPr>
        <w:t>e</w:t>
      </w:r>
      <w:r w:rsidRPr="00552ADF">
        <w:rPr>
          <w:rFonts w:ascii="Montserrat" w:eastAsia="Arial" w:hAnsi="Montserrat" w:cs="Arial"/>
          <w:spacing w:val="1"/>
          <w:sz w:val="16"/>
          <w:szCs w:val="16"/>
        </w:rPr>
        <w:t>s</w:t>
      </w:r>
      <w:r w:rsidRPr="00552ADF">
        <w:rPr>
          <w:rFonts w:ascii="Montserrat" w:eastAsia="Arial" w:hAnsi="Montserrat" w:cs="Arial"/>
          <w:sz w:val="16"/>
          <w:szCs w:val="16"/>
        </w:rPr>
        <w:t>a</w:t>
      </w:r>
      <w:r w:rsidRPr="00552ADF">
        <w:rPr>
          <w:rFonts w:ascii="Montserrat" w:eastAsia="Arial" w:hAnsi="Montserrat" w:cs="Arial"/>
          <w:spacing w:val="1"/>
          <w:sz w:val="16"/>
          <w:szCs w:val="16"/>
        </w:rPr>
        <w:t>ri</w:t>
      </w:r>
      <w:r w:rsidRPr="00552ADF">
        <w:rPr>
          <w:rFonts w:ascii="Montserrat" w:eastAsia="Arial" w:hAnsi="Montserrat" w:cs="Arial"/>
          <w:sz w:val="16"/>
          <w:szCs w:val="16"/>
        </w:rPr>
        <w:t>as</w:t>
      </w:r>
      <w:r w:rsidRPr="00552ADF">
        <w:rPr>
          <w:rFonts w:ascii="Montserrat" w:eastAsia="Arial" w:hAnsi="Montserrat" w:cs="Arial"/>
          <w:spacing w:val="-7"/>
          <w:sz w:val="16"/>
          <w:szCs w:val="16"/>
        </w:rPr>
        <w:t xml:space="preserve"> </w:t>
      </w:r>
      <w:r w:rsidRPr="00552ADF">
        <w:rPr>
          <w:rFonts w:ascii="Montserrat" w:eastAsia="Arial" w:hAnsi="Montserrat" w:cs="Arial"/>
          <w:sz w:val="16"/>
          <w:szCs w:val="16"/>
        </w:rPr>
        <w:t>pa</w:t>
      </w:r>
      <w:r w:rsidRPr="00552ADF">
        <w:rPr>
          <w:rFonts w:ascii="Montserrat" w:eastAsia="Arial" w:hAnsi="Montserrat" w:cs="Arial"/>
          <w:spacing w:val="3"/>
          <w:sz w:val="16"/>
          <w:szCs w:val="16"/>
        </w:rPr>
        <w:t>r</w:t>
      </w:r>
      <w:r w:rsidRPr="00552ADF">
        <w:rPr>
          <w:rFonts w:ascii="Montserrat" w:eastAsia="Arial" w:hAnsi="Montserrat" w:cs="Arial"/>
          <w:sz w:val="16"/>
          <w:szCs w:val="16"/>
        </w:rPr>
        <w:t>a ate</w:t>
      </w:r>
      <w:r w:rsidRPr="00552ADF">
        <w:rPr>
          <w:rFonts w:ascii="Montserrat" w:eastAsia="Arial" w:hAnsi="Montserrat" w:cs="Arial"/>
          <w:spacing w:val="2"/>
          <w:sz w:val="16"/>
          <w:szCs w:val="16"/>
        </w:rPr>
        <w:t>n</w:t>
      </w:r>
      <w:r w:rsidRPr="00552ADF">
        <w:rPr>
          <w:rFonts w:ascii="Montserrat" w:eastAsia="Arial" w:hAnsi="Montserrat" w:cs="Arial"/>
          <w:sz w:val="16"/>
          <w:szCs w:val="16"/>
        </w:rPr>
        <w:t>der</w:t>
      </w:r>
      <w:r w:rsidRPr="00552ADF">
        <w:rPr>
          <w:rFonts w:ascii="Montserrat" w:eastAsia="Arial" w:hAnsi="Montserrat" w:cs="Arial"/>
          <w:spacing w:val="6"/>
          <w:sz w:val="16"/>
          <w:szCs w:val="16"/>
        </w:rPr>
        <w:t xml:space="preserve"> </w:t>
      </w:r>
      <w:r w:rsidRPr="00552ADF">
        <w:rPr>
          <w:rFonts w:ascii="Montserrat" w:eastAsia="Arial" w:hAnsi="Montserrat" w:cs="Arial"/>
          <w:spacing w:val="1"/>
          <w:sz w:val="16"/>
          <w:szCs w:val="16"/>
        </w:rPr>
        <w:t>r</w:t>
      </w:r>
      <w:r w:rsidRPr="00552ADF">
        <w:rPr>
          <w:rFonts w:ascii="Montserrat" w:eastAsia="Arial" w:hAnsi="Montserrat" w:cs="Arial"/>
          <w:sz w:val="16"/>
          <w:szCs w:val="16"/>
        </w:rPr>
        <w:t>eque</w:t>
      </w:r>
      <w:r w:rsidRPr="00552ADF">
        <w:rPr>
          <w:rFonts w:ascii="Montserrat" w:eastAsia="Arial" w:hAnsi="Montserrat" w:cs="Arial"/>
          <w:spacing w:val="3"/>
          <w:sz w:val="16"/>
          <w:szCs w:val="16"/>
        </w:rPr>
        <w:t>r</w:t>
      </w:r>
      <w:r w:rsidRPr="00552ADF">
        <w:rPr>
          <w:rFonts w:ascii="Montserrat" w:eastAsia="Arial" w:hAnsi="Montserrat" w:cs="Arial"/>
          <w:spacing w:val="-1"/>
          <w:sz w:val="16"/>
          <w:szCs w:val="16"/>
        </w:rPr>
        <w:t>i</w:t>
      </w:r>
      <w:r w:rsidRPr="00552ADF">
        <w:rPr>
          <w:rFonts w:ascii="Montserrat" w:eastAsia="Arial" w:hAnsi="Montserrat" w:cs="Arial"/>
          <w:spacing w:val="4"/>
          <w:sz w:val="16"/>
          <w:szCs w:val="16"/>
        </w:rPr>
        <w:t>m</w:t>
      </w:r>
      <w:r w:rsidRPr="00552ADF">
        <w:rPr>
          <w:rFonts w:ascii="Montserrat" w:eastAsia="Arial" w:hAnsi="Montserrat" w:cs="Arial"/>
          <w:spacing w:val="-1"/>
          <w:sz w:val="16"/>
          <w:szCs w:val="16"/>
        </w:rPr>
        <w:t>i</w:t>
      </w:r>
      <w:r w:rsidRPr="00552ADF">
        <w:rPr>
          <w:rFonts w:ascii="Montserrat" w:eastAsia="Arial" w:hAnsi="Montserrat" w:cs="Arial"/>
          <w:sz w:val="16"/>
          <w:szCs w:val="16"/>
        </w:rPr>
        <w:t>entos de</w:t>
      </w:r>
      <w:r w:rsidRPr="00552ADF">
        <w:rPr>
          <w:rFonts w:ascii="Montserrat" w:eastAsia="Arial" w:hAnsi="Montserrat" w:cs="Arial"/>
          <w:spacing w:val="10"/>
          <w:sz w:val="16"/>
          <w:szCs w:val="16"/>
        </w:rPr>
        <w:t xml:space="preserve"> </w:t>
      </w:r>
      <w:r w:rsidRPr="00552ADF">
        <w:rPr>
          <w:rFonts w:ascii="Montserrat" w:eastAsia="Arial" w:hAnsi="Montserrat" w:cs="Arial"/>
          <w:spacing w:val="-1"/>
          <w:sz w:val="16"/>
          <w:szCs w:val="16"/>
        </w:rPr>
        <w:t>i</w:t>
      </w:r>
      <w:r w:rsidRPr="00552ADF">
        <w:rPr>
          <w:rFonts w:ascii="Montserrat" w:eastAsia="Arial" w:hAnsi="Montserrat" w:cs="Arial"/>
          <w:sz w:val="16"/>
          <w:szCs w:val="16"/>
        </w:rPr>
        <w:t>n</w:t>
      </w:r>
      <w:r w:rsidRPr="00552ADF">
        <w:rPr>
          <w:rFonts w:ascii="Montserrat" w:eastAsia="Arial" w:hAnsi="Montserrat" w:cs="Arial"/>
          <w:spacing w:val="2"/>
          <w:sz w:val="16"/>
          <w:szCs w:val="16"/>
        </w:rPr>
        <w:t>f</w:t>
      </w:r>
      <w:r w:rsidRPr="00552ADF">
        <w:rPr>
          <w:rFonts w:ascii="Montserrat" w:eastAsia="Arial" w:hAnsi="Montserrat" w:cs="Arial"/>
          <w:sz w:val="16"/>
          <w:szCs w:val="16"/>
        </w:rPr>
        <w:t>o</w:t>
      </w:r>
      <w:r w:rsidRPr="00552ADF">
        <w:rPr>
          <w:rFonts w:ascii="Montserrat" w:eastAsia="Arial" w:hAnsi="Montserrat" w:cs="Arial"/>
          <w:spacing w:val="-2"/>
          <w:sz w:val="16"/>
          <w:szCs w:val="16"/>
        </w:rPr>
        <w:t>r</w:t>
      </w:r>
      <w:r w:rsidRPr="00552ADF">
        <w:rPr>
          <w:rFonts w:ascii="Montserrat" w:eastAsia="Arial" w:hAnsi="Montserrat" w:cs="Arial"/>
          <w:spacing w:val="4"/>
          <w:sz w:val="16"/>
          <w:szCs w:val="16"/>
        </w:rPr>
        <w:t>m</w:t>
      </w:r>
      <w:r w:rsidRPr="00552ADF">
        <w:rPr>
          <w:rFonts w:ascii="Montserrat" w:eastAsia="Arial" w:hAnsi="Montserrat" w:cs="Arial"/>
          <w:sz w:val="16"/>
          <w:szCs w:val="16"/>
        </w:rPr>
        <w:t>a</w:t>
      </w:r>
      <w:r w:rsidRPr="00552ADF">
        <w:rPr>
          <w:rFonts w:ascii="Montserrat" w:eastAsia="Arial" w:hAnsi="Montserrat" w:cs="Arial"/>
          <w:spacing w:val="1"/>
          <w:sz w:val="16"/>
          <w:szCs w:val="16"/>
        </w:rPr>
        <w:t>c</w:t>
      </w:r>
      <w:r w:rsidRPr="00552ADF">
        <w:rPr>
          <w:rFonts w:ascii="Montserrat" w:eastAsia="Arial" w:hAnsi="Montserrat" w:cs="Arial"/>
          <w:spacing w:val="-1"/>
          <w:sz w:val="16"/>
          <w:szCs w:val="16"/>
        </w:rPr>
        <w:t>i</w:t>
      </w:r>
      <w:r w:rsidRPr="00552ADF">
        <w:rPr>
          <w:rFonts w:ascii="Montserrat" w:eastAsia="Arial" w:hAnsi="Montserrat" w:cs="Arial"/>
          <w:sz w:val="16"/>
          <w:szCs w:val="16"/>
        </w:rPr>
        <w:t>ón</w:t>
      </w:r>
      <w:r w:rsidRPr="00552ADF">
        <w:rPr>
          <w:rFonts w:ascii="Montserrat" w:eastAsia="Arial" w:hAnsi="Montserrat" w:cs="Arial"/>
          <w:spacing w:val="2"/>
          <w:sz w:val="16"/>
          <w:szCs w:val="16"/>
        </w:rPr>
        <w:t xml:space="preserve"> </w:t>
      </w:r>
      <w:r w:rsidRPr="00552ADF">
        <w:rPr>
          <w:rFonts w:ascii="Montserrat" w:eastAsia="Arial" w:hAnsi="Montserrat" w:cs="Arial"/>
          <w:sz w:val="16"/>
          <w:szCs w:val="16"/>
        </w:rPr>
        <w:t>de</w:t>
      </w:r>
      <w:r w:rsidRPr="00552ADF">
        <w:rPr>
          <w:rFonts w:ascii="Montserrat" w:eastAsia="Arial" w:hAnsi="Montserrat" w:cs="Arial"/>
          <w:spacing w:val="10"/>
          <w:sz w:val="16"/>
          <w:szCs w:val="16"/>
        </w:rPr>
        <w:t xml:space="preserve"> </w:t>
      </w:r>
      <w:r w:rsidRPr="00552ADF">
        <w:rPr>
          <w:rFonts w:ascii="Montserrat" w:eastAsia="Arial" w:hAnsi="Montserrat" w:cs="Arial"/>
          <w:sz w:val="16"/>
          <w:szCs w:val="16"/>
        </w:rPr>
        <w:t>au</w:t>
      </w:r>
      <w:r w:rsidRPr="00552ADF">
        <w:rPr>
          <w:rFonts w:ascii="Montserrat" w:eastAsia="Arial" w:hAnsi="Montserrat" w:cs="Arial"/>
          <w:spacing w:val="2"/>
          <w:sz w:val="16"/>
          <w:szCs w:val="16"/>
        </w:rPr>
        <w:t>t</w:t>
      </w:r>
      <w:r w:rsidRPr="00552ADF">
        <w:rPr>
          <w:rFonts w:ascii="Montserrat" w:eastAsia="Arial" w:hAnsi="Montserrat" w:cs="Arial"/>
          <w:sz w:val="16"/>
          <w:szCs w:val="16"/>
        </w:rPr>
        <w:t>o</w:t>
      </w:r>
      <w:r w:rsidRPr="00552ADF">
        <w:rPr>
          <w:rFonts w:ascii="Montserrat" w:eastAsia="Arial" w:hAnsi="Montserrat" w:cs="Arial"/>
          <w:spacing w:val="1"/>
          <w:sz w:val="16"/>
          <w:szCs w:val="16"/>
        </w:rPr>
        <w:t>r</w:t>
      </w:r>
      <w:r w:rsidRPr="00552ADF">
        <w:rPr>
          <w:rFonts w:ascii="Montserrat" w:eastAsia="Arial" w:hAnsi="Montserrat" w:cs="Arial"/>
          <w:spacing w:val="-1"/>
          <w:sz w:val="16"/>
          <w:szCs w:val="16"/>
        </w:rPr>
        <w:t>i</w:t>
      </w:r>
      <w:r w:rsidRPr="00552ADF">
        <w:rPr>
          <w:rFonts w:ascii="Montserrat" w:eastAsia="Arial" w:hAnsi="Montserrat" w:cs="Arial"/>
          <w:spacing w:val="2"/>
          <w:sz w:val="16"/>
          <w:szCs w:val="16"/>
        </w:rPr>
        <w:t>d</w:t>
      </w:r>
      <w:r w:rsidRPr="00552ADF">
        <w:rPr>
          <w:rFonts w:ascii="Montserrat" w:eastAsia="Arial" w:hAnsi="Montserrat" w:cs="Arial"/>
          <w:sz w:val="16"/>
          <w:szCs w:val="16"/>
        </w:rPr>
        <w:t>ad</w:t>
      </w:r>
      <w:r w:rsidRPr="00552ADF">
        <w:rPr>
          <w:rFonts w:ascii="Montserrat" w:eastAsia="Arial" w:hAnsi="Montserrat" w:cs="Arial"/>
          <w:spacing w:val="4"/>
          <w:sz w:val="16"/>
          <w:szCs w:val="16"/>
        </w:rPr>
        <w:t xml:space="preserve"> </w:t>
      </w:r>
      <w:r w:rsidRPr="00552ADF">
        <w:rPr>
          <w:rFonts w:ascii="Montserrat" w:eastAsia="Arial" w:hAnsi="Montserrat" w:cs="Arial"/>
          <w:spacing w:val="1"/>
          <w:sz w:val="16"/>
          <w:szCs w:val="16"/>
        </w:rPr>
        <w:t>c</w:t>
      </w:r>
      <w:r w:rsidRPr="00552ADF">
        <w:rPr>
          <w:rFonts w:ascii="Montserrat" w:eastAsia="Arial" w:hAnsi="Montserrat" w:cs="Arial"/>
          <w:sz w:val="16"/>
          <w:szCs w:val="16"/>
        </w:rPr>
        <w:t>o</w:t>
      </w:r>
      <w:r w:rsidRPr="00552ADF">
        <w:rPr>
          <w:rFonts w:ascii="Montserrat" w:eastAsia="Arial" w:hAnsi="Montserrat" w:cs="Arial"/>
          <w:spacing w:val="4"/>
          <w:sz w:val="16"/>
          <w:szCs w:val="16"/>
        </w:rPr>
        <w:t>m</w:t>
      </w:r>
      <w:r w:rsidRPr="00552ADF">
        <w:rPr>
          <w:rFonts w:ascii="Montserrat" w:eastAsia="Arial" w:hAnsi="Montserrat" w:cs="Arial"/>
          <w:sz w:val="16"/>
          <w:szCs w:val="16"/>
        </w:rPr>
        <w:t>petente</w:t>
      </w:r>
      <w:r w:rsidRPr="00552ADF">
        <w:rPr>
          <w:rFonts w:ascii="Montserrat" w:eastAsia="Arial" w:hAnsi="Montserrat" w:cs="Arial"/>
          <w:spacing w:val="2"/>
          <w:sz w:val="16"/>
          <w:szCs w:val="16"/>
        </w:rPr>
        <w:t xml:space="preserve"> </w:t>
      </w:r>
      <w:r w:rsidRPr="00552ADF">
        <w:rPr>
          <w:rFonts w:ascii="Montserrat" w:eastAsia="Arial" w:hAnsi="Montserrat" w:cs="Arial"/>
          <w:sz w:val="16"/>
          <w:szCs w:val="16"/>
        </w:rPr>
        <w:t>que</w:t>
      </w:r>
      <w:r w:rsidRPr="00552ADF">
        <w:rPr>
          <w:rFonts w:ascii="Montserrat" w:eastAsia="Arial" w:hAnsi="Montserrat" w:cs="Arial"/>
          <w:spacing w:val="9"/>
          <w:sz w:val="16"/>
          <w:szCs w:val="16"/>
        </w:rPr>
        <w:t xml:space="preserve"> </w:t>
      </w:r>
      <w:r w:rsidRPr="00552ADF">
        <w:rPr>
          <w:rFonts w:ascii="Montserrat" w:eastAsia="Arial" w:hAnsi="Montserrat" w:cs="Arial"/>
          <w:sz w:val="16"/>
          <w:szCs w:val="16"/>
        </w:rPr>
        <w:t>e</w:t>
      </w:r>
      <w:r w:rsidRPr="00552ADF">
        <w:rPr>
          <w:rFonts w:ascii="Montserrat" w:eastAsia="Arial" w:hAnsi="Montserrat" w:cs="Arial"/>
          <w:spacing w:val="1"/>
          <w:sz w:val="16"/>
          <w:szCs w:val="16"/>
        </w:rPr>
        <w:t>s</w:t>
      </w:r>
      <w:r w:rsidRPr="00552ADF">
        <w:rPr>
          <w:rFonts w:ascii="Montserrat" w:eastAsia="Arial" w:hAnsi="Montserrat" w:cs="Arial"/>
          <w:sz w:val="16"/>
          <w:szCs w:val="16"/>
        </w:rPr>
        <w:t>t</w:t>
      </w:r>
      <w:r w:rsidRPr="00552ADF">
        <w:rPr>
          <w:rFonts w:ascii="Montserrat" w:eastAsia="Arial" w:hAnsi="Montserrat" w:cs="Arial"/>
          <w:spacing w:val="2"/>
          <w:sz w:val="16"/>
          <w:szCs w:val="16"/>
        </w:rPr>
        <w:t>é</w:t>
      </w:r>
      <w:r w:rsidRPr="00552ADF">
        <w:rPr>
          <w:rFonts w:ascii="Montserrat" w:eastAsia="Arial" w:hAnsi="Montserrat" w:cs="Arial"/>
          <w:sz w:val="16"/>
          <w:szCs w:val="16"/>
        </w:rPr>
        <w:t>n</w:t>
      </w:r>
      <w:r w:rsidRPr="00552ADF">
        <w:rPr>
          <w:rFonts w:ascii="Montserrat" w:eastAsia="Arial" w:hAnsi="Montserrat" w:cs="Arial"/>
          <w:spacing w:val="7"/>
          <w:sz w:val="16"/>
          <w:szCs w:val="16"/>
        </w:rPr>
        <w:t xml:space="preserve"> </w:t>
      </w:r>
      <w:r w:rsidRPr="00552ADF">
        <w:rPr>
          <w:rFonts w:ascii="Montserrat" w:eastAsia="Arial" w:hAnsi="Montserrat" w:cs="Arial"/>
          <w:sz w:val="16"/>
          <w:szCs w:val="16"/>
        </w:rPr>
        <w:t>deb</w:t>
      </w:r>
      <w:r w:rsidRPr="00552ADF">
        <w:rPr>
          <w:rFonts w:ascii="Montserrat" w:eastAsia="Arial" w:hAnsi="Montserrat" w:cs="Arial"/>
          <w:spacing w:val="1"/>
          <w:sz w:val="16"/>
          <w:szCs w:val="16"/>
        </w:rPr>
        <w:t>i</w:t>
      </w:r>
      <w:r w:rsidRPr="00552ADF">
        <w:rPr>
          <w:rFonts w:ascii="Montserrat" w:eastAsia="Arial" w:hAnsi="Montserrat" w:cs="Arial"/>
          <w:sz w:val="16"/>
          <w:szCs w:val="16"/>
        </w:rPr>
        <w:t>da</w:t>
      </w:r>
      <w:r w:rsidRPr="00552ADF">
        <w:rPr>
          <w:rFonts w:ascii="Montserrat" w:eastAsia="Arial" w:hAnsi="Montserrat" w:cs="Arial"/>
          <w:spacing w:val="4"/>
          <w:sz w:val="16"/>
          <w:szCs w:val="16"/>
        </w:rPr>
        <w:t>m</w:t>
      </w:r>
      <w:r w:rsidRPr="00552ADF">
        <w:rPr>
          <w:rFonts w:ascii="Montserrat" w:eastAsia="Arial" w:hAnsi="Montserrat" w:cs="Arial"/>
          <w:sz w:val="16"/>
          <w:szCs w:val="16"/>
        </w:rPr>
        <w:t>ente</w:t>
      </w:r>
      <w:r w:rsidRPr="00552ADF">
        <w:rPr>
          <w:rFonts w:ascii="Montserrat" w:eastAsia="Arial" w:hAnsi="Montserrat" w:cs="Arial"/>
          <w:spacing w:val="1"/>
          <w:sz w:val="16"/>
          <w:szCs w:val="16"/>
        </w:rPr>
        <w:t xml:space="preserve"> </w:t>
      </w:r>
      <w:r w:rsidRPr="00552ADF">
        <w:rPr>
          <w:rFonts w:ascii="Montserrat" w:eastAsia="Arial" w:hAnsi="Montserrat" w:cs="Arial"/>
          <w:spacing w:val="2"/>
          <w:sz w:val="16"/>
          <w:szCs w:val="16"/>
        </w:rPr>
        <w:t>f</w:t>
      </w:r>
      <w:r w:rsidRPr="00552ADF">
        <w:rPr>
          <w:rFonts w:ascii="Montserrat" w:eastAsia="Arial" w:hAnsi="Montserrat" w:cs="Arial"/>
          <w:sz w:val="16"/>
          <w:szCs w:val="16"/>
        </w:rPr>
        <w:t>unda</w:t>
      </w:r>
      <w:r w:rsidRPr="00552ADF">
        <w:rPr>
          <w:rFonts w:ascii="Montserrat" w:eastAsia="Arial" w:hAnsi="Montserrat" w:cs="Arial"/>
          <w:spacing w:val="2"/>
          <w:sz w:val="16"/>
          <w:szCs w:val="16"/>
        </w:rPr>
        <w:t>d</w:t>
      </w:r>
      <w:r w:rsidRPr="00552ADF">
        <w:rPr>
          <w:rFonts w:ascii="Montserrat" w:eastAsia="Arial" w:hAnsi="Montserrat" w:cs="Arial"/>
          <w:sz w:val="16"/>
          <w:szCs w:val="16"/>
        </w:rPr>
        <w:t>os</w:t>
      </w:r>
      <w:r w:rsidRPr="00552ADF">
        <w:rPr>
          <w:rFonts w:ascii="Montserrat" w:eastAsia="Arial" w:hAnsi="Montserrat" w:cs="Arial"/>
          <w:spacing w:val="10"/>
          <w:sz w:val="16"/>
          <w:szCs w:val="16"/>
        </w:rPr>
        <w:t xml:space="preserve"> </w:t>
      </w:r>
      <w:r w:rsidRPr="00552ADF">
        <w:rPr>
          <w:rFonts w:ascii="Montserrat" w:eastAsia="Arial" w:hAnsi="Montserrat" w:cs="Arial"/>
          <w:sz w:val="16"/>
          <w:szCs w:val="16"/>
        </w:rPr>
        <w:t xml:space="preserve">y </w:t>
      </w:r>
      <w:r w:rsidRPr="00552ADF">
        <w:rPr>
          <w:rFonts w:ascii="Montserrat" w:eastAsia="Arial" w:hAnsi="Montserrat" w:cs="Arial"/>
          <w:spacing w:val="4"/>
          <w:sz w:val="16"/>
          <w:szCs w:val="16"/>
        </w:rPr>
        <w:t>m</w:t>
      </w:r>
      <w:r w:rsidRPr="00552ADF">
        <w:rPr>
          <w:rFonts w:ascii="Montserrat" w:eastAsia="Arial" w:hAnsi="Montserrat" w:cs="Arial"/>
          <w:sz w:val="16"/>
          <w:szCs w:val="16"/>
        </w:rPr>
        <w:t>ot</w:t>
      </w:r>
      <w:r w:rsidRPr="00552ADF">
        <w:rPr>
          <w:rFonts w:ascii="Montserrat" w:eastAsia="Arial" w:hAnsi="Montserrat" w:cs="Arial"/>
          <w:spacing w:val="-1"/>
          <w:sz w:val="16"/>
          <w:szCs w:val="16"/>
        </w:rPr>
        <w:t>iv</w:t>
      </w:r>
      <w:r w:rsidRPr="00552ADF">
        <w:rPr>
          <w:rFonts w:ascii="Montserrat" w:eastAsia="Arial" w:hAnsi="Montserrat" w:cs="Arial"/>
          <w:sz w:val="16"/>
          <w:szCs w:val="16"/>
        </w:rPr>
        <w:t>ado</w:t>
      </w:r>
      <w:r w:rsidRPr="00552ADF">
        <w:rPr>
          <w:rFonts w:ascii="Montserrat" w:eastAsia="Arial" w:hAnsi="Montserrat" w:cs="Arial"/>
          <w:spacing w:val="1"/>
          <w:sz w:val="16"/>
          <w:szCs w:val="16"/>
        </w:rPr>
        <w:t>s</w:t>
      </w:r>
      <w:r w:rsidRPr="00552ADF">
        <w:rPr>
          <w:rFonts w:ascii="Montserrat" w:eastAsia="Arial" w:hAnsi="Montserrat" w:cs="Arial"/>
          <w:sz w:val="16"/>
          <w:szCs w:val="16"/>
        </w:rPr>
        <w:t>.</w:t>
      </w:r>
    </w:p>
    <w:p w14:paraId="5B1FB54D" w14:textId="77777777" w:rsidR="00F12598" w:rsidRPr="00552ADF" w:rsidRDefault="00F12598" w:rsidP="00552ADF">
      <w:pPr>
        <w:spacing w:after="0"/>
        <w:rPr>
          <w:rFonts w:ascii="Montserrat" w:hAnsi="Montserrat"/>
          <w:sz w:val="16"/>
          <w:szCs w:val="16"/>
        </w:rPr>
      </w:pPr>
    </w:p>
    <w:p w14:paraId="69A99C64" w14:textId="0E44C2F2" w:rsidR="00F12598" w:rsidRPr="00552ADF" w:rsidRDefault="00F12598" w:rsidP="00552ADF">
      <w:pPr>
        <w:spacing w:after="0"/>
        <w:ind w:hanging="1"/>
        <w:jc w:val="both"/>
        <w:rPr>
          <w:rFonts w:ascii="Montserrat" w:hAnsi="Montserrat"/>
          <w:sz w:val="16"/>
          <w:szCs w:val="16"/>
        </w:rPr>
      </w:pPr>
      <w:r w:rsidRPr="00552ADF">
        <w:rPr>
          <w:rFonts w:ascii="Montserrat" w:eastAsia="Arial" w:hAnsi="Montserrat" w:cs="Arial"/>
          <w:spacing w:val="-1"/>
          <w:sz w:val="16"/>
          <w:szCs w:val="16"/>
        </w:rPr>
        <w:t>S</w:t>
      </w:r>
      <w:r w:rsidRPr="00552ADF">
        <w:rPr>
          <w:rFonts w:ascii="Montserrat" w:eastAsia="Arial" w:hAnsi="Montserrat" w:cs="Arial"/>
          <w:sz w:val="16"/>
          <w:szCs w:val="16"/>
        </w:rPr>
        <w:t>i</w:t>
      </w:r>
      <w:r w:rsidRPr="00552ADF">
        <w:rPr>
          <w:rFonts w:ascii="Montserrat" w:eastAsia="Arial" w:hAnsi="Montserrat" w:cs="Arial"/>
          <w:spacing w:val="8"/>
          <w:sz w:val="16"/>
          <w:szCs w:val="16"/>
        </w:rPr>
        <w:t xml:space="preserve"> </w:t>
      </w:r>
      <w:r w:rsidRPr="00552ADF">
        <w:rPr>
          <w:rFonts w:ascii="Montserrat" w:eastAsia="Arial" w:hAnsi="Montserrat" w:cs="Arial"/>
          <w:sz w:val="16"/>
          <w:szCs w:val="16"/>
        </w:rPr>
        <w:t>de</w:t>
      </w:r>
      <w:r w:rsidRPr="00552ADF">
        <w:rPr>
          <w:rFonts w:ascii="Montserrat" w:eastAsia="Arial" w:hAnsi="Montserrat" w:cs="Arial"/>
          <w:spacing w:val="1"/>
          <w:sz w:val="16"/>
          <w:szCs w:val="16"/>
        </w:rPr>
        <w:t>s</w:t>
      </w:r>
      <w:r w:rsidRPr="00552ADF">
        <w:rPr>
          <w:rFonts w:ascii="Montserrat" w:eastAsia="Arial" w:hAnsi="Montserrat" w:cs="Arial"/>
          <w:spacing w:val="2"/>
          <w:sz w:val="16"/>
          <w:szCs w:val="16"/>
        </w:rPr>
        <w:t>e</w:t>
      </w:r>
      <w:r w:rsidRPr="00552ADF">
        <w:rPr>
          <w:rFonts w:ascii="Montserrat" w:eastAsia="Arial" w:hAnsi="Montserrat" w:cs="Arial"/>
          <w:sz w:val="16"/>
          <w:szCs w:val="16"/>
        </w:rPr>
        <w:t>a</w:t>
      </w:r>
      <w:r w:rsidRPr="00552ADF">
        <w:rPr>
          <w:rFonts w:ascii="Montserrat" w:eastAsia="Arial" w:hAnsi="Montserrat" w:cs="Arial"/>
          <w:spacing w:val="4"/>
          <w:sz w:val="16"/>
          <w:szCs w:val="16"/>
        </w:rPr>
        <w:t xml:space="preserve"> </w:t>
      </w:r>
      <w:r w:rsidRPr="00552ADF">
        <w:rPr>
          <w:rFonts w:ascii="Montserrat" w:eastAsia="Arial" w:hAnsi="Montserrat" w:cs="Arial"/>
          <w:spacing w:val="1"/>
          <w:sz w:val="16"/>
          <w:szCs w:val="16"/>
        </w:rPr>
        <w:t>c</w:t>
      </w:r>
      <w:r w:rsidRPr="00552ADF">
        <w:rPr>
          <w:rFonts w:ascii="Montserrat" w:eastAsia="Arial" w:hAnsi="Montserrat" w:cs="Arial"/>
          <w:sz w:val="16"/>
          <w:szCs w:val="16"/>
        </w:rPr>
        <w:t>ono</w:t>
      </w:r>
      <w:r w:rsidRPr="00552ADF">
        <w:rPr>
          <w:rFonts w:ascii="Montserrat" w:eastAsia="Arial" w:hAnsi="Montserrat" w:cs="Arial"/>
          <w:spacing w:val="1"/>
          <w:sz w:val="16"/>
          <w:szCs w:val="16"/>
        </w:rPr>
        <w:t>c</w:t>
      </w:r>
      <w:r w:rsidRPr="00552ADF">
        <w:rPr>
          <w:rFonts w:ascii="Montserrat" w:eastAsia="Arial" w:hAnsi="Montserrat" w:cs="Arial"/>
          <w:sz w:val="16"/>
          <w:szCs w:val="16"/>
        </w:rPr>
        <w:t>er</w:t>
      </w:r>
      <w:r w:rsidRPr="00552ADF">
        <w:rPr>
          <w:rFonts w:ascii="Montserrat" w:eastAsia="Arial" w:hAnsi="Montserrat" w:cs="Arial"/>
          <w:spacing w:val="4"/>
          <w:sz w:val="16"/>
          <w:szCs w:val="16"/>
        </w:rPr>
        <w:t xml:space="preserve"> </w:t>
      </w:r>
      <w:r w:rsidRPr="00552ADF">
        <w:rPr>
          <w:rFonts w:ascii="Montserrat" w:eastAsia="Arial" w:hAnsi="Montserrat" w:cs="Arial"/>
          <w:sz w:val="16"/>
          <w:szCs w:val="16"/>
        </w:rPr>
        <w:t>nue</w:t>
      </w:r>
      <w:r w:rsidRPr="00552ADF">
        <w:rPr>
          <w:rFonts w:ascii="Montserrat" w:eastAsia="Arial" w:hAnsi="Montserrat" w:cs="Arial"/>
          <w:spacing w:val="1"/>
          <w:sz w:val="16"/>
          <w:szCs w:val="16"/>
        </w:rPr>
        <w:t>s</w:t>
      </w:r>
      <w:r w:rsidRPr="00552ADF">
        <w:rPr>
          <w:rFonts w:ascii="Montserrat" w:eastAsia="Arial" w:hAnsi="Montserrat" w:cs="Arial"/>
          <w:sz w:val="16"/>
          <w:szCs w:val="16"/>
        </w:rPr>
        <w:t>t</w:t>
      </w:r>
      <w:r w:rsidRPr="00552ADF">
        <w:rPr>
          <w:rFonts w:ascii="Montserrat" w:eastAsia="Arial" w:hAnsi="Montserrat" w:cs="Arial"/>
          <w:spacing w:val="1"/>
          <w:sz w:val="16"/>
          <w:szCs w:val="16"/>
        </w:rPr>
        <w:t>r</w:t>
      </w:r>
      <w:r w:rsidRPr="00552ADF">
        <w:rPr>
          <w:rFonts w:ascii="Montserrat" w:eastAsia="Arial" w:hAnsi="Montserrat" w:cs="Arial"/>
          <w:sz w:val="16"/>
          <w:szCs w:val="16"/>
        </w:rPr>
        <w:t>o</w:t>
      </w:r>
      <w:r w:rsidRPr="00552ADF">
        <w:rPr>
          <w:rFonts w:ascii="Montserrat" w:eastAsia="Arial" w:hAnsi="Montserrat" w:cs="Arial"/>
          <w:spacing w:val="6"/>
          <w:sz w:val="16"/>
          <w:szCs w:val="16"/>
        </w:rPr>
        <w:t xml:space="preserve"> </w:t>
      </w:r>
      <w:r w:rsidRPr="00552ADF">
        <w:rPr>
          <w:rFonts w:ascii="Montserrat" w:eastAsia="Arial" w:hAnsi="Montserrat" w:cs="Arial"/>
          <w:spacing w:val="-1"/>
          <w:sz w:val="16"/>
          <w:szCs w:val="16"/>
        </w:rPr>
        <w:t>A</w:t>
      </w:r>
      <w:r w:rsidRPr="00552ADF">
        <w:rPr>
          <w:rFonts w:ascii="Montserrat" w:eastAsia="Arial" w:hAnsi="Montserrat" w:cs="Arial"/>
          <w:spacing w:val="1"/>
          <w:sz w:val="16"/>
          <w:szCs w:val="16"/>
        </w:rPr>
        <w:t>v</w:t>
      </w:r>
      <w:r w:rsidRPr="00552ADF">
        <w:rPr>
          <w:rFonts w:ascii="Montserrat" w:eastAsia="Arial" w:hAnsi="Montserrat" w:cs="Arial"/>
          <w:spacing w:val="-1"/>
          <w:sz w:val="16"/>
          <w:szCs w:val="16"/>
        </w:rPr>
        <w:t>i</w:t>
      </w:r>
      <w:r w:rsidRPr="00552ADF">
        <w:rPr>
          <w:rFonts w:ascii="Montserrat" w:eastAsia="Arial" w:hAnsi="Montserrat" w:cs="Arial"/>
          <w:spacing w:val="1"/>
          <w:sz w:val="16"/>
          <w:szCs w:val="16"/>
        </w:rPr>
        <w:t>s</w:t>
      </w:r>
      <w:r w:rsidRPr="00552ADF">
        <w:rPr>
          <w:rFonts w:ascii="Montserrat" w:eastAsia="Arial" w:hAnsi="Montserrat" w:cs="Arial"/>
          <w:sz w:val="16"/>
          <w:szCs w:val="16"/>
        </w:rPr>
        <w:t>o</w:t>
      </w:r>
      <w:r w:rsidRPr="00552ADF">
        <w:rPr>
          <w:rFonts w:ascii="Montserrat" w:eastAsia="Arial" w:hAnsi="Montserrat" w:cs="Arial"/>
          <w:spacing w:val="5"/>
          <w:sz w:val="16"/>
          <w:szCs w:val="16"/>
        </w:rPr>
        <w:t xml:space="preserve"> </w:t>
      </w:r>
      <w:r w:rsidRPr="00552ADF">
        <w:rPr>
          <w:rFonts w:ascii="Montserrat" w:eastAsia="Arial" w:hAnsi="Montserrat" w:cs="Arial"/>
          <w:sz w:val="16"/>
          <w:szCs w:val="16"/>
        </w:rPr>
        <w:t>de</w:t>
      </w:r>
      <w:r w:rsidRPr="00552ADF">
        <w:rPr>
          <w:rFonts w:ascii="Montserrat" w:eastAsia="Arial" w:hAnsi="Montserrat" w:cs="Arial"/>
          <w:spacing w:val="7"/>
          <w:sz w:val="16"/>
          <w:szCs w:val="16"/>
        </w:rPr>
        <w:t xml:space="preserve"> </w:t>
      </w:r>
      <w:r w:rsidRPr="00552ADF">
        <w:rPr>
          <w:rFonts w:ascii="Montserrat" w:eastAsia="Arial" w:hAnsi="Montserrat" w:cs="Arial"/>
          <w:spacing w:val="-1"/>
          <w:sz w:val="16"/>
          <w:szCs w:val="16"/>
        </w:rPr>
        <w:t>P</w:t>
      </w:r>
      <w:r w:rsidRPr="00552ADF">
        <w:rPr>
          <w:rFonts w:ascii="Montserrat" w:eastAsia="Arial" w:hAnsi="Montserrat" w:cs="Arial"/>
          <w:spacing w:val="1"/>
          <w:sz w:val="16"/>
          <w:szCs w:val="16"/>
        </w:rPr>
        <w:t>riv</w:t>
      </w:r>
      <w:r w:rsidRPr="00552ADF">
        <w:rPr>
          <w:rFonts w:ascii="Montserrat" w:eastAsia="Arial" w:hAnsi="Montserrat" w:cs="Arial"/>
          <w:sz w:val="16"/>
          <w:szCs w:val="16"/>
        </w:rPr>
        <w:t>a</w:t>
      </w:r>
      <w:r w:rsidRPr="00552ADF">
        <w:rPr>
          <w:rFonts w:ascii="Montserrat" w:eastAsia="Arial" w:hAnsi="Montserrat" w:cs="Arial"/>
          <w:spacing w:val="1"/>
          <w:sz w:val="16"/>
          <w:szCs w:val="16"/>
        </w:rPr>
        <w:t>c</w:t>
      </w:r>
      <w:r w:rsidRPr="00552ADF">
        <w:rPr>
          <w:rFonts w:ascii="Montserrat" w:eastAsia="Arial" w:hAnsi="Montserrat" w:cs="Arial"/>
          <w:spacing w:val="-1"/>
          <w:sz w:val="16"/>
          <w:szCs w:val="16"/>
        </w:rPr>
        <w:t>i</w:t>
      </w:r>
      <w:r w:rsidRPr="00552ADF">
        <w:rPr>
          <w:rFonts w:ascii="Montserrat" w:eastAsia="Arial" w:hAnsi="Montserrat" w:cs="Arial"/>
          <w:sz w:val="16"/>
          <w:szCs w:val="16"/>
        </w:rPr>
        <w:t>d</w:t>
      </w:r>
      <w:r w:rsidRPr="00552ADF">
        <w:rPr>
          <w:rFonts w:ascii="Montserrat" w:eastAsia="Arial" w:hAnsi="Montserrat" w:cs="Arial"/>
          <w:spacing w:val="2"/>
          <w:sz w:val="16"/>
          <w:szCs w:val="16"/>
        </w:rPr>
        <w:t>a</w:t>
      </w:r>
      <w:r w:rsidRPr="00552ADF">
        <w:rPr>
          <w:rFonts w:ascii="Montserrat" w:eastAsia="Arial" w:hAnsi="Montserrat" w:cs="Arial"/>
          <w:sz w:val="16"/>
          <w:szCs w:val="16"/>
        </w:rPr>
        <w:t xml:space="preserve">d </w:t>
      </w:r>
      <w:r w:rsidRPr="00552ADF">
        <w:rPr>
          <w:rFonts w:ascii="Montserrat" w:eastAsia="Arial" w:hAnsi="Montserrat" w:cs="Arial"/>
          <w:spacing w:val="1"/>
          <w:sz w:val="16"/>
          <w:szCs w:val="16"/>
        </w:rPr>
        <w:t>I</w:t>
      </w:r>
      <w:r w:rsidRPr="00552ADF">
        <w:rPr>
          <w:rFonts w:ascii="Montserrat" w:eastAsia="Arial" w:hAnsi="Montserrat" w:cs="Arial"/>
          <w:sz w:val="16"/>
          <w:szCs w:val="16"/>
        </w:rPr>
        <w:t>nt</w:t>
      </w:r>
      <w:r w:rsidRPr="00552ADF">
        <w:rPr>
          <w:rFonts w:ascii="Montserrat" w:eastAsia="Arial" w:hAnsi="Montserrat" w:cs="Arial"/>
          <w:spacing w:val="2"/>
          <w:sz w:val="16"/>
          <w:szCs w:val="16"/>
        </w:rPr>
        <w:t>e</w:t>
      </w:r>
      <w:r w:rsidRPr="00552ADF">
        <w:rPr>
          <w:rFonts w:ascii="Montserrat" w:eastAsia="Arial" w:hAnsi="Montserrat" w:cs="Arial"/>
          <w:sz w:val="16"/>
          <w:szCs w:val="16"/>
        </w:rPr>
        <w:t>g</w:t>
      </w:r>
      <w:r w:rsidRPr="00552ADF">
        <w:rPr>
          <w:rFonts w:ascii="Montserrat" w:eastAsia="Arial" w:hAnsi="Montserrat" w:cs="Arial"/>
          <w:spacing w:val="1"/>
          <w:sz w:val="16"/>
          <w:szCs w:val="16"/>
        </w:rPr>
        <w:t>r</w:t>
      </w:r>
      <w:r w:rsidRPr="00552ADF">
        <w:rPr>
          <w:rFonts w:ascii="Montserrat" w:eastAsia="Arial" w:hAnsi="Montserrat" w:cs="Arial"/>
          <w:sz w:val="16"/>
          <w:szCs w:val="16"/>
        </w:rPr>
        <w:t>a</w:t>
      </w:r>
      <w:r w:rsidRPr="00552ADF">
        <w:rPr>
          <w:rFonts w:ascii="Montserrat" w:eastAsia="Arial" w:hAnsi="Montserrat" w:cs="Arial"/>
          <w:spacing w:val="-1"/>
          <w:sz w:val="16"/>
          <w:szCs w:val="16"/>
        </w:rPr>
        <w:t>l</w:t>
      </w:r>
      <w:r w:rsidRPr="00552ADF">
        <w:rPr>
          <w:rFonts w:ascii="Montserrat" w:eastAsia="Arial" w:hAnsi="Montserrat" w:cs="Arial"/>
          <w:sz w:val="16"/>
          <w:szCs w:val="16"/>
        </w:rPr>
        <w:t>,</w:t>
      </w:r>
      <w:r w:rsidRPr="00552ADF">
        <w:rPr>
          <w:rFonts w:ascii="Montserrat" w:eastAsia="Arial" w:hAnsi="Montserrat" w:cs="Arial"/>
          <w:spacing w:val="2"/>
          <w:sz w:val="16"/>
          <w:szCs w:val="16"/>
        </w:rPr>
        <w:t xml:space="preserve"> </w:t>
      </w:r>
      <w:r w:rsidRPr="00552ADF">
        <w:rPr>
          <w:rFonts w:ascii="Montserrat" w:eastAsia="Arial" w:hAnsi="Montserrat" w:cs="Arial"/>
          <w:sz w:val="16"/>
          <w:szCs w:val="16"/>
        </w:rPr>
        <w:t>p</w:t>
      </w:r>
      <w:r w:rsidRPr="00552ADF">
        <w:rPr>
          <w:rFonts w:ascii="Montserrat" w:eastAsia="Arial" w:hAnsi="Montserrat" w:cs="Arial"/>
          <w:spacing w:val="2"/>
          <w:sz w:val="16"/>
          <w:szCs w:val="16"/>
        </w:rPr>
        <w:t>u</w:t>
      </w:r>
      <w:r w:rsidRPr="00552ADF">
        <w:rPr>
          <w:rFonts w:ascii="Montserrat" w:eastAsia="Arial" w:hAnsi="Montserrat" w:cs="Arial"/>
          <w:sz w:val="16"/>
          <w:szCs w:val="16"/>
        </w:rPr>
        <w:t>ede</w:t>
      </w:r>
      <w:r w:rsidRPr="00552ADF">
        <w:rPr>
          <w:rFonts w:ascii="Montserrat" w:eastAsia="Arial" w:hAnsi="Montserrat" w:cs="Arial"/>
          <w:spacing w:val="4"/>
          <w:sz w:val="16"/>
          <w:szCs w:val="16"/>
        </w:rPr>
        <w:t xml:space="preserve"> </w:t>
      </w:r>
      <w:r w:rsidRPr="00552ADF">
        <w:rPr>
          <w:rFonts w:ascii="Montserrat" w:eastAsia="Arial" w:hAnsi="Montserrat" w:cs="Arial"/>
          <w:spacing w:val="1"/>
          <w:sz w:val="16"/>
          <w:szCs w:val="16"/>
        </w:rPr>
        <w:t>c</w:t>
      </w:r>
      <w:r w:rsidRPr="00552ADF">
        <w:rPr>
          <w:rFonts w:ascii="Montserrat" w:eastAsia="Arial" w:hAnsi="Montserrat" w:cs="Arial"/>
          <w:sz w:val="16"/>
          <w:szCs w:val="16"/>
        </w:rPr>
        <w:t>on</w:t>
      </w:r>
      <w:r w:rsidRPr="00552ADF">
        <w:rPr>
          <w:rFonts w:ascii="Montserrat" w:eastAsia="Arial" w:hAnsi="Montserrat" w:cs="Arial"/>
          <w:spacing w:val="1"/>
          <w:sz w:val="16"/>
          <w:szCs w:val="16"/>
        </w:rPr>
        <w:t>s</w:t>
      </w:r>
      <w:r w:rsidRPr="00552ADF">
        <w:rPr>
          <w:rFonts w:ascii="Montserrat" w:eastAsia="Arial" w:hAnsi="Montserrat" w:cs="Arial"/>
          <w:spacing w:val="2"/>
          <w:sz w:val="16"/>
          <w:szCs w:val="16"/>
        </w:rPr>
        <w:t>u</w:t>
      </w:r>
      <w:r w:rsidRPr="00552ADF">
        <w:rPr>
          <w:rFonts w:ascii="Montserrat" w:eastAsia="Arial" w:hAnsi="Montserrat" w:cs="Arial"/>
          <w:spacing w:val="-1"/>
          <w:sz w:val="16"/>
          <w:szCs w:val="16"/>
        </w:rPr>
        <w:t>l</w:t>
      </w:r>
      <w:r w:rsidRPr="00552ADF">
        <w:rPr>
          <w:rFonts w:ascii="Montserrat" w:eastAsia="Arial" w:hAnsi="Montserrat" w:cs="Arial"/>
          <w:sz w:val="16"/>
          <w:szCs w:val="16"/>
        </w:rPr>
        <w:t>ta</w:t>
      </w:r>
      <w:r w:rsidRPr="00552ADF">
        <w:rPr>
          <w:rFonts w:ascii="Montserrat" w:eastAsia="Arial" w:hAnsi="Montserrat" w:cs="Arial"/>
          <w:spacing w:val="3"/>
          <w:sz w:val="16"/>
          <w:szCs w:val="16"/>
        </w:rPr>
        <w:t>r</w:t>
      </w:r>
      <w:r w:rsidRPr="00552ADF">
        <w:rPr>
          <w:rFonts w:ascii="Montserrat" w:eastAsia="Arial" w:hAnsi="Montserrat" w:cs="Arial"/>
          <w:spacing w:val="-1"/>
          <w:sz w:val="16"/>
          <w:szCs w:val="16"/>
        </w:rPr>
        <w:t>l</w:t>
      </w:r>
      <w:r w:rsidRPr="00552ADF">
        <w:rPr>
          <w:rFonts w:ascii="Montserrat" w:eastAsia="Arial" w:hAnsi="Montserrat" w:cs="Arial"/>
          <w:sz w:val="16"/>
          <w:szCs w:val="16"/>
        </w:rPr>
        <w:t>o en</w:t>
      </w:r>
      <w:r w:rsidRPr="00552ADF">
        <w:rPr>
          <w:rFonts w:ascii="Montserrat" w:eastAsia="Arial" w:hAnsi="Montserrat" w:cs="Arial"/>
          <w:spacing w:val="7"/>
          <w:sz w:val="16"/>
          <w:szCs w:val="16"/>
        </w:rPr>
        <w:t xml:space="preserve"> </w:t>
      </w:r>
      <w:r w:rsidRPr="00552ADF">
        <w:rPr>
          <w:rFonts w:ascii="Montserrat" w:eastAsia="Arial" w:hAnsi="Montserrat" w:cs="Arial"/>
          <w:spacing w:val="2"/>
          <w:sz w:val="16"/>
          <w:szCs w:val="16"/>
        </w:rPr>
        <w:t>e</w:t>
      </w:r>
      <w:r w:rsidRPr="00552ADF">
        <w:rPr>
          <w:rFonts w:ascii="Montserrat" w:eastAsia="Arial" w:hAnsi="Montserrat" w:cs="Arial"/>
          <w:sz w:val="16"/>
          <w:szCs w:val="16"/>
        </w:rPr>
        <w:t>l</w:t>
      </w:r>
      <w:r w:rsidRPr="00552ADF">
        <w:rPr>
          <w:rFonts w:ascii="Montserrat" w:eastAsia="Arial" w:hAnsi="Montserrat" w:cs="Arial"/>
          <w:spacing w:val="10"/>
          <w:sz w:val="16"/>
          <w:szCs w:val="16"/>
        </w:rPr>
        <w:t xml:space="preserve"> </w:t>
      </w:r>
      <w:r w:rsidRPr="00552ADF">
        <w:rPr>
          <w:rFonts w:ascii="Montserrat" w:eastAsia="Arial" w:hAnsi="Montserrat" w:cs="Arial"/>
          <w:spacing w:val="1"/>
          <w:sz w:val="16"/>
          <w:szCs w:val="16"/>
        </w:rPr>
        <w:t>s</w:t>
      </w:r>
      <w:r w:rsidRPr="00552ADF">
        <w:rPr>
          <w:rFonts w:ascii="Montserrat" w:eastAsia="Arial" w:hAnsi="Montserrat" w:cs="Arial"/>
          <w:spacing w:val="-1"/>
          <w:sz w:val="16"/>
          <w:szCs w:val="16"/>
        </w:rPr>
        <w:t>i</w:t>
      </w:r>
      <w:r w:rsidRPr="00552ADF">
        <w:rPr>
          <w:rFonts w:ascii="Montserrat" w:eastAsia="Arial" w:hAnsi="Montserrat" w:cs="Arial"/>
          <w:sz w:val="16"/>
          <w:szCs w:val="16"/>
        </w:rPr>
        <w:t>t</w:t>
      </w:r>
      <w:r w:rsidRPr="00552ADF">
        <w:rPr>
          <w:rFonts w:ascii="Montserrat" w:eastAsia="Arial" w:hAnsi="Montserrat" w:cs="Arial"/>
          <w:spacing w:val="-1"/>
          <w:sz w:val="16"/>
          <w:szCs w:val="16"/>
        </w:rPr>
        <w:t>i</w:t>
      </w:r>
      <w:r w:rsidRPr="00552ADF">
        <w:rPr>
          <w:rFonts w:ascii="Montserrat" w:eastAsia="Arial" w:hAnsi="Montserrat" w:cs="Arial"/>
          <w:sz w:val="16"/>
          <w:szCs w:val="16"/>
        </w:rPr>
        <w:t>o</w:t>
      </w:r>
      <w:r w:rsidRPr="00552ADF">
        <w:rPr>
          <w:rFonts w:ascii="Montserrat" w:eastAsia="Arial" w:hAnsi="Montserrat" w:cs="Arial"/>
          <w:spacing w:val="6"/>
          <w:sz w:val="16"/>
          <w:szCs w:val="16"/>
        </w:rPr>
        <w:t xml:space="preserve"> </w:t>
      </w:r>
      <w:r w:rsidRPr="00552ADF">
        <w:rPr>
          <w:rFonts w:ascii="Montserrat" w:eastAsia="Arial" w:hAnsi="Montserrat" w:cs="Arial"/>
          <w:sz w:val="16"/>
          <w:szCs w:val="16"/>
        </w:rPr>
        <w:t>de</w:t>
      </w:r>
      <w:r w:rsidRPr="00552ADF">
        <w:rPr>
          <w:rFonts w:ascii="Montserrat" w:eastAsia="Arial" w:hAnsi="Montserrat" w:cs="Arial"/>
          <w:spacing w:val="7"/>
          <w:sz w:val="16"/>
          <w:szCs w:val="16"/>
        </w:rPr>
        <w:t xml:space="preserve"> </w:t>
      </w:r>
      <w:r w:rsidRPr="00552ADF">
        <w:rPr>
          <w:rFonts w:ascii="Montserrat" w:eastAsia="Arial" w:hAnsi="Montserrat" w:cs="Arial"/>
          <w:spacing w:val="-1"/>
          <w:sz w:val="16"/>
          <w:szCs w:val="16"/>
        </w:rPr>
        <w:t>i</w:t>
      </w:r>
      <w:r w:rsidRPr="00552ADF">
        <w:rPr>
          <w:rFonts w:ascii="Montserrat" w:eastAsia="Arial" w:hAnsi="Montserrat" w:cs="Arial"/>
          <w:spacing w:val="2"/>
          <w:sz w:val="16"/>
          <w:szCs w:val="16"/>
        </w:rPr>
        <w:t>n</w:t>
      </w:r>
      <w:r w:rsidRPr="00552ADF">
        <w:rPr>
          <w:rFonts w:ascii="Montserrat" w:eastAsia="Arial" w:hAnsi="Montserrat" w:cs="Arial"/>
          <w:sz w:val="16"/>
          <w:szCs w:val="16"/>
        </w:rPr>
        <w:t>te</w:t>
      </w:r>
      <w:r w:rsidRPr="00552ADF">
        <w:rPr>
          <w:rFonts w:ascii="Montserrat" w:eastAsia="Arial" w:hAnsi="Montserrat" w:cs="Arial"/>
          <w:spacing w:val="1"/>
          <w:sz w:val="16"/>
          <w:szCs w:val="16"/>
        </w:rPr>
        <w:t>r</w:t>
      </w:r>
      <w:r w:rsidRPr="00552ADF">
        <w:rPr>
          <w:rFonts w:ascii="Montserrat" w:eastAsia="Arial" w:hAnsi="Montserrat" w:cs="Arial"/>
          <w:sz w:val="16"/>
          <w:szCs w:val="16"/>
        </w:rPr>
        <w:t>n</w:t>
      </w:r>
      <w:r w:rsidRPr="00552ADF">
        <w:rPr>
          <w:rFonts w:ascii="Montserrat" w:eastAsia="Arial" w:hAnsi="Montserrat" w:cs="Arial"/>
          <w:spacing w:val="2"/>
          <w:sz w:val="16"/>
          <w:szCs w:val="16"/>
        </w:rPr>
        <w:t>e</w:t>
      </w:r>
      <w:r w:rsidRPr="00552ADF">
        <w:rPr>
          <w:rFonts w:ascii="Montserrat" w:eastAsia="Arial" w:hAnsi="Montserrat" w:cs="Arial"/>
          <w:sz w:val="16"/>
          <w:szCs w:val="16"/>
        </w:rPr>
        <w:t>t</w:t>
      </w:r>
      <w:r w:rsidRPr="00552ADF">
        <w:rPr>
          <w:rFonts w:ascii="Montserrat" w:eastAsia="Arial" w:hAnsi="Montserrat" w:cs="Arial"/>
          <w:spacing w:val="3"/>
          <w:sz w:val="16"/>
          <w:szCs w:val="16"/>
        </w:rPr>
        <w:t xml:space="preserve"> </w:t>
      </w:r>
      <w:r w:rsidRPr="00552ADF">
        <w:rPr>
          <w:rFonts w:ascii="Montserrat" w:eastAsia="Arial" w:hAnsi="Montserrat" w:cs="Arial"/>
          <w:spacing w:val="-1"/>
          <w:sz w:val="16"/>
          <w:szCs w:val="16"/>
        </w:rPr>
        <w:t>i</w:t>
      </w:r>
      <w:r w:rsidRPr="00552ADF">
        <w:rPr>
          <w:rFonts w:ascii="Montserrat" w:eastAsia="Arial" w:hAnsi="Montserrat" w:cs="Arial"/>
          <w:sz w:val="16"/>
          <w:szCs w:val="16"/>
        </w:rPr>
        <w:t>n</w:t>
      </w:r>
      <w:r w:rsidRPr="00552ADF">
        <w:rPr>
          <w:rFonts w:ascii="Montserrat" w:eastAsia="Arial" w:hAnsi="Montserrat" w:cs="Arial"/>
          <w:spacing w:val="1"/>
          <w:sz w:val="16"/>
          <w:szCs w:val="16"/>
        </w:rPr>
        <w:t>s</w:t>
      </w:r>
      <w:r w:rsidRPr="00552ADF">
        <w:rPr>
          <w:rFonts w:ascii="Montserrat" w:eastAsia="Arial" w:hAnsi="Montserrat" w:cs="Arial"/>
          <w:sz w:val="16"/>
          <w:szCs w:val="16"/>
        </w:rPr>
        <w:t>t</w:t>
      </w:r>
      <w:r w:rsidRPr="00552ADF">
        <w:rPr>
          <w:rFonts w:ascii="Montserrat" w:eastAsia="Arial" w:hAnsi="Montserrat" w:cs="Arial"/>
          <w:spacing w:val="1"/>
          <w:sz w:val="16"/>
          <w:szCs w:val="16"/>
        </w:rPr>
        <w:t>i</w:t>
      </w:r>
      <w:r w:rsidRPr="00552ADF">
        <w:rPr>
          <w:rFonts w:ascii="Montserrat" w:eastAsia="Arial" w:hAnsi="Montserrat" w:cs="Arial"/>
          <w:sz w:val="16"/>
          <w:szCs w:val="16"/>
        </w:rPr>
        <w:t>tu</w:t>
      </w:r>
      <w:r w:rsidRPr="00552ADF">
        <w:rPr>
          <w:rFonts w:ascii="Montserrat" w:eastAsia="Arial" w:hAnsi="Montserrat" w:cs="Arial"/>
          <w:spacing w:val="1"/>
          <w:sz w:val="16"/>
          <w:szCs w:val="16"/>
        </w:rPr>
        <w:t>c</w:t>
      </w:r>
      <w:r w:rsidRPr="00552ADF">
        <w:rPr>
          <w:rFonts w:ascii="Montserrat" w:eastAsia="Arial" w:hAnsi="Montserrat" w:cs="Arial"/>
          <w:spacing w:val="-1"/>
          <w:sz w:val="16"/>
          <w:szCs w:val="16"/>
        </w:rPr>
        <w:t>i</w:t>
      </w:r>
      <w:r w:rsidRPr="00552ADF">
        <w:rPr>
          <w:rFonts w:ascii="Montserrat" w:eastAsia="Arial" w:hAnsi="Montserrat" w:cs="Arial"/>
          <w:spacing w:val="2"/>
          <w:sz w:val="16"/>
          <w:szCs w:val="16"/>
        </w:rPr>
        <w:t>on</w:t>
      </w:r>
      <w:r w:rsidRPr="00552ADF">
        <w:rPr>
          <w:rFonts w:ascii="Montserrat" w:eastAsia="Arial" w:hAnsi="Montserrat" w:cs="Arial"/>
          <w:sz w:val="16"/>
          <w:szCs w:val="16"/>
        </w:rPr>
        <w:t>a</w:t>
      </w:r>
      <w:r w:rsidRPr="00552ADF">
        <w:rPr>
          <w:rFonts w:ascii="Montserrat" w:eastAsia="Arial" w:hAnsi="Montserrat" w:cs="Arial"/>
          <w:spacing w:val="-1"/>
          <w:sz w:val="16"/>
          <w:szCs w:val="16"/>
        </w:rPr>
        <w:t>l</w:t>
      </w:r>
      <w:r w:rsidRPr="00552ADF">
        <w:rPr>
          <w:rFonts w:ascii="Montserrat" w:eastAsia="Arial" w:hAnsi="Montserrat" w:cs="Arial"/>
          <w:sz w:val="16"/>
          <w:szCs w:val="16"/>
        </w:rPr>
        <w:t xml:space="preserve">, </w:t>
      </w:r>
      <w:hyperlink r:id="rId23">
        <w:r w:rsidRPr="00552ADF">
          <w:rPr>
            <w:rFonts w:ascii="Montserrat" w:eastAsia="Arial" w:hAnsi="Montserrat" w:cs="Arial"/>
            <w:color w:val="0000FF"/>
            <w:sz w:val="16"/>
            <w:szCs w:val="16"/>
            <w:u w:val="single" w:color="0000FF"/>
          </w:rPr>
          <w:t>www.</w:t>
        </w:r>
        <w:r w:rsidRPr="00552ADF">
          <w:rPr>
            <w:rFonts w:ascii="Montserrat" w:eastAsia="Arial" w:hAnsi="Montserrat" w:cs="Arial"/>
            <w:color w:val="0000FF"/>
            <w:spacing w:val="-1"/>
            <w:sz w:val="16"/>
            <w:szCs w:val="16"/>
            <w:u w:val="single" w:color="0000FF"/>
          </w:rPr>
          <w:t>i</w:t>
        </w:r>
        <w:r w:rsidRPr="00552ADF">
          <w:rPr>
            <w:rFonts w:ascii="Montserrat" w:eastAsia="Arial" w:hAnsi="Montserrat" w:cs="Arial"/>
            <w:color w:val="0000FF"/>
            <w:spacing w:val="4"/>
            <w:sz w:val="16"/>
            <w:szCs w:val="16"/>
            <w:u w:val="single" w:color="0000FF"/>
          </w:rPr>
          <w:t>m</w:t>
        </w:r>
        <w:r w:rsidRPr="00552ADF">
          <w:rPr>
            <w:rFonts w:ascii="Montserrat" w:eastAsia="Arial" w:hAnsi="Montserrat" w:cs="Arial"/>
            <w:color w:val="0000FF"/>
            <w:spacing w:val="1"/>
            <w:sz w:val="16"/>
            <w:szCs w:val="16"/>
            <w:u w:val="single" w:color="0000FF"/>
          </w:rPr>
          <w:t>ss</w:t>
        </w:r>
        <w:r w:rsidRPr="00552ADF">
          <w:rPr>
            <w:rFonts w:ascii="Montserrat" w:eastAsia="Arial" w:hAnsi="Montserrat" w:cs="Arial"/>
            <w:color w:val="0000FF"/>
            <w:sz w:val="16"/>
            <w:szCs w:val="16"/>
            <w:u w:val="single" w:color="0000FF"/>
          </w:rPr>
          <w:t>.gob.</w:t>
        </w:r>
        <w:r w:rsidRPr="00552ADF">
          <w:rPr>
            <w:rFonts w:ascii="Montserrat" w:eastAsia="Arial" w:hAnsi="Montserrat" w:cs="Arial"/>
            <w:color w:val="0000FF"/>
            <w:spacing w:val="2"/>
            <w:sz w:val="16"/>
            <w:szCs w:val="16"/>
            <w:u w:val="single" w:color="0000FF"/>
          </w:rPr>
          <w:t>m</w:t>
        </w:r>
        <w:r w:rsidRPr="00552ADF">
          <w:rPr>
            <w:rFonts w:ascii="Montserrat" w:eastAsia="Arial" w:hAnsi="Montserrat" w:cs="Arial"/>
            <w:color w:val="0000FF"/>
            <w:spacing w:val="1"/>
            <w:sz w:val="16"/>
            <w:szCs w:val="16"/>
            <w:u w:val="single" w:color="0000FF"/>
          </w:rPr>
          <w:t>x</w:t>
        </w:r>
        <w:r w:rsidRPr="00552ADF">
          <w:rPr>
            <w:rFonts w:ascii="Montserrat" w:eastAsia="Arial" w:hAnsi="Montserrat" w:cs="Arial"/>
            <w:color w:val="000000"/>
            <w:sz w:val="16"/>
            <w:szCs w:val="16"/>
          </w:rPr>
          <w:t>,</w:t>
        </w:r>
        <w:r w:rsidRPr="00552ADF">
          <w:rPr>
            <w:rFonts w:ascii="Montserrat" w:eastAsia="Arial" w:hAnsi="Montserrat" w:cs="Arial"/>
            <w:color w:val="000000"/>
            <w:spacing w:val="-17"/>
            <w:sz w:val="16"/>
            <w:szCs w:val="16"/>
          </w:rPr>
          <w:t xml:space="preserve"> </w:t>
        </w:r>
        <w:r w:rsidRPr="00552ADF">
          <w:rPr>
            <w:rFonts w:ascii="Montserrat" w:eastAsia="Arial" w:hAnsi="Montserrat" w:cs="Arial"/>
            <w:color w:val="000000"/>
            <w:sz w:val="16"/>
            <w:szCs w:val="16"/>
          </w:rPr>
          <w:t>o</w:t>
        </w:r>
      </w:hyperlink>
      <w:r w:rsidRPr="00552ADF">
        <w:rPr>
          <w:rFonts w:ascii="Montserrat" w:eastAsia="Arial" w:hAnsi="Montserrat" w:cs="Arial"/>
          <w:color w:val="000000"/>
          <w:spacing w:val="-2"/>
          <w:sz w:val="16"/>
          <w:szCs w:val="16"/>
        </w:rPr>
        <w:t xml:space="preserve"> </w:t>
      </w:r>
      <w:r w:rsidRPr="00552ADF">
        <w:rPr>
          <w:rFonts w:ascii="Montserrat" w:eastAsia="Arial" w:hAnsi="Montserrat" w:cs="Arial"/>
          <w:color w:val="000000"/>
          <w:sz w:val="16"/>
          <w:szCs w:val="16"/>
        </w:rPr>
        <w:t>b</w:t>
      </w:r>
      <w:r w:rsidRPr="00552ADF">
        <w:rPr>
          <w:rFonts w:ascii="Montserrat" w:eastAsia="Arial" w:hAnsi="Montserrat" w:cs="Arial"/>
          <w:color w:val="000000"/>
          <w:spacing w:val="-1"/>
          <w:sz w:val="16"/>
          <w:szCs w:val="16"/>
        </w:rPr>
        <w:t>i</w:t>
      </w:r>
      <w:r w:rsidRPr="00552ADF">
        <w:rPr>
          <w:rFonts w:ascii="Montserrat" w:eastAsia="Arial" w:hAnsi="Montserrat" w:cs="Arial"/>
          <w:color w:val="000000"/>
          <w:spacing w:val="2"/>
          <w:sz w:val="16"/>
          <w:szCs w:val="16"/>
        </w:rPr>
        <w:t>e</w:t>
      </w:r>
      <w:r w:rsidRPr="00552ADF">
        <w:rPr>
          <w:rFonts w:ascii="Montserrat" w:eastAsia="Arial" w:hAnsi="Montserrat" w:cs="Arial"/>
          <w:color w:val="000000"/>
          <w:sz w:val="16"/>
          <w:szCs w:val="16"/>
        </w:rPr>
        <w:t>n</w:t>
      </w:r>
      <w:r w:rsidRPr="00552ADF">
        <w:rPr>
          <w:rFonts w:ascii="Montserrat" w:eastAsia="Arial" w:hAnsi="Montserrat" w:cs="Arial"/>
          <w:color w:val="000000"/>
          <w:spacing w:val="-5"/>
          <w:sz w:val="16"/>
          <w:szCs w:val="16"/>
        </w:rPr>
        <w:t xml:space="preserve"> </w:t>
      </w:r>
      <w:r w:rsidRPr="00552ADF">
        <w:rPr>
          <w:rFonts w:ascii="Montserrat" w:eastAsia="Arial" w:hAnsi="Montserrat" w:cs="Arial"/>
          <w:color w:val="000000"/>
          <w:spacing w:val="2"/>
          <w:sz w:val="16"/>
          <w:szCs w:val="16"/>
        </w:rPr>
        <w:t>d</w:t>
      </w:r>
      <w:r w:rsidRPr="00552ADF">
        <w:rPr>
          <w:rFonts w:ascii="Montserrat" w:eastAsia="Arial" w:hAnsi="Montserrat" w:cs="Arial"/>
          <w:color w:val="000000"/>
          <w:sz w:val="16"/>
          <w:szCs w:val="16"/>
        </w:rPr>
        <w:t>e</w:t>
      </w:r>
      <w:r w:rsidRPr="00552ADF">
        <w:rPr>
          <w:rFonts w:ascii="Montserrat" w:eastAsia="Arial" w:hAnsi="Montserrat" w:cs="Arial"/>
          <w:color w:val="000000"/>
          <w:spacing w:val="-3"/>
          <w:sz w:val="16"/>
          <w:szCs w:val="16"/>
        </w:rPr>
        <w:t xml:space="preserve"> </w:t>
      </w:r>
      <w:r w:rsidRPr="00552ADF">
        <w:rPr>
          <w:rFonts w:ascii="Montserrat" w:eastAsia="Arial" w:hAnsi="Montserrat" w:cs="Arial"/>
          <w:color w:val="000000"/>
          <w:spacing w:val="4"/>
          <w:sz w:val="16"/>
          <w:szCs w:val="16"/>
        </w:rPr>
        <w:t>m</w:t>
      </w:r>
      <w:r w:rsidRPr="00552ADF">
        <w:rPr>
          <w:rFonts w:ascii="Montserrat" w:eastAsia="Arial" w:hAnsi="Montserrat" w:cs="Arial"/>
          <w:color w:val="000000"/>
          <w:sz w:val="16"/>
          <w:szCs w:val="16"/>
        </w:rPr>
        <w:t>ane</w:t>
      </w:r>
      <w:r w:rsidRPr="00552ADF">
        <w:rPr>
          <w:rFonts w:ascii="Montserrat" w:eastAsia="Arial" w:hAnsi="Montserrat" w:cs="Arial"/>
          <w:color w:val="000000"/>
          <w:spacing w:val="1"/>
          <w:sz w:val="16"/>
          <w:szCs w:val="16"/>
        </w:rPr>
        <w:t>r</w:t>
      </w:r>
      <w:r w:rsidRPr="00552ADF">
        <w:rPr>
          <w:rFonts w:ascii="Montserrat" w:eastAsia="Arial" w:hAnsi="Montserrat" w:cs="Arial"/>
          <w:color w:val="000000"/>
          <w:sz w:val="16"/>
          <w:szCs w:val="16"/>
        </w:rPr>
        <w:t>a</w:t>
      </w:r>
      <w:r w:rsidRPr="00552ADF">
        <w:rPr>
          <w:rFonts w:ascii="Montserrat" w:eastAsia="Arial" w:hAnsi="Montserrat" w:cs="Arial"/>
          <w:color w:val="000000"/>
          <w:spacing w:val="-8"/>
          <w:sz w:val="16"/>
          <w:szCs w:val="16"/>
        </w:rPr>
        <w:t xml:space="preserve"> </w:t>
      </w:r>
      <w:r w:rsidRPr="00552ADF">
        <w:rPr>
          <w:rFonts w:ascii="Montserrat" w:eastAsia="Arial" w:hAnsi="Montserrat" w:cs="Arial"/>
          <w:color w:val="000000"/>
          <w:sz w:val="16"/>
          <w:szCs w:val="16"/>
        </w:rPr>
        <w:t>p</w:t>
      </w:r>
      <w:r w:rsidRPr="00552ADF">
        <w:rPr>
          <w:rFonts w:ascii="Montserrat" w:eastAsia="Arial" w:hAnsi="Montserrat" w:cs="Arial"/>
          <w:color w:val="000000"/>
          <w:spacing w:val="1"/>
          <w:sz w:val="16"/>
          <w:szCs w:val="16"/>
        </w:rPr>
        <w:t>r</w:t>
      </w:r>
      <w:r w:rsidRPr="00552ADF">
        <w:rPr>
          <w:rFonts w:ascii="Montserrat" w:eastAsia="Arial" w:hAnsi="Montserrat" w:cs="Arial"/>
          <w:color w:val="000000"/>
          <w:sz w:val="16"/>
          <w:szCs w:val="16"/>
        </w:rPr>
        <w:t>e</w:t>
      </w:r>
      <w:r w:rsidRPr="00552ADF">
        <w:rPr>
          <w:rFonts w:ascii="Montserrat" w:eastAsia="Arial" w:hAnsi="Montserrat" w:cs="Arial"/>
          <w:color w:val="000000"/>
          <w:spacing w:val="1"/>
          <w:sz w:val="16"/>
          <w:szCs w:val="16"/>
        </w:rPr>
        <w:t>s</w:t>
      </w:r>
      <w:r w:rsidRPr="00552ADF">
        <w:rPr>
          <w:rFonts w:ascii="Montserrat" w:eastAsia="Arial" w:hAnsi="Montserrat" w:cs="Arial"/>
          <w:color w:val="000000"/>
          <w:sz w:val="16"/>
          <w:szCs w:val="16"/>
        </w:rPr>
        <w:t>en</w:t>
      </w:r>
      <w:r w:rsidRPr="00552ADF">
        <w:rPr>
          <w:rFonts w:ascii="Montserrat" w:eastAsia="Arial" w:hAnsi="Montserrat" w:cs="Arial"/>
          <w:color w:val="000000"/>
          <w:spacing w:val="1"/>
          <w:sz w:val="16"/>
          <w:szCs w:val="16"/>
        </w:rPr>
        <w:t>ci</w:t>
      </w:r>
      <w:r w:rsidRPr="00552ADF">
        <w:rPr>
          <w:rFonts w:ascii="Montserrat" w:eastAsia="Arial" w:hAnsi="Montserrat" w:cs="Arial"/>
          <w:color w:val="000000"/>
          <w:sz w:val="16"/>
          <w:szCs w:val="16"/>
        </w:rPr>
        <w:t>al</w:t>
      </w:r>
      <w:r w:rsidRPr="00552ADF">
        <w:rPr>
          <w:rFonts w:ascii="Montserrat" w:eastAsia="Arial" w:hAnsi="Montserrat" w:cs="Arial"/>
          <w:color w:val="000000"/>
          <w:spacing w:val="-8"/>
          <w:sz w:val="16"/>
          <w:szCs w:val="16"/>
        </w:rPr>
        <w:t xml:space="preserve"> </w:t>
      </w:r>
      <w:r w:rsidRPr="00552ADF">
        <w:rPr>
          <w:rFonts w:ascii="Montserrat" w:eastAsia="Arial" w:hAnsi="Montserrat" w:cs="Arial"/>
          <w:color w:val="000000"/>
          <w:sz w:val="16"/>
          <w:szCs w:val="16"/>
        </w:rPr>
        <w:t>en</w:t>
      </w:r>
      <w:r w:rsidRPr="00552ADF">
        <w:rPr>
          <w:rFonts w:ascii="Montserrat" w:eastAsia="Arial" w:hAnsi="Montserrat" w:cs="Arial"/>
          <w:color w:val="000000"/>
          <w:spacing w:val="-3"/>
          <w:sz w:val="16"/>
          <w:szCs w:val="16"/>
        </w:rPr>
        <w:t xml:space="preserve"> </w:t>
      </w:r>
      <w:r w:rsidRPr="00552ADF">
        <w:rPr>
          <w:rFonts w:ascii="Montserrat" w:eastAsia="Arial" w:hAnsi="Montserrat" w:cs="Arial"/>
          <w:color w:val="000000"/>
          <w:spacing w:val="2"/>
          <w:sz w:val="16"/>
          <w:szCs w:val="16"/>
        </w:rPr>
        <w:t>nu</w:t>
      </w:r>
      <w:r w:rsidRPr="00552ADF">
        <w:rPr>
          <w:rFonts w:ascii="Montserrat" w:eastAsia="Arial" w:hAnsi="Montserrat" w:cs="Arial"/>
          <w:color w:val="000000"/>
          <w:sz w:val="16"/>
          <w:szCs w:val="16"/>
        </w:rPr>
        <w:t>e</w:t>
      </w:r>
      <w:r w:rsidRPr="00552ADF">
        <w:rPr>
          <w:rFonts w:ascii="Montserrat" w:eastAsia="Arial" w:hAnsi="Montserrat" w:cs="Arial"/>
          <w:color w:val="000000"/>
          <w:spacing w:val="1"/>
          <w:sz w:val="16"/>
          <w:szCs w:val="16"/>
        </w:rPr>
        <w:t>s</w:t>
      </w:r>
      <w:r w:rsidRPr="00552ADF">
        <w:rPr>
          <w:rFonts w:ascii="Montserrat" w:eastAsia="Arial" w:hAnsi="Montserrat" w:cs="Arial"/>
          <w:color w:val="000000"/>
          <w:sz w:val="16"/>
          <w:szCs w:val="16"/>
        </w:rPr>
        <w:t>t</w:t>
      </w:r>
      <w:r w:rsidRPr="00552ADF">
        <w:rPr>
          <w:rFonts w:ascii="Montserrat" w:eastAsia="Arial" w:hAnsi="Montserrat" w:cs="Arial"/>
          <w:color w:val="000000"/>
          <w:spacing w:val="1"/>
          <w:sz w:val="16"/>
          <w:szCs w:val="16"/>
        </w:rPr>
        <w:t>r</w:t>
      </w:r>
      <w:r w:rsidRPr="00552ADF">
        <w:rPr>
          <w:rFonts w:ascii="Montserrat" w:eastAsia="Arial" w:hAnsi="Montserrat" w:cs="Arial"/>
          <w:color w:val="000000"/>
          <w:sz w:val="16"/>
          <w:szCs w:val="16"/>
        </w:rPr>
        <w:t>as</w:t>
      </w:r>
      <w:r w:rsidRPr="00552ADF">
        <w:rPr>
          <w:rFonts w:ascii="Montserrat" w:eastAsia="Arial" w:hAnsi="Montserrat" w:cs="Arial"/>
          <w:color w:val="000000"/>
          <w:spacing w:val="-7"/>
          <w:sz w:val="16"/>
          <w:szCs w:val="16"/>
        </w:rPr>
        <w:t xml:space="preserve"> </w:t>
      </w:r>
      <w:r w:rsidRPr="00552ADF">
        <w:rPr>
          <w:rFonts w:ascii="Montserrat" w:eastAsia="Arial" w:hAnsi="Montserrat" w:cs="Arial"/>
          <w:color w:val="000000"/>
          <w:spacing w:val="-1"/>
          <w:sz w:val="16"/>
          <w:szCs w:val="16"/>
        </w:rPr>
        <w:t>i</w:t>
      </w:r>
      <w:r w:rsidRPr="00552ADF">
        <w:rPr>
          <w:rFonts w:ascii="Montserrat" w:eastAsia="Arial" w:hAnsi="Montserrat" w:cs="Arial"/>
          <w:color w:val="000000"/>
          <w:sz w:val="16"/>
          <w:szCs w:val="16"/>
        </w:rPr>
        <w:t>n</w:t>
      </w:r>
      <w:r w:rsidRPr="00552ADF">
        <w:rPr>
          <w:rFonts w:ascii="Montserrat" w:eastAsia="Arial" w:hAnsi="Montserrat" w:cs="Arial"/>
          <w:color w:val="000000"/>
          <w:spacing w:val="1"/>
          <w:sz w:val="16"/>
          <w:szCs w:val="16"/>
        </w:rPr>
        <w:t>s</w:t>
      </w:r>
      <w:r w:rsidRPr="00552ADF">
        <w:rPr>
          <w:rFonts w:ascii="Montserrat" w:eastAsia="Arial" w:hAnsi="Montserrat" w:cs="Arial"/>
          <w:color w:val="000000"/>
          <w:sz w:val="16"/>
          <w:szCs w:val="16"/>
        </w:rPr>
        <w:t>t</w:t>
      </w:r>
      <w:r w:rsidRPr="00552ADF">
        <w:rPr>
          <w:rFonts w:ascii="Montserrat" w:eastAsia="Arial" w:hAnsi="Montserrat" w:cs="Arial"/>
          <w:color w:val="000000"/>
          <w:spacing w:val="2"/>
          <w:sz w:val="16"/>
          <w:szCs w:val="16"/>
        </w:rPr>
        <w:t>a</w:t>
      </w:r>
      <w:r w:rsidRPr="00552ADF">
        <w:rPr>
          <w:rFonts w:ascii="Montserrat" w:eastAsia="Arial" w:hAnsi="Montserrat" w:cs="Arial"/>
          <w:color w:val="000000"/>
          <w:spacing w:val="-1"/>
          <w:sz w:val="16"/>
          <w:szCs w:val="16"/>
        </w:rPr>
        <w:t>l</w:t>
      </w:r>
      <w:r w:rsidRPr="00552ADF">
        <w:rPr>
          <w:rFonts w:ascii="Montserrat" w:eastAsia="Arial" w:hAnsi="Montserrat" w:cs="Arial"/>
          <w:color w:val="000000"/>
          <w:sz w:val="16"/>
          <w:szCs w:val="16"/>
        </w:rPr>
        <w:t>a</w:t>
      </w:r>
      <w:r w:rsidRPr="00552ADF">
        <w:rPr>
          <w:rFonts w:ascii="Montserrat" w:eastAsia="Arial" w:hAnsi="Montserrat" w:cs="Arial"/>
          <w:color w:val="000000"/>
          <w:spacing w:val="1"/>
          <w:sz w:val="16"/>
          <w:szCs w:val="16"/>
        </w:rPr>
        <w:t>ci</w:t>
      </w:r>
      <w:r w:rsidRPr="00552ADF">
        <w:rPr>
          <w:rFonts w:ascii="Montserrat" w:eastAsia="Arial" w:hAnsi="Montserrat" w:cs="Arial"/>
          <w:color w:val="000000"/>
          <w:sz w:val="16"/>
          <w:szCs w:val="16"/>
        </w:rPr>
        <w:t>one</w:t>
      </w:r>
      <w:r w:rsidRPr="00552ADF">
        <w:rPr>
          <w:rFonts w:ascii="Montserrat" w:eastAsia="Arial" w:hAnsi="Montserrat" w:cs="Arial"/>
          <w:color w:val="000000"/>
          <w:spacing w:val="1"/>
          <w:sz w:val="16"/>
          <w:szCs w:val="16"/>
        </w:rPr>
        <w:t>s</w:t>
      </w:r>
      <w:r w:rsidRPr="00552ADF">
        <w:rPr>
          <w:rFonts w:ascii="Montserrat" w:eastAsia="Arial" w:hAnsi="Montserrat" w:cs="Arial"/>
          <w:color w:val="000000"/>
          <w:sz w:val="16"/>
          <w:szCs w:val="16"/>
        </w:rPr>
        <w:t>.</w:t>
      </w:r>
    </w:p>
    <w:sectPr w:rsidR="00F12598" w:rsidRPr="00552ADF" w:rsidSect="00E84DB7">
      <w:headerReference w:type="default" r:id="rId24"/>
      <w:footerReference w:type="default" r:id="rId25"/>
      <w:pgSz w:w="12240" w:h="15840"/>
      <w:pgMar w:top="1560"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55E985" w14:textId="77777777" w:rsidR="00B220AE" w:rsidRDefault="00B220AE">
      <w:pPr>
        <w:spacing w:after="0" w:line="240" w:lineRule="auto"/>
      </w:pPr>
      <w:r>
        <w:separator/>
      </w:r>
    </w:p>
  </w:endnote>
  <w:endnote w:type="continuationSeparator" w:id="0">
    <w:p w14:paraId="404690A2" w14:textId="77777777" w:rsidR="00B220AE" w:rsidRDefault="00B22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Montserrat">
    <w:altName w:val="Calibri"/>
    <w:panose1 w:val="00000000000000000000"/>
    <w:charset w:val="00"/>
    <w:family w:val="modern"/>
    <w:notTrueType/>
    <w:pitch w:val="variable"/>
    <w:sig w:usb0="20000007" w:usb1="00000001" w:usb2="00000000" w:usb3="00000000" w:csb0="00000193"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ontserrat Medium">
    <w:altName w:val="Courier New"/>
    <w:panose1 w:val="00000000000000000000"/>
    <w:charset w:val="00"/>
    <w:family w:val="modern"/>
    <w:notTrueType/>
    <w:pitch w:val="variable"/>
    <w:sig w:usb0="00000001" w:usb1="00000001" w:usb2="00000000" w:usb3="00000000" w:csb0="00000193" w:csb1="00000000"/>
  </w:font>
  <w:font w:name="Gisha">
    <w:panose1 w:val="020B0502040204020203"/>
    <w:charset w:val="00"/>
    <w:family w:val="swiss"/>
    <w:pitch w:val="variable"/>
    <w:sig w:usb0="80000807" w:usb1="40000042"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09FF2" w14:textId="77777777" w:rsidR="00B220AE" w:rsidRDefault="00B220AE">
    <w:pPr>
      <w:rPr>
        <w:rFonts w:ascii="Arial Narrow" w:eastAsia="Arial Narrow" w:hAnsi="Arial Narrow" w:cs="Arial Narrow"/>
        <w:b/>
        <w:sz w:val="16"/>
        <w:szCs w:val="16"/>
      </w:rPr>
    </w:pPr>
    <w:r>
      <w:rPr>
        <w:rFonts w:ascii="Montserrat" w:eastAsia="Montserrat" w:hAnsi="Montserrat" w:cs="Montserrat"/>
        <w:b/>
        <w:color w:val="B79A5E"/>
        <w:sz w:val="12"/>
        <w:szCs w:val="12"/>
      </w:rPr>
      <w:t>Seris y Zaachila S/N, Col. La Raza, Alcaldía Azcapotzalco, C. P. 02900, Ciudad de México, Tel. 55 5724 5900, Ext. 23110, www.imss.gob.mx</w:t>
    </w:r>
    <w:r>
      <w:rPr>
        <w:rFonts w:ascii="Arial Narrow" w:eastAsia="Arial Narrow" w:hAnsi="Arial Narrow" w:cs="Arial Narrow"/>
        <w:b/>
        <w:noProof/>
        <w:sz w:val="16"/>
        <w:szCs w:val="16"/>
      </w:rPr>
      <w:drawing>
        <wp:inline distT="0" distB="0" distL="0" distR="0" wp14:anchorId="0E188E60" wp14:editId="5F1AA070">
          <wp:extent cx="6645275" cy="664210"/>
          <wp:effectExtent l="0" t="0" r="0" b="0"/>
          <wp:docPr id="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6645275" cy="664210"/>
                  </a:xfrm>
                  <a:prstGeom prst="rect">
                    <a:avLst/>
                  </a:prstGeom>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93C10" w14:textId="77777777" w:rsidR="00B220AE" w:rsidRDefault="00B220AE" w:rsidP="00B074B2">
    <w:pPr>
      <w:rPr>
        <w:rFonts w:ascii="Arial Narrow" w:eastAsia="Arial Narrow" w:hAnsi="Arial Narrow" w:cs="Arial Narrow"/>
        <w:b/>
        <w:sz w:val="16"/>
        <w:szCs w:val="16"/>
      </w:rPr>
    </w:pPr>
    <w:r>
      <w:rPr>
        <w:rFonts w:ascii="Montserrat" w:eastAsia="Montserrat" w:hAnsi="Montserrat" w:cs="Montserrat"/>
        <w:b/>
        <w:color w:val="B79A5E"/>
        <w:sz w:val="12"/>
        <w:szCs w:val="12"/>
      </w:rPr>
      <w:t>Seris y Zaachila S/N, Col. La Raza, Alcaldía Azcapotzalco, C. P. 02900, Ciudad de México, Tel. 55 5724 5900, Ext. 23110, www.imss.gob.mx</w:t>
    </w:r>
    <w:r>
      <w:rPr>
        <w:rFonts w:ascii="Arial Narrow" w:eastAsia="Arial Narrow" w:hAnsi="Arial Narrow" w:cs="Arial Narrow"/>
        <w:b/>
        <w:noProof/>
        <w:sz w:val="16"/>
        <w:szCs w:val="16"/>
      </w:rPr>
      <w:drawing>
        <wp:inline distT="0" distB="0" distL="0" distR="0" wp14:anchorId="29F21578" wp14:editId="472E6666">
          <wp:extent cx="6645275" cy="664210"/>
          <wp:effectExtent l="0" t="0" r="0" b="0"/>
          <wp:docPr id="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6645275" cy="664210"/>
                  </a:xfrm>
                  <a:prstGeom prst="rect">
                    <a:avLst/>
                  </a:prstGeom>
                  <a:ln/>
                </pic:spPr>
              </pic:pic>
            </a:graphicData>
          </a:graphic>
        </wp:inline>
      </w:drawing>
    </w:r>
  </w:p>
  <w:p w14:paraId="273DB087" w14:textId="64601597" w:rsidR="00B220AE" w:rsidRDefault="00B220A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FF0229" w14:textId="77777777" w:rsidR="00B220AE" w:rsidRDefault="00B220AE">
      <w:pPr>
        <w:spacing w:after="0" w:line="240" w:lineRule="auto"/>
      </w:pPr>
      <w:r>
        <w:separator/>
      </w:r>
    </w:p>
  </w:footnote>
  <w:footnote w:type="continuationSeparator" w:id="0">
    <w:p w14:paraId="55788A54" w14:textId="77777777" w:rsidR="00B220AE" w:rsidRDefault="00B220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C3219" w14:textId="3C8091FB" w:rsidR="00B220AE" w:rsidRDefault="00B220AE">
    <w:pPr>
      <w:pBdr>
        <w:top w:val="nil"/>
        <w:left w:val="nil"/>
        <w:bottom w:val="nil"/>
        <w:right w:val="nil"/>
        <w:between w:val="nil"/>
      </w:pBdr>
      <w:tabs>
        <w:tab w:val="center" w:pos="4419"/>
        <w:tab w:val="right" w:pos="8838"/>
      </w:tabs>
      <w:rPr>
        <w:color w:val="000000"/>
      </w:rPr>
    </w:pPr>
    <w:r>
      <w:rPr>
        <w:noProof/>
      </w:rPr>
      <mc:AlternateContent>
        <mc:Choice Requires="wps">
          <w:drawing>
            <wp:anchor distT="0" distB="0" distL="0" distR="0" simplePos="0" relativeHeight="251661312" behindDoc="1" locked="0" layoutInCell="0" allowOverlap="1" wp14:anchorId="3F7C987F" wp14:editId="6BB93DB1">
              <wp:simplePos x="0" y="0"/>
              <wp:positionH relativeFrom="margin">
                <wp:align>center</wp:align>
              </wp:positionH>
              <wp:positionV relativeFrom="margin">
                <wp:align>center</wp:align>
              </wp:positionV>
              <wp:extent cx="8261350" cy="1376680"/>
              <wp:effectExtent l="0" t="0" r="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261350" cy="1376680"/>
                      </a:xfrm>
                      <a:prstGeom prst="rect">
                        <a:avLst/>
                      </a:prstGeom>
                      <a:noFill/>
                      <a:ln>
                        <a:noFill/>
                      </a:ln>
                    </wps:spPr>
                    <wps:txbx>
                      <w:txbxContent>
                        <w:p w14:paraId="3354983C" w14:textId="77777777" w:rsidR="00B220AE" w:rsidRPr="002C6FC7" w:rsidRDefault="00B220AE" w:rsidP="00C2174E">
                          <w:pPr>
                            <w:jc w:val="center"/>
                            <w:rPr>
                              <w:color w:val="00B050"/>
                              <w:sz w:val="72"/>
                              <w:szCs w:val="72"/>
                            </w:rPr>
                          </w:pPr>
                          <w:r w:rsidRPr="002C6FC7">
                            <w:rPr>
                              <w:color w:val="00B050"/>
                              <w:sz w:val="72"/>
                              <w:szCs w:val="72"/>
                            </w:rPr>
                            <w:t>CONVOCATORIA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2" o:spid="_x0000_s1026" type="#_x0000_t202" style="position:absolute;margin-left:0;margin-top:0;width:650.5pt;height:108.4pt;z-index:-251655168;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" o:allowincell="f" filled="f" stroked="f">
              <v:path arrowok="t"/>
              <v:textbox>
                <w:txbxContent>
                  <w:p w14:paraId="3354983C" w14:textId="77777777" w:rsidR="00B220AE" w:rsidRPr="002C6FC7" w:rsidRDefault="00B220AE" w:rsidP="00C2174E">
                    <w:pPr>
                      <w:jc w:val="center"/>
                      <w:rPr>
                        <w:color w:val="00B050"/>
                        <w:sz w:val="72"/>
                        <w:szCs w:val="72"/>
                      </w:rPr>
                    </w:pPr>
                    <w:r w:rsidRPr="002C6FC7">
                      <w:rPr>
                        <w:color w:val="00B050"/>
                        <w:sz w:val="72"/>
                        <w:szCs w:val="72"/>
                      </w:rPr>
                      <w:t>CONVOCATORIA</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655618"/>
      <w:docPartObj>
        <w:docPartGallery w:val="Page Numbers (Margins)"/>
        <w:docPartUnique/>
      </w:docPartObj>
    </w:sdtPr>
    <w:sdtEndPr/>
    <w:sdtContent>
      <w:p w14:paraId="2126D0D6" w14:textId="625D94E1" w:rsidR="00B220AE" w:rsidRDefault="00B220AE">
        <w:pPr>
          <w:widowControl w:val="0"/>
          <w:pBdr>
            <w:top w:val="nil"/>
            <w:left w:val="nil"/>
            <w:bottom w:val="nil"/>
            <w:right w:val="nil"/>
            <w:between w:val="nil"/>
          </w:pBdr>
          <w:spacing w:after="0"/>
        </w:pPr>
        <w:r>
          <w:rPr>
            <w:noProof/>
          </w:rPr>
          <mc:AlternateContent>
            <mc:Choice Requires="wps">
              <w:drawing>
                <wp:anchor distT="0" distB="0" distL="114300" distR="114300" simplePos="0" relativeHeight="251666432" behindDoc="0" locked="0" layoutInCell="0" allowOverlap="1" wp14:anchorId="30CEFB89" wp14:editId="0F947C62">
                  <wp:simplePos x="0" y="0"/>
                  <wp:positionH relativeFrom="rightMargin">
                    <wp:align>right</wp:align>
                  </wp:positionH>
                  <wp:positionV relativeFrom="margin">
                    <wp:align>center</wp:align>
                  </wp:positionV>
                  <wp:extent cx="727710" cy="329565"/>
                  <wp:effectExtent l="1905" t="0" r="1905" b="3810"/>
                  <wp:wrapNone/>
                  <wp:docPr id="54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6D8E43FF" w14:textId="77777777" w:rsidR="00B220AE" w:rsidRDefault="00B220AE">
                              <w:pPr>
                                <w:pBdr>
                                  <w:bottom w:val="single" w:sz="4" w:space="1" w:color="auto"/>
                                </w:pBdr>
                              </w:pPr>
                              <w:r>
                                <w:fldChar w:fldCharType="begin"/>
                              </w:r>
                              <w:r>
                                <w:instrText>PAGE   \* MERGEFORMAT</w:instrText>
                              </w:r>
                              <w:r>
                                <w:fldChar w:fldCharType="separate"/>
                              </w:r>
                              <w:r w:rsidR="0022685E" w:rsidRPr="0022685E">
                                <w:rPr>
                                  <w:noProof/>
                                  <w:lang w:val="es-ES"/>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4" o:spid="_x0000_s1027" style="position:absolute;margin-left:6.1pt;margin-top:0;width:57.3pt;height:25.95pt;z-index:25166643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" o:allowincell="f" stroked="f">
                  <v:textbox>
                    <w:txbxContent>
                      <w:p w14:paraId="6D8E43FF" w14:textId="77777777" w:rsidR="00B220AE" w:rsidRDefault="00B220AE">
                        <w:pPr>
                          <w:pBdr>
                            <w:bottom w:val="single" w:sz="4" w:space="1" w:color="auto"/>
                          </w:pBdr>
                        </w:pPr>
                        <w:r>
                          <w:fldChar w:fldCharType="begin"/>
                        </w:r>
                        <w:r>
                          <w:instrText>PAGE   \* MERGEFORMAT</w:instrText>
                        </w:r>
                        <w:r>
                          <w:fldChar w:fldCharType="separate"/>
                        </w:r>
                        <w:r w:rsidR="0022685E" w:rsidRPr="0022685E">
                          <w:rPr>
                            <w:noProof/>
                            <w:lang w:val="es-ES"/>
                          </w:rPr>
                          <w:t>1</w:t>
                        </w:r>
                        <w:r>
                          <w:fldChar w:fldCharType="end"/>
                        </w:r>
                      </w:p>
                    </w:txbxContent>
                  </v:textbox>
                  <w10:wrap anchorx="margin" anchory="margin"/>
                </v:rect>
              </w:pict>
            </mc:Fallback>
          </mc:AlternateContent>
        </w:r>
      </w:p>
    </w:sdtContent>
  </w:sdt>
  <w:tbl>
    <w:tblPr>
      <w:tblStyle w:val="1"/>
      <w:tblW w:w="10585" w:type="dxa"/>
      <w:jc w:val="center"/>
      <w:tblInd w:w="0" w:type="dxa"/>
      <w:tblLayout w:type="fixed"/>
      <w:tblLook w:val="0400" w:firstRow="0" w:lastRow="0" w:firstColumn="0" w:lastColumn="0" w:noHBand="0" w:noVBand="1"/>
    </w:tblPr>
    <w:tblGrid>
      <w:gridCol w:w="5196"/>
      <w:gridCol w:w="1695"/>
      <w:gridCol w:w="3694"/>
    </w:tblGrid>
    <w:tr w:rsidR="00B220AE" w14:paraId="2105927D" w14:textId="77777777" w:rsidTr="004E540C">
      <w:trPr>
        <w:trHeight w:val="1323"/>
        <w:jc w:val="center"/>
      </w:trPr>
      <w:tc>
        <w:tcPr>
          <w:tcW w:w="5196" w:type="dxa"/>
          <w:shd w:val="clear" w:color="auto" w:fill="auto"/>
        </w:tcPr>
        <w:p w14:paraId="69266B65" w14:textId="39C0CD84" w:rsidR="00B220AE" w:rsidRDefault="00B220AE">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8240" behindDoc="0" locked="0" layoutInCell="1" hidden="0" allowOverlap="1" wp14:anchorId="0AC6C70C" wp14:editId="06CED567">
                <wp:simplePos x="0" y="0"/>
                <wp:positionH relativeFrom="column">
                  <wp:posOffset>186690</wp:posOffset>
                </wp:positionH>
                <wp:positionV relativeFrom="paragraph">
                  <wp:posOffset>53339</wp:posOffset>
                </wp:positionV>
                <wp:extent cx="3159125" cy="69532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308" t="45696" r="52179" b="6513"/>
                        <a:stretch>
                          <a:fillRect/>
                        </a:stretch>
                      </pic:blipFill>
                      <pic:spPr>
                        <a:xfrm>
                          <a:off x="0" y="0"/>
                          <a:ext cx="3159125" cy="695325"/>
                        </a:xfrm>
                        <a:prstGeom prst="rect">
                          <a:avLst/>
                        </a:prstGeom>
                        <a:ln/>
                      </pic:spPr>
                    </pic:pic>
                  </a:graphicData>
                </a:graphic>
              </wp:anchor>
            </w:drawing>
          </w:r>
        </w:p>
      </w:tc>
      <w:tc>
        <w:tcPr>
          <w:tcW w:w="1695" w:type="dxa"/>
          <w:shd w:val="clear" w:color="auto" w:fill="auto"/>
        </w:tcPr>
        <w:p w14:paraId="01F2F0BD" w14:textId="77777777" w:rsidR="00B220AE" w:rsidRDefault="00B220AE">
          <w:pPr>
            <w:pBdr>
              <w:top w:val="nil"/>
              <w:left w:val="nil"/>
              <w:bottom w:val="nil"/>
              <w:right w:val="nil"/>
              <w:between w:val="nil"/>
            </w:pBdr>
            <w:tabs>
              <w:tab w:val="center" w:pos="4419"/>
              <w:tab w:val="right" w:pos="8838"/>
            </w:tabs>
            <w:rPr>
              <w:color w:val="000000"/>
            </w:rPr>
          </w:pPr>
        </w:p>
      </w:tc>
      <w:tc>
        <w:tcPr>
          <w:tcW w:w="3694" w:type="dxa"/>
          <w:shd w:val="clear" w:color="auto" w:fill="auto"/>
        </w:tcPr>
        <w:p w14:paraId="600A3D7A" w14:textId="77777777" w:rsidR="00B220AE" w:rsidRDefault="00B220AE">
          <w:pPr>
            <w:spacing w:after="0" w:line="240" w:lineRule="auto"/>
            <w:rPr>
              <w:rFonts w:ascii="Montserrat Medium" w:eastAsia="Montserrat Medium" w:hAnsi="Montserrat Medium" w:cs="Montserrat Medium"/>
              <w:b/>
              <w:sz w:val="14"/>
              <w:szCs w:val="14"/>
            </w:rPr>
          </w:pPr>
          <w:r>
            <w:rPr>
              <w:rFonts w:ascii="Montserrat Medium" w:eastAsia="Montserrat Medium" w:hAnsi="Montserrat Medium" w:cs="Montserrat Medium"/>
              <w:b/>
              <w:sz w:val="14"/>
              <w:szCs w:val="14"/>
            </w:rPr>
            <w:t>INSTITUTO MEXICANO DEL SEGURO SOCIAL</w:t>
          </w:r>
        </w:p>
        <w:p w14:paraId="03E561B8" w14:textId="77777777" w:rsidR="00B220AE" w:rsidRDefault="00B220AE">
          <w:pPr>
            <w:spacing w:after="0" w:line="240" w:lineRule="auto"/>
            <w:rPr>
              <w:rFonts w:ascii="Montserrat Medium" w:eastAsia="Montserrat Medium" w:hAnsi="Montserrat Medium" w:cs="Montserrat Medium"/>
              <w:sz w:val="14"/>
              <w:szCs w:val="14"/>
            </w:rPr>
          </w:pPr>
          <w:r>
            <w:rPr>
              <w:rFonts w:ascii="Montserrat Medium" w:eastAsia="Montserrat Medium" w:hAnsi="Montserrat Medium" w:cs="Montserrat Medium"/>
              <w:sz w:val="14"/>
              <w:szCs w:val="14"/>
            </w:rPr>
            <w:t>UNIDAD MÉDICA DE ALTA ESPECIALIDAD, HOSPITAL DE ESPECIALIDADES, DR.  ANTONIO FRAGA MOURET”,  DEL CENTRO MÉDICO NACIONAL  LA RAZA”</w:t>
          </w:r>
        </w:p>
        <w:p w14:paraId="11E285A5" w14:textId="77777777" w:rsidR="00B220AE" w:rsidRDefault="00B220AE">
          <w:pPr>
            <w:spacing w:after="0" w:line="240" w:lineRule="auto"/>
            <w:rPr>
              <w:rFonts w:ascii="Montserrat Medium" w:eastAsia="Montserrat Medium" w:hAnsi="Montserrat Medium" w:cs="Montserrat Medium"/>
              <w:sz w:val="14"/>
              <w:szCs w:val="14"/>
            </w:rPr>
          </w:pPr>
          <w:r>
            <w:rPr>
              <w:rFonts w:ascii="Montserrat Medium" w:eastAsia="Montserrat Medium" w:hAnsi="Montserrat Medium" w:cs="Montserrat Medium"/>
              <w:sz w:val="14"/>
              <w:szCs w:val="14"/>
            </w:rPr>
            <w:t>DIRECCIÓN ADMINISTRATIVA</w:t>
          </w:r>
        </w:p>
        <w:p w14:paraId="3A2DCE74" w14:textId="77777777" w:rsidR="00B220AE" w:rsidRDefault="00B220AE">
          <w:pPr>
            <w:spacing w:after="0" w:line="240" w:lineRule="auto"/>
            <w:rPr>
              <w:rFonts w:ascii="Montserrat Medium" w:eastAsia="Montserrat Medium" w:hAnsi="Montserrat Medium" w:cs="Montserrat Medium"/>
              <w:sz w:val="14"/>
              <w:szCs w:val="14"/>
            </w:rPr>
          </w:pPr>
          <w:r>
            <w:rPr>
              <w:rFonts w:ascii="Montserrat Medium" w:eastAsia="Montserrat Medium" w:hAnsi="Montserrat Medium" w:cs="Montserrat Medium"/>
              <w:sz w:val="14"/>
              <w:szCs w:val="14"/>
            </w:rPr>
            <w:t>DEPARTAMENTO DE ABASTECIMIENTO</w:t>
          </w:r>
        </w:p>
        <w:p w14:paraId="0A5604DF" w14:textId="77777777" w:rsidR="00B220AE" w:rsidRDefault="00B220AE">
          <w:pPr>
            <w:spacing w:after="0" w:line="240" w:lineRule="auto"/>
          </w:pPr>
          <w:r>
            <w:rPr>
              <w:rFonts w:ascii="Montserrat Medium" w:eastAsia="Montserrat Medium" w:hAnsi="Montserrat Medium" w:cs="Montserrat Medium"/>
              <w:sz w:val="14"/>
              <w:szCs w:val="14"/>
            </w:rPr>
            <w:t>DIVISIÓN DE MEDICINA CRÍTICA Y CARDIOLOGÍA</w:t>
          </w:r>
        </w:p>
      </w:tc>
    </w:tr>
    <w:tr w:rsidR="00B220AE" w14:paraId="4354C89E" w14:textId="77777777" w:rsidTr="004E540C">
      <w:trPr>
        <w:trHeight w:val="710"/>
        <w:jc w:val="center"/>
      </w:trPr>
      <w:tc>
        <w:tcPr>
          <w:tcW w:w="6891" w:type="dxa"/>
          <w:gridSpan w:val="2"/>
          <w:shd w:val="clear" w:color="auto" w:fill="auto"/>
        </w:tcPr>
        <w:p w14:paraId="6DD19714" w14:textId="0D21C317" w:rsidR="00B220AE" w:rsidRDefault="00B220AE">
          <w:pPr>
            <w:pBdr>
              <w:top w:val="nil"/>
              <w:left w:val="nil"/>
              <w:bottom w:val="nil"/>
              <w:right w:val="nil"/>
              <w:between w:val="nil"/>
            </w:pBdr>
            <w:spacing w:after="0" w:line="240" w:lineRule="auto"/>
            <w:jc w:val="center"/>
            <w:rPr>
              <w:rFonts w:ascii="Montserrat" w:eastAsia="Montserrat" w:hAnsi="Montserrat" w:cs="Montserrat"/>
              <w:b/>
              <w:color w:val="000000"/>
              <w:sz w:val="18"/>
              <w:szCs w:val="18"/>
            </w:rPr>
          </w:pPr>
          <w:r>
            <w:rPr>
              <w:rFonts w:ascii="Montserrat" w:eastAsia="Montserrat" w:hAnsi="Montserrat" w:cs="Montserrat"/>
              <w:b/>
              <w:color w:val="000000"/>
              <w:sz w:val="18"/>
              <w:szCs w:val="18"/>
            </w:rPr>
            <w:t>CONVOCATORIA</w:t>
          </w:r>
        </w:p>
        <w:p w14:paraId="1C9DDA05" w14:textId="0A9697B9" w:rsidR="00B220AE" w:rsidRDefault="00B220AE">
          <w:pPr>
            <w:pBdr>
              <w:top w:val="nil"/>
              <w:left w:val="nil"/>
              <w:bottom w:val="nil"/>
              <w:right w:val="nil"/>
              <w:between w:val="nil"/>
            </w:pBdr>
            <w:spacing w:after="0" w:line="240" w:lineRule="auto"/>
            <w:jc w:val="center"/>
            <w:rPr>
              <w:rFonts w:ascii="Montserrat" w:eastAsia="Montserrat" w:hAnsi="Montserrat" w:cs="Montserrat"/>
              <w:b/>
              <w:color w:val="000000"/>
              <w:sz w:val="18"/>
              <w:szCs w:val="18"/>
            </w:rPr>
          </w:pPr>
          <w:r>
            <w:rPr>
              <w:rFonts w:ascii="Montserrat" w:eastAsia="Montserrat" w:hAnsi="Montserrat" w:cs="Montserrat"/>
              <w:b/>
              <w:color w:val="000000"/>
              <w:sz w:val="18"/>
              <w:szCs w:val="18"/>
            </w:rPr>
            <w:t>N° LA-050GYR055-E27-2022</w:t>
          </w:r>
        </w:p>
        <w:p w14:paraId="6EC1C01D" w14:textId="77777777" w:rsidR="00B220AE" w:rsidRDefault="00B220AE">
          <w:pPr>
            <w:pBdr>
              <w:top w:val="nil"/>
              <w:left w:val="nil"/>
              <w:bottom w:val="nil"/>
              <w:right w:val="nil"/>
              <w:between w:val="nil"/>
            </w:pBdr>
            <w:tabs>
              <w:tab w:val="center" w:pos="4419"/>
              <w:tab w:val="right" w:pos="8838"/>
            </w:tabs>
            <w:spacing w:after="0"/>
            <w:rPr>
              <w:color w:val="000000"/>
            </w:rPr>
          </w:pPr>
          <w:r>
            <w:rPr>
              <w:rFonts w:ascii="Montserrat" w:eastAsia="Montserrat" w:hAnsi="Montserrat" w:cs="Montserrat"/>
              <w:b/>
              <w:color w:val="000000"/>
              <w:sz w:val="18"/>
              <w:szCs w:val="18"/>
            </w:rPr>
            <w:t xml:space="preserve">OBJETO DE LA INVITACIÓN: </w:t>
          </w:r>
          <w:r>
            <w:rPr>
              <w:rFonts w:ascii="Montserrat" w:eastAsia="Montserrat" w:hAnsi="Montserrat" w:cs="Montserrat"/>
              <w:color w:val="000000"/>
              <w:sz w:val="18"/>
              <w:szCs w:val="18"/>
            </w:rPr>
            <w:t>CONTRATACIÓN DEL SERVICIO INTEGRAL DE CIRUGIA HEMODINAMICA</w:t>
          </w:r>
        </w:p>
      </w:tc>
      <w:tc>
        <w:tcPr>
          <w:tcW w:w="3694" w:type="dxa"/>
          <w:shd w:val="clear" w:color="auto" w:fill="auto"/>
        </w:tcPr>
        <w:p w14:paraId="19F4119F" w14:textId="77777777" w:rsidR="00B220AE" w:rsidRDefault="00B220AE">
          <w:pPr>
            <w:jc w:val="center"/>
            <w:rPr>
              <w:rFonts w:ascii="Montserrat Medium" w:eastAsia="Montserrat Medium" w:hAnsi="Montserrat Medium" w:cs="Montserrat Medium"/>
              <w:b/>
              <w:sz w:val="12"/>
              <w:szCs w:val="12"/>
            </w:rPr>
          </w:pPr>
        </w:p>
      </w:tc>
    </w:tr>
  </w:tbl>
  <w:p w14:paraId="26A136A8" w14:textId="77777777" w:rsidR="00B220AE" w:rsidRDefault="00B220AE">
    <w:pPr>
      <w:pBdr>
        <w:top w:val="nil"/>
        <w:left w:val="nil"/>
        <w:bottom w:val="nil"/>
        <w:right w:val="nil"/>
        <w:between w:val="nil"/>
      </w:pBdr>
      <w:tabs>
        <w:tab w:val="center" w:pos="4419"/>
        <w:tab w:val="right" w:pos="8838"/>
        <w:tab w:val="center" w:pos="4986"/>
      </w:tabs>
      <w:spacing w:after="0"/>
      <w:rPr>
        <w:color w:val="000000"/>
      </w:rPr>
    </w:pPr>
    <w:r>
      <w:rPr>
        <w:color w:val="00000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0B407" w14:textId="01840781" w:rsidR="00B220AE" w:rsidRDefault="00B220AE">
    <w:pPr>
      <w:pBdr>
        <w:top w:val="nil"/>
        <w:left w:val="nil"/>
        <w:bottom w:val="nil"/>
        <w:right w:val="nil"/>
        <w:between w:val="nil"/>
      </w:pBdr>
      <w:tabs>
        <w:tab w:val="center" w:pos="4419"/>
        <w:tab w:val="right" w:pos="8838"/>
      </w:tabs>
      <w:rPr>
        <w:color w:val="000000"/>
      </w:rPr>
    </w:pPr>
    <w:r>
      <w:rPr>
        <w:noProof/>
      </w:rPr>
      <mc:AlternateContent>
        <mc:Choice Requires="wps">
          <w:drawing>
            <wp:anchor distT="0" distB="0" distL="0" distR="0" simplePos="0" relativeHeight="251660288" behindDoc="1" locked="0" layoutInCell="0" allowOverlap="1" wp14:anchorId="0DCF193F" wp14:editId="45845A2B">
              <wp:simplePos x="0" y="0"/>
              <wp:positionH relativeFrom="margin">
                <wp:align>center</wp:align>
              </wp:positionH>
              <wp:positionV relativeFrom="margin">
                <wp:align>center</wp:align>
              </wp:positionV>
              <wp:extent cx="8261350" cy="1376680"/>
              <wp:effectExtent l="0"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261350" cy="1376680"/>
                      </a:xfrm>
                      <a:prstGeom prst="rect">
                        <a:avLst/>
                      </a:prstGeom>
                      <a:noFill/>
                      <a:ln>
                        <a:noFill/>
                      </a:ln>
                    </wps:spPr>
                    <wps:txbx>
                      <w:txbxContent>
                        <w:p w14:paraId="169DD91E" w14:textId="77777777" w:rsidR="00B220AE" w:rsidRPr="002C6FC7" w:rsidRDefault="00B220AE" w:rsidP="00C2174E">
                          <w:pPr>
                            <w:jc w:val="center"/>
                            <w:rPr>
                              <w:color w:val="00B050"/>
                              <w:sz w:val="72"/>
                              <w:szCs w:val="72"/>
                            </w:rPr>
                          </w:pPr>
                          <w:r w:rsidRPr="002C6FC7">
                            <w:rPr>
                              <w:color w:val="00B050"/>
                              <w:sz w:val="72"/>
                              <w:szCs w:val="72"/>
                            </w:rPr>
                            <w:t>CONVOCATORIA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1" o:spid="_x0000_s1028" type="#_x0000_t202" style="position:absolute;margin-left:0;margin-top:0;width:650.5pt;height:108.4pt;z-index:-251656192;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" o:allowincell="f" filled="f" stroked="f">
              <v:path arrowok="t"/>
              <v:textbox>
                <w:txbxContent>
                  <w:p w14:paraId="169DD91E" w14:textId="77777777" w:rsidR="00B220AE" w:rsidRPr="002C6FC7" w:rsidRDefault="00B220AE" w:rsidP="00C2174E">
                    <w:pPr>
                      <w:jc w:val="center"/>
                      <w:rPr>
                        <w:color w:val="00B050"/>
                        <w:sz w:val="72"/>
                        <w:szCs w:val="72"/>
                      </w:rPr>
                    </w:pPr>
                    <w:r w:rsidRPr="002C6FC7">
                      <w:rPr>
                        <w:color w:val="00B050"/>
                        <w:sz w:val="72"/>
                        <w:szCs w:val="72"/>
                      </w:rPr>
                      <w:t>CONVOCATORIA</w:t>
                    </w:r>
                  </w:p>
                </w:txbxContent>
              </v:textbox>
              <w10:wrap anchorx="margin"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D6B8D" w14:textId="77777777" w:rsidR="00B220AE" w:rsidRDefault="00B220AE" w:rsidP="00B074B2">
    <w:pPr>
      <w:widowControl w:val="0"/>
      <w:pBdr>
        <w:top w:val="nil"/>
        <w:left w:val="nil"/>
        <w:bottom w:val="nil"/>
        <w:right w:val="nil"/>
        <w:between w:val="nil"/>
      </w:pBdr>
      <w:spacing w:after="0"/>
    </w:pPr>
    <w:r>
      <w:rPr>
        <w:color w:val="000000"/>
      </w:rPr>
      <w:tab/>
    </w:r>
    <w:sdt>
      <w:sdtPr>
        <w:id w:val="236826680"/>
        <w:docPartObj>
          <w:docPartGallery w:val="Page Numbers (Margins)"/>
          <w:docPartUnique/>
        </w:docPartObj>
      </w:sdtPr>
      <w:sdtEndPr/>
      <w:sdtContent>
        <w:r>
          <w:rPr>
            <w:noProof/>
          </w:rPr>
          <mc:AlternateContent>
            <mc:Choice Requires="wps">
              <w:drawing>
                <wp:anchor distT="0" distB="0" distL="114300" distR="114300" simplePos="0" relativeHeight="251669504" behindDoc="0" locked="0" layoutInCell="0" allowOverlap="1" wp14:anchorId="725BAE11" wp14:editId="4231BB1C">
                  <wp:simplePos x="0" y="0"/>
                  <wp:positionH relativeFrom="rightMargin">
                    <wp:align>right</wp:align>
                  </wp:positionH>
                  <wp:positionV relativeFrom="margin">
                    <wp:align>center</wp:align>
                  </wp:positionV>
                  <wp:extent cx="727710" cy="329565"/>
                  <wp:effectExtent l="1905" t="0" r="1905" b="3810"/>
                  <wp:wrapNone/>
                  <wp:docPr id="3"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5BAA10B0" w14:textId="77777777" w:rsidR="00B220AE" w:rsidRDefault="00B220AE" w:rsidP="00B074B2">
                              <w:pPr>
                                <w:pBdr>
                                  <w:bottom w:val="single" w:sz="4" w:space="1" w:color="auto"/>
                                </w:pBdr>
                              </w:pPr>
                              <w:r>
                                <w:fldChar w:fldCharType="begin"/>
                              </w:r>
                              <w:r>
                                <w:instrText>PAGE   \* MERGEFORMAT</w:instrText>
                              </w:r>
                              <w:r>
                                <w:fldChar w:fldCharType="separate"/>
                              </w:r>
                              <w:r w:rsidR="0022685E" w:rsidRPr="0022685E">
                                <w:rPr>
                                  <w:noProof/>
                                  <w:lang w:val="es-ES"/>
                                </w:rPr>
                                <w:t>152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_x0000_s1029" style="position:absolute;margin-left:6.1pt;margin-top:0;width:57.3pt;height:25.95pt;z-index:25166950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" o:allowincell="f" stroked="f">
                  <v:textbox>
                    <w:txbxContent>
                      <w:p w14:paraId="5BAA10B0" w14:textId="77777777" w:rsidR="00B220AE" w:rsidRDefault="00B220AE" w:rsidP="00B074B2">
                        <w:pPr>
                          <w:pBdr>
                            <w:bottom w:val="single" w:sz="4" w:space="1" w:color="auto"/>
                          </w:pBdr>
                        </w:pPr>
                        <w:r>
                          <w:fldChar w:fldCharType="begin"/>
                        </w:r>
                        <w:r>
                          <w:instrText>PAGE   \* MERGEFORMAT</w:instrText>
                        </w:r>
                        <w:r>
                          <w:fldChar w:fldCharType="separate"/>
                        </w:r>
                        <w:r w:rsidR="0022685E" w:rsidRPr="0022685E">
                          <w:rPr>
                            <w:noProof/>
                            <w:lang w:val="es-ES"/>
                          </w:rPr>
                          <w:t>152</w:t>
                        </w:r>
                        <w:r>
                          <w:fldChar w:fldCharType="end"/>
                        </w:r>
                      </w:p>
                    </w:txbxContent>
                  </v:textbox>
                  <w10:wrap anchorx="margin" anchory="margin"/>
                </v:rect>
              </w:pict>
            </mc:Fallback>
          </mc:AlternateContent>
        </w:r>
      </w:sdtContent>
    </w:sdt>
  </w:p>
  <w:tbl>
    <w:tblPr>
      <w:tblStyle w:val="1"/>
      <w:tblW w:w="10585" w:type="dxa"/>
      <w:jc w:val="center"/>
      <w:tblInd w:w="0" w:type="dxa"/>
      <w:tblLayout w:type="fixed"/>
      <w:tblLook w:val="0400" w:firstRow="0" w:lastRow="0" w:firstColumn="0" w:lastColumn="0" w:noHBand="0" w:noVBand="1"/>
    </w:tblPr>
    <w:tblGrid>
      <w:gridCol w:w="5196"/>
      <w:gridCol w:w="1695"/>
      <w:gridCol w:w="3694"/>
    </w:tblGrid>
    <w:tr w:rsidR="00B220AE" w14:paraId="1D1270E9" w14:textId="77777777" w:rsidTr="00612B3C">
      <w:trPr>
        <w:trHeight w:val="1323"/>
        <w:jc w:val="center"/>
      </w:trPr>
      <w:tc>
        <w:tcPr>
          <w:tcW w:w="5196" w:type="dxa"/>
          <w:shd w:val="clear" w:color="auto" w:fill="auto"/>
        </w:tcPr>
        <w:p w14:paraId="5513DF4E" w14:textId="77777777" w:rsidR="00B220AE" w:rsidRDefault="00B220AE" w:rsidP="00612B3C">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68480" behindDoc="0" locked="0" layoutInCell="1" hidden="0" allowOverlap="1" wp14:anchorId="08E4019C" wp14:editId="2E1E6862">
                <wp:simplePos x="0" y="0"/>
                <wp:positionH relativeFrom="column">
                  <wp:posOffset>186690</wp:posOffset>
                </wp:positionH>
                <wp:positionV relativeFrom="paragraph">
                  <wp:posOffset>53339</wp:posOffset>
                </wp:positionV>
                <wp:extent cx="3159125" cy="695325"/>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308" t="45696" r="52179" b="6513"/>
                        <a:stretch>
                          <a:fillRect/>
                        </a:stretch>
                      </pic:blipFill>
                      <pic:spPr>
                        <a:xfrm>
                          <a:off x="0" y="0"/>
                          <a:ext cx="3159125" cy="695325"/>
                        </a:xfrm>
                        <a:prstGeom prst="rect">
                          <a:avLst/>
                        </a:prstGeom>
                        <a:ln/>
                      </pic:spPr>
                    </pic:pic>
                  </a:graphicData>
                </a:graphic>
              </wp:anchor>
            </w:drawing>
          </w:r>
        </w:p>
      </w:tc>
      <w:tc>
        <w:tcPr>
          <w:tcW w:w="1695" w:type="dxa"/>
          <w:shd w:val="clear" w:color="auto" w:fill="auto"/>
        </w:tcPr>
        <w:p w14:paraId="766AA06E" w14:textId="77777777" w:rsidR="00B220AE" w:rsidRDefault="00B220AE" w:rsidP="00612B3C">
          <w:pPr>
            <w:pBdr>
              <w:top w:val="nil"/>
              <w:left w:val="nil"/>
              <w:bottom w:val="nil"/>
              <w:right w:val="nil"/>
              <w:between w:val="nil"/>
            </w:pBdr>
            <w:tabs>
              <w:tab w:val="center" w:pos="4419"/>
              <w:tab w:val="right" w:pos="8838"/>
            </w:tabs>
            <w:rPr>
              <w:color w:val="000000"/>
            </w:rPr>
          </w:pPr>
        </w:p>
      </w:tc>
      <w:tc>
        <w:tcPr>
          <w:tcW w:w="3694" w:type="dxa"/>
          <w:shd w:val="clear" w:color="auto" w:fill="auto"/>
        </w:tcPr>
        <w:p w14:paraId="739987C8" w14:textId="77777777" w:rsidR="00B220AE" w:rsidRDefault="00B220AE" w:rsidP="00612B3C">
          <w:pPr>
            <w:spacing w:after="0" w:line="240" w:lineRule="auto"/>
            <w:rPr>
              <w:rFonts w:ascii="Montserrat Medium" w:eastAsia="Montserrat Medium" w:hAnsi="Montserrat Medium" w:cs="Montserrat Medium"/>
              <w:b/>
              <w:sz w:val="14"/>
              <w:szCs w:val="14"/>
            </w:rPr>
          </w:pPr>
          <w:r>
            <w:rPr>
              <w:rFonts w:ascii="Montserrat Medium" w:eastAsia="Montserrat Medium" w:hAnsi="Montserrat Medium" w:cs="Montserrat Medium"/>
              <w:b/>
              <w:sz w:val="14"/>
              <w:szCs w:val="14"/>
            </w:rPr>
            <w:t>INSTITUTO MEXICANO DEL SEGURO SOCIAL</w:t>
          </w:r>
        </w:p>
        <w:p w14:paraId="63FAEC2E" w14:textId="77777777" w:rsidR="00B220AE" w:rsidRDefault="00B220AE" w:rsidP="00612B3C">
          <w:pPr>
            <w:spacing w:after="0" w:line="240" w:lineRule="auto"/>
            <w:rPr>
              <w:rFonts w:ascii="Montserrat Medium" w:eastAsia="Montserrat Medium" w:hAnsi="Montserrat Medium" w:cs="Montserrat Medium"/>
              <w:sz w:val="14"/>
              <w:szCs w:val="14"/>
            </w:rPr>
          </w:pPr>
          <w:r>
            <w:rPr>
              <w:rFonts w:ascii="Montserrat Medium" w:eastAsia="Montserrat Medium" w:hAnsi="Montserrat Medium" w:cs="Montserrat Medium"/>
              <w:sz w:val="14"/>
              <w:szCs w:val="14"/>
            </w:rPr>
            <w:t>UNIDAD MÉDICA DE ALTA ESPECIALIDAD, HOSPITAL DE ESPECIALIDADES, DR.  ANTONIO FRAGA MOURET”,  DEL CENTRO MÉDICO NACIONAL  LA RAZA”</w:t>
          </w:r>
        </w:p>
        <w:p w14:paraId="2C43898A" w14:textId="77777777" w:rsidR="00B220AE" w:rsidRDefault="00B220AE" w:rsidP="00612B3C">
          <w:pPr>
            <w:spacing w:after="0" w:line="240" w:lineRule="auto"/>
            <w:rPr>
              <w:rFonts w:ascii="Montserrat Medium" w:eastAsia="Montserrat Medium" w:hAnsi="Montserrat Medium" w:cs="Montserrat Medium"/>
              <w:sz w:val="14"/>
              <w:szCs w:val="14"/>
            </w:rPr>
          </w:pPr>
          <w:r>
            <w:rPr>
              <w:rFonts w:ascii="Montserrat Medium" w:eastAsia="Montserrat Medium" w:hAnsi="Montserrat Medium" w:cs="Montserrat Medium"/>
              <w:sz w:val="14"/>
              <w:szCs w:val="14"/>
            </w:rPr>
            <w:t>DIRECCIÓN ADMINISTRATIVA</w:t>
          </w:r>
        </w:p>
        <w:p w14:paraId="36002B08" w14:textId="77777777" w:rsidR="00B220AE" w:rsidRDefault="00B220AE" w:rsidP="00612B3C">
          <w:pPr>
            <w:spacing w:after="0" w:line="240" w:lineRule="auto"/>
            <w:rPr>
              <w:rFonts w:ascii="Montserrat Medium" w:eastAsia="Montserrat Medium" w:hAnsi="Montserrat Medium" w:cs="Montserrat Medium"/>
              <w:sz w:val="14"/>
              <w:szCs w:val="14"/>
            </w:rPr>
          </w:pPr>
          <w:r>
            <w:rPr>
              <w:rFonts w:ascii="Montserrat Medium" w:eastAsia="Montserrat Medium" w:hAnsi="Montserrat Medium" w:cs="Montserrat Medium"/>
              <w:sz w:val="14"/>
              <w:szCs w:val="14"/>
            </w:rPr>
            <w:t>DEPARTAMENTO DE ABASTECIMIENTO</w:t>
          </w:r>
        </w:p>
        <w:p w14:paraId="3F7F98B7" w14:textId="77777777" w:rsidR="00B220AE" w:rsidRDefault="00B220AE" w:rsidP="00612B3C">
          <w:pPr>
            <w:spacing w:after="0" w:line="240" w:lineRule="auto"/>
          </w:pPr>
          <w:r>
            <w:rPr>
              <w:rFonts w:ascii="Montserrat Medium" w:eastAsia="Montserrat Medium" w:hAnsi="Montserrat Medium" w:cs="Montserrat Medium"/>
              <w:sz w:val="14"/>
              <w:szCs w:val="14"/>
            </w:rPr>
            <w:t>DIVISIÓN DE MEDICINA CRÍTICA Y CARDIOLOGÍA</w:t>
          </w:r>
        </w:p>
      </w:tc>
    </w:tr>
    <w:tr w:rsidR="00B220AE" w14:paraId="6A7A56AA" w14:textId="77777777" w:rsidTr="00612B3C">
      <w:trPr>
        <w:trHeight w:val="710"/>
        <w:jc w:val="center"/>
      </w:trPr>
      <w:tc>
        <w:tcPr>
          <w:tcW w:w="6891" w:type="dxa"/>
          <w:gridSpan w:val="2"/>
          <w:shd w:val="clear" w:color="auto" w:fill="auto"/>
        </w:tcPr>
        <w:p w14:paraId="6782589C" w14:textId="04076161" w:rsidR="00B220AE" w:rsidRDefault="00B220AE" w:rsidP="00612B3C">
          <w:pPr>
            <w:pBdr>
              <w:top w:val="nil"/>
              <w:left w:val="nil"/>
              <w:bottom w:val="nil"/>
              <w:right w:val="nil"/>
              <w:between w:val="nil"/>
            </w:pBdr>
            <w:spacing w:after="0" w:line="240" w:lineRule="auto"/>
            <w:jc w:val="center"/>
            <w:rPr>
              <w:rFonts w:ascii="Montserrat" w:eastAsia="Montserrat" w:hAnsi="Montserrat" w:cs="Montserrat"/>
              <w:b/>
              <w:color w:val="000000"/>
              <w:sz w:val="18"/>
              <w:szCs w:val="18"/>
            </w:rPr>
          </w:pPr>
          <w:r>
            <w:rPr>
              <w:rFonts w:ascii="Montserrat" w:eastAsia="Montserrat" w:hAnsi="Montserrat" w:cs="Montserrat"/>
              <w:b/>
              <w:color w:val="000000"/>
              <w:sz w:val="18"/>
              <w:szCs w:val="18"/>
            </w:rPr>
            <w:t>CONVOCATORIA</w:t>
          </w:r>
        </w:p>
        <w:p w14:paraId="0E8E3AD5" w14:textId="546789F3" w:rsidR="00B220AE" w:rsidRDefault="00B220AE" w:rsidP="00612B3C">
          <w:pPr>
            <w:pBdr>
              <w:top w:val="nil"/>
              <w:left w:val="nil"/>
              <w:bottom w:val="nil"/>
              <w:right w:val="nil"/>
              <w:between w:val="nil"/>
            </w:pBdr>
            <w:spacing w:after="0" w:line="240" w:lineRule="auto"/>
            <w:jc w:val="center"/>
            <w:rPr>
              <w:rFonts w:ascii="Montserrat" w:eastAsia="Montserrat" w:hAnsi="Montserrat" w:cs="Montserrat"/>
              <w:b/>
              <w:color w:val="000000"/>
              <w:sz w:val="18"/>
              <w:szCs w:val="18"/>
            </w:rPr>
          </w:pPr>
          <w:r>
            <w:rPr>
              <w:rFonts w:ascii="Montserrat" w:eastAsia="Montserrat" w:hAnsi="Montserrat" w:cs="Montserrat"/>
              <w:b/>
              <w:color w:val="000000"/>
              <w:sz w:val="18"/>
              <w:szCs w:val="18"/>
            </w:rPr>
            <w:t>N° LA-050GYR055-E16-2022</w:t>
          </w:r>
        </w:p>
        <w:p w14:paraId="0173AEE9" w14:textId="77777777" w:rsidR="00B220AE" w:rsidRDefault="00B220AE" w:rsidP="00612B3C">
          <w:pPr>
            <w:pBdr>
              <w:top w:val="nil"/>
              <w:left w:val="nil"/>
              <w:bottom w:val="nil"/>
              <w:right w:val="nil"/>
              <w:between w:val="nil"/>
            </w:pBdr>
            <w:tabs>
              <w:tab w:val="center" w:pos="4419"/>
              <w:tab w:val="right" w:pos="8838"/>
            </w:tabs>
            <w:spacing w:after="0"/>
            <w:rPr>
              <w:color w:val="000000"/>
            </w:rPr>
          </w:pPr>
          <w:r>
            <w:rPr>
              <w:rFonts w:ascii="Montserrat" w:eastAsia="Montserrat" w:hAnsi="Montserrat" w:cs="Montserrat"/>
              <w:b/>
              <w:color w:val="000000"/>
              <w:sz w:val="18"/>
              <w:szCs w:val="18"/>
            </w:rPr>
            <w:t xml:space="preserve">OBJETO DE LA INVITACIÓN: </w:t>
          </w:r>
          <w:r>
            <w:rPr>
              <w:rFonts w:ascii="Montserrat" w:eastAsia="Montserrat" w:hAnsi="Montserrat" w:cs="Montserrat"/>
              <w:color w:val="000000"/>
              <w:sz w:val="18"/>
              <w:szCs w:val="18"/>
            </w:rPr>
            <w:t>CONTRATACIÓN DEL SERVICIO INTEGRAL DE CIRUGIA HEMODINAMICA</w:t>
          </w:r>
        </w:p>
      </w:tc>
      <w:tc>
        <w:tcPr>
          <w:tcW w:w="3694" w:type="dxa"/>
          <w:shd w:val="clear" w:color="auto" w:fill="auto"/>
        </w:tcPr>
        <w:p w14:paraId="4E09D698" w14:textId="77777777" w:rsidR="00B220AE" w:rsidRDefault="00B220AE" w:rsidP="00612B3C">
          <w:pPr>
            <w:jc w:val="center"/>
            <w:rPr>
              <w:rFonts w:ascii="Montserrat Medium" w:eastAsia="Montserrat Medium" w:hAnsi="Montserrat Medium" w:cs="Montserrat Medium"/>
              <w:b/>
              <w:sz w:val="12"/>
              <w:szCs w:val="12"/>
            </w:rPr>
          </w:pPr>
        </w:p>
      </w:tc>
    </w:tr>
  </w:tbl>
  <w:p w14:paraId="2D4CBFCC" w14:textId="77777777" w:rsidR="00B220AE" w:rsidRDefault="00B220AE" w:rsidP="00B074B2">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9F425EA"/>
    <w:lvl w:ilvl="0">
      <w:start w:val="1"/>
      <w:numFmt w:val="lowerLetter"/>
      <w:lvlText w:val="%1)"/>
      <w:lvlJc w:val="left"/>
      <w:pPr>
        <w:tabs>
          <w:tab w:val="num" w:pos="420"/>
        </w:tabs>
        <w:ind w:left="420" w:hanging="420"/>
      </w:pPr>
      <w:rPr>
        <w:rFonts w:ascii="Arial" w:hAnsi="Arial" w:hint="default"/>
        <w:b w:val="0"/>
        <w:i w:val="0"/>
        <w:sz w:val="18"/>
        <w:szCs w:val="18"/>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1">
    <w:nsid w:val="00000003"/>
    <w:multiLevelType w:val="multilevel"/>
    <w:tmpl w:val="0000000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3947942"/>
    <w:multiLevelType w:val="hybridMultilevel"/>
    <w:tmpl w:val="E89A138A"/>
    <w:lvl w:ilvl="0" w:tplc="A0D21ADC">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
    <w:nsid w:val="04F01B26"/>
    <w:multiLevelType w:val="multilevel"/>
    <w:tmpl w:val="039485E0"/>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728486E"/>
    <w:multiLevelType w:val="hybridMultilevel"/>
    <w:tmpl w:val="8EBC4C2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09831145"/>
    <w:multiLevelType w:val="multilevel"/>
    <w:tmpl w:val="6E7AD9B4"/>
    <w:lvl w:ilvl="0">
      <w:start w:val="1"/>
      <w:numFmt w:val="upperRoman"/>
      <w:lvlText w:val="%1."/>
      <w:lvlJc w:val="right"/>
      <w:pPr>
        <w:ind w:left="1440" w:hanging="360"/>
      </w:pPr>
    </w:lvl>
    <w:lvl w:ilvl="1">
      <w:start w:val="1"/>
      <w:numFmt w:val="decimal"/>
      <w:lvlText w:val="%1.%2"/>
      <w:lvlJc w:val="left"/>
      <w:pPr>
        <w:ind w:left="1800" w:hanging="720"/>
      </w:pPr>
    </w:lvl>
    <w:lvl w:ilvl="2">
      <w:start w:val="1"/>
      <w:numFmt w:val="decimal"/>
      <w:lvlText w:val="%1.%2.%3"/>
      <w:lvlJc w:val="left"/>
      <w:pPr>
        <w:ind w:left="1800" w:hanging="720"/>
      </w:pPr>
    </w:lvl>
    <w:lvl w:ilvl="3">
      <w:start w:val="1"/>
      <w:numFmt w:val="decimal"/>
      <w:lvlText w:val="%1.%2.%3.%4"/>
      <w:lvlJc w:val="left"/>
      <w:pPr>
        <w:ind w:left="2160" w:hanging="1080"/>
      </w:pPr>
    </w:lvl>
    <w:lvl w:ilvl="4">
      <w:start w:val="1"/>
      <w:numFmt w:val="decimal"/>
      <w:lvlText w:val="%1.%2.%3.%4.%5"/>
      <w:lvlJc w:val="left"/>
      <w:pPr>
        <w:ind w:left="2160" w:hanging="1080"/>
      </w:pPr>
    </w:lvl>
    <w:lvl w:ilvl="5">
      <w:start w:val="1"/>
      <w:numFmt w:val="decimal"/>
      <w:lvlText w:val="%1.%2.%3.%4.%5.%6"/>
      <w:lvlJc w:val="left"/>
      <w:pPr>
        <w:ind w:left="2520" w:hanging="1440"/>
      </w:pPr>
    </w:lvl>
    <w:lvl w:ilvl="6">
      <w:start w:val="1"/>
      <w:numFmt w:val="decimal"/>
      <w:lvlText w:val="%1.%2.%3.%4.%5.%6.%7"/>
      <w:lvlJc w:val="left"/>
      <w:pPr>
        <w:ind w:left="2880" w:hanging="1800"/>
      </w:pPr>
    </w:lvl>
    <w:lvl w:ilvl="7">
      <w:start w:val="1"/>
      <w:numFmt w:val="decimal"/>
      <w:lvlText w:val="%1.%2.%3.%4.%5.%6.%7.%8"/>
      <w:lvlJc w:val="left"/>
      <w:pPr>
        <w:ind w:left="2880" w:hanging="1800"/>
      </w:pPr>
    </w:lvl>
    <w:lvl w:ilvl="8">
      <w:start w:val="1"/>
      <w:numFmt w:val="decimal"/>
      <w:lvlText w:val="%1.%2.%3.%4.%5.%6.%7.%8.%9"/>
      <w:lvlJc w:val="left"/>
      <w:pPr>
        <w:ind w:left="3240" w:hanging="2160"/>
      </w:pPr>
    </w:lvl>
  </w:abstractNum>
  <w:abstractNum w:abstractNumId="6">
    <w:nsid w:val="098A2327"/>
    <w:multiLevelType w:val="multilevel"/>
    <w:tmpl w:val="9DAAEE60"/>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0F0D23E7"/>
    <w:multiLevelType w:val="multilevel"/>
    <w:tmpl w:val="06542A70"/>
    <w:lvl w:ilvl="0">
      <w:start w:val="1"/>
      <w:numFmt w:val="decimal"/>
      <w:lvlText w:val="%1."/>
      <w:lvlJc w:val="left"/>
      <w:pPr>
        <w:ind w:left="720" w:hanging="360"/>
      </w:pPr>
    </w:lvl>
    <w:lvl w:ilvl="1">
      <w:start w:val="1"/>
      <w:numFmt w:val="decimal"/>
      <w:lvlText w:val="%1.%2."/>
      <w:lvlJc w:val="left"/>
      <w:pPr>
        <w:ind w:left="720" w:hanging="360"/>
      </w:pPr>
      <w:rPr>
        <w:b/>
        <w:sz w:val="18"/>
        <w:szCs w:val="18"/>
      </w:rPr>
    </w:lvl>
    <w:lvl w:ilvl="2">
      <w:start w:val="1"/>
      <w:numFmt w:val="decimal"/>
      <w:lvlText w:val="%1.%2.%3."/>
      <w:lvlJc w:val="left"/>
      <w:pPr>
        <w:ind w:left="1080" w:hanging="720"/>
      </w:pPr>
      <w:rPr>
        <w:b w:val="0"/>
        <w:sz w:val="18"/>
        <w:szCs w:val="18"/>
      </w:rPr>
    </w:lvl>
    <w:lvl w:ilvl="3">
      <w:start w:val="1"/>
      <w:numFmt w:val="decimal"/>
      <w:lvlText w:val="%1.%2.%3.%4."/>
      <w:lvlJc w:val="left"/>
      <w:pPr>
        <w:ind w:left="1080" w:hanging="720"/>
      </w:pPr>
      <w:rPr>
        <w:b w:val="0"/>
        <w:sz w:val="18"/>
        <w:szCs w:val="18"/>
      </w:rPr>
    </w:lvl>
    <w:lvl w:ilvl="4">
      <w:start w:val="1"/>
      <w:numFmt w:val="decimal"/>
      <w:lvlText w:val="%1.%2.%3.%4.%5."/>
      <w:lvlJc w:val="left"/>
      <w:pPr>
        <w:ind w:left="1440" w:hanging="1080"/>
      </w:pPr>
      <w:rPr>
        <w:b w:val="0"/>
        <w:sz w:val="18"/>
        <w:szCs w:val="18"/>
      </w:rPr>
    </w:lvl>
    <w:lvl w:ilvl="5">
      <w:start w:val="1"/>
      <w:numFmt w:val="decimal"/>
      <w:lvlText w:val="%1.%2.%3.%4.%5.%6."/>
      <w:lvlJc w:val="left"/>
      <w:pPr>
        <w:ind w:left="1440" w:hanging="1080"/>
      </w:pPr>
      <w:rPr>
        <w:b w:val="0"/>
        <w:sz w:val="18"/>
        <w:szCs w:val="18"/>
      </w:rPr>
    </w:lvl>
    <w:lvl w:ilvl="6">
      <w:start w:val="1"/>
      <w:numFmt w:val="decimal"/>
      <w:lvlText w:val="%1.%2.%3.%4.%5.%6.%7."/>
      <w:lvlJc w:val="left"/>
      <w:pPr>
        <w:ind w:left="1800" w:hanging="1440"/>
      </w:pPr>
      <w:rPr>
        <w:b w:val="0"/>
        <w:sz w:val="18"/>
        <w:szCs w:val="18"/>
      </w:rPr>
    </w:lvl>
    <w:lvl w:ilvl="7">
      <w:start w:val="1"/>
      <w:numFmt w:val="decimal"/>
      <w:lvlText w:val="%1.%2.%3.%4.%5.%6.%7.%8."/>
      <w:lvlJc w:val="left"/>
      <w:pPr>
        <w:ind w:left="1800" w:hanging="1440"/>
      </w:pPr>
      <w:rPr>
        <w:b w:val="0"/>
        <w:sz w:val="18"/>
        <w:szCs w:val="18"/>
      </w:rPr>
    </w:lvl>
    <w:lvl w:ilvl="8">
      <w:start w:val="1"/>
      <w:numFmt w:val="decimal"/>
      <w:lvlText w:val="%1.%2.%3.%4.%5.%6.%7.%8.%9."/>
      <w:lvlJc w:val="left"/>
      <w:pPr>
        <w:ind w:left="2160" w:hanging="1800"/>
      </w:pPr>
      <w:rPr>
        <w:b w:val="0"/>
        <w:sz w:val="18"/>
        <w:szCs w:val="18"/>
      </w:rPr>
    </w:lvl>
  </w:abstractNum>
  <w:abstractNum w:abstractNumId="8">
    <w:nsid w:val="15853C38"/>
    <w:multiLevelType w:val="multilevel"/>
    <w:tmpl w:val="015ED2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6A32865"/>
    <w:multiLevelType w:val="hybridMultilevel"/>
    <w:tmpl w:val="F19480A2"/>
    <w:lvl w:ilvl="0" w:tplc="570CD2CC">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nsid w:val="1AC76DB5"/>
    <w:multiLevelType w:val="multilevel"/>
    <w:tmpl w:val="1310CC9E"/>
    <w:lvl w:ilvl="0">
      <w:start w:val="2"/>
      <w:numFmt w:val="decimal"/>
      <w:lvlText w:val="%1"/>
      <w:lvlJc w:val="left"/>
      <w:pPr>
        <w:ind w:left="360" w:hanging="360"/>
      </w:pPr>
    </w:lvl>
    <w:lvl w:ilvl="1">
      <w:start w:val="3"/>
      <w:numFmt w:val="decimal"/>
      <w:lvlText w:val="%1.%2"/>
      <w:lvlJc w:val="left"/>
      <w:pPr>
        <w:ind w:left="2989" w:hanging="720"/>
      </w:pPr>
    </w:lvl>
    <w:lvl w:ilvl="2">
      <w:start w:val="1"/>
      <w:numFmt w:val="decimal"/>
      <w:lvlText w:val="%1.%2.%3"/>
      <w:lvlJc w:val="left"/>
      <w:pPr>
        <w:ind w:left="5258" w:hanging="720"/>
      </w:pPr>
    </w:lvl>
    <w:lvl w:ilvl="3">
      <w:start w:val="1"/>
      <w:numFmt w:val="decimal"/>
      <w:lvlText w:val="%1.%2.%3.%4"/>
      <w:lvlJc w:val="left"/>
      <w:pPr>
        <w:ind w:left="7887" w:hanging="1080"/>
      </w:pPr>
    </w:lvl>
    <w:lvl w:ilvl="4">
      <w:start w:val="1"/>
      <w:numFmt w:val="decimal"/>
      <w:lvlText w:val="%1.%2.%3.%4.%5"/>
      <w:lvlJc w:val="left"/>
      <w:pPr>
        <w:ind w:left="10156" w:hanging="1080"/>
      </w:pPr>
    </w:lvl>
    <w:lvl w:ilvl="5">
      <w:start w:val="1"/>
      <w:numFmt w:val="decimal"/>
      <w:lvlText w:val="%1.%2.%3.%4.%5.%6"/>
      <w:lvlJc w:val="left"/>
      <w:pPr>
        <w:ind w:left="12785" w:hanging="1440"/>
      </w:pPr>
    </w:lvl>
    <w:lvl w:ilvl="6">
      <w:start w:val="1"/>
      <w:numFmt w:val="decimal"/>
      <w:lvlText w:val="%1.%2.%3.%4.%5.%6.%7"/>
      <w:lvlJc w:val="left"/>
      <w:pPr>
        <w:ind w:left="15414" w:hanging="1800"/>
      </w:pPr>
    </w:lvl>
    <w:lvl w:ilvl="7">
      <w:start w:val="1"/>
      <w:numFmt w:val="decimal"/>
      <w:lvlText w:val="%1.%2.%3.%4.%5.%6.%7.%8"/>
      <w:lvlJc w:val="left"/>
      <w:pPr>
        <w:ind w:left="17683" w:hanging="1800"/>
      </w:pPr>
    </w:lvl>
    <w:lvl w:ilvl="8">
      <w:start w:val="1"/>
      <w:numFmt w:val="decimal"/>
      <w:lvlText w:val="%1.%2.%3.%4.%5.%6.%7.%8.%9"/>
      <w:lvlJc w:val="left"/>
      <w:pPr>
        <w:ind w:left="20312" w:hanging="2160"/>
      </w:pPr>
    </w:lvl>
  </w:abstractNum>
  <w:abstractNum w:abstractNumId="11">
    <w:nsid w:val="1B176DCF"/>
    <w:multiLevelType w:val="multilevel"/>
    <w:tmpl w:val="E18A222E"/>
    <w:lvl w:ilvl="0">
      <w:start w:val="1"/>
      <w:numFmt w:val="decimal"/>
      <w:lvlText w:val="%1."/>
      <w:lvlJc w:val="left"/>
      <w:pPr>
        <w:ind w:left="720" w:hanging="360"/>
      </w:pPr>
      <w:rPr>
        <w:b/>
        <w:sz w:val="22"/>
        <w:szCs w:val="22"/>
      </w:rPr>
    </w:lvl>
    <w:lvl w:ilvl="1">
      <w:start w:val="1"/>
      <w:numFmt w:val="lowerLetter"/>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C663891"/>
    <w:multiLevelType w:val="multilevel"/>
    <w:tmpl w:val="C8363D32"/>
    <w:lvl w:ilvl="0">
      <w:start w:val="6"/>
      <w:numFmt w:val="decimal"/>
      <w:lvlText w:val="%1"/>
      <w:lvlJc w:val="left"/>
      <w:pPr>
        <w:ind w:left="564" w:hanging="564"/>
      </w:pPr>
      <w:rPr>
        <w:rFonts w:hint="default"/>
      </w:rPr>
    </w:lvl>
    <w:lvl w:ilvl="1">
      <w:start w:val="1"/>
      <w:numFmt w:val="decimal"/>
      <w:lvlText w:val="%1.%2"/>
      <w:lvlJc w:val="left"/>
      <w:pPr>
        <w:ind w:left="720" w:hanging="72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E4E4618"/>
    <w:multiLevelType w:val="multilevel"/>
    <w:tmpl w:val="195E72E2"/>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E945866"/>
    <w:multiLevelType w:val="multilevel"/>
    <w:tmpl w:val="961886F6"/>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EEB4AF8"/>
    <w:multiLevelType w:val="multilevel"/>
    <w:tmpl w:val="AEA69C86"/>
    <w:lvl w:ilvl="0">
      <w:start w:val="1"/>
      <w:numFmt w:val="lowerLetter"/>
      <w:lvlText w:val="%1)"/>
      <w:lvlJc w:val="left"/>
      <w:pPr>
        <w:ind w:left="720" w:hanging="360"/>
      </w:pPr>
      <w:rPr>
        <w:rFonts w:ascii="Arial Narrow" w:eastAsia="Arial Narrow" w:hAnsi="Arial Narrow" w:cs="Arial Narrow"/>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nsid w:val="1EF733FF"/>
    <w:multiLevelType w:val="multilevel"/>
    <w:tmpl w:val="0AA4AE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21207916"/>
    <w:multiLevelType w:val="multilevel"/>
    <w:tmpl w:val="4682440C"/>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8">
    <w:nsid w:val="217D7634"/>
    <w:multiLevelType w:val="multilevel"/>
    <w:tmpl w:val="D0F4AA7E"/>
    <w:lvl w:ilvl="0">
      <w:start w:val="1"/>
      <w:numFmt w:val="lowerLetter"/>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9">
    <w:nsid w:val="22F53BD8"/>
    <w:multiLevelType w:val="multilevel"/>
    <w:tmpl w:val="06928CE8"/>
    <w:lvl w:ilvl="0">
      <w:start w:val="1"/>
      <w:numFmt w:val="decimal"/>
      <w:lvlText w:val="%1."/>
      <w:lvlJc w:val="left"/>
      <w:pPr>
        <w:ind w:left="360" w:hanging="360"/>
      </w:pPr>
      <w:rPr>
        <w:sz w:val="22"/>
        <w:szCs w:val="22"/>
      </w:rPr>
    </w:lvl>
    <w:lvl w:ilvl="1">
      <w:start w:val="1"/>
      <w:numFmt w:val="decimal"/>
      <w:lvlText w:val="%1.%2."/>
      <w:lvlJc w:val="left"/>
      <w:pPr>
        <w:ind w:left="2701" w:hanging="431"/>
      </w:pPr>
    </w:lvl>
    <w:lvl w:ilvl="2">
      <w:start w:val="3"/>
      <w:numFmt w:val="decimal"/>
      <w:lvlText w:val="%1.%2.%3."/>
      <w:lvlJc w:val="left"/>
      <w:pPr>
        <w:ind w:left="1044" w:hanging="503"/>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32D20D8"/>
    <w:multiLevelType w:val="multilevel"/>
    <w:tmpl w:val="81BA2E50"/>
    <w:lvl w:ilvl="0">
      <w:start w:val="8"/>
      <w:numFmt w:val="decimal"/>
      <w:lvlText w:val="%1"/>
      <w:lvlJc w:val="left"/>
      <w:pPr>
        <w:ind w:left="360" w:hanging="360"/>
      </w:pPr>
    </w:lvl>
    <w:lvl w:ilvl="1">
      <w:start w:val="5"/>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1">
    <w:nsid w:val="237E508A"/>
    <w:multiLevelType w:val="multilevel"/>
    <w:tmpl w:val="1C7C1874"/>
    <w:lvl w:ilvl="0">
      <w:start w:val="8"/>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23F8108E"/>
    <w:multiLevelType w:val="multilevel"/>
    <w:tmpl w:val="77FEC3D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25643511"/>
    <w:multiLevelType w:val="multilevel"/>
    <w:tmpl w:val="30CEAF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26E604FC"/>
    <w:multiLevelType w:val="multilevel"/>
    <w:tmpl w:val="BF4C4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2EA10AAB"/>
    <w:multiLevelType w:val="multilevel"/>
    <w:tmpl w:val="C7660C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30450CC6"/>
    <w:multiLevelType w:val="hybridMultilevel"/>
    <w:tmpl w:val="6D525D7E"/>
    <w:lvl w:ilvl="0" w:tplc="080A0001">
      <w:start w:val="1"/>
      <w:numFmt w:val="bullet"/>
      <w:lvlText w:val=""/>
      <w:lvlJc w:val="left"/>
      <w:pPr>
        <w:ind w:left="720" w:hanging="360"/>
      </w:pPr>
      <w:rPr>
        <w:rFonts w:ascii="Symbol" w:hAnsi="Symbol" w:hint="default"/>
      </w:rPr>
    </w:lvl>
    <w:lvl w:ilvl="1" w:tplc="7AEAE994">
      <w:start w:val="2000"/>
      <w:numFmt w:val="bullet"/>
      <w:lvlText w:val="•"/>
      <w:lvlJc w:val="left"/>
      <w:pPr>
        <w:ind w:left="1800" w:hanging="720"/>
      </w:pPr>
      <w:rPr>
        <w:rFonts w:ascii="Montserrat" w:eastAsia="Montserrat" w:hAnsi="Montserrat" w:cs="Montserrat"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327B4EC6"/>
    <w:multiLevelType w:val="multilevel"/>
    <w:tmpl w:val="6C6AABEE"/>
    <w:lvl w:ilvl="0">
      <w:start w:val="1"/>
      <w:numFmt w:val="decimal"/>
      <w:lvlText w:val="%1."/>
      <w:lvlJc w:val="left"/>
      <w:pPr>
        <w:ind w:left="1065" w:hanging="705"/>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3685BC6"/>
    <w:multiLevelType w:val="multilevel"/>
    <w:tmpl w:val="F66407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3508295F"/>
    <w:multiLevelType w:val="multilevel"/>
    <w:tmpl w:val="A40E4A1E"/>
    <w:lvl w:ilvl="0">
      <w:start w:val="1"/>
      <w:numFmt w:val="lowerLetter"/>
      <w:lvlText w:val="%1)"/>
      <w:lvlJc w:val="left"/>
      <w:pPr>
        <w:ind w:left="720" w:hanging="360"/>
      </w:pPr>
      <w:rPr>
        <w:b/>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38E9041A"/>
    <w:multiLevelType w:val="multilevel"/>
    <w:tmpl w:val="3746DDC6"/>
    <w:lvl w:ilvl="0">
      <w:start w:val="2"/>
      <w:numFmt w:val="decimal"/>
      <w:lvlText w:val="%1."/>
      <w:lvlJc w:val="left"/>
      <w:pPr>
        <w:ind w:left="380" w:hanging="380"/>
      </w:pPr>
    </w:lvl>
    <w:lvl w:ilvl="1">
      <w:start w:val="6"/>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1">
    <w:nsid w:val="396A5C15"/>
    <w:multiLevelType w:val="multilevel"/>
    <w:tmpl w:val="BE402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CE60806"/>
    <w:multiLevelType w:val="multilevel"/>
    <w:tmpl w:val="2D28B0DC"/>
    <w:lvl w:ilvl="0">
      <w:start w:val="1"/>
      <w:numFmt w:val="upperRoman"/>
      <w:lvlText w:val="%1."/>
      <w:lvlJc w:val="right"/>
      <w:pPr>
        <w:ind w:left="720" w:hanging="360"/>
      </w:pPr>
      <w:rPr>
        <w:b/>
      </w:rPr>
    </w:lvl>
    <w:lvl w:ilvl="1">
      <w:start w:val="1"/>
      <w:numFmt w:val="lowerLetter"/>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D633E00"/>
    <w:multiLevelType w:val="multilevel"/>
    <w:tmpl w:val="A7108C90"/>
    <w:lvl w:ilvl="0">
      <w:start w:val="1"/>
      <w:numFmt w:val="upperRoman"/>
      <w:lvlText w:val="%1."/>
      <w:lvlJc w:val="left"/>
      <w:pPr>
        <w:tabs>
          <w:tab w:val="num" w:pos="360"/>
        </w:tabs>
        <w:ind w:left="360" w:hanging="360"/>
      </w:pPr>
      <w:rPr>
        <w:rFonts w:hint="default"/>
        <w:b/>
      </w:rPr>
    </w:lvl>
    <w:lvl w:ilvl="1">
      <w:start w:val="1"/>
      <w:numFmt w:val="decimal"/>
      <w:lvlText w:val="%1.%2."/>
      <w:lvlJc w:val="left"/>
      <w:pPr>
        <w:tabs>
          <w:tab w:val="num" w:pos="716"/>
        </w:tabs>
        <w:ind w:left="716"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3FD05C22"/>
    <w:multiLevelType w:val="multilevel"/>
    <w:tmpl w:val="B6A8E094"/>
    <w:lvl w:ilvl="0">
      <w:start w:val="1"/>
      <w:numFmt w:val="lowerLetter"/>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413F45E9"/>
    <w:multiLevelType w:val="multilevel"/>
    <w:tmpl w:val="6882D5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nsid w:val="42D77B94"/>
    <w:multiLevelType w:val="multilevel"/>
    <w:tmpl w:val="2E4EB8E6"/>
    <w:lvl w:ilvl="0">
      <w:start w:val="2"/>
      <w:numFmt w:val="upperRoman"/>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435D02F3"/>
    <w:multiLevelType w:val="hybridMultilevel"/>
    <w:tmpl w:val="FEC69A1A"/>
    <w:lvl w:ilvl="0" w:tplc="08F63A74">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8">
    <w:nsid w:val="441519C6"/>
    <w:multiLevelType w:val="multilevel"/>
    <w:tmpl w:val="C8B20C04"/>
    <w:lvl w:ilvl="0">
      <w:start w:val="13"/>
      <w:numFmt w:val="decimal"/>
      <w:lvlText w:val="%1"/>
      <w:lvlJc w:val="left"/>
      <w:pPr>
        <w:ind w:left="1789" w:hanging="360"/>
      </w:p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39">
    <w:nsid w:val="44B811CE"/>
    <w:multiLevelType w:val="multilevel"/>
    <w:tmpl w:val="9D3A45E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46F618D4"/>
    <w:multiLevelType w:val="multilevel"/>
    <w:tmpl w:val="B0A2A8C6"/>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4D353F5C"/>
    <w:multiLevelType w:val="multilevel"/>
    <w:tmpl w:val="BDD62F6A"/>
    <w:lvl w:ilvl="0">
      <w:start w:val="6"/>
      <w:numFmt w:val="decimal"/>
      <w:lvlText w:val="%1."/>
      <w:lvlJc w:val="left"/>
      <w:pPr>
        <w:ind w:left="380" w:hanging="38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nsid w:val="4D4E72A1"/>
    <w:multiLevelType w:val="multilevel"/>
    <w:tmpl w:val="9A2886A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nsid w:val="4DEB65A7"/>
    <w:multiLevelType w:val="multilevel"/>
    <w:tmpl w:val="E5207F2E"/>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720"/>
      </w:pPr>
    </w:lvl>
    <w:lvl w:ilvl="4">
      <w:start w:val="1"/>
      <w:numFmt w:val="decimal"/>
      <w:lvlText w:val="%1.%2.%3.%4.%5"/>
      <w:lvlJc w:val="left"/>
      <w:pPr>
        <w:ind w:left="2880" w:hanging="720"/>
      </w:pPr>
    </w:lvl>
    <w:lvl w:ilvl="5">
      <w:start w:val="1"/>
      <w:numFmt w:val="decimal"/>
      <w:lvlText w:val="%1.%2.%3.%4.%5.%6"/>
      <w:lvlJc w:val="left"/>
      <w:pPr>
        <w:ind w:left="3960" w:hanging="1080"/>
      </w:pPr>
    </w:lvl>
    <w:lvl w:ilvl="6">
      <w:start w:val="1"/>
      <w:numFmt w:val="decimal"/>
      <w:lvlText w:val="%1.%2.%3.%4.%5.%6.%7"/>
      <w:lvlJc w:val="left"/>
      <w:pPr>
        <w:ind w:left="5040" w:hanging="1080"/>
      </w:pPr>
    </w:lvl>
    <w:lvl w:ilvl="7">
      <w:start w:val="1"/>
      <w:numFmt w:val="decimal"/>
      <w:lvlText w:val="%1.%2.%3.%4.%5.%6.%7.%8"/>
      <w:lvlJc w:val="left"/>
      <w:pPr>
        <w:ind w:left="6480" w:hanging="1440"/>
      </w:pPr>
    </w:lvl>
    <w:lvl w:ilvl="8">
      <w:start w:val="1"/>
      <w:numFmt w:val="decimal"/>
      <w:lvlText w:val="%1.%2.%3.%4.%5.%6.%7.%8.%9"/>
      <w:lvlJc w:val="left"/>
      <w:pPr>
        <w:ind w:left="7920" w:hanging="1440"/>
      </w:pPr>
    </w:lvl>
  </w:abstractNum>
  <w:abstractNum w:abstractNumId="44">
    <w:nsid w:val="4F1641F9"/>
    <w:multiLevelType w:val="multilevel"/>
    <w:tmpl w:val="D1ECDF7E"/>
    <w:lvl w:ilvl="0">
      <w:start w:val="1"/>
      <w:numFmt w:val="upperRoman"/>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50A81657"/>
    <w:multiLevelType w:val="multilevel"/>
    <w:tmpl w:val="5AEA56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51FC7FFC"/>
    <w:multiLevelType w:val="multilevel"/>
    <w:tmpl w:val="6F0E0AC6"/>
    <w:lvl w:ilvl="0">
      <w:start w:val="1"/>
      <w:numFmt w:val="upperRoman"/>
      <w:lvlText w:val="%1."/>
      <w:lvlJc w:val="righ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4896001"/>
    <w:multiLevelType w:val="multilevel"/>
    <w:tmpl w:val="986861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nsid w:val="56CA4107"/>
    <w:multiLevelType w:val="multilevel"/>
    <w:tmpl w:val="D798998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nsid w:val="57231025"/>
    <w:multiLevelType w:val="hybridMultilevel"/>
    <w:tmpl w:val="1D3CF870"/>
    <w:name w:val="WW8Num52"/>
    <w:lvl w:ilvl="0" w:tplc="F69ECA5E">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nsid w:val="5B9E1072"/>
    <w:multiLevelType w:val="hybridMultilevel"/>
    <w:tmpl w:val="BD82D3A0"/>
    <w:lvl w:ilvl="0" w:tplc="5E4018B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638651CE"/>
    <w:multiLevelType w:val="multilevel"/>
    <w:tmpl w:val="176CD5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64054E56"/>
    <w:multiLevelType w:val="multilevel"/>
    <w:tmpl w:val="EC8EC6E2"/>
    <w:lvl w:ilvl="0">
      <w:start w:val="1"/>
      <w:numFmt w:val="lowerLetter"/>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67BD1161"/>
    <w:multiLevelType w:val="hybridMultilevel"/>
    <w:tmpl w:val="538C9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68EB46EB"/>
    <w:multiLevelType w:val="multilevel"/>
    <w:tmpl w:val="4B7C3F62"/>
    <w:lvl w:ilvl="0">
      <w:start w:val="1"/>
      <w:numFmt w:val="decimal"/>
      <w:lvlText w:val="%1."/>
      <w:lvlJc w:val="left"/>
      <w:pPr>
        <w:ind w:left="720" w:hanging="360"/>
      </w:pPr>
      <w:rPr>
        <w:b/>
      </w:rPr>
    </w:lvl>
    <w:lvl w:ilvl="1">
      <w:start w:val="1"/>
      <w:numFmt w:val="decimal"/>
      <w:lvlText w:val="%1.%2."/>
      <w:lvlJc w:val="left"/>
      <w:pPr>
        <w:ind w:left="792" w:hanging="360"/>
      </w:pPr>
      <w:rPr>
        <w:b/>
        <w:sz w:val="18"/>
        <w:szCs w:val="18"/>
      </w:rPr>
    </w:lvl>
    <w:lvl w:ilvl="2">
      <w:start w:val="1"/>
      <w:numFmt w:val="decimal"/>
      <w:lvlText w:val="%1.%2.%3."/>
      <w:lvlJc w:val="left"/>
      <w:pPr>
        <w:ind w:left="1224" w:hanging="720"/>
      </w:pPr>
      <w:rPr>
        <w:b w:val="0"/>
        <w:sz w:val="18"/>
        <w:szCs w:val="18"/>
      </w:rPr>
    </w:lvl>
    <w:lvl w:ilvl="3">
      <w:start w:val="1"/>
      <w:numFmt w:val="decimal"/>
      <w:lvlText w:val="%1.%2.%3.%4."/>
      <w:lvlJc w:val="left"/>
      <w:pPr>
        <w:ind w:left="1296" w:hanging="720"/>
      </w:pPr>
      <w:rPr>
        <w:b w:val="0"/>
        <w:sz w:val="18"/>
        <w:szCs w:val="18"/>
      </w:rPr>
    </w:lvl>
    <w:lvl w:ilvl="4">
      <w:start w:val="1"/>
      <w:numFmt w:val="decimal"/>
      <w:lvlText w:val="%1.%2.%3.%4.%5."/>
      <w:lvlJc w:val="left"/>
      <w:pPr>
        <w:ind w:left="1728" w:hanging="1080"/>
      </w:pPr>
      <w:rPr>
        <w:b w:val="0"/>
        <w:sz w:val="18"/>
        <w:szCs w:val="18"/>
      </w:rPr>
    </w:lvl>
    <w:lvl w:ilvl="5">
      <w:start w:val="1"/>
      <w:numFmt w:val="decimal"/>
      <w:lvlText w:val="%1.%2.%3.%4.%5.%6."/>
      <w:lvlJc w:val="left"/>
      <w:pPr>
        <w:ind w:left="1800" w:hanging="1080"/>
      </w:pPr>
      <w:rPr>
        <w:b w:val="0"/>
        <w:sz w:val="18"/>
        <w:szCs w:val="18"/>
      </w:rPr>
    </w:lvl>
    <w:lvl w:ilvl="6">
      <w:start w:val="1"/>
      <w:numFmt w:val="decimal"/>
      <w:lvlText w:val="%1.%2.%3.%4.%5.%6.%7."/>
      <w:lvlJc w:val="left"/>
      <w:pPr>
        <w:ind w:left="2232" w:hanging="1440"/>
      </w:pPr>
      <w:rPr>
        <w:b w:val="0"/>
        <w:sz w:val="18"/>
        <w:szCs w:val="18"/>
      </w:rPr>
    </w:lvl>
    <w:lvl w:ilvl="7">
      <w:start w:val="1"/>
      <w:numFmt w:val="decimal"/>
      <w:lvlText w:val="%1.%2.%3.%4.%5.%6.%7.%8."/>
      <w:lvlJc w:val="left"/>
      <w:pPr>
        <w:ind w:left="2304" w:hanging="1440"/>
      </w:pPr>
      <w:rPr>
        <w:b w:val="0"/>
        <w:sz w:val="18"/>
        <w:szCs w:val="18"/>
      </w:rPr>
    </w:lvl>
    <w:lvl w:ilvl="8">
      <w:start w:val="1"/>
      <w:numFmt w:val="decimal"/>
      <w:lvlText w:val="%1.%2.%3.%4.%5.%6.%7.%8.%9."/>
      <w:lvlJc w:val="left"/>
      <w:pPr>
        <w:ind w:left="2736" w:hanging="1799"/>
      </w:pPr>
      <w:rPr>
        <w:b w:val="0"/>
        <w:sz w:val="18"/>
        <w:szCs w:val="18"/>
      </w:rPr>
    </w:lvl>
  </w:abstractNum>
  <w:abstractNum w:abstractNumId="55">
    <w:nsid w:val="6F8760E0"/>
    <w:multiLevelType w:val="multilevel"/>
    <w:tmpl w:val="558A0B02"/>
    <w:lvl w:ilvl="0">
      <w:start w:val="2"/>
      <w:numFmt w:val="decimal"/>
      <w:lvlText w:val="%1."/>
      <w:lvlJc w:val="left"/>
      <w:pPr>
        <w:ind w:left="360" w:hanging="360"/>
      </w:pPr>
      <w:rPr>
        <w:sz w:val="22"/>
        <w:szCs w:val="22"/>
      </w:rPr>
    </w:lvl>
    <w:lvl w:ilvl="1">
      <w:start w:val="7"/>
      <w:numFmt w:val="decimal"/>
      <w:lvlText w:val="%1.%2."/>
      <w:lvlJc w:val="left"/>
      <w:pPr>
        <w:ind w:left="432" w:hanging="432"/>
      </w:pPr>
    </w:lvl>
    <w:lvl w:ilvl="2">
      <w:start w:val="3"/>
      <w:numFmt w:val="decimal"/>
      <w:lvlText w:val="%1.%2.%3."/>
      <w:lvlJc w:val="left"/>
      <w:pPr>
        <w:ind w:left="1044" w:hanging="503"/>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00E21B2"/>
    <w:multiLevelType w:val="multilevel"/>
    <w:tmpl w:val="C15C578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72487CAF"/>
    <w:multiLevelType w:val="multilevel"/>
    <w:tmpl w:val="17E02C3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8">
    <w:nsid w:val="72F57979"/>
    <w:multiLevelType w:val="multilevel"/>
    <w:tmpl w:val="DB1A260C"/>
    <w:lvl w:ilvl="0">
      <w:start w:val="1"/>
      <w:numFmt w:val="decimal"/>
      <w:lvlText w:val="%1."/>
      <w:lvlJc w:val="left"/>
      <w:pPr>
        <w:ind w:left="1146" w:hanging="360"/>
      </w:pPr>
    </w:lvl>
    <w:lvl w:ilvl="1">
      <w:start w:val="1"/>
      <w:numFmt w:val="decimal"/>
      <w:lvlText w:val="%1.%2."/>
      <w:lvlJc w:val="left"/>
      <w:pPr>
        <w:ind w:left="1506" w:hanging="720"/>
      </w:pPr>
    </w:lvl>
    <w:lvl w:ilvl="2">
      <w:start w:val="1"/>
      <w:numFmt w:val="decimal"/>
      <w:lvlText w:val="%1.%2.%3."/>
      <w:lvlJc w:val="left"/>
      <w:pPr>
        <w:ind w:left="1506" w:hanging="720"/>
      </w:pPr>
    </w:lvl>
    <w:lvl w:ilvl="3">
      <w:start w:val="1"/>
      <w:numFmt w:val="decimal"/>
      <w:lvlText w:val="%1.%2.%3.%4."/>
      <w:lvlJc w:val="left"/>
      <w:pPr>
        <w:ind w:left="1866" w:hanging="1080"/>
      </w:pPr>
    </w:lvl>
    <w:lvl w:ilvl="4">
      <w:start w:val="1"/>
      <w:numFmt w:val="decimal"/>
      <w:lvlText w:val="%1.%2.%3.%4.%5."/>
      <w:lvlJc w:val="left"/>
      <w:pPr>
        <w:ind w:left="1866" w:hanging="1080"/>
      </w:pPr>
    </w:lvl>
    <w:lvl w:ilvl="5">
      <w:start w:val="1"/>
      <w:numFmt w:val="decimal"/>
      <w:lvlText w:val="%1.%2.%3.%4.%5.%6."/>
      <w:lvlJc w:val="left"/>
      <w:pPr>
        <w:ind w:left="2226" w:hanging="1440"/>
      </w:pPr>
    </w:lvl>
    <w:lvl w:ilvl="6">
      <w:start w:val="1"/>
      <w:numFmt w:val="decimal"/>
      <w:lvlText w:val="%1.%2.%3.%4.%5.%6.%7."/>
      <w:lvlJc w:val="left"/>
      <w:pPr>
        <w:ind w:left="2226" w:hanging="1440"/>
      </w:pPr>
    </w:lvl>
    <w:lvl w:ilvl="7">
      <w:start w:val="1"/>
      <w:numFmt w:val="decimal"/>
      <w:lvlText w:val="%1.%2.%3.%4.%5.%6.%7.%8."/>
      <w:lvlJc w:val="left"/>
      <w:pPr>
        <w:ind w:left="2586" w:hanging="1799"/>
      </w:pPr>
    </w:lvl>
    <w:lvl w:ilvl="8">
      <w:start w:val="1"/>
      <w:numFmt w:val="decimal"/>
      <w:lvlText w:val="%1.%2.%3.%4.%5.%6.%7.%8.%9."/>
      <w:lvlJc w:val="left"/>
      <w:pPr>
        <w:ind w:left="2586" w:hanging="1799"/>
      </w:pPr>
    </w:lvl>
  </w:abstractNum>
  <w:abstractNum w:abstractNumId="59">
    <w:nsid w:val="75993527"/>
    <w:multiLevelType w:val="multilevel"/>
    <w:tmpl w:val="A40E4A1E"/>
    <w:lvl w:ilvl="0">
      <w:start w:val="1"/>
      <w:numFmt w:val="lowerLetter"/>
      <w:lvlText w:val="%1)"/>
      <w:lvlJc w:val="left"/>
      <w:pPr>
        <w:ind w:left="720" w:hanging="360"/>
      </w:pPr>
      <w:rPr>
        <w:b/>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nsid w:val="75DF38B6"/>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61">
    <w:nsid w:val="76B83572"/>
    <w:multiLevelType w:val="hybridMultilevel"/>
    <w:tmpl w:val="CB54CFB4"/>
    <w:lvl w:ilvl="0" w:tplc="C310CA76">
      <w:start w:val="1"/>
      <w:numFmt w:val="lowerLetter"/>
      <w:lvlText w:val="%1)"/>
      <w:lvlJc w:val="left"/>
      <w:pPr>
        <w:ind w:left="1776" w:hanging="360"/>
      </w:pPr>
      <w:rPr>
        <w:rFonts w:ascii="Montserrat" w:eastAsia="Calibri" w:hAnsi="Montserrat" w:cs="Arial"/>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62">
    <w:nsid w:val="78622085"/>
    <w:multiLevelType w:val="multilevel"/>
    <w:tmpl w:val="893C67FA"/>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78ED6923"/>
    <w:multiLevelType w:val="hybridMultilevel"/>
    <w:tmpl w:val="3F2000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7AF566AA"/>
    <w:multiLevelType w:val="multilevel"/>
    <w:tmpl w:val="A13E711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1"/>
  </w:num>
  <w:num w:numId="2">
    <w:abstractNumId w:val="57"/>
  </w:num>
  <w:num w:numId="3">
    <w:abstractNumId w:val="14"/>
  </w:num>
  <w:num w:numId="4">
    <w:abstractNumId w:val="38"/>
  </w:num>
  <w:num w:numId="5">
    <w:abstractNumId w:val="27"/>
  </w:num>
  <w:num w:numId="6">
    <w:abstractNumId w:val="13"/>
  </w:num>
  <w:num w:numId="7">
    <w:abstractNumId w:val="19"/>
  </w:num>
  <w:num w:numId="8">
    <w:abstractNumId w:val="8"/>
  </w:num>
  <w:num w:numId="9">
    <w:abstractNumId w:val="46"/>
  </w:num>
  <w:num w:numId="10">
    <w:abstractNumId w:val="42"/>
  </w:num>
  <w:num w:numId="11">
    <w:abstractNumId w:val="17"/>
  </w:num>
  <w:num w:numId="12">
    <w:abstractNumId w:val="35"/>
  </w:num>
  <w:num w:numId="13">
    <w:abstractNumId w:val="62"/>
  </w:num>
  <w:num w:numId="14">
    <w:abstractNumId w:val="29"/>
  </w:num>
  <w:num w:numId="15">
    <w:abstractNumId w:val="56"/>
  </w:num>
  <w:num w:numId="16">
    <w:abstractNumId w:val="11"/>
  </w:num>
  <w:num w:numId="17">
    <w:abstractNumId w:val="34"/>
  </w:num>
  <w:num w:numId="18">
    <w:abstractNumId w:val="22"/>
  </w:num>
  <w:num w:numId="19">
    <w:abstractNumId w:val="58"/>
  </w:num>
  <w:num w:numId="20">
    <w:abstractNumId w:val="64"/>
  </w:num>
  <w:num w:numId="21">
    <w:abstractNumId w:val="55"/>
  </w:num>
  <w:num w:numId="22">
    <w:abstractNumId w:val="47"/>
  </w:num>
  <w:num w:numId="23">
    <w:abstractNumId w:val="51"/>
  </w:num>
  <w:num w:numId="24">
    <w:abstractNumId w:val="10"/>
  </w:num>
  <w:num w:numId="25">
    <w:abstractNumId w:val="30"/>
  </w:num>
  <w:num w:numId="26">
    <w:abstractNumId w:val="41"/>
  </w:num>
  <w:num w:numId="27">
    <w:abstractNumId w:val="23"/>
  </w:num>
  <w:num w:numId="28">
    <w:abstractNumId w:val="21"/>
  </w:num>
  <w:num w:numId="29">
    <w:abstractNumId w:val="28"/>
  </w:num>
  <w:num w:numId="30">
    <w:abstractNumId w:val="20"/>
  </w:num>
  <w:num w:numId="31">
    <w:abstractNumId w:val="6"/>
  </w:num>
  <w:num w:numId="32">
    <w:abstractNumId w:val="40"/>
  </w:num>
  <w:num w:numId="33">
    <w:abstractNumId w:val="3"/>
  </w:num>
  <w:num w:numId="34">
    <w:abstractNumId w:val="45"/>
  </w:num>
  <w:num w:numId="35">
    <w:abstractNumId w:val="32"/>
  </w:num>
  <w:num w:numId="36">
    <w:abstractNumId w:val="52"/>
  </w:num>
  <w:num w:numId="37">
    <w:abstractNumId w:val="15"/>
  </w:num>
  <w:num w:numId="38">
    <w:abstractNumId w:val="24"/>
  </w:num>
  <w:num w:numId="39">
    <w:abstractNumId w:val="39"/>
  </w:num>
  <w:num w:numId="40">
    <w:abstractNumId w:val="18"/>
  </w:num>
  <w:num w:numId="41">
    <w:abstractNumId w:val="5"/>
  </w:num>
  <w:num w:numId="42">
    <w:abstractNumId w:val="54"/>
  </w:num>
  <w:num w:numId="43">
    <w:abstractNumId w:val="7"/>
  </w:num>
  <w:num w:numId="44">
    <w:abstractNumId w:val="25"/>
  </w:num>
  <w:num w:numId="45">
    <w:abstractNumId w:val="16"/>
  </w:num>
  <w:num w:numId="46">
    <w:abstractNumId w:val="43"/>
  </w:num>
  <w:num w:numId="47">
    <w:abstractNumId w:val="48"/>
  </w:num>
  <w:num w:numId="48">
    <w:abstractNumId w:val="12"/>
  </w:num>
  <w:num w:numId="49">
    <w:abstractNumId w:val="9"/>
  </w:num>
  <w:num w:numId="50">
    <w:abstractNumId w:val="37"/>
  </w:num>
  <w:num w:numId="51">
    <w:abstractNumId w:val="60"/>
  </w:num>
  <w:num w:numId="52">
    <w:abstractNumId w:val="2"/>
  </w:num>
  <w:num w:numId="53">
    <w:abstractNumId w:val="4"/>
  </w:num>
  <w:num w:numId="54">
    <w:abstractNumId w:val="53"/>
  </w:num>
  <w:num w:numId="55">
    <w:abstractNumId w:val="50"/>
  </w:num>
  <w:num w:numId="56">
    <w:abstractNumId w:val="63"/>
  </w:num>
  <w:num w:numId="57">
    <w:abstractNumId w:val="59"/>
  </w:num>
  <w:num w:numId="58">
    <w:abstractNumId w:val="26"/>
  </w:num>
  <w:num w:numId="59">
    <w:abstractNumId w:val="0"/>
  </w:num>
  <w:num w:numId="60">
    <w:abstractNumId w:val="44"/>
  </w:num>
  <w:num w:numId="61">
    <w:abstractNumId w:val="36"/>
  </w:num>
  <w:num w:numId="62">
    <w:abstractNumId w:val="49"/>
  </w:num>
  <w:num w:numId="63">
    <w:abstractNumId w:val="1"/>
  </w:num>
  <w:num w:numId="64">
    <w:abstractNumId w:val="33"/>
  </w:num>
  <w:num w:numId="65">
    <w:abstractNumId w:val="6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A33"/>
    <w:rsid w:val="0001534F"/>
    <w:rsid w:val="000349E0"/>
    <w:rsid w:val="000363AF"/>
    <w:rsid w:val="000411A3"/>
    <w:rsid w:val="000462C4"/>
    <w:rsid w:val="00047F99"/>
    <w:rsid w:val="00050B34"/>
    <w:rsid w:val="00051556"/>
    <w:rsid w:val="0006664A"/>
    <w:rsid w:val="00083285"/>
    <w:rsid w:val="0008398A"/>
    <w:rsid w:val="0009476B"/>
    <w:rsid w:val="00095C04"/>
    <w:rsid w:val="000963AA"/>
    <w:rsid w:val="000A3444"/>
    <w:rsid w:val="000B049C"/>
    <w:rsid w:val="000B112A"/>
    <w:rsid w:val="000B551F"/>
    <w:rsid w:val="000C1A8F"/>
    <w:rsid w:val="000D0F4C"/>
    <w:rsid w:val="000E0DCB"/>
    <w:rsid w:val="00107D5E"/>
    <w:rsid w:val="001249A9"/>
    <w:rsid w:val="00142F4C"/>
    <w:rsid w:val="00146C97"/>
    <w:rsid w:val="00171A2F"/>
    <w:rsid w:val="00171A9E"/>
    <w:rsid w:val="00173597"/>
    <w:rsid w:val="001A6958"/>
    <w:rsid w:val="001D1414"/>
    <w:rsid w:val="001E100D"/>
    <w:rsid w:val="001F1A33"/>
    <w:rsid w:val="00206B3D"/>
    <w:rsid w:val="00206C67"/>
    <w:rsid w:val="00212FF7"/>
    <w:rsid w:val="00213CD9"/>
    <w:rsid w:val="00222222"/>
    <w:rsid w:val="00222629"/>
    <w:rsid w:val="0022685E"/>
    <w:rsid w:val="002458C5"/>
    <w:rsid w:val="00267527"/>
    <w:rsid w:val="002714F0"/>
    <w:rsid w:val="002A66D5"/>
    <w:rsid w:val="002C1612"/>
    <w:rsid w:val="002C6FC7"/>
    <w:rsid w:val="002E0232"/>
    <w:rsid w:val="002F7210"/>
    <w:rsid w:val="002F7DD3"/>
    <w:rsid w:val="003021E5"/>
    <w:rsid w:val="003039BD"/>
    <w:rsid w:val="0032110B"/>
    <w:rsid w:val="00340DF7"/>
    <w:rsid w:val="00345B5A"/>
    <w:rsid w:val="00354E3C"/>
    <w:rsid w:val="003629F9"/>
    <w:rsid w:val="00365A6D"/>
    <w:rsid w:val="00373726"/>
    <w:rsid w:val="003759E1"/>
    <w:rsid w:val="00381D10"/>
    <w:rsid w:val="003A6BAC"/>
    <w:rsid w:val="003B0C6F"/>
    <w:rsid w:val="003C02C8"/>
    <w:rsid w:val="003C0B3A"/>
    <w:rsid w:val="003C3D62"/>
    <w:rsid w:val="003D4B65"/>
    <w:rsid w:val="003F7856"/>
    <w:rsid w:val="004003D3"/>
    <w:rsid w:val="00402BB2"/>
    <w:rsid w:val="00414F8F"/>
    <w:rsid w:val="00421634"/>
    <w:rsid w:val="00436035"/>
    <w:rsid w:val="00452F77"/>
    <w:rsid w:val="00454936"/>
    <w:rsid w:val="00456E82"/>
    <w:rsid w:val="00461234"/>
    <w:rsid w:val="0048247A"/>
    <w:rsid w:val="00484405"/>
    <w:rsid w:val="00494585"/>
    <w:rsid w:val="004A490A"/>
    <w:rsid w:val="004A7FCF"/>
    <w:rsid w:val="004B21D7"/>
    <w:rsid w:val="004C7CAC"/>
    <w:rsid w:val="004E540C"/>
    <w:rsid w:val="004F118C"/>
    <w:rsid w:val="00507C0D"/>
    <w:rsid w:val="0051554D"/>
    <w:rsid w:val="00523EF5"/>
    <w:rsid w:val="0052733F"/>
    <w:rsid w:val="005311D2"/>
    <w:rsid w:val="00547F34"/>
    <w:rsid w:val="00552ADF"/>
    <w:rsid w:val="00570616"/>
    <w:rsid w:val="00573258"/>
    <w:rsid w:val="00585A91"/>
    <w:rsid w:val="005C537D"/>
    <w:rsid w:val="005D17A9"/>
    <w:rsid w:val="005D18D0"/>
    <w:rsid w:val="005D6F11"/>
    <w:rsid w:val="005D725D"/>
    <w:rsid w:val="005E2C1F"/>
    <w:rsid w:val="006052B2"/>
    <w:rsid w:val="00612B3C"/>
    <w:rsid w:val="006132A0"/>
    <w:rsid w:val="00631C20"/>
    <w:rsid w:val="006341A0"/>
    <w:rsid w:val="00651845"/>
    <w:rsid w:val="00652FC9"/>
    <w:rsid w:val="00675EF1"/>
    <w:rsid w:val="00680FCF"/>
    <w:rsid w:val="00695F34"/>
    <w:rsid w:val="006C2551"/>
    <w:rsid w:val="006F2D12"/>
    <w:rsid w:val="007012E7"/>
    <w:rsid w:val="007041F3"/>
    <w:rsid w:val="00735DA9"/>
    <w:rsid w:val="00746431"/>
    <w:rsid w:val="007505B3"/>
    <w:rsid w:val="007703C0"/>
    <w:rsid w:val="00772A25"/>
    <w:rsid w:val="00772B48"/>
    <w:rsid w:val="00786D4A"/>
    <w:rsid w:val="007A0D50"/>
    <w:rsid w:val="007A640F"/>
    <w:rsid w:val="007C73D6"/>
    <w:rsid w:val="007F06DC"/>
    <w:rsid w:val="007F0834"/>
    <w:rsid w:val="007F2428"/>
    <w:rsid w:val="007F380C"/>
    <w:rsid w:val="008279F6"/>
    <w:rsid w:val="008400D2"/>
    <w:rsid w:val="00860157"/>
    <w:rsid w:val="008610A0"/>
    <w:rsid w:val="00870185"/>
    <w:rsid w:val="008724B7"/>
    <w:rsid w:val="00876292"/>
    <w:rsid w:val="008A0E25"/>
    <w:rsid w:val="008A6D6E"/>
    <w:rsid w:val="008B0B10"/>
    <w:rsid w:val="008C1569"/>
    <w:rsid w:val="008D37A2"/>
    <w:rsid w:val="008D46D1"/>
    <w:rsid w:val="008E6406"/>
    <w:rsid w:val="008F6BEB"/>
    <w:rsid w:val="00902A73"/>
    <w:rsid w:val="00902DFA"/>
    <w:rsid w:val="009120F7"/>
    <w:rsid w:val="009176DF"/>
    <w:rsid w:val="0093010A"/>
    <w:rsid w:val="00942BC7"/>
    <w:rsid w:val="009442A3"/>
    <w:rsid w:val="00946126"/>
    <w:rsid w:val="00956D1B"/>
    <w:rsid w:val="00957E17"/>
    <w:rsid w:val="009702DD"/>
    <w:rsid w:val="0097688C"/>
    <w:rsid w:val="00990662"/>
    <w:rsid w:val="0099239A"/>
    <w:rsid w:val="00994F19"/>
    <w:rsid w:val="009C5A66"/>
    <w:rsid w:val="009D49D3"/>
    <w:rsid w:val="009E7F9C"/>
    <w:rsid w:val="009F5E38"/>
    <w:rsid w:val="00A14250"/>
    <w:rsid w:val="00A30BDB"/>
    <w:rsid w:val="00A41DEA"/>
    <w:rsid w:val="00A43795"/>
    <w:rsid w:val="00A57083"/>
    <w:rsid w:val="00A647F6"/>
    <w:rsid w:val="00A84219"/>
    <w:rsid w:val="00A849BA"/>
    <w:rsid w:val="00A86197"/>
    <w:rsid w:val="00A94874"/>
    <w:rsid w:val="00AA0A1B"/>
    <w:rsid w:val="00AB6FA8"/>
    <w:rsid w:val="00AC7D14"/>
    <w:rsid w:val="00B04789"/>
    <w:rsid w:val="00B074B2"/>
    <w:rsid w:val="00B220AE"/>
    <w:rsid w:val="00B25F7D"/>
    <w:rsid w:val="00B33DC2"/>
    <w:rsid w:val="00B35766"/>
    <w:rsid w:val="00B50AA7"/>
    <w:rsid w:val="00B60BEB"/>
    <w:rsid w:val="00B75463"/>
    <w:rsid w:val="00B83667"/>
    <w:rsid w:val="00BA132D"/>
    <w:rsid w:val="00BC6EEC"/>
    <w:rsid w:val="00BD2A52"/>
    <w:rsid w:val="00BD329D"/>
    <w:rsid w:val="00BE0573"/>
    <w:rsid w:val="00C168E1"/>
    <w:rsid w:val="00C20787"/>
    <w:rsid w:val="00C2174E"/>
    <w:rsid w:val="00C2234D"/>
    <w:rsid w:val="00C31C0D"/>
    <w:rsid w:val="00C617C9"/>
    <w:rsid w:val="00C64F20"/>
    <w:rsid w:val="00C66536"/>
    <w:rsid w:val="00C83D5F"/>
    <w:rsid w:val="00C90C06"/>
    <w:rsid w:val="00CA64DB"/>
    <w:rsid w:val="00CB2E79"/>
    <w:rsid w:val="00CB343E"/>
    <w:rsid w:val="00CE394A"/>
    <w:rsid w:val="00CE3E2C"/>
    <w:rsid w:val="00CF249A"/>
    <w:rsid w:val="00CF6086"/>
    <w:rsid w:val="00D028D7"/>
    <w:rsid w:val="00D254A9"/>
    <w:rsid w:val="00D407B3"/>
    <w:rsid w:val="00D42CA7"/>
    <w:rsid w:val="00D86003"/>
    <w:rsid w:val="00DE7E01"/>
    <w:rsid w:val="00DF6AFA"/>
    <w:rsid w:val="00E0143B"/>
    <w:rsid w:val="00E0690F"/>
    <w:rsid w:val="00E177B7"/>
    <w:rsid w:val="00E42108"/>
    <w:rsid w:val="00E46214"/>
    <w:rsid w:val="00E8153C"/>
    <w:rsid w:val="00E84DB7"/>
    <w:rsid w:val="00E878AC"/>
    <w:rsid w:val="00EB0B17"/>
    <w:rsid w:val="00EC1418"/>
    <w:rsid w:val="00EC55DF"/>
    <w:rsid w:val="00EF212C"/>
    <w:rsid w:val="00EF75BB"/>
    <w:rsid w:val="00F12598"/>
    <w:rsid w:val="00F1608C"/>
    <w:rsid w:val="00F20BF0"/>
    <w:rsid w:val="00F30F24"/>
    <w:rsid w:val="00F35FCF"/>
    <w:rsid w:val="00F4551A"/>
    <w:rsid w:val="00F728C6"/>
    <w:rsid w:val="00F75AA5"/>
    <w:rsid w:val="00F84509"/>
    <w:rsid w:val="00F86182"/>
    <w:rsid w:val="00F963B5"/>
    <w:rsid w:val="00FD3F80"/>
    <w:rsid w:val="00FE7188"/>
    <w:rsid w:val="00FE72B9"/>
    <w:rsid w:val="00FF094C"/>
    <w:rsid w:val="00FF32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4:docId w14:val="40348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pPr>
      <w:keepNext/>
      <w:spacing w:before="240" w:after="60" w:line="240" w:lineRule="auto"/>
      <w:ind w:left="432" w:hanging="432"/>
      <w:outlineLvl w:val="0"/>
    </w:pPr>
    <w:rPr>
      <w:rFonts w:ascii="Arial" w:eastAsia="Arial" w:hAnsi="Arial" w:cs="Arial"/>
      <w:b/>
      <w:sz w:val="32"/>
      <w:szCs w:val="32"/>
    </w:rPr>
  </w:style>
  <w:style w:type="paragraph" w:styleId="Ttulo2">
    <w:name w:val="heading 2"/>
    <w:basedOn w:val="Normal"/>
    <w:next w:val="Normal"/>
    <w:uiPriority w:val="9"/>
    <w:unhideWhenUsed/>
    <w:qFormat/>
    <w:pPr>
      <w:keepNext/>
      <w:tabs>
        <w:tab w:val="left" w:pos="0"/>
      </w:tabs>
      <w:spacing w:before="240" w:after="60" w:line="240" w:lineRule="auto"/>
      <w:ind w:left="576" w:hanging="576"/>
      <w:outlineLvl w:val="1"/>
    </w:pPr>
    <w:rPr>
      <w:rFonts w:ascii="Arial" w:eastAsia="Arial" w:hAnsi="Arial" w:cs="Arial"/>
      <w:b/>
      <w:i/>
      <w:sz w:val="28"/>
      <w:szCs w:val="28"/>
    </w:rPr>
  </w:style>
  <w:style w:type="paragraph" w:styleId="Ttulo3">
    <w:name w:val="heading 3"/>
    <w:basedOn w:val="Normal"/>
    <w:next w:val="Normal"/>
    <w:link w:val="Ttulo3Car"/>
    <w:semiHidden/>
    <w:unhideWhenUsed/>
    <w:qFormat/>
    <w:pPr>
      <w:keepNext/>
      <w:spacing w:before="240" w:after="60" w:line="240" w:lineRule="auto"/>
      <w:ind w:left="720" w:hanging="720"/>
      <w:outlineLvl w:val="2"/>
    </w:pPr>
    <w:rPr>
      <w:rFonts w:ascii="Arial" w:eastAsia="Arial" w:hAnsi="Arial" w:cs="Arial"/>
      <w:b/>
      <w:sz w:val="26"/>
      <w:szCs w:val="26"/>
    </w:rPr>
  </w:style>
  <w:style w:type="paragraph" w:styleId="Ttulo4">
    <w:name w:val="heading 4"/>
    <w:basedOn w:val="Normal"/>
    <w:next w:val="Normal"/>
    <w:uiPriority w:val="9"/>
    <w:semiHidden/>
    <w:unhideWhenUsed/>
    <w:qFormat/>
    <w:pPr>
      <w:keepNext/>
      <w:spacing w:before="240" w:after="60" w:line="240" w:lineRule="auto"/>
      <w:ind w:left="864" w:hanging="864"/>
      <w:outlineLvl w:val="3"/>
    </w:pPr>
    <w:rPr>
      <w:rFonts w:ascii="Times New Roman" w:eastAsia="Times New Roman" w:hAnsi="Times New Roman" w:cs="Times New Roman"/>
      <w:b/>
      <w:sz w:val="28"/>
      <w:szCs w:val="28"/>
    </w:rPr>
  </w:style>
  <w:style w:type="paragraph" w:styleId="Ttulo5">
    <w:name w:val="heading 5"/>
    <w:basedOn w:val="Normal"/>
    <w:next w:val="Normal"/>
    <w:uiPriority w:val="9"/>
    <w:semiHidden/>
    <w:unhideWhenUsed/>
    <w:qFormat/>
    <w:pPr>
      <w:spacing w:before="240" w:after="60" w:line="240" w:lineRule="auto"/>
      <w:ind w:left="1008" w:hanging="1008"/>
      <w:outlineLvl w:val="4"/>
    </w:pPr>
    <w:rPr>
      <w:rFonts w:ascii="Times New Roman" w:eastAsia="Times New Roman" w:hAnsi="Times New Roman" w:cs="Times New Roman"/>
      <w:b/>
      <w:i/>
      <w:sz w:val="26"/>
      <w:szCs w:val="26"/>
    </w:rPr>
  </w:style>
  <w:style w:type="paragraph" w:styleId="Ttulo6">
    <w:name w:val="heading 6"/>
    <w:basedOn w:val="Normal"/>
    <w:next w:val="Normal"/>
    <w:uiPriority w:val="9"/>
    <w:semiHidden/>
    <w:unhideWhenUsed/>
    <w:qFormat/>
    <w:pPr>
      <w:spacing w:before="240" w:after="60" w:line="240" w:lineRule="auto"/>
      <w:ind w:left="1152" w:hanging="1152"/>
      <w:outlineLvl w:val="5"/>
    </w:pPr>
    <w:rPr>
      <w:rFonts w:ascii="Times New Roman" w:eastAsia="Times New Roman" w:hAnsi="Times New Roman" w:cs="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qFormat/>
    <w:pPr>
      <w:spacing w:after="0" w:line="240" w:lineRule="auto"/>
      <w:jc w:val="center"/>
    </w:pPr>
    <w:rPr>
      <w:rFonts w:ascii="Times New Roman" w:eastAsia="Times New Roman" w:hAnsi="Times New Roman" w:cs="Times New Roman"/>
      <w:b/>
      <w:sz w:val="28"/>
      <w:szCs w:val="28"/>
    </w:rPr>
  </w:style>
  <w:style w:type="paragraph" w:styleId="Subttulo">
    <w:name w:val="Subtitle"/>
    <w:basedOn w:val="Normal"/>
    <w:next w:val="Normal"/>
    <w:qFormat/>
    <w:pPr>
      <w:keepNext/>
      <w:spacing w:before="240" w:after="120" w:line="240" w:lineRule="auto"/>
      <w:jc w:val="center"/>
    </w:pPr>
    <w:rPr>
      <w:rFonts w:ascii="Arial" w:eastAsia="Arial" w:hAnsi="Arial" w:cs="Arial"/>
      <w:i/>
      <w:sz w:val="28"/>
      <w:szCs w:val="28"/>
    </w:rPr>
  </w:style>
  <w:style w:type="table" w:customStyle="1" w:styleId="68">
    <w:name w:val="68"/>
    <w:basedOn w:val="TableNormal"/>
    <w:tblPr>
      <w:tblStyleRowBandSize w:val="1"/>
      <w:tblStyleColBandSize w:val="1"/>
      <w:tblCellMar>
        <w:top w:w="0" w:type="dxa"/>
        <w:left w:w="115" w:type="dxa"/>
        <w:bottom w:w="0" w:type="dxa"/>
        <w:right w:w="115" w:type="dxa"/>
      </w:tblCellMar>
    </w:tblPr>
  </w:style>
  <w:style w:type="table" w:customStyle="1" w:styleId="67">
    <w:name w:val="67"/>
    <w:basedOn w:val="TableNormal"/>
    <w:tblPr>
      <w:tblStyleRowBandSize w:val="1"/>
      <w:tblStyleColBandSize w:val="1"/>
      <w:tblCellMar>
        <w:top w:w="0" w:type="dxa"/>
        <w:left w:w="115" w:type="dxa"/>
        <w:bottom w:w="0" w:type="dxa"/>
        <w:right w:w="115" w:type="dxa"/>
      </w:tblCellMar>
    </w:tblPr>
    <w:tcPr>
      <w:shd w:val="clear" w:color="auto" w:fill="C0C0C0"/>
    </w:tcPr>
  </w:style>
  <w:style w:type="table" w:customStyle="1" w:styleId="66">
    <w:name w:val="66"/>
    <w:basedOn w:val="TableNormal"/>
    <w:tblPr>
      <w:tblStyleRowBandSize w:val="1"/>
      <w:tblStyleColBandSize w:val="1"/>
      <w:tblCellMar>
        <w:top w:w="0" w:type="dxa"/>
        <w:left w:w="115" w:type="dxa"/>
        <w:bottom w:w="0" w:type="dxa"/>
        <w:right w:w="115" w:type="dxa"/>
      </w:tblCellMar>
    </w:tblPr>
  </w:style>
  <w:style w:type="table" w:customStyle="1" w:styleId="65">
    <w:name w:val="65"/>
    <w:basedOn w:val="TableNormal"/>
    <w:tblPr>
      <w:tblStyleRowBandSize w:val="1"/>
      <w:tblStyleColBandSize w:val="1"/>
      <w:tblCellMar>
        <w:top w:w="0" w:type="dxa"/>
        <w:left w:w="70" w:type="dxa"/>
        <w:bottom w:w="0" w:type="dxa"/>
        <w:right w:w="70" w:type="dxa"/>
      </w:tblCellMar>
    </w:tblPr>
  </w:style>
  <w:style w:type="table" w:customStyle="1" w:styleId="64">
    <w:name w:val="64"/>
    <w:basedOn w:val="TableNormal"/>
    <w:tblPr>
      <w:tblStyleRowBandSize w:val="1"/>
      <w:tblStyleColBandSize w:val="1"/>
      <w:tblCellMar>
        <w:top w:w="0" w:type="dxa"/>
        <w:left w:w="70" w:type="dxa"/>
        <w:bottom w:w="0" w:type="dxa"/>
        <w:right w:w="70" w:type="dxa"/>
      </w:tblCellMar>
    </w:tblPr>
  </w:style>
  <w:style w:type="table" w:customStyle="1" w:styleId="63">
    <w:name w:val="63"/>
    <w:basedOn w:val="TableNormal"/>
    <w:tblPr>
      <w:tblStyleRowBandSize w:val="1"/>
      <w:tblStyleColBandSize w:val="1"/>
      <w:tblCellMar>
        <w:top w:w="0" w:type="dxa"/>
        <w:left w:w="115" w:type="dxa"/>
        <w:bottom w:w="0" w:type="dxa"/>
        <w:right w:w="115" w:type="dxa"/>
      </w:tblCellMar>
    </w:tblPr>
  </w:style>
  <w:style w:type="table" w:customStyle="1" w:styleId="62">
    <w:name w:val="62"/>
    <w:basedOn w:val="TableNormal"/>
    <w:tblPr>
      <w:tblStyleRowBandSize w:val="1"/>
      <w:tblStyleColBandSize w:val="1"/>
      <w:tblCellMar>
        <w:top w:w="0" w:type="dxa"/>
        <w:left w:w="70" w:type="dxa"/>
        <w:bottom w:w="0" w:type="dxa"/>
        <w:right w:w="70" w:type="dxa"/>
      </w:tblCellMar>
    </w:tblPr>
  </w:style>
  <w:style w:type="table" w:customStyle="1" w:styleId="61">
    <w:name w:val="61"/>
    <w:basedOn w:val="TableNormal"/>
    <w:tblPr>
      <w:tblStyleRowBandSize w:val="1"/>
      <w:tblStyleColBandSize w:val="1"/>
      <w:tblCellMar>
        <w:top w:w="0" w:type="dxa"/>
        <w:left w:w="115" w:type="dxa"/>
        <w:bottom w:w="0" w:type="dxa"/>
        <w:right w:w="115" w:type="dxa"/>
      </w:tblCellMar>
    </w:tblPr>
    <w:tcPr>
      <w:shd w:val="clear" w:color="auto" w:fill="C0C0C0"/>
    </w:tcPr>
  </w:style>
  <w:style w:type="table" w:customStyle="1" w:styleId="60">
    <w:name w:val="60"/>
    <w:basedOn w:val="TableNormal"/>
    <w:tblPr>
      <w:tblStyleRowBandSize w:val="1"/>
      <w:tblStyleColBandSize w:val="1"/>
      <w:tblCellMar>
        <w:top w:w="0" w:type="dxa"/>
        <w:left w:w="70" w:type="dxa"/>
        <w:bottom w:w="0" w:type="dxa"/>
        <w:right w:w="70" w:type="dxa"/>
      </w:tblCellMar>
    </w:tblPr>
  </w:style>
  <w:style w:type="table" w:customStyle="1" w:styleId="59">
    <w:name w:val="59"/>
    <w:basedOn w:val="TableNormal"/>
    <w:tblPr>
      <w:tblStyleRowBandSize w:val="1"/>
      <w:tblStyleColBandSize w:val="1"/>
      <w:tblCellMar>
        <w:top w:w="0" w:type="dxa"/>
        <w:left w:w="70" w:type="dxa"/>
        <w:bottom w:w="0" w:type="dxa"/>
        <w:right w:w="70" w:type="dxa"/>
      </w:tblCellMar>
    </w:tblPr>
  </w:style>
  <w:style w:type="table" w:customStyle="1" w:styleId="58">
    <w:name w:val="58"/>
    <w:basedOn w:val="TableNormal"/>
    <w:tblPr>
      <w:tblStyleRowBandSize w:val="1"/>
      <w:tblStyleColBandSize w:val="1"/>
      <w:tblCellMar>
        <w:top w:w="0" w:type="dxa"/>
        <w:left w:w="70" w:type="dxa"/>
        <w:bottom w:w="0" w:type="dxa"/>
        <w:right w:w="70" w:type="dxa"/>
      </w:tblCellMar>
    </w:tblPr>
  </w:style>
  <w:style w:type="table" w:customStyle="1" w:styleId="57">
    <w:name w:val="57"/>
    <w:basedOn w:val="TableNormal"/>
    <w:tblPr>
      <w:tblStyleRowBandSize w:val="1"/>
      <w:tblStyleColBandSize w:val="1"/>
      <w:tblCellMar>
        <w:top w:w="0" w:type="dxa"/>
        <w:left w:w="70" w:type="dxa"/>
        <w:bottom w:w="0" w:type="dxa"/>
        <w:right w:w="70" w:type="dxa"/>
      </w:tblCellMar>
    </w:tblPr>
  </w:style>
  <w:style w:type="table" w:customStyle="1" w:styleId="56">
    <w:name w:val="56"/>
    <w:basedOn w:val="TableNormal"/>
    <w:tblPr>
      <w:tblStyleRowBandSize w:val="1"/>
      <w:tblStyleColBandSize w:val="1"/>
      <w:tblCellMar>
        <w:top w:w="0" w:type="dxa"/>
        <w:left w:w="70" w:type="dxa"/>
        <w:bottom w:w="0" w:type="dxa"/>
        <w:right w:w="70" w:type="dxa"/>
      </w:tblCellMar>
    </w:tblPr>
  </w:style>
  <w:style w:type="table" w:customStyle="1" w:styleId="55">
    <w:name w:val="55"/>
    <w:basedOn w:val="TableNormal"/>
    <w:tblPr>
      <w:tblStyleRowBandSize w:val="1"/>
      <w:tblStyleColBandSize w:val="1"/>
      <w:tblCellMar>
        <w:top w:w="0" w:type="dxa"/>
        <w:left w:w="70" w:type="dxa"/>
        <w:bottom w:w="0" w:type="dxa"/>
        <w:right w:w="70" w:type="dxa"/>
      </w:tblCellMar>
    </w:tblPr>
  </w:style>
  <w:style w:type="table" w:customStyle="1" w:styleId="54">
    <w:name w:val="54"/>
    <w:basedOn w:val="TableNormal"/>
    <w:tblPr>
      <w:tblStyleRowBandSize w:val="1"/>
      <w:tblStyleColBandSize w:val="1"/>
      <w:tblCellMar>
        <w:top w:w="0" w:type="dxa"/>
        <w:left w:w="70" w:type="dxa"/>
        <w:bottom w:w="0" w:type="dxa"/>
        <w:right w:w="70" w:type="dxa"/>
      </w:tblCellMar>
    </w:tblPr>
  </w:style>
  <w:style w:type="table" w:customStyle="1" w:styleId="53">
    <w:name w:val="53"/>
    <w:basedOn w:val="TableNormal"/>
    <w:tblPr>
      <w:tblStyleRowBandSize w:val="1"/>
      <w:tblStyleColBandSize w:val="1"/>
      <w:tblCellMar>
        <w:top w:w="0" w:type="dxa"/>
        <w:left w:w="70" w:type="dxa"/>
        <w:bottom w:w="0" w:type="dxa"/>
        <w:right w:w="70" w:type="dxa"/>
      </w:tblCellMar>
    </w:tblPr>
  </w:style>
  <w:style w:type="table" w:customStyle="1" w:styleId="52">
    <w:name w:val="52"/>
    <w:basedOn w:val="TableNormal"/>
    <w:tblPr>
      <w:tblStyleRowBandSize w:val="1"/>
      <w:tblStyleColBandSize w:val="1"/>
      <w:tblCellMar>
        <w:top w:w="0" w:type="dxa"/>
        <w:left w:w="70" w:type="dxa"/>
        <w:bottom w:w="0" w:type="dxa"/>
        <w:right w:w="70" w:type="dxa"/>
      </w:tblCellMar>
    </w:tblPr>
  </w:style>
  <w:style w:type="table" w:customStyle="1" w:styleId="51">
    <w:name w:val="51"/>
    <w:basedOn w:val="TableNormal"/>
    <w:tblPr>
      <w:tblStyleRowBandSize w:val="1"/>
      <w:tblStyleColBandSize w:val="1"/>
      <w:tblCellMar>
        <w:top w:w="0" w:type="dxa"/>
        <w:left w:w="70" w:type="dxa"/>
        <w:bottom w:w="0" w:type="dxa"/>
        <w:right w:w="70" w:type="dxa"/>
      </w:tblCellMar>
    </w:tblPr>
  </w:style>
  <w:style w:type="table" w:customStyle="1" w:styleId="50">
    <w:name w:val="50"/>
    <w:basedOn w:val="TableNormal"/>
    <w:tblPr>
      <w:tblStyleRowBandSize w:val="1"/>
      <w:tblStyleColBandSize w:val="1"/>
      <w:tblCellMar>
        <w:top w:w="0" w:type="dxa"/>
        <w:left w:w="70" w:type="dxa"/>
        <w:bottom w:w="0" w:type="dxa"/>
        <w:right w:w="70" w:type="dxa"/>
      </w:tblCellMar>
    </w:tblPr>
  </w:style>
  <w:style w:type="table" w:customStyle="1" w:styleId="49">
    <w:name w:val="49"/>
    <w:basedOn w:val="TableNormal"/>
    <w:tblPr>
      <w:tblStyleRowBandSize w:val="1"/>
      <w:tblStyleColBandSize w:val="1"/>
      <w:tblCellMar>
        <w:top w:w="0" w:type="dxa"/>
        <w:left w:w="70" w:type="dxa"/>
        <w:bottom w:w="0" w:type="dxa"/>
        <w:right w:w="70" w:type="dxa"/>
      </w:tblCellMar>
    </w:tblPr>
  </w:style>
  <w:style w:type="table" w:customStyle="1" w:styleId="48">
    <w:name w:val="48"/>
    <w:basedOn w:val="TableNormal"/>
    <w:tblPr>
      <w:tblStyleRowBandSize w:val="1"/>
      <w:tblStyleColBandSize w:val="1"/>
      <w:tblCellMar>
        <w:top w:w="0" w:type="dxa"/>
        <w:left w:w="70" w:type="dxa"/>
        <w:bottom w:w="0" w:type="dxa"/>
        <w:right w:w="70" w:type="dxa"/>
      </w:tblCellMar>
    </w:tblPr>
  </w:style>
  <w:style w:type="table" w:customStyle="1" w:styleId="47">
    <w:name w:val="47"/>
    <w:basedOn w:val="TableNormal"/>
    <w:tblPr>
      <w:tblStyleRowBandSize w:val="1"/>
      <w:tblStyleColBandSize w:val="1"/>
      <w:tblCellMar>
        <w:top w:w="0" w:type="dxa"/>
        <w:left w:w="70" w:type="dxa"/>
        <w:bottom w:w="0" w:type="dxa"/>
        <w:right w:w="70" w:type="dxa"/>
      </w:tblCellMar>
    </w:tblPr>
  </w:style>
  <w:style w:type="table" w:customStyle="1" w:styleId="46">
    <w:name w:val="46"/>
    <w:basedOn w:val="TableNormal"/>
    <w:tblPr>
      <w:tblStyleRowBandSize w:val="1"/>
      <w:tblStyleColBandSize w:val="1"/>
      <w:tblCellMar>
        <w:top w:w="0" w:type="dxa"/>
        <w:left w:w="70" w:type="dxa"/>
        <w:bottom w:w="0" w:type="dxa"/>
        <w:right w:w="70" w:type="dxa"/>
      </w:tblCellMar>
    </w:tblPr>
  </w:style>
  <w:style w:type="table" w:customStyle="1" w:styleId="45">
    <w:name w:val="45"/>
    <w:basedOn w:val="TableNormal"/>
    <w:tblPr>
      <w:tblStyleRowBandSize w:val="1"/>
      <w:tblStyleColBandSize w:val="1"/>
      <w:tblCellMar>
        <w:top w:w="0" w:type="dxa"/>
        <w:left w:w="70" w:type="dxa"/>
        <w:bottom w:w="0" w:type="dxa"/>
        <w:right w:w="70" w:type="dxa"/>
      </w:tblCellMar>
    </w:tblPr>
  </w:style>
  <w:style w:type="table" w:customStyle="1" w:styleId="44">
    <w:name w:val="44"/>
    <w:basedOn w:val="TableNormal"/>
    <w:tblPr>
      <w:tblStyleRowBandSize w:val="1"/>
      <w:tblStyleColBandSize w:val="1"/>
      <w:tblCellMar>
        <w:top w:w="0" w:type="dxa"/>
        <w:left w:w="70" w:type="dxa"/>
        <w:bottom w:w="0" w:type="dxa"/>
        <w:right w:w="70" w:type="dxa"/>
      </w:tblCellMar>
    </w:tblPr>
  </w:style>
  <w:style w:type="table" w:customStyle="1" w:styleId="43">
    <w:name w:val="43"/>
    <w:basedOn w:val="TableNormal"/>
    <w:tblPr>
      <w:tblStyleRowBandSize w:val="1"/>
      <w:tblStyleColBandSize w:val="1"/>
      <w:tblCellMar>
        <w:top w:w="0" w:type="dxa"/>
        <w:left w:w="70" w:type="dxa"/>
        <w:bottom w:w="0" w:type="dxa"/>
        <w:right w:w="70" w:type="dxa"/>
      </w:tblCellMar>
    </w:tblPr>
  </w:style>
  <w:style w:type="table" w:customStyle="1" w:styleId="42">
    <w:name w:val="42"/>
    <w:basedOn w:val="TableNormal"/>
    <w:tblPr>
      <w:tblStyleRowBandSize w:val="1"/>
      <w:tblStyleColBandSize w:val="1"/>
      <w:tblCellMar>
        <w:top w:w="0" w:type="dxa"/>
        <w:left w:w="70" w:type="dxa"/>
        <w:bottom w:w="0" w:type="dxa"/>
        <w:right w:w="70" w:type="dxa"/>
      </w:tblCellMar>
    </w:tblPr>
  </w:style>
  <w:style w:type="table" w:customStyle="1" w:styleId="41">
    <w:name w:val="41"/>
    <w:basedOn w:val="TableNormal"/>
    <w:tblPr>
      <w:tblStyleRowBandSize w:val="1"/>
      <w:tblStyleColBandSize w:val="1"/>
      <w:tblCellMar>
        <w:top w:w="0" w:type="dxa"/>
        <w:left w:w="70" w:type="dxa"/>
        <w:bottom w:w="0" w:type="dxa"/>
        <w:right w:w="70" w:type="dxa"/>
      </w:tblCellMar>
    </w:tblPr>
  </w:style>
  <w:style w:type="table" w:customStyle="1" w:styleId="40">
    <w:name w:val="40"/>
    <w:basedOn w:val="TableNormal"/>
    <w:tblPr>
      <w:tblStyleRowBandSize w:val="1"/>
      <w:tblStyleColBandSize w:val="1"/>
      <w:tblCellMar>
        <w:top w:w="0" w:type="dxa"/>
        <w:left w:w="70" w:type="dxa"/>
        <w:bottom w:w="0" w:type="dxa"/>
        <w:right w:w="70" w:type="dxa"/>
      </w:tblCellMar>
    </w:tblPr>
  </w:style>
  <w:style w:type="table" w:customStyle="1" w:styleId="39">
    <w:name w:val="39"/>
    <w:basedOn w:val="TableNormal"/>
    <w:tblPr>
      <w:tblStyleRowBandSize w:val="1"/>
      <w:tblStyleColBandSize w:val="1"/>
      <w:tblCellMar>
        <w:top w:w="0" w:type="dxa"/>
        <w:left w:w="70" w:type="dxa"/>
        <w:bottom w:w="0" w:type="dxa"/>
        <w:right w:w="70" w:type="dxa"/>
      </w:tblCellMar>
    </w:tblPr>
  </w:style>
  <w:style w:type="table" w:customStyle="1" w:styleId="38">
    <w:name w:val="38"/>
    <w:basedOn w:val="TableNormal"/>
    <w:tblPr>
      <w:tblStyleRowBandSize w:val="1"/>
      <w:tblStyleColBandSize w:val="1"/>
      <w:tblCellMar>
        <w:top w:w="0" w:type="dxa"/>
        <w:left w:w="70" w:type="dxa"/>
        <w:bottom w:w="0" w:type="dxa"/>
        <w:right w:w="70" w:type="dxa"/>
      </w:tblCellMar>
    </w:tblPr>
  </w:style>
  <w:style w:type="table" w:customStyle="1" w:styleId="37">
    <w:name w:val="37"/>
    <w:basedOn w:val="TableNormal"/>
    <w:tblPr>
      <w:tblStyleRowBandSize w:val="1"/>
      <w:tblStyleColBandSize w:val="1"/>
      <w:tblCellMar>
        <w:top w:w="0" w:type="dxa"/>
        <w:left w:w="70" w:type="dxa"/>
        <w:bottom w:w="0" w:type="dxa"/>
        <w:right w:w="70" w:type="dxa"/>
      </w:tblCellMar>
    </w:tblPr>
  </w:style>
  <w:style w:type="table" w:customStyle="1" w:styleId="36">
    <w:name w:val="36"/>
    <w:basedOn w:val="TableNormal"/>
    <w:tblPr>
      <w:tblStyleRowBandSize w:val="1"/>
      <w:tblStyleColBandSize w:val="1"/>
      <w:tblCellMar>
        <w:top w:w="0" w:type="dxa"/>
        <w:left w:w="70" w:type="dxa"/>
        <w:bottom w:w="0" w:type="dxa"/>
        <w:right w:w="70" w:type="dxa"/>
      </w:tblCellMar>
    </w:tblPr>
  </w:style>
  <w:style w:type="table" w:customStyle="1" w:styleId="35">
    <w:name w:val="35"/>
    <w:basedOn w:val="TableNormal"/>
    <w:tblPr>
      <w:tblStyleRowBandSize w:val="1"/>
      <w:tblStyleColBandSize w:val="1"/>
      <w:tblCellMar>
        <w:top w:w="0" w:type="dxa"/>
        <w:left w:w="70" w:type="dxa"/>
        <w:bottom w:w="0" w:type="dxa"/>
        <w:right w:w="70" w:type="dxa"/>
      </w:tblCellMar>
    </w:tblPr>
  </w:style>
  <w:style w:type="table" w:customStyle="1" w:styleId="34">
    <w:name w:val="34"/>
    <w:basedOn w:val="TableNormal"/>
    <w:tblPr>
      <w:tblStyleRowBandSize w:val="1"/>
      <w:tblStyleColBandSize w:val="1"/>
      <w:tblCellMar>
        <w:top w:w="0" w:type="dxa"/>
        <w:left w:w="70" w:type="dxa"/>
        <w:bottom w:w="0" w:type="dxa"/>
        <w:right w:w="70" w:type="dxa"/>
      </w:tblCellMar>
    </w:tblPr>
  </w:style>
  <w:style w:type="table" w:customStyle="1" w:styleId="33">
    <w:name w:val="33"/>
    <w:basedOn w:val="TableNormal"/>
    <w:tblPr>
      <w:tblStyleRowBandSize w:val="1"/>
      <w:tblStyleColBandSize w:val="1"/>
      <w:tblCellMar>
        <w:top w:w="0" w:type="dxa"/>
        <w:left w:w="70" w:type="dxa"/>
        <w:bottom w:w="0" w:type="dxa"/>
        <w:right w:w="70" w:type="dxa"/>
      </w:tblCellMar>
    </w:tblPr>
  </w:style>
  <w:style w:type="table" w:customStyle="1" w:styleId="32">
    <w:name w:val="32"/>
    <w:basedOn w:val="TableNormal"/>
    <w:tblPr>
      <w:tblStyleRowBandSize w:val="1"/>
      <w:tblStyleColBandSize w:val="1"/>
      <w:tblCellMar>
        <w:top w:w="0" w:type="dxa"/>
        <w:left w:w="0" w:type="dxa"/>
        <w:bottom w:w="0" w:type="dxa"/>
        <w:right w:w="0" w:type="dxa"/>
      </w:tblCellMar>
    </w:tblPr>
  </w:style>
  <w:style w:type="table" w:customStyle="1" w:styleId="31">
    <w:name w:val="31"/>
    <w:basedOn w:val="TableNormal"/>
    <w:tblPr>
      <w:tblStyleRowBandSize w:val="1"/>
      <w:tblStyleColBandSize w:val="1"/>
      <w:tblCellMar>
        <w:top w:w="0" w:type="dxa"/>
        <w:left w:w="115" w:type="dxa"/>
        <w:bottom w:w="0" w:type="dxa"/>
        <w:right w:w="115" w:type="dxa"/>
      </w:tblCellMar>
    </w:tblPr>
  </w:style>
  <w:style w:type="table" w:customStyle="1" w:styleId="30">
    <w:name w:val="30"/>
    <w:basedOn w:val="TableNormal"/>
    <w:tblPr>
      <w:tblStyleRowBandSize w:val="1"/>
      <w:tblStyleColBandSize w:val="1"/>
      <w:tblCellMar>
        <w:top w:w="0" w:type="dxa"/>
        <w:left w:w="70" w:type="dxa"/>
        <w:bottom w:w="0" w:type="dxa"/>
        <w:right w:w="70" w:type="dxa"/>
      </w:tblCellMar>
    </w:tblPr>
  </w:style>
  <w:style w:type="table" w:customStyle="1" w:styleId="29">
    <w:name w:val="29"/>
    <w:basedOn w:val="TableNormal"/>
    <w:tblPr>
      <w:tblStyleRowBandSize w:val="1"/>
      <w:tblStyleColBandSize w:val="1"/>
      <w:tblCellMar>
        <w:top w:w="0" w:type="dxa"/>
        <w:left w:w="70" w:type="dxa"/>
        <w:bottom w:w="0" w:type="dxa"/>
        <w:right w:w="70" w:type="dxa"/>
      </w:tblCellMar>
    </w:tblPr>
  </w:style>
  <w:style w:type="table" w:customStyle="1" w:styleId="28">
    <w:name w:val="28"/>
    <w:basedOn w:val="TableNormal"/>
    <w:tblPr>
      <w:tblStyleRowBandSize w:val="1"/>
      <w:tblStyleColBandSize w:val="1"/>
      <w:tblCellMar>
        <w:top w:w="0" w:type="dxa"/>
        <w:left w:w="70" w:type="dxa"/>
        <w:bottom w:w="0" w:type="dxa"/>
        <w:right w:w="70" w:type="dxa"/>
      </w:tblCellMar>
    </w:tblPr>
  </w:style>
  <w:style w:type="table" w:customStyle="1" w:styleId="27">
    <w:name w:val="27"/>
    <w:basedOn w:val="TableNormal"/>
    <w:tblPr>
      <w:tblStyleRowBandSize w:val="1"/>
      <w:tblStyleColBandSize w:val="1"/>
      <w:tblCellMar>
        <w:top w:w="0" w:type="dxa"/>
        <w:left w:w="115" w:type="dxa"/>
        <w:bottom w:w="0" w:type="dxa"/>
        <w:right w:w="115" w:type="dxa"/>
      </w:tblCellMar>
    </w:tblPr>
  </w:style>
  <w:style w:type="table" w:customStyle="1" w:styleId="26">
    <w:name w:val="26"/>
    <w:basedOn w:val="TableNormal"/>
    <w:tblPr>
      <w:tblStyleRowBandSize w:val="1"/>
      <w:tblStyleColBandSize w:val="1"/>
      <w:tblCellMar>
        <w:top w:w="0" w:type="dxa"/>
        <w:left w:w="115" w:type="dxa"/>
        <w:bottom w:w="0" w:type="dxa"/>
        <w:right w:w="115" w:type="dxa"/>
      </w:tblCellMar>
    </w:tblPr>
  </w:style>
  <w:style w:type="table" w:customStyle="1" w:styleId="25">
    <w:name w:val="25"/>
    <w:basedOn w:val="TableNormal"/>
    <w:tblPr>
      <w:tblStyleRowBandSize w:val="1"/>
      <w:tblStyleColBandSize w:val="1"/>
      <w:tblCellMar>
        <w:top w:w="0" w:type="dxa"/>
        <w:left w:w="70" w:type="dxa"/>
        <w:bottom w:w="0" w:type="dxa"/>
        <w:right w:w="70" w:type="dxa"/>
      </w:tblCellMar>
    </w:tblPr>
  </w:style>
  <w:style w:type="table" w:customStyle="1" w:styleId="24">
    <w:name w:val="24"/>
    <w:basedOn w:val="TableNormal"/>
    <w:tblPr>
      <w:tblStyleRowBandSize w:val="1"/>
      <w:tblStyleColBandSize w:val="1"/>
      <w:tblCellMar>
        <w:top w:w="0" w:type="dxa"/>
        <w:left w:w="70" w:type="dxa"/>
        <w:bottom w:w="0" w:type="dxa"/>
        <w:right w:w="70" w:type="dxa"/>
      </w:tblCellMar>
    </w:tblPr>
  </w:style>
  <w:style w:type="table" w:customStyle="1" w:styleId="23">
    <w:name w:val="23"/>
    <w:basedOn w:val="TableNormal"/>
    <w:tblPr>
      <w:tblStyleRowBandSize w:val="1"/>
      <w:tblStyleColBandSize w:val="1"/>
      <w:tblCellMar>
        <w:top w:w="0" w:type="dxa"/>
        <w:left w:w="115" w:type="dxa"/>
        <w:bottom w:w="0" w:type="dxa"/>
        <w:right w:w="115" w:type="dxa"/>
      </w:tblCellMar>
    </w:tblPr>
    <w:tcPr>
      <w:shd w:val="clear" w:color="auto" w:fill="C0C0C0"/>
    </w:tcPr>
  </w:style>
  <w:style w:type="table" w:customStyle="1" w:styleId="22">
    <w:name w:val="22"/>
    <w:basedOn w:val="TableNormal"/>
    <w:tblPr>
      <w:tblStyleRowBandSize w:val="1"/>
      <w:tblStyleColBandSize w:val="1"/>
      <w:tblCellMar>
        <w:top w:w="0" w:type="dxa"/>
        <w:left w:w="115" w:type="dxa"/>
        <w:bottom w:w="0" w:type="dxa"/>
        <w:right w:w="115" w:type="dxa"/>
      </w:tblCellMar>
    </w:tblPr>
    <w:tcPr>
      <w:shd w:val="clear" w:color="auto" w:fill="C0C0C0"/>
    </w:tcPr>
  </w:style>
  <w:style w:type="table" w:customStyle="1" w:styleId="21">
    <w:name w:val="21"/>
    <w:basedOn w:val="TableNormal"/>
    <w:tblPr>
      <w:tblStyleRowBandSize w:val="1"/>
      <w:tblStyleColBandSize w:val="1"/>
      <w:tblCellMar>
        <w:top w:w="0" w:type="dxa"/>
        <w:left w:w="70" w:type="dxa"/>
        <w:bottom w:w="0" w:type="dxa"/>
        <w:right w:w="70" w:type="dxa"/>
      </w:tblCellMar>
    </w:tblPr>
  </w:style>
  <w:style w:type="table" w:customStyle="1" w:styleId="20">
    <w:name w:val="20"/>
    <w:basedOn w:val="TableNormal"/>
    <w:tblPr>
      <w:tblStyleRowBandSize w:val="1"/>
      <w:tblStyleColBandSize w:val="1"/>
      <w:tblCellMar>
        <w:top w:w="0" w:type="dxa"/>
        <w:left w:w="70" w:type="dxa"/>
        <w:bottom w:w="0" w:type="dxa"/>
        <w:right w:w="70" w:type="dxa"/>
      </w:tblCellMar>
    </w:tblPr>
  </w:style>
  <w:style w:type="table" w:customStyle="1" w:styleId="19">
    <w:name w:val="19"/>
    <w:basedOn w:val="TableNormal"/>
    <w:tblPr>
      <w:tblStyleRowBandSize w:val="1"/>
      <w:tblStyleColBandSize w:val="1"/>
      <w:tblCellMar>
        <w:top w:w="0" w:type="dxa"/>
        <w:left w:w="70" w:type="dxa"/>
        <w:bottom w:w="0" w:type="dxa"/>
        <w:right w:w="70" w:type="dxa"/>
      </w:tblCellMar>
    </w:tblPr>
  </w:style>
  <w:style w:type="table" w:customStyle="1" w:styleId="18">
    <w:name w:val="18"/>
    <w:basedOn w:val="TableNormal"/>
    <w:tblPr>
      <w:tblStyleRowBandSize w:val="1"/>
      <w:tblStyleColBandSize w:val="1"/>
      <w:tblCellMar>
        <w:top w:w="0" w:type="dxa"/>
        <w:left w:w="70" w:type="dxa"/>
        <w:bottom w:w="0" w:type="dxa"/>
        <w:right w:w="70" w:type="dxa"/>
      </w:tblCellMar>
    </w:tblPr>
  </w:style>
  <w:style w:type="table" w:customStyle="1" w:styleId="17">
    <w:name w:val="17"/>
    <w:basedOn w:val="TableNormal"/>
    <w:tblPr>
      <w:tblStyleRowBandSize w:val="1"/>
      <w:tblStyleColBandSize w:val="1"/>
      <w:tblCellMar>
        <w:top w:w="0" w:type="dxa"/>
        <w:left w:w="70" w:type="dxa"/>
        <w:bottom w:w="0" w:type="dxa"/>
        <w:right w:w="70" w:type="dxa"/>
      </w:tblCellMar>
    </w:tblPr>
  </w:style>
  <w:style w:type="table" w:customStyle="1" w:styleId="16">
    <w:name w:val="16"/>
    <w:basedOn w:val="TableNormal"/>
    <w:tblPr>
      <w:tblStyleRowBandSize w:val="1"/>
      <w:tblStyleColBandSize w:val="1"/>
      <w:tblCellMar>
        <w:top w:w="0" w:type="dxa"/>
        <w:left w:w="70" w:type="dxa"/>
        <w:bottom w:w="0" w:type="dxa"/>
        <w:right w:w="70" w:type="dxa"/>
      </w:tblCellMar>
    </w:tblPr>
  </w:style>
  <w:style w:type="table" w:customStyle="1" w:styleId="15">
    <w:name w:val="15"/>
    <w:basedOn w:val="TableNormal"/>
    <w:tblPr>
      <w:tblStyleRowBandSize w:val="1"/>
      <w:tblStyleColBandSize w:val="1"/>
      <w:tblCellMar>
        <w:top w:w="0" w:type="dxa"/>
        <w:left w:w="70" w:type="dxa"/>
        <w:bottom w:w="0" w:type="dxa"/>
        <w:right w:w="70" w:type="dxa"/>
      </w:tblCellMar>
    </w:tblPr>
  </w:style>
  <w:style w:type="table" w:customStyle="1" w:styleId="14">
    <w:name w:val="14"/>
    <w:basedOn w:val="TableNormal"/>
    <w:tblPr>
      <w:tblStyleRowBandSize w:val="1"/>
      <w:tblStyleColBandSize w:val="1"/>
      <w:tblCellMar>
        <w:top w:w="55" w:type="dxa"/>
        <w:left w:w="70" w:type="dxa"/>
        <w:bottom w:w="55" w:type="dxa"/>
        <w:right w:w="70" w:type="dxa"/>
      </w:tblCellMar>
    </w:tblPr>
  </w:style>
  <w:style w:type="table" w:customStyle="1" w:styleId="13">
    <w:name w:val="13"/>
    <w:basedOn w:val="TableNormal"/>
    <w:tblPr>
      <w:tblStyleRowBandSize w:val="1"/>
      <w:tblStyleColBandSize w:val="1"/>
      <w:tblCellMar>
        <w:top w:w="0" w:type="dxa"/>
        <w:left w:w="70" w:type="dxa"/>
        <w:bottom w:w="0" w:type="dxa"/>
        <w:right w:w="70" w:type="dxa"/>
      </w:tblCellMar>
    </w:tblPr>
  </w:style>
  <w:style w:type="table" w:customStyle="1" w:styleId="12">
    <w:name w:val="12"/>
    <w:basedOn w:val="TableNormal"/>
    <w:tblPr>
      <w:tblStyleRowBandSize w:val="1"/>
      <w:tblStyleColBandSize w:val="1"/>
      <w:tblCellMar>
        <w:top w:w="0" w:type="dxa"/>
        <w:left w:w="70" w:type="dxa"/>
        <w:bottom w:w="0" w:type="dxa"/>
        <w:right w:w="70" w:type="dxa"/>
      </w:tblCellMar>
    </w:tblPr>
  </w:style>
  <w:style w:type="table" w:customStyle="1" w:styleId="11">
    <w:name w:val="11"/>
    <w:basedOn w:val="TableNormal"/>
    <w:tblPr>
      <w:tblStyleRowBandSize w:val="1"/>
      <w:tblStyleColBandSize w:val="1"/>
      <w:tblCellMar>
        <w:top w:w="0" w:type="dxa"/>
        <w:left w:w="70" w:type="dxa"/>
        <w:bottom w:w="0" w:type="dxa"/>
        <w:right w:w="70" w:type="dxa"/>
      </w:tblCellMar>
    </w:tblPr>
  </w:style>
  <w:style w:type="table" w:customStyle="1" w:styleId="10">
    <w:name w:val="10"/>
    <w:basedOn w:val="TableNormal"/>
    <w:tblPr>
      <w:tblStyleRowBandSize w:val="1"/>
      <w:tblStyleColBandSize w:val="1"/>
      <w:tblCellMar>
        <w:top w:w="0" w:type="dxa"/>
        <w:left w:w="70" w:type="dxa"/>
        <w:bottom w:w="0" w:type="dxa"/>
        <w:right w:w="70" w:type="dxa"/>
      </w:tblCellMar>
    </w:tblPr>
  </w:style>
  <w:style w:type="table" w:customStyle="1" w:styleId="9">
    <w:name w:val="9"/>
    <w:basedOn w:val="TableNormal"/>
    <w:tblPr>
      <w:tblStyleRowBandSize w:val="1"/>
      <w:tblStyleColBandSize w:val="1"/>
      <w:tblCellMar>
        <w:top w:w="0" w:type="dxa"/>
        <w:left w:w="115" w:type="dxa"/>
        <w:bottom w:w="0" w:type="dxa"/>
        <w:right w:w="115" w:type="dxa"/>
      </w:tblCellMar>
    </w:tblPr>
  </w:style>
  <w:style w:type="table" w:customStyle="1" w:styleId="8">
    <w:name w:val="8"/>
    <w:basedOn w:val="TableNormal"/>
    <w:tblPr>
      <w:tblStyleRowBandSize w:val="1"/>
      <w:tblStyleColBandSize w:val="1"/>
      <w:tblCellMar>
        <w:top w:w="0" w:type="dxa"/>
        <w:left w:w="72" w:type="dxa"/>
        <w:bottom w:w="0" w:type="dxa"/>
        <w:right w:w="72" w:type="dxa"/>
      </w:tblCellMar>
    </w:tblPr>
  </w:style>
  <w:style w:type="table" w:customStyle="1" w:styleId="7">
    <w:name w:val="7"/>
    <w:basedOn w:val="TableNormal"/>
    <w:tblPr>
      <w:tblStyleRowBandSize w:val="1"/>
      <w:tblStyleColBandSize w:val="1"/>
      <w:tblCellMar>
        <w:top w:w="0" w:type="dxa"/>
        <w:left w:w="70" w:type="dxa"/>
        <w:bottom w:w="0" w:type="dxa"/>
        <w:right w:w="70" w:type="dxa"/>
      </w:tblCellMar>
    </w:tblPr>
  </w:style>
  <w:style w:type="table" w:customStyle="1" w:styleId="6">
    <w:name w:val="6"/>
    <w:basedOn w:val="TableNormal"/>
    <w:tblPr>
      <w:tblStyleRowBandSize w:val="1"/>
      <w:tblStyleColBandSize w:val="1"/>
      <w:tblCellMar>
        <w:top w:w="0" w:type="dxa"/>
        <w:left w:w="72" w:type="dxa"/>
        <w:bottom w:w="0" w:type="dxa"/>
        <w:right w:w="72" w:type="dxa"/>
      </w:tblCellMar>
    </w:tblPr>
  </w:style>
  <w:style w:type="table" w:customStyle="1" w:styleId="5">
    <w:name w:val="5"/>
    <w:basedOn w:val="TableNormal"/>
    <w:tblPr>
      <w:tblStyleRowBandSize w:val="1"/>
      <w:tblStyleColBandSize w:val="1"/>
      <w:tblCellMar>
        <w:top w:w="0" w:type="dxa"/>
        <w:left w:w="115" w:type="dxa"/>
        <w:bottom w:w="0" w:type="dxa"/>
        <w:right w:w="115" w:type="dxa"/>
      </w:tblCellMar>
    </w:tblPr>
  </w:style>
  <w:style w:type="table" w:customStyle="1" w:styleId="4">
    <w:name w:val="4"/>
    <w:basedOn w:val="TableNormal"/>
    <w:tblPr>
      <w:tblStyleRowBandSize w:val="1"/>
      <w:tblStyleColBandSize w:val="1"/>
      <w:tblCellMar>
        <w:top w:w="0" w:type="dxa"/>
        <w:left w:w="0" w:type="dxa"/>
        <w:bottom w:w="0" w:type="dxa"/>
        <w:right w:w="0" w:type="dxa"/>
      </w:tblCellMar>
    </w:tblPr>
  </w:style>
  <w:style w:type="table" w:customStyle="1" w:styleId="3">
    <w:name w:val="3"/>
    <w:basedOn w:val="TableNormal"/>
    <w:tblPr>
      <w:tblStyleRowBandSize w:val="1"/>
      <w:tblStyleColBandSize w:val="1"/>
      <w:tblCellMar>
        <w:top w:w="0" w:type="dxa"/>
        <w:left w:w="115" w:type="dxa"/>
        <w:bottom w:w="0" w:type="dxa"/>
        <w:right w:w="115" w:type="dxa"/>
      </w:tblCellMar>
    </w:tblPr>
  </w:style>
  <w:style w:type="table" w:customStyle="1" w:styleId="2">
    <w:name w:val="2"/>
    <w:basedOn w:val="TableNormal"/>
    <w:tblPr>
      <w:tblStyleRowBandSize w:val="1"/>
      <w:tblStyleColBandSize w:val="1"/>
      <w:tblCellMar>
        <w:top w:w="0" w:type="dxa"/>
        <w:left w:w="70" w:type="dxa"/>
        <w:bottom w:w="0" w:type="dxa"/>
        <w:right w:w="70" w:type="dxa"/>
      </w:tblCellMar>
    </w:tblPr>
  </w:style>
  <w:style w:type="table" w:customStyle="1" w:styleId="1">
    <w:name w:val="1"/>
    <w:basedOn w:val="TableNormal"/>
    <w:tblPr>
      <w:tblStyleRowBandSize w:val="1"/>
      <w:tblStyleColBandSize w:val="1"/>
      <w:tblCellMar>
        <w:top w:w="0" w:type="dxa"/>
        <w:left w:w="115" w:type="dxa"/>
        <w:bottom w:w="0" w:type="dxa"/>
        <w:right w:w="115" w:type="dxa"/>
      </w:tblCellMar>
    </w:tblPr>
    <w:tcPr>
      <w:shd w:val="clear" w:color="auto" w:fill="C0C0C0"/>
    </w:tc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uiPriority w:val="34"/>
    <w:qFormat/>
    <w:rsid w:val="00E878AC"/>
    <w:pPr>
      <w:ind w:left="720"/>
      <w:contextualSpacing/>
    </w:pPr>
  </w:style>
  <w:style w:type="paragraph" w:styleId="Piedepgina">
    <w:name w:val="footer"/>
    <w:basedOn w:val="Normal"/>
    <w:link w:val="PiedepginaCar"/>
    <w:unhideWhenUsed/>
    <w:rsid w:val="008F6B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6BEB"/>
  </w:style>
  <w:style w:type="paragraph" w:styleId="Sinespaciado">
    <w:name w:val="No Spacing"/>
    <w:link w:val="SinespaciadoCar"/>
    <w:uiPriority w:val="1"/>
    <w:qFormat/>
    <w:rsid w:val="00E8153C"/>
    <w:pPr>
      <w:suppressAutoHyphens/>
      <w:spacing w:after="0" w:line="240" w:lineRule="auto"/>
    </w:pPr>
    <w:rPr>
      <w:rFonts w:ascii="Cambria" w:hAnsi="Cambria" w:cs="Cambria"/>
      <w:sz w:val="24"/>
      <w:szCs w:val="24"/>
      <w:lang w:val="es-ES" w:eastAsia="ar-SA"/>
    </w:rPr>
  </w:style>
  <w:style w:type="character" w:customStyle="1" w:styleId="SinespaciadoCar">
    <w:name w:val="Sin espaciado Car"/>
    <w:link w:val="Sinespaciado"/>
    <w:uiPriority w:val="1"/>
    <w:rsid w:val="00E8153C"/>
    <w:rPr>
      <w:rFonts w:ascii="Cambria" w:hAnsi="Cambria" w:cs="Cambria"/>
      <w:sz w:val="24"/>
      <w:szCs w:val="24"/>
      <w:lang w:val="es-ES"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rsid w:val="00414F8F"/>
  </w:style>
  <w:style w:type="paragraph" w:styleId="Textodeglobo">
    <w:name w:val="Balloon Text"/>
    <w:basedOn w:val="Normal"/>
    <w:link w:val="TextodegloboCar"/>
    <w:semiHidden/>
    <w:unhideWhenUsed/>
    <w:rsid w:val="004B21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1D7"/>
    <w:rPr>
      <w:rFonts w:ascii="Tahoma" w:hAnsi="Tahoma" w:cs="Tahoma"/>
      <w:sz w:val="16"/>
      <w:szCs w:val="16"/>
    </w:rPr>
  </w:style>
  <w:style w:type="table" w:styleId="Tablaconcuadrcula">
    <w:name w:val="Table Grid"/>
    <w:basedOn w:val="Tablanormal"/>
    <w:rsid w:val="00C66536"/>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aliases w:val="Hipervínculo1,Hipervínculo11,Hipervínculo12,Hipervínculo13,Hipervínculo14,Hipervínculo15"/>
    <w:basedOn w:val="Fuentedeprrafopredeter"/>
    <w:unhideWhenUsed/>
    <w:rsid w:val="00C66536"/>
    <w:rPr>
      <w:color w:val="0000FF" w:themeColor="hyperlink"/>
      <w:u w:val="single"/>
    </w:rPr>
  </w:style>
  <w:style w:type="paragraph" w:styleId="Encabezado">
    <w:name w:val="header"/>
    <w:aliases w:val="ITT i,LetterHeader,Cover Page,encabezado,En-tête SQ,ContentsHeader,aria,*Header"/>
    <w:basedOn w:val="Normal"/>
    <w:link w:val="EncabezadoCar"/>
    <w:rsid w:val="00A849BA"/>
    <w:pPr>
      <w:widowControl w:val="0"/>
      <w:tabs>
        <w:tab w:val="center" w:pos="4419"/>
        <w:tab w:val="right" w:pos="8838"/>
      </w:tabs>
      <w:autoSpaceDE w:val="0"/>
      <w:autoSpaceDN w:val="0"/>
      <w:spacing w:after="0" w:line="240" w:lineRule="auto"/>
    </w:pPr>
    <w:rPr>
      <w:rFonts w:ascii="Arial" w:eastAsia="Times New Roman" w:hAnsi="Arial" w:cs="Arial"/>
      <w:sz w:val="20"/>
      <w:szCs w:val="20"/>
      <w:lang w:val="es-ES_tradnl" w:eastAsia="es-ES"/>
    </w:rPr>
  </w:style>
  <w:style w:type="character" w:customStyle="1" w:styleId="EncabezadoCar">
    <w:name w:val="Encabezado Car"/>
    <w:aliases w:val="ITT i Car,LetterHeader Car,Cover Page Car,encabezado Car,En-tête SQ Car,ContentsHeader Car,aria Car,*Header Car"/>
    <w:basedOn w:val="Fuentedeprrafopredeter"/>
    <w:link w:val="Encabezado"/>
    <w:rsid w:val="00A849BA"/>
    <w:rPr>
      <w:rFonts w:ascii="Arial" w:eastAsia="Times New Roman" w:hAnsi="Arial" w:cs="Arial"/>
      <w:sz w:val="20"/>
      <w:szCs w:val="20"/>
      <w:lang w:val="es-ES_tradnl" w:eastAsia="es-ES"/>
    </w:rPr>
  </w:style>
  <w:style w:type="paragraph" w:styleId="Textoindependiente">
    <w:name w:val="Body Text"/>
    <w:basedOn w:val="Normal"/>
    <w:link w:val="TextoindependienteCar"/>
    <w:rsid w:val="00A849BA"/>
    <w:pPr>
      <w:autoSpaceDE w:val="0"/>
      <w:autoSpaceDN w:val="0"/>
      <w:spacing w:after="0" w:line="360" w:lineRule="auto"/>
      <w:jc w:val="center"/>
    </w:pPr>
    <w:rPr>
      <w:rFonts w:ascii="Arial" w:eastAsia="Times New Roman" w:hAnsi="Arial" w:cs="Arial"/>
      <w:b/>
      <w:bCs/>
      <w:sz w:val="24"/>
      <w:szCs w:val="24"/>
      <w:lang w:val="es-ES_tradnl" w:eastAsia="es-ES"/>
    </w:rPr>
  </w:style>
  <w:style w:type="character" w:customStyle="1" w:styleId="TextoindependienteCar">
    <w:name w:val="Texto independiente Car"/>
    <w:basedOn w:val="Fuentedeprrafopredeter"/>
    <w:link w:val="Textoindependiente"/>
    <w:rsid w:val="00A849BA"/>
    <w:rPr>
      <w:rFonts w:ascii="Arial" w:eastAsia="Times New Roman" w:hAnsi="Arial" w:cs="Arial"/>
      <w:b/>
      <w:bCs/>
      <w:sz w:val="24"/>
      <w:szCs w:val="24"/>
      <w:lang w:val="es-ES_tradnl" w:eastAsia="es-ES"/>
    </w:rPr>
  </w:style>
  <w:style w:type="paragraph" w:customStyle="1" w:styleId="Textoindependiente21">
    <w:name w:val="Texto independiente 21"/>
    <w:aliases w:val="Sangría de t. independiente,Texto independiente 211"/>
    <w:basedOn w:val="Normal"/>
    <w:rsid w:val="00A849BA"/>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A849BA"/>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A849BA"/>
    <w:rPr>
      <w:rFonts w:ascii="Times New Roman" w:eastAsia="Times New Roman" w:hAnsi="Times New Roman" w:cs="Times New Roman"/>
      <w:sz w:val="24"/>
      <w:szCs w:val="24"/>
      <w:lang w:val="es-ES" w:eastAsia="es-ES"/>
    </w:rPr>
  </w:style>
  <w:style w:type="paragraph" w:styleId="Textodebloque">
    <w:name w:val="Block Text"/>
    <w:basedOn w:val="Normal"/>
    <w:rsid w:val="00A849BA"/>
    <w:pPr>
      <w:tabs>
        <w:tab w:val="left" w:pos="-284"/>
        <w:tab w:val="left" w:pos="9498"/>
      </w:tabs>
      <w:spacing w:before="120" w:after="0" w:line="240" w:lineRule="auto"/>
      <w:ind w:left="1980" w:right="51" w:hanging="360"/>
      <w:jc w:val="both"/>
    </w:pPr>
    <w:rPr>
      <w:rFonts w:ascii="Arial" w:eastAsia="Times New Roman" w:hAnsi="Arial" w:cs="Times New Roman"/>
      <w:szCs w:val="24"/>
      <w:lang w:val="es-ES" w:eastAsia="es-ES"/>
    </w:rPr>
  </w:style>
  <w:style w:type="paragraph" w:styleId="Sangradetextonormal">
    <w:name w:val="Body Text Indent"/>
    <w:basedOn w:val="Normal"/>
    <w:link w:val="SangradetextonormalCar"/>
    <w:rsid w:val="00A849BA"/>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A849B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849BA"/>
  </w:style>
  <w:style w:type="character" w:customStyle="1" w:styleId="DeltaViewInsertion">
    <w:name w:val="DeltaView Insertion"/>
    <w:rsid w:val="00A849BA"/>
    <w:rPr>
      <w:color w:val="0000FF"/>
      <w:spacing w:val="0"/>
      <w:u w:val="double"/>
    </w:rPr>
  </w:style>
  <w:style w:type="paragraph" w:customStyle="1" w:styleId="Car">
    <w:name w:val="Car"/>
    <w:basedOn w:val="Normal"/>
    <w:rsid w:val="00A849BA"/>
    <w:pPr>
      <w:spacing w:after="160" w:line="240" w:lineRule="exact"/>
    </w:pPr>
    <w:rPr>
      <w:rFonts w:ascii="Tahoma" w:eastAsia="Times New Roman" w:hAnsi="Tahoma" w:cs="Times New Roman"/>
      <w:sz w:val="20"/>
      <w:szCs w:val="20"/>
      <w:lang w:val="en-US" w:eastAsia="en-US"/>
    </w:rPr>
  </w:style>
  <w:style w:type="paragraph" w:customStyle="1" w:styleId="CarCarCarCarCarCarCarCarCarCarCarCarCarCarCarCarCarCarCarCarCar1CarCarCarCar">
    <w:name w:val="Car Car Car Car Car Car Car Car Car Car Car Car Car Car Car Car Car Car Car Car Car1 Car Car Car Car"/>
    <w:basedOn w:val="Normal"/>
    <w:rsid w:val="00A849BA"/>
    <w:pPr>
      <w:spacing w:after="160" w:line="240" w:lineRule="exact"/>
    </w:pPr>
    <w:rPr>
      <w:rFonts w:ascii="Tahoma" w:eastAsia="Times New Roman" w:hAnsi="Tahoma" w:cs="Times New Roman"/>
      <w:sz w:val="20"/>
      <w:szCs w:val="20"/>
      <w:lang w:val="en-US" w:eastAsia="en-US"/>
    </w:rPr>
  </w:style>
  <w:style w:type="paragraph" w:styleId="Sangra2detindependiente">
    <w:name w:val="Body Text Indent 2"/>
    <w:basedOn w:val="Normal"/>
    <w:link w:val="Sangra2detindependienteCar"/>
    <w:rsid w:val="00A849BA"/>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A849BA"/>
    <w:rPr>
      <w:rFonts w:ascii="Times New Roman" w:eastAsia="Times New Roman" w:hAnsi="Times New Roman" w:cs="Times New Roman"/>
      <w:sz w:val="24"/>
      <w:szCs w:val="24"/>
      <w:lang w:val="es-ES" w:eastAsia="es-ES"/>
    </w:rPr>
  </w:style>
  <w:style w:type="paragraph" w:customStyle="1" w:styleId="ROMANOS">
    <w:name w:val="ROMANOS"/>
    <w:basedOn w:val="Normal"/>
    <w:rsid w:val="00A849B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customStyle="1" w:styleId="CarCarCarCar">
    <w:name w:val="Car Car Car Car"/>
    <w:basedOn w:val="Normal"/>
    <w:rsid w:val="00A849BA"/>
    <w:pPr>
      <w:spacing w:before="60" w:after="160" w:line="240" w:lineRule="exact"/>
    </w:pPr>
    <w:rPr>
      <w:rFonts w:ascii="Verdana" w:eastAsia="Times New Roman" w:hAnsi="Verdana" w:cs="Times New Roman"/>
      <w:color w:val="FF00FF"/>
      <w:sz w:val="20"/>
      <w:szCs w:val="20"/>
      <w:lang w:val="en-US" w:eastAsia="en-US"/>
    </w:rPr>
  </w:style>
  <w:style w:type="paragraph" w:customStyle="1" w:styleId="Textodebloque1">
    <w:name w:val="Texto de bloque1"/>
    <w:basedOn w:val="Normal"/>
    <w:rsid w:val="00A849BA"/>
    <w:pPr>
      <w:tabs>
        <w:tab w:val="left" w:pos="-284"/>
        <w:tab w:val="left" w:pos="9498"/>
      </w:tabs>
      <w:overflowPunct w:val="0"/>
      <w:autoSpaceDE w:val="0"/>
      <w:autoSpaceDN w:val="0"/>
      <w:adjustRightInd w:val="0"/>
      <w:spacing w:after="0" w:line="240" w:lineRule="auto"/>
      <w:ind w:left="1843" w:right="51"/>
      <w:jc w:val="both"/>
      <w:textAlignment w:val="baseline"/>
    </w:pPr>
    <w:rPr>
      <w:rFonts w:ascii="Arial" w:eastAsia="Times New Roman" w:hAnsi="Arial" w:cs="Times New Roman"/>
      <w:sz w:val="24"/>
      <w:szCs w:val="20"/>
      <w:lang w:val="es-ES_tradnl" w:eastAsia="es-ES"/>
    </w:rPr>
  </w:style>
  <w:style w:type="paragraph" w:customStyle="1" w:styleId="CarCarCarCarCarCarCar">
    <w:name w:val="Car Car Car Car Car Car Car"/>
    <w:basedOn w:val="Normal"/>
    <w:rsid w:val="00A849BA"/>
    <w:pPr>
      <w:spacing w:before="60" w:after="160" w:line="240" w:lineRule="exact"/>
    </w:pPr>
    <w:rPr>
      <w:rFonts w:ascii="Verdana" w:eastAsia="Times New Roman" w:hAnsi="Verdana" w:cs="Times New Roman"/>
      <w:color w:val="FF00FF"/>
      <w:sz w:val="20"/>
      <w:szCs w:val="20"/>
      <w:lang w:val="en-US" w:eastAsia="en-US"/>
    </w:rPr>
  </w:style>
  <w:style w:type="character" w:customStyle="1" w:styleId="TtuloCar">
    <w:name w:val="Título Car"/>
    <w:link w:val="Ttulo"/>
    <w:locked/>
    <w:rsid w:val="00A849BA"/>
    <w:rPr>
      <w:rFonts w:ascii="Times New Roman" w:eastAsia="Times New Roman" w:hAnsi="Times New Roman" w:cs="Times New Roman"/>
      <w:b/>
      <w:sz w:val="28"/>
      <w:szCs w:val="28"/>
    </w:rPr>
  </w:style>
  <w:style w:type="character" w:customStyle="1" w:styleId="Ttulo1Car">
    <w:name w:val="Título 1 Car"/>
    <w:link w:val="Ttulo1"/>
    <w:locked/>
    <w:rsid w:val="00A849BA"/>
    <w:rPr>
      <w:rFonts w:ascii="Arial" w:eastAsia="Arial" w:hAnsi="Arial" w:cs="Arial"/>
      <w:b/>
      <w:sz w:val="32"/>
      <w:szCs w:val="32"/>
    </w:rPr>
  </w:style>
  <w:style w:type="paragraph" w:styleId="NormalWeb">
    <w:name w:val="Normal (Web)"/>
    <w:basedOn w:val="Normal"/>
    <w:rsid w:val="00A849BA"/>
    <w:pPr>
      <w:suppressAutoHyphens/>
      <w:spacing w:before="100" w:after="100" w:line="240" w:lineRule="auto"/>
    </w:pPr>
    <w:rPr>
      <w:rFonts w:ascii="Arial Unicode MS" w:eastAsia="Arial Unicode MS" w:hAnsi="Arial Unicode MS" w:cs="Arial Unicode MS"/>
      <w:sz w:val="24"/>
      <w:szCs w:val="24"/>
      <w:lang w:eastAsia="ar-SA"/>
    </w:rPr>
  </w:style>
  <w:style w:type="paragraph" w:styleId="Textoindependiente3">
    <w:name w:val="Body Text 3"/>
    <w:basedOn w:val="Normal"/>
    <w:link w:val="Textoindependiente3Car"/>
    <w:rsid w:val="00A849BA"/>
    <w:pPr>
      <w:suppressAutoHyphens/>
      <w:spacing w:after="120" w:line="240" w:lineRule="auto"/>
    </w:pPr>
    <w:rPr>
      <w:rFonts w:ascii="Times New Roman" w:hAnsi="Times New Roman" w:cs="Times New Roman"/>
      <w:sz w:val="16"/>
      <w:szCs w:val="16"/>
      <w:lang w:eastAsia="ar-SA"/>
    </w:rPr>
  </w:style>
  <w:style w:type="character" w:customStyle="1" w:styleId="Textoindependiente3Car">
    <w:name w:val="Texto independiente 3 Car"/>
    <w:basedOn w:val="Fuentedeprrafopredeter"/>
    <w:link w:val="Textoindependiente3"/>
    <w:rsid w:val="00A849BA"/>
    <w:rPr>
      <w:rFonts w:ascii="Times New Roman" w:hAnsi="Times New Roman" w:cs="Times New Roman"/>
      <w:sz w:val="16"/>
      <w:szCs w:val="16"/>
      <w:lang w:eastAsia="ar-SA"/>
    </w:rPr>
  </w:style>
  <w:style w:type="character" w:customStyle="1" w:styleId="Ttulo3Car">
    <w:name w:val="Título 3 Car"/>
    <w:link w:val="Ttulo3"/>
    <w:semiHidden/>
    <w:rsid w:val="00A849BA"/>
    <w:rPr>
      <w:rFonts w:ascii="Arial" w:eastAsia="Arial" w:hAnsi="Arial" w:cs="Arial"/>
      <w:b/>
      <w:sz w:val="26"/>
      <w:szCs w:val="26"/>
    </w:rPr>
  </w:style>
  <w:style w:type="character" w:styleId="nfasis">
    <w:name w:val="Emphasis"/>
    <w:uiPriority w:val="99"/>
    <w:qFormat/>
    <w:rsid w:val="00A849BA"/>
    <w:rPr>
      <w:rFonts w:ascii="Times New Roman" w:hAnsi="Times New Roman" w:cs="Times New Roman" w:hint="default"/>
      <w:i/>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pPr>
      <w:keepNext/>
      <w:spacing w:before="240" w:after="60" w:line="240" w:lineRule="auto"/>
      <w:ind w:left="432" w:hanging="432"/>
      <w:outlineLvl w:val="0"/>
    </w:pPr>
    <w:rPr>
      <w:rFonts w:ascii="Arial" w:eastAsia="Arial" w:hAnsi="Arial" w:cs="Arial"/>
      <w:b/>
      <w:sz w:val="32"/>
      <w:szCs w:val="32"/>
    </w:rPr>
  </w:style>
  <w:style w:type="paragraph" w:styleId="Ttulo2">
    <w:name w:val="heading 2"/>
    <w:basedOn w:val="Normal"/>
    <w:next w:val="Normal"/>
    <w:uiPriority w:val="9"/>
    <w:unhideWhenUsed/>
    <w:qFormat/>
    <w:pPr>
      <w:keepNext/>
      <w:tabs>
        <w:tab w:val="left" w:pos="0"/>
      </w:tabs>
      <w:spacing w:before="240" w:after="60" w:line="240" w:lineRule="auto"/>
      <w:ind w:left="576" w:hanging="576"/>
      <w:outlineLvl w:val="1"/>
    </w:pPr>
    <w:rPr>
      <w:rFonts w:ascii="Arial" w:eastAsia="Arial" w:hAnsi="Arial" w:cs="Arial"/>
      <w:b/>
      <w:i/>
      <w:sz w:val="28"/>
      <w:szCs w:val="28"/>
    </w:rPr>
  </w:style>
  <w:style w:type="paragraph" w:styleId="Ttulo3">
    <w:name w:val="heading 3"/>
    <w:basedOn w:val="Normal"/>
    <w:next w:val="Normal"/>
    <w:link w:val="Ttulo3Car"/>
    <w:semiHidden/>
    <w:unhideWhenUsed/>
    <w:qFormat/>
    <w:pPr>
      <w:keepNext/>
      <w:spacing w:before="240" w:after="60" w:line="240" w:lineRule="auto"/>
      <w:ind w:left="720" w:hanging="720"/>
      <w:outlineLvl w:val="2"/>
    </w:pPr>
    <w:rPr>
      <w:rFonts w:ascii="Arial" w:eastAsia="Arial" w:hAnsi="Arial" w:cs="Arial"/>
      <w:b/>
      <w:sz w:val="26"/>
      <w:szCs w:val="26"/>
    </w:rPr>
  </w:style>
  <w:style w:type="paragraph" w:styleId="Ttulo4">
    <w:name w:val="heading 4"/>
    <w:basedOn w:val="Normal"/>
    <w:next w:val="Normal"/>
    <w:uiPriority w:val="9"/>
    <w:semiHidden/>
    <w:unhideWhenUsed/>
    <w:qFormat/>
    <w:pPr>
      <w:keepNext/>
      <w:spacing w:before="240" w:after="60" w:line="240" w:lineRule="auto"/>
      <w:ind w:left="864" w:hanging="864"/>
      <w:outlineLvl w:val="3"/>
    </w:pPr>
    <w:rPr>
      <w:rFonts w:ascii="Times New Roman" w:eastAsia="Times New Roman" w:hAnsi="Times New Roman" w:cs="Times New Roman"/>
      <w:b/>
      <w:sz w:val="28"/>
      <w:szCs w:val="28"/>
    </w:rPr>
  </w:style>
  <w:style w:type="paragraph" w:styleId="Ttulo5">
    <w:name w:val="heading 5"/>
    <w:basedOn w:val="Normal"/>
    <w:next w:val="Normal"/>
    <w:uiPriority w:val="9"/>
    <w:semiHidden/>
    <w:unhideWhenUsed/>
    <w:qFormat/>
    <w:pPr>
      <w:spacing w:before="240" w:after="60" w:line="240" w:lineRule="auto"/>
      <w:ind w:left="1008" w:hanging="1008"/>
      <w:outlineLvl w:val="4"/>
    </w:pPr>
    <w:rPr>
      <w:rFonts w:ascii="Times New Roman" w:eastAsia="Times New Roman" w:hAnsi="Times New Roman" w:cs="Times New Roman"/>
      <w:b/>
      <w:i/>
      <w:sz w:val="26"/>
      <w:szCs w:val="26"/>
    </w:rPr>
  </w:style>
  <w:style w:type="paragraph" w:styleId="Ttulo6">
    <w:name w:val="heading 6"/>
    <w:basedOn w:val="Normal"/>
    <w:next w:val="Normal"/>
    <w:uiPriority w:val="9"/>
    <w:semiHidden/>
    <w:unhideWhenUsed/>
    <w:qFormat/>
    <w:pPr>
      <w:spacing w:before="240" w:after="60" w:line="240" w:lineRule="auto"/>
      <w:ind w:left="1152" w:hanging="1152"/>
      <w:outlineLvl w:val="5"/>
    </w:pPr>
    <w:rPr>
      <w:rFonts w:ascii="Times New Roman" w:eastAsia="Times New Roman" w:hAnsi="Times New Roman" w:cs="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qFormat/>
    <w:pPr>
      <w:spacing w:after="0" w:line="240" w:lineRule="auto"/>
      <w:jc w:val="center"/>
    </w:pPr>
    <w:rPr>
      <w:rFonts w:ascii="Times New Roman" w:eastAsia="Times New Roman" w:hAnsi="Times New Roman" w:cs="Times New Roman"/>
      <w:b/>
      <w:sz w:val="28"/>
      <w:szCs w:val="28"/>
    </w:rPr>
  </w:style>
  <w:style w:type="paragraph" w:styleId="Subttulo">
    <w:name w:val="Subtitle"/>
    <w:basedOn w:val="Normal"/>
    <w:next w:val="Normal"/>
    <w:qFormat/>
    <w:pPr>
      <w:keepNext/>
      <w:spacing w:before="240" w:after="120" w:line="240" w:lineRule="auto"/>
      <w:jc w:val="center"/>
    </w:pPr>
    <w:rPr>
      <w:rFonts w:ascii="Arial" w:eastAsia="Arial" w:hAnsi="Arial" w:cs="Arial"/>
      <w:i/>
      <w:sz w:val="28"/>
      <w:szCs w:val="28"/>
    </w:rPr>
  </w:style>
  <w:style w:type="table" w:customStyle="1" w:styleId="68">
    <w:name w:val="68"/>
    <w:basedOn w:val="TableNormal"/>
    <w:tblPr>
      <w:tblStyleRowBandSize w:val="1"/>
      <w:tblStyleColBandSize w:val="1"/>
      <w:tblCellMar>
        <w:top w:w="0" w:type="dxa"/>
        <w:left w:w="115" w:type="dxa"/>
        <w:bottom w:w="0" w:type="dxa"/>
        <w:right w:w="115" w:type="dxa"/>
      </w:tblCellMar>
    </w:tblPr>
  </w:style>
  <w:style w:type="table" w:customStyle="1" w:styleId="67">
    <w:name w:val="67"/>
    <w:basedOn w:val="TableNormal"/>
    <w:tblPr>
      <w:tblStyleRowBandSize w:val="1"/>
      <w:tblStyleColBandSize w:val="1"/>
      <w:tblCellMar>
        <w:top w:w="0" w:type="dxa"/>
        <w:left w:w="115" w:type="dxa"/>
        <w:bottom w:w="0" w:type="dxa"/>
        <w:right w:w="115" w:type="dxa"/>
      </w:tblCellMar>
    </w:tblPr>
    <w:tcPr>
      <w:shd w:val="clear" w:color="auto" w:fill="C0C0C0"/>
    </w:tcPr>
  </w:style>
  <w:style w:type="table" w:customStyle="1" w:styleId="66">
    <w:name w:val="66"/>
    <w:basedOn w:val="TableNormal"/>
    <w:tblPr>
      <w:tblStyleRowBandSize w:val="1"/>
      <w:tblStyleColBandSize w:val="1"/>
      <w:tblCellMar>
        <w:top w:w="0" w:type="dxa"/>
        <w:left w:w="115" w:type="dxa"/>
        <w:bottom w:w="0" w:type="dxa"/>
        <w:right w:w="115" w:type="dxa"/>
      </w:tblCellMar>
    </w:tblPr>
  </w:style>
  <w:style w:type="table" w:customStyle="1" w:styleId="65">
    <w:name w:val="65"/>
    <w:basedOn w:val="TableNormal"/>
    <w:tblPr>
      <w:tblStyleRowBandSize w:val="1"/>
      <w:tblStyleColBandSize w:val="1"/>
      <w:tblCellMar>
        <w:top w:w="0" w:type="dxa"/>
        <w:left w:w="70" w:type="dxa"/>
        <w:bottom w:w="0" w:type="dxa"/>
        <w:right w:w="70" w:type="dxa"/>
      </w:tblCellMar>
    </w:tblPr>
  </w:style>
  <w:style w:type="table" w:customStyle="1" w:styleId="64">
    <w:name w:val="64"/>
    <w:basedOn w:val="TableNormal"/>
    <w:tblPr>
      <w:tblStyleRowBandSize w:val="1"/>
      <w:tblStyleColBandSize w:val="1"/>
      <w:tblCellMar>
        <w:top w:w="0" w:type="dxa"/>
        <w:left w:w="70" w:type="dxa"/>
        <w:bottom w:w="0" w:type="dxa"/>
        <w:right w:w="70" w:type="dxa"/>
      </w:tblCellMar>
    </w:tblPr>
  </w:style>
  <w:style w:type="table" w:customStyle="1" w:styleId="63">
    <w:name w:val="63"/>
    <w:basedOn w:val="TableNormal"/>
    <w:tblPr>
      <w:tblStyleRowBandSize w:val="1"/>
      <w:tblStyleColBandSize w:val="1"/>
      <w:tblCellMar>
        <w:top w:w="0" w:type="dxa"/>
        <w:left w:w="115" w:type="dxa"/>
        <w:bottom w:w="0" w:type="dxa"/>
        <w:right w:w="115" w:type="dxa"/>
      </w:tblCellMar>
    </w:tblPr>
  </w:style>
  <w:style w:type="table" w:customStyle="1" w:styleId="62">
    <w:name w:val="62"/>
    <w:basedOn w:val="TableNormal"/>
    <w:tblPr>
      <w:tblStyleRowBandSize w:val="1"/>
      <w:tblStyleColBandSize w:val="1"/>
      <w:tblCellMar>
        <w:top w:w="0" w:type="dxa"/>
        <w:left w:w="70" w:type="dxa"/>
        <w:bottom w:w="0" w:type="dxa"/>
        <w:right w:w="70" w:type="dxa"/>
      </w:tblCellMar>
    </w:tblPr>
  </w:style>
  <w:style w:type="table" w:customStyle="1" w:styleId="61">
    <w:name w:val="61"/>
    <w:basedOn w:val="TableNormal"/>
    <w:tblPr>
      <w:tblStyleRowBandSize w:val="1"/>
      <w:tblStyleColBandSize w:val="1"/>
      <w:tblCellMar>
        <w:top w:w="0" w:type="dxa"/>
        <w:left w:w="115" w:type="dxa"/>
        <w:bottom w:w="0" w:type="dxa"/>
        <w:right w:w="115" w:type="dxa"/>
      </w:tblCellMar>
    </w:tblPr>
    <w:tcPr>
      <w:shd w:val="clear" w:color="auto" w:fill="C0C0C0"/>
    </w:tcPr>
  </w:style>
  <w:style w:type="table" w:customStyle="1" w:styleId="60">
    <w:name w:val="60"/>
    <w:basedOn w:val="TableNormal"/>
    <w:tblPr>
      <w:tblStyleRowBandSize w:val="1"/>
      <w:tblStyleColBandSize w:val="1"/>
      <w:tblCellMar>
        <w:top w:w="0" w:type="dxa"/>
        <w:left w:w="70" w:type="dxa"/>
        <w:bottom w:w="0" w:type="dxa"/>
        <w:right w:w="70" w:type="dxa"/>
      </w:tblCellMar>
    </w:tblPr>
  </w:style>
  <w:style w:type="table" w:customStyle="1" w:styleId="59">
    <w:name w:val="59"/>
    <w:basedOn w:val="TableNormal"/>
    <w:tblPr>
      <w:tblStyleRowBandSize w:val="1"/>
      <w:tblStyleColBandSize w:val="1"/>
      <w:tblCellMar>
        <w:top w:w="0" w:type="dxa"/>
        <w:left w:w="70" w:type="dxa"/>
        <w:bottom w:w="0" w:type="dxa"/>
        <w:right w:w="70" w:type="dxa"/>
      </w:tblCellMar>
    </w:tblPr>
  </w:style>
  <w:style w:type="table" w:customStyle="1" w:styleId="58">
    <w:name w:val="58"/>
    <w:basedOn w:val="TableNormal"/>
    <w:tblPr>
      <w:tblStyleRowBandSize w:val="1"/>
      <w:tblStyleColBandSize w:val="1"/>
      <w:tblCellMar>
        <w:top w:w="0" w:type="dxa"/>
        <w:left w:w="70" w:type="dxa"/>
        <w:bottom w:w="0" w:type="dxa"/>
        <w:right w:w="70" w:type="dxa"/>
      </w:tblCellMar>
    </w:tblPr>
  </w:style>
  <w:style w:type="table" w:customStyle="1" w:styleId="57">
    <w:name w:val="57"/>
    <w:basedOn w:val="TableNormal"/>
    <w:tblPr>
      <w:tblStyleRowBandSize w:val="1"/>
      <w:tblStyleColBandSize w:val="1"/>
      <w:tblCellMar>
        <w:top w:w="0" w:type="dxa"/>
        <w:left w:w="70" w:type="dxa"/>
        <w:bottom w:w="0" w:type="dxa"/>
        <w:right w:w="70" w:type="dxa"/>
      </w:tblCellMar>
    </w:tblPr>
  </w:style>
  <w:style w:type="table" w:customStyle="1" w:styleId="56">
    <w:name w:val="56"/>
    <w:basedOn w:val="TableNormal"/>
    <w:tblPr>
      <w:tblStyleRowBandSize w:val="1"/>
      <w:tblStyleColBandSize w:val="1"/>
      <w:tblCellMar>
        <w:top w:w="0" w:type="dxa"/>
        <w:left w:w="70" w:type="dxa"/>
        <w:bottom w:w="0" w:type="dxa"/>
        <w:right w:w="70" w:type="dxa"/>
      </w:tblCellMar>
    </w:tblPr>
  </w:style>
  <w:style w:type="table" w:customStyle="1" w:styleId="55">
    <w:name w:val="55"/>
    <w:basedOn w:val="TableNormal"/>
    <w:tblPr>
      <w:tblStyleRowBandSize w:val="1"/>
      <w:tblStyleColBandSize w:val="1"/>
      <w:tblCellMar>
        <w:top w:w="0" w:type="dxa"/>
        <w:left w:w="70" w:type="dxa"/>
        <w:bottom w:w="0" w:type="dxa"/>
        <w:right w:w="70" w:type="dxa"/>
      </w:tblCellMar>
    </w:tblPr>
  </w:style>
  <w:style w:type="table" w:customStyle="1" w:styleId="54">
    <w:name w:val="54"/>
    <w:basedOn w:val="TableNormal"/>
    <w:tblPr>
      <w:tblStyleRowBandSize w:val="1"/>
      <w:tblStyleColBandSize w:val="1"/>
      <w:tblCellMar>
        <w:top w:w="0" w:type="dxa"/>
        <w:left w:w="70" w:type="dxa"/>
        <w:bottom w:w="0" w:type="dxa"/>
        <w:right w:w="70" w:type="dxa"/>
      </w:tblCellMar>
    </w:tblPr>
  </w:style>
  <w:style w:type="table" w:customStyle="1" w:styleId="53">
    <w:name w:val="53"/>
    <w:basedOn w:val="TableNormal"/>
    <w:tblPr>
      <w:tblStyleRowBandSize w:val="1"/>
      <w:tblStyleColBandSize w:val="1"/>
      <w:tblCellMar>
        <w:top w:w="0" w:type="dxa"/>
        <w:left w:w="70" w:type="dxa"/>
        <w:bottom w:w="0" w:type="dxa"/>
        <w:right w:w="70" w:type="dxa"/>
      </w:tblCellMar>
    </w:tblPr>
  </w:style>
  <w:style w:type="table" w:customStyle="1" w:styleId="52">
    <w:name w:val="52"/>
    <w:basedOn w:val="TableNormal"/>
    <w:tblPr>
      <w:tblStyleRowBandSize w:val="1"/>
      <w:tblStyleColBandSize w:val="1"/>
      <w:tblCellMar>
        <w:top w:w="0" w:type="dxa"/>
        <w:left w:w="70" w:type="dxa"/>
        <w:bottom w:w="0" w:type="dxa"/>
        <w:right w:w="70" w:type="dxa"/>
      </w:tblCellMar>
    </w:tblPr>
  </w:style>
  <w:style w:type="table" w:customStyle="1" w:styleId="51">
    <w:name w:val="51"/>
    <w:basedOn w:val="TableNormal"/>
    <w:tblPr>
      <w:tblStyleRowBandSize w:val="1"/>
      <w:tblStyleColBandSize w:val="1"/>
      <w:tblCellMar>
        <w:top w:w="0" w:type="dxa"/>
        <w:left w:w="70" w:type="dxa"/>
        <w:bottom w:w="0" w:type="dxa"/>
        <w:right w:w="70" w:type="dxa"/>
      </w:tblCellMar>
    </w:tblPr>
  </w:style>
  <w:style w:type="table" w:customStyle="1" w:styleId="50">
    <w:name w:val="50"/>
    <w:basedOn w:val="TableNormal"/>
    <w:tblPr>
      <w:tblStyleRowBandSize w:val="1"/>
      <w:tblStyleColBandSize w:val="1"/>
      <w:tblCellMar>
        <w:top w:w="0" w:type="dxa"/>
        <w:left w:w="70" w:type="dxa"/>
        <w:bottom w:w="0" w:type="dxa"/>
        <w:right w:w="70" w:type="dxa"/>
      </w:tblCellMar>
    </w:tblPr>
  </w:style>
  <w:style w:type="table" w:customStyle="1" w:styleId="49">
    <w:name w:val="49"/>
    <w:basedOn w:val="TableNormal"/>
    <w:tblPr>
      <w:tblStyleRowBandSize w:val="1"/>
      <w:tblStyleColBandSize w:val="1"/>
      <w:tblCellMar>
        <w:top w:w="0" w:type="dxa"/>
        <w:left w:w="70" w:type="dxa"/>
        <w:bottom w:w="0" w:type="dxa"/>
        <w:right w:w="70" w:type="dxa"/>
      </w:tblCellMar>
    </w:tblPr>
  </w:style>
  <w:style w:type="table" w:customStyle="1" w:styleId="48">
    <w:name w:val="48"/>
    <w:basedOn w:val="TableNormal"/>
    <w:tblPr>
      <w:tblStyleRowBandSize w:val="1"/>
      <w:tblStyleColBandSize w:val="1"/>
      <w:tblCellMar>
        <w:top w:w="0" w:type="dxa"/>
        <w:left w:w="70" w:type="dxa"/>
        <w:bottom w:w="0" w:type="dxa"/>
        <w:right w:w="70" w:type="dxa"/>
      </w:tblCellMar>
    </w:tblPr>
  </w:style>
  <w:style w:type="table" w:customStyle="1" w:styleId="47">
    <w:name w:val="47"/>
    <w:basedOn w:val="TableNormal"/>
    <w:tblPr>
      <w:tblStyleRowBandSize w:val="1"/>
      <w:tblStyleColBandSize w:val="1"/>
      <w:tblCellMar>
        <w:top w:w="0" w:type="dxa"/>
        <w:left w:w="70" w:type="dxa"/>
        <w:bottom w:w="0" w:type="dxa"/>
        <w:right w:w="70" w:type="dxa"/>
      </w:tblCellMar>
    </w:tblPr>
  </w:style>
  <w:style w:type="table" w:customStyle="1" w:styleId="46">
    <w:name w:val="46"/>
    <w:basedOn w:val="TableNormal"/>
    <w:tblPr>
      <w:tblStyleRowBandSize w:val="1"/>
      <w:tblStyleColBandSize w:val="1"/>
      <w:tblCellMar>
        <w:top w:w="0" w:type="dxa"/>
        <w:left w:w="70" w:type="dxa"/>
        <w:bottom w:w="0" w:type="dxa"/>
        <w:right w:w="70" w:type="dxa"/>
      </w:tblCellMar>
    </w:tblPr>
  </w:style>
  <w:style w:type="table" w:customStyle="1" w:styleId="45">
    <w:name w:val="45"/>
    <w:basedOn w:val="TableNormal"/>
    <w:tblPr>
      <w:tblStyleRowBandSize w:val="1"/>
      <w:tblStyleColBandSize w:val="1"/>
      <w:tblCellMar>
        <w:top w:w="0" w:type="dxa"/>
        <w:left w:w="70" w:type="dxa"/>
        <w:bottom w:w="0" w:type="dxa"/>
        <w:right w:w="70" w:type="dxa"/>
      </w:tblCellMar>
    </w:tblPr>
  </w:style>
  <w:style w:type="table" w:customStyle="1" w:styleId="44">
    <w:name w:val="44"/>
    <w:basedOn w:val="TableNormal"/>
    <w:tblPr>
      <w:tblStyleRowBandSize w:val="1"/>
      <w:tblStyleColBandSize w:val="1"/>
      <w:tblCellMar>
        <w:top w:w="0" w:type="dxa"/>
        <w:left w:w="70" w:type="dxa"/>
        <w:bottom w:w="0" w:type="dxa"/>
        <w:right w:w="70" w:type="dxa"/>
      </w:tblCellMar>
    </w:tblPr>
  </w:style>
  <w:style w:type="table" w:customStyle="1" w:styleId="43">
    <w:name w:val="43"/>
    <w:basedOn w:val="TableNormal"/>
    <w:tblPr>
      <w:tblStyleRowBandSize w:val="1"/>
      <w:tblStyleColBandSize w:val="1"/>
      <w:tblCellMar>
        <w:top w:w="0" w:type="dxa"/>
        <w:left w:w="70" w:type="dxa"/>
        <w:bottom w:w="0" w:type="dxa"/>
        <w:right w:w="70" w:type="dxa"/>
      </w:tblCellMar>
    </w:tblPr>
  </w:style>
  <w:style w:type="table" w:customStyle="1" w:styleId="42">
    <w:name w:val="42"/>
    <w:basedOn w:val="TableNormal"/>
    <w:tblPr>
      <w:tblStyleRowBandSize w:val="1"/>
      <w:tblStyleColBandSize w:val="1"/>
      <w:tblCellMar>
        <w:top w:w="0" w:type="dxa"/>
        <w:left w:w="70" w:type="dxa"/>
        <w:bottom w:w="0" w:type="dxa"/>
        <w:right w:w="70" w:type="dxa"/>
      </w:tblCellMar>
    </w:tblPr>
  </w:style>
  <w:style w:type="table" w:customStyle="1" w:styleId="41">
    <w:name w:val="41"/>
    <w:basedOn w:val="TableNormal"/>
    <w:tblPr>
      <w:tblStyleRowBandSize w:val="1"/>
      <w:tblStyleColBandSize w:val="1"/>
      <w:tblCellMar>
        <w:top w:w="0" w:type="dxa"/>
        <w:left w:w="70" w:type="dxa"/>
        <w:bottom w:w="0" w:type="dxa"/>
        <w:right w:w="70" w:type="dxa"/>
      </w:tblCellMar>
    </w:tblPr>
  </w:style>
  <w:style w:type="table" w:customStyle="1" w:styleId="40">
    <w:name w:val="40"/>
    <w:basedOn w:val="TableNormal"/>
    <w:tblPr>
      <w:tblStyleRowBandSize w:val="1"/>
      <w:tblStyleColBandSize w:val="1"/>
      <w:tblCellMar>
        <w:top w:w="0" w:type="dxa"/>
        <w:left w:w="70" w:type="dxa"/>
        <w:bottom w:w="0" w:type="dxa"/>
        <w:right w:w="70" w:type="dxa"/>
      </w:tblCellMar>
    </w:tblPr>
  </w:style>
  <w:style w:type="table" w:customStyle="1" w:styleId="39">
    <w:name w:val="39"/>
    <w:basedOn w:val="TableNormal"/>
    <w:tblPr>
      <w:tblStyleRowBandSize w:val="1"/>
      <w:tblStyleColBandSize w:val="1"/>
      <w:tblCellMar>
        <w:top w:w="0" w:type="dxa"/>
        <w:left w:w="70" w:type="dxa"/>
        <w:bottom w:w="0" w:type="dxa"/>
        <w:right w:w="70" w:type="dxa"/>
      </w:tblCellMar>
    </w:tblPr>
  </w:style>
  <w:style w:type="table" w:customStyle="1" w:styleId="38">
    <w:name w:val="38"/>
    <w:basedOn w:val="TableNormal"/>
    <w:tblPr>
      <w:tblStyleRowBandSize w:val="1"/>
      <w:tblStyleColBandSize w:val="1"/>
      <w:tblCellMar>
        <w:top w:w="0" w:type="dxa"/>
        <w:left w:w="70" w:type="dxa"/>
        <w:bottom w:w="0" w:type="dxa"/>
        <w:right w:w="70" w:type="dxa"/>
      </w:tblCellMar>
    </w:tblPr>
  </w:style>
  <w:style w:type="table" w:customStyle="1" w:styleId="37">
    <w:name w:val="37"/>
    <w:basedOn w:val="TableNormal"/>
    <w:tblPr>
      <w:tblStyleRowBandSize w:val="1"/>
      <w:tblStyleColBandSize w:val="1"/>
      <w:tblCellMar>
        <w:top w:w="0" w:type="dxa"/>
        <w:left w:w="70" w:type="dxa"/>
        <w:bottom w:w="0" w:type="dxa"/>
        <w:right w:w="70" w:type="dxa"/>
      </w:tblCellMar>
    </w:tblPr>
  </w:style>
  <w:style w:type="table" w:customStyle="1" w:styleId="36">
    <w:name w:val="36"/>
    <w:basedOn w:val="TableNormal"/>
    <w:tblPr>
      <w:tblStyleRowBandSize w:val="1"/>
      <w:tblStyleColBandSize w:val="1"/>
      <w:tblCellMar>
        <w:top w:w="0" w:type="dxa"/>
        <w:left w:w="70" w:type="dxa"/>
        <w:bottom w:w="0" w:type="dxa"/>
        <w:right w:w="70" w:type="dxa"/>
      </w:tblCellMar>
    </w:tblPr>
  </w:style>
  <w:style w:type="table" w:customStyle="1" w:styleId="35">
    <w:name w:val="35"/>
    <w:basedOn w:val="TableNormal"/>
    <w:tblPr>
      <w:tblStyleRowBandSize w:val="1"/>
      <w:tblStyleColBandSize w:val="1"/>
      <w:tblCellMar>
        <w:top w:w="0" w:type="dxa"/>
        <w:left w:w="70" w:type="dxa"/>
        <w:bottom w:w="0" w:type="dxa"/>
        <w:right w:w="70" w:type="dxa"/>
      </w:tblCellMar>
    </w:tblPr>
  </w:style>
  <w:style w:type="table" w:customStyle="1" w:styleId="34">
    <w:name w:val="34"/>
    <w:basedOn w:val="TableNormal"/>
    <w:tblPr>
      <w:tblStyleRowBandSize w:val="1"/>
      <w:tblStyleColBandSize w:val="1"/>
      <w:tblCellMar>
        <w:top w:w="0" w:type="dxa"/>
        <w:left w:w="70" w:type="dxa"/>
        <w:bottom w:w="0" w:type="dxa"/>
        <w:right w:w="70" w:type="dxa"/>
      </w:tblCellMar>
    </w:tblPr>
  </w:style>
  <w:style w:type="table" w:customStyle="1" w:styleId="33">
    <w:name w:val="33"/>
    <w:basedOn w:val="TableNormal"/>
    <w:tblPr>
      <w:tblStyleRowBandSize w:val="1"/>
      <w:tblStyleColBandSize w:val="1"/>
      <w:tblCellMar>
        <w:top w:w="0" w:type="dxa"/>
        <w:left w:w="70" w:type="dxa"/>
        <w:bottom w:w="0" w:type="dxa"/>
        <w:right w:w="70" w:type="dxa"/>
      </w:tblCellMar>
    </w:tblPr>
  </w:style>
  <w:style w:type="table" w:customStyle="1" w:styleId="32">
    <w:name w:val="32"/>
    <w:basedOn w:val="TableNormal"/>
    <w:tblPr>
      <w:tblStyleRowBandSize w:val="1"/>
      <w:tblStyleColBandSize w:val="1"/>
      <w:tblCellMar>
        <w:top w:w="0" w:type="dxa"/>
        <w:left w:w="0" w:type="dxa"/>
        <w:bottom w:w="0" w:type="dxa"/>
        <w:right w:w="0" w:type="dxa"/>
      </w:tblCellMar>
    </w:tblPr>
  </w:style>
  <w:style w:type="table" w:customStyle="1" w:styleId="31">
    <w:name w:val="31"/>
    <w:basedOn w:val="TableNormal"/>
    <w:tblPr>
      <w:tblStyleRowBandSize w:val="1"/>
      <w:tblStyleColBandSize w:val="1"/>
      <w:tblCellMar>
        <w:top w:w="0" w:type="dxa"/>
        <w:left w:w="115" w:type="dxa"/>
        <w:bottom w:w="0" w:type="dxa"/>
        <w:right w:w="115" w:type="dxa"/>
      </w:tblCellMar>
    </w:tblPr>
  </w:style>
  <w:style w:type="table" w:customStyle="1" w:styleId="30">
    <w:name w:val="30"/>
    <w:basedOn w:val="TableNormal"/>
    <w:tblPr>
      <w:tblStyleRowBandSize w:val="1"/>
      <w:tblStyleColBandSize w:val="1"/>
      <w:tblCellMar>
        <w:top w:w="0" w:type="dxa"/>
        <w:left w:w="70" w:type="dxa"/>
        <w:bottom w:w="0" w:type="dxa"/>
        <w:right w:w="70" w:type="dxa"/>
      </w:tblCellMar>
    </w:tblPr>
  </w:style>
  <w:style w:type="table" w:customStyle="1" w:styleId="29">
    <w:name w:val="29"/>
    <w:basedOn w:val="TableNormal"/>
    <w:tblPr>
      <w:tblStyleRowBandSize w:val="1"/>
      <w:tblStyleColBandSize w:val="1"/>
      <w:tblCellMar>
        <w:top w:w="0" w:type="dxa"/>
        <w:left w:w="70" w:type="dxa"/>
        <w:bottom w:w="0" w:type="dxa"/>
        <w:right w:w="70" w:type="dxa"/>
      </w:tblCellMar>
    </w:tblPr>
  </w:style>
  <w:style w:type="table" w:customStyle="1" w:styleId="28">
    <w:name w:val="28"/>
    <w:basedOn w:val="TableNormal"/>
    <w:tblPr>
      <w:tblStyleRowBandSize w:val="1"/>
      <w:tblStyleColBandSize w:val="1"/>
      <w:tblCellMar>
        <w:top w:w="0" w:type="dxa"/>
        <w:left w:w="70" w:type="dxa"/>
        <w:bottom w:w="0" w:type="dxa"/>
        <w:right w:w="70" w:type="dxa"/>
      </w:tblCellMar>
    </w:tblPr>
  </w:style>
  <w:style w:type="table" w:customStyle="1" w:styleId="27">
    <w:name w:val="27"/>
    <w:basedOn w:val="TableNormal"/>
    <w:tblPr>
      <w:tblStyleRowBandSize w:val="1"/>
      <w:tblStyleColBandSize w:val="1"/>
      <w:tblCellMar>
        <w:top w:w="0" w:type="dxa"/>
        <w:left w:w="115" w:type="dxa"/>
        <w:bottom w:w="0" w:type="dxa"/>
        <w:right w:w="115" w:type="dxa"/>
      </w:tblCellMar>
    </w:tblPr>
  </w:style>
  <w:style w:type="table" w:customStyle="1" w:styleId="26">
    <w:name w:val="26"/>
    <w:basedOn w:val="TableNormal"/>
    <w:tblPr>
      <w:tblStyleRowBandSize w:val="1"/>
      <w:tblStyleColBandSize w:val="1"/>
      <w:tblCellMar>
        <w:top w:w="0" w:type="dxa"/>
        <w:left w:w="115" w:type="dxa"/>
        <w:bottom w:w="0" w:type="dxa"/>
        <w:right w:w="115" w:type="dxa"/>
      </w:tblCellMar>
    </w:tblPr>
  </w:style>
  <w:style w:type="table" w:customStyle="1" w:styleId="25">
    <w:name w:val="25"/>
    <w:basedOn w:val="TableNormal"/>
    <w:tblPr>
      <w:tblStyleRowBandSize w:val="1"/>
      <w:tblStyleColBandSize w:val="1"/>
      <w:tblCellMar>
        <w:top w:w="0" w:type="dxa"/>
        <w:left w:w="70" w:type="dxa"/>
        <w:bottom w:w="0" w:type="dxa"/>
        <w:right w:w="70" w:type="dxa"/>
      </w:tblCellMar>
    </w:tblPr>
  </w:style>
  <w:style w:type="table" w:customStyle="1" w:styleId="24">
    <w:name w:val="24"/>
    <w:basedOn w:val="TableNormal"/>
    <w:tblPr>
      <w:tblStyleRowBandSize w:val="1"/>
      <w:tblStyleColBandSize w:val="1"/>
      <w:tblCellMar>
        <w:top w:w="0" w:type="dxa"/>
        <w:left w:w="70" w:type="dxa"/>
        <w:bottom w:w="0" w:type="dxa"/>
        <w:right w:w="70" w:type="dxa"/>
      </w:tblCellMar>
    </w:tblPr>
  </w:style>
  <w:style w:type="table" w:customStyle="1" w:styleId="23">
    <w:name w:val="23"/>
    <w:basedOn w:val="TableNormal"/>
    <w:tblPr>
      <w:tblStyleRowBandSize w:val="1"/>
      <w:tblStyleColBandSize w:val="1"/>
      <w:tblCellMar>
        <w:top w:w="0" w:type="dxa"/>
        <w:left w:w="115" w:type="dxa"/>
        <w:bottom w:w="0" w:type="dxa"/>
        <w:right w:w="115" w:type="dxa"/>
      </w:tblCellMar>
    </w:tblPr>
    <w:tcPr>
      <w:shd w:val="clear" w:color="auto" w:fill="C0C0C0"/>
    </w:tcPr>
  </w:style>
  <w:style w:type="table" w:customStyle="1" w:styleId="22">
    <w:name w:val="22"/>
    <w:basedOn w:val="TableNormal"/>
    <w:tblPr>
      <w:tblStyleRowBandSize w:val="1"/>
      <w:tblStyleColBandSize w:val="1"/>
      <w:tblCellMar>
        <w:top w:w="0" w:type="dxa"/>
        <w:left w:w="115" w:type="dxa"/>
        <w:bottom w:w="0" w:type="dxa"/>
        <w:right w:w="115" w:type="dxa"/>
      </w:tblCellMar>
    </w:tblPr>
    <w:tcPr>
      <w:shd w:val="clear" w:color="auto" w:fill="C0C0C0"/>
    </w:tcPr>
  </w:style>
  <w:style w:type="table" w:customStyle="1" w:styleId="21">
    <w:name w:val="21"/>
    <w:basedOn w:val="TableNormal"/>
    <w:tblPr>
      <w:tblStyleRowBandSize w:val="1"/>
      <w:tblStyleColBandSize w:val="1"/>
      <w:tblCellMar>
        <w:top w:w="0" w:type="dxa"/>
        <w:left w:w="70" w:type="dxa"/>
        <w:bottom w:w="0" w:type="dxa"/>
        <w:right w:w="70" w:type="dxa"/>
      </w:tblCellMar>
    </w:tblPr>
  </w:style>
  <w:style w:type="table" w:customStyle="1" w:styleId="20">
    <w:name w:val="20"/>
    <w:basedOn w:val="TableNormal"/>
    <w:tblPr>
      <w:tblStyleRowBandSize w:val="1"/>
      <w:tblStyleColBandSize w:val="1"/>
      <w:tblCellMar>
        <w:top w:w="0" w:type="dxa"/>
        <w:left w:w="70" w:type="dxa"/>
        <w:bottom w:w="0" w:type="dxa"/>
        <w:right w:w="70" w:type="dxa"/>
      </w:tblCellMar>
    </w:tblPr>
  </w:style>
  <w:style w:type="table" w:customStyle="1" w:styleId="19">
    <w:name w:val="19"/>
    <w:basedOn w:val="TableNormal"/>
    <w:tblPr>
      <w:tblStyleRowBandSize w:val="1"/>
      <w:tblStyleColBandSize w:val="1"/>
      <w:tblCellMar>
        <w:top w:w="0" w:type="dxa"/>
        <w:left w:w="70" w:type="dxa"/>
        <w:bottom w:w="0" w:type="dxa"/>
        <w:right w:w="70" w:type="dxa"/>
      </w:tblCellMar>
    </w:tblPr>
  </w:style>
  <w:style w:type="table" w:customStyle="1" w:styleId="18">
    <w:name w:val="18"/>
    <w:basedOn w:val="TableNormal"/>
    <w:tblPr>
      <w:tblStyleRowBandSize w:val="1"/>
      <w:tblStyleColBandSize w:val="1"/>
      <w:tblCellMar>
        <w:top w:w="0" w:type="dxa"/>
        <w:left w:w="70" w:type="dxa"/>
        <w:bottom w:w="0" w:type="dxa"/>
        <w:right w:w="70" w:type="dxa"/>
      </w:tblCellMar>
    </w:tblPr>
  </w:style>
  <w:style w:type="table" w:customStyle="1" w:styleId="17">
    <w:name w:val="17"/>
    <w:basedOn w:val="TableNormal"/>
    <w:tblPr>
      <w:tblStyleRowBandSize w:val="1"/>
      <w:tblStyleColBandSize w:val="1"/>
      <w:tblCellMar>
        <w:top w:w="0" w:type="dxa"/>
        <w:left w:w="70" w:type="dxa"/>
        <w:bottom w:w="0" w:type="dxa"/>
        <w:right w:w="70" w:type="dxa"/>
      </w:tblCellMar>
    </w:tblPr>
  </w:style>
  <w:style w:type="table" w:customStyle="1" w:styleId="16">
    <w:name w:val="16"/>
    <w:basedOn w:val="TableNormal"/>
    <w:tblPr>
      <w:tblStyleRowBandSize w:val="1"/>
      <w:tblStyleColBandSize w:val="1"/>
      <w:tblCellMar>
        <w:top w:w="0" w:type="dxa"/>
        <w:left w:w="70" w:type="dxa"/>
        <w:bottom w:w="0" w:type="dxa"/>
        <w:right w:w="70" w:type="dxa"/>
      </w:tblCellMar>
    </w:tblPr>
  </w:style>
  <w:style w:type="table" w:customStyle="1" w:styleId="15">
    <w:name w:val="15"/>
    <w:basedOn w:val="TableNormal"/>
    <w:tblPr>
      <w:tblStyleRowBandSize w:val="1"/>
      <w:tblStyleColBandSize w:val="1"/>
      <w:tblCellMar>
        <w:top w:w="0" w:type="dxa"/>
        <w:left w:w="70" w:type="dxa"/>
        <w:bottom w:w="0" w:type="dxa"/>
        <w:right w:w="70" w:type="dxa"/>
      </w:tblCellMar>
    </w:tblPr>
  </w:style>
  <w:style w:type="table" w:customStyle="1" w:styleId="14">
    <w:name w:val="14"/>
    <w:basedOn w:val="TableNormal"/>
    <w:tblPr>
      <w:tblStyleRowBandSize w:val="1"/>
      <w:tblStyleColBandSize w:val="1"/>
      <w:tblCellMar>
        <w:top w:w="55" w:type="dxa"/>
        <w:left w:w="70" w:type="dxa"/>
        <w:bottom w:w="55" w:type="dxa"/>
        <w:right w:w="70" w:type="dxa"/>
      </w:tblCellMar>
    </w:tblPr>
  </w:style>
  <w:style w:type="table" w:customStyle="1" w:styleId="13">
    <w:name w:val="13"/>
    <w:basedOn w:val="TableNormal"/>
    <w:tblPr>
      <w:tblStyleRowBandSize w:val="1"/>
      <w:tblStyleColBandSize w:val="1"/>
      <w:tblCellMar>
        <w:top w:w="0" w:type="dxa"/>
        <w:left w:w="70" w:type="dxa"/>
        <w:bottom w:w="0" w:type="dxa"/>
        <w:right w:w="70" w:type="dxa"/>
      </w:tblCellMar>
    </w:tblPr>
  </w:style>
  <w:style w:type="table" w:customStyle="1" w:styleId="12">
    <w:name w:val="12"/>
    <w:basedOn w:val="TableNormal"/>
    <w:tblPr>
      <w:tblStyleRowBandSize w:val="1"/>
      <w:tblStyleColBandSize w:val="1"/>
      <w:tblCellMar>
        <w:top w:w="0" w:type="dxa"/>
        <w:left w:w="70" w:type="dxa"/>
        <w:bottom w:w="0" w:type="dxa"/>
        <w:right w:w="70" w:type="dxa"/>
      </w:tblCellMar>
    </w:tblPr>
  </w:style>
  <w:style w:type="table" w:customStyle="1" w:styleId="11">
    <w:name w:val="11"/>
    <w:basedOn w:val="TableNormal"/>
    <w:tblPr>
      <w:tblStyleRowBandSize w:val="1"/>
      <w:tblStyleColBandSize w:val="1"/>
      <w:tblCellMar>
        <w:top w:w="0" w:type="dxa"/>
        <w:left w:w="70" w:type="dxa"/>
        <w:bottom w:w="0" w:type="dxa"/>
        <w:right w:w="70" w:type="dxa"/>
      </w:tblCellMar>
    </w:tblPr>
  </w:style>
  <w:style w:type="table" w:customStyle="1" w:styleId="10">
    <w:name w:val="10"/>
    <w:basedOn w:val="TableNormal"/>
    <w:tblPr>
      <w:tblStyleRowBandSize w:val="1"/>
      <w:tblStyleColBandSize w:val="1"/>
      <w:tblCellMar>
        <w:top w:w="0" w:type="dxa"/>
        <w:left w:w="70" w:type="dxa"/>
        <w:bottom w:w="0" w:type="dxa"/>
        <w:right w:w="70" w:type="dxa"/>
      </w:tblCellMar>
    </w:tblPr>
  </w:style>
  <w:style w:type="table" w:customStyle="1" w:styleId="9">
    <w:name w:val="9"/>
    <w:basedOn w:val="TableNormal"/>
    <w:tblPr>
      <w:tblStyleRowBandSize w:val="1"/>
      <w:tblStyleColBandSize w:val="1"/>
      <w:tblCellMar>
        <w:top w:w="0" w:type="dxa"/>
        <w:left w:w="115" w:type="dxa"/>
        <w:bottom w:w="0" w:type="dxa"/>
        <w:right w:w="115" w:type="dxa"/>
      </w:tblCellMar>
    </w:tblPr>
  </w:style>
  <w:style w:type="table" w:customStyle="1" w:styleId="8">
    <w:name w:val="8"/>
    <w:basedOn w:val="TableNormal"/>
    <w:tblPr>
      <w:tblStyleRowBandSize w:val="1"/>
      <w:tblStyleColBandSize w:val="1"/>
      <w:tblCellMar>
        <w:top w:w="0" w:type="dxa"/>
        <w:left w:w="72" w:type="dxa"/>
        <w:bottom w:w="0" w:type="dxa"/>
        <w:right w:w="72" w:type="dxa"/>
      </w:tblCellMar>
    </w:tblPr>
  </w:style>
  <w:style w:type="table" w:customStyle="1" w:styleId="7">
    <w:name w:val="7"/>
    <w:basedOn w:val="TableNormal"/>
    <w:tblPr>
      <w:tblStyleRowBandSize w:val="1"/>
      <w:tblStyleColBandSize w:val="1"/>
      <w:tblCellMar>
        <w:top w:w="0" w:type="dxa"/>
        <w:left w:w="70" w:type="dxa"/>
        <w:bottom w:w="0" w:type="dxa"/>
        <w:right w:w="70" w:type="dxa"/>
      </w:tblCellMar>
    </w:tblPr>
  </w:style>
  <w:style w:type="table" w:customStyle="1" w:styleId="6">
    <w:name w:val="6"/>
    <w:basedOn w:val="TableNormal"/>
    <w:tblPr>
      <w:tblStyleRowBandSize w:val="1"/>
      <w:tblStyleColBandSize w:val="1"/>
      <w:tblCellMar>
        <w:top w:w="0" w:type="dxa"/>
        <w:left w:w="72" w:type="dxa"/>
        <w:bottom w:w="0" w:type="dxa"/>
        <w:right w:w="72" w:type="dxa"/>
      </w:tblCellMar>
    </w:tblPr>
  </w:style>
  <w:style w:type="table" w:customStyle="1" w:styleId="5">
    <w:name w:val="5"/>
    <w:basedOn w:val="TableNormal"/>
    <w:tblPr>
      <w:tblStyleRowBandSize w:val="1"/>
      <w:tblStyleColBandSize w:val="1"/>
      <w:tblCellMar>
        <w:top w:w="0" w:type="dxa"/>
        <w:left w:w="115" w:type="dxa"/>
        <w:bottom w:w="0" w:type="dxa"/>
        <w:right w:w="115" w:type="dxa"/>
      </w:tblCellMar>
    </w:tblPr>
  </w:style>
  <w:style w:type="table" w:customStyle="1" w:styleId="4">
    <w:name w:val="4"/>
    <w:basedOn w:val="TableNormal"/>
    <w:tblPr>
      <w:tblStyleRowBandSize w:val="1"/>
      <w:tblStyleColBandSize w:val="1"/>
      <w:tblCellMar>
        <w:top w:w="0" w:type="dxa"/>
        <w:left w:w="0" w:type="dxa"/>
        <w:bottom w:w="0" w:type="dxa"/>
        <w:right w:w="0" w:type="dxa"/>
      </w:tblCellMar>
    </w:tblPr>
  </w:style>
  <w:style w:type="table" w:customStyle="1" w:styleId="3">
    <w:name w:val="3"/>
    <w:basedOn w:val="TableNormal"/>
    <w:tblPr>
      <w:tblStyleRowBandSize w:val="1"/>
      <w:tblStyleColBandSize w:val="1"/>
      <w:tblCellMar>
        <w:top w:w="0" w:type="dxa"/>
        <w:left w:w="115" w:type="dxa"/>
        <w:bottom w:w="0" w:type="dxa"/>
        <w:right w:w="115" w:type="dxa"/>
      </w:tblCellMar>
    </w:tblPr>
  </w:style>
  <w:style w:type="table" w:customStyle="1" w:styleId="2">
    <w:name w:val="2"/>
    <w:basedOn w:val="TableNormal"/>
    <w:tblPr>
      <w:tblStyleRowBandSize w:val="1"/>
      <w:tblStyleColBandSize w:val="1"/>
      <w:tblCellMar>
        <w:top w:w="0" w:type="dxa"/>
        <w:left w:w="70" w:type="dxa"/>
        <w:bottom w:w="0" w:type="dxa"/>
        <w:right w:w="70" w:type="dxa"/>
      </w:tblCellMar>
    </w:tblPr>
  </w:style>
  <w:style w:type="table" w:customStyle="1" w:styleId="1">
    <w:name w:val="1"/>
    <w:basedOn w:val="TableNormal"/>
    <w:tblPr>
      <w:tblStyleRowBandSize w:val="1"/>
      <w:tblStyleColBandSize w:val="1"/>
      <w:tblCellMar>
        <w:top w:w="0" w:type="dxa"/>
        <w:left w:w="115" w:type="dxa"/>
        <w:bottom w:w="0" w:type="dxa"/>
        <w:right w:w="115" w:type="dxa"/>
      </w:tblCellMar>
    </w:tblPr>
    <w:tcPr>
      <w:shd w:val="clear" w:color="auto" w:fill="C0C0C0"/>
    </w:tc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uiPriority w:val="34"/>
    <w:qFormat/>
    <w:rsid w:val="00E878AC"/>
    <w:pPr>
      <w:ind w:left="720"/>
      <w:contextualSpacing/>
    </w:pPr>
  </w:style>
  <w:style w:type="paragraph" w:styleId="Piedepgina">
    <w:name w:val="footer"/>
    <w:basedOn w:val="Normal"/>
    <w:link w:val="PiedepginaCar"/>
    <w:unhideWhenUsed/>
    <w:rsid w:val="008F6B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6BEB"/>
  </w:style>
  <w:style w:type="paragraph" w:styleId="Sinespaciado">
    <w:name w:val="No Spacing"/>
    <w:link w:val="SinespaciadoCar"/>
    <w:uiPriority w:val="1"/>
    <w:qFormat/>
    <w:rsid w:val="00E8153C"/>
    <w:pPr>
      <w:suppressAutoHyphens/>
      <w:spacing w:after="0" w:line="240" w:lineRule="auto"/>
    </w:pPr>
    <w:rPr>
      <w:rFonts w:ascii="Cambria" w:hAnsi="Cambria" w:cs="Cambria"/>
      <w:sz w:val="24"/>
      <w:szCs w:val="24"/>
      <w:lang w:val="es-ES" w:eastAsia="ar-SA"/>
    </w:rPr>
  </w:style>
  <w:style w:type="character" w:customStyle="1" w:styleId="SinespaciadoCar">
    <w:name w:val="Sin espaciado Car"/>
    <w:link w:val="Sinespaciado"/>
    <w:uiPriority w:val="1"/>
    <w:rsid w:val="00E8153C"/>
    <w:rPr>
      <w:rFonts w:ascii="Cambria" w:hAnsi="Cambria" w:cs="Cambria"/>
      <w:sz w:val="24"/>
      <w:szCs w:val="24"/>
      <w:lang w:val="es-ES"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rsid w:val="00414F8F"/>
  </w:style>
  <w:style w:type="paragraph" w:styleId="Textodeglobo">
    <w:name w:val="Balloon Text"/>
    <w:basedOn w:val="Normal"/>
    <w:link w:val="TextodegloboCar"/>
    <w:semiHidden/>
    <w:unhideWhenUsed/>
    <w:rsid w:val="004B21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1D7"/>
    <w:rPr>
      <w:rFonts w:ascii="Tahoma" w:hAnsi="Tahoma" w:cs="Tahoma"/>
      <w:sz w:val="16"/>
      <w:szCs w:val="16"/>
    </w:rPr>
  </w:style>
  <w:style w:type="table" w:styleId="Tablaconcuadrcula">
    <w:name w:val="Table Grid"/>
    <w:basedOn w:val="Tablanormal"/>
    <w:rsid w:val="00C66536"/>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aliases w:val="Hipervínculo1,Hipervínculo11,Hipervínculo12,Hipervínculo13,Hipervínculo14,Hipervínculo15"/>
    <w:basedOn w:val="Fuentedeprrafopredeter"/>
    <w:unhideWhenUsed/>
    <w:rsid w:val="00C66536"/>
    <w:rPr>
      <w:color w:val="0000FF" w:themeColor="hyperlink"/>
      <w:u w:val="single"/>
    </w:rPr>
  </w:style>
  <w:style w:type="paragraph" w:styleId="Encabezado">
    <w:name w:val="header"/>
    <w:aliases w:val="ITT i,LetterHeader,Cover Page,encabezado,En-tête SQ,ContentsHeader,aria,*Header"/>
    <w:basedOn w:val="Normal"/>
    <w:link w:val="EncabezadoCar"/>
    <w:rsid w:val="00A849BA"/>
    <w:pPr>
      <w:widowControl w:val="0"/>
      <w:tabs>
        <w:tab w:val="center" w:pos="4419"/>
        <w:tab w:val="right" w:pos="8838"/>
      </w:tabs>
      <w:autoSpaceDE w:val="0"/>
      <w:autoSpaceDN w:val="0"/>
      <w:spacing w:after="0" w:line="240" w:lineRule="auto"/>
    </w:pPr>
    <w:rPr>
      <w:rFonts w:ascii="Arial" w:eastAsia="Times New Roman" w:hAnsi="Arial" w:cs="Arial"/>
      <w:sz w:val="20"/>
      <w:szCs w:val="20"/>
      <w:lang w:val="es-ES_tradnl" w:eastAsia="es-ES"/>
    </w:rPr>
  </w:style>
  <w:style w:type="character" w:customStyle="1" w:styleId="EncabezadoCar">
    <w:name w:val="Encabezado Car"/>
    <w:aliases w:val="ITT i Car,LetterHeader Car,Cover Page Car,encabezado Car,En-tête SQ Car,ContentsHeader Car,aria Car,*Header Car"/>
    <w:basedOn w:val="Fuentedeprrafopredeter"/>
    <w:link w:val="Encabezado"/>
    <w:rsid w:val="00A849BA"/>
    <w:rPr>
      <w:rFonts w:ascii="Arial" w:eastAsia="Times New Roman" w:hAnsi="Arial" w:cs="Arial"/>
      <w:sz w:val="20"/>
      <w:szCs w:val="20"/>
      <w:lang w:val="es-ES_tradnl" w:eastAsia="es-ES"/>
    </w:rPr>
  </w:style>
  <w:style w:type="paragraph" w:styleId="Textoindependiente">
    <w:name w:val="Body Text"/>
    <w:basedOn w:val="Normal"/>
    <w:link w:val="TextoindependienteCar"/>
    <w:rsid w:val="00A849BA"/>
    <w:pPr>
      <w:autoSpaceDE w:val="0"/>
      <w:autoSpaceDN w:val="0"/>
      <w:spacing w:after="0" w:line="360" w:lineRule="auto"/>
      <w:jc w:val="center"/>
    </w:pPr>
    <w:rPr>
      <w:rFonts w:ascii="Arial" w:eastAsia="Times New Roman" w:hAnsi="Arial" w:cs="Arial"/>
      <w:b/>
      <w:bCs/>
      <w:sz w:val="24"/>
      <w:szCs w:val="24"/>
      <w:lang w:val="es-ES_tradnl" w:eastAsia="es-ES"/>
    </w:rPr>
  </w:style>
  <w:style w:type="character" w:customStyle="1" w:styleId="TextoindependienteCar">
    <w:name w:val="Texto independiente Car"/>
    <w:basedOn w:val="Fuentedeprrafopredeter"/>
    <w:link w:val="Textoindependiente"/>
    <w:rsid w:val="00A849BA"/>
    <w:rPr>
      <w:rFonts w:ascii="Arial" w:eastAsia="Times New Roman" w:hAnsi="Arial" w:cs="Arial"/>
      <w:b/>
      <w:bCs/>
      <w:sz w:val="24"/>
      <w:szCs w:val="24"/>
      <w:lang w:val="es-ES_tradnl" w:eastAsia="es-ES"/>
    </w:rPr>
  </w:style>
  <w:style w:type="paragraph" w:customStyle="1" w:styleId="Textoindependiente21">
    <w:name w:val="Texto independiente 21"/>
    <w:aliases w:val="Sangría de t. independiente,Texto independiente 211"/>
    <w:basedOn w:val="Normal"/>
    <w:rsid w:val="00A849BA"/>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A849BA"/>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A849BA"/>
    <w:rPr>
      <w:rFonts w:ascii="Times New Roman" w:eastAsia="Times New Roman" w:hAnsi="Times New Roman" w:cs="Times New Roman"/>
      <w:sz w:val="24"/>
      <w:szCs w:val="24"/>
      <w:lang w:val="es-ES" w:eastAsia="es-ES"/>
    </w:rPr>
  </w:style>
  <w:style w:type="paragraph" w:styleId="Textodebloque">
    <w:name w:val="Block Text"/>
    <w:basedOn w:val="Normal"/>
    <w:rsid w:val="00A849BA"/>
    <w:pPr>
      <w:tabs>
        <w:tab w:val="left" w:pos="-284"/>
        <w:tab w:val="left" w:pos="9498"/>
      </w:tabs>
      <w:spacing w:before="120" w:after="0" w:line="240" w:lineRule="auto"/>
      <w:ind w:left="1980" w:right="51" w:hanging="360"/>
      <w:jc w:val="both"/>
    </w:pPr>
    <w:rPr>
      <w:rFonts w:ascii="Arial" w:eastAsia="Times New Roman" w:hAnsi="Arial" w:cs="Times New Roman"/>
      <w:szCs w:val="24"/>
      <w:lang w:val="es-ES" w:eastAsia="es-ES"/>
    </w:rPr>
  </w:style>
  <w:style w:type="paragraph" w:styleId="Sangradetextonormal">
    <w:name w:val="Body Text Indent"/>
    <w:basedOn w:val="Normal"/>
    <w:link w:val="SangradetextonormalCar"/>
    <w:rsid w:val="00A849BA"/>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A849B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849BA"/>
  </w:style>
  <w:style w:type="character" w:customStyle="1" w:styleId="DeltaViewInsertion">
    <w:name w:val="DeltaView Insertion"/>
    <w:rsid w:val="00A849BA"/>
    <w:rPr>
      <w:color w:val="0000FF"/>
      <w:spacing w:val="0"/>
      <w:u w:val="double"/>
    </w:rPr>
  </w:style>
  <w:style w:type="paragraph" w:customStyle="1" w:styleId="Car">
    <w:name w:val="Car"/>
    <w:basedOn w:val="Normal"/>
    <w:rsid w:val="00A849BA"/>
    <w:pPr>
      <w:spacing w:after="160" w:line="240" w:lineRule="exact"/>
    </w:pPr>
    <w:rPr>
      <w:rFonts w:ascii="Tahoma" w:eastAsia="Times New Roman" w:hAnsi="Tahoma" w:cs="Times New Roman"/>
      <w:sz w:val="20"/>
      <w:szCs w:val="20"/>
      <w:lang w:val="en-US" w:eastAsia="en-US"/>
    </w:rPr>
  </w:style>
  <w:style w:type="paragraph" w:customStyle="1" w:styleId="CarCarCarCarCarCarCarCarCarCarCarCarCarCarCarCarCarCarCarCarCar1CarCarCarCar">
    <w:name w:val="Car Car Car Car Car Car Car Car Car Car Car Car Car Car Car Car Car Car Car Car Car1 Car Car Car Car"/>
    <w:basedOn w:val="Normal"/>
    <w:rsid w:val="00A849BA"/>
    <w:pPr>
      <w:spacing w:after="160" w:line="240" w:lineRule="exact"/>
    </w:pPr>
    <w:rPr>
      <w:rFonts w:ascii="Tahoma" w:eastAsia="Times New Roman" w:hAnsi="Tahoma" w:cs="Times New Roman"/>
      <w:sz w:val="20"/>
      <w:szCs w:val="20"/>
      <w:lang w:val="en-US" w:eastAsia="en-US"/>
    </w:rPr>
  </w:style>
  <w:style w:type="paragraph" w:styleId="Sangra2detindependiente">
    <w:name w:val="Body Text Indent 2"/>
    <w:basedOn w:val="Normal"/>
    <w:link w:val="Sangra2detindependienteCar"/>
    <w:rsid w:val="00A849BA"/>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A849BA"/>
    <w:rPr>
      <w:rFonts w:ascii="Times New Roman" w:eastAsia="Times New Roman" w:hAnsi="Times New Roman" w:cs="Times New Roman"/>
      <w:sz w:val="24"/>
      <w:szCs w:val="24"/>
      <w:lang w:val="es-ES" w:eastAsia="es-ES"/>
    </w:rPr>
  </w:style>
  <w:style w:type="paragraph" w:customStyle="1" w:styleId="ROMANOS">
    <w:name w:val="ROMANOS"/>
    <w:basedOn w:val="Normal"/>
    <w:rsid w:val="00A849B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customStyle="1" w:styleId="CarCarCarCar">
    <w:name w:val="Car Car Car Car"/>
    <w:basedOn w:val="Normal"/>
    <w:rsid w:val="00A849BA"/>
    <w:pPr>
      <w:spacing w:before="60" w:after="160" w:line="240" w:lineRule="exact"/>
    </w:pPr>
    <w:rPr>
      <w:rFonts w:ascii="Verdana" w:eastAsia="Times New Roman" w:hAnsi="Verdana" w:cs="Times New Roman"/>
      <w:color w:val="FF00FF"/>
      <w:sz w:val="20"/>
      <w:szCs w:val="20"/>
      <w:lang w:val="en-US" w:eastAsia="en-US"/>
    </w:rPr>
  </w:style>
  <w:style w:type="paragraph" w:customStyle="1" w:styleId="Textodebloque1">
    <w:name w:val="Texto de bloque1"/>
    <w:basedOn w:val="Normal"/>
    <w:rsid w:val="00A849BA"/>
    <w:pPr>
      <w:tabs>
        <w:tab w:val="left" w:pos="-284"/>
        <w:tab w:val="left" w:pos="9498"/>
      </w:tabs>
      <w:overflowPunct w:val="0"/>
      <w:autoSpaceDE w:val="0"/>
      <w:autoSpaceDN w:val="0"/>
      <w:adjustRightInd w:val="0"/>
      <w:spacing w:after="0" w:line="240" w:lineRule="auto"/>
      <w:ind w:left="1843" w:right="51"/>
      <w:jc w:val="both"/>
      <w:textAlignment w:val="baseline"/>
    </w:pPr>
    <w:rPr>
      <w:rFonts w:ascii="Arial" w:eastAsia="Times New Roman" w:hAnsi="Arial" w:cs="Times New Roman"/>
      <w:sz w:val="24"/>
      <w:szCs w:val="20"/>
      <w:lang w:val="es-ES_tradnl" w:eastAsia="es-ES"/>
    </w:rPr>
  </w:style>
  <w:style w:type="paragraph" w:customStyle="1" w:styleId="CarCarCarCarCarCarCar">
    <w:name w:val="Car Car Car Car Car Car Car"/>
    <w:basedOn w:val="Normal"/>
    <w:rsid w:val="00A849BA"/>
    <w:pPr>
      <w:spacing w:before="60" w:after="160" w:line="240" w:lineRule="exact"/>
    </w:pPr>
    <w:rPr>
      <w:rFonts w:ascii="Verdana" w:eastAsia="Times New Roman" w:hAnsi="Verdana" w:cs="Times New Roman"/>
      <w:color w:val="FF00FF"/>
      <w:sz w:val="20"/>
      <w:szCs w:val="20"/>
      <w:lang w:val="en-US" w:eastAsia="en-US"/>
    </w:rPr>
  </w:style>
  <w:style w:type="character" w:customStyle="1" w:styleId="TtuloCar">
    <w:name w:val="Título Car"/>
    <w:link w:val="Ttulo"/>
    <w:locked/>
    <w:rsid w:val="00A849BA"/>
    <w:rPr>
      <w:rFonts w:ascii="Times New Roman" w:eastAsia="Times New Roman" w:hAnsi="Times New Roman" w:cs="Times New Roman"/>
      <w:b/>
      <w:sz w:val="28"/>
      <w:szCs w:val="28"/>
    </w:rPr>
  </w:style>
  <w:style w:type="character" w:customStyle="1" w:styleId="Ttulo1Car">
    <w:name w:val="Título 1 Car"/>
    <w:link w:val="Ttulo1"/>
    <w:locked/>
    <w:rsid w:val="00A849BA"/>
    <w:rPr>
      <w:rFonts w:ascii="Arial" w:eastAsia="Arial" w:hAnsi="Arial" w:cs="Arial"/>
      <w:b/>
      <w:sz w:val="32"/>
      <w:szCs w:val="32"/>
    </w:rPr>
  </w:style>
  <w:style w:type="paragraph" w:styleId="NormalWeb">
    <w:name w:val="Normal (Web)"/>
    <w:basedOn w:val="Normal"/>
    <w:rsid w:val="00A849BA"/>
    <w:pPr>
      <w:suppressAutoHyphens/>
      <w:spacing w:before="100" w:after="100" w:line="240" w:lineRule="auto"/>
    </w:pPr>
    <w:rPr>
      <w:rFonts w:ascii="Arial Unicode MS" w:eastAsia="Arial Unicode MS" w:hAnsi="Arial Unicode MS" w:cs="Arial Unicode MS"/>
      <w:sz w:val="24"/>
      <w:szCs w:val="24"/>
      <w:lang w:eastAsia="ar-SA"/>
    </w:rPr>
  </w:style>
  <w:style w:type="paragraph" w:styleId="Textoindependiente3">
    <w:name w:val="Body Text 3"/>
    <w:basedOn w:val="Normal"/>
    <w:link w:val="Textoindependiente3Car"/>
    <w:rsid w:val="00A849BA"/>
    <w:pPr>
      <w:suppressAutoHyphens/>
      <w:spacing w:after="120" w:line="240" w:lineRule="auto"/>
    </w:pPr>
    <w:rPr>
      <w:rFonts w:ascii="Times New Roman" w:hAnsi="Times New Roman" w:cs="Times New Roman"/>
      <w:sz w:val="16"/>
      <w:szCs w:val="16"/>
      <w:lang w:eastAsia="ar-SA"/>
    </w:rPr>
  </w:style>
  <w:style w:type="character" w:customStyle="1" w:styleId="Textoindependiente3Car">
    <w:name w:val="Texto independiente 3 Car"/>
    <w:basedOn w:val="Fuentedeprrafopredeter"/>
    <w:link w:val="Textoindependiente3"/>
    <w:rsid w:val="00A849BA"/>
    <w:rPr>
      <w:rFonts w:ascii="Times New Roman" w:hAnsi="Times New Roman" w:cs="Times New Roman"/>
      <w:sz w:val="16"/>
      <w:szCs w:val="16"/>
      <w:lang w:eastAsia="ar-SA"/>
    </w:rPr>
  </w:style>
  <w:style w:type="character" w:customStyle="1" w:styleId="Ttulo3Car">
    <w:name w:val="Título 3 Car"/>
    <w:link w:val="Ttulo3"/>
    <w:semiHidden/>
    <w:rsid w:val="00A849BA"/>
    <w:rPr>
      <w:rFonts w:ascii="Arial" w:eastAsia="Arial" w:hAnsi="Arial" w:cs="Arial"/>
      <w:b/>
      <w:sz w:val="26"/>
      <w:szCs w:val="26"/>
    </w:rPr>
  </w:style>
  <w:style w:type="character" w:styleId="nfasis">
    <w:name w:val="Emphasis"/>
    <w:uiPriority w:val="99"/>
    <w:qFormat/>
    <w:rsid w:val="00A849BA"/>
    <w:rPr>
      <w:rFonts w:ascii="Times New Roman" w:hAnsi="Times New Roman" w:cs="Times New Roman" w:hint="default"/>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963257">
      <w:bodyDiv w:val="1"/>
      <w:marLeft w:val="0"/>
      <w:marRight w:val="0"/>
      <w:marTop w:val="0"/>
      <w:marBottom w:val="0"/>
      <w:divBdr>
        <w:top w:val="none" w:sz="0" w:space="0" w:color="auto"/>
        <w:left w:val="none" w:sz="0" w:space="0" w:color="auto"/>
        <w:bottom w:val="none" w:sz="0" w:space="0" w:color="auto"/>
        <w:right w:val="none" w:sz="0" w:space="0" w:color="auto"/>
      </w:divBdr>
    </w:div>
    <w:div w:id="1390349419">
      <w:bodyDiv w:val="1"/>
      <w:marLeft w:val="0"/>
      <w:marRight w:val="0"/>
      <w:marTop w:val="0"/>
      <w:marBottom w:val="0"/>
      <w:divBdr>
        <w:top w:val="none" w:sz="0" w:space="0" w:color="auto"/>
        <w:left w:val="none" w:sz="0" w:space="0" w:color="auto"/>
        <w:bottom w:val="none" w:sz="0" w:space="0" w:color="auto"/>
        <w:right w:val="none" w:sz="0" w:space="0" w:color="auto"/>
      </w:divBdr>
    </w:div>
    <w:div w:id="1560097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mpranet.hacienda.gob.mx"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compranet.hacienda.gob.mx/" TargetMode="External"/><Relationship Id="rId17" Type="http://schemas.openxmlformats.org/officeDocument/2006/relationships/hyperlink" Target="mailto:compranet@hacienda.gob.m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gabriel.hidalgo@imss.gob.m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pranet.funcionpublica.gob.mx/web/login.html"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www.gob.mx/sfp" TargetMode="External"/><Relationship Id="rId23" Type="http://schemas.openxmlformats.org/officeDocument/2006/relationships/hyperlink" Target="http://www.imss.gob.mx/" TargetMode="External"/><Relationship Id="rId10" Type="http://schemas.openxmlformats.org/officeDocument/2006/relationships/hyperlink" Target="mailto:divser.integrales@imss.gob.mx"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compranet.hacienda.gob.mx" TargetMode="External"/><Relationship Id="rId14" Type="http://schemas.openxmlformats.org/officeDocument/2006/relationships/hyperlink" Target="https://compranet.hacienda.gob.mx" TargetMode="External"/><Relationship Id="rId22" Type="http://schemas.openxmlformats.org/officeDocument/2006/relationships/hyperlink" Target="mailto:requimsa@prodigy.net.mx"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EF4A0-D878-4CCC-A032-35B029B13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152</Pages>
  <Words>49617</Words>
  <Characters>272898</Characters>
  <Application>Microsoft Office Word</Application>
  <DocSecurity>0</DocSecurity>
  <Lines>2274</Lines>
  <Paragraphs>643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GR</dc:creator>
  <cp:lastModifiedBy>Alvaro Marin Silva</cp:lastModifiedBy>
  <cp:revision>2</cp:revision>
  <cp:lastPrinted>2022-01-27T16:32:00Z</cp:lastPrinted>
  <dcterms:created xsi:type="dcterms:W3CDTF">2024-01-29T20:09:00Z</dcterms:created>
  <dcterms:modified xsi:type="dcterms:W3CDTF">2024-01-29T20:09:00Z</dcterms:modified>
</cp:coreProperties>
</file>