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0AAF35" w14:textId="77777777" w:rsidR="00EA42D1" w:rsidRPr="00CC023E" w:rsidRDefault="00EA42D1" w:rsidP="00574C2E">
      <w:bookmarkStart w:id="0" w:name="_GoBack"/>
      <w:bookmarkEnd w:id="0"/>
    </w:p>
    <w:p w14:paraId="1B02DB42" w14:textId="61EA25BE" w:rsidR="00EA42D1" w:rsidRDefault="00EA42D1" w:rsidP="00CC023E">
      <w:pPr>
        <w:jc w:val="center"/>
        <w:rPr>
          <w:rFonts w:ascii="Montserrat" w:hAnsi="Montserrat" w:cs="Gisha"/>
          <w:b/>
          <w:bCs/>
          <w:sz w:val="28"/>
          <w:szCs w:val="28"/>
        </w:rPr>
      </w:pPr>
      <w:r w:rsidRPr="00256B36">
        <w:rPr>
          <w:rFonts w:ascii="Montserrat" w:hAnsi="Montserrat" w:cs="Gisha"/>
          <w:b/>
          <w:bCs/>
          <w:sz w:val="28"/>
          <w:szCs w:val="28"/>
        </w:rPr>
        <w:t>INSTITUTO MEXICANO DEL SEGURO SOCIAL</w:t>
      </w:r>
    </w:p>
    <w:p w14:paraId="57A24180" w14:textId="77777777" w:rsidR="00EA42D1" w:rsidRPr="00256B36" w:rsidRDefault="00EA42D1" w:rsidP="00CC023E">
      <w:pPr>
        <w:jc w:val="center"/>
        <w:rPr>
          <w:rFonts w:ascii="Montserrat" w:hAnsi="Montserrat" w:cs="Arial"/>
          <w:b/>
          <w:bCs/>
          <w:sz w:val="28"/>
          <w:szCs w:val="28"/>
        </w:rPr>
      </w:pPr>
      <w:r w:rsidRPr="00256B36">
        <w:rPr>
          <w:rFonts w:ascii="Montserrat" w:hAnsi="Montserrat" w:cs="Arial"/>
          <w:b/>
          <w:bCs/>
          <w:sz w:val="28"/>
          <w:szCs w:val="28"/>
        </w:rPr>
        <w:t>UNIDAD MÉDICA DE ALTA ESPECIALIDAD</w:t>
      </w:r>
    </w:p>
    <w:p w14:paraId="06B7BEA2" w14:textId="77777777" w:rsidR="00EA42D1" w:rsidRPr="00256B36" w:rsidRDefault="00EA42D1" w:rsidP="00CC023E">
      <w:pPr>
        <w:jc w:val="center"/>
        <w:rPr>
          <w:rFonts w:ascii="Montserrat" w:hAnsi="Montserrat" w:cs="Arial"/>
          <w:b/>
          <w:bCs/>
          <w:sz w:val="28"/>
          <w:szCs w:val="28"/>
        </w:rPr>
      </w:pPr>
      <w:r w:rsidRPr="00256B36">
        <w:rPr>
          <w:rFonts w:ascii="Montserrat" w:hAnsi="Montserrat" w:cs="Arial"/>
          <w:b/>
          <w:bCs/>
          <w:sz w:val="28"/>
          <w:szCs w:val="28"/>
        </w:rPr>
        <w:t>HOSPITAL DE ESPECIALIDADES “DR. ANTONIO FRAGA MOURET”</w:t>
      </w:r>
    </w:p>
    <w:p w14:paraId="5218F0AB" w14:textId="033A90C3" w:rsidR="00EA42D1" w:rsidRPr="00256B36" w:rsidRDefault="00EA42D1" w:rsidP="00CC023E">
      <w:pPr>
        <w:jc w:val="center"/>
        <w:rPr>
          <w:rFonts w:ascii="Montserrat" w:hAnsi="Montserrat" w:cs="Arial"/>
          <w:b/>
          <w:bCs/>
          <w:sz w:val="28"/>
          <w:szCs w:val="28"/>
        </w:rPr>
      </w:pPr>
      <w:r w:rsidRPr="00256B36">
        <w:rPr>
          <w:rFonts w:ascii="Montserrat" w:hAnsi="Montserrat" w:cs="Arial"/>
          <w:b/>
          <w:bCs/>
          <w:sz w:val="28"/>
          <w:szCs w:val="28"/>
        </w:rPr>
        <w:t>DEL CENTRO MÉDICO NACIONAL LA RAZA</w:t>
      </w:r>
      <w:r w:rsidR="00C44A66">
        <w:rPr>
          <w:rFonts w:ascii="Montserrat" w:hAnsi="Montserrat" w:cs="Arial"/>
          <w:b/>
          <w:bCs/>
          <w:sz w:val="28"/>
          <w:szCs w:val="28"/>
        </w:rPr>
        <w:t>, CIUDAD DE MÉXICO</w:t>
      </w:r>
    </w:p>
    <w:p w14:paraId="7CDA62DC" w14:textId="044A129A" w:rsidR="00EA42D1" w:rsidRPr="00256B36" w:rsidRDefault="00162EC9" w:rsidP="00CC023E">
      <w:pPr>
        <w:jc w:val="center"/>
        <w:rPr>
          <w:rFonts w:ascii="Montserrat" w:hAnsi="Montserrat" w:cs="Arial"/>
          <w:b/>
          <w:bCs/>
          <w:sz w:val="28"/>
          <w:szCs w:val="28"/>
        </w:rPr>
      </w:pPr>
      <w:r>
        <w:rPr>
          <w:rFonts w:ascii="Montserrat" w:hAnsi="Montserrat" w:cs="Arial"/>
          <w:b/>
          <w:bCs/>
          <w:sz w:val="28"/>
          <w:szCs w:val="28"/>
        </w:rPr>
        <w:t>DIRECCIÓN ADMINISTRATIVA</w:t>
      </w:r>
    </w:p>
    <w:p w14:paraId="610F8B27" w14:textId="502028B7" w:rsidR="00EA42D1" w:rsidRPr="00256B36" w:rsidRDefault="00EA42D1" w:rsidP="00CC023E">
      <w:pPr>
        <w:jc w:val="center"/>
        <w:rPr>
          <w:rFonts w:ascii="Montserrat" w:hAnsi="Montserrat" w:cs="Arial"/>
          <w:b/>
          <w:bCs/>
          <w:sz w:val="28"/>
          <w:szCs w:val="28"/>
        </w:rPr>
      </w:pPr>
      <w:r w:rsidRPr="00256B36">
        <w:rPr>
          <w:rFonts w:ascii="Montserrat" w:hAnsi="Montserrat" w:cs="Arial"/>
          <w:b/>
          <w:bCs/>
          <w:sz w:val="28"/>
          <w:szCs w:val="28"/>
        </w:rPr>
        <w:t>DEPARTAMENTO DE ABASTECIMI</w:t>
      </w:r>
      <w:r w:rsidR="00681925" w:rsidRPr="00256B36">
        <w:rPr>
          <w:rFonts w:ascii="Montserrat" w:hAnsi="Montserrat" w:cs="Arial"/>
          <w:b/>
          <w:bCs/>
          <w:sz w:val="28"/>
          <w:szCs w:val="28"/>
        </w:rPr>
        <w:t>E</w:t>
      </w:r>
      <w:r w:rsidRPr="00256B36">
        <w:rPr>
          <w:rFonts w:ascii="Montserrat" w:hAnsi="Montserrat" w:cs="Arial"/>
          <w:b/>
          <w:bCs/>
          <w:sz w:val="28"/>
          <w:szCs w:val="28"/>
        </w:rPr>
        <w:t>NTO</w:t>
      </w:r>
    </w:p>
    <w:p w14:paraId="2C5A537A" w14:textId="77777777" w:rsidR="00EA42D1" w:rsidRDefault="00EA42D1" w:rsidP="00CC023E">
      <w:pPr>
        <w:jc w:val="center"/>
        <w:rPr>
          <w:rFonts w:ascii="Montserrat" w:hAnsi="Montserrat" w:cs="Arial"/>
          <w:b/>
          <w:bCs/>
          <w:sz w:val="28"/>
          <w:szCs w:val="28"/>
        </w:rPr>
      </w:pPr>
    </w:p>
    <w:p w14:paraId="6EB6CD60" w14:textId="77777777" w:rsidR="00524445" w:rsidRPr="00256B36" w:rsidRDefault="00524445" w:rsidP="00CC023E">
      <w:pPr>
        <w:jc w:val="center"/>
        <w:rPr>
          <w:rFonts w:ascii="Montserrat" w:hAnsi="Montserrat" w:cs="Arial"/>
          <w:b/>
          <w:bCs/>
          <w:sz w:val="28"/>
          <w:szCs w:val="28"/>
        </w:rPr>
      </w:pPr>
    </w:p>
    <w:p w14:paraId="0654FC18" w14:textId="411813EC" w:rsidR="0064228E" w:rsidRDefault="00524445" w:rsidP="00CC023E">
      <w:pPr>
        <w:jc w:val="center"/>
        <w:rPr>
          <w:rFonts w:ascii="Montserrat" w:hAnsi="Montserrat" w:cs="Arial"/>
          <w:b/>
          <w:bCs/>
          <w:sz w:val="28"/>
          <w:szCs w:val="28"/>
        </w:rPr>
      </w:pPr>
      <w:r>
        <w:rPr>
          <w:rFonts w:ascii="Montserrat" w:hAnsi="Montserrat" w:cs="Arial"/>
          <w:b/>
          <w:bCs/>
          <w:sz w:val="28"/>
          <w:szCs w:val="28"/>
        </w:rPr>
        <w:t>CONVOCATORIA PARA LA LICITACIÓ</w:t>
      </w:r>
      <w:r w:rsidR="0064228E">
        <w:rPr>
          <w:rFonts w:ascii="Montserrat" w:hAnsi="Montserrat" w:cs="Arial"/>
          <w:b/>
          <w:bCs/>
          <w:sz w:val="28"/>
          <w:szCs w:val="28"/>
        </w:rPr>
        <w:t xml:space="preserve">N </w:t>
      </w:r>
      <w:r>
        <w:rPr>
          <w:rFonts w:ascii="Montserrat" w:hAnsi="Montserrat" w:cs="Arial"/>
          <w:b/>
          <w:bCs/>
          <w:sz w:val="28"/>
          <w:szCs w:val="28"/>
        </w:rPr>
        <w:t>PÚBLICA</w:t>
      </w:r>
      <w:r w:rsidR="0064228E">
        <w:rPr>
          <w:rFonts w:ascii="Montserrat" w:hAnsi="Montserrat" w:cs="Arial"/>
          <w:b/>
          <w:bCs/>
          <w:sz w:val="28"/>
          <w:szCs w:val="28"/>
        </w:rPr>
        <w:t xml:space="preserve"> ELECTRONICA INTERNACIONAL BAJO LA COBERTURA DE TRATADOS DE LIBRE COMERCIO</w:t>
      </w:r>
    </w:p>
    <w:p w14:paraId="6352BD0F" w14:textId="1A63CED7" w:rsidR="0064228E" w:rsidRDefault="0064228E" w:rsidP="0064228E">
      <w:pPr>
        <w:jc w:val="center"/>
        <w:rPr>
          <w:rFonts w:ascii="Montserrat" w:hAnsi="Montserrat" w:cs="Arial"/>
          <w:b/>
          <w:bCs/>
          <w:sz w:val="28"/>
          <w:szCs w:val="28"/>
        </w:rPr>
      </w:pPr>
      <w:r w:rsidRPr="00256B36">
        <w:rPr>
          <w:rFonts w:ascii="Montserrat" w:hAnsi="Montserrat" w:cs="Arial"/>
          <w:b/>
          <w:bCs/>
          <w:sz w:val="28"/>
          <w:szCs w:val="28"/>
        </w:rPr>
        <w:t xml:space="preserve">NÚMERO </w:t>
      </w:r>
      <w:r w:rsidR="00710F3D">
        <w:rPr>
          <w:rFonts w:ascii="Montserrat" w:hAnsi="Montserrat" w:cs="Arial"/>
          <w:b/>
          <w:bCs/>
          <w:sz w:val="28"/>
          <w:szCs w:val="28"/>
        </w:rPr>
        <w:t>LA</w:t>
      </w:r>
      <w:r w:rsidRPr="00256B36">
        <w:rPr>
          <w:rFonts w:ascii="Montserrat" w:hAnsi="Montserrat" w:cs="Arial"/>
          <w:b/>
          <w:bCs/>
          <w:sz w:val="28"/>
          <w:szCs w:val="28"/>
        </w:rPr>
        <w:t>-050GYR055-E</w:t>
      </w:r>
      <w:r w:rsidR="00710F3D">
        <w:rPr>
          <w:rFonts w:ascii="Montserrat" w:hAnsi="Montserrat" w:cs="Arial"/>
          <w:b/>
          <w:bCs/>
          <w:sz w:val="28"/>
          <w:szCs w:val="28"/>
        </w:rPr>
        <w:t>128</w:t>
      </w:r>
      <w:r w:rsidRPr="00256B36">
        <w:rPr>
          <w:rFonts w:ascii="Montserrat" w:hAnsi="Montserrat" w:cs="Arial"/>
          <w:b/>
          <w:bCs/>
          <w:sz w:val="28"/>
          <w:szCs w:val="28"/>
        </w:rPr>
        <w:t>-20</w:t>
      </w:r>
      <w:r>
        <w:rPr>
          <w:rFonts w:ascii="Montserrat" w:hAnsi="Montserrat" w:cs="Arial"/>
          <w:b/>
          <w:bCs/>
          <w:sz w:val="28"/>
          <w:szCs w:val="28"/>
        </w:rPr>
        <w:t>22</w:t>
      </w:r>
    </w:p>
    <w:p w14:paraId="7FC6B87D" w14:textId="77777777" w:rsidR="00EA42D1" w:rsidRDefault="00EA42D1" w:rsidP="00CC023E">
      <w:pPr>
        <w:jc w:val="center"/>
        <w:rPr>
          <w:rFonts w:ascii="Montserrat" w:hAnsi="Montserrat" w:cs="Arial"/>
          <w:b/>
          <w:bCs/>
          <w:sz w:val="28"/>
          <w:szCs w:val="28"/>
        </w:rPr>
      </w:pPr>
    </w:p>
    <w:p w14:paraId="24FE4373" w14:textId="371581CF" w:rsidR="00655E8C" w:rsidRPr="00256B36" w:rsidRDefault="00EA42D1" w:rsidP="00162EC9">
      <w:pPr>
        <w:jc w:val="center"/>
        <w:rPr>
          <w:rFonts w:ascii="Montserrat" w:hAnsi="Montserrat" w:cs="Arial"/>
          <w:b/>
          <w:bCs/>
          <w:sz w:val="28"/>
          <w:szCs w:val="28"/>
        </w:rPr>
      </w:pPr>
      <w:r w:rsidRPr="00256B36">
        <w:rPr>
          <w:rFonts w:ascii="Montserrat" w:hAnsi="Montserrat" w:cs="Arial"/>
          <w:b/>
          <w:bCs/>
          <w:sz w:val="28"/>
          <w:szCs w:val="28"/>
        </w:rPr>
        <w:t xml:space="preserve">PARA LA </w:t>
      </w:r>
      <w:r w:rsidR="00162EC9" w:rsidRPr="00162EC9">
        <w:rPr>
          <w:rFonts w:ascii="Montserrat" w:hAnsi="Montserrat" w:cs="Arial"/>
          <w:b/>
          <w:bCs/>
          <w:sz w:val="28"/>
          <w:szCs w:val="28"/>
        </w:rPr>
        <w:t>CONTRATACIÓN DEL SERVICIO INTEGRAL DE BANCO DE SANGRE</w:t>
      </w:r>
      <w:r w:rsidR="0064228E">
        <w:rPr>
          <w:rFonts w:ascii="Montserrat" w:hAnsi="Montserrat" w:cs="Arial"/>
          <w:b/>
          <w:bCs/>
          <w:sz w:val="28"/>
          <w:szCs w:val="28"/>
        </w:rPr>
        <w:t xml:space="preserve"> PAQUETE </w:t>
      </w:r>
      <w:r w:rsidR="00D57943">
        <w:rPr>
          <w:rFonts w:ascii="Montserrat" w:hAnsi="Montserrat" w:cs="Arial"/>
          <w:b/>
          <w:bCs/>
          <w:sz w:val="28"/>
          <w:szCs w:val="28"/>
        </w:rPr>
        <w:t>5</w:t>
      </w:r>
      <w:r w:rsidR="0064228E">
        <w:rPr>
          <w:rFonts w:ascii="Montserrat" w:hAnsi="Montserrat" w:cs="Arial"/>
          <w:b/>
          <w:bCs/>
          <w:sz w:val="28"/>
          <w:szCs w:val="28"/>
        </w:rPr>
        <w:t xml:space="preserve"> PRUEBAS DE NAT</w:t>
      </w:r>
    </w:p>
    <w:p w14:paraId="457C1A90" w14:textId="122B8480" w:rsidR="00EA42D1" w:rsidRDefault="00EA42D1" w:rsidP="00CC023E">
      <w:pPr>
        <w:jc w:val="center"/>
        <w:rPr>
          <w:rFonts w:ascii="Montserrat" w:hAnsi="Montserrat" w:cs="Arial"/>
          <w:b/>
          <w:bCs/>
          <w:sz w:val="28"/>
          <w:szCs w:val="28"/>
        </w:rPr>
      </w:pPr>
      <w:r w:rsidRPr="00256B36">
        <w:rPr>
          <w:rFonts w:ascii="Montserrat" w:hAnsi="Montserrat" w:cs="Arial"/>
          <w:b/>
          <w:bCs/>
          <w:sz w:val="28"/>
          <w:szCs w:val="28"/>
        </w:rPr>
        <w:t>(</w:t>
      </w:r>
      <w:r w:rsidR="00E65A51">
        <w:rPr>
          <w:rFonts w:ascii="Montserrat" w:hAnsi="Montserrat" w:cs="Arial"/>
          <w:b/>
          <w:bCs/>
          <w:sz w:val="28"/>
          <w:szCs w:val="28"/>
        </w:rPr>
        <w:t>ELECTRÓ</w:t>
      </w:r>
      <w:r w:rsidR="00E26D92" w:rsidRPr="00256B36">
        <w:rPr>
          <w:rFonts w:ascii="Montserrat" w:hAnsi="Montserrat" w:cs="Arial"/>
          <w:b/>
          <w:bCs/>
          <w:sz w:val="28"/>
          <w:szCs w:val="28"/>
        </w:rPr>
        <w:t>NICA</w:t>
      </w:r>
      <w:r w:rsidRPr="00256B36">
        <w:rPr>
          <w:rFonts w:ascii="Montserrat" w:hAnsi="Montserrat" w:cs="Arial"/>
          <w:b/>
          <w:bCs/>
          <w:sz w:val="28"/>
          <w:szCs w:val="28"/>
        </w:rPr>
        <w:t>)</w:t>
      </w:r>
    </w:p>
    <w:p w14:paraId="3C7402B4" w14:textId="77777777" w:rsidR="00C44A66" w:rsidRDefault="00C44A66" w:rsidP="00C44A66">
      <w:pPr>
        <w:jc w:val="both"/>
        <w:rPr>
          <w:rFonts w:ascii="Montserrat" w:hAnsi="Montserrat" w:cs="Arial"/>
          <w:sz w:val="12"/>
          <w:szCs w:val="16"/>
          <w:u w:val="single"/>
          <w:lang w:val="es-ES_tradnl"/>
        </w:rPr>
      </w:pPr>
    </w:p>
    <w:p w14:paraId="1343349B" w14:textId="77777777" w:rsidR="00DD7F6E" w:rsidRDefault="00DD7F6E" w:rsidP="00C44A66">
      <w:pPr>
        <w:jc w:val="both"/>
        <w:rPr>
          <w:rFonts w:ascii="Montserrat" w:hAnsi="Montserrat" w:cs="Arial"/>
          <w:sz w:val="12"/>
          <w:szCs w:val="16"/>
          <w:u w:val="single"/>
          <w:lang w:val="es-ES_tradnl"/>
        </w:rPr>
      </w:pPr>
    </w:p>
    <w:p w14:paraId="1445CEB7" w14:textId="77777777" w:rsidR="00DD7F6E" w:rsidRDefault="00DD7F6E" w:rsidP="00C44A66">
      <w:pPr>
        <w:jc w:val="both"/>
        <w:rPr>
          <w:rFonts w:ascii="Montserrat" w:hAnsi="Montserrat" w:cs="Arial"/>
          <w:sz w:val="12"/>
          <w:szCs w:val="16"/>
          <w:u w:val="single"/>
          <w:lang w:val="es-ES_tradnl"/>
        </w:rPr>
      </w:pPr>
    </w:p>
    <w:p w14:paraId="1922E838" w14:textId="77777777" w:rsidR="00524445" w:rsidRDefault="00524445" w:rsidP="00524445">
      <w:pPr>
        <w:jc w:val="both"/>
        <w:rPr>
          <w:rFonts w:ascii="Montserrat" w:hAnsi="Montserrat" w:cs="Arial"/>
          <w:sz w:val="16"/>
          <w:szCs w:val="16"/>
          <w:u w:val="single"/>
          <w:lang w:val="es-ES_tradnl"/>
        </w:rPr>
      </w:pPr>
      <w:r>
        <w:rPr>
          <w:rFonts w:ascii="Montserrat" w:hAnsi="Montserrat" w:cs="Arial"/>
          <w:sz w:val="12"/>
          <w:szCs w:val="16"/>
          <w:u w:val="single"/>
          <w:lang w:val="es-ES_tradnl"/>
        </w:rPr>
        <w:t>PARA HACER FRENTE A LA PANDEMIA DE COVID-19, EL LICITANTE ADJUDICADO, QUEDA OBLIGADO A SEGUIR CON LAS MEDIDAS DE SEGURIDAD ESTABLECIDAS POR LA SECRETARIA DE SALUD EN LAS INSTALACIONES DEL INSTITUTO MEXICANO DEL SEGURO SOCIAL</w:t>
      </w:r>
      <w:r>
        <w:rPr>
          <w:rFonts w:ascii="Montserrat" w:hAnsi="Montserrat" w:cs="Arial"/>
          <w:sz w:val="16"/>
          <w:szCs w:val="16"/>
          <w:u w:val="single"/>
          <w:lang w:val="es-ES_tradnl"/>
        </w:rPr>
        <w:t>.</w:t>
      </w:r>
    </w:p>
    <w:p w14:paraId="2F87CF17" w14:textId="77777777" w:rsidR="00524445" w:rsidRDefault="00524445" w:rsidP="00524445">
      <w:pPr>
        <w:jc w:val="both"/>
        <w:rPr>
          <w:rFonts w:ascii="Montserrat" w:hAnsi="Montserrat" w:cs="Arial"/>
          <w:sz w:val="16"/>
          <w:szCs w:val="16"/>
          <w:u w:val="single"/>
          <w:lang w:val="es-ES_tradnl"/>
        </w:rPr>
      </w:pPr>
    </w:p>
    <w:tbl>
      <w:tblPr>
        <w:tblStyle w:val="Tablaconcuadrcula"/>
        <w:tblW w:w="0" w:type="auto"/>
        <w:tblInd w:w="7905" w:type="dxa"/>
        <w:tblLook w:val="04A0" w:firstRow="1" w:lastRow="0" w:firstColumn="1" w:lastColumn="0" w:noHBand="0" w:noVBand="1"/>
      </w:tblPr>
      <w:tblGrid>
        <w:gridCol w:w="2207"/>
      </w:tblGrid>
      <w:tr w:rsidR="00524445" w14:paraId="4D7BC745" w14:textId="77777777" w:rsidTr="00524445">
        <w:tc>
          <w:tcPr>
            <w:tcW w:w="2207" w:type="dxa"/>
            <w:tcBorders>
              <w:top w:val="single" w:sz="4" w:space="0" w:color="auto"/>
              <w:left w:val="single" w:sz="4" w:space="0" w:color="auto"/>
              <w:bottom w:val="single" w:sz="4" w:space="0" w:color="auto"/>
              <w:right w:val="single" w:sz="4" w:space="0" w:color="auto"/>
            </w:tcBorders>
          </w:tcPr>
          <w:p w14:paraId="5CFF6969" w14:textId="6D6BDD08" w:rsidR="00524445" w:rsidRDefault="00710F3D" w:rsidP="00710F3D">
            <w:pPr>
              <w:jc w:val="both"/>
              <w:rPr>
                <w:rFonts w:ascii="Montserrat" w:hAnsi="Montserrat" w:cs="Arial"/>
                <w:sz w:val="10"/>
                <w:szCs w:val="10"/>
              </w:rPr>
            </w:pPr>
            <w:r>
              <w:rPr>
                <w:rFonts w:ascii="Montserrat" w:hAnsi="Montserrat" w:cs="Arial"/>
                <w:sz w:val="10"/>
                <w:szCs w:val="10"/>
                <w:lang w:val="es-ES_tradnl"/>
              </w:rPr>
              <w:t xml:space="preserve">CONVOCATORIA APROBADA EN LA </w:t>
            </w:r>
            <w:r>
              <w:rPr>
                <w:rFonts w:ascii="Montserrat" w:hAnsi="Montserrat" w:cs="Arial"/>
                <w:sz w:val="10"/>
                <w:szCs w:val="10"/>
              </w:rPr>
              <w:t>SEXTA</w:t>
            </w:r>
            <w:r w:rsidRPr="00710F3D">
              <w:rPr>
                <w:rFonts w:ascii="Montserrat" w:hAnsi="Montserrat" w:cs="Arial"/>
                <w:sz w:val="10"/>
                <w:szCs w:val="10"/>
              </w:rPr>
              <w:t xml:space="preserve"> SESIÓN ORDINARIA, DEL SUBCOMITÉ REVISOR DE CONVOCATORIAS EN MATERIA DE ADQUISICIONES, ARRENDAMIENTOS Y SERVICIOS, EL DÍA </w:t>
            </w:r>
            <w:r>
              <w:rPr>
                <w:rFonts w:ascii="Montserrat" w:hAnsi="Montserrat" w:cs="Arial"/>
                <w:sz w:val="10"/>
                <w:szCs w:val="10"/>
              </w:rPr>
              <w:t>11</w:t>
            </w:r>
            <w:r w:rsidRPr="00710F3D">
              <w:rPr>
                <w:rFonts w:ascii="Montserrat" w:hAnsi="Montserrat" w:cs="Arial"/>
                <w:sz w:val="10"/>
                <w:szCs w:val="10"/>
              </w:rPr>
              <w:t xml:space="preserve"> DE </w:t>
            </w:r>
            <w:r>
              <w:rPr>
                <w:rFonts w:ascii="Montserrat" w:hAnsi="Montserrat" w:cs="Arial"/>
                <w:sz w:val="10"/>
                <w:szCs w:val="10"/>
              </w:rPr>
              <w:t>MARZ</w:t>
            </w:r>
            <w:r w:rsidRPr="00710F3D">
              <w:rPr>
                <w:rFonts w:ascii="Montserrat" w:hAnsi="Montserrat" w:cs="Arial"/>
                <w:sz w:val="10"/>
                <w:szCs w:val="10"/>
              </w:rPr>
              <w:t>O DE 2022, MEDIANTE ACUERDO N° SURECO HE/ 1</w:t>
            </w:r>
            <w:r>
              <w:rPr>
                <w:rFonts w:ascii="Montserrat" w:hAnsi="Montserrat" w:cs="Arial"/>
                <w:sz w:val="10"/>
                <w:szCs w:val="10"/>
              </w:rPr>
              <w:t>7</w:t>
            </w:r>
            <w:r w:rsidRPr="00710F3D">
              <w:rPr>
                <w:rFonts w:ascii="Montserrat" w:hAnsi="Montserrat" w:cs="Arial"/>
                <w:sz w:val="10"/>
                <w:szCs w:val="10"/>
              </w:rPr>
              <w:t xml:space="preserve"> /2022</w:t>
            </w:r>
          </w:p>
        </w:tc>
      </w:tr>
    </w:tbl>
    <w:p w14:paraId="1537B32D" w14:textId="77777777" w:rsidR="00DD7F6E" w:rsidRPr="00524445" w:rsidRDefault="00DD7F6E" w:rsidP="00C44A66">
      <w:pPr>
        <w:jc w:val="both"/>
        <w:rPr>
          <w:rFonts w:ascii="Montserrat" w:hAnsi="Montserrat" w:cs="Arial"/>
          <w:sz w:val="12"/>
          <w:szCs w:val="16"/>
          <w:u w:val="single"/>
        </w:rPr>
      </w:pPr>
    </w:p>
    <w:p w14:paraId="09C2CD33" w14:textId="77777777" w:rsidR="001F7AD9" w:rsidRDefault="001F7AD9" w:rsidP="00C44A66">
      <w:pPr>
        <w:jc w:val="both"/>
        <w:rPr>
          <w:rFonts w:ascii="Montserrat" w:hAnsi="Montserrat" w:cs="Arial"/>
          <w:bCs/>
          <w:sz w:val="16"/>
          <w:szCs w:val="16"/>
          <w:u w:val="single"/>
        </w:rPr>
      </w:pPr>
    </w:p>
    <w:p w14:paraId="78A46DDF" w14:textId="77777777" w:rsidR="00524445" w:rsidRDefault="00524445" w:rsidP="00CC023E">
      <w:pPr>
        <w:jc w:val="center"/>
        <w:rPr>
          <w:rFonts w:ascii="Montserrat" w:hAnsi="Montserrat" w:cs="Arial"/>
          <w:b/>
          <w:bCs/>
          <w:sz w:val="28"/>
          <w:szCs w:val="28"/>
        </w:rPr>
      </w:pPr>
    </w:p>
    <w:p w14:paraId="5717ECE9" w14:textId="77777777" w:rsidR="00524445" w:rsidRDefault="00524445" w:rsidP="00CC023E">
      <w:pPr>
        <w:jc w:val="center"/>
        <w:rPr>
          <w:rFonts w:ascii="Montserrat" w:hAnsi="Montserrat" w:cs="Arial"/>
          <w:b/>
          <w:bCs/>
          <w:sz w:val="28"/>
          <w:szCs w:val="28"/>
        </w:rPr>
      </w:pPr>
    </w:p>
    <w:p w14:paraId="5B198976" w14:textId="3AFFB20F" w:rsidR="00834655" w:rsidRDefault="003F1FA5" w:rsidP="00CC023E">
      <w:pPr>
        <w:jc w:val="center"/>
        <w:rPr>
          <w:rFonts w:ascii="Montserrat" w:hAnsi="Montserrat" w:cs="Arial"/>
          <w:b/>
          <w:bCs/>
          <w:sz w:val="28"/>
          <w:szCs w:val="28"/>
        </w:rPr>
      </w:pPr>
      <w:r>
        <w:rPr>
          <w:rFonts w:ascii="Montserrat" w:hAnsi="Montserrat" w:cs="Arial"/>
          <w:b/>
          <w:bCs/>
          <w:sz w:val="28"/>
          <w:szCs w:val="28"/>
        </w:rPr>
        <w:t xml:space="preserve">PRESENTACIÓN: </w:t>
      </w:r>
    </w:p>
    <w:p w14:paraId="7996A843" w14:textId="77777777" w:rsidR="003F1FA5" w:rsidRPr="00256B36" w:rsidRDefault="003F1FA5" w:rsidP="00CC023E">
      <w:pPr>
        <w:jc w:val="center"/>
        <w:rPr>
          <w:rFonts w:ascii="Montserrat" w:hAnsi="Montserrat" w:cs="Arial"/>
          <w:b/>
          <w:bCs/>
          <w:sz w:val="28"/>
          <w:szCs w:val="28"/>
        </w:rPr>
      </w:pPr>
    </w:p>
    <w:p w14:paraId="57DA5641" w14:textId="77777777" w:rsidR="00D25884" w:rsidRPr="00524445" w:rsidRDefault="00D25884" w:rsidP="00D25884">
      <w:pPr>
        <w:ind w:right="49"/>
        <w:jc w:val="both"/>
        <w:rPr>
          <w:rFonts w:ascii="Montserrat" w:hAnsi="Montserrat" w:cs="Arial"/>
          <w:sz w:val="18"/>
          <w:szCs w:val="18"/>
        </w:rPr>
      </w:pPr>
      <w:r w:rsidRPr="00524445">
        <w:rPr>
          <w:rFonts w:ascii="Montserrat" w:hAnsi="Montserrat" w:cs="Arial"/>
          <w:sz w:val="18"/>
          <w:szCs w:val="18"/>
          <w:lang w:val="es-ES_tradnl"/>
        </w:rPr>
        <w:t xml:space="preserve">En observancia al Artículo 134 de la Constitución Política de los Estados Unidos Mexicanos, y de conformidad con los Artículos 25, 26 fracción I, 26 Bis fracción II, 26 Ter, 27, 28, fracción II, 29, 30, 32, 36 Bis, fracción II, 45, 46 y 47 de la LAASSP y los correlativos del Reglamento de la Ley Adquisiciones, Arrendamientos y Servicios del Sector Público, las Reglas para la celebración de licitaciones públicas internacionales bajo la cobertura de tratados de libre comercio suscritos por los Estados Unidos Mexicanos, Protocolo de Actuación en materia de Contrataciones Públicas, Otorgamiento y Prórroga de Licencias, Permisos, Autorizaciones y Concesiones y, demás disposiciones aplicables en la materia, se convoca a las personas físicas o morales, cuya actividad comercial esté relacionada con el servicio a contratar en la presente Convocatoria, para participar en la presente licitación, </w:t>
      </w:r>
      <w:r w:rsidRPr="00524445">
        <w:rPr>
          <w:rFonts w:ascii="Montserrat" w:hAnsi="Montserrat" w:cs="Arial"/>
          <w:sz w:val="18"/>
          <w:szCs w:val="18"/>
        </w:rPr>
        <w:t>se convoca a las personas físicas o morales de nacionalidad mexicana y de aquellos países con los que los Estados Unidos Mexicanos tenga celebrado un tratado de libre comercio con capítulo de compras gubernamentales, específicamente:</w:t>
      </w:r>
    </w:p>
    <w:p w14:paraId="6E2BD6CC" w14:textId="77777777" w:rsidR="00D25884" w:rsidRPr="00524445" w:rsidRDefault="00D25884" w:rsidP="00D25884">
      <w:pPr>
        <w:ind w:right="49"/>
        <w:jc w:val="both"/>
        <w:rPr>
          <w:rFonts w:ascii="Montserrat" w:hAnsi="Montserrat" w:cs="Arial"/>
          <w:sz w:val="18"/>
          <w:szCs w:val="18"/>
        </w:rPr>
      </w:pPr>
    </w:p>
    <w:p w14:paraId="22DC527D" w14:textId="77777777" w:rsidR="00D25884" w:rsidRPr="00524445" w:rsidRDefault="00D25884" w:rsidP="00D25884">
      <w:pPr>
        <w:pStyle w:val="Prrafodelista"/>
        <w:numPr>
          <w:ilvl w:val="0"/>
          <w:numId w:val="39"/>
        </w:numPr>
        <w:suppressAutoHyphens w:val="0"/>
        <w:jc w:val="both"/>
        <w:rPr>
          <w:rFonts w:ascii="Montserrat" w:hAnsi="Montserrat" w:cs="Arial"/>
          <w:sz w:val="18"/>
          <w:szCs w:val="18"/>
          <w:lang w:eastAsia="es-MX"/>
        </w:rPr>
      </w:pPr>
      <w:r w:rsidRPr="00524445">
        <w:rPr>
          <w:rFonts w:ascii="Montserrat" w:hAnsi="Montserrat" w:cs="Arial"/>
          <w:sz w:val="18"/>
          <w:szCs w:val="18"/>
          <w:lang w:eastAsia="es-MX"/>
        </w:rPr>
        <w:t>Tratado de Libre Comercio de América del Norte (TLCAN) (Capítulo X).</w:t>
      </w:r>
    </w:p>
    <w:p w14:paraId="79553AFB" w14:textId="77777777" w:rsidR="00D25884" w:rsidRPr="00524445" w:rsidRDefault="00D25884" w:rsidP="00D25884">
      <w:pPr>
        <w:pStyle w:val="Prrafodelista"/>
        <w:numPr>
          <w:ilvl w:val="0"/>
          <w:numId w:val="39"/>
        </w:numPr>
        <w:suppressAutoHyphens w:val="0"/>
        <w:jc w:val="both"/>
        <w:rPr>
          <w:rFonts w:ascii="Montserrat" w:hAnsi="Montserrat" w:cs="Arial"/>
          <w:sz w:val="18"/>
          <w:szCs w:val="18"/>
          <w:lang w:eastAsia="es-MX"/>
        </w:rPr>
      </w:pPr>
      <w:r w:rsidRPr="00524445">
        <w:rPr>
          <w:rFonts w:ascii="Montserrat" w:hAnsi="Montserrat" w:cs="Arial"/>
          <w:sz w:val="18"/>
          <w:szCs w:val="18"/>
          <w:lang w:eastAsia="es-MX"/>
        </w:rPr>
        <w:t>Tratado de Libre Comercio entre los Estados Unidos Mexicanos y el Estado de Israel (TLC México-Israel) (Capítulo VI).</w:t>
      </w:r>
    </w:p>
    <w:p w14:paraId="55C4AA84" w14:textId="77777777" w:rsidR="00D25884" w:rsidRPr="00524445" w:rsidRDefault="00D25884" w:rsidP="00D25884">
      <w:pPr>
        <w:pStyle w:val="Prrafodelista"/>
        <w:numPr>
          <w:ilvl w:val="0"/>
          <w:numId w:val="39"/>
        </w:numPr>
        <w:suppressAutoHyphens w:val="0"/>
        <w:jc w:val="both"/>
        <w:rPr>
          <w:rFonts w:ascii="Montserrat" w:hAnsi="Montserrat" w:cs="Arial"/>
          <w:sz w:val="18"/>
          <w:szCs w:val="18"/>
          <w:lang w:eastAsia="es-MX"/>
        </w:rPr>
      </w:pPr>
      <w:r w:rsidRPr="00524445">
        <w:rPr>
          <w:rFonts w:ascii="Montserrat" w:hAnsi="Montserrat" w:cs="Arial"/>
          <w:sz w:val="18"/>
          <w:szCs w:val="18"/>
          <w:lang w:eastAsia="es-MX"/>
        </w:rPr>
        <w:lastRenderedPageBreak/>
        <w:t>Tratado de Libre Comercio entre los Estados Unidos Mexicanos y los Estados de la Asociación Europea de Libre Comercio (TLC México AELC) (Capítulo V).</w:t>
      </w:r>
    </w:p>
    <w:p w14:paraId="74CE6331" w14:textId="77777777" w:rsidR="00D25884" w:rsidRPr="00524445" w:rsidRDefault="00D25884" w:rsidP="00D25884">
      <w:pPr>
        <w:pStyle w:val="Prrafodelista"/>
        <w:numPr>
          <w:ilvl w:val="0"/>
          <w:numId w:val="39"/>
        </w:numPr>
        <w:suppressAutoHyphens w:val="0"/>
        <w:jc w:val="both"/>
        <w:rPr>
          <w:rFonts w:ascii="Montserrat" w:hAnsi="Montserrat" w:cs="Arial"/>
          <w:sz w:val="18"/>
          <w:szCs w:val="18"/>
          <w:lang w:eastAsia="es-MX"/>
        </w:rPr>
      </w:pPr>
      <w:r w:rsidRPr="00524445">
        <w:rPr>
          <w:rFonts w:ascii="Montserrat" w:hAnsi="Montserrat" w:cs="Arial"/>
          <w:sz w:val="18"/>
          <w:szCs w:val="18"/>
          <w:lang w:eastAsia="es-MX"/>
        </w:rPr>
        <w:t>Acuerdo de Asociación Económica, Concertación Política y Cooperación entre los Estados Unidos Mexicanos y la Comunidad Europea y sus Estados Miembros, y en específico la Decisión 2/2000 del Consejo Conjunto CE-México. (TLCUE) (Título III).</w:t>
      </w:r>
    </w:p>
    <w:p w14:paraId="2CC03574" w14:textId="77777777" w:rsidR="00D25884" w:rsidRPr="00524445" w:rsidRDefault="00D25884" w:rsidP="00D25884">
      <w:pPr>
        <w:pStyle w:val="Prrafodelista"/>
        <w:numPr>
          <w:ilvl w:val="0"/>
          <w:numId w:val="39"/>
        </w:numPr>
        <w:suppressAutoHyphens w:val="0"/>
        <w:jc w:val="both"/>
        <w:rPr>
          <w:rFonts w:ascii="Montserrat" w:hAnsi="Montserrat" w:cs="Arial"/>
          <w:sz w:val="18"/>
          <w:szCs w:val="18"/>
          <w:lang w:eastAsia="es-MX"/>
        </w:rPr>
      </w:pPr>
      <w:r w:rsidRPr="00524445">
        <w:rPr>
          <w:rFonts w:ascii="Montserrat" w:hAnsi="Montserrat" w:cs="Arial"/>
          <w:sz w:val="18"/>
          <w:szCs w:val="18"/>
          <w:lang w:eastAsia="es-MX"/>
        </w:rPr>
        <w:t>Acuerdo para el Fortalecimiento de la Asociación Económica entre los Estados Unidos Mexicanos y el Japón (TLC México-Japón) (Capítulo 11).</w:t>
      </w:r>
    </w:p>
    <w:p w14:paraId="64CF7748" w14:textId="77777777" w:rsidR="00D25884" w:rsidRPr="00524445" w:rsidRDefault="00D25884" w:rsidP="00D25884">
      <w:pPr>
        <w:pStyle w:val="Prrafodelista"/>
        <w:numPr>
          <w:ilvl w:val="0"/>
          <w:numId w:val="39"/>
        </w:numPr>
        <w:suppressAutoHyphens w:val="0"/>
        <w:jc w:val="both"/>
        <w:rPr>
          <w:rFonts w:ascii="Montserrat" w:hAnsi="Montserrat" w:cs="Arial"/>
          <w:sz w:val="18"/>
          <w:szCs w:val="18"/>
          <w:lang w:eastAsia="es-MX"/>
        </w:rPr>
      </w:pPr>
      <w:r w:rsidRPr="00524445">
        <w:rPr>
          <w:rFonts w:ascii="Montserrat" w:hAnsi="Montserrat" w:cs="Arial"/>
          <w:sz w:val="18"/>
          <w:szCs w:val="18"/>
          <w:lang w:eastAsia="es-MX"/>
        </w:rPr>
        <w:t>Tratado de Libre Comercio entre los Estados Unidos Mexicanos y la República de Chile (TLC México-Chile) (Capítulo 15 bis).</w:t>
      </w:r>
    </w:p>
    <w:p w14:paraId="062004B0" w14:textId="77777777" w:rsidR="00D25884" w:rsidRPr="00524445" w:rsidRDefault="00D25884" w:rsidP="00D25884">
      <w:pPr>
        <w:pStyle w:val="Prrafodelista"/>
        <w:numPr>
          <w:ilvl w:val="0"/>
          <w:numId w:val="39"/>
        </w:numPr>
        <w:suppressAutoHyphens w:val="0"/>
        <w:jc w:val="both"/>
        <w:rPr>
          <w:rFonts w:ascii="Montserrat" w:hAnsi="Montserrat" w:cs="Arial"/>
          <w:sz w:val="18"/>
          <w:szCs w:val="18"/>
          <w:lang w:eastAsia="es-MX"/>
        </w:rPr>
      </w:pPr>
      <w:r w:rsidRPr="00524445">
        <w:rPr>
          <w:rFonts w:ascii="Montserrat" w:hAnsi="Montserrat" w:cs="Arial"/>
          <w:sz w:val="18"/>
          <w:szCs w:val="18"/>
          <w:lang w:eastAsia="es-MX"/>
        </w:rPr>
        <w:t>Protocolo Adicional del Acuerdo Marco de la Alianza del Pacífico (Capítulo 8).</w:t>
      </w:r>
    </w:p>
    <w:p w14:paraId="15608D43" w14:textId="77777777" w:rsidR="00D25884" w:rsidRPr="00524445" w:rsidRDefault="00D25884" w:rsidP="00D25884">
      <w:pPr>
        <w:pStyle w:val="Prrafodelista"/>
        <w:numPr>
          <w:ilvl w:val="0"/>
          <w:numId w:val="39"/>
        </w:numPr>
        <w:suppressAutoHyphens w:val="0"/>
        <w:jc w:val="both"/>
        <w:rPr>
          <w:rFonts w:ascii="Montserrat" w:hAnsi="Montserrat" w:cs="Arial"/>
          <w:sz w:val="18"/>
          <w:szCs w:val="18"/>
          <w:lang w:eastAsia="es-MX"/>
        </w:rPr>
      </w:pPr>
      <w:r w:rsidRPr="00524445">
        <w:rPr>
          <w:rFonts w:ascii="Montserrat" w:hAnsi="Montserrat" w:cs="Arial"/>
          <w:sz w:val="18"/>
          <w:szCs w:val="18"/>
          <w:lang w:eastAsia="es-MX"/>
        </w:rPr>
        <w:t>Tratado de Libre Comercio Colombia-México (Capítulo XV).</w:t>
      </w:r>
    </w:p>
    <w:p w14:paraId="3417F518" w14:textId="0CA31D73" w:rsidR="00D25884" w:rsidRPr="00524445" w:rsidRDefault="00D25884" w:rsidP="00D25884">
      <w:pPr>
        <w:pStyle w:val="Prrafodelista"/>
        <w:numPr>
          <w:ilvl w:val="0"/>
          <w:numId w:val="39"/>
        </w:numPr>
        <w:suppressAutoHyphens w:val="0"/>
        <w:jc w:val="both"/>
        <w:rPr>
          <w:rFonts w:ascii="Montserrat" w:hAnsi="Montserrat" w:cs="Arial"/>
          <w:sz w:val="18"/>
          <w:szCs w:val="18"/>
          <w:lang w:eastAsia="es-MX"/>
        </w:rPr>
      </w:pPr>
      <w:r w:rsidRPr="00524445">
        <w:rPr>
          <w:rFonts w:ascii="Montserrat" w:hAnsi="Montserrat" w:cs="Arial"/>
          <w:sz w:val="18"/>
          <w:szCs w:val="18"/>
          <w:lang w:eastAsia="es-MX"/>
        </w:rPr>
        <w:t>Tratado Integral y Progresista de Asociación Transpac</w:t>
      </w:r>
      <w:r w:rsidR="00117EE7" w:rsidRPr="00524445">
        <w:rPr>
          <w:rFonts w:ascii="Montserrat" w:hAnsi="Montserrat" w:cs="Arial"/>
          <w:sz w:val="18"/>
          <w:szCs w:val="18"/>
          <w:lang w:eastAsia="es-MX"/>
        </w:rPr>
        <w:t>í</w:t>
      </w:r>
      <w:r w:rsidRPr="00524445">
        <w:rPr>
          <w:rFonts w:ascii="Montserrat" w:hAnsi="Montserrat" w:cs="Arial"/>
          <w:sz w:val="18"/>
          <w:szCs w:val="18"/>
          <w:lang w:eastAsia="es-MX"/>
        </w:rPr>
        <w:t>fico (CPTPP) (Capítulo 15).</w:t>
      </w:r>
    </w:p>
    <w:p w14:paraId="3FE9BFDF" w14:textId="77777777" w:rsidR="00D25884" w:rsidRDefault="00D25884" w:rsidP="00A60199">
      <w:pPr>
        <w:ind w:right="134"/>
        <w:contextualSpacing/>
        <w:jc w:val="both"/>
        <w:rPr>
          <w:rFonts w:ascii="Montserrat" w:hAnsi="Montserrat" w:cs="Arial"/>
          <w:bCs/>
          <w:sz w:val="20"/>
        </w:rPr>
      </w:pPr>
    </w:p>
    <w:p w14:paraId="0D70AA0B" w14:textId="1022B97F" w:rsidR="00A21DBE" w:rsidRPr="00256B36" w:rsidRDefault="00D25884" w:rsidP="00A60199">
      <w:pPr>
        <w:ind w:right="134"/>
        <w:contextualSpacing/>
        <w:jc w:val="both"/>
        <w:rPr>
          <w:rFonts w:ascii="Montserrat" w:hAnsi="Montserrat" w:cs="Arial"/>
          <w:bCs/>
          <w:sz w:val="20"/>
        </w:rPr>
      </w:pPr>
      <w:r>
        <w:rPr>
          <w:rFonts w:ascii="Montserrat" w:hAnsi="Montserrat" w:cs="Arial"/>
          <w:bCs/>
          <w:sz w:val="20"/>
        </w:rPr>
        <w:t>S</w:t>
      </w:r>
      <w:r w:rsidR="00A21DBE" w:rsidRPr="00256B36">
        <w:rPr>
          <w:rFonts w:ascii="Montserrat" w:hAnsi="Montserrat" w:cs="Arial"/>
          <w:bCs/>
          <w:sz w:val="20"/>
        </w:rPr>
        <w:t xml:space="preserve">e convoca a los interesados en participar en el procedimiento </w:t>
      </w:r>
      <w:r w:rsidR="00655E8C" w:rsidRPr="00256B36">
        <w:rPr>
          <w:rFonts w:ascii="Montserrat" w:hAnsi="Montserrat" w:cs="Arial"/>
          <w:b/>
          <w:bCs/>
          <w:sz w:val="20"/>
        </w:rPr>
        <w:t xml:space="preserve">PARA LA </w:t>
      </w:r>
      <w:r w:rsidR="00162EC9" w:rsidRPr="00162EC9">
        <w:rPr>
          <w:rFonts w:ascii="Montserrat" w:hAnsi="Montserrat" w:cs="Arial"/>
          <w:b/>
          <w:bCs/>
          <w:sz w:val="20"/>
        </w:rPr>
        <w:t>CONTRATACIÓN DEL SERVICIO INTEGRAL DE BANCO DE SANGRE</w:t>
      </w:r>
      <w:r w:rsidR="00162EC9">
        <w:rPr>
          <w:rFonts w:ascii="Montserrat" w:hAnsi="Montserrat" w:cs="Arial"/>
          <w:b/>
          <w:bCs/>
          <w:sz w:val="20"/>
        </w:rPr>
        <w:t xml:space="preserve">, </w:t>
      </w:r>
      <w:r w:rsidR="00C2314B">
        <w:rPr>
          <w:rFonts w:ascii="Montserrat" w:hAnsi="Montserrat" w:cs="Arial"/>
          <w:b/>
          <w:bCs/>
          <w:sz w:val="20"/>
        </w:rPr>
        <w:t xml:space="preserve">PAQUETE </w:t>
      </w:r>
      <w:r w:rsidR="00D57943">
        <w:rPr>
          <w:rFonts w:ascii="Montserrat" w:hAnsi="Montserrat" w:cs="Arial"/>
          <w:b/>
          <w:bCs/>
          <w:sz w:val="20"/>
        </w:rPr>
        <w:t>5</w:t>
      </w:r>
      <w:r w:rsidR="00C2314B">
        <w:rPr>
          <w:rFonts w:ascii="Montserrat" w:hAnsi="Montserrat" w:cs="Arial"/>
          <w:b/>
          <w:bCs/>
          <w:sz w:val="20"/>
        </w:rPr>
        <w:t xml:space="preserve"> PRUEBAS DE NAT </w:t>
      </w:r>
      <w:r w:rsidR="00CC023E" w:rsidRPr="00256B36">
        <w:rPr>
          <w:rFonts w:ascii="Montserrat" w:hAnsi="Montserrat" w:cs="Arial"/>
          <w:bCs/>
          <w:sz w:val="20"/>
        </w:rPr>
        <w:t>de conformidad con la siguiente</w:t>
      </w:r>
      <w:r w:rsidR="00A21DBE" w:rsidRPr="00256B36">
        <w:rPr>
          <w:rFonts w:ascii="Montserrat" w:hAnsi="Montserrat" w:cs="Arial"/>
          <w:bCs/>
          <w:sz w:val="20"/>
        </w:rPr>
        <w:t>:</w:t>
      </w:r>
    </w:p>
    <w:p w14:paraId="36382E6E" w14:textId="77777777" w:rsidR="00A21DBE" w:rsidRPr="00256B36" w:rsidRDefault="00A21DBE" w:rsidP="00CC023E">
      <w:pPr>
        <w:ind w:right="134"/>
        <w:contextualSpacing/>
        <w:rPr>
          <w:rFonts w:ascii="Montserrat" w:hAnsi="Montserrat" w:cs="Arial"/>
          <w:b/>
          <w:bCs/>
          <w:sz w:val="20"/>
        </w:rPr>
      </w:pPr>
    </w:p>
    <w:p w14:paraId="7EF7BEE4" w14:textId="77777777" w:rsidR="00524445" w:rsidRPr="00AD2F8A" w:rsidRDefault="00524445" w:rsidP="00524445">
      <w:pPr>
        <w:ind w:right="134"/>
        <w:contextualSpacing/>
        <w:jc w:val="center"/>
        <w:rPr>
          <w:rFonts w:ascii="Montserrat" w:hAnsi="Montserrat" w:cs="Arial"/>
          <w:b/>
          <w:bCs/>
          <w:sz w:val="32"/>
          <w:szCs w:val="32"/>
          <w:lang w:val="es-MX"/>
        </w:rPr>
      </w:pPr>
      <w:r>
        <w:rPr>
          <w:rFonts w:ascii="Montserrat" w:hAnsi="Montserrat" w:cs="Arial"/>
          <w:b/>
          <w:bCs/>
          <w:sz w:val="32"/>
          <w:szCs w:val="32"/>
          <w:lang w:val="es-MX"/>
        </w:rPr>
        <w:t>PRE-</w:t>
      </w:r>
      <w:r w:rsidRPr="00AD2F8A">
        <w:rPr>
          <w:rFonts w:ascii="Montserrat" w:hAnsi="Montserrat" w:cs="Arial"/>
          <w:b/>
          <w:bCs/>
          <w:sz w:val="32"/>
          <w:szCs w:val="32"/>
          <w:lang w:val="es-MX"/>
        </w:rPr>
        <w:t>CONVOCATORIA</w:t>
      </w:r>
    </w:p>
    <w:p w14:paraId="01631BFB" w14:textId="77777777" w:rsidR="00524445" w:rsidRDefault="00524445" w:rsidP="00524445">
      <w:pPr>
        <w:ind w:right="134"/>
        <w:contextualSpacing/>
        <w:jc w:val="both"/>
        <w:rPr>
          <w:rFonts w:ascii="Montserrat" w:hAnsi="Montserrat" w:cs="Arial"/>
          <w:bCs/>
          <w:sz w:val="20"/>
        </w:rPr>
      </w:pPr>
    </w:p>
    <w:p w14:paraId="2BC80EE7" w14:textId="625F1FD5" w:rsidR="00A21DBE" w:rsidRDefault="00A21DBE" w:rsidP="00CC023E">
      <w:pPr>
        <w:ind w:right="134"/>
        <w:contextualSpacing/>
        <w:jc w:val="center"/>
        <w:rPr>
          <w:rFonts w:ascii="Montserrat" w:hAnsi="Montserrat" w:cs="Arial"/>
          <w:b/>
          <w:bCs/>
          <w:sz w:val="20"/>
          <w:lang w:val="en-US"/>
        </w:rPr>
      </w:pPr>
      <w:r w:rsidRPr="00256B36">
        <w:rPr>
          <w:rFonts w:ascii="Montserrat" w:hAnsi="Montserrat" w:cs="Arial"/>
          <w:b/>
          <w:bCs/>
          <w:sz w:val="20"/>
          <w:lang w:val="en-US"/>
        </w:rPr>
        <w:t>INDICE:</w:t>
      </w:r>
    </w:p>
    <w:p w14:paraId="76551A33" w14:textId="77777777" w:rsidR="00C2314B" w:rsidRPr="00256B36" w:rsidRDefault="00C2314B" w:rsidP="00CC023E">
      <w:pPr>
        <w:ind w:right="134"/>
        <w:contextualSpacing/>
        <w:jc w:val="center"/>
        <w:rPr>
          <w:rFonts w:ascii="Montserrat" w:hAnsi="Montserrat" w:cs="Arial"/>
          <w:b/>
          <w:bCs/>
          <w:sz w:val="20"/>
          <w:lang w:val="en-US"/>
        </w:rPr>
      </w:pPr>
    </w:p>
    <w:tbl>
      <w:tblPr>
        <w:tblW w:w="8991" w:type="dxa"/>
        <w:jc w:val="center"/>
        <w:tblLayout w:type="fixed"/>
        <w:tblLook w:val="0000" w:firstRow="0" w:lastRow="0" w:firstColumn="0" w:lastColumn="0" w:noHBand="0" w:noVBand="0"/>
      </w:tblPr>
      <w:tblGrid>
        <w:gridCol w:w="911"/>
        <w:gridCol w:w="8080"/>
      </w:tblGrid>
      <w:tr w:rsidR="00A61104" w:rsidRPr="00256B36" w14:paraId="32272B89" w14:textId="77777777" w:rsidTr="00A61104">
        <w:trPr>
          <w:trHeight w:val="381"/>
          <w:jc w:val="center"/>
        </w:trPr>
        <w:tc>
          <w:tcPr>
            <w:tcW w:w="911" w:type="dxa"/>
            <w:tcBorders>
              <w:top w:val="single" w:sz="4" w:space="0" w:color="000000"/>
              <w:left w:val="single" w:sz="4" w:space="0" w:color="000000"/>
              <w:bottom w:val="single" w:sz="4" w:space="0" w:color="000000"/>
            </w:tcBorders>
            <w:shd w:val="clear" w:color="auto" w:fill="BFBFBF" w:themeFill="background1" w:themeFillShade="BF"/>
            <w:vAlign w:val="center"/>
          </w:tcPr>
          <w:p w14:paraId="08FFD9BC" w14:textId="77777777" w:rsidR="00A61104" w:rsidRPr="00256B36" w:rsidRDefault="00A61104" w:rsidP="00CC023E">
            <w:pPr>
              <w:ind w:right="134"/>
              <w:contextualSpacing/>
              <w:jc w:val="center"/>
              <w:rPr>
                <w:rFonts w:ascii="Montserrat" w:hAnsi="Montserrat" w:cs="Arial"/>
                <w:b/>
                <w:bCs/>
                <w:sz w:val="20"/>
                <w:lang w:val="en-US"/>
              </w:rPr>
            </w:pPr>
          </w:p>
        </w:tc>
        <w:tc>
          <w:tcPr>
            <w:tcW w:w="8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50AA5B" w14:textId="77777777" w:rsidR="00A61104" w:rsidRPr="00256B36" w:rsidRDefault="00A61104" w:rsidP="00CC023E">
            <w:pPr>
              <w:ind w:right="134"/>
              <w:contextualSpacing/>
              <w:jc w:val="center"/>
              <w:rPr>
                <w:rFonts w:ascii="Montserrat" w:hAnsi="Montserrat" w:cs="Arial"/>
                <w:b/>
                <w:bCs/>
                <w:sz w:val="20"/>
              </w:rPr>
            </w:pPr>
            <w:r w:rsidRPr="00256B36">
              <w:rPr>
                <w:rFonts w:ascii="Montserrat" w:hAnsi="Montserrat" w:cs="Arial"/>
                <w:b/>
                <w:bCs/>
                <w:sz w:val="20"/>
              </w:rPr>
              <w:t>C O N T E N I D O:</w:t>
            </w:r>
          </w:p>
        </w:tc>
      </w:tr>
      <w:tr w:rsidR="00A61104" w:rsidRPr="00256B36" w14:paraId="6F2F3A1C" w14:textId="77777777" w:rsidTr="00A61104">
        <w:trPr>
          <w:jc w:val="center"/>
        </w:trPr>
        <w:tc>
          <w:tcPr>
            <w:tcW w:w="911" w:type="dxa"/>
            <w:tcBorders>
              <w:top w:val="single" w:sz="4" w:space="0" w:color="000000"/>
              <w:left w:val="single" w:sz="4" w:space="0" w:color="000000"/>
              <w:bottom w:val="single" w:sz="4" w:space="0" w:color="000000"/>
            </w:tcBorders>
          </w:tcPr>
          <w:p w14:paraId="23BDE749" w14:textId="77777777" w:rsidR="00A61104" w:rsidRPr="00256B36" w:rsidRDefault="00A61104" w:rsidP="00CC023E">
            <w:pPr>
              <w:ind w:right="134"/>
              <w:contextualSpacing/>
              <w:rPr>
                <w:rFonts w:ascii="Montserrat" w:hAnsi="Montserrat" w:cs="Arial"/>
                <w:bCs/>
                <w:sz w:val="20"/>
                <w:lang w:val="en-US"/>
              </w:rPr>
            </w:pPr>
          </w:p>
        </w:tc>
        <w:tc>
          <w:tcPr>
            <w:tcW w:w="8080" w:type="dxa"/>
            <w:tcBorders>
              <w:top w:val="single" w:sz="4" w:space="0" w:color="000000"/>
              <w:left w:val="single" w:sz="4" w:space="0" w:color="000000"/>
              <w:bottom w:val="single" w:sz="4" w:space="0" w:color="000000"/>
              <w:right w:val="single" w:sz="4" w:space="0" w:color="000000"/>
            </w:tcBorders>
          </w:tcPr>
          <w:p w14:paraId="475E9E0E"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GLOSARIO</w:t>
            </w:r>
          </w:p>
        </w:tc>
      </w:tr>
      <w:tr w:rsidR="00A61104" w:rsidRPr="00256B36" w14:paraId="084A8F2B" w14:textId="77777777" w:rsidTr="00A61104">
        <w:trPr>
          <w:jc w:val="center"/>
        </w:trPr>
        <w:tc>
          <w:tcPr>
            <w:tcW w:w="911" w:type="dxa"/>
            <w:tcBorders>
              <w:top w:val="single" w:sz="4" w:space="0" w:color="000000"/>
              <w:left w:val="single" w:sz="4" w:space="0" w:color="000000"/>
              <w:bottom w:val="single" w:sz="4" w:space="0" w:color="000000"/>
            </w:tcBorders>
          </w:tcPr>
          <w:p w14:paraId="01D5375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w:t>
            </w:r>
          </w:p>
        </w:tc>
        <w:tc>
          <w:tcPr>
            <w:tcW w:w="8080" w:type="dxa"/>
            <w:tcBorders>
              <w:top w:val="single" w:sz="4" w:space="0" w:color="000000"/>
              <w:left w:val="single" w:sz="4" w:space="0" w:color="000000"/>
              <w:bottom w:val="single" w:sz="4" w:space="0" w:color="000000"/>
              <w:right w:val="single" w:sz="4" w:space="0" w:color="000000"/>
            </w:tcBorders>
          </w:tcPr>
          <w:p w14:paraId="6BB8BF1F"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Información específica de la Licitación</w:t>
            </w:r>
          </w:p>
        </w:tc>
      </w:tr>
      <w:tr w:rsidR="00A61104" w:rsidRPr="00256B36" w14:paraId="5078BE77" w14:textId="77777777" w:rsidTr="00A61104">
        <w:trPr>
          <w:jc w:val="center"/>
        </w:trPr>
        <w:tc>
          <w:tcPr>
            <w:tcW w:w="911" w:type="dxa"/>
            <w:tcBorders>
              <w:top w:val="single" w:sz="4" w:space="0" w:color="000000"/>
              <w:left w:val="single" w:sz="4" w:space="0" w:color="000000"/>
              <w:bottom w:val="single" w:sz="4" w:space="0" w:color="000000"/>
            </w:tcBorders>
          </w:tcPr>
          <w:p w14:paraId="2F63073D"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1.1</w:t>
            </w:r>
          </w:p>
        </w:tc>
        <w:tc>
          <w:tcPr>
            <w:tcW w:w="8080" w:type="dxa"/>
            <w:tcBorders>
              <w:top w:val="single" w:sz="4" w:space="0" w:color="000000"/>
              <w:left w:val="single" w:sz="4" w:space="0" w:color="000000"/>
              <w:bottom w:val="single" w:sz="4" w:space="0" w:color="000000"/>
              <w:right w:val="single" w:sz="4" w:space="0" w:color="000000"/>
            </w:tcBorders>
          </w:tcPr>
          <w:p w14:paraId="051985DB"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Idioma en que podrán presentarse las proposiciones, los anexos técnicos y, en su caso los folletos que se acompañen.</w:t>
            </w:r>
          </w:p>
        </w:tc>
      </w:tr>
      <w:tr w:rsidR="00A61104" w:rsidRPr="00256B36" w14:paraId="6639E2C2" w14:textId="77777777" w:rsidTr="00A61104">
        <w:trPr>
          <w:jc w:val="center"/>
        </w:trPr>
        <w:tc>
          <w:tcPr>
            <w:tcW w:w="911" w:type="dxa"/>
            <w:tcBorders>
              <w:top w:val="single" w:sz="4" w:space="0" w:color="000000"/>
              <w:left w:val="single" w:sz="4" w:space="0" w:color="000000"/>
              <w:bottom w:val="single" w:sz="4" w:space="0" w:color="000000"/>
            </w:tcBorders>
          </w:tcPr>
          <w:p w14:paraId="432FC016"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w:t>
            </w:r>
          </w:p>
        </w:tc>
        <w:tc>
          <w:tcPr>
            <w:tcW w:w="8080" w:type="dxa"/>
            <w:tcBorders>
              <w:top w:val="single" w:sz="4" w:space="0" w:color="000000"/>
              <w:left w:val="single" w:sz="4" w:space="0" w:color="000000"/>
              <w:bottom w:val="single" w:sz="4" w:space="0" w:color="000000"/>
              <w:right w:val="single" w:sz="4" w:space="0" w:color="000000"/>
            </w:tcBorders>
          </w:tcPr>
          <w:p w14:paraId="19E8D23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Disponibilidad Presupuestaria</w:t>
            </w:r>
          </w:p>
        </w:tc>
      </w:tr>
      <w:tr w:rsidR="00A61104" w:rsidRPr="00256B36" w14:paraId="1ABAE195" w14:textId="77777777" w:rsidTr="00A61104">
        <w:trPr>
          <w:jc w:val="center"/>
        </w:trPr>
        <w:tc>
          <w:tcPr>
            <w:tcW w:w="911" w:type="dxa"/>
            <w:tcBorders>
              <w:top w:val="single" w:sz="4" w:space="0" w:color="000000"/>
              <w:left w:val="single" w:sz="4" w:space="0" w:color="000000"/>
              <w:bottom w:val="single" w:sz="4" w:space="0" w:color="000000"/>
            </w:tcBorders>
          </w:tcPr>
          <w:p w14:paraId="55BD0BA2"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2.</w:t>
            </w:r>
          </w:p>
        </w:tc>
        <w:tc>
          <w:tcPr>
            <w:tcW w:w="8080" w:type="dxa"/>
            <w:tcBorders>
              <w:top w:val="single" w:sz="4" w:space="0" w:color="000000"/>
              <w:left w:val="single" w:sz="4" w:space="0" w:color="000000"/>
              <w:bottom w:val="single" w:sz="4" w:space="0" w:color="000000"/>
              <w:right w:val="single" w:sz="4" w:space="0" w:color="000000"/>
            </w:tcBorders>
          </w:tcPr>
          <w:p w14:paraId="507439EA"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Descripción, Unidad y Cantidad</w:t>
            </w:r>
          </w:p>
        </w:tc>
      </w:tr>
      <w:tr w:rsidR="00A61104" w:rsidRPr="00256B36" w14:paraId="2A3DA698" w14:textId="77777777" w:rsidTr="00A61104">
        <w:trPr>
          <w:jc w:val="center"/>
        </w:trPr>
        <w:tc>
          <w:tcPr>
            <w:tcW w:w="911" w:type="dxa"/>
            <w:tcBorders>
              <w:top w:val="single" w:sz="4" w:space="0" w:color="000000"/>
              <w:left w:val="single" w:sz="4" w:space="0" w:color="000000"/>
              <w:bottom w:val="single" w:sz="4" w:space="0" w:color="000000"/>
            </w:tcBorders>
          </w:tcPr>
          <w:p w14:paraId="0E6CC90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2.1</w:t>
            </w:r>
          </w:p>
        </w:tc>
        <w:tc>
          <w:tcPr>
            <w:tcW w:w="8080" w:type="dxa"/>
            <w:tcBorders>
              <w:top w:val="single" w:sz="4" w:space="0" w:color="000000"/>
              <w:left w:val="single" w:sz="4" w:space="0" w:color="000000"/>
              <w:bottom w:val="single" w:sz="4" w:space="0" w:color="000000"/>
              <w:right w:val="single" w:sz="4" w:space="0" w:color="000000"/>
            </w:tcBorders>
          </w:tcPr>
          <w:p w14:paraId="7E68D859"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Calidad</w:t>
            </w:r>
          </w:p>
        </w:tc>
      </w:tr>
      <w:tr w:rsidR="00A61104" w:rsidRPr="00256B36" w14:paraId="06A4FD96" w14:textId="77777777" w:rsidTr="00A61104">
        <w:trPr>
          <w:jc w:val="center"/>
        </w:trPr>
        <w:tc>
          <w:tcPr>
            <w:tcW w:w="911" w:type="dxa"/>
            <w:tcBorders>
              <w:top w:val="single" w:sz="4" w:space="0" w:color="000000"/>
              <w:left w:val="single" w:sz="4" w:space="0" w:color="000000"/>
              <w:bottom w:val="single" w:sz="4" w:space="0" w:color="000000"/>
            </w:tcBorders>
          </w:tcPr>
          <w:p w14:paraId="1A2CD10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2.2</w:t>
            </w:r>
          </w:p>
        </w:tc>
        <w:tc>
          <w:tcPr>
            <w:tcW w:w="8080" w:type="dxa"/>
            <w:tcBorders>
              <w:top w:val="single" w:sz="4" w:space="0" w:color="000000"/>
              <w:left w:val="single" w:sz="4" w:space="0" w:color="000000"/>
              <w:bottom w:val="single" w:sz="4" w:space="0" w:color="000000"/>
              <w:right w:val="single" w:sz="4" w:space="0" w:color="000000"/>
            </w:tcBorders>
          </w:tcPr>
          <w:p w14:paraId="445B37FB"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Licencias, Autorizaciones y Permisos</w:t>
            </w:r>
          </w:p>
        </w:tc>
      </w:tr>
      <w:tr w:rsidR="00A61104" w:rsidRPr="00256B36" w14:paraId="3BA3F3AE" w14:textId="77777777" w:rsidTr="00A61104">
        <w:trPr>
          <w:jc w:val="center"/>
        </w:trPr>
        <w:tc>
          <w:tcPr>
            <w:tcW w:w="911" w:type="dxa"/>
            <w:tcBorders>
              <w:top w:val="single" w:sz="4" w:space="0" w:color="000000"/>
              <w:left w:val="single" w:sz="4" w:space="0" w:color="000000"/>
              <w:bottom w:val="single" w:sz="4" w:space="0" w:color="000000"/>
            </w:tcBorders>
          </w:tcPr>
          <w:p w14:paraId="02A1280E"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3.</w:t>
            </w:r>
          </w:p>
        </w:tc>
        <w:tc>
          <w:tcPr>
            <w:tcW w:w="8080" w:type="dxa"/>
            <w:tcBorders>
              <w:top w:val="single" w:sz="4" w:space="0" w:color="000000"/>
              <w:left w:val="single" w:sz="4" w:space="0" w:color="000000"/>
              <w:bottom w:val="single" w:sz="4" w:space="0" w:color="000000"/>
              <w:right w:val="single" w:sz="4" w:space="0" w:color="000000"/>
            </w:tcBorders>
          </w:tcPr>
          <w:p w14:paraId="7B8A5C4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Modalidad de la contratación</w:t>
            </w:r>
          </w:p>
        </w:tc>
      </w:tr>
      <w:tr w:rsidR="00A61104" w:rsidRPr="00256B36" w14:paraId="4815E080" w14:textId="77777777" w:rsidTr="00A61104">
        <w:trPr>
          <w:jc w:val="center"/>
        </w:trPr>
        <w:tc>
          <w:tcPr>
            <w:tcW w:w="911" w:type="dxa"/>
            <w:tcBorders>
              <w:top w:val="single" w:sz="4" w:space="0" w:color="000000"/>
              <w:left w:val="single" w:sz="4" w:space="0" w:color="000000"/>
              <w:bottom w:val="single" w:sz="4" w:space="0" w:color="000000"/>
            </w:tcBorders>
          </w:tcPr>
          <w:p w14:paraId="1BC81F99"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3.1</w:t>
            </w:r>
          </w:p>
        </w:tc>
        <w:tc>
          <w:tcPr>
            <w:tcW w:w="8080" w:type="dxa"/>
            <w:tcBorders>
              <w:top w:val="single" w:sz="4" w:space="0" w:color="000000"/>
              <w:left w:val="single" w:sz="4" w:space="0" w:color="000000"/>
              <w:bottom w:val="single" w:sz="4" w:space="0" w:color="000000"/>
              <w:right w:val="single" w:sz="4" w:space="0" w:color="000000"/>
            </w:tcBorders>
          </w:tcPr>
          <w:p w14:paraId="6770EBB3"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Fecha, Hora y Domicilio de los Eventos; Plazo y Medios  para la presentación de las proposiciones</w:t>
            </w:r>
          </w:p>
        </w:tc>
      </w:tr>
      <w:tr w:rsidR="00A61104" w:rsidRPr="00256B36" w14:paraId="7C815DAA" w14:textId="77777777" w:rsidTr="00A61104">
        <w:trPr>
          <w:jc w:val="center"/>
        </w:trPr>
        <w:tc>
          <w:tcPr>
            <w:tcW w:w="911" w:type="dxa"/>
            <w:tcBorders>
              <w:top w:val="single" w:sz="4" w:space="0" w:color="000000"/>
              <w:left w:val="single" w:sz="4" w:space="0" w:color="000000"/>
              <w:bottom w:val="single" w:sz="4" w:space="0" w:color="000000"/>
            </w:tcBorders>
          </w:tcPr>
          <w:p w14:paraId="0A525CA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3.2</w:t>
            </w:r>
          </w:p>
        </w:tc>
        <w:tc>
          <w:tcPr>
            <w:tcW w:w="8080" w:type="dxa"/>
            <w:tcBorders>
              <w:top w:val="single" w:sz="4" w:space="0" w:color="000000"/>
              <w:left w:val="single" w:sz="4" w:space="0" w:color="000000"/>
              <w:bottom w:val="single" w:sz="4" w:space="0" w:color="000000"/>
              <w:right w:val="single" w:sz="4" w:space="0" w:color="000000"/>
            </w:tcBorders>
          </w:tcPr>
          <w:p w14:paraId="14B93775"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Tipo de Abastecimiento</w:t>
            </w:r>
          </w:p>
        </w:tc>
      </w:tr>
      <w:tr w:rsidR="00A61104" w:rsidRPr="00256B36" w14:paraId="6C1E9F6D" w14:textId="77777777" w:rsidTr="00A61104">
        <w:trPr>
          <w:jc w:val="center"/>
        </w:trPr>
        <w:tc>
          <w:tcPr>
            <w:tcW w:w="911" w:type="dxa"/>
            <w:tcBorders>
              <w:top w:val="single" w:sz="4" w:space="0" w:color="000000"/>
              <w:left w:val="single" w:sz="4" w:space="0" w:color="000000"/>
              <w:bottom w:val="single" w:sz="4" w:space="0" w:color="000000"/>
            </w:tcBorders>
          </w:tcPr>
          <w:p w14:paraId="09F3412A"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4.</w:t>
            </w:r>
          </w:p>
        </w:tc>
        <w:tc>
          <w:tcPr>
            <w:tcW w:w="8080" w:type="dxa"/>
            <w:tcBorders>
              <w:top w:val="single" w:sz="4" w:space="0" w:color="000000"/>
              <w:left w:val="single" w:sz="4" w:space="0" w:color="000000"/>
              <w:bottom w:val="single" w:sz="4" w:space="0" w:color="000000"/>
              <w:right w:val="single" w:sz="4" w:space="0" w:color="000000"/>
            </w:tcBorders>
          </w:tcPr>
          <w:p w14:paraId="5417AC38"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Junta de Aclaraciones</w:t>
            </w:r>
          </w:p>
        </w:tc>
      </w:tr>
      <w:tr w:rsidR="00A61104" w:rsidRPr="00256B36" w14:paraId="0F2DFF89" w14:textId="77777777" w:rsidTr="00A61104">
        <w:trPr>
          <w:jc w:val="center"/>
        </w:trPr>
        <w:tc>
          <w:tcPr>
            <w:tcW w:w="911" w:type="dxa"/>
            <w:tcBorders>
              <w:top w:val="single" w:sz="4" w:space="0" w:color="000000"/>
              <w:left w:val="single" w:sz="4" w:space="0" w:color="000000"/>
              <w:bottom w:val="single" w:sz="4" w:space="0" w:color="000000"/>
            </w:tcBorders>
          </w:tcPr>
          <w:p w14:paraId="6DD712E1"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5.</w:t>
            </w:r>
          </w:p>
        </w:tc>
        <w:tc>
          <w:tcPr>
            <w:tcW w:w="8080" w:type="dxa"/>
            <w:tcBorders>
              <w:top w:val="single" w:sz="4" w:space="0" w:color="000000"/>
              <w:left w:val="single" w:sz="4" w:space="0" w:color="000000"/>
              <w:bottom w:val="single" w:sz="4" w:space="0" w:color="000000"/>
              <w:right w:val="single" w:sz="4" w:space="0" w:color="000000"/>
            </w:tcBorders>
          </w:tcPr>
          <w:p w14:paraId="6EFC2C5C"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Presentación y Apertura de Proposiciones</w:t>
            </w:r>
          </w:p>
        </w:tc>
      </w:tr>
      <w:tr w:rsidR="00A61104" w:rsidRPr="00256B36" w14:paraId="77F5C616" w14:textId="77777777" w:rsidTr="00A61104">
        <w:trPr>
          <w:jc w:val="center"/>
        </w:trPr>
        <w:tc>
          <w:tcPr>
            <w:tcW w:w="911" w:type="dxa"/>
            <w:tcBorders>
              <w:top w:val="single" w:sz="4" w:space="0" w:color="000000"/>
              <w:left w:val="single" w:sz="4" w:space="0" w:color="000000"/>
              <w:bottom w:val="single" w:sz="4" w:space="0" w:color="000000"/>
            </w:tcBorders>
          </w:tcPr>
          <w:p w14:paraId="0A4AA7E4" w14:textId="2ABD3121"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 xml:space="preserve">5.1 </w:t>
            </w:r>
          </w:p>
        </w:tc>
        <w:tc>
          <w:tcPr>
            <w:tcW w:w="8080" w:type="dxa"/>
            <w:tcBorders>
              <w:top w:val="single" w:sz="4" w:space="0" w:color="000000"/>
              <w:left w:val="single" w:sz="4" w:space="0" w:color="000000"/>
              <w:bottom w:val="single" w:sz="4" w:space="0" w:color="000000"/>
              <w:right w:val="single" w:sz="4" w:space="0" w:color="000000"/>
            </w:tcBorders>
          </w:tcPr>
          <w:p w14:paraId="6D1797C3" w14:textId="5E69DB1A"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Proposiciones Conjuntas</w:t>
            </w:r>
          </w:p>
        </w:tc>
      </w:tr>
      <w:tr w:rsidR="00A61104" w:rsidRPr="00256B36" w14:paraId="1DF01672" w14:textId="77777777" w:rsidTr="00A61104">
        <w:trPr>
          <w:jc w:val="center"/>
        </w:trPr>
        <w:tc>
          <w:tcPr>
            <w:tcW w:w="911" w:type="dxa"/>
            <w:tcBorders>
              <w:top w:val="single" w:sz="4" w:space="0" w:color="000000"/>
              <w:left w:val="single" w:sz="4" w:space="0" w:color="000000"/>
              <w:bottom w:val="single" w:sz="4" w:space="0" w:color="000000"/>
            </w:tcBorders>
          </w:tcPr>
          <w:p w14:paraId="72B0DCAB"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6.</w:t>
            </w:r>
          </w:p>
        </w:tc>
        <w:tc>
          <w:tcPr>
            <w:tcW w:w="8080" w:type="dxa"/>
            <w:tcBorders>
              <w:top w:val="single" w:sz="4" w:space="0" w:color="000000"/>
              <w:left w:val="single" w:sz="4" w:space="0" w:color="000000"/>
              <w:bottom w:val="single" w:sz="4" w:space="0" w:color="000000"/>
              <w:right w:val="single" w:sz="4" w:space="0" w:color="000000"/>
            </w:tcBorders>
          </w:tcPr>
          <w:p w14:paraId="060E8B4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Documentos que deberán presentar quienes deseen participar en la Licitación y, entregar junto con el sobre cerrado relativo a la proposición técnica.</w:t>
            </w:r>
          </w:p>
        </w:tc>
      </w:tr>
      <w:tr w:rsidR="00A61104" w:rsidRPr="00256B36" w14:paraId="2DA4ED19" w14:textId="77777777" w:rsidTr="00A61104">
        <w:trPr>
          <w:jc w:val="center"/>
        </w:trPr>
        <w:tc>
          <w:tcPr>
            <w:tcW w:w="911" w:type="dxa"/>
            <w:tcBorders>
              <w:top w:val="single" w:sz="4" w:space="0" w:color="000000"/>
              <w:left w:val="single" w:sz="4" w:space="0" w:color="000000"/>
              <w:bottom w:val="single" w:sz="4" w:space="0" w:color="000000"/>
            </w:tcBorders>
          </w:tcPr>
          <w:p w14:paraId="1E99D84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6.1</w:t>
            </w:r>
          </w:p>
        </w:tc>
        <w:tc>
          <w:tcPr>
            <w:tcW w:w="8080" w:type="dxa"/>
            <w:tcBorders>
              <w:top w:val="single" w:sz="4" w:space="0" w:color="000000"/>
              <w:left w:val="single" w:sz="4" w:space="0" w:color="000000"/>
              <w:bottom w:val="single" w:sz="4" w:space="0" w:color="000000"/>
              <w:right w:val="single" w:sz="4" w:space="0" w:color="000000"/>
            </w:tcBorders>
          </w:tcPr>
          <w:p w14:paraId="0F0ACC80"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Documentación Complementaria</w:t>
            </w:r>
          </w:p>
        </w:tc>
      </w:tr>
      <w:tr w:rsidR="00A61104" w:rsidRPr="00256B36" w14:paraId="4D229045" w14:textId="77777777" w:rsidTr="00A61104">
        <w:trPr>
          <w:jc w:val="center"/>
        </w:trPr>
        <w:tc>
          <w:tcPr>
            <w:tcW w:w="911" w:type="dxa"/>
            <w:tcBorders>
              <w:top w:val="single" w:sz="4" w:space="0" w:color="000000"/>
              <w:left w:val="single" w:sz="4" w:space="0" w:color="000000"/>
              <w:bottom w:val="single" w:sz="4" w:space="0" w:color="000000"/>
            </w:tcBorders>
          </w:tcPr>
          <w:p w14:paraId="2B289872"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6.2</w:t>
            </w:r>
          </w:p>
        </w:tc>
        <w:tc>
          <w:tcPr>
            <w:tcW w:w="8080" w:type="dxa"/>
            <w:tcBorders>
              <w:top w:val="single" w:sz="4" w:space="0" w:color="000000"/>
              <w:left w:val="single" w:sz="4" w:space="0" w:color="000000"/>
              <w:bottom w:val="single" w:sz="4" w:space="0" w:color="000000"/>
              <w:right w:val="single" w:sz="4" w:space="0" w:color="000000"/>
            </w:tcBorders>
          </w:tcPr>
          <w:p w14:paraId="4F6D2860"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Proposición Técnica</w:t>
            </w:r>
          </w:p>
        </w:tc>
      </w:tr>
      <w:tr w:rsidR="00A61104" w:rsidRPr="00256B36" w14:paraId="045CEFEA" w14:textId="77777777" w:rsidTr="00A61104">
        <w:trPr>
          <w:jc w:val="center"/>
        </w:trPr>
        <w:tc>
          <w:tcPr>
            <w:tcW w:w="911" w:type="dxa"/>
            <w:tcBorders>
              <w:top w:val="single" w:sz="4" w:space="0" w:color="000000"/>
              <w:left w:val="single" w:sz="4" w:space="0" w:color="000000"/>
              <w:bottom w:val="single" w:sz="4" w:space="0" w:color="000000"/>
            </w:tcBorders>
          </w:tcPr>
          <w:p w14:paraId="42057AE9"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6.3</w:t>
            </w:r>
          </w:p>
        </w:tc>
        <w:tc>
          <w:tcPr>
            <w:tcW w:w="8080" w:type="dxa"/>
            <w:tcBorders>
              <w:top w:val="single" w:sz="4" w:space="0" w:color="000000"/>
              <w:left w:val="single" w:sz="4" w:space="0" w:color="000000"/>
              <w:bottom w:val="single" w:sz="4" w:space="0" w:color="000000"/>
              <w:right w:val="single" w:sz="4" w:space="0" w:color="000000"/>
            </w:tcBorders>
          </w:tcPr>
          <w:p w14:paraId="6749204C"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Proposición Económica</w:t>
            </w:r>
          </w:p>
        </w:tc>
      </w:tr>
      <w:tr w:rsidR="00A61104" w:rsidRPr="00256B36" w14:paraId="1E4B0E68" w14:textId="77777777" w:rsidTr="00A61104">
        <w:trPr>
          <w:jc w:val="center"/>
        </w:trPr>
        <w:tc>
          <w:tcPr>
            <w:tcW w:w="911" w:type="dxa"/>
            <w:tcBorders>
              <w:top w:val="single" w:sz="4" w:space="0" w:color="000000"/>
              <w:left w:val="single" w:sz="4" w:space="0" w:color="000000"/>
              <w:bottom w:val="single" w:sz="4" w:space="0" w:color="000000"/>
            </w:tcBorders>
          </w:tcPr>
          <w:p w14:paraId="7C6C9695"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7.</w:t>
            </w:r>
          </w:p>
        </w:tc>
        <w:tc>
          <w:tcPr>
            <w:tcW w:w="8080" w:type="dxa"/>
            <w:tcBorders>
              <w:top w:val="single" w:sz="4" w:space="0" w:color="000000"/>
              <w:left w:val="single" w:sz="4" w:space="0" w:color="000000"/>
              <w:bottom w:val="single" w:sz="4" w:space="0" w:color="000000"/>
              <w:right w:val="single" w:sz="4" w:space="0" w:color="000000"/>
            </w:tcBorders>
          </w:tcPr>
          <w:p w14:paraId="6CD9C345"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Acreditación de la Existencia Legal, Personalidad Jurídica y Nacionalidad del Participante.</w:t>
            </w:r>
          </w:p>
        </w:tc>
      </w:tr>
      <w:tr w:rsidR="00A61104" w:rsidRPr="00256B36" w14:paraId="419570E3" w14:textId="77777777" w:rsidTr="00A61104">
        <w:trPr>
          <w:jc w:val="center"/>
        </w:trPr>
        <w:tc>
          <w:tcPr>
            <w:tcW w:w="911" w:type="dxa"/>
            <w:tcBorders>
              <w:top w:val="single" w:sz="4" w:space="0" w:color="000000"/>
              <w:left w:val="single" w:sz="4" w:space="0" w:color="000000"/>
              <w:bottom w:val="single" w:sz="4" w:space="0" w:color="000000"/>
            </w:tcBorders>
          </w:tcPr>
          <w:p w14:paraId="40747A3B"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7.1</w:t>
            </w:r>
          </w:p>
        </w:tc>
        <w:tc>
          <w:tcPr>
            <w:tcW w:w="8080" w:type="dxa"/>
            <w:tcBorders>
              <w:top w:val="single" w:sz="4" w:space="0" w:color="000000"/>
              <w:left w:val="single" w:sz="4" w:space="0" w:color="000000"/>
              <w:bottom w:val="single" w:sz="4" w:space="0" w:color="000000"/>
              <w:right w:val="single" w:sz="4" w:space="0" w:color="000000"/>
            </w:tcBorders>
          </w:tcPr>
          <w:p w14:paraId="4F820A1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En el acto de presentación y apertura de proposiciones.</w:t>
            </w:r>
          </w:p>
        </w:tc>
      </w:tr>
      <w:tr w:rsidR="00A61104" w:rsidRPr="00256B36" w14:paraId="4DEC8823" w14:textId="77777777" w:rsidTr="00A61104">
        <w:trPr>
          <w:jc w:val="center"/>
        </w:trPr>
        <w:tc>
          <w:tcPr>
            <w:tcW w:w="911" w:type="dxa"/>
            <w:tcBorders>
              <w:top w:val="single" w:sz="4" w:space="0" w:color="000000"/>
              <w:left w:val="single" w:sz="4" w:space="0" w:color="000000"/>
              <w:bottom w:val="single" w:sz="4" w:space="0" w:color="000000"/>
            </w:tcBorders>
          </w:tcPr>
          <w:p w14:paraId="1D187E6C"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7.2</w:t>
            </w:r>
          </w:p>
        </w:tc>
        <w:tc>
          <w:tcPr>
            <w:tcW w:w="8080" w:type="dxa"/>
            <w:tcBorders>
              <w:top w:val="single" w:sz="4" w:space="0" w:color="000000"/>
              <w:left w:val="single" w:sz="4" w:space="0" w:color="000000"/>
              <w:bottom w:val="single" w:sz="4" w:space="0" w:color="000000"/>
              <w:right w:val="single" w:sz="4" w:space="0" w:color="000000"/>
            </w:tcBorders>
          </w:tcPr>
          <w:p w14:paraId="4FB6B36D"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En la suscripción de las Proposiciones</w:t>
            </w:r>
          </w:p>
        </w:tc>
      </w:tr>
      <w:tr w:rsidR="00A61104" w:rsidRPr="00256B36" w14:paraId="4CE2B81B" w14:textId="77777777" w:rsidTr="00A61104">
        <w:trPr>
          <w:jc w:val="center"/>
        </w:trPr>
        <w:tc>
          <w:tcPr>
            <w:tcW w:w="911" w:type="dxa"/>
            <w:tcBorders>
              <w:top w:val="single" w:sz="4" w:space="0" w:color="000000"/>
              <w:left w:val="single" w:sz="4" w:space="0" w:color="000000"/>
              <w:bottom w:val="single" w:sz="4" w:space="0" w:color="000000"/>
            </w:tcBorders>
          </w:tcPr>
          <w:p w14:paraId="062F842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7.3</w:t>
            </w:r>
          </w:p>
        </w:tc>
        <w:tc>
          <w:tcPr>
            <w:tcW w:w="8080" w:type="dxa"/>
            <w:tcBorders>
              <w:top w:val="single" w:sz="4" w:space="0" w:color="000000"/>
              <w:left w:val="single" w:sz="4" w:space="0" w:color="000000"/>
              <w:bottom w:val="single" w:sz="4" w:space="0" w:color="000000"/>
              <w:right w:val="single" w:sz="4" w:space="0" w:color="000000"/>
            </w:tcBorders>
          </w:tcPr>
          <w:p w14:paraId="67ED930C"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Previo a la firma del contrato.</w:t>
            </w:r>
          </w:p>
        </w:tc>
      </w:tr>
      <w:tr w:rsidR="00A61104" w:rsidRPr="00256B36" w14:paraId="1C71F771" w14:textId="77777777" w:rsidTr="00A61104">
        <w:trPr>
          <w:jc w:val="center"/>
        </w:trPr>
        <w:tc>
          <w:tcPr>
            <w:tcW w:w="911" w:type="dxa"/>
            <w:tcBorders>
              <w:top w:val="single" w:sz="4" w:space="0" w:color="000000"/>
              <w:left w:val="single" w:sz="4" w:space="0" w:color="000000"/>
              <w:bottom w:val="single" w:sz="4" w:space="0" w:color="000000"/>
            </w:tcBorders>
          </w:tcPr>
          <w:p w14:paraId="30BDC65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7.4</w:t>
            </w:r>
          </w:p>
        </w:tc>
        <w:tc>
          <w:tcPr>
            <w:tcW w:w="8080" w:type="dxa"/>
            <w:tcBorders>
              <w:top w:val="single" w:sz="4" w:space="0" w:color="000000"/>
              <w:left w:val="single" w:sz="4" w:space="0" w:color="000000"/>
              <w:bottom w:val="single" w:sz="4" w:space="0" w:color="000000"/>
              <w:right w:val="single" w:sz="4" w:space="0" w:color="000000"/>
            </w:tcBorders>
          </w:tcPr>
          <w:p w14:paraId="7B6ECBF9"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En la firma del Contrato.</w:t>
            </w:r>
          </w:p>
        </w:tc>
      </w:tr>
      <w:tr w:rsidR="00A61104" w:rsidRPr="00256B36" w14:paraId="59C22879" w14:textId="77777777" w:rsidTr="00A61104">
        <w:trPr>
          <w:jc w:val="center"/>
        </w:trPr>
        <w:tc>
          <w:tcPr>
            <w:tcW w:w="911" w:type="dxa"/>
            <w:tcBorders>
              <w:top w:val="single" w:sz="4" w:space="0" w:color="000000"/>
              <w:left w:val="single" w:sz="4" w:space="0" w:color="000000"/>
              <w:bottom w:val="single" w:sz="4" w:space="0" w:color="000000"/>
            </w:tcBorders>
          </w:tcPr>
          <w:p w14:paraId="5B2E63E5"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8</w:t>
            </w:r>
          </w:p>
        </w:tc>
        <w:tc>
          <w:tcPr>
            <w:tcW w:w="8080" w:type="dxa"/>
            <w:tcBorders>
              <w:top w:val="single" w:sz="4" w:space="0" w:color="000000"/>
              <w:left w:val="single" w:sz="4" w:space="0" w:color="000000"/>
              <w:bottom w:val="single" w:sz="4" w:space="0" w:color="000000"/>
              <w:right w:val="single" w:sz="4" w:space="0" w:color="000000"/>
            </w:tcBorders>
          </w:tcPr>
          <w:p w14:paraId="1DBB2AB9"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Acreditación de encontrarse al corriente en sus obligaciones fiscales.</w:t>
            </w:r>
          </w:p>
        </w:tc>
      </w:tr>
      <w:tr w:rsidR="00A61104" w:rsidRPr="00256B36" w14:paraId="0802C89D" w14:textId="77777777" w:rsidTr="00A61104">
        <w:trPr>
          <w:jc w:val="center"/>
        </w:trPr>
        <w:tc>
          <w:tcPr>
            <w:tcW w:w="911" w:type="dxa"/>
            <w:tcBorders>
              <w:top w:val="single" w:sz="4" w:space="0" w:color="000000"/>
              <w:left w:val="single" w:sz="4" w:space="0" w:color="000000"/>
              <w:bottom w:val="single" w:sz="4" w:space="0" w:color="000000"/>
            </w:tcBorders>
          </w:tcPr>
          <w:p w14:paraId="5256BD08" w14:textId="49DEFDD9"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lastRenderedPageBreak/>
              <w:t>8.1</w:t>
            </w:r>
          </w:p>
        </w:tc>
        <w:tc>
          <w:tcPr>
            <w:tcW w:w="8080" w:type="dxa"/>
            <w:tcBorders>
              <w:top w:val="single" w:sz="4" w:space="0" w:color="000000"/>
              <w:left w:val="single" w:sz="4" w:space="0" w:color="000000"/>
              <w:bottom w:val="single" w:sz="4" w:space="0" w:color="000000"/>
              <w:right w:val="single" w:sz="4" w:space="0" w:color="000000"/>
            </w:tcBorders>
          </w:tcPr>
          <w:p w14:paraId="649EC39B" w14:textId="1AD23EE4"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Acreditación de Encontrarse al corriente de sus obligaciones fiscales</w:t>
            </w:r>
          </w:p>
        </w:tc>
      </w:tr>
      <w:tr w:rsidR="00A61104" w:rsidRPr="00256B36" w14:paraId="0537D47A" w14:textId="77777777" w:rsidTr="00A61104">
        <w:trPr>
          <w:jc w:val="center"/>
        </w:trPr>
        <w:tc>
          <w:tcPr>
            <w:tcW w:w="911" w:type="dxa"/>
            <w:tcBorders>
              <w:top w:val="single" w:sz="4" w:space="0" w:color="000000"/>
              <w:left w:val="single" w:sz="4" w:space="0" w:color="000000"/>
              <w:bottom w:val="single" w:sz="4" w:space="0" w:color="000000"/>
            </w:tcBorders>
          </w:tcPr>
          <w:p w14:paraId="6DD6F5D7" w14:textId="7B7858A6"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8.2</w:t>
            </w:r>
          </w:p>
        </w:tc>
        <w:tc>
          <w:tcPr>
            <w:tcW w:w="8080" w:type="dxa"/>
            <w:tcBorders>
              <w:top w:val="single" w:sz="4" w:space="0" w:color="000000"/>
              <w:left w:val="single" w:sz="4" w:space="0" w:color="000000"/>
              <w:bottom w:val="single" w:sz="4" w:space="0" w:color="000000"/>
              <w:right w:val="single" w:sz="4" w:space="0" w:color="000000"/>
            </w:tcBorders>
          </w:tcPr>
          <w:p w14:paraId="6AA22BE5" w14:textId="07503F28"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Acreditación de encontrarse al corriente de sus obligaciones fiscales en Materia de Seguro Social</w:t>
            </w:r>
          </w:p>
        </w:tc>
      </w:tr>
      <w:tr w:rsidR="00A61104" w:rsidRPr="00256B36" w14:paraId="724EECF1" w14:textId="77777777" w:rsidTr="00A61104">
        <w:trPr>
          <w:jc w:val="center"/>
        </w:trPr>
        <w:tc>
          <w:tcPr>
            <w:tcW w:w="911" w:type="dxa"/>
            <w:tcBorders>
              <w:top w:val="single" w:sz="4" w:space="0" w:color="000000"/>
              <w:left w:val="single" w:sz="4" w:space="0" w:color="000000"/>
              <w:bottom w:val="single" w:sz="4" w:space="0" w:color="000000"/>
            </w:tcBorders>
          </w:tcPr>
          <w:p w14:paraId="08977D48"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9</w:t>
            </w:r>
          </w:p>
        </w:tc>
        <w:tc>
          <w:tcPr>
            <w:tcW w:w="8080" w:type="dxa"/>
            <w:tcBorders>
              <w:top w:val="single" w:sz="4" w:space="0" w:color="000000"/>
              <w:left w:val="single" w:sz="4" w:space="0" w:color="000000"/>
              <w:bottom w:val="single" w:sz="4" w:space="0" w:color="000000"/>
              <w:right w:val="single" w:sz="4" w:space="0" w:color="000000"/>
            </w:tcBorders>
          </w:tcPr>
          <w:p w14:paraId="36ADE609"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Criterios para la Evaluación de las proposiciones y Adjudicación de los contratos.</w:t>
            </w:r>
          </w:p>
        </w:tc>
      </w:tr>
      <w:tr w:rsidR="00A61104" w:rsidRPr="00256B36" w14:paraId="5FB62CD4" w14:textId="77777777" w:rsidTr="00A61104">
        <w:trPr>
          <w:jc w:val="center"/>
        </w:trPr>
        <w:tc>
          <w:tcPr>
            <w:tcW w:w="911" w:type="dxa"/>
            <w:tcBorders>
              <w:top w:val="single" w:sz="4" w:space="0" w:color="000000"/>
              <w:left w:val="single" w:sz="4" w:space="0" w:color="000000"/>
              <w:bottom w:val="single" w:sz="4" w:space="0" w:color="000000"/>
            </w:tcBorders>
          </w:tcPr>
          <w:p w14:paraId="58E4CB2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9.1</w:t>
            </w:r>
          </w:p>
        </w:tc>
        <w:tc>
          <w:tcPr>
            <w:tcW w:w="8080" w:type="dxa"/>
            <w:tcBorders>
              <w:top w:val="single" w:sz="4" w:space="0" w:color="000000"/>
              <w:left w:val="single" w:sz="4" w:space="0" w:color="000000"/>
              <w:bottom w:val="single" w:sz="4" w:space="0" w:color="000000"/>
              <w:right w:val="single" w:sz="4" w:space="0" w:color="000000"/>
            </w:tcBorders>
          </w:tcPr>
          <w:p w14:paraId="5C520C01"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Evaluación de las proposiciones Técnicas</w:t>
            </w:r>
          </w:p>
        </w:tc>
      </w:tr>
      <w:tr w:rsidR="00A61104" w:rsidRPr="00256B36" w14:paraId="607AC11A" w14:textId="77777777" w:rsidTr="00A61104">
        <w:trPr>
          <w:jc w:val="center"/>
        </w:trPr>
        <w:tc>
          <w:tcPr>
            <w:tcW w:w="911" w:type="dxa"/>
            <w:tcBorders>
              <w:top w:val="single" w:sz="4" w:space="0" w:color="000000"/>
              <w:left w:val="single" w:sz="4" w:space="0" w:color="000000"/>
              <w:bottom w:val="single" w:sz="4" w:space="0" w:color="000000"/>
            </w:tcBorders>
          </w:tcPr>
          <w:p w14:paraId="6AE2AF4F"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9.2</w:t>
            </w:r>
          </w:p>
        </w:tc>
        <w:tc>
          <w:tcPr>
            <w:tcW w:w="8080" w:type="dxa"/>
            <w:tcBorders>
              <w:top w:val="single" w:sz="4" w:space="0" w:color="000000"/>
              <w:left w:val="single" w:sz="4" w:space="0" w:color="000000"/>
              <w:bottom w:val="single" w:sz="4" w:space="0" w:color="000000"/>
              <w:right w:val="single" w:sz="4" w:space="0" w:color="000000"/>
            </w:tcBorders>
          </w:tcPr>
          <w:p w14:paraId="156C51ED"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Evaluación de las proposiciones Económicas</w:t>
            </w:r>
          </w:p>
        </w:tc>
      </w:tr>
      <w:tr w:rsidR="00A61104" w:rsidRPr="00256B36" w14:paraId="6786C1B0" w14:textId="77777777" w:rsidTr="00A61104">
        <w:trPr>
          <w:jc w:val="center"/>
        </w:trPr>
        <w:tc>
          <w:tcPr>
            <w:tcW w:w="911" w:type="dxa"/>
            <w:tcBorders>
              <w:top w:val="single" w:sz="4" w:space="0" w:color="000000"/>
              <w:left w:val="single" w:sz="4" w:space="0" w:color="000000"/>
              <w:bottom w:val="single" w:sz="4" w:space="0" w:color="000000"/>
            </w:tcBorders>
          </w:tcPr>
          <w:p w14:paraId="604EEE4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9.3</w:t>
            </w:r>
          </w:p>
        </w:tc>
        <w:tc>
          <w:tcPr>
            <w:tcW w:w="8080" w:type="dxa"/>
            <w:tcBorders>
              <w:top w:val="single" w:sz="4" w:space="0" w:color="000000"/>
              <w:left w:val="single" w:sz="4" w:space="0" w:color="000000"/>
              <w:bottom w:val="single" w:sz="4" w:space="0" w:color="000000"/>
              <w:right w:val="single" w:sz="4" w:space="0" w:color="000000"/>
            </w:tcBorders>
          </w:tcPr>
          <w:p w14:paraId="4F178F2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Criterios de Adjudicación de los Contratos</w:t>
            </w:r>
          </w:p>
        </w:tc>
      </w:tr>
      <w:tr w:rsidR="00A61104" w:rsidRPr="00256B36" w14:paraId="447DCB0D" w14:textId="77777777" w:rsidTr="00A61104">
        <w:trPr>
          <w:jc w:val="center"/>
        </w:trPr>
        <w:tc>
          <w:tcPr>
            <w:tcW w:w="911" w:type="dxa"/>
            <w:tcBorders>
              <w:top w:val="single" w:sz="4" w:space="0" w:color="000000"/>
              <w:left w:val="single" w:sz="4" w:space="0" w:color="000000"/>
              <w:bottom w:val="single" w:sz="4" w:space="0" w:color="000000"/>
            </w:tcBorders>
          </w:tcPr>
          <w:p w14:paraId="787353CC" w14:textId="28E37CCD"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9.4</w:t>
            </w:r>
          </w:p>
        </w:tc>
        <w:tc>
          <w:tcPr>
            <w:tcW w:w="8080" w:type="dxa"/>
            <w:tcBorders>
              <w:top w:val="single" w:sz="4" w:space="0" w:color="000000"/>
              <w:left w:val="single" w:sz="4" w:space="0" w:color="000000"/>
              <w:bottom w:val="single" w:sz="4" w:space="0" w:color="000000"/>
              <w:right w:val="single" w:sz="4" w:space="0" w:color="000000"/>
            </w:tcBorders>
          </w:tcPr>
          <w:p w14:paraId="7B62B8EF" w14:textId="2F7A7392"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Inscripción del licitante que resulte con adjudicación, en el Registro Único de Proveedores y Contratistas.</w:t>
            </w:r>
          </w:p>
        </w:tc>
      </w:tr>
      <w:tr w:rsidR="00A61104" w:rsidRPr="00256B36" w14:paraId="4A94E3F0" w14:textId="77777777" w:rsidTr="00A61104">
        <w:trPr>
          <w:jc w:val="center"/>
        </w:trPr>
        <w:tc>
          <w:tcPr>
            <w:tcW w:w="911" w:type="dxa"/>
            <w:tcBorders>
              <w:top w:val="single" w:sz="4" w:space="0" w:color="000000"/>
              <w:left w:val="single" w:sz="4" w:space="0" w:color="000000"/>
              <w:bottom w:val="single" w:sz="4" w:space="0" w:color="000000"/>
            </w:tcBorders>
          </w:tcPr>
          <w:p w14:paraId="37C16DDB"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10</w:t>
            </w:r>
          </w:p>
        </w:tc>
        <w:tc>
          <w:tcPr>
            <w:tcW w:w="8080" w:type="dxa"/>
            <w:tcBorders>
              <w:top w:val="single" w:sz="4" w:space="0" w:color="000000"/>
              <w:left w:val="single" w:sz="4" w:space="0" w:color="000000"/>
              <w:bottom w:val="single" w:sz="4" w:space="0" w:color="000000"/>
              <w:right w:val="single" w:sz="4" w:space="0" w:color="000000"/>
            </w:tcBorders>
          </w:tcPr>
          <w:p w14:paraId="12A03A23"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Causas de Desechamiento.</w:t>
            </w:r>
          </w:p>
        </w:tc>
      </w:tr>
      <w:tr w:rsidR="00A61104" w:rsidRPr="00256B36" w14:paraId="27EFC10C" w14:textId="77777777" w:rsidTr="00A61104">
        <w:trPr>
          <w:jc w:val="center"/>
        </w:trPr>
        <w:tc>
          <w:tcPr>
            <w:tcW w:w="911" w:type="dxa"/>
            <w:tcBorders>
              <w:top w:val="single" w:sz="4" w:space="0" w:color="000000"/>
              <w:left w:val="single" w:sz="4" w:space="0" w:color="000000"/>
              <w:bottom w:val="single" w:sz="4" w:space="0" w:color="000000"/>
            </w:tcBorders>
          </w:tcPr>
          <w:p w14:paraId="4CF955D0"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11</w:t>
            </w:r>
          </w:p>
        </w:tc>
        <w:tc>
          <w:tcPr>
            <w:tcW w:w="8080" w:type="dxa"/>
            <w:tcBorders>
              <w:top w:val="single" w:sz="4" w:space="0" w:color="000000"/>
              <w:left w:val="single" w:sz="4" w:space="0" w:color="000000"/>
              <w:bottom w:val="single" w:sz="4" w:space="0" w:color="000000"/>
              <w:right w:val="single" w:sz="4" w:space="0" w:color="000000"/>
            </w:tcBorders>
          </w:tcPr>
          <w:p w14:paraId="145DEE6C"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Comunicación de Fallo</w:t>
            </w:r>
          </w:p>
        </w:tc>
      </w:tr>
      <w:tr w:rsidR="00A61104" w:rsidRPr="00256B36" w14:paraId="2D6188E8" w14:textId="77777777" w:rsidTr="00A61104">
        <w:trPr>
          <w:jc w:val="center"/>
        </w:trPr>
        <w:tc>
          <w:tcPr>
            <w:tcW w:w="911" w:type="dxa"/>
            <w:tcBorders>
              <w:top w:val="single" w:sz="4" w:space="0" w:color="000000"/>
              <w:left w:val="single" w:sz="4" w:space="0" w:color="000000"/>
              <w:bottom w:val="single" w:sz="4" w:space="0" w:color="000000"/>
            </w:tcBorders>
          </w:tcPr>
          <w:p w14:paraId="33CDB94F"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w:t>
            </w:r>
          </w:p>
        </w:tc>
        <w:tc>
          <w:tcPr>
            <w:tcW w:w="8080" w:type="dxa"/>
            <w:tcBorders>
              <w:top w:val="single" w:sz="4" w:space="0" w:color="000000"/>
              <w:left w:val="single" w:sz="4" w:space="0" w:color="000000"/>
              <w:bottom w:val="single" w:sz="4" w:space="0" w:color="000000"/>
              <w:right w:val="single" w:sz="4" w:space="0" w:color="000000"/>
            </w:tcBorders>
          </w:tcPr>
          <w:p w14:paraId="764ADE4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Modelo de Contrato</w:t>
            </w:r>
          </w:p>
        </w:tc>
      </w:tr>
      <w:tr w:rsidR="00A61104" w:rsidRPr="00256B36" w14:paraId="30199B1C" w14:textId="77777777" w:rsidTr="00A61104">
        <w:trPr>
          <w:jc w:val="center"/>
        </w:trPr>
        <w:tc>
          <w:tcPr>
            <w:tcW w:w="911" w:type="dxa"/>
            <w:tcBorders>
              <w:top w:val="single" w:sz="4" w:space="0" w:color="000000"/>
              <w:left w:val="single" w:sz="4" w:space="0" w:color="000000"/>
              <w:bottom w:val="single" w:sz="4" w:space="0" w:color="000000"/>
            </w:tcBorders>
          </w:tcPr>
          <w:p w14:paraId="11CE0380"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12.1</w:t>
            </w:r>
          </w:p>
        </w:tc>
        <w:tc>
          <w:tcPr>
            <w:tcW w:w="8080" w:type="dxa"/>
            <w:tcBorders>
              <w:top w:val="single" w:sz="4" w:space="0" w:color="000000"/>
              <w:left w:val="single" w:sz="4" w:space="0" w:color="000000"/>
              <w:bottom w:val="single" w:sz="4" w:space="0" w:color="000000"/>
              <w:right w:val="single" w:sz="4" w:space="0" w:color="000000"/>
            </w:tcBorders>
          </w:tcPr>
          <w:p w14:paraId="27690976"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Período de Contratación</w:t>
            </w:r>
          </w:p>
        </w:tc>
      </w:tr>
      <w:tr w:rsidR="00A61104" w:rsidRPr="00256B36" w14:paraId="27159AA4" w14:textId="77777777" w:rsidTr="00A61104">
        <w:trPr>
          <w:jc w:val="center"/>
        </w:trPr>
        <w:tc>
          <w:tcPr>
            <w:tcW w:w="911" w:type="dxa"/>
            <w:tcBorders>
              <w:top w:val="single" w:sz="4" w:space="0" w:color="000000"/>
              <w:left w:val="single" w:sz="4" w:space="0" w:color="000000"/>
              <w:bottom w:val="single" w:sz="4" w:space="0" w:color="000000"/>
            </w:tcBorders>
          </w:tcPr>
          <w:p w14:paraId="6160551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12.2</w:t>
            </w:r>
          </w:p>
        </w:tc>
        <w:tc>
          <w:tcPr>
            <w:tcW w:w="8080" w:type="dxa"/>
            <w:tcBorders>
              <w:top w:val="single" w:sz="4" w:space="0" w:color="000000"/>
              <w:left w:val="single" w:sz="4" w:space="0" w:color="000000"/>
              <w:bottom w:val="single" w:sz="4" w:space="0" w:color="000000"/>
              <w:right w:val="single" w:sz="4" w:space="0" w:color="000000"/>
            </w:tcBorders>
          </w:tcPr>
          <w:p w14:paraId="47AD3DFA"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Firma del Contrato</w:t>
            </w:r>
          </w:p>
        </w:tc>
      </w:tr>
      <w:tr w:rsidR="00A61104" w:rsidRPr="00256B36" w14:paraId="339B4CAC" w14:textId="77777777" w:rsidTr="00A61104">
        <w:trPr>
          <w:jc w:val="center"/>
        </w:trPr>
        <w:tc>
          <w:tcPr>
            <w:tcW w:w="911" w:type="dxa"/>
            <w:tcBorders>
              <w:top w:val="single" w:sz="4" w:space="0" w:color="000000"/>
              <w:left w:val="single" w:sz="4" w:space="0" w:color="000000"/>
              <w:bottom w:val="single" w:sz="4" w:space="0" w:color="000000"/>
            </w:tcBorders>
          </w:tcPr>
          <w:p w14:paraId="78EDBBDF" w14:textId="67D9435D"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12.3</w:t>
            </w:r>
          </w:p>
        </w:tc>
        <w:tc>
          <w:tcPr>
            <w:tcW w:w="8080" w:type="dxa"/>
            <w:tcBorders>
              <w:top w:val="single" w:sz="4" w:space="0" w:color="000000"/>
              <w:left w:val="single" w:sz="4" w:space="0" w:color="000000"/>
              <w:bottom w:val="single" w:sz="4" w:space="0" w:color="000000"/>
              <w:right w:val="single" w:sz="4" w:space="0" w:color="000000"/>
            </w:tcBorders>
          </w:tcPr>
          <w:p w14:paraId="534D4F6C" w14:textId="14FA41AC"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Administradores del Contrato</w:t>
            </w:r>
          </w:p>
        </w:tc>
      </w:tr>
      <w:tr w:rsidR="00A61104" w:rsidRPr="00256B36" w14:paraId="5A8DE5B5" w14:textId="77777777" w:rsidTr="00A61104">
        <w:trPr>
          <w:jc w:val="center"/>
        </w:trPr>
        <w:tc>
          <w:tcPr>
            <w:tcW w:w="911" w:type="dxa"/>
            <w:tcBorders>
              <w:top w:val="single" w:sz="4" w:space="0" w:color="000000"/>
              <w:left w:val="single" w:sz="4" w:space="0" w:color="000000"/>
              <w:bottom w:val="single" w:sz="4" w:space="0" w:color="000000"/>
            </w:tcBorders>
          </w:tcPr>
          <w:p w14:paraId="7DCAEADE" w14:textId="10B2341D"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12.4</w:t>
            </w:r>
          </w:p>
        </w:tc>
        <w:tc>
          <w:tcPr>
            <w:tcW w:w="8080" w:type="dxa"/>
            <w:tcBorders>
              <w:top w:val="single" w:sz="4" w:space="0" w:color="000000"/>
              <w:left w:val="single" w:sz="4" w:space="0" w:color="000000"/>
              <w:bottom w:val="single" w:sz="4" w:space="0" w:color="000000"/>
              <w:right w:val="single" w:sz="4" w:space="0" w:color="000000"/>
            </w:tcBorders>
          </w:tcPr>
          <w:p w14:paraId="6CA13BFC" w14:textId="71388A8B"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Causas de Rescisión Administrativa del Contrato</w:t>
            </w:r>
          </w:p>
        </w:tc>
      </w:tr>
      <w:tr w:rsidR="00A61104" w:rsidRPr="00256B36" w14:paraId="167F2858" w14:textId="77777777" w:rsidTr="00A61104">
        <w:trPr>
          <w:jc w:val="center"/>
        </w:trPr>
        <w:tc>
          <w:tcPr>
            <w:tcW w:w="911" w:type="dxa"/>
            <w:tcBorders>
              <w:top w:val="single" w:sz="4" w:space="0" w:color="000000"/>
              <w:left w:val="single" w:sz="4" w:space="0" w:color="000000"/>
              <w:bottom w:val="single" w:sz="4" w:space="0" w:color="000000"/>
            </w:tcBorders>
          </w:tcPr>
          <w:p w14:paraId="25360165" w14:textId="273B67DA"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12.5</w:t>
            </w:r>
          </w:p>
        </w:tc>
        <w:tc>
          <w:tcPr>
            <w:tcW w:w="8080" w:type="dxa"/>
            <w:tcBorders>
              <w:top w:val="single" w:sz="4" w:space="0" w:color="000000"/>
              <w:left w:val="single" w:sz="4" w:space="0" w:color="000000"/>
              <w:bottom w:val="single" w:sz="4" w:space="0" w:color="000000"/>
              <w:right w:val="single" w:sz="4" w:space="0" w:color="000000"/>
            </w:tcBorders>
          </w:tcPr>
          <w:p w14:paraId="23E034BE" w14:textId="38A938A1"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Rescisión Administrativa del Contrato</w:t>
            </w:r>
          </w:p>
        </w:tc>
      </w:tr>
      <w:tr w:rsidR="00A61104" w:rsidRPr="00256B36" w14:paraId="65974BBA" w14:textId="77777777" w:rsidTr="00A61104">
        <w:trPr>
          <w:jc w:val="center"/>
        </w:trPr>
        <w:tc>
          <w:tcPr>
            <w:tcW w:w="911" w:type="dxa"/>
            <w:tcBorders>
              <w:top w:val="single" w:sz="4" w:space="0" w:color="000000"/>
              <w:left w:val="single" w:sz="4" w:space="0" w:color="000000"/>
              <w:bottom w:val="single" w:sz="4" w:space="0" w:color="000000"/>
            </w:tcBorders>
          </w:tcPr>
          <w:p w14:paraId="02DA5B00"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13</w:t>
            </w:r>
          </w:p>
        </w:tc>
        <w:tc>
          <w:tcPr>
            <w:tcW w:w="8080" w:type="dxa"/>
            <w:tcBorders>
              <w:top w:val="single" w:sz="4" w:space="0" w:color="000000"/>
              <w:left w:val="single" w:sz="4" w:space="0" w:color="000000"/>
              <w:bottom w:val="single" w:sz="4" w:space="0" w:color="000000"/>
              <w:right w:val="single" w:sz="4" w:space="0" w:color="000000"/>
            </w:tcBorders>
          </w:tcPr>
          <w:p w14:paraId="0DE1C52D"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Garantías</w:t>
            </w:r>
          </w:p>
        </w:tc>
      </w:tr>
      <w:tr w:rsidR="00A61104" w:rsidRPr="00256B36" w14:paraId="781731D1" w14:textId="77777777" w:rsidTr="00A61104">
        <w:trPr>
          <w:jc w:val="center"/>
        </w:trPr>
        <w:tc>
          <w:tcPr>
            <w:tcW w:w="911" w:type="dxa"/>
            <w:tcBorders>
              <w:top w:val="single" w:sz="4" w:space="0" w:color="000000"/>
              <w:left w:val="single" w:sz="4" w:space="0" w:color="000000"/>
              <w:bottom w:val="single" w:sz="4" w:space="0" w:color="000000"/>
            </w:tcBorders>
          </w:tcPr>
          <w:p w14:paraId="7841179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13.1</w:t>
            </w:r>
          </w:p>
        </w:tc>
        <w:tc>
          <w:tcPr>
            <w:tcW w:w="8080" w:type="dxa"/>
            <w:tcBorders>
              <w:top w:val="single" w:sz="4" w:space="0" w:color="000000"/>
              <w:left w:val="single" w:sz="4" w:space="0" w:color="000000"/>
              <w:bottom w:val="single" w:sz="4" w:space="0" w:color="000000"/>
              <w:right w:val="single" w:sz="4" w:space="0" w:color="000000"/>
            </w:tcBorders>
          </w:tcPr>
          <w:p w14:paraId="7432700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Garantía de los bienes</w:t>
            </w:r>
          </w:p>
        </w:tc>
      </w:tr>
      <w:tr w:rsidR="00A61104" w:rsidRPr="00256B36" w14:paraId="36E025FF" w14:textId="77777777" w:rsidTr="00A61104">
        <w:trPr>
          <w:jc w:val="center"/>
        </w:trPr>
        <w:tc>
          <w:tcPr>
            <w:tcW w:w="911" w:type="dxa"/>
            <w:tcBorders>
              <w:top w:val="single" w:sz="4" w:space="0" w:color="000000"/>
              <w:left w:val="single" w:sz="4" w:space="0" w:color="000000"/>
              <w:bottom w:val="single" w:sz="4" w:space="0" w:color="000000"/>
            </w:tcBorders>
          </w:tcPr>
          <w:p w14:paraId="2CDF089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13.2</w:t>
            </w:r>
          </w:p>
        </w:tc>
        <w:tc>
          <w:tcPr>
            <w:tcW w:w="8080" w:type="dxa"/>
            <w:tcBorders>
              <w:top w:val="single" w:sz="4" w:space="0" w:color="000000"/>
              <w:left w:val="single" w:sz="4" w:space="0" w:color="000000"/>
              <w:bottom w:val="single" w:sz="4" w:space="0" w:color="000000"/>
              <w:right w:val="single" w:sz="4" w:space="0" w:color="000000"/>
            </w:tcBorders>
          </w:tcPr>
          <w:p w14:paraId="0358CDBE"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Sanciones por atraso e incumplimiento en la entrega de los bienes o prestación del servicio</w:t>
            </w:r>
          </w:p>
        </w:tc>
      </w:tr>
      <w:tr w:rsidR="00A61104" w:rsidRPr="00256B36" w14:paraId="592961D7" w14:textId="77777777" w:rsidTr="00A61104">
        <w:trPr>
          <w:jc w:val="center"/>
        </w:trPr>
        <w:tc>
          <w:tcPr>
            <w:tcW w:w="911" w:type="dxa"/>
            <w:tcBorders>
              <w:top w:val="single" w:sz="4" w:space="0" w:color="000000"/>
              <w:left w:val="single" w:sz="4" w:space="0" w:color="000000"/>
              <w:bottom w:val="single" w:sz="4" w:space="0" w:color="000000"/>
            </w:tcBorders>
          </w:tcPr>
          <w:p w14:paraId="501E65FA"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14</w:t>
            </w:r>
          </w:p>
        </w:tc>
        <w:tc>
          <w:tcPr>
            <w:tcW w:w="8080" w:type="dxa"/>
            <w:tcBorders>
              <w:top w:val="single" w:sz="4" w:space="0" w:color="000000"/>
              <w:left w:val="single" w:sz="4" w:space="0" w:color="000000"/>
              <w:bottom w:val="single" w:sz="4" w:space="0" w:color="000000"/>
              <w:right w:val="single" w:sz="4" w:space="0" w:color="000000"/>
            </w:tcBorders>
          </w:tcPr>
          <w:p w14:paraId="393B11EB"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Inconformidades</w:t>
            </w:r>
          </w:p>
        </w:tc>
      </w:tr>
      <w:tr w:rsidR="00A61104" w:rsidRPr="00256B36" w14:paraId="11536345" w14:textId="77777777" w:rsidTr="00A61104">
        <w:trPr>
          <w:jc w:val="center"/>
        </w:trPr>
        <w:tc>
          <w:tcPr>
            <w:tcW w:w="911" w:type="dxa"/>
            <w:tcBorders>
              <w:top w:val="single" w:sz="4" w:space="0" w:color="000000"/>
              <w:left w:val="single" w:sz="4" w:space="0" w:color="000000"/>
              <w:bottom w:val="single" w:sz="4" w:space="0" w:color="auto"/>
            </w:tcBorders>
          </w:tcPr>
          <w:p w14:paraId="239B47E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15</w:t>
            </w:r>
          </w:p>
        </w:tc>
        <w:tc>
          <w:tcPr>
            <w:tcW w:w="8080" w:type="dxa"/>
            <w:tcBorders>
              <w:top w:val="single" w:sz="4" w:space="0" w:color="000000"/>
              <w:left w:val="single" w:sz="4" w:space="0" w:color="000000"/>
              <w:bottom w:val="single" w:sz="4" w:space="0" w:color="auto"/>
              <w:right w:val="single" w:sz="4" w:space="0" w:color="000000"/>
            </w:tcBorders>
          </w:tcPr>
          <w:p w14:paraId="172237BF"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Forma de Pago</w:t>
            </w:r>
          </w:p>
        </w:tc>
      </w:tr>
      <w:tr w:rsidR="00A61104" w:rsidRPr="00256B36" w14:paraId="1A32B88A" w14:textId="77777777" w:rsidTr="00A61104">
        <w:trPr>
          <w:jc w:val="center"/>
        </w:trPr>
        <w:tc>
          <w:tcPr>
            <w:tcW w:w="911" w:type="dxa"/>
            <w:tcBorders>
              <w:top w:val="single" w:sz="4" w:space="0" w:color="auto"/>
              <w:left w:val="single" w:sz="4" w:space="0" w:color="000000"/>
              <w:bottom w:val="single" w:sz="4" w:space="0" w:color="000000"/>
            </w:tcBorders>
          </w:tcPr>
          <w:p w14:paraId="5DDB6FD0" w14:textId="26DE41ED"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15.1</w:t>
            </w:r>
          </w:p>
        </w:tc>
        <w:tc>
          <w:tcPr>
            <w:tcW w:w="8080" w:type="dxa"/>
            <w:tcBorders>
              <w:top w:val="single" w:sz="4" w:space="0" w:color="auto"/>
              <w:left w:val="single" w:sz="4" w:space="0" w:color="000000"/>
              <w:bottom w:val="single" w:sz="4" w:space="0" w:color="000000"/>
              <w:right w:val="single" w:sz="4" w:space="0" w:color="000000"/>
            </w:tcBorders>
          </w:tcPr>
          <w:p w14:paraId="465D6BBC" w14:textId="462C7D04"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Impuestos y Derechos</w:t>
            </w:r>
          </w:p>
        </w:tc>
      </w:tr>
      <w:tr w:rsidR="00A61104" w:rsidRPr="00256B36" w14:paraId="28F97D6D" w14:textId="77777777" w:rsidTr="00A61104">
        <w:trPr>
          <w:jc w:val="center"/>
        </w:trPr>
        <w:tc>
          <w:tcPr>
            <w:tcW w:w="911" w:type="dxa"/>
            <w:tcBorders>
              <w:top w:val="single" w:sz="4" w:space="0" w:color="auto"/>
              <w:left w:val="single" w:sz="4" w:space="0" w:color="000000"/>
              <w:bottom w:val="single" w:sz="4" w:space="0" w:color="000000"/>
            </w:tcBorders>
          </w:tcPr>
          <w:p w14:paraId="6284E37F" w14:textId="064D7FA4"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16</w:t>
            </w:r>
          </w:p>
        </w:tc>
        <w:tc>
          <w:tcPr>
            <w:tcW w:w="8080" w:type="dxa"/>
            <w:tcBorders>
              <w:top w:val="single" w:sz="4" w:space="0" w:color="auto"/>
              <w:left w:val="single" w:sz="4" w:space="0" w:color="000000"/>
              <w:bottom w:val="single" w:sz="4" w:space="0" w:color="000000"/>
              <w:right w:val="single" w:sz="4" w:space="0" w:color="000000"/>
            </w:tcBorders>
          </w:tcPr>
          <w:p w14:paraId="1F186D5C" w14:textId="68D10300"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Información Reservada y Confidencial</w:t>
            </w:r>
          </w:p>
        </w:tc>
      </w:tr>
      <w:tr w:rsidR="00A61104" w:rsidRPr="00256B36" w14:paraId="5E48D67C" w14:textId="77777777" w:rsidTr="00A61104">
        <w:trPr>
          <w:jc w:val="center"/>
        </w:trPr>
        <w:tc>
          <w:tcPr>
            <w:tcW w:w="911" w:type="dxa"/>
            <w:tcBorders>
              <w:top w:val="single" w:sz="4" w:space="0" w:color="auto"/>
              <w:left w:val="single" w:sz="4" w:space="0" w:color="000000"/>
              <w:bottom w:val="single" w:sz="4" w:space="0" w:color="000000"/>
            </w:tcBorders>
          </w:tcPr>
          <w:p w14:paraId="47140B95" w14:textId="1F0BD2AA"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17</w:t>
            </w:r>
          </w:p>
        </w:tc>
        <w:tc>
          <w:tcPr>
            <w:tcW w:w="8080" w:type="dxa"/>
            <w:tcBorders>
              <w:top w:val="single" w:sz="4" w:space="0" w:color="auto"/>
              <w:left w:val="single" w:sz="4" w:space="0" w:color="000000"/>
              <w:bottom w:val="single" w:sz="4" w:space="0" w:color="000000"/>
              <w:right w:val="single" w:sz="4" w:space="0" w:color="000000"/>
            </w:tcBorders>
          </w:tcPr>
          <w:p w14:paraId="670D31D6"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Anexos</w:t>
            </w:r>
          </w:p>
        </w:tc>
      </w:tr>
    </w:tbl>
    <w:p w14:paraId="2B5939A0" w14:textId="77777777" w:rsidR="00A21DBE" w:rsidRPr="00256B36" w:rsidRDefault="00A21DBE" w:rsidP="00CC023E">
      <w:pPr>
        <w:ind w:right="134"/>
        <w:contextualSpacing/>
        <w:rPr>
          <w:rFonts w:ascii="Montserrat" w:hAnsi="Montserrat" w:cs="Arial"/>
          <w:b/>
          <w:bCs/>
          <w:sz w:val="20"/>
        </w:rPr>
      </w:pPr>
    </w:p>
    <w:p w14:paraId="19048A8A" w14:textId="77777777" w:rsidR="0099578B" w:rsidRPr="00256B36" w:rsidRDefault="0099578B" w:rsidP="00CC023E">
      <w:pPr>
        <w:ind w:right="134"/>
        <w:contextualSpacing/>
        <w:rPr>
          <w:rFonts w:ascii="Montserrat" w:hAnsi="Montserrat" w:cs="Arial"/>
          <w:b/>
          <w:bCs/>
          <w:sz w:val="20"/>
        </w:rPr>
      </w:pPr>
    </w:p>
    <w:p w14:paraId="5E439AAF" w14:textId="77777777" w:rsidR="00A21DBE" w:rsidRPr="00256B36" w:rsidRDefault="00A21DBE" w:rsidP="00CC023E">
      <w:pPr>
        <w:ind w:right="134"/>
        <w:contextualSpacing/>
        <w:rPr>
          <w:rFonts w:ascii="Montserrat" w:hAnsi="Montserrat" w:cs="Arial"/>
          <w:b/>
          <w:bCs/>
          <w:sz w:val="20"/>
        </w:rPr>
      </w:pPr>
    </w:p>
    <w:p w14:paraId="62922182" w14:textId="77777777" w:rsidR="00A21DBE" w:rsidRPr="00256B36" w:rsidRDefault="00A21DBE" w:rsidP="00CC023E">
      <w:pPr>
        <w:ind w:right="134"/>
        <w:contextualSpacing/>
        <w:rPr>
          <w:rFonts w:ascii="Montserrat" w:hAnsi="Montserrat" w:cs="Arial"/>
          <w:b/>
          <w:bCs/>
          <w:sz w:val="20"/>
        </w:rPr>
      </w:pPr>
    </w:p>
    <w:p w14:paraId="5D04B27D" w14:textId="77777777" w:rsidR="00162EC9" w:rsidRPr="00162EC9" w:rsidRDefault="00162EC9" w:rsidP="00162EC9"/>
    <w:p w14:paraId="184048EB" w14:textId="77777777" w:rsidR="00162EC9" w:rsidRPr="00162EC9" w:rsidRDefault="00162EC9" w:rsidP="00162EC9"/>
    <w:p w14:paraId="753A1B3C" w14:textId="77777777" w:rsidR="00162EC9" w:rsidRPr="00162EC9" w:rsidRDefault="00162EC9" w:rsidP="00162EC9"/>
    <w:p w14:paraId="5133D205" w14:textId="77777777" w:rsidR="00162EC9" w:rsidRPr="00162EC9" w:rsidRDefault="00162EC9" w:rsidP="00162EC9"/>
    <w:p w14:paraId="4C0CE228" w14:textId="77777777" w:rsidR="00162EC9" w:rsidRPr="00162EC9" w:rsidRDefault="00162EC9" w:rsidP="00162EC9"/>
    <w:p w14:paraId="254CF84B" w14:textId="77777777" w:rsidR="00162EC9" w:rsidRPr="00162EC9" w:rsidRDefault="00162EC9" w:rsidP="00162EC9"/>
    <w:p w14:paraId="3FBBD5B8" w14:textId="32E42A3F" w:rsidR="00B56F22" w:rsidRDefault="00B56F22" w:rsidP="00B56F22">
      <w:pPr>
        <w:jc w:val="both"/>
        <w:rPr>
          <w:rFonts w:ascii="Montserrat" w:hAnsi="Montserrat"/>
          <w:b/>
          <w:bCs/>
          <w:sz w:val="20"/>
          <w:lang w:val="es-MX"/>
        </w:rPr>
      </w:pPr>
      <w:r>
        <w:rPr>
          <w:rFonts w:ascii="Montserrat" w:hAnsi="Montserrat"/>
          <w:b/>
          <w:bCs/>
          <w:sz w:val="20"/>
          <w:lang w:val="es-MX"/>
        </w:rPr>
        <w:t>GLOSARIO DE TÉRMINOS</w:t>
      </w:r>
    </w:p>
    <w:p w14:paraId="2402C704" w14:textId="77777777" w:rsidR="00B56F22" w:rsidRDefault="00B56F22" w:rsidP="00B56F22">
      <w:pPr>
        <w:jc w:val="both"/>
        <w:rPr>
          <w:rFonts w:ascii="Montserrat" w:hAnsi="Montserrat"/>
          <w:b/>
          <w:bCs/>
          <w:sz w:val="20"/>
          <w:lang w:val="es-MX"/>
        </w:rPr>
      </w:pPr>
    </w:p>
    <w:p w14:paraId="1999AFC2" w14:textId="3493243B" w:rsidR="00B56F22" w:rsidRDefault="00B56F22" w:rsidP="00B56F22">
      <w:pPr>
        <w:jc w:val="both"/>
        <w:rPr>
          <w:rFonts w:ascii="Montserrat" w:hAnsi="Montserrat"/>
          <w:sz w:val="20"/>
          <w:lang w:val="es-MX"/>
        </w:rPr>
      </w:pPr>
      <w:r>
        <w:rPr>
          <w:rFonts w:ascii="Montserrat" w:hAnsi="Montserrat"/>
          <w:sz w:val="20"/>
          <w:lang w:val="es-MX"/>
        </w:rPr>
        <w:t xml:space="preserve">Para efectos de esta Convocatoria, se entenderá por: </w:t>
      </w:r>
    </w:p>
    <w:p w14:paraId="37F86E02" w14:textId="77777777" w:rsidR="00B56F22" w:rsidRDefault="00B56F22" w:rsidP="00B56F22">
      <w:pPr>
        <w:jc w:val="both"/>
        <w:rPr>
          <w:rFonts w:ascii="Montserrat" w:hAnsi="Montserrat"/>
          <w:sz w:val="20"/>
          <w:lang w:val="es-MX"/>
        </w:rPr>
      </w:pPr>
    </w:p>
    <w:p w14:paraId="50A115F9" w14:textId="77777777" w:rsidR="00B56F22" w:rsidRDefault="00B56F22" w:rsidP="00B56F22">
      <w:pPr>
        <w:jc w:val="both"/>
        <w:rPr>
          <w:rFonts w:ascii="Montserrat" w:hAnsi="Montserrat"/>
          <w:sz w:val="20"/>
          <w:lang w:val="es-MX" w:eastAsia="en-US"/>
        </w:rPr>
      </w:pPr>
      <w:r w:rsidRPr="00B56F22">
        <w:rPr>
          <w:rFonts w:ascii="Montserrat" w:hAnsi="Montserrat"/>
          <w:b/>
          <w:sz w:val="20"/>
          <w:lang w:val="es-MX"/>
        </w:rPr>
        <w:t>Acuerdo de Nivel de Servicio</w:t>
      </w:r>
      <w:r>
        <w:rPr>
          <w:rFonts w:ascii="Montserrat" w:hAnsi="Montserrat"/>
          <w:sz w:val="20"/>
          <w:lang w:val="es-MX"/>
        </w:rPr>
        <w:t>: Estándares cuantificables de mínimo desempeño asociados al servicio y que garantizan la prestación del Servicio Médico Integral de Banco de Sangre, así como el envío de la información generada por este servicio al Sistema de Control de Servicios Integrales requerido por el área solicitante.</w:t>
      </w:r>
    </w:p>
    <w:p w14:paraId="4ED4C3BA" w14:textId="77777777" w:rsidR="00B56F22" w:rsidRDefault="00B56F22" w:rsidP="00B56F22">
      <w:pPr>
        <w:jc w:val="both"/>
        <w:rPr>
          <w:rFonts w:ascii="Montserrat" w:hAnsi="Montserrat"/>
          <w:sz w:val="20"/>
          <w:lang w:val="es-MX"/>
        </w:rPr>
      </w:pPr>
    </w:p>
    <w:p w14:paraId="5365A158" w14:textId="77777777" w:rsidR="00B56F22" w:rsidRDefault="00B56F22" w:rsidP="00B56F22">
      <w:pPr>
        <w:jc w:val="both"/>
        <w:rPr>
          <w:rFonts w:ascii="Montserrat" w:hAnsi="Montserrat"/>
          <w:sz w:val="20"/>
          <w:lang w:val="es-MX"/>
        </w:rPr>
      </w:pPr>
      <w:r>
        <w:rPr>
          <w:rFonts w:ascii="Montserrat" w:hAnsi="Montserrat"/>
          <w:b/>
          <w:bCs/>
          <w:sz w:val="20"/>
          <w:lang w:val="es-MX"/>
        </w:rPr>
        <w:lastRenderedPageBreak/>
        <w:t>Adecuación Área Física</w:t>
      </w:r>
      <w:r>
        <w:rPr>
          <w:rFonts w:ascii="Montserrat" w:hAnsi="Montserrat"/>
          <w:sz w:val="20"/>
          <w:lang w:val="es-MX"/>
        </w:rPr>
        <w:t>: Modificaciones ambientales de los Bancos de Sangre, Centros de Colecta y Servicios de Transfusión de las unidades médicas para la instalación, manejo y adecuada conservación de los equipos y sus bienes que permita asegurar el óptimo rendimiento de los mismos, cumpliendo con las normas NOM-253-SSA1-2012, NOM-007-SSA3-2011, NOM-016-SSA3-2012 y Normas de Seguridad e Higiene del Instituto de acuerdo a las recomendaciones del fabricante, a cargo del licitante adjudicado.</w:t>
      </w:r>
    </w:p>
    <w:p w14:paraId="7CEB8096" w14:textId="77777777" w:rsidR="00B56F22" w:rsidRDefault="00B56F22" w:rsidP="00B56F22">
      <w:pPr>
        <w:jc w:val="both"/>
        <w:rPr>
          <w:rFonts w:ascii="Montserrat" w:hAnsi="Montserrat"/>
          <w:sz w:val="20"/>
          <w:lang w:val="es-MX"/>
        </w:rPr>
      </w:pPr>
    </w:p>
    <w:p w14:paraId="71B0EF9A" w14:textId="77777777" w:rsidR="00B56F22" w:rsidRDefault="00B56F22" w:rsidP="00B56F22">
      <w:pPr>
        <w:jc w:val="both"/>
        <w:rPr>
          <w:rFonts w:ascii="Montserrat" w:hAnsi="Montserrat"/>
          <w:sz w:val="20"/>
          <w:lang w:val="es-MX"/>
        </w:rPr>
      </w:pPr>
      <w:r>
        <w:rPr>
          <w:rFonts w:ascii="Montserrat" w:hAnsi="Montserrat"/>
          <w:b/>
          <w:bCs/>
          <w:sz w:val="20"/>
          <w:lang w:val="es-MX"/>
        </w:rPr>
        <w:t>Administrador del Contrato</w:t>
      </w:r>
      <w:r>
        <w:rPr>
          <w:rFonts w:ascii="Montserrat" w:hAnsi="Montserrat"/>
          <w:sz w:val="20"/>
          <w:lang w:val="es-MX"/>
        </w:rPr>
        <w:t>: Es el servidor público del área administradora del contrato en la UMAE Hospital de Especialidades “Dr. Antonio Fraga Mouret” Centro Médico Nacional La Raza del Instituto, quien fungirá como responsable de administrar y verificar el cumplimiento de los derechos y obligaciones establecidas en el contrato.</w:t>
      </w:r>
    </w:p>
    <w:p w14:paraId="2BE4E38D" w14:textId="77777777" w:rsidR="00B56F22" w:rsidRDefault="00B56F22" w:rsidP="00B56F22">
      <w:pPr>
        <w:jc w:val="both"/>
        <w:rPr>
          <w:rFonts w:ascii="Montserrat" w:hAnsi="Montserrat"/>
          <w:sz w:val="20"/>
          <w:lang w:val="es-MX"/>
        </w:rPr>
      </w:pPr>
    </w:p>
    <w:p w14:paraId="06FA74C3" w14:textId="77777777" w:rsidR="00B56F22" w:rsidRDefault="00B56F22" w:rsidP="00B56F22">
      <w:pPr>
        <w:jc w:val="both"/>
        <w:rPr>
          <w:rFonts w:ascii="Montserrat" w:hAnsi="Montserrat"/>
          <w:sz w:val="20"/>
          <w:lang w:val="es-MX" w:eastAsia="en-US"/>
        </w:rPr>
      </w:pPr>
      <w:r>
        <w:rPr>
          <w:rFonts w:ascii="Montserrat" w:hAnsi="Montserrat"/>
          <w:b/>
          <w:bCs/>
          <w:sz w:val="20"/>
          <w:lang w:val="es-MX"/>
        </w:rPr>
        <w:t>Aféresis:</w:t>
      </w:r>
      <w:r>
        <w:rPr>
          <w:rFonts w:ascii="Montserrat" w:hAnsi="Montserrat"/>
          <w:sz w:val="20"/>
          <w:lang w:val="es-MX"/>
        </w:rPr>
        <w:t xml:space="preserve"> procedimiento automatizado por el cual se extrae selectivamente, de un donante, uno o más componentes sanguíneos y en la misma sesión se </w:t>
      </w:r>
      <w:proofErr w:type="spellStart"/>
      <w:r>
        <w:rPr>
          <w:rFonts w:ascii="Montserrat" w:hAnsi="Montserrat"/>
          <w:sz w:val="20"/>
          <w:lang w:val="es-MX"/>
        </w:rPr>
        <w:t>reinfunde</w:t>
      </w:r>
      <w:proofErr w:type="spellEnd"/>
      <w:r>
        <w:rPr>
          <w:rFonts w:ascii="Montserrat" w:hAnsi="Montserrat"/>
          <w:sz w:val="20"/>
          <w:lang w:val="es-MX"/>
        </w:rPr>
        <w:t xml:space="preserve"> el remanente al propio donante.</w:t>
      </w:r>
    </w:p>
    <w:p w14:paraId="515E1CD4" w14:textId="77777777" w:rsidR="00B56F22" w:rsidRDefault="00B56F22" w:rsidP="00B56F22">
      <w:pPr>
        <w:jc w:val="both"/>
        <w:rPr>
          <w:rFonts w:ascii="Montserrat" w:hAnsi="Montserrat"/>
          <w:sz w:val="20"/>
          <w:lang w:val="es-MX"/>
        </w:rPr>
      </w:pPr>
    </w:p>
    <w:p w14:paraId="2284CF81" w14:textId="77777777" w:rsidR="00B56F22" w:rsidRDefault="00B56F22" w:rsidP="00B56F22">
      <w:pPr>
        <w:jc w:val="both"/>
        <w:rPr>
          <w:rFonts w:ascii="Montserrat" w:hAnsi="Montserrat"/>
          <w:sz w:val="20"/>
          <w:lang w:val="es-MX"/>
        </w:rPr>
      </w:pPr>
      <w:r>
        <w:rPr>
          <w:rFonts w:ascii="Montserrat" w:hAnsi="Montserrat"/>
          <w:b/>
          <w:bCs/>
          <w:sz w:val="20"/>
          <w:lang w:val="es-MX"/>
        </w:rPr>
        <w:t>Anexos Técnico Informáticos</w:t>
      </w:r>
      <w:r>
        <w:rPr>
          <w:rFonts w:ascii="Montserrat" w:hAnsi="Montserrat"/>
          <w:sz w:val="20"/>
          <w:lang w:val="es-MX"/>
        </w:rPr>
        <w:t>: Los Anexos que corresponden a la descripción técnica informática de los componentes del Servicio Médico Integral de Banco de Sangre a solicitar, descritos como TI 1, TI 2, etc.</w:t>
      </w:r>
    </w:p>
    <w:p w14:paraId="5C193D36" w14:textId="77777777" w:rsidR="00B56F22" w:rsidRDefault="00B56F22" w:rsidP="00B56F22">
      <w:pPr>
        <w:jc w:val="both"/>
        <w:rPr>
          <w:rFonts w:ascii="Montserrat" w:hAnsi="Montserrat"/>
          <w:sz w:val="20"/>
          <w:lang w:val="es-MX"/>
        </w:rPr>
      </w:pPr>
    </w:p>
    <w:p w14:paraId="4F4E270B" w14:textId="77777777" w:rsidR="00B56F22" w:rsidRDefault="00B56F22" w:rsidP="00B56F22">
      <w:pPr>
        <w:jc w:val="both"/>
        <w:rPr>
          <w:rFonts w:ascii="Montserrat" w:hAnsi="Montserrat"/>
          <w:sz w:val="20"/>
          <w:lang w:val="es-MX"/>
        </w:rPr>
      </w:pPr>
      <w:r>
        <w:rPr>
          <w:rFonts w:ascii="Montserrat" w:hAnsi="Montserrat"/>
          <w:b/>
          <w:bCs/>
          <w:sz w:val="20"/>
          <w:lang w:val="es-MX"/>
        </w:rPr>
        <w:t>Anexos Técnicos</w:t>
      </w:r>
      <w:r>
        <w:rPr>
          <w:rFonts w:ascii="Montserrat" w:hAnsi="Montserrat"/>
          <w:sz w:val="20"/>
          <w:lang w:val="es-MX"/>
        </w:rPr>
        <w:t>: Los Anexos que corresponden a la descripción técnica y médica del Servicio Médico Integral de Banco de Sangre a solicitar, descrito como T1, T2, etc.</w:t>
      </w:r>
    </w:p>
    <w:p w14:paraId="043CB674" w14:textId="77777777" w:rsidR="00B56F22" w:rsidRDefault="00B56F22" w:rsidP="00B56F22">
      <w:pPr>
        <w:jc w:val="both"/>
        <w:rPr>
          <w:rFonts w:ascii="Montserrat" w:hAnsi="Montserrat"/>
          <w:sz w:val="20"/>
          <w:lang w:val="es-MX"/>
        </w:rPr>
      </w:pPr>
    </w:p>
    <w:p w14:paraId="2830315F" w14:textId="77777777" w:rsidR="00B56F22" w:rsidRDefault="00B56F22" w:rsidP="00B56F22">
      <w:pPr>
        <w:jc w:val="both"/>
        <w:rPr>
          <w:rFonts w:ascii="Montserrat" w:hAnsi="Montserrat"/>
          <w:sz w:val="20"/>
          <w:lang w:val="es-MX" w:eastAsia="en-US"/>
        </w:rPr>
      </w:pPr>
      <w:r>
        <w:rPr>
          <w:rFonts w:ascii="Montserrat" w:hAnsi="Montserrat"/>
          <w:sz w:val="20"/>
          <w:lang w:val="es-MX"/>
        </w:rPr>
        <w:t>Área Contratante: Coordinación de Adquisición de Bienes y Contratación de Servicios, Coordinación Técnica de Bienes y Servicios y División de Servicios Integrales.</w:t>
      </w:r>
    </w:p>
    <w:p w14:paraId="5BE2C9F3" w14:textId="77777777" w:rsidR="00B56F22" w:rsidRDefault="00B56F22" w:rsidP="00B56F22">
      <w:pPr>
        <w:jc w:val="both"/>
        <w:rPr>
          <w:rFonts w:ascii="Montserrat" w:hAnsi="Montserrat"/>
          <w:sz w:val="20"/>
          <w:lang w:val="es-MX"/>
        </w:rPr>
      </w:pPr>
    </w:p>
    <w:p w14:paraId="266A5136" w14:textId="77777777" w:rsidR="00B56F22" w:rsidRDefault="00B56F22" w:rsidP="00B56F22">
      <w:pPr>
        <w:jc w:val="both"/>
        <w:rPr>
          <w:rFonts w:ascii="Montserrat" w:hAnsi="Montserrat"/>
          <w:sz w:val="20"/>
          <w:lang w:val="es-MX"/>
        </w:rPr>
      </w:pPr>
      <w:r>
        <w:rPr>
          <w:rFonts w:ascii="Montserrat" w:hAnsi="Montserrat"/>
          <w:b/>
          <w:bCs/>
          <w:sz w:val="20"/>
          <w:lang w:val="es-MX"/>
        </w:rPr>
        <w:t>Área Requirente:</w:t>
      </w:r>
      <w:r>
        <w:rPr>
          <w:rFonts w:ascii="Montserrat" w:hAnsi="Montserrat"/>
          <w:sz w:val="20"/>
          <w:lang w:val="es-MX"/>
        </w:rPr>
        <w:t xml:space="preserve"> La UMAE, mismas que remiten sus requerimientos, al área contratante.</w:t>
      </w:r>
    </w:p>
    <w:p w14:paraId="57BA479A" w14:textId="77777777" w:rsidR="00B56F22" w:rsidRDefault="00B56F22" w:rsidP="00B56F22">
      <w:pPr>
        <w:jc w:val="both"/>
        <w:rPr>
          <w:rFonts w:ascii="Montserrat" w:hAnsi="Montserrat"/>
          <w:sz w:val="20"/>
          <w:lang w:val="es-MX"/>
        </w:rPr>
      </w:pPr>
      <w:r>
        <w:rPr>
          <w:rFonts w:ascii="Montserrat" w:hAnsi="Montserrat"/>
          <w:sz w:val="20"/>
          <w:lang w:val="es-MX"/>
        </w:rPr>
        <w:t xml:space="preserve">Área Técnica. Para la evaluación técnico-médica será con el apoyo de personal operativo de los la UMAE. Para la evaluación de los aspectos técnico-informáticos, será con el Área Técnica Informática/ Ingeniería Biomédica de la UMAE. </w:t>
      </w:r>
    </w:p>
    <w:p w14:paraId="2059C79F" w14:textId="77777777" w:rsidR="00B56F22" w:rsidRDefault="00B56F22" w:rsidP="00B56F22">
      <w:pPr>
        <w:jc w:val="both"/>
        <w:rPr>
          <w:rFonts w:ascii="Montserrat" w:hAnsi="Montserrat"/>
          <w:sz w:val="20"/>
          <w:lang w:val="es-MX"/>
        </w:rPr>
      </w:pPr>
    </w:p>
    <w:p w14:paraId="2F4BEF16" w14:textId="77777777" w:rsidR="00B56F22" w:rsidRDefault="00B56F22" w:rsidP="00B56F22">
      <w:pPr>
        <w:jc w:val="both"/>
        <w:rPr>
          <w:rFonts w:ascii="Montserrat" w:hAnsi="Montserrat"/>
          <w:sz w:val="20"/>
          <w:lang w:val="es-MX"/>
        </w:rPr>
      </w:pPr>
      <w:r>
        <w:rPr>
          <w:rFonts w:ascii="Montserrat" w:hAnsi="Montserrat"/>
          <w:b/>
          <w:bCs/>
          <w:sz w:val="20"/>
          <w:lang w:val="es-MX"/>
        </w:rPr>
        <w:t>Asistencia técnica:</w:t>
      </w:r>
      <w:r>
        <w:rPr>
          <w:rFonts w:ascii="Montserrat" w:hAnsi="Montserrat"/>
          <w:sz w:val="20"/>
          <w:lang w:val="es-MX"/>
        </w:rPr>
        <w:t xml:space="preserve"> Servicio Técnico otorgado por el proveedor para garantizar la resolución de fallas en los plazos establecidos en los términos y condiciones y en el presente anexo técnico para los equipos de Banco de Sangre, complementarios y del sistema de información y equipos de cómputo asociados, durante la vigencia de la prestación del servicio contratado y sin cargo para el Instituto.</w:t>
      </w:r>
    </w:p>
    <w:p w14:paraId="0F1FEE0B" w14:textId="77777777" w:rsidR="00B56F22" w:rsidRDefault="00B56F22" w:rsidP="00B56F22">
      <w:pPr>
        <w:jc w:val="both"/>
        <w:rPr>
          <w:rFonts w:ascii="Montserrat" w:hAnsi="Montserrat"/>
          <w:sz w:val="20"/>
          <w:lang w:val="es-MX"/>
        </w:rPr>
      </w:pPr>
    </w:p>
    <w:p w14:paraId="56FBE7AC" w14:textId="77777777" w:rsidR="00B56F22" w:rsidRDefault="00B56F22" w:rsidP="00B56F22">
      <w:pPr>
        <w:jc w:val="both"/>
        <w:rPr>
          <w:rFonts w:ascii="Montserrat" w:hAnsi="Montserrat"/>
          <w:sz w:val="20"/>
          <w:lang w:val="es-MX"/>
        </w:rPr>
      </w:pPr>
      <w:r>
        <w:rPr>
          <w:rFonts w:ascii="Montserrat" w:hAnsi="Montserrat"/>
          <w:b/>
          <w:bCs/>
          <w:sz w:val="20"/>
          <w:lang w:val="es-MX"/>
        </w:rPr>
        <w:t>Banco de Sangre</w:t>
      </w:r>
      <w:r>
        <w:rPr>
          <w:rFonts w:ascii="Montserrat" w:hAnsi="Montserrat"/>
          <w:sz w:val="20"/>
          <w:lang w:val="es-MX"/>
        </w:rPr>
        <w:t>: Aquel que promueve la donación de sangre, sus componentes o células progenitoras hematopoyéticas; recolecta, fracciona, estudia, distribuye y coordina la entrega y  distribución de sangre y sus componentes; administra las existencias y promueve la redistribución de excedentes; realiza actividades docentes y de investigación; asesora la operación de los Centros de Colecta, dentro de su área de responsabilidad por regionalización; realiza hemovigilancia; resuelve y analiza problemas transfusionales; practica terapia transfusional ambulatoria; realiza estudios o procedimientos de producción especializada; efectúa disposición de aféresis y de células progenitoras hematopoyéticas.</w:t>
      </w:r>
    </w:p>
    <w:p w14:paraId="18F39CDC" w14:textId="77777777" w:rsidR="00B56F22" w:rsidRDefault="00B56F22" w:rsidP="00B56F22">
      <w:pPr>
        <w:jc w:val="both"/>
        <w:rPr>
          <w:rFonts w:ascii="Montserrat" w:hAnsi="Montserrat"/>
          <w:sz w:val="20"/>
          <w:lang w:val="es-MX"/>
        </w:rPr>
      </w:pPr>
    </w:p>
    <w:p w14:paraId="54D56290" w14:textId="7EF537D6" w:rsidR="00B56F22" w:rsidRDefault="00B56F22" w:rsidP="00B56F22">
      <w:pPr>
        <w:jc w:val="both"/>
        <w:rPr>
          <w:rFonts w:ascii="Montserrat" w:hAnsi="Montserrat"/>
          <w:sz w:val="20"/>
          <w:lang w:val="es-MX"/>
        </w:rPr>
      </w:pPr>
      <w:r>
        <w:rPr>
          <w:rFonts w:ascii="Montserrat" w:hAnsi="Montserrat"/>
          <w:b/>
          <w:bCs/>
          <w:sz w:val="20"/>
          <w:lang w:val="es-MX"/>
        </w:rPr>
        <w:t>Banco de Sangre Concentrador:</w:t>
      </w:r>
      <w:r>
        <w:rPr>
          <w:rFonts w:ascii="Montserrat" w:hAnsi="Montserrat"/>
          <w:sz w:val="20"/>
          <w:lang w:val="es-MX"/>
        </w:rPr>
        <w:t xml:space="preserve"> Aquel que realiza los estudios de </w:t>
      </w:r>
      <w:r w:rsidR="00D57943">
        <w:rPr>
          <w:rFonts w:ascii="Montserrat" w:hAnsi="Montserrat"/>
          <w:sz w:val="20"/>
          <w:lang w:val="es-MX"/>
        </w:rPr>
        <w:t>biología</w:t>
      </w:r>
      <w:r>
        <w:rPr>
          <w:rFonts w:ascii="Montserrat" w:hAnsi="Montserrat"/>
          <w:sz w:val="20"/>
          <w:lang w:val="es-MX"/>
        </w:rPr>
        <w:t xml:space="preserve"> molecular (NAT) de las Unidades de Sangre Total obtenidas en los Bancos de Sangre y Centros de Colecta, realiza los estudios confirmatorios de las muestras reactivas a pruebas de serología y efectúa los estudios de control de calidad a las unidades de sangre y </w:t>
      </w:r>
      <w:proofErr w:type="spellStart"/>
      <w:r>
        <w:rPr>
          <w:rFonts w:ascii="Montserrat" w:hAnsi="Montserrat"/>
          <w:sz w:val="20"/>
          <w:lang w:val="es-MX"/>
        </w:rPr>
        <w:t>hemo</w:t>
      </w:r>
      <w:proofErr w:type="spellEnd"/>
      <w:r>
        <w:rPr>
          <w:rFonts w:ascii="Montserrat" w:hAnsi="Montserrat"/>
          <w:sz w:val="20"/>
          <w:lang w:val="es-MX"/>
        </w:rPr>
        <w:t xml:space="preserve"> componentes de acuerdo a la NOM-253-SSA1-2012.</w:t>
      </w:r>
    </w:p>
    <w:p w14:paraId="19330276" w14:textId="77777777" w:rsidR="00B56F22" w:rsidRDefault="00B56F22" w:rsidP="00B56F22">
      <w:pPr>
        <w:jc w:val="both"/>
        <w:rPr>
          <w:rFonts w:ascii="Montserrat" w:hAnsi="Montserrat"/>
          <w:sz w:val="20"/>
          <w:lang w:val="es-MX"/>
        </w:rPr>
      </w:pPr>
    </w:p>
    <w:p w14:paraId="54F21BAB" w14:textId="77777777" w:rsidR="00B56F22" w:rsidRDefault="00B56F22" w:rsidP="00B56F22">
      <w:pPr>
        <w:jc w:val="both"/>
        <w:rPr>
          <w:rFonts w:ascii="Montserrat" w:hAnsi="Montserrat"/>
          <w:sz w:val="20"/>
          <w:lang w:val="es-MX"/>
        </w:rPr>
      </w:pPr>
      <w:r>
        <w:rPr>
          <w:rFonts w:ascii="Montserrat" w:hAnsi="Montserrat"/>
          <w:b/>
          <w:bCs/>
          <w:sz w:val="20"/>
          <w:lang w:val="es-MX"/>
        </w:rPr>
        <w:t>Bienes de Consumo:</w:t>
      </w:r>
      <w:r>
        <w:rPr>
          <w:rFonts w:ascii="Montserrat" w:hAnsi="Montserrat"/>
          <w:sz w:val="20"/>
          <w:lang w:val="es-MX"/>
        </w:rPr>
        <w:t xml:space="preserve"> Son aquellos insumos que por su utilización en el desarrollo de las actividades que se realizan tienen un desgaste parcial o total, por lo tanto no son susceptibles de ser utilizados nuevamente, son controlados a través de un registro </w:t>
      </w:r>
      <w:r>
        <w:rPr>
          <w:rFonts w:ascii="Montserrat" w:hAnsi="Montserrat"/>
          <w:sz w:val="20"/>
          <w:lang w:val="es-MX"/>
        </w:rPr>
        <w:lastRenderedPageBreak/>
        <w:t>global en los inventarios, dada su naturaleza y finalidad en éste, en el IMSS se clasifican como Bienes de Uso Terapéutico (insumos para la salud) y No Terapéutico.</w:t>
      </w:r>
    </w:p>
    <w:p w14:paraId="671C4ECD" w14:textId="77777777" w:rsidR="00B56F22" w:rsidRDefault="00B56F22" w:rsidP="00B56F22">
      <w:pPr>
        <w:jc w:val="both"/>
        <w:rPr>
          <w:rFonts w:ascii="Montserrat" w:hAnsi="Montserrat"/>
          <w:sz w:val="20"/>
          <w:lang w:val="es-MX"/>
        </w:rPr>
      </w:pPr>
    </w:p>
    <w:p w14:paraId="44080CF4" w14:textId="77777777" w:rsidR="00B56F22" w:rsidRDefault="00B56F22" w:rsidP="00B56F22">
      <w:pPr>
        <w:jc w:val="both"/>
        <w:rPr>
          <w:rFonts w:ascii="Montserrat" w:hAnsi="Montserrat"/>
          <w:sz w:val="20"/>
          <w:lang w:val="es-MX"/>
        </w:rPr>
      </w:pPr>
      <w:r>
        <w:rPr>
          <w:rFonts w:ascii="Montserrat" w:hAnsi="Montserrat"/>
          <w:b/>
          <w:bCs/>
          <w:sz w:val="20"/>
          <w:lang w:val="es-MX"/>
        </w:rPr>
        <w:t>Bolsa de Sangre:</w:t>
      </w:r>
      <w:r>
        <w:rPr>
          <w:rFonts w:ascii="Montserrat" w:hAnsi="Montserrat"/>
          <w:sz w:val="20"/>
          <w:lang w:val="es-MX"/>
        </w:rPr>
        <w:t xml:space="preserve"> Artículo de uso médico, estéril, elaborado con materiales plásticos, metálicos y látex, atóxico, libre de pirógenos y no reactivo tisular. Consiste en una serie de bolsas unidas entre sí, mediante tubos de dimensiones apropiadas, una de las cuales puede contener una solución aditiva. La bolsa principal debe contener un anticoagulante y estar unida a un tubo transportador primario equipado con aguja. </w:t>
      </w:r>
    </w:p>
    <w:p w14:paraId="03E5B77F" w14:textId="77777777" w:rsidR="00B56F22" w:rsidRDefault="00B56F22" w:rsidP="00B56F22">
      <w:pPr>
        <w:jc w:val="both"/>
        <w:rPr>
          <w:rFonts w:ascii="Montserrat" w:hAnsi="Montserrat"/>
          <w:sz w:val="20"/>
          <w:lang w:val="es-MX"/>
        </w:rPr>
      </w:pPr>
    </w:p>
    <w:p w14:paraId="1EBD4839" w14:textId="77777777" w:rsidR="00B56F22" w:rsidRDefault="00B56F22" w:rsidP="00B56F22">
      <w:pPr>
        <w:jc w:val="both"/>
        <w:rPr>
          <w:rFonts w:ascii="Montserrat" w:hAnsi="Montserrat"/>
          <w:sz w:val="20"/>
          <w:lang w:val="es-MX"/>
        </w:rPr>
      </w:pPr>
      <w:r>
        <w:rPr>
          <w:rFonts w:ascii="Montserrat" w:hAnsi="Montserrat"/>
          <w:b/>
          <w:sz w:val="20"/>
          <w:lang w:val="es-MX"/>
        </w:rPr>
        <w:t>CABCS</w:t>
      </w:r>
      <w:r>
        <w:rPr>
          <w:rFonts w:ascii="Montserrat" w:hAnsi="Montserrat"/>
          <w:sz w:val="20"/>
          <w:lang w:val="es-MX"/>
        </w:rPr>
        <w:t>: Coordinación de Adquisición de Bienes y Contratación de Servicios.</w:t>
      </w:r>
    </w:p>
    <w:p w14:paraId="5E887850" w14:textId="77777777" w:rsidR="00B56F22" w:rsidRDefault="00B56F22" w:rsidP="00B56F22">
      <w:pPr>
        <w:jc w:val="both"/>
        <w:rPr>
          <w:rFonts w:ascii="Montserrat" w:hAnsi="Montserrat"/>
          <w:sz w:val="20"/>
          <w:lang w:val="es-MX"/>
        </w:rPr>
      </w:pPr>
    </w:p>
    <w:p w14:paraId="347C8B73" w14:textId="77777777" w:rsidR="00B56F22" w:rsidRDefault="00B56F22" w:rsidP="00B56F22">
      <w:pPr>
        <w:jc w:val="both"/>
        <w:rPr>
          <w:rFonts w:ascii="Montserrat" w:hAnsi="Montserrat"/>
          <w:sz w:val="20"/>
          <w:lang w:val="es-MX"/>
        </w:rPr>
      </w:pPr>
      <w:r>
        <w:rPr>
          <w:rFonts w:ascii="Montserrat" w:hAnsi="Montserrat"/>
          <w:b/>
          <w:sz w:val="20"/>
          <w:lang w:val="es-MX"/>
        </w:rPr>
        <w:t>CDI:</w:t>
      </w:r>
      <w:r>
        <w:rPr>
          <w:rFonts w:ascii="Montserrat" w:hAnsi="Montserrat"/>
          <w:sz w:val="20"/>
          <w:lang w:val="es-MX"/>
        </w:rPr>
        <w:t xml:space="preserve"> Coordinador Delegacional de Informática</w:t>
      </w:r>
    </w:p>
    <w:p w14:paraId="28FE9452" w14:textId="77777777" w:rsidR="00B56F22" w:rsidRDefault="00B56F22" w:rsidP="00B56F22">
      <w:pPr>
        <w:jc w:val="both"/>
        <w:rPr>
          <w:rFonts w:ascii="Montserrat" w:hAnsi="Montserrat"/>
          <w:sz w:val="20"/>
          <w:lang w:val="es-MX"/>
        </w:rPr>
      </w:pPr>
    </w:p>
    <w:p w14:paraId="498CC396" w14:textId="77777777" w:rsidR="00B56F22" w:rsidRDefault="00B56F22" w:rsidP="00B56F22">
      <w:pPr>
        <w:jc w:val="both"/>
        <w:rPr>
          <w:rFonts w:ascii="Montserrat" w:hAnsi="Montserrat"/>
          <w:sz w:val="20"/>
          <w:lang w:val="es-MX"/>
        </w:rPr>
      </w:pPr>
      <w:r>
        <w:rPr>
          <w:rFonts w:ascii="Montserrat" w:hAnsi="Montserrat"/>
          <w:b/>
          <w:sz w:val="20"/>
          <w:lang w:val="es-MX"/>
        </w:rPr>
        <w:t>CEE:</w:t>
      </w:r>
      <w:r>
        <w:rPr>
          <w:rFonts w:ascii="Montserrat" w:hAnsi="Montserrat"/>
          <w:sz w:val="20"/>
          <w:lang w:val="es-MX"/>
        </w:rPr>
        <w:t xml:space="preserve"> Certificado de uso de los equipos y reactivos expedido por la Comunidad Económica Europea.</w:t>
      </w:r>
    </w:p>
    <w:p w14:paraId="38383B5E" w14:textId="77777777" w:rsidR="00B56F22" w:rsidRDefault="00B56F22" w:rsidP="00B56F22">
      <w:pPr>
        <w:jc w:val="both"/>
        <w:rPr>
          <w:rFonts w:ascii="Montserrat" w:hAnsi="Montserrat"/>
          <w:sz w:val="20"/>
          <w:lang w:val="es-MX"/>
        </w:rPr>
      </w:pPr>
    </w:p>
    <w:p w14:paraId="604A51E0" w14:textId="77777777" w:rsidR="00B56F22" w:rsidRDefault="00B56F22" w:rsidP="00B56F22">
      <w:pPr>
        <w:jc w:val="both"/>
        <w:rPr>
          <w:rFonts w:ascii="Montserrat" w:hAnsi="Montserrat"/>
          <w:sz w:val="20"/>
          <w:lang w:val="es-MX"/>
        </w:rPr>
      </w:pPr>
      <w:r>
        <w:rPr>
          <w:rFonts w:ascii="Montserrat" w:hAnsi="Montserrat"/>
          <w:b/>
          <w:bCs/>
          <w:sz w:val="20"/>
          <w:lang w:val="es-MX"/>
        </w:rPr>
        <w:t>Centro de Colecta:</w:t>
      </w:r>
      <w:r>
        <w:rPr>
          <w:rFonts w:ascii="Montserrat" w:hAnsi="Montserrat"/>
          <w:sz w:val="20"/>
          <w:lang w:val="es-MX"/>
        </w:rPr>
        <w:t xml:space="preserve"> Aquel que promueve el programa de donación de sangre y sus componentes y de células progenitoras hematopoyéticas; recolecta, estudia parcialmente al donante, envía unidades de sangre y muestras sanguíneas del donante al Banco de Sangre, del cual depende para su estudio y procesamiento, también realiza actividades docentes y de investigación; puede efectuar obtención de aféresis, de contar con la infraestructura y personal adecuado para tal fin y realiza hemovigilancia</w:t>
      </w:r>
    </w:p>
    <w:p w14:paraId="1E33D837" w14:textId="77777777" w:rsidR="00B56F22" w:rsidRDefault="00B56F22" w:rsidP="00B56F22">
      <w:pPr>
        <w:jc w:val="both"/>
        <w:rPr>
          <w:rFonts w:ascii="Montserrat" w:hAnsi="Montserrat"/>
          <w:sz w:val="20"/>
          <w:lang w:val="es-MX"/>
        </w:rPr>
      </w:pPr>
    </w:p>
    <w:p w14:paraId="45FA87A7" w14:textId="77777777" w:rsidR="00B56F22" w:rsidRDefault="00B56F22" w:rsidP="00B56F22">
      <w:pPr>
        <w:jc w:val="both"/>
        <w:rPr>
          <w:rFonts w:ascii="Montserrat" w:hAnsi="Montserrat"/>
          <w:sz w:val="20"/>
          <w:lang w:val="es-MX"/>
        </w:rPr>
      </w:pPr>
      <w:r>
        <w:rPr>
          <w:rFonts w:ascii="Montserrat" w:hAnsi="Montserrat"/>
          <w:b/>
          <w:bCs/>
          <w:sz w:val="20"/>
          <w:lang w:val="es-MX"/>
        </w:rPr>
        <w:t>CNTS:</w:t>
      </w:r>
      <w:r>
        <w:rPr>
          <w:rFonts w:ascii="Montserrat" w:hAnsi="Montserrat"/>
          <w:sz w:val="20"/>
          <w:lang w:val="es-MX"/>
        </w:rPr>
        <w:t xml:space="preserve"> Centro Nacional de la Transfusión Sanguínea.</w:t>
      </w:r>
    </w:p>
    <w:p w14:paraId="3732EB0F" w14:textId="77777777" w:rsidR="00B56F22" w:rsidRDefault="00B56F22" w:rsidP="00B56F22">
      <w:pPr>
        <w:jc w:val="both"/>
        <w:rPr>
          <w:rFonts w:ascii="Montserrat" w:hAnsi="Montserrat"/>
          <w:sz w:val="20"/>
          <w:lang w:val="es-MX"/>
        </w:rPr>
      </w:pPr>
    </w:p>
    <w:p w14:paraId="37706CAD" w14:textId="77777777" w:rsidR="00B56F22" w:rsidRDefault="00B56F22" w:rsidP="00B56F22">
      <w:pPr>
        <w:jc w:val="both"/>
        <w:rPr>
          <w:rFonts w:ascii="Montserrat" w:hAnsi="Montserrat"/>
          <w:sz w:val="20"/>
          <w:lang w:val="es-MX"/>
        </w:rPr>
      </w:pPr>
      <w:r>
        <w:rPr>
          <w:rFonts w:ascii="Montserrat" w:hAnsi="Montserrat"/>
          <w:b/>
          <w:bCs/>
          <w:sz w:val="20"/>
          <w:lang w:val="es-MX"/>
        </w:rPr>
        <w:t>COFEPRIS:</w:t>
      </w:r>
      <w:r>
        <w:rPr>
          <w:rFonts w:ascii="Montserrat" w:hAnsi="Montserrat"/>
          <w:sz w:val="20"/>
          <w:lang w:val="es-MX"/>
        </w:rPr>
        <w:t xml:space="preserve"> Comisión Federal Para la Prevención de Riesgos Sanitarios.</w:t>
      </w:r>
    </w:p>
    <w:p w14:paraId="6F05F499" w14:textId="77777777" w:rsidR="00B56F22" w:rsidRDefault="00B56F22" w:rsidP="00B56F22">
      <w:pPr>
        <w:jc w:val="both"/>
        <w:rPr>
          <w:rFonts w:ascii="Montserrat" w:hAnsi="Montserrat"/>
          <w:sz w:val="20"/>
          <w:lang w:val="es-MX"/>
        </w:rPr>
      </w:pPr>
      <w:r>
        <w:rPr>
          <w:rFonts w:ascii="Montserrat" w:hAnsi="Montserrat"/>
          <w:sz w:val="20"/>
          <w:lang w:val="es-MX"/>
        </w:rPr>
        <w:t>Comisión Interinstitucional del Cuadro Básico de Insumos del Sector Salud: Tiene por objeto elaborar el Cuadro Básico y el Catálogo y mantenerlos actualizados para el mejor aprovisionamiento de insumos en las instituciones públicas del Sistema Nacional de Salud, de acuerdo a los avances de la ciencia y la tecnología en medicina.</w:t>
      </w:r>
    </w:p>
    <w:p w14:paraId="528583EC" w14:textId="77777777" w:rsidR="00B56F22" w:rsidRDefault="00B56F22" w:rsidP="00B56F22">
      <w:pPr>
        <w:jc w:val="both"/>
        <w:rPr>
          <w:rFonts w:ascii="Montserrat" w:hAnsi="Montserrat"/>
          <w:sz w:val="20"/>
          <w:lang w:val="es-MX"/>
        </w:rPr>
      </w:pPr>
    </w:p>
    <w:p w14:paraId="6722D5C4" w14:textId="77777777" w:rsidR="00B56F22" w:rsidRDefault="00B56F22" w:rsidP="00B56F22">
      <w:pPr>
        <w:jc w:val="both"/>
        <w:rPr>
          <w:rFonts w:ascii="Montserrat" w:hAnsi="Montserrat"/>
          <w:sz w:val="20"/>
          <w:lang w:val="es-MX"/>
        </w:rPr>
      </w:pPr>
      <w:r>
        <w:rPr>
          <w:rFonts w:ascii="Montserrat" w:hAnsi="Montserrat"/>
          <w:b/>
          <w:bCs/>
          <w:sz w:val="20"/>
          <w:lang w:val="es-MX"/>
        </w:rPr>
        <w:t xml:space="preserve">Componentes sanguíneos o </w:t>
      </w:r>
      <w:proofErr w:type="spellStart"/>
      <w:r>
        <w:rPr>
          <w:rFonts w:ascii="Montserrat" w:hAnsi="Montserrat"/>
          <w:b/>
          <w:bCs/>
          <w:sz w:val="20"/>
          <w:lang w:val="es-MX"/>
        </w:rPr>
        <w:t>Hemocomponentes</w:t>
      </w:r>
      <w:proofErr w:type="spellEnd"/>
      <w:r>
        <w:rPr>
          <w:rFonts w:ascii="Montserrat" w:hAnsi="Montserrat"/>
          <w:b/>
          <w:bCs/>
          <w:sz w:val="20"/>
          <w:lang w:val="es-MX"/>
        </w:rPr>
        <w:t>:</w:t>
      </w:r>
      <w:r>
        <w:rPr>
          <w:rFonts w:ascii="Montserrat" w:hAnsi="Montserrat"/>
          <w:sz w:val="20"/>
          <w:lang w:val="es-MX"/>
        </w:rPr>
        <w:t xml:space="preserve"> fracción </w:t>
      </w:r>
      <w:proofErr w:type="spellStart"/>
      <w:r>
        <w:rPr>
          <w:rFonts w:ascii="Montserrat" w:hAnsi="Montserrat"/>
          <w:sz w:val="20"/>
          <w:lang w:val="es-MX"/>
        </w:rPr>
        <w:t>célular</w:t>
      </w:r>
      <w:proofErr w:type="spellEnd"/>
      <w:r>
        <w:rPr>
          <w:rFonts w:ascii="Montserrat" w:hAnsi="Montserrat"/>
          <w:sz w:val="20"/>
          <w:lang w:val="es-MX"/>
        </w:rPr>
        <w:t xml:space="preserve"> o líquida del tejido hemático, separada de una unidad de sangre total por sedimentación, centrifugación, filtración, congelación o recolectada por aféresis.</w:t>
      </w:r>
    </w:p>
    <w:p w14:paraId="3E6FA2A9" w14:textId="77777777" w:rsidR="00B56F22" w:rsidRDefault="00B56F22" w:rsidP="00B56F22">
      <w:pPr>
        <w:jc w:val="both"/>
        <w:rPr>
          <w:rFonts w:ascii="Montserrat" w:hAnsi="Montserrat"/>
          <w:sz w:val="20"/>
          <w:lang w:val="es-MX"/>
        </w:rPr>
      </w:pPr>
    </w:p>
    <w:p w14:paraId="5BBFFACB" w14:textId="77777777" w:rsidR="00B56F22" w:rsidRDefault="00B56F22" w:rsidP="00B56F22">
      <w:pPr>
        <w:jc w:val="both"/>
        <w:rPr>
          <w:rFonts w:ascii="Montserrat" w:hAnsi="Montserrat"/>
          <w:sz w:val="20"/>
          <w:lang w:val="es-MX"/>
        </w:rPr>
      </w:pPr>
      <w:r>
        <w:rPr>
          <w:rFonts w:ascii="Montserrat" w:hAnsi="Montserrat"/>
          <w:b/>
          <w:bCs/>
          <w:sz w:val="20"/>
          <w:lang w:val="es-MX"/>
        </w:rPr>
        <w:t>CompraNet:</w:t>
      </w:r>
      <w:r>
        <w:rPr>
          <w:rFonts w:ascii="Montserrat" w:hAnsi="Montserrat"/>
          <w:sz w:val="20"/>
          <w:lang w:val="es-MX"/>
        </w:rPr>
        <w:t xml:space="preserve"> Sistema Electrónico de Información Pública Gubernamental. Administrado por la Secretaría de la Función Pública.</w:t>
      </w:r>
    </w:p>
    <w:p w14:paraId="6F052FEF" w14:textId="77777777" w:rsidR="00B56F22" w:rsidRDefault="00B56F22" w:rsidP="00B56F22">
      <w:pPr>
        <w:jc w:val="both"/>
        <w:rPr>
          <w:rFonts w:ascii="Montserrat" w:hAnsi="Montserrat"/>
          <w:sz w:val="20"/>
          <w:lang w:val="es-MX"/>
        </w:rPr>
      </w:pPr>
    </w:p>
    <w:p w14:paraId="350CDD22" w14:textId="77777777" w:rsidR="00B56F22" w:rsidRDefault="00B56F22" w:rsidP="00B56F22">
      <w:pPr>
        <w:jc w:val="both"/>
        <w:rPr>
          <w:rFonts w:ascii="Montserrat" w:hAnsi="Montserrat"/>
          <w:sz w:val="20"/>
          <w:lang w:val="es-MX"/>
        </w:rPr>
      </w:pPr>
      <w:r>
        <w:rPr>
          <w:rFonts w:ascii="Montserrat" w:hAnsi="Montserrat"/>
          <w:b/>
          <w:bCs/>
          <w:sz w:val="20"/>
          <w:lang w:val="es-MX"/>
        </w:rPr>
        <w:t>Contrato:</w:t>
      </w:r>
      <w:r>
        <w:rPr>
          <w:rFonts w:ascii="Montserrat" w:hAnsi="Montserrat"/>
          <w:sz w:val="20"/>
          <w:lang w:val="es-MX"/>
        </w:rPr>
        <w:t xml:space="preserve"> Documento a través del cual se formalizan los derechos y obligaciones derivados del procedimiento de contratación del servicio.</w:t>
      </w:r>
    </w:p>
    <w:p w14:paraId="498C3E30" w14:textId="77777777" w:rsidR="00B56F22" w:rsidRDefault="00B56F22" w:rsidP="00B56F22">
      <w:pPr>
        <w:jc w:val="both"/>
        <w:rPr>
          <w:rFonts w:ascii="Montserrat" w:hAnsi="Montserrat"/>
          <w:sz w:val="20"/>
          <w:lang w:val="es-MX"/>
        </w:rPr>
      </w:pPr>
    </w:p>
    <w:p w14:paraId="243A934D" w14:textId="77777777" w:rsidR="00B56F22" w:rsidRDefault="00B56F22" w:rsidP="00B56F22">
      <w:pPr>
        <w:jc w:val="both"/>
        <w:rPr>
          <w:rFonts w:ascii="Montserrat" w:hAnsi="Montserrat"/>
          <w:sz w:val="20"/>
          <w:lang w:val="es-MX" w:eastAsia="es-MX"/>
        </w:rPr>
      </w:pPr>
      <w:r>
        <w:rPr>
          <w:rFonts w:ascii="Montserrat" w:hAnsi="Montserrat"/>
          <w:b/>
          <w:bCs/>
          <w:sz w:val="20"/>
          <w:lang w:val="es-MX" w:eastAsia="es-MX"/>
        </w:rPr>
        <w:t>Control de Calidad:</w:t>
      </w:r>
      <w:r>
        <w:rPr>
          <w:rFonts w:ascii="Montserrat" w:hAnsi="Montserrat"/>
          <w:sz w:val="20"/>
          <w:lang w:val="es-MX" w:eastAsia="es-MX"/>
        </w:rPr>
        <w:t xml:space="preserve"> Son las actividades y técnicas operativas desarrolladas para cumplir con los requisitos de calidad establecidos.</w:t>
      </w:r>
    </w:p>
    <w:p w14:paraId="7631BEF8" w14:textId="77777777" w:rsidR="00B56F22" w:rsidRDefault="00B56F22" w:rsidP="00B56F22">
      <w:pPr>
        <w:jc w:val="both"/>
        <w:rPr>
          <w:rFonts w:ascii="Montserrat" w:hAnsi="Montserrat"/>
          <w:sz w:val="20"/>
          <w:lang w:val="es-MX" w:eastAsia="es-MX"/>
        </w:rPr>
      </w:pPr>
    </w:p>
    <w:p w14:paraId="6D7833AA" w14:textId="77777777" w:rsidR="00B56F22" w:rsidRDefault="00B56F22" w:rsidP="00B56F22">
      <w:pPr>
        <w:jc w:val="both"/>
        <w:rPr>
          <w:rFonts w:ascii="Montserrat" w:hAnsi="Montserrat"/>
          <w:sz w:val="20"/>
          <w:lang w:val="es-MX" w:eastAsia="en-US"/>
        </w:rPr>
      </w:pPr>
      <w:r>
        <w:rPr>
          <w:rFonts w:ascii="Montserrat" w:hAnsi="Montserrat"/>
          <w:b/>
          <w:bCs/>
          <w:sz w:val="20"/>
          <w:lang w:val="es-MX"/>
        </w:rPr>
        <w:t>Control de Calidad Interno</w:t>
      </w:r>
      <w:r>
        <w:rPr>
          <w:rFonts w:ascii="Montserrat" w:hAnsi="Montserrat"/>
          <w:sz w:val="20"/>
          <w:lang w:val="es-MX"/>
        </w:rPr>
        <w:t xml:space="preserve"> (CCI). Procedimiento llevado a cabo por los Bancos de Sangre, Centros de Colecta y Servicios de Transfusión con el propósito de garantizar la calidad de los resultados, conforme a la NOM-253-SSA1-2012.</w:t>
      </w:r>
    </w:p>
    <w:p w14:paraId="3762FF76" w14:textId="77777777" w:rsidR="00B56F22" w:rsidRDefault="00B56F22" w:rsidP="00B56F22">
      <w:pPr>
        <w:jc w:val="both"/>
        <w:rPr>
          <w:rFonts w:ascii="Montserrat" w:hAnsi="Montserrat"/>
          <w:sz w:val="20"/>
          <w:lang w:val="es-MX"/>
        </w:rPr>
      </w:pPr>
    </w:p>
    <w:p w14:paraId="6BEF31B3" w14:textId="77777777" w:rsidR="00B56F22" w:rsidRDefault="00B56F22" w:rsidP="00B56F22">
      <w:pPr>
        <w:jc w:val="both"/>
        <w:rPr>
          <w:rFonts w:ascii="Montserrat" w:hAnsi="Montserrat"/>
          <w:sz w:val="20"/>
          <w:lang w:val="es-MX"/>
        </w:rPr>
      </w:pPr>
      <w:r>
        <w:rPr>
          <w:rFonts w:ascii="Montserrat" w:hAnsi="Montserrat"/>
          <w:b/>
          <w:bCs/>
          <w:sz w:val="20"/>
          <w:lang w:val="es-MX"/>
        </w:rPr>
        <w:t>Convocatoria</w:t>
      </w:r>
      <w:r>
        <w:rPr>
          <w:rFonts w:ascii="Montserrat" w:hAnsi="Montserrat"/>
          <w:sz w:val="20"/>
          <w:lang w:val="es-MX"/>
        </w:rPr>
        <w:t>: 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52528614" w14:textId="77777777" w:rsidR="00B56F22" w:rsidRDefault="00B56F22" w:rsidP="00B56F22">
      <w:pPr>
        <w:jc w:val="both"/>
        <w:rPr>
          <w:rFonts w:ascii="Montserrat" w:hAnsi="Montserrat"/>
          <w:sz w:val="20"/>
          <w:lang w:val="es-MX"/>
        </w:rPr>
      </w:pPr>
    </w:p>
    <w:p w14:paraId="42EE9664" w14:textId="77777777" w:rsidR="00B56F22" w:rsidRDefault="00B56F22" w:rsidP="00B56F22">
      <w:pPr>
        <w:jc w:val="both"/>
        <w:rPr>
          <w:rFonts w:ascii="Montserrat" w:hAnsi="Montserrat"/>
          <w:sz w:val="20"/>
          <w:lang w:val="es-MX"/>
        </w:rPr>
      </w:pPr>
      <w:r>
        <w:rPr>
          <w:rFonts w:ascii="Montserrat" w:hAnsi="Montserrat"/>
          <w:b/>
          <w:bCs/>
          <w:sz w:val="20"/>
          <w:lang w:val="es-MX"/>
        </w:rPr>
        <w:t>CPSMA:</w:t>
      </w:r>
      <w:r>
        <w:rPr>
          <w:rFonts w:ascii="Montserrat" w:hAnsi="Montserrat"/>
          <w:sz w:val="20"/>
          <w:lang w:val="es-MX"/>
        </w:rPr>
        <w:t xml:space="preserve"> Coordinación de Planeación de Servicios Médicos de Apoyo.</w:t>
      </w:r>
    </w:p>
    <w:p w14:paraId="560C4E19" w14:textId="77777777" w:rsidR="00B56F22" w:rsidRDefault="00B56F22" w:rsidP="00B56F22">
      <w:pPr>
        <w:jc w:val="both"/>
        <w:rPr>
          <w:rFonts w:ascii="Montserrat" w:hAnsi="Montserrat"/>
          <w:sz w:val="20"/>
          <w:lang w:val="es-MX"/>
        </w:rPr>
      </w:pPr>
    </w:p>
    <w:p w14:paraId="311CF1C5" w14:textId="77777777" w:rsidR="00B56F22" w:rsidRDefault="00B56F22" w:rsidP="00B56F22">
      <w:pPr>
        <w:jc w:val="both"/>
        <w:rPr>
          <w:rFonts w:ascii="Montserrat" w:hAnsi="Montserrat"/>
          <w:sz w:val="20"/>
          <w:lang w:val="es-MX"/>
        </w:rPr>
      </w:pPr>
      <w:r>
        <w:rPr>
          <w:rFonts w:ascii="Montserrat" w:hAnsi="Montserrat"/>
          <w:b/>
          <w:bCs/>
          <w:sz w:val="20"/>
          <w:lang w:val="es-MX"/>
        </w:rPr>
        <w:lastRenderedPageBreak/>
        <w:t>CSDISA:</w:t>
      </w:r>
      <w:r>
        <w:rPr>
          <w:rFonts w:ascii="Montserrat" w:hAnsi="Montserrat"/>
          <w:sz w:val="20"/>
          <w:lang w:val="es-MX"/>
        </w:rPr>
        <w:t xml:space="preserve"> Coordinación de Servicios Digitales y de Información para la Salud y Administrativos.</w:t>
      </w:r>
    </w:p>
    <w:p w14:paraId="3E73E07E" w14:textId="77777777" w:rsidR="00B56F22" w:rsidRDefault="00B56F22" w:rsidP="00B56F22">
      <w:pPr>
        <w:jc w:val="both"/>
        <w:rPr>
          <w:rFonts w:ascii="Montserrat" w:hAnsi="Montserrat"/>
          <w:sz w:val="20"/>
          <w:lang w:val="es-MX"/>
        </w:rPr>
      </w:pPr>
    </w:p>
    <w:p w14:paraId="7E781803" w14:textId="77777777" w:rsidR="00B56F22" w:rsidRDefault="00B56F22" w:rsidP="00B56F22">
      <w:pPr>
        <w:jc w:val="both"/>
        <w:rPr>
          <w:rFonts w:ascii="Montserrat" w:hAnsi="Montserrat"/>
          <w:sz w:val="20"/>
          <w:lang w:val="es-MX"/>
        </w:rPr>
      </w:pPr>
      <w:r>
        <w:rPr>
          <w:rFonts w:ascii="Montserrat" w:hAnsi="Montserrat"/>
          <w:b/>
          <w:bCs/>
          <w:sz w:val="20"/>
          <w:lang w:val="es-MX"/>
        </w:rPr>
        <w:t>CSI:</w:t>
      </w:r>
      <w:r>
        <w:rPr>
          <w:rFonts w:ascii="Montserrat" w:hAnsi="Montserrat"/>
          <w:sz w:val="20"/>
          <w:lang w:val="es-MX"/>
        </w:rPr>
        <w:t xml:space="preserve"> Control de Servicios Integrales</w:t>
      </w:r>
    </w:p>
    <w:p w14:paraId="603E2DEA" w14:textId="77777777" w:rsidR="00B56F22" w:rsidRDefault="00B56F22" w:rsidP="00B56F22">
      <w:pPr>
        <w:jc w:val="both"/>
        <w:rPr>
          <w:rFonts w:ascii="Montserrat" w:hAnsi="Montserrat"/>
          <w:sz w:val="20"/>
          <w:lang w:val="es-MX"/>
        </w:rPr>
      </w:pPr>
    </w:p>
    <w:p w14:paraId="4C74498A" w14:textId="77777777" w:rsidR="00B56F22" w:rsidRDefault="00B56F22" w:rsidP="00B56F22">
      <w:pPr>
        <w:jc w:val="both"/>
        <w:rPr>
          <w:rFonts w:ascii="Montserrat" w:hAnsi="Montserrat"/>
          <w:sz w:val="20"/>
          <w:lang w:val="es-MX"/>
        </w:rPr>
      </w:pPr>
      <w:r>
        <w:rPr>
          <w:rFonts w:ascii="Montserrat" w:hAnsi="Montserrat"/>
          <w:b/>
          <w:bCs/>
          <w:sz w:val="20"/>
          <w:lang w:val="es-MX"/>
        </w:rPr>
        <w:t>CTSDIS:</w:t>
      </w:r>
      <w:r>
        <w:rPr>
          <w:rFonts w:ascii="Montserrat" w:hAnsi="Montserrat"/>
          <w:sz w:val="20"/>
          <w:lang w:val="es-MX"/>
        </w:rPr>
        <w:t xml:space="preserve"> Coordinación Técnica de Servicios Digitales y de Información para la Salud.</w:t>
      </w:r>
    </w:p>
    <w:p w14:paraId="243623AD" w14:textId="77777777" w:rsidR="00B56F22" w:rsidRDefault="00B56F22" w:rsidP="00B56F22">
      <w:pPr>
        <w:jc w:val="both"/>
        <w:rPr>
          <w:rFonts w:ascii="Montserrat" w:hAnsi="Montserrat"/>
          <w:sz w:val="20"/>
          <w:lang w:val="es-MX"/>
        </w:rPr>
      </w:pPr>
    </w:p>
    <w:p w14:paraId="4C0376F1" w14:textId="77777777" w:rsidR="00B56F22" w:rsidRDefault="00B56F22" w:rsidP="00B56F22">
      <w:pPr>
        <w:jc w:val="both"/>
        <w:rPr>
          <w:rFonts w:ascii="Montserrat" w:hAnsi="Montserrat"/>
          <w:sz w:val="20"/>
          <w:lang w:val="es-MX"/>
        </w:rPr>
      </w:pPr>
      <w:r>
        <w:rPr>
          <w:rFonts w:ascii="Montserrat" w:hAnsi="Montserrat"/>
          <w:b/>
          <w:bCs/>
          <w:sz w:val="20"/>
          <w:lang w:val="es-MX"/>
        </w:rPr>
        <w:t>CTSMI:</w:t>
      </w:r>
      <w:r>
        <w:rPr>
          <w:rFonts w:ascii="Montserrat" w:hAnsi="Montserrat"/>
          <w:sz w:val="20"/>
          <w:lang w:val="es-MX"/>
        </w:rPr>
        <w:t xml:space="preserve"> Coordinación Técnica de Servicios Médicos Indirectos.</w:t>
      </w:r>
    </w:p>
    <w:p w14:paraId="3BF6E640" w14:textId="77777777" w:rsidR="00B56F22" w:rsidRDefault="00B56F22" w:rsidP="00B56F22">
      <w:pPr>
        <w:jc w:val="both"/>
        <w:rPr>
          <w:rFonts w:ascii="Montserrat" w:hAnsi="Montserrat"/>
          <w:sz w:val="20"/>
          <w:lang w:val="es-MX"/>
        </w:rPr>
      </w:pPr>
    </w:p>
    <w:p w14:paraId="09EBF1E8" w14:textId="77777777" w:rsidR="00B56F22" w:rsidRDefault="00B56F22" w:rsidP="00B56F22">
      <w:pPr>
        <w:jc w:val="both"/>
        <w:rPr>
          <w:rFonts w:ascii="Montserrat" w:hAnsi="Montserrat"/>
          <w:sz w:val="20"/>
          <w:lang w:val="es-MX"/>
        </w:rPr>
      </w:pPr>
      <w:r>
        <w:rPr>
          <w:rFonts w:ascii="Montserrat" w:hAnsi="Montserrat"/>
          <w:sz w:val="20"/>
          <w:lang w:val="es-MX"/>
        </w:rPr>
        <w:t>Compendio Nacional de Insumos para la Salud y Catálogo de Insumos del Sector Salud: Documento normativo que regula los insumos que se utilizan en las instituciones del Sistema Nacional de Salud.</w:t>
      </w:r>
    </w:p>
    <w:p w14:paraId="3BABFDCA" w14:textId="77777777" w:rsidR="00B56F22" w:rsidRDefault="00B56F22" w:rsidP="00B56F22">
      <w:pPr>
        <w:jc w:val="both"/>
        <w:rPr>
          <w:rFonts w:ascii="Montserrat" w:hAnsi="Montserrat"/>
          <w:b/>
          <w:bCs/>
          <w:sz w:val="20"/>
          <w:lang w:val="es-MX"/>
        </w:rPr>
      </w:pPr>
    </w:p>
    <w:p w14:paraId="5034042D" w14:textId="77777777" w:rsidR="00B56F22" w:rsidRDefault="00B56F22" w:rsidP="00B56F22">
      <w:pPr>
        <w:jc w:val="both"/>
        <w:rPr>
          <w:rFonts w:ascii="Montserrat" w:hAnsi="Montserrat"/>
          <w:sz w:val="20"/>
          <w:lang w:val="es-MX"/>
        </w:rPr>
      </w:pPr>
      <w:r>
        <w:rPr>
          <w:rFonts w:ascii="Montserrat" w:hAnsi="Montserrat"/>
          <w:b/>
          <w:bCs/>
          <w:sz w:val="20"/>
          <w:lang w:val="es-MX"/>
        </w:rPr>
        <w:t>DIDT:</w:t>
      </w:r>
      <w:r>
        <w:rPr>
          <w:rFonts w:ascii="Montserrat" w:hAnsi="Montserrat"/>
          <w:sz w:val="20"/>
          <w:lang w:val="es-MX"/>
        </w:rPr>
        <w:t xml:space="preserve"> Dirección de Innovación y Desarrollo Tecnológico.</w:t>
      </w:r>
    </w:p>
    <w:p w14:paraId="76910B5C" w14:textId="77777777" w:rsidR="00B56F22" w:rsidRDefault="00B56F22" w:rsidP="00B56F22">
      <w:pPr>
        <w:jc w:val="both"/>
        <w:rPr>
          <w:rFonts w:ascii="Montserrat" w:hAnsi="Montserrat"/>
          <w:sz w:val="20"/>
          <w:lang w:val="es-MX"/>
        </w:rPr>
      </w:pPr>
    </w:p>
    <w:p w14:paraId="356DC088" w14:textId="77777777" w:rsidR="00B56F22" w:rsidRDefault="00B56F22" w:rsidP="00B56F22">
      <w:pPr>
        <w:jc w:val="both"/>
        <w:rPr>
          <w:rFonts w:ascii="Montserrat" w:hAnsi="Montserrat"/>
          <w:sz w:val="20"/>
          <w:lang w:val="es-MX"/>
        </w:rPr>
      </w:pPr>
      <w:r>
        <w:rPr>
          <w:rFonts w:ascii="Montserrat" w:hAnsi="Montserrat"/>
          <w:b/>
          <w:bCs/>
          <w:sz w:val="20"/>
          <w:lang w:val="es-MX"/>
        </w:rPr>
        <w:t>DOF:</w:t>
      </w:r>
      <w:r>
        <w:rPr>
          <w:rFonts w:ascii="Montserrat" w:hAnsi="Montserrat"/>
          <w:sz w:val="20"/>
          <w:lang w:val="es-MX"/>
        </w:rPr>
        <w:t xml:space="preserve"> Diario Oficial de la Federación.</w:t>
      </w:r>
    </w:p>
    <w:p w14:paraId="4E8001D7" w14:textId="77777777" w:rsidR="00B56F22" w:rsidRDefault="00B56F22" w:rsidP="00B56F22">
      <w:pPr>
        <w:jc w:val="both"/>
        <w:rPr>
          <w:rFonts w:ascii="Montserrat" w:hAnsi="Montserrat"/>
          <w:sz w:val="20"/>
          <w:lang w:val="es-MX"/>
        </w:rPr>
      </w:pPr>
    </w:p>
    <w:p w14:paraId="1FD3662E" w14:textId="77777777" w:rsidR="00B56F22" w:rsidRDefault="00B56F22" w:rsidP="00B56F22">
      <w:pPr>
        <w:jc w:val="both"/>
        <w:rPr>
          <w:rFonts w:ascii="Montserrat" w:hAnsi="Montserrat"/>
          <w:sz w:val="20"/>
          <w:lang w:val="es-MX"/>
        </w:rPr>
      </w:pPr>
      <w:r>
        <w:rPr>
          <w:rFonts w:ascii="Montserrat" w:hAnsi="Montserrat"/>
          <w:b/>
          <w:bCs/>
          <w:sz w:val="20"/>
          <w:lang w:val="es-MX"/>
        </w:rPr>
        <w:t>DPM:</w:t>
      </w:r>
      <w:r>
        <w:rPr>
          <w:rFonts w:ascii="Montserrat" w:hAnsi="Montserrat"/>
          <w:sz w:val="20"/>
          <w:lang w:val="es-MX"/>
        </w:rPr>
        <w:t xml:space="preserve"> Dirección de Prestaciones Médicas.</w:t>
      </w:r>
    </w:p>
    <w:p w14:paraId="0C03BAB8" w14:textId="77777777" w:rsidR="00B56F22" w:rsidRDefault="00B56F22" w:rsidP="00B56F22">
      <w:pPr>
        <w:jc w:val="both"/>
        <w:rPr>
          <w:rFonts w:ascii="Montserrat" w:hAnsi="Montserrat"/>
          <w:sz w:val="20"/>
          <w:lang w:val="es-MX"/>
        </w:rPr>
      </w:pPr>
    </w:p>
    <w:p w14:paraId="061EEDAE" w14:textId="77777777" w:rsidR="00B56F22" w:rsidRDefault="00B56F22" w:rsidP="00B56F22">
      <w:pPr>
        <w:jc w:val="both"/>
        <w:rPr>
          <w:rFonts w:ascii="Montserrat" w:hAnsi="Montserrat"/>
          <w:sz w:val="20"/>
          <w:lang w:val="es-MX"/>
        </w:rPr>
      </w:pPr>
      <w:r>
        <w:rPr>
          <w:rFonts w:ascii="Montserrat" w:hAnsi="Montserrat"/>
          <w:b/>
          <w:bCs/>
          <w:sz w:val="20"/>
          <w:lang w:val="es-MX"/>
        </w:rPr>
        <w:t>DSDICDS</w:t>
      </w:r>
      <w:r>
        <w:rPr>
          <w:rFonts w:ascii="Montserrat" w:hAnsi="Montserrat"/>
          <w:sz w:val="20"/>
          <w:lang w:val="es-MX"/>
        </w:rPr>
        <w:t>: División de Servicios Digitales y de Información para el Cuidado Digital de la Salud</w:t>
      </w:r>
    </w:p>
    <w:p w14:paraId="6B90CE9A" w14:textId="77777777" w:rsidR="00B56F22" w:rsidRDefault="00B56F22" w:rsidP="00B56F22">
      <w:pPr>
        <w:jc w:val="both"/>
        <w:rPr>
          <w:rFonts w:ascii="Montserrat" w:hAnsi="Montserrat"/>
          <w:sz w:val="20"/>
          <w:lang w:val="es-MX"/>
        </w:rPr>
      </w:pPr>
      <w:r>
        <w:rPr>
          <w:rFonts w:ascii="Montserrat" w:hAnsi="Montserrat"/>
          <w:sz w:val="20"/>
          <w:lang w:val="es-MX"/>
        </w:rPr>
        <w:t>Equipo analizador: instrumentos de diagnóstico necesario para levar a cabo los procesos para realizar los procedimientos y estudios de los bancos de sangre, centros de colecta y servicios de transfusiones.</w:t>
      </w:r>
    </w:p>
    <w:p w14:paraId="2D52D219" w14:textId="77777777" w:rsidR="00B56F22" w:rsidRDefault="00B56F22" w:rsidP="00B56F22">
      <w:pPr>
        <w:jc w:val="both"/>
        <w:rPr>
          <w:rFonts w:ascii="Montserrat" w:hAnsi="Montserrat"/>
          <w:sz w:val="20"/>
          <w:lang w:val="es-MX"/>
        </w:rPr>
      </w:pPr>
    </w:p>
    <w:p w14:paraId="5D52CF23" w14:textId="77777777" w:rsidR="00B56F22" w:rsidRDefault="00B56F22" w:rsidP="00B56F22">
      <w:pPr>
        <w:jc w:val="both"/>
        <w:rPr>
          <w:rFonts w:ascii="Montserrat" w:hAnsi="Montserrat"/>
          <w:sz w:val="20"/>
          <w:lang w:val="es-MX"/>
        </w:rPr>
      </w:pPr>
      <w:r>
        <w:rPr>
          <w:rFonts w:ascii="Montserrat" w:hAnsi="Montserrat"/>
          <w:b/>
          <w:bCs/>
          <w:sz w:val="20"/>
          <w:lang w:val="es-MX"/>
        </w:rPr>
        <w:t>Equipo complementario:</w:t>
      </w:r>
      <w:r>
        <w:rPr>
          <w:rFonts w:ascii="Montserrat" w:hAnsi="Montserrat"/>
          <w:sz w:val="20"/>
          <w:lang w:val="es-MX"/>
        </w:rPr>
        <w:t xml:space="preserve"> Equipos necesarios para la toma de muestras sanguíneas, dispensación o trasvasado, producción de </w:t>
      </w:r>
      <w:proofErr w:type="spellStart"/>
      <w:r>
        <w:rPr>
          <w:rFonts w:ascii="Montserrat" w:hAnsi="Montserrat"/>
          <w:sz w:val="20"/>
          <w:lang w:val="es-MX"/>
        </w:rPr>
        <w:t>hemocomponentes</w:t>
      </w:r>
      <w:proofErr w:type="spellEnd"/>
      <w:r>
        <w:rPr>
          <w:rFonts w:ascii="Montserrat" w:hAnsi="Montserrat"/>
          <w:sz w:val="20"/>
          <w:lang w:val="es-MX"/>
        </w:rPr>
        <w:t>, para la realización de estudios o complementación de los mismos y preservación de muestras y reactivos, así como equipo indispensable para el correcto funcionamiento de los equipos del Banco de Sangre.</w:t>
      </w:r>
    </w:p>
    <w:p w14:paraId="4CE16B8C" w14:textId="77777777" w:rsidR="00B56F22" w:rsidRDefault="00B56F22" w:rsidP="00B56F22">
      <w:pPr>
        <w:jc w:val="both"/>
        <w:rPr>
          <w:rFonts w:ascii="Montserrat" w:hAnsi="Montserrat"/>
          <w:sz w:val="20"/>
          <w:lang w:val="es-MX"/>
        </w:rPr>
      </w:pPr>
    </w:p>
    <w:p w14:paraId="7EE7C108" w14:textId="7279F035" w:rsidR="00B56F22" w:rsidRDefault="00B56F22" w:rsidP="00B56F22">
      <w:pPr>
        <w:jc w:val="both"/>
        <w:rPr>
          <w:rFonts w:ascii="Montserrat" w:hAnsi="Montserrat"/>
          <w:sz w:val="20"/>
          <w:lang w:val="es-MX"/>
        </w:rPr>
      </w:pPr>
      <w:r w:rsidRPr="00C010C2">
        <w:rPr>
          <w:rFonts w:ascii="Montserrat" w:hAnsi="Montserrat"/>
          <w:b/>
          <w:sz w:val="20"/>
          <w:lang w:val="es-MX"/>
        </w:rPr>
        <w:t>Equipo de Banco de Sangre:</w:t>
      </w:r>
      <w:r>
        <w:rPr>
          <w:rFonts w:ascii="Montserrat" w:hAnsi="Montserrat"/>
          <w:sz w:val="20"/>
          <w:lang w:val="es-MX"/>
        </w:rPr>
        <w:t xml:space="preserve"> Equipos necesarios para llevar acabo los procesos de la obtención de la sangre total, producción de </w:t>
      </w:r>
      <w:proofErr w:type="spellStart"/>
      <w:r>
        <w:rPr>
          <w:rFonts w:ascii="Montserrat" w:hAnsi="Montserrat"/>
          <w:sz w:val="20"/>
          <w:lang w:val="es-MX"/>
        </w:rPr>
        <w:t>hemocomponentes</w:t>
      </w:r>
      <w:proofErr w:type="spellEnd"/>
      <w:r>
        <w:rPr>
          <w:rFonts w:ascii="Montserrat" w:hAnsi="Montserrat"/>
          <w:sz w:val="20"/>
          <w:lang w:val="es-MX"/>
        </w:rPr>
        <w:t xml:space="preserve">, procedimiento de aféresis, recolección de células </w:t>
      </w:r>
      <w:proofErr w:type="spellStart"/>
      <w:r>
        <w:rPr>
          <w:rFonts w:ascii="Montserrat" w:hAnsi="Montserrat"/>
          <w:sz w:val="20"/>
          <w:lang w:val="es-MX"/>
        </w:rPr>
        <w:t>progénitoras</w:t>
      </w:r>
      <w:proofErr w:type="spellEnd"/>
      <w:r>
        <w:rPr>
          <w:rFonts w:ascii="Montserrat" w:hAnsi="Montserrat"/>
          <w:sz w:val="20"/>
          <w:lang w:val="es-MX"/>
        </w:rPr>
        <w:t xml:space="preserve"> hematopoyéticas, estudios </w:t>
      </w:r>
      <w:proofErr w:type="spellStart"/>
      <w:r>
        <w:rPr>
          <w:rFonts w:ascii="Montserrat" w:hAnsi="Montserrat"/>
          <w:sz w:val="20"/>
          <w:lang w:val="es-MX"/>
        </w:rPr>
        <w:t>pretransfusionales</w:t>
      </w:r>
      <w:proofErr w:type="spellEnd"/>
      <w:r>
        <w:rPr>
          <w:rFonts w:ascii="Montserrat" w:hAnsi="Montserrat"/>
          <w:sz w:val="20"/>
          <w:lang w:val="es-MX"/>
        </w:rPr>
        <w:t>, estudios de trasplantes y estudios para pacientes.</w:t>
      </w:r>
    </w:p>
    <w:p w14:paraId="1BE554AF" w14:textId="77777777" w:rsidR="00B56F22" w:rsidRDefault="00B56F22" w:rsidP="00B56F22">
      <w:pPr>
        <w:jc w:val="both"/>
        <w:rPr>
          <w:rFonts w:ascii="Montserrat" w:hAnsi="Montserrat"/>
          <w:sz w:val="20"/>
          <w:lang w:val="es-MX"/>
        </w:rPr>
      </w:pPr>
    </w:p>
    <w:p w14:paraId="47EE6BF4" w14:textId="77777777" w:rsidR="00B56F22" w:rsidRDefault="00B56F22" w:rsidP="00B56F22">
      <w:pPr>
        <w:jc w:val="both"/>
        <w:rPr>
          <w:rFonts w:ascii="Montserrat" w:hAnsi="Montserrat"/>
          <w:sz w:val="20"/>
          <w:lang w:val="es-MX"/>
        </w:rPr>
      </w:pPr>
      <w:r>
        <w:rPr>
          <w:rFonts w:ascii="Montserrat" w:hAnsi="Montserrat"/>
          <w:b/>
          <w:bCs/>
          <w:sz w:val="20"/>
          <w:lang w:val="es-MX"/>
        </w:rPr>
        <w:t>Equipo de Cómputo:</w:t>
      </w:r>
      <w:r>
        <w:rPr>
          <w:rFonts w:ascii="Montserrat" w:hAnsi="Montserrat"/>
          <w:sz w:val="20"/>
          <w:lang w:val="es-MX"/>
        </w:rPr>
        <w:t xml:space="preserve"> Equipo requerido para la correcta operación del sistema de información en cuanto a entradas, procesamientos y salidas de información, tanto electrónica como manual.</w:t>
      </w:r>
    </w:p>
    <w:p w14:paraId="20B05A31" w14:textId="77777777" w:rsidR="00B56F22" w:rsidRDefault="00B56F22" w:rsidP="00B56F22">
      <w:pPr>
        <w:jc w:val="both"/>
        <w:rPr>
          <w:rFonts w:ascii="Montserrat" w:hAnsi="Montserrat"/>
          <w:sz w:val="20"/>
          <w:lang w:val="es-MX"/>
        </w:rPr>
      </w:pPr>
    </w:p>
    <w:p w14:paraId="2880C884" w14:textId="77777777" w:rsidR="00B56F22" w:rsidRDefault="00B56F22" w:rsidP="00B56F22">
      <w:pPr>
        <w:jc w:val="both"/>
        <w:rPr>
          <w:rFonts w:ascii="Montserrat" w:hAnsi="Montserrat"/>
          <w:sz w:val="20"/>
          <w:lang w:val="es-MX"/>
        </w:rPr>
      </w:pPr>
      <w:r w:rsidRPr="00C010C2">
        <w:rPr>
          <w:rFonts w:ascii="Montserrat" w:hAnsi="Montserrat"/>
          <w:b/>
          <w:sz w:val="20"/>
          <w:lang w:val="es-MX"/>
        </w:rPr>
        <w:t>FDA</w:t>
      </w:r>
      <w:r>
        <w:rPr>
          <w:rFonts w:ascii="Montserrat" w:hAnsi="Montserrat"/>
          <w:sz w:val="20"/>
          <w:lang w:val="es-MX"/>
        </w:rPr>
        <w:t xml:space="preserve">: </w:t>
      </w:r>
      <w:proofErr w:type="spellStart"/>
      <w:r>
        <w:rPr>
          <w:rFonts w:ascii="Montserrat" w:hAnsi="Montserrat"/>
          <w:sz w:val="20"/>
          <w:lang w:val="es-MX"/>
        </w:rPr>
        <w:t>Food</w:t>
      </w:r>
      <w:proofErr w:type="spellEnd"/>
      <w:r>
        <w:rPr>
          <w:rFonts w:ascii="Montserrat" w:hAnsi="Montserrat"/>
          <w:sz w:val="20"/>
          <w:lang w:val="es-MX"/>
        </w:rPr>
        <w:t xml:space="preserve"> &amp; </w:t>
      </w:r>
      <w:proofErr w:type="spellStart"/>
      <w:r>
        <w:rPr>
          <w:rFonts w:ascii="Montserrat" w:hAnsi="Montserrat"/>
          <w:sz w:val="20"/>
          <w:lang w:val="es-MX"/>
        </w:rPr>
        <w:t>Drug</w:t>
      </w:r>
      <w:proofErr w:type="spellEnd"/>
      <w:r>
        <w:rPr>
          <w:rFonts w:ascii="Montserrat" w:hAnsi="Montserrat"/>
          <w:sz w:val="20"/>
          <w:lang w:val="es-MX"/>
        </w:rPr>
        <w:t xml:space="preserve"> </w:t>
      </w:r>
      <w:proofErr w:type="spellStart"/>
      <w:r>
        <w:rPr>
          <w:rFonts w:ascii="Montserrat" w:hAnsi="Montserrat"/>
          <w:sz w:val="20"/>
          <w:lang w:val="es-MX"/>
        </w:rPr>
        <w:t>Administration</w:t>
      </w:r>
      <w:proofErr w:type="spellEnd"/>
      <w:r>
        <w:rPr>
          <w:rFonts w:ascii="Montserrat" w:hAnsi="Montserrat"/>
          <w:sz w:val="20"/>
          <w:lang w:val="es-MX"/>
        </w:rPr>
        <w:t>. Administración de Alimentos y Drogas de los Estados Unidos de Norteamérica.</w:t>
      </w:r>
    </w:p>
    <w:p w14:paraId="6F994B10" w14:textId="77777777" w:rsidR="00B56F22" w:rsidRDefault="00B56F22" w:rsidP="00B56F22">
      <w:pPr>
        <w:jc w:val="both"/>
        <w:rPr>
          <w:rFonts w:ascii="Montserrat" w:hAnsi="Montserrat"/>
          <w:sz w:val="20"/>
          <w:lang w:val="es-MX"/>
        </w:rPr>
      </w:pPr>
    </w:p>
    <w:p w14:paraId="66E1A038" w14:textId="77777777" w:rsidR="00B56F22" w:rsidRDefault="00B56F22" w:rsidP="00B56F22">
      <w:pPr>
        <w:jc w:val="both"/>
        <w:rPr>
          <w:rFonts w:ascii="Montserrat" w:hAnsi="Montserrat"/>
          <w:sz w:val="20"/>
          <w:lang w:val="es-MX"/>
        </w:rPr>
      </w:pPr>
      <w:r>
        <w:rPr>
          <w:rFonts w:ascii="Montserrat" w:hAnsi="Montserrat"/>
          <w:b/>
          <w:bCs/>
          <w:sz w:val="20"/>
          <w:lang w:val="es-MX"/>
        </w:rPr>
        <w:t>Hemovigilancia:</w:t>
      </w:r>
      <w:r>
        <w:rPr>
          <w:rFonts w:ascii="Montserrat" w:hAnsi="Montserrat"/>
          <w:sz w:val="20"/>
          <w:lang w:val="es-MX"/>
        </w:rPr>
        <w:t xml:space="preserve"> Conjunto de procedimientos organizados de seguimiento de los eventos de donación y transfusionales y complicaciones o reacciones adversas inesperadas que se pueden manifestar en los donantes o en los receptores, con el fin de tratar o prevenir su aparición o recurrencia.</w:t>
      </w:r>
    </w:p>
    <w:p w14:paraId="78CC6479" w14:textId="77777777" w:rsidR="00B56F22" w:rsidRDefault="00B56F22" w:rsidP="00B56F22">
      <w:pPr>
        <w:jc w:val="both"/>
        <w:rPr>
          <w:rFonts w:ascii="Montserrat" w:hAnsi="Montserrat"/>
          <w:sz w:val="20"/>
          <w:lang w:val="es-MX"/>
        </w:rPr>
      </w:pPr>
    </w:p>
    <w:p w14:paraId="543777E2" w14:textId="77777777" w:rsidR="00B56F22" w:rsidRDefault="00B56F22" w:rsidP="00B56F22">
      <w:pPr>
        <w:jc w:val="both"/>
        <w:rPr>
          <w:rFonts w:ascii="Montserrat" w:hAnsi="Montserrat"/>
          <w:sz w:val="20"/>
          <w:lang w:val="es-MX"/>
        </w:rPr>
      </w:pPr>
      <w:r>
        <w:rPr>
          <w:rFonts w:ascii="Montserrat" w:hAnsi="Montserrat"/>
          <w:b/>
          <w:bCs/>
          <w:sz w:val="20"/>
          <w:lang w:val="es-MX"/>
        </w:rPr>
        <w:t>HL7 (</w:t>
      </w:r>
      <w:proofErr w:type="spellStart"/>
      <w:r>
        <w:rPr>
          <w:rFonts w:ascii="Montserrat" w:hAnsi="Montserrat"/>
          <w:b/>
          <w:bCs/>
          <w:sz w:val="20"/>
          <w:lang w:val="es-MX"/>
        </w:rPr>
        <w:t>Health</w:t>
      </w:r>
      <w:proofErr w:type="spellEnd"/>
      <w:r>
        <w:rPr>
          <w:rFonts w:ascii="Montserrat" w:hAnsi="Montserrat"/>
          <w:b/>
          <w:bCs/>
          <w:sz w:val="20"/>
          <w:lang w:val="es-MX"/>
        </w:rPr>
        <w:t xml:space="preserve"> </w:t>
      </w:r>
      <w:proofErr w:type="spellStart"/>
      <w:r>
        <w:rPr>
          <w:rFonts w:ascii="Montserrat" w:hAnsi="Montserrat"/>
          <w:b/>
          <w:bCs/>
          <w:sz w:val="20"/>
          <w:lang w:val="es-MX"/>
        </w:rPr>
        <w:t>Level</w:t>
      </w:r>
      <w:proofErr w:type="spellEnd"/>
      <w:r>
        <w:rPr>
          <w:rFonts w:ascii="Montserrat" w:hAnsi="Montserrat"/>
          <w:b/>
          <w:bCs/>
          <w:sz w:val="20"/>
          <w:lang w:val="es-MX"/>
        </w:rPr>
        <w:t xml:space="preserve"> 7):</w:t>
      </w:r>
      <w:r>
        <w:rPr>
          <w:rFonts w:ascii="Montserrat" w:hAnsi="Montserrat"/>
          <w:sz w:val="20"/>
          <w:lang w:val="es-MX"/>
        </w:rPr>
        <w:t xml:space="preserve"> Conjunto de estándares que permiten el intercambio de información clínica entre sistemas de información. </w:t>
      </w:r>
    </w:p>
    <w:p w14:paraId="6EFEF1BD" w14:textId="77777777" w:rsidR="00B56F22" w:rsidRDefault="00B56F22" w:rsidP="00B56F22">
      <w:pPr>
        <w:jc w:val="both"/>
        <w:rPr>
          <w:rFonts w:ascii="Montserrat" w:hAnsi="Montserrat"/>
          <w:sz w:val="20"/>
          <w:lang w:val="es-MX"/>
        </w:rPr>
      </w:pPr>
    </w:p>
    <w:p w14:paraId="458CDB4B" w14:textId="77777777" w:rsidR="00B56F22" w:rsidRDefault="00B56F22" w:rsidP="00B56F22">
      <w:pPr>
        <w:jc w:val="both"/>
        <w:rPr>
          <w:rFonts w:ascii="Montserrat" w:hAnsi="Montserrat"/>
          <w:sz w:val="20"/>
          <w:lang w:val="es-MX"/>
        </w:rPr>
      </w:pPr>
      <w:r>
        <w:rPr>
          <w:rFonts w:ascii="Montserrat" w:hAnsi="Montserrat"/>
          <w:sz w:val="20"/>
          <w:lang w:val="es-MX"/>
        </w:rPr>
        <w:t>Indicadores de Productividad: Son aquellos resultados que ordenados y analizados estadísticamente permiten establecer parámetros para la mejora continua de los laboratorios y bancos de sangre.</w:t>
      </w:r>
    </w:p>
    <w:p w14:paraId="47C59AFF" w14:textId="77777777" w:rsidR="00B56F22" w:rsidRDefault="00B56F22" w:rsidP="00B56F22">
      <w:pPr>
        <w:jc w:val="both"/>
        <w:rPr>
          <w:rFonts w:ascii="Montserrat" w:hAnsi="Montserrat"/>
          <w:sz w:val="20"/>
          <w:lang w:val="es-MX"/>
        </w:rPr>
      </w:pPr>
    </w:p>
    <w:p w14:paraId="02D7FECF" w14:textId="77777777" w:rsidR="00B56F22" w:rsidRDefault="00B56F22" w:rsidP="00B56F22">
      <w:pPr>
        <w:jc w:val="both"/>
        <w:rPr>
          <w:rFonts w:ascii="Montserrat" w:hAnsi="Montserrat"/>
          <w:sz w:val="20"/>
          <w:lang w:val="es-MX"/>
        </w:rPr>
      </w:pPr>
      <w:r>
        <w:rPr>
          <w:rFonts w:ascii="Montserrat" w:hAnsi="Montserrat"/>
          <w:b/>
          <w:bCs/>
          <w:sz w:val="20"/>
          <w:lang w:val="es-MX"/>
        </w:rPr>
        <w:t>Instituto o IMSS:</w:t>
      </w:r>
      <w:r>
        <w:rPr>
          <w:rFonts w:ascii="Montserrat" w:hAnsi="Montserrat"/>
          <w:sz w:val="20"/>
          <w:lang w:val="es-MX"/>
        </w:rPr>
        <w:t xml:space="preserve"> Instituto Mexicano del Seguro Social.</w:t>
      </w:r>
    </w:p>
    <w:p w14:paraId="3356FA55" w14:textId="77777777" w:rsidR="00B56F22" w:rsidRDefault="00B56F22" w:rsidP="00B56F22">
      <w:pPr>
        <w:jc w:val="both"/>
        <w:rPr>
          <w:rFonts w:ascii="Montserrat" w:hAnsi="Montserrat"/>
          <w:sz w:val="20"/>
          <w:lang w:val="es-MX"/>
        </w:rPr>
      </w:pPr>
    </w:p>
    <w:p w14:paraId="2ACE4C06" w14:textId="77777777" w:rsidR="00B56F22" w:rsidRDefault="00B56F22" w:rsidP="00B56F22">
      <w:pPr>
        <w:jc w:val="both"/>
        <w:rPr>
          <w:rFonts w:ascii="Montserrat" w:hAnsi="Montserrat"/>
          <w:sz w:val="20"/>
          <w:lang w:val="es-MX"/>
        </w:rPr>
      </w:pPr>
      <w:r w:rsidRPr="00C010C2">
        <w:rPr>
          <w:rFonts w:ascii="Montserrat" w:hAnsi="Montserrat"/>
          <w:b/>
          <w:sz w:val="20"/>
          <w:lang w:val="es-MX"/>
        </w:rPr>
        <w:lastRenderedPageBreak/>
        <w:t>Investigación de Mercado:</w:t>
      </w:r>
      <w:r>
        <w:rPr>
          <w:rFonts w:ascii="Montserrat" w:hAnsi="Montserrat"/>
          <w:sz w:val="20"/>
          <w:lang w:val="es-MX"/>
        </w:rPr>
        <w:t xml:space="preserve"> La verificación de la existencia de los bienes y/o servicios, de licitantes adjudicados a nivel nacional y/o internacional, a fin de obtener el precio estimado de los servicios, basado en la información que se obtenga en el propio Instituto, de organismos públicos o privados, de fabricantes de bienes o prestadores del servicio, o una combinación de dichas fuentes de información.</w:t>
      </w:r>
    </w:p>
    <w:p w14:paraId="4747550D" w14:textId="77777777" w:rsidR="00B56F22" w:rsidRDefault="00B56F22" w:rsidP="00B56F22">
      <w:pPr>
        <w:jc w:val="both"/>
        <w:rPr>
          <w:rFonts w:ascii="Montserrat" w:hAnsi="Montserrat"/>
          <w:sz w:val="20"/>
          <w:lang w:val="es-MX"/>
        </w:rPr>
      </w:pPr>
    </w:p>
    <w:p w14:paraId="1696A985" w14:textId="77777777" w:rsidR="00B56F22" w:rsidRDefault="00B56F22" w:rsidP="00B56F22">
      <w:pPr>
        <w:jc w:val="both"/>
        <w:rPr>
          <w:rFonts w:ascii="Montserrat" w:hAnsi="Montserrat"/>
          <w:sz w:val="20"/>
          <w:lang w:val="es-MX"/>
        </w:rPr>
      </w:pPr>
      <w:r>
        <w:rPr>
          <w:rFonts w:ascii="Montserrat" w:hAnsi="Montserrat"/>
          <w:b/>
          <w:bCs/>
          <w:sz w:val="20"/>
          <w:lang w:val="en-US"/>
        </w:rPr>
        <w:t>ISO:</w:t>
      </w:r>
      <w:r>
        <w:rPr>
          <w:rFonts w:ascii="Montserrat" w:hAnsi="Montserrat"/>
          <w:sz w:val="20"/>
          <w:lang w:val="en-US"/>
        </w:rPr>
        <w:t xml:space="preserve"> International Organization for Standardization. </w:t>
      </w:r>
      <w:r>
        <w:rPr>
          <w:rFonts w:ascii="Montserrat" w:hAnsi="Montserrat"/>
          <w:sz w:val="20"/>
          <w:lang w:val="es-MX"/>
        </w:rPr>
        <w:t>Organización Internacional para la Estandarización, que regula una serie de normas para fabricación, comercio y comunicación, en todas las ramas industriales.</w:t>
      </w:r>
    </w:p>
    <w:p w14:paraId="2CF205F8" w14:textId="77777777" w:rsidR="00B56F22" w:rsidRDefault="00B56F22" w:rsidP="00B56F22">
      <w:pPr>
        <w:jc w:val="both"/>
        <w:rPr>
          <w:rFonts w:ascii="Montserrat" w:hAnsi="Montserrat"/>
          <w:sz w:val="20"/>
          <w:lang w:val="es-MX"/>
        </w:rPr>
      </w:pPr>
    </w:p>
    <w:p w14:paraId="5BDBCCD7" w14:textId="77777777" w:rsidR="00B56F22" w:rsidRDefault="00B56F22" w:rsidP="00B56F22">
      <w:pPr>
        <w:jc w:val="both"/>
        <w:rPr>
          <w:rFonts w:ascii="Montserrat" w:hAnsi="Montserrat"/>
          <w:sz w:val="20"/>
          <w:lang w:val="es-MX"/>
        </w:rPr>
      </w:pPr>
      <w:r>
        <w:rPr>
          <w:rFonts w:ascii="Montserrat" w:hAnsi="Montserrat"/>
          <w:b/>
          <w:bCs/>
          <w:sz w:val="20"/>
          <w:lang w:val="es-MX"/>
        </w:rPr>
        <w:t>I.V.A.:</w:t>
      </w:r>
      <w:r>
        <w:rPr>
          <w:rFonts w:ascii="Montserrat" w:hAnsi="Montserrat"/>
          <w:sz w:val="20"/>
          <w:lang w:val="es-MX"/>
        </w:rPr>
        <w:t xml:space="preserve"> Impuesto al Valor Agregado</w:t>
      </w:r>
    </w:p>
    <w:p w14:paraId="1A4E3477" w14:textId="77777777" w:rsidR="00B56F22" w:rsidRDefault="00B56F22" w:rsidP="00B56F22">
      <w:pPr>
        <w:jc w:val="both"/>
        <w:rPr>
          <w:rFonts w:ascii="Montserrat" w:hAnsi="Montserrat"/>
          <w:sz w:val="20"/>
          <w:lang w:val="es-MX"/>
        </w:rPr>
      </w:pPr>
    </w:p>
    <w:p w14:paraId="453F8356" w14:textId="77777777" w:rsidR="00B56F22" w:rsidRDefault="00B56F22" w:rsidP="00B56F22">
      <w:pPr>
        <w:jc w:val="both"/>
        <w:rPr>
          <w:rFonts w:ascii="Montserrat" w:hAnsi="Montserrat"/>
          <w:sz w:val="20"/>
          <w:lang w:val="es-MX"/>
        </w:rPr>
      </w:pPr>
      <w:r>
        <w:rPr>
          <w:rFonts w:ascii="Montserrat" w:hAnsi="Montserrat"/>
          <w:b/>
          <w:bCs/>
          <w:sz w:val="20"/>
          <w:lang w:val="es-MX"/>
        </w:rPr>
        <w:t xml:space="preserve">LAASSP: </w:t>
      </w:r>
      <w:r>
        <w:rPr>
          <w:rFonts w:ascii="Montserrat" w:hAnsi="Montserrat"/>
          <w:sz w:val="20"/>
          <w:lang w:val="es-MX"/>
        </w:rPr>
        <w:t>Ley de Adquisiciones, Arrendamientos y Servicios del Sector Público.</w:t>
      </w:r>
    </w:p>
    <w:p w14:paraId="309E465F" w14:textId="77777777" w:rsidR="00B56F22" w:rsidRDefault="00B56F22" w:rsidP="00B56F22">
      <w:pPr>
        <w:jc w:val="both"/>
        <w:rPr>
          <w:rFonts w:ascii="Montserrat" w:hAnsi="Montserrat"/>
          <w:sz w:val="20"/>
          <w:lang w:val="es-MX"/>
        </w:rPr>
      </w:pPr>
    </w:p>
    <w:p w14:paraId="42FE72F8" w14:textId="77777777" w:rsidR="00B56F22" w:rsidRDefault="00B56F22" w:rsidP="00B56F22">
      <w:pPr>
        <w:jc w:val="both"/>
        <w:rPr>
          <w:rFonts w:ascii="Montserrat" w:hAnsi="Montserrat"/>
          <w:sz w:val="20"/>
          <w:lang w:val="es-MX"/>
        </w:rPr>
      </w:pPr>
      <w:r>
        <w:rPr>
          <w:rFonts w:ascii="Montserrat" w:hAnsi="Montserrat"/>
          <w:b/>
          <w:bCs/>
          <w:sz w:val="20"/>
          <w:lang w:val="es-MX"/>
        </w:rPr>
        <w:t>LFPDPPP:</w:t>
      </w:r>
      <w:r>
        <w:rPr>
          <w:rFonts w:ascii="Montserrat" w:hAnsi="Montserrat"/>
          <w:sz w:val="20"/>
          <w:lang w:val="es-MX"/>
        </w:rPr>
        <w:t xml:space="preserve"> Ley Federal de Protección de Datos Personales en Posesión de los Particulares.</w:t>
      </w:r>
    </w:p>
    <w:p w14:paraId="368D605F" w14:textId="77777777" w:rsidR="00B56F22" w:rsidRDefault="00B56F22" w:rsidP="00B56F22">
      <w:pPr>
        <w:jc w:val="both"/>
        <w:rPr>
          <w:rFonts w:ascii="Montserrat" w:hAnsi="Montserrat"/>
          <w:sz w:val="20"/>
          <w:lang w:val="es-MX"/>
        </w:rPr>
      </w:pPr>
    </w:p>
    <w:p w14:paraId="68B6F2E7" w14:textId="77777777" w:rsidR="00B56F22" w:rsidRDefault="00B56F22" w:rsidP="00B56F22">
      <w:pPr>
        <w:jc w:val="both"/>
        <w:rPr>
          <w:rFonts w:ascii="Montserrat" w:hAnsi="Montserrat"/>
          <w:sz w:val="20"/>
          <w:lang w:val="es-MX"/>
        </w:rPr>
      </w:pPr>
      <w:r>
        <w:rPr>
          <w:rFonts w:ascii="Montserrat" w:hAnsi="Montserrat"/>
          <w:b/>
          <w:bCs/>
          <w:sz w:val="20"/>
          <w:lang w:val="es-MX"/>
        </w:rPr>
        <w:t>Licitante:</w:t>
      </w:r>
      <w:r>
        <w:rPr>
          <w:rFonts w:ascii="Montserrat" w:hAnsi="Montserrat"/>
          <w:sz w:val="20"/>
          <w:lang w:val="es-MX"/>
        </w:rPr>
        <w:t xml:space="preserve"> La persona, física o moral, que participe en cualquier procedimiento de licitación pública o bien de invitación a cuando menos tres personas.</w:t>
      </w:r>
    </w:p>
    <w:p w14:paraId="4D917251" w14:textId="77777777" w:rsidR="00B56F22" w:rsidRDefault="00B56F22" w:rsidP="00B56F22">
      <w:pPr>
        <w:jc w:val="both"/>
        <w:rPr>
          <w:rFonts w:ascii="Montserrat" w:hAnsi="Montserrat"/>
          <w:sz w:val="20"/>
          <w:lang w:val="es-MX"/>
        </w:rPr>
      </w:pPr>
      <w:r>
        <w:rPr>
          <w:rFonts w:ascii="Montserrat" w:hAnsi="Montserrat"/>
          <w:b/>
          <w:bCs/>
          <w:sz w:val="20"/>
          <w:lang w:val="es-MX"/>
        </w:rPr>
        <w:t>Licitante adjudicado:</w:t>
      </w:r>
      <w:r>
        <w:rPr>
          <w:rFonts w:ascii="Montserrat" w:hAnsi="Montserrat"/>
          <w:sz w:val="20"/>
          <w:lang w:val="es-MX"/>
        </w:rPr>
        <w:t xml:space="preserve"> La persona, física o moral, que celebre contratos de adquisiciones, arrendamientos o servicios.</w:t>
      </w:r>
    </w:p>
    <w:p w14:paraId="5FDB6491" w14:textId="77777777" w:rsidR="00B56F22" w:rsidRDefault="00B56F22" w:rsidP="00B56F22">
      <w:pPr>
        <w:jc w:val="both"/>
        <w:rPr>
          <w:rFonts w:ascii="Montserrat" w:hAnsi="Montserrat"/>
          <w:sz w:val="20"/>
          <w:lang w:val="es-MX"/>
        </w:rPr>
      </w:pPr>
    </w:p>
    <w:p w14:paraId="7EADF207" w14:textId="77777777" w:rsidR="00B56F22" w:rsidRDefault="00B56F22" w:rsidP="00B56F22">
      <w:pPr>
        <w:jc w:val="both"/>
        <w:rPr>
          <w:rFonts w:ascii="Montserrat" w:hAnsi="Montserrat"/>
          <w:sz w:val="20"/>
          <w:lang w:val="es-MX"/>
        </w:rPr>
      </w:pPr>
      <w:r>
        <w:rPr>
          <w:rFonts w:ascii="Montserrat" w:hAnsi="Montserrat"/>
          <w:b/>
          <w:bCs/>
          <w:sz w:val="20"/>
          <w:lang w:val="es-MX"/>
        </w:rPr>
        <w:t>MAAGMAASSP:</w:t>
      </w:r>
      <w:r>
        <w:rPr>
          <w:rFonts w:ascii="Montserrat" w:hAnsi="Montserrat"/>
          <w:sz w:val="20"/>
          <w:lang w:val="es-MX"/>
        </w:rPr>
        <w:t xml:space="preserve"> Manual Administrativo de Aplicación General en Materia de Adquisiciones, Arrendamientos y Servicios del Sector Público</w:t>
      </w:r>
    </w:p>
    <w:p w14:paraId="722AF133" w14:textId="77777777" w:rsidR="00B56F22" w:rsidRDefault="00B56F22" w:rsidP="00B56F22">
      <w:pPr>
        <w:jc w:val="both"/>
        <w:rPr>
          <w:rFonts w:ascii="Montserrat" w:hAnsi="Montserrat"/>
          <w:sz w:val="20"/>
          <w:lang w:val="es-MX"/>
        </w:rPr>
      </w:pPr>
    </w:p>
    <w:p w14:paraId="747418B3" w14:textId="42651466" w:rsidR="00B56F22" w:rsidRDefault="00B56F22" w:rsidP="00B56F22">
      <w:pPr>
        <w:jc w:val="both"/>
        <w:rPr>
          <w:rFonts w:ascii="Montserrat" w:hAnsi="Montserrat"/>
          <w:sz w:val="20"/>
          <w:lang w:val="es-MX"/>
        </w:rPr>
      </w:pPr>
      <w:r w:rsidRPr="00C010C2">
        <w:rPr>
          <w:rFonts w:ascii="Montserrat" w:hAnsi="Montserrat"/>
          <w:b/>
          <w:sz w:val="20"/>
          <w:lang w:val="es-MX"/>
        </w:rPr>
        <w:t>Mantenimiento correctivo:</w:t>
      </w:r>
      <w:r>
        <w:rPr>
          <w:rFonts w:ascii="Montserrat" w:hAnsi="Montserrat"/>
          <w:sz w:val="20"/>
          <w:lang w:val="es-MX"/>
        </w:rPr>
        <w:t xml:space="preserve"> Es el servicio que debe realizar el prestador del servicio al equipo de banco de sangre y de cómputo que presente fallas a fin de garantizar los niveles de servicio requeridos por la convocante.</w:t>
      </w:r>
    </w:p>
    <w:p w14:paraId="3ACC77D4" w14:textId="511DD3A3" w:rsidR="00042A8E" w:rsidRDefault="00042A8E" w:rsidP="00B56F22">
      <w:pPr>
        <w:jc w:val="both"/>
        <w:rPr>
          <w:rFonts w:ascii="Montserrat" w:hAnsi="Montserrat"/>
          <w:sz w:val="20"/>
          <w:lang w:val="es-MX"/>
        </w:rPr>
      </w:pPr>
    </w:p>
    <w:p w14:paraId="53D7AA4F" w14:textId="77777777" w:rsidR="00042A8E" w:rsidRPr="00EB6B58" w:rsidRDefault="00042A8E" w:rsidP="00042A8E">
      <w:pPr>
        <w:tabs>
          <w:tab w:val="left" w:pos="-4253"/>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Montserrat" w:hAnsi="Montserrat" w:cs="Calibri"/>
          <w:sz w:val="20"/>
        </w:rPr>
      </w:pPr>
      <w:r w:rsidRPr="00EB6B58">
        <w:rPr>
          <w:rFonts w:ascii="Montserrat" w:hAnsi="Montserrat" w:cs="Arial"/>
          <w:b/>
          <w:color w:val="000000"/>
          <w:sz w:val="20"/>
        </w:rPr>
        <w:t xml:space="preserve">NAT (NAAT, </w:t>
      </w:r>
      <w:proofErr w:type="spellStart"/>
      <w:r w:rsidRPr="00EB6B58">
        <w:rPr>
          <w:rFonts w:ascii="Montserrat" w:hAnsi="Montserrat" w:cs="Arial"/>
          <w:b/>
          <w:color w:val="000000"/>
          <w:sz w:val="20"/>
        </w:rPr>
        <w:t>Nucleic</w:t>
      </w:r>
      <w:proofErr w:type="spellEnd"/>
      <w:r w:rsidRPr="00EB6B58">
        <w:rPr>
          <w:rFonts w:ascii="Montserrat" w:hAnsi="Montserrat" w:cs="Arial"/>
          <w:b/>
          <w:color w:val="000000"/>
          <w:sz w:val="20"/>
        </w:rPr>
        <w:t xml:space="preserve"> </w:t>
      </w:r>
      <w:proofErr w:type="spellStart"/>
      <w:r w:rsidRPr="00EB6B58">
        <w:rPr>
          <w:rFonts w:ascii="Montserrat" w:hAnsi="Montserrat" w:cs="Arial"/>
          <w:b/>
          <w:color w:val="000000"/>
          <w:sz w:val="20"/>
        </w:rPr>
        <w:t>Acid</w:t>
      </w:r>
      <w:proofErr w:type="spellEnd"/>
      <w:r w:rsidRPr="00EB6B58">
        <w:rPr>
          <w:rFonts w:ascii="Montserrat" w:hAnsi="Montserrat" w:cs="Arial"/>
          <w:b/>
          <w:color w:val="000000"/>
          <w:sz w:val="20"/>
        </w:rPr>
        <w:t xml:space="preserve"> </w:t>
      </w:r>
      <w:proofErr w:type="spellStart"/>
      <w:r w:rsidRPr="00EB6B58">
        <w:rPr>
          <w:rFonts w:ascii="Montserrat" w:hAnsi="Montserrat" w:cs="Arial"/>
          <w:b/>
          <w:color w:val="000000"/>
          <w:sz w:val="20"/>
        </w:rPr>
        <w:t>Amplification</w:t>
      </w:r>
      <w:proofErr w:type="spellEnd"/>
      <w:r w:rsidRPr="00EB6B58">
        <w:rPr>
          <w:rFonts w:ascii="Montserrat" w:hAnsi="Montserrat" w:cs="Arial"/>
          <w:b/>
          <w:color w:val="000000"/>
          <w:sz w:val="20"/>
        </w:rPr>
        <w:t xml:space="preserve"> Test)</w:t>
      </w:r>
      <w:r w:rsidRPr="00EB6B58">
        <w:rPr>
          <w:rFonts w:ascii="Montserrat" w:hAnsi="Montserrat" w:cs="Arial"/>
          <w:color w:val="000000"/>
          <w:sz w:val="20"/>
        </w:rPr>
        <w:t xml:space="preserve">: Estudio de amplificación de Ácidos </w:t>
      </w:r>
      <w:proofErr w:type="spellStart"/>
      <w:r w:rsidRPr="00EB6B58">
        <w:rPr>
          <w:rFonts w:ascii="Montserrat" w:hAnsi="Montserrat" w:cs="Arial"/>
          <w:color w:val="000000"/>
          <w:sz w:val="20"/>
        </w:rPr>
        <w:t>Nucléicos</w:t>
      </w:r>
      <w:proofErr w:type="spellEnd"/>
      <w:r w:rsidRPr="00EB6B58">
        <w:rPr>
          <w:rFonts w:ascii="Montserrat" w:hAnsi="Montserrat" w:cs="Arial"/>
          <w:color w:val="000000"/>
          <w:sz w:val="20"/>
        </w:rPr>
        <w:t xml:space="preserve"> para la identificación de enfermedades infecciosas (VIH, VHC y VHB) que se pueden transmitir por transfusión</w:t>
      </w:r>
    </w:p>
    <w:p w14:paraId="24E48FE1" w14:textId="77777777" w:rsidR="00B56F22" w:rsidRDefault="00B56F22" w:rsidP="00B56F22">
      <w:pPr>
        <w:jc w:val="both"/>
        <w:rPr>
          <w:rFonts w:ascii="Montserrat" w:hAnsi="Montserrat"/>
          <w:sz w:val="20"/>
          <w:lang w:val="es-MX"/>
        </w:rPr>
      </w:pPr>
    </w:p>
    <w:p w14:paraId="6F706029" w14:textId="77777777" w:rsidR="00B56F22" w:rsidRDefault="00B56F22" w:rsidP="00B56F22">
      <w:pPr>
        <w:jc w:val="both"/>
        <w:rPr>
          <w:rFonts w:ascii="Montserrat" w:hAnsi="Montserrat"/>
          <w:sz w:val="20"/>
          <w:lang w:val="es-MX"/>
        </w:rPr>
      </w:pPr>
      <w:r>
        <w:rPr>
          <w:rFonts w:ascii="Montserrat" w:hAnsi="Montserrat"/>
          <w:b/>
          <w:bCs/>
          <w:sz w:val="20"/>
          <w:lang w:val="es-MX"/>
        </w:rPr>
        <w:t>NOM:</w:t>
      </w:r>
      <w:r>
        <w:rPr>
          <w:rFonts w:ascii="Montserrat" w:hAnsi="Montserrat"/>
          <w:sz w:val="20"/>
          <w:lang w:val="es-MX"/>
        </w:rPr>
        <w:t xml:space="preserve"> Norma Oficial Mexicana.</w:t>
      </w:r>
    </w:p>
    <w:p w14:paraId="4525F24A" w14:textId="77777777" w:rsidR="00B56F22" w:rsidRDefault="00B56F22" w:rsidP="00B56F22">
      <w:pPr>
        <w:jc w:val="both"/>
        <w:rPr>
          <w:rFonts w:ascii="Montserrat" w:hAnsi="Montserrat"/>
          <w:sz w:val="20"/>
          <w:lang w:val="es-MX"/>
        </w:rPr>
      </w:pPr>
    </w:p>
    <w:p w14:paraId="5BCCE237" w14:textId="77777777" w:rsidR="00B56F22" w:rsidRDefault="00B56F22" w:rsidP="00B56F22">
      <w:pPr>
        <w:jc w:val="both"/>
        <w:rPr>
          <w:rFonts w:ascii="Montserrat" w:hAnsi="Montserrat"/>
          <w:sz w:val="20"/>
          <w:lang w:val="es-MX"/>
        </w:rPr>
      </w:pPr>
      <w:r>
        <w:rPr>
          <w:rFonts w:ascii="Montserrat" w:hAnsi="Montserrat"/>
          <w:b/>
          <w:bCs/>
          <w:sz w:val="20"/>
          <w:lang w:val="es-MX"/>
        </w:rPr>
        <w:t>Norma Institucional:</w:t>
      </w:r>
      <w:r>
        <w:rPr>
          <w:rFonts w:ascii="Montserrat" w:hAnsi="Montserrat"/>
          <w:sz w:val="20"/>
          <w:lang w:val="es-MX"/>
        </w:rPr>
        <w:t xml:space="preserve">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E0F2FF2" w14:textId="77777777" w:rsidR="00B56F22" w:rsidRDefault="00B56F22" w:rsidP="00B56F22">
      <w:pPr>
        <w:jc w:val="both"/>
        <w:rPr>
          <w:rFonts w:ascii="Montserrat" w:hAnsi="Montserrat"/>
          <w:sz w:val="20"/>
          <w:lang w:val="es-MX"/>
        </w:rPr>
      </w:pPr>
    </w:p>
    <w:p w14:paraId="07AF3A33" w14:textId="77777777" w:rsidR="00B56F22" w:rsidRDefault="00B56F22" w:rsidP="00B56F22">
      <w:pPr>
        <w:jc w:val="both"/>
        <w:rPr>
          <w:rFonts w:ascii="Montserrat" w:hAnsi="Montserrat"/>
          <w:sz w:val="20"/>
          <w:lang w:val="es-MX"/>
        </w:rPr>
      </w:pPr>
      <w:r>
        <w:rPr>
          <w:rFonts w:ascii="Montserrat" w:hAnsi="Montserrat"/>
          <w:b/>
          <w:bCs/>
          <w:sz w:val="20"/>
          <w:lang w:val="es-MX"/>
        </w:rPr>
        <w:t>OMS:</w:t>
      </w:r>
      <w:r>
        <w:rPr>
          <w:rFonts w:ascii="Montserrat" w:hAnsi="Montserrat"/>
          <w:sz w:val="20"/>
          <w:lang w:val="es-MX"/>
        </w:rPr>
        <w:t xml:space="preserve"> Organización Mundial de la Salud.</w:t>
      </w:r>
    </w:p>
    <w:p w14:paraId="68585D7D" w14:textId="77777777" w:rsidR="00B56F22" w:rsidRDefault="00B56F22" w:rsidP="00B56F22">
      <w:pPr>
        <w:jc w:val="both"/>
        <w:rPr>
          <w:rFonts w:ascii="Montserrat" w:hAnsi="Montserrat"/>
          <w:sz w:val="20"/>
          <w:lang w:val="es-MX"/>
        </w:rPr>
      </w:pPr>
    </w:p>
    <w:p w14:paraId="21076FA2" w14:textId="77777777" w:rsidR="00B56F22" w:rsidRDefault="00B56F22" w:rsidP="00B56F22">
      <w:pPr>
        <w:jc w:val="both"/>
        <w:rPr>
          <w:rFonts w:ascii="Montserrat" w:hAnsi="Montserrat"/>
          <w:sz w:val="20"/>
          <w:lang w:val="es-MX"/>
        </w:rPr>
      </w:pPr>
      <w:proofErr w:type="spellStart"/>
      <w:r>
        <w:rPr>
          <w:rFonts w:ascii="Montserrat" w:hAnsi="Montserrat"/>
          <w:b/>
          <w:bCs/>
          <w:sz w:val="20"/>
          <w:lang w:val="es-MX"/>
        </w:rPr>
        <w:t>Only</w:t>
      </w:r>
      <w:proofErr w:type="spellEnd"/>
      <w:r>
        <w:rPr>
          <w:rFonts w:ascii="Montserrat" w:hAnsi="Montserrat"/>
          <w:b/>
          <w:bCs/>
          <w:sz w:val="20"/>
          <w:lang w:val="es-MX"/>
        </w:rPr>
        <w:t xml:space="preserve"> </w:t>
      </w:r>
      <w:proofErr w:type="spellStart"/>
      <w:r>
        <w:rPr>
          <w:rFonts w:ascii="Montserrat" w:hAnsi="Montserrat"/>
          <w:b/>
          <w:bCs/>
          <w:sz w:val="20"/>
          <w:lang w:val="es-MX"/>
        </w:rPr>
        <w:t>Exportation</w:t>
      </w:r>
      <w:proofErr w:type="spellEnd"/>
      <w:r>
        <w:rPr>
          <w:rFonts w:ascii="Montserrat" w:hAnsi="Montserrat"/>
          <w:b/>
          <w:bCs/>
          <w:sz w:val="20"/>
          <w:lang w:val="es-MX"/>
        </w:rPr>
        <w:t>:</w:t>
      </w:r>
      <w:r>
        <w:rPr>
          <w:rFonts w:ascii="Montserrat" w:hAnsi="Montserrat"/>
          <w:sz w:val="20"/>
          <w:lang w:val="es-MX"/>
        </w:rPr>
        <w:t xml:space="preserve"> Equipos que son fabricados en un país y que no se usan en el mismo por no cubrir con las disposiciones oficiales de calidad.</w:t>
      </w:r>
    </w:p>
    <w:p w14:paraId="355270EB" w14:textId="77777777" w:rsidR="00B56F22" w:rsidRDefault="00B56F22" w:rsidP="00B56F22">
      <w:pPr>
        <w:jc w:val="both"/>
        <w:rPr>
          <w:rFonts w:ascii="Montserrat" w:hAnsi="Montserrat"/>
          <w:sz w:val="20"/>
          <w:lang w:val="es-MX"/>
        </w:rPr>
      </w:pPr>
    </w:p>
    <w:p w14:paraId="36C2C3C2" w14:textId="77777777" w:rsidR="00B56F22" w:rsidRDefault="00B56F22" w:rsidP="00B56F22">
      <w:pPr>
        <w:jc w:val="both"/>
        <w:rPr>
          <w:rFonts w:ascii="Montserrat" w:hAnsi="Montserrat"/>
          <w:sz w:val="20"/>
          <w:lang w:val="es-MX"/>
        </w:rPr>
      </w:pPr>
      <w:proofErr w:type="spellStart"/>
      <w:r>
        <w:rPr>
          <w:rFonts w:ascii="Montserrat" w:hAnsi="Montserrat"/>
          <w:b/>
          <w:bCs/>
          <w:sz w:val="20"/>
          <w:lang w:val="es-MX"/>
        </w:rPr>
        <w:t>Only</w:t>
      </w:r>
      <w:proofErr w:type="spellEnd"/>
      <w:r>
        <w:rPr>
          <w:rFonts w:ascii="Montserrat" w:hAnsi="Montserrat"/>
          <w:b/>
          <w:bCs/>
          <w:sz w:val="20"/>
          <w:lang w:val="es-MX"/>
        </w:rPr>
        <w:t xml:space="preserve"> </w:t>
      </w:r>
      <w:proofErr w:type="spellStart"/>
      <w:r>
        <w:rPr>
          <w:rFonts w:ascii="Montserrat" w:hAnsi="Montserrat"/>
          <w:b/>
          <w:bCs/>
          <w:sz w:val="20"/>
          <w:lang w:val="es-MX"/>
        </w:rPr>
        <w:t>Investigation</w:t>
      </w:r>
      <w:proofErr w:type="spellEnd"/>
      <w:r>
        <w:rPr>
          <w:rFonts w:ascii="Montserrat" w:hAnsi="Montserrat"/>
          <w:b/>
          <w:bCs/>
          <w:sz w:val="20"/>
          <w:lang w:val="es-MX"/>
        </w:rPr>
        <w:t>:</w:t>
      </w:r>
      <w:r>
        <w:rPr>
          <w:rFonts w:ascii="Montserrat" w:hAnsi="Montserrat"/>
          <w:sz w:val="20"/>
          <w:lang w:val="es-MX"/>
        </w:rPr>
        <w:t xml:space="preserve"> Equipos que son utilizados en el país donde son fabricados como prototipos para investigación y desarrollo de los mismos, que no acreditan en operación normal funcionen al 100% con relación a las de fabricación normal.</w:t>
      </w:r>
    </w:p>
    <w:p w14:paraId="68DCC1E4" w14:textId="77777777" w:rsidR="00B56F22" w:rsidRDefault="00B56F22" w:rsidP="00B56F22">
      <w:pPr>
        <w:jc w:val="both"/>
        <w:rPr>
          <w:rFonts w:ascii="Montserrat" w:hAnsi="Montserrat"/>
          <w:sz w:val="20"/>
          <w:lang w:val="es-MX"/>
        </w:rPr>
      </w:pPr>
    </w:p>
    <w:p w14:paraId="78072E8D" w14:textId="77777777" w:rsidR="00B56F22" w:rsidRDefault="00B56F22" w:rsidP="00B56F22">
      <w:pPr>
        <w:jc w:val="both"/>
        <w:rPr>
          <w:rFonts w:ascii="Montserrat" w:hAnsi="Montserrat"/>
          <w:sz w:val="20"/>
          <w:lang w:val="es-MX"/>
        </w:rPr>
      </w:pPr>
      <w:r>
        <w:rPr>
          <w:rFonts w:ascii="Montserrat" w:hAnsi="Montserrat"/>
          <w:b/>
          <w:bCs/>
          <w:sz w:val="20"/>
          <w:lang w:val="es-MX"/>
        </w:rPr>
        <w:t>OOAD:</w:t>
      </w:r>
      <w:r>
        <w:rPr>
          <w:rFonts w:ascii="Montserrat" w:hAnsi="Montserrat"/>
          <w:sz w:val="20"/>
          <w:lang w:val="es-MX"/>
        </w:rPr>
        <w:t xml:space="preserve"> Órganos de Operación Administrativa Desconcentrada Regionales, Estatales y de la Ciudad de México, incluyendo las Unidades Médicas de Alta Especialidad (UMAE).</w:t>
      </w:r>
    </w:p>
    <w:p w14:paraId="4691D88C" w14:textId="77777777" w:rsidR="00B56F22" w:rsidRDefault="00B56F22" w:rsidP="00B56F22">
      <w:pPr>
        <w:jc w:val="both"/>
        <w:rPr>
          <w:rFonts w:ascii="Montserrat" w:hAnsi="Montserrat"/>
          <w:sz w:val="20"/>
          <w:lang w:val="es-MX"/>
        </w:rPr>
      </w:pPr>
    </w:p>
    <w:p w14:paraId="642D607A" w14:textId="77777777" w:rsidR="00B56F22" w:rsidRDefault="00B56F22" w:rsidP="00B56F22">
      <w:pPr>
        <w:jc w:val="both"/>
        <w:rPr>
          <w:rFonts w:ascii="Montserrat" w:hAnsi="Montserrat"/>
          <w:sz w:val="20"/>
          <w:lang w:val="es-MX"/>
        </w:rPr>
      </w:pPr>
      <w:r>
        <w:rPr>
          <w:rFonts w:ascii="Montserrat" w:hAnsi="Montserrat"/>
          <w:b/>
          <w:bCs/>
          <w:sz w:val="20"/>
          <w:lang w:val="es-MX"/>
        </w:rPr>
        <w:t>POBALINES:</w:t>
      </w:r>
      <w:r>
        <w:rPr>
          <w:rFonts w:ascii="Montserrat" w:hAnsi="Montserrat"/>
          <w:sz w:val="20"/>
          <w:lang w:val="es-MX"/>
        </w:rPr>
        <w:t xml:space="preserve"> Políticas, Bases y Lineamientos en materia de Adquisiciones, Arrendamientos y Servicios del Instituto Mexicano del Seguro Social. </w:t>
      </w:r>
    </w:p>
    <w:p w14:paraId="3BDB1E8F" w14:textId="77777777" w:rsidR="00B56F22" w:rsidRDefault="00B56F22" w:rsidP="00B56F22">
      <w:pPr>
        <w:jc w:val="both"/>
        <w:rPr>
          <w:rFonts w:ascii="Montserrat" w:hAnsi="Montserrat"/>
          <w:sz w:val="20"/>
          <w:lang w:val="es-MX"/>
        </w:rPr>
      </w:pPr>
    </w:p>
    <w:p w14:paraId="60301F8D" w14:textId="77777777" w:rsidR="00B56F22" w:rsidRDefault="00B56F22" w:rsidP="00B56F22">
      <w:pPr>
        <w:jc w:val="both"/>
        <w:rPr>
          <w:rFonts w:ascii="Montserrat" w:hAnsi="Montserrat"/>
          <w:sz w:val="20"/>
          <w:lang w:val="es-MX"/>
        </w:rPr>
      </w:pPr>
      <w:r>
        <w:rPr>
          <w:rFonts w:ascii="Montserrat" w:hAnsi="Montserrat"/>
          <w:b/>
          <w:bCs/>
          <w:sz w:val="20"/>
          <w:lang w:val="es-MX"/>
        </w:rPr>
        <w:t>Procedimiento:</w:t>
      </w:r>
      <w:r>
        <w:rPr>
          <w:rFonts w:ascii="Montserrat" w:hAnsi="Montserrat"/>
          <w:sz w:val="20"/>
          <w:lang w:val="es-MX"/>
        </w:rPr>
        <w:t xml:space="preserve"> para efecto de pago en esta licitación se entenderá por procedimiento, a la obtención de Bolsa de Sangre, Unidad de Aféresis, procedimientos o estudios realizados a bolsas de sangre o pacientes, de acuerdo al catálogo de procedimientos, que se realicen para el Servicio Médico Integral de Banco de Sangre en los servicios de sangre del Instituto.</w:t>
      </w:r>
    </w:p>
    <w:p w14:paraId="313748A1" w14:textId="77777777" w:rsidR="00B56F22" w:rsidRDefault="00B56F22" w:rsidP="00B56F22">
      <w:pPr>
        <w:jc w:val="both"/>
        <w:rPr>
          <w:rFonts w:ascii="Montserrat" w:hAnsi="Montserrat"/>
          <w:sz w:val="20"/>
          <w:lang w:val="es-MX"/>
        </w:rPr>
      </w:pPr>
    </w:p>
    <w:p w14:paraId="30EA0B40" w14:textId="77777777" w:rsidR="00B56F22" w:rsidRDefault="00B56F22" w:rsidP="00B56F22">
      <w:pPr>
        <w:jc w:val="both"/>
        <w:rPr>
          <w:rFonts w:ascii="Montserrat" w:hAnsi="Montserrat"/>
          <w:sz w:val="20"/>
          <w:lang w:val="es-MX"/>
        </w:rPr>
      </w:pPr>
      <w:r>
        <w:rPr>
          <w:rFonts w:ascii="Montserrat" w:hAnsi="Montserrat"/>
          <w:b/>
          <w:bCs/>
          <w:sz w:val="20"/>
          <w:lang w:val="es-MX"/>
        </w:rPr>
        <w:t>Puesta a Punto:</w:t>
      </w:r>
      <w:r>
        <w:rPr>
          <w:rFonts w:ascii="Montserrat" w:hAnsi="Montserrat"/>
          <w:sz w:val="20"/>
          <w:lang w:val="es-MX"/>
        </w:rPr>
        <w:t xml:space="preserve"> Actividades requeridas para dar inicio a la operación conforme a los niveles de servicio requeridos por el Instituto.</w:t>
      </w:r>
    </w:p>
    <w:p w14:paraId="1DBE6A06" w14:textId="77777777" w:rsidR="00B56F22" w:rsidRDefault="00B56F22" w:rsidP="00B56F22">
      <w:pPr>
        <w:jc w:val="both"/>
        <w:rPr>
          <w:rFonts w:ascii="Montserrat" w:hAnsi="Montserrat"/>
          <w:sz w:val="20"/>
          <w:lang w:val="es-MX"/>
        </w:rPr>
      </w:pPr>
    </w:p>
    <w:p w14:paraId="2CF61E81" w14:textId="77777777" w:rsidR="00B56F22" w:rsidRDefault="00B56F22" w:rsidP="00B56F22">
      <w:pPr>
        <w:jc w:val="both"/>
        <w:rPr>
          <w:rFonts w:ascii="Montserrat" w:hAnsi="Montserrat"/>
          <w:sz w:val="20"/>
          <w:lang w:val="es-MX"/>
        </w:rPr>
      </w:pPr>
      <w:r>
        <w:rPr>
          <w:rFonts w:ascii="Montserrat" w:hAnsi="Montserrat"/>
          <w:b/>
          <w:bCs/>
          <w:sz w:val="20"/>
          <w:lang w:val="es-MX"/>
        </w:rPr>
        <w:t>Registro SS:</w:t>
      </w:r>
      <w:r>
        <w:rPr>
          <w:rFonts w:ascii="Montserrat" w:hAnsi="Montserrat"/>
          <w:sz w:val="20"/>
          <w:lang w:val="es-MX"/>
        </w:rPr>
        <w:t xml:space="preserve"> Registro de Secretaria de Salud. </w:t>
      </w:r>
    </w:p>
    <w:p w14:paraId="549B85DC" w14:textId="77777777" w:rsidR="00DC33EC" w:rsidRDefault="00DC33EC" w:rsidP="00B56F22">
      <w:pPr>
        <w:jc w:val="both"/>
        <w:rPr>
          <w:rFonts w:ascii="Montserrat" w:hAnsi="Montserrat"/>
          <w:sz w:val="20"/>
          <w:lang w:val="es-MX"/>
        </w:rPr>
      </w:pPr>
    </w:p>
    <w:p w14:paraId="6D6B296D" w14:textId="27BBFD79" w:rsidR="00DC33EC" w:rsidRDefault="00DC33EC" w:rsidP="00B56F22">
      <w:pPr>
        <w:jc w:val="both"/>
        <w:rPr>
          <w:rFonts w:ascii="Montserrat" w:hAnsi="Montserrat"/>
          <w:sz w:val="20"/>
          <w:lang w:val="es-MX"/>
        </w:rPr>
      </w:pPr>
      <w:r w:rsidRPr="00DC33EC">
        <w:rPr>
          <w:rFonts w:ascii="Montserrat" w:hAnsi="Montserrat"/>
          <w:b/>
          <w:sz w:val="20"/>
          <w:lang w:val="es-MX"/>
        </w:rPr>
        <w:t>REPSE</w:t>
      </w:r>
      <w:r>
        <w:rPr>
          <w:rFonts w:ascii="Montserrat" w:hAnsi="Montserrat"/>
          <w:sz w:val="20"/>
          <w:lang w:val="es-MX"/>
        </w:rPr>
        <w:t xml:space="preserve">.- </w:t>
      </w:r>
      <w:r w:rsidRPr="00DC33EC">
        <w:rPr>
          <w:rFonts w:ascii="Montserrat" w:hAnsi="Montserrat"/>
          <w:sz w:val="20"/>
          <w:lang w:val="es-MX"/>
        </w:rPr>
        <w:t>Registro de Prestadoras de Servicios Especializados y Obras Especializadas</w:t>
      </w:r>
    </w:p>
    <w:p w14:paraId="78FD08C9" w14:textId="77777777" w:rsidR="00B56F22" w:rsidRDefault="00B56F22" w:rsidP="00B56F22">
      <w:pPr>
        <w:jc w:val="both"/>
        <w:rPr>
          <w:rFonts w:ascii="Montserrat" w:hAnsi="Montserrat"/>
          <w:sz w:val="20"/>
          <w:lang w:val="es-MX"/>
        </w:rPr>
      </w:pPr>
    </w:p>
    <w:p w14:paraId="1E4703A1" w14:textId="77777777" w:rsidR="00B56F22" w:rsidRDefault="00B56F22" w:rsidP="00B56F22">
      <w:pPr>
        <w:jc w:val="both"/>
        <w:rPr>
          <w:rFonts w:ascii="Montserrat" w:hAnsi="Montserrat"/>
          <w:sz w:val="20"/>
          <w:lang w:val="es-MX"/>
        </w:rPr>
      </w:pPr>
      <w:r>
        <w:rPr>
          <w:rFonts w:ascii="Montserrat" w:hAnsi="Montserrat"/>
          <w:b/>
          <w:sz w:val="20"/>
          <w:lang w:val="es-MX"/>
        </w:rPr>
        <w:t>RLAASSP:</w:t>
      </w:r>
      <w:r>
        <w:rPr>
          <w:rFonts w:ascii="Montserrat" w:hAnsi="Montserrat"/>
          <w:sz w:val="20"/>
          <w:lang w:val="es-MX"/>
        </w:rPr>
        <w:t xml:space="preserve"> Reglamento de la Ley de Adquisiciones, Arrendamientos y Servicios del Sector Público.</w:t>
      </w:r>
    </w:p>
    <w:p w14:paraId="2562EDAA" w14:textId="77777777" w:rsidR="00B56F22" w:rsidRDefault="00B56F22" w:rsidP="00B56F22">
      <w:pPr>
        <w:jc w:val="both"/>
        <w:rPr>
          <w:rFonts w:ascii="Montserrat" w:hAnsi="Montserrat"/>
          <w:sz w:val="20"/>
          <w:lang w:val="es-MX"/>
        </w:rPr>
      </w:pPr>
    </w:p>
    <w:p w14:paraId="5F4452BF" w14:textId="77777777" w:rsidR="00B56F22" w:rsidRDefault="00B56F22" w:rsidP="00B56F22">
      <w:pPr>
        <w:jc w:val="both"/>
        <w:rPr>
          <w:rFonts w:ascii="Montserrat" w:hAnsi="Montserrat"/>
          <w:sz w:val="20"/>
          <w:lang w:val="es-MX"/>
        </w:rPr>
      </w:pPr>
      <w:r>
        <w:rPr>
          <w:rFonts w:ascii="Montserrat" w:hAnsi="Montserrat"/>
          <w:b/>
          <w:bCs/>
          <w:sz w:val="20"/>
          <w:lang w:val="es-MX"/>
        </w:rPr>
        <w:t>Sangre Segura:</w:t>
      </w:r>
      <w:r>
        <w:rPr>
          <w:rFonts w:ascii="Montserrat" w:hAnsi="Montserrat"/>
          <w:sz w:val="20"/>
          <w:lang w:val="es-MX"/>
        </w:rPr>
        <w:t xml:space="preserve"> Unidad con tejido hemático, suspendido en una solución anticoagulante con o sin soluciones aditivas, que se fracciona en </w:t>
      </w:r>
      <w:proofErr w:type="spellStart"/>
      <w:r>
        <w:rPr>
          <w:rFonts w:ascii="Montserrat" w:hAnsi="Montserrat"/>
          <w:sz w:val="20"/>
          <w:lang w:val="es-MX"/>
        </w:rPr>
        <w:t>hemocomponentes</w:t>
      </w:r>
      <w:proofErr w:type="spellEnd"/>
      <w:r>
        <w:rPr>
          <w:rFonts w:ascii="Montserrat" w:hAnsi="Montserrat"/>
          <w:sz w:val="20"/>
          <w:lang w:val="es-MX"/>
        </w:rPr>
        <w:t xml:space="preserve"> y a la cual se le ha realizado todos los estudios que marca la NOM-253-SSA1-2012 y que la política institucional solicita.</w:t>
      </w:r>
    </w:p>
    <w:p w14:paraId="5B2747DF" w14:textId="77777777" w:rsidR="00B56F22" w:rsidRDefault="00B56F22" w:rsidP="00B56F22">
      <w:pPr>
        <w:jc w:val="both"/>
        <w:rPr>
          <w:rFonts w:ascii="Montserrat" w:hAnsi="Montserrat"/>
          <w:sz w:val="20"/>
          <w:lang w:val="es-MX"/>
        </w:rPr>
      </w:pPr>
      <w:r>
        <w:rPr>
          <w:rFonts w:ascii="Montserrat" w:hAnsi="Montserrat"/>
          <w:b/>
          <w:bCs/>
          <w:sz w:val="20"/>
          <w:lang w:val="es-MX"/>
        </w:rPr>
        <w:t>Sangre Total:</w:t>
      </w:r>
      <w:r>
        <w:rPr>
          <w:rFonts w:ascii="Montserrat" w:hAnsi="Montserrat"/>
          <w:sz w:val="20"/>
          <w:lang w:val="es-MX"/>
        </w:rPr>
        <w:t xml:space="preserve"> Unidad con tejido hemático no fraccionado, suspendido en una solución anticoagulante con o sin soluciones aditivas y a la cual no se le han realizado los estudios de serología infecciosa que marca la normativa vigente (NOM-253-SSA1-2012).</w:t>
      </w:r>
    </w:p>
    <w:p w14:paraId="0CFD11BA" w14:textId="77777777" w:rsidR="00B56F22" w:rsidRDefault="00B56F22" w:rsidP="00B56F22">
      <w:pPr>
        <w:jc w:val="both"/>
        <w:rPr>
          <w:rFonts w:ascii="Montserrat" w:hAnsi="Montserrat"/>
          <w:sz w:val="20"/>
          <w:lang w:val="es-MX"/>
        </w:rPr>
      </w:pPr>
    </w:p>
    <w:p w14:paraId="639DCCA2" w14:textId="77777777" w:rsidR="00B56F22" w:rsidRDefault="00B56F22" w:rsidP="00B56F22">
      <w:pPr>
        <w:jc w:val="both"/>
        <w:rPr>
          <w:rFonts w:ascii="Montserrat" w:hAnsi="Montserrat"/>
          <w:sz w:val="20"/>
          <w:lang w:val="es-MX"/>
        </w:rPr>
      </w:pPr>
      <w:r>
        <w:rPr>
          <w:rFonts w:ascii="Montserrat" w:hAnsi="Montserrat"/>
          <w:b/>
          <w:bCs/>
          <w:sz w:val="20"/>
          <w:lang w:val="es-MX"/>
        </w:rPr>
        <w:t>Servicio Médico Integral</w:t>
      </w:r>
      <w:r>
        <w:rPr>
          <w:rFonts w:ascii="Montserrat" w:hAnsi="Montserrat"/>
          <w:sz w:val="20"/>
          <w:lang w:val="es-MX"/>
        </w:rPr>
        <w:t xml:space="preserve"> (SMI):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14:paraId="37C0484E" w14:textId="77777777" w:rsidR="00B56F22" w:rsidRDefault="00B56F22" w:rsidP="00B56F22">
      <w:pPr>
        <w:jc w:val="both"/>
        <w:rPr>
          <w:rFonts w:ascii="Montserrat" w:hAnsi="Montserrat"/>
          <w:sz w:val="20"/>
          <w:lang w:val="es-MX"/>
        </w:rPr>
      </w:pPr>
      <w:r>
        <w:rPr>
          <w:rFonts w:ascii="Montserrat" w:hAnsi="Montserrat"/>
          <w:sz w:val="20"/>
          <w:lang w:val="es-MX"/>
        </w:rPr>
        <w:t xml:space="preserve">Servicios de sangre: a los establecimientos designados como Bancos de Sangre, Bancos de Sangre Concentradores, Centros de Colecta y Servicios de Transfusiones. </w:t>
      </w:r>
    </w:p>
    <w:p w14:paraId="66A2AFED" w14:textId="77777777" w:rsidR="00B56F22" w:rsidRDefault="00B56F22" w:rsidP="00B56F22">
      <w:pPr>
        <w:jc w:val="both"/>
        <w:rPr>
          <w:rFonts w:ascii="Montserrat" w:hAnsi="Montserrat"/>
          <w:sz w:val="20"/>
          <w:lang w:val="es-MX"/>
        </w:rPr>
      </w:pPr>
    </w:p>
    <w:p w14:paraId="0A43FDE7" w14:textId="77777777" w:rsidR="00B56F22" w:rsidRDefault="00B56F22" w:rsidP="00B56F22">
      <w:pPr>
        <w:jc w:val="both"/>
        <w:rPr>
          <w:rFonts w:ascii="Montserrat" w:hAnsi="Montserrat"/>
          <w:sz w:val="20"/>
          <w:lang w:val="es-MX"/>
        </w:rPr>
      </w:pPr>
      <w:r>
        <w:rPr>
          <w:rFonts w:ascii="Montserrat" w:hAnsi="Montserrat"/>
          <w:b/>
          <w:sz w:val="20"/>
          <w:lang w:val="es-MX"/>
        </w:rPr>
        <w:t>Servicios de Transfusión</w:t>
      </w:r>
      <w:r>
        <w:rPr>
          <w:rFonts w:ascii="Montserrat" w:hAnsi="Montserrat"/>
          <w:sz w:val="20"/>
          <w:lang w:val="es-MX"/>
        </w:rPr>
        <w:t>: Establecimiento autorizado para el manejo, conservación y aplicación de sangre humana y sus componentes, obtenidos de un banco de sangre.</w:t>
      </w:r>
    </w:p>
    <w:p w14:paraId="6D70427C" w14:textId="77777777" w:rsidR="00B56F22" w:rsidRDefault="00B56F22" w:rsidP="00B56F22">
      <w:pPr>
        <w:jc w:val="both"/>
        <w:rPr>
          <w:rFonts w:ascii="Montserrat" w:hAnsi="Montserrat"/>
          <w:sz w:val="20"/>
          <w:lang w:val="es-MX"/>
        </w:rPr>
      </w:pPr>
    </w:p>
    <w:p w14:paraId="06B37866" w14:textId="77777777" w:rsidR="00B56F22" w:rsidRDefault="00B56F22" w:rsidP="00B56F22">
      <w:pPr>
        <w:jc w:val="both"/>
        <w:rPr>
          <w:rFonts w:ascii="Montserrat" w:hAnsi="Montserrat"/>
          <w:sz w:val="20"/>
          <w:lang w:val="es-MX"/>
        </w:rPr>
      </w:pPr>
      <w:r>
        <w:rPr>
          <w:rFonts w:ascii="Montserrat" w:hAnsi="Montserrat"/>
          <w:b/>
          <w:sz w:val="20"/>
          <w:lang w:val="es-MX"/>
        </w:rPr>
        <w:t>SLA</w:t>
      </w:r>
      <w:r>
        <w:rPr>
          <w:rFonts w:ascii="Montserrat" w:hAnsi="Montserrat"/>
          <w:sz w:val="20"/>
          <w:lang w:val="es-MX"/>
        </w:rPr>
        <w:t xml:space="preserve"> (</w:t>
      </w:r>
      <w:proofErr w:type="spellStart"/>
      <w:r>
        <w:rPr>
          <w:rFonts w:ascii="Montserrat" w:hAnsi="Montserrat"/>
          <w:sz w:val="20"/>
          <w:lang w:val="es-MX"/>
        </w:rPr>
        <w:t>Service</w:t>
      </w:r>
      <w:proofErr w:type="spellEnd"/>
      <w:r>
        <w:rPr>
          <w:rFonts w:ascii="Montserrat" w:hAnsi="Montserrat"/>
          <w:sz w:val="20"/>
          <w:lang w:val="es-MX"/>
        </w:rPr>
        <w:t xml:space="preserve"> </w:t>
      </w:r>
      <w:proofErr w:type="spellStart"/>
      <w:r>
        <w:rPr>
          <w:rFonts w:ascii="Montserrat" w:hAnsi="Montserrat"/>
          <w:sz w:val="20"/>
          <w:lang w:val="es-MX"/>
        </w:rPr>
        <w:t>Level</w:t>
      </w:r>
      <w:proofErr w:type="spellEnd"/>
      <w:r>
        <w:rPr>
          <w:rFonts w:ascii="Montserrat" w:hAnsi="Montserrat"/>
          <w:sz w:val="20"/>
          <w:lang w:val="es-MX"/>
        </w:rPr>
        <w:t xml:space="preserve"> </w:t>
      </w:r>
      <w:proofErr w:type="spellStart"/>
      <w:r>
        <w:rPr>
          <w:rFonts w:ascii="Montserrat" w:hAnsi="Montserrat"/>
          <w:sz w:val="20"/>
          <w:lang w:val="es-MX"/>
        </w:rPr>
        <w:t>Agreement</w:t>
      </w:r>
      <w:proofErr w:type="spellEnd"/>
      <w:r>
        <w:rPr>
          <w:rFonts w:ascii="Montserrat" w:hAnsi="Montserrat"/>
          <w:sz w:val="20"/>
          <w:lang w:val="es-MX"/>
        </w:rPr>
        <w:t>). Nivel de Servicio Establecido. Es un compromiso entre un proveedor de servicios y un cliente. El proveedor del servicio y el usuario del servicio acuerdan aspectos particulares del servicio (calidad, disponibilidad, responsabilidades).</w:t>
      </w:r>
    </w:p>
    <w:p w14:paraId="2E1EA384" w14:textId="77777777" w:rsidR="00B56F22" w:rsidRDefault="00B56F22" w:rsidP="00B56F22">
      <w:pPr>
        <w:jc w:val="both"/>
        <w:rPr>
          <w:rFonts w:ascii="Montserrat" w:hAnsi="Montserrat"/>
          <w:sz w:val="20"/>
          <w:lang w:val="es-MX"/>
        </w:rPr>
      </w:pPr>
    </w:p>
    <w:p w14:paraId="6873DD36" w14:textId="77777777" w:rsidR="00B56F22" w:rsidRDefault="00B56F22" w:rsidP="00B56F22">
      <w:pPr>
        <w:jc w:val="both"/>
        <w:rPr>
          <w:rFonts w:ascii="Montserrat" w:hAnsi="Montserrat"/>
          <w:sz w:val="20"/>
          <w:lang w:val="es-MX"/>
        </w:rPr>
      </w:pPr>
      <w:r>
        <w:rPr>
          <w:rFonts w:ascii="Montserrat" w:hAnsi="Montserrat"/>
          <w:b/>
          <w:bCs/>
          <w:sz w:val="20"/>
          <w:lang w:val="es-MX"/>
        </w:rPr>
        <w:t>Testigo Social:</w:t>
      </w:r>
      <w:r>
        <w:rPr>
          <w:rFonts w:ascii="Montserrat" w:hAnsi="Montserrat"/>
          <w:sz w:val="20"/>
          <w:lang w:val="es-MX"/>
        </w:rPr>
        <w:t xml:space="preserve"> Persona física o moral que cuenta con el registro correspondiente en el padrón público de testigos sociales, el cual está a cargo de la Secretaría de la Función Pública y disponible a través de CompraNet, de acuerdo al artículo 60 del Reglamento de la LAASSP.</w:t>
      </w:r>
    </w:p>
    <w:p w14:paraId="3FFA4DCA" w14:textId="77777777" w:rsidR="00B56F22" w:rsidRDefault="00B56F22" w:rsidP="00B56F22">
      <w:pPr>
        <w:jc w:val="both"/>
        <w:rPr>
          <w:rFonts w:ascii="Montserrat" w:hAnsi="Montserrat"/>
          <w:sz w:val="20"/>
          <w:lang w:val="es-MX"/>
        </w:rPr>
      </w:pPr>
    </w:p>
    <w:p w14:paraId="00870AD0" w14:textId="77777777" w:rsidR="00B56F22" w:rsidRDefault="00B56F22" w:rsidP="00B56F22">
      <w:pPr>
        <w:jc w:val="both"/>
        <w:rPr>
          <w:rFonts w:ascii="Montserrat" w:hAnsi="Montserrat"/>
          <w:sz w:val="20"/>
          <w:lang w:val="es-MX"/>
        </w:rPr>
      </w:pPr>
      <w:r>
        <w:rPr>
          <w:rFonts w:ascii="Montserrat" w:hAnsi="Montserrat"/>
          <w:sz w:val="20"/>
          <w:lang w:val="es-MX"/>
        </w:rPr>
        <w:t>Tratados: Los convenios regidos por el derecho internacional público, celebrados por escrito por los Estados Unidos Mexicanos con los gobiernos de otros países a que se refiere el artículo 2 de la Ley que cuenten con un capítulo o título de compras del sector público.</w:t>
      </w:r>
    </w:p>
    <w:p w14:paraId="57B68B87" w14:textId="77777777" w:rsidR="00B56F22" w:rsidRDefault="00B56F22" w:rsidP="00B56F22">
      <w:pPr>
        <w:jc w:val="both"/>
        <w:rPr>
          <w:rFonts w:ascii="Montserrat" w:hAnsi="Montserrat"/>
          <w:sz w:val="20"/>
          <w:lang w:val="es-MX"/>
        </w:rPr>
      </w:pPr>
    </w:p>
    <w:p w14:paraId="11139C34" w14:textId="77777777" w:rsidR="00B56F22" w:rsidRDefault="00B56F22" w:rsidP="00B56F22">
      <w:pPr>
        <w:jc w:val="both"/>
        <w:rPr>
          <w:rFonts w:ascii="Montserrat" w:hAnsi="Montserrat"/>
          <w:sz w:val="20"/>
          <w:lang w:val="es-MX"/>
        </w:rPr>
      </w:pPr>
      <w:r>
        <w:rPr>
          <w:rFonts w:ascii="Montserrat" w:hAnsi="Montserrat"/>
          <w:b/>
          <w:bCs/>
          <w:sz w:val="20"/>
          <w:lang w:val="es-MX"/>
        </w:rPr>
        <w:t>UMAE:</w:t>
      </w:r>
      <w:r>
        <w:rPr>
          <w:rFonts w:ascii="Montserrat" w:hAnsi="Montserrat"/>
          <w:sz w:val="20"/>
          <w:lang w:val="es-MX"/>
        </w:rPr>
        <w:t xml:space="preserve"> Unidad Médica del Alta Especialidad.</w:t>
      </w:r>
    </w:p>
    <w:p w14:paraId="385C33E2" w14:textId="77777777" w:rsidR="00B56F22" w:rsidRDefault="00B56F22" w:rsidP="00B56F22">
      <w:pPr>
        <w:jc w:val="both"/>
        <w:rPr>
          <w:rFonts w:ascii="Montserrat" w:hAnsi="Montserrat"/>
          <w:sz w:val="20"/>
          <w:lang w:val="es-MX"/>
        </w:rPr>
      </w:pPr>
    </w:p>
    <w:p w14:paraId="6AE1EF79" w14:textId="443F3965" w:rsidR="00162EC9" w:rsidRPr="00162EC9" w:rsidRDefault="00B56F22" w:rsidP="00B56F22">
      <w:r>
        <w:rPr>
          <w:rFonts w:ascii="Montserrat" w:hAnsi="Montserrat"/>
          <w:sz w:val="20"/>
          <w:lang w:val="es-MX"/>
        </w:rPr>
        <w:t xml:space="preserve">Unidad Médica: 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Hospitales Generales de Zona, Hospitales Regionales, Hospitales Generales de </w:t>
      </w:r>
      <w:proofErr w:type="spellStart"/>
      <w:r>
        <w:rPr>
          <w:rFonts w:ascii="Montserrat" w:hAnsi="Montserrat"/>
          <w:sz w:val="20"/>
          <w:lang w:val="es-MX"/>
        </w:rPr>
        <w:t>Subzona</w:t>
      </w:r>
      <w:proofErr w:type="spellEnd"/>
      <w:r>
        <w:rPr>
          <w:rFonts w:ascii="Montserrat" w:hAnsi="Montserrat"/>
          <w:sz w:val="20"/>
          <w:lang w:val="es-MX"/>
        </w:rPr>
        <w:t>, Hospitales Generales de Zona con Medicina Familiar y Unidades Médicas de Alta Especialidad (UMAE).</w:t>
      </w:r>
      <w:r>
        <w:rPr>
          <w:rFonts w:ascii="Montserrat" w:hAnsi="Montserrat"/>
          <w:sz w:val="20"/>
          <w:lang w:val="es-MX"/>
        </w:rPr>
        <w:br w:type="page"/>
      </w:r>
    </w:p>
    <w:p w14:paraId="0D804EA6" w14:textId="77777777" w:rsidR="00162EC9" w:rsidRPr="00162EC9" w:rsidRDefault="00162EC9" w:rsidP="00162EC9"/>
    <w:p w14:paraId="563E8662" w14:textId="77777777" w:rsidR="00162EC9" w:rsidRPr="00162EC9" w:rsidRDefault="00162EC9" w:rsidP="00162EC9"/>
    <w:p w14:paraId="37B64920" w14:textId="39D34799" w:rsidR="00162EC9" w:rsidRPr="003024D1" w:rsidRDefault="003024D1" w:rsidP="00162EC9">
      <w:pPr>
        <w:rPr>
          <w:rFonts w:ascii="Montserrat" w:hAnsi="Montserrat"/>
          <w:b/>
          <w:sz w:val="22"/>
        </w:rPr>
      </w:pPr>
      <w:bookmarkStart w:id="1" w:name="_Toc462062957"/>
      <w:r w:rsidRPr="003024D1">
        <w:rPr>
          <w:rFonts w:ascii="Montserrat" w:hAnsi="Montserrat"/>
          <w:b/>
          <w:sz w:val="22"/>
        </w:rPr>
        <w:t>1. INFORMACIÓN ESPECÍFICA DE LA CONVOCATORIA.</w:t>
      </w:r>
      <w:bookmarkEnd w:id="1"/>
    </w:p>
    <w:p w14:paraId="15CF9BC8" w14:textId="77777777" w:rsidR="003024D1" w:rsidRPr="003024D1" w:rsidRDefault="003024D1" w:rsidP="00162EC9">
      <w:pPr>
        <w:rPr>
          <w:rFonts w:ascii="Montserrat" w:hAnsi="Montserrat"/>
          <w:sz w:val="22"/>
        </w:rPr>
      </w:pPr>
    </w:p>
    <w:p w14:paraId="67201D33" w14:textId="6EE32261" w:rsidR="00162EC9" w:rsidRPr="003024D1" w:rsidRDefault="003024D1" w:rsidP="003024D1">
      <w:pPr>
        <w:jc w:val="both"/>
        <w:rPr>
          <w:rFonts w:ascii="Montserrat" w:hAnsi="Montserrat"/>
          <w:sz w:val="18"/>
          <w:szCs w:val="18"/>
        </w:rPr>
      </w:pPr>
      <w:r w:rsidRPr="003024D1">
        <w:rPr>
          <w:rFonts w:ascii="Montserrat" w:hAnsi="Montserrat"/>
          <w:sz w:val="18"/>
          <w:szCs w:val="18"/>
        </w:rPr>
        <w:t xml:space="preserve">EN OBSERVANCIA AL ARTÍCULO 134, DE LA CONSTITUCIÓN POLÍTICA DE LOS ESTADOS UNIDOS MEXICANOS, Y DE CONFORMIDAD CON LOS ARTÍCULOS 25, 26 FRACCIÓN I, 26 BIS FRACCIÓN II, 27, 28 FRACCIÓN I, 29, 30, 32, 33, 33 BIS, 34, 35, 36, 36 BIS, 45, 46, 47 Y 48 FRACCIÓN II DE LA LEY DE ADQUISICIONES, ARRENDAMIENTOS Y SERVICIOS DEL SECTOR PÚBLICO (LAASSP), 42, 46 Y 48 DE SU REGLAMENTO Y DEMÁS DISPOSICIONES APLICABLES EN LA MATERIA, SE CONVOCA A LOS INTERESADOS  CUYAS ACTIVIDADES COMERCIALES O PROFESIONALES ESTÉN RELACIONADAS CON LOS BIENES O SERVICIOS OBJETO DEL CONTRATO A CELEBRARSE A PARTICIPAR EN EL PROCEDIMIENTO DE LICITACIÓN PÚBLICA </w:t>
      </w:r>
      <w:r w:rsidR="00042A8E">
        <w:rPr>
          <w:rFonts w:ascii="Montserrat" w:hAnsi="Montserrat"/>
          <w:sz w:val="18"/>
          <w:szCs w:val="18"/>
        </w:rPr>
        <w:t>ELECTRONICA INTERNACIONAL BAJO LA COBERTURA DE TRATADOS DE LIBRE COMERCIO</w:t>
      </w:r>
      <w:r w:rsidRPr="003024D1">
        <w:rPr>
          <w:rFonts w:ascii="Montserrat" w:hAnsi="Montserrat"/>
          <w:sz w:val="18"/>
          <w:szCs w:val="18"/>
        </w:rPr>
        <w:t xml:space="preserve"> PARA LA CONTRATACIÓN DE:</w:t>
      </w:r>
    </w:p>
    <w:p w14:paraId="560D1FCB" w14:textId="77777777" w:rsidR="00162EC9" w:rsidRPr="003024D1" w:rsidRDefault="00162EC9" w:rsidP="003024D1">
      <w:pPr>
        <w:jc w:val="both"/>
        <w:rPr>
          <w:rFonts w:ascii="Montserrat" w:hAnsi="Montserrat"/>
          <w:sz w:val="18"/>
          <w:szCs w:val="18"/>
        </w:rPr>
      </w:pPr>
    </w:p>
    <w:p w14:paraId="508988A9" w14:textId="69ACEEF1" w:rsidR="00162EC9" w:rsidRPr="003024D1" w:rsidRDefault="003024D1" w:rsidP="003024D1">
      <w:pPr>
        <w:jc w:val="both"/>
        <w:rPr>
          <w:rFonts w:ascii="Montserrat" w:hAnsi="Montserrat"/>
          <w:sz w:val="18"/>
          <w:szCs w:val="18"/>
        </w:rPr>
      </w:pPr>
      <w:r w:rsidRPr="003024D1">
        <w:rPr>
          <w:rFonts w:ascii="Montserrat" w:hAnsi="Montserrat"/>
          <w:sz w:val="18"/>
          <w:szCs w:val="18"/>
        </w:rPr>
        <w:t>SERVICIO MEDICO INTEGRAL DE BANCO DE SANGRE</w:t>
      </w:r>
      <w:r w:rsidR="00042A8E">
        <w:rPr>
          <w:rFonts w:ascii="Montserrat" w:hAnsi="Montserrat"/>
          <w:sz w:val="18"/>
          <w:szCs w:val="18"/>
        </w:rPr>
        <w:t xml:space="preserve"> PAQUETE </w:t>
      </w:r>
      <w:r w:rsidR="00D57943">
        <w:rPr>
          <w:rFonts w:ascii="Montserrat" w:hAnsi="Montserrat"/>
          <w:sz w:val="18"/>
          <w:szCs w:val="18"/>
        </w:rPr>
        <w:t>5</w:t>
      </w:r>
      <w:r w:rsidR="00042A8E">
        <w:rPr>
          <w:rFonts w:ascii="Montserrat" w:hAnsi="Montserrat"/>
          <w:sz w:val="18"/>
          <w:szCs w:val="18"/>
        </w:rPr>
        <w:t xml:space="preserve"> PRUEBAS DE NAT </w:t>
      </w:r>
      <w:r w:rsidRPr="003024D1">
        <w:rPr>
          <w:rFonts w:ascii="Montserrat" w:hAnsi="Montserrat"/>
          <w:sz w:val="18"/>
          <w:szCs w:val="18"/>
        </w:rPr>
        <w:t>PARA EL EJERCICIO FISCAL 202</w:t>
      </w:r>
      <w:r>
        <w:rPr>
          <w:rFonts w:ascii="Montserrat" w:hAnsi="Montserrat"/>
          <w:sz w:val="18"/>
          <w:szCs w:val="18"/>
        </w:rPr>
        <w:t>2</w:t>
      </w:r>
    </w:p>
    <w:p w14:paraId="474C9409" w14:textId="77777777" w:rsidR="00162EC9" w:rsidRPr="003024D1" w:rsidRDefault="00162EC9" w:rsidP="003024D1">
      <w:pPr>
        <w:jc w:val="both"/>
        <w:rPr>
          <w:rFonts w:ascii="Montserrat" w:hAnsi="Montserrat"/>
          <w:sz w:val="18"/>
          <w:szCs w:val="18"/>
        </w:rPr>
      </w:pPr>
    </w:p>
    <w:p w14:paraId="5FD7F289" w14:textId="5434C725" w:rsidR="00162EC9" w:rsidRPr="003024D1" w:rsidRDefault="003024D1" w:rsidP="003024D1">
      <w:pPr>
        <w:jc w:val="both"/>
        <w:rPr>
          <w:rFonts w:ascii="Montserrat" w:hAnsi="Montserrat"/>
          <w:sz w:val="18"/>
          <w:szCs w:val="18"/>
        </w:rPr>
      </w:pPr>
      <w:r w:rsidRPr="003024D1">
        <w:rPr>
          <w:rFonts w:ascii="Montserrat" w:hAnsi="Montserrat"/>
          <w:sz w:val="18"/>
          <w:szCs w:val="18"/>
        </w:rPr>
        <w:t xml:space="preserve">NOMBRE Y DIRECCIÓN DEL ÁREA CONTRATANTE: </w:t>
      </w:r>
      <w:r>
        <w:rPr>
          <w:rFonts w:ascii="Montserrat" w:hAnsi="Montserrat"/>
          <w:sz w:val="18"/>
          <w:szCs w:val="18"/>
        </w:rPr>
        <w:t>UNIDAD MÉDICA DE ALTA ESPECIALIDAD, HOSPITAL DE ESPECIALIDADES, “DR, ANTONIO FRAGA MOURET”, CENTRO MÉDICO NACIONAL, LA RAZA, CIUDAD DE MÉXICO</w:t>
      </w:r>
    </w:p>
    <w:p w14:paraId="7A8066BB" w14:textId="77777777" w:rsidR="00162EC9" w:rsidRPr="003024D1" w:rsidRDefault="00162EC9" w:rsidP="003024D1">
      <w:pPr>
        <w:jc w:val="both"/>
        <w:rPr>
          <w:rFonts w:ascii="Montserrat" w:hAnsi="Montserrat"/>
          <w:sz w:val="18"/>
          <w:szCs w:val="18"/>
        </w:rPr>
      </w:pPr>
    </w:p>
    <w:p w14:paraId="2AF20288" w14:textId="1E929B77" w:rsidR="00162EC9" w:rsidRPr="003024D1" w:rsidRDefault="003024D1" w:rsidP="003024D1">
      <w:pPr>
        <w:jc w:val="both"/>
        <w:rPr>
          <w:rFonts w:ascii="Montserrat" w:hAnsi="Montserrat"/>
          <w:sz w:val="18"/>
          <w:szCs w:val="18"/>
        </w:rPr>
      </w:pPr>
      <w:r w:rsidRPr="003024D1">
        <w:rPr>
          <w:rFonts w:ascii="Montserrat" w:hAnsi="Montserrat"/>
          <w:sz w:val="18"/>
          <w:szCs w:val="18"/>
        </w:rPr>
        <w:t>LA DOCUMENTACIÓN QUE SE INTEGRE COMO PARTE DE LA PROPUESTA SERÁ DIRIGIDA A:</w:t>
      </w:r>
    </w:p>
    <w:p w14:paraId="07C8B408" w14:textId="77777777" w:rsidR="003024D1" w:rsidRDefault="003024D1" w:rsidP="003024D1">
      <w:pPr>
        <w:jc w:val="both"/>
        <w:rPr>
          <w:rFonts w:ascii="Montserrat" w:hAnsi="Montserrat"/>
          <w:sz w:val="18"/>
          <w:szCs w:val="18"/>
        </w:rPr>
      </w:pPr>
      <w:bookmarkStart w:id="2" w:name="_Toc462062958"/>
    </w:p>
    <w:p w14:paraId="2157D2C8" w14:textId="61F3F5AA" w:rsidR="00162EC9" w:rsidRPr="003024D1" w:rsidRDefault="003024D1" w:rsidP="003024D1">
      <w:pPr>
        <w:jc w:val="both"/>
        <w:rPr>
          <w:rFonts w:ascii="Montserrat" w:hAnsi="Montserrat"/>
          <w:sz w:val="18"/>
          <w:szCs w:val="18"/>
        </w:rPr>
      </w:pPr>
      <w:r w:rsidRPr="003024D1">
        <w:rPr>
          <w:rFonts w:ascii="Montserrat" w:hAnsi="Montserrat"/>
          <w:sz w:val="18"/>
          <w:szCs w:val="18"/>
        </w:rPr>
        <w:t>INSTITUTO MEXICANO DEL SEGURO SOCIAL</w:t>
      </w:r>
    </w:p>
    <w:p w14:paraId="17109726" w14:textId="77777777" w:rsidR="003024D1" w:rsidRPr="003024D1" w:rsidRDefault="003024D1" w:rsidP="003024D1">
      <w:pPr>
        <w:jc w:val="both"/>
        <w:rPr>
          <w:rFonts w:ascii="Montserrat" w:hAnsi="Montserrat"/>
          <w:sz w:val="18"/>
          <w:szCs w:val="18"/>
        </w:rPr>
      </w:pPr>
      <w:r>
        <w:rPr>
          <w:rFonts w:ascii="Montserrat" w:hAnsi="Montserrat"/>
          <w:sz w:val="18"/>
          <w:szCs w:val="18"/>
        </w:rPr>
        <w:t>UNIDAD MÉDICA DE ALTA ESPECIALIDAD, HOSPITAL DE ESPECIALIDADES, “DR, ANTONIO FRAGA MOURET”, CENTRO MÉDICO NACIONAL, LA RAZA, CIUDAD DE MÉXICO</w:t>
      </w:r>
    </w:p>
    <w:p w14:paraId="5E4B208E" w14:textId="6B2B43BF" w:rsidR="00162EC9" w:rsidRDefault="003024D1" w:rsidP="003024D1">
      <w:pPr>
        <w:jc w:val="both"/>
        <w:rPr>
          <w:rFonts w:ascii="Montserrat" w:hAnsi="Montserrat"/>
          <w:sz w:val="18"/>
          <w:szCs w:val="18"/>
        </w:rPr>
      </w:pPr>
      <w:r>
        <w:rPr>
          <w:rFonts w:ascii="Montserrat" w:hAnsi="Montserrat"/>
          <w:sz w:val="18"/>
          <w:szCs w:val="18"/>
        </w:rPr>
        <w:t>DIRECCIÓN ADMINISTRATIVA</w:t>
      </w:r>
    </w:p>
    <w:p w14:paraId="52351611" w14:textId="51CD9429" w:rsidR="00524445" w:rsidRDefault="00524445" w:rsidP="003024D1">
      <w:pPr>
        <w:jc w:val="both"/>
        <w:rPr>
          <w:rFonts w:ascii="Montserrat" w:hAnsi="Montserrat"/>
          <w:sz w:val="18"/>
          <w:szCs w:val="18"/>
        </w:rPr>
      </w:pPr>
      <w:r>
        <w:rPr>
          <w:rFonts w:ascii="Montserrat" w:hAnsi="Montserrat"/>
          <w:sz w:val="18"/>
          <w:szCs w:val="18"/>
        </w:rPr>
        <w:t>DIRECCIÓN MÉDICA</w:t>
      </w:r>
    </w:p>
    <w:p w14:paraId="40DCA178" w14:textId="75D2D757" w:rsidR="003024D1" w:rsidRPr="003024D1" w:rsidRDefault="003024D1" w:rsidP="003024D1">
      <w:pPr>
        <w:jc w:val="both"/>
        <w:rPr>
          <w:rFonts w:ascii="Montserrat" w:hAnsi="Montserrat"/>
          <w:sz w:val="18"/>
          <w:szCs w:val="18"/>
        </w:rPr>
      </w:pPr>
      <w:r>
        <w:rPr>
          <w:rFonts w:ascii="Montserrat" w:hAnsi="Montserrat"/>
          <w:sz w:val="18"/>
          <w:szCs w:val="18"/>
        </w:rPr>
        <w:t>DEPARTAMENTO DE ABSTECIMIENTO</w:t>
      </w:r>
    </w:p>
    <w:p w14:paraId="032CE266" w14:textId="77777777" w:rsidR="00162EC9" w:rsidRPr="003024D1" w:rsidRDefault="00162EC9" w:rsidP="00162EC9">
      <w:pPr>
        <w:rPr>
          <w:rFonts w:ascii="Montserrat" w:hAnsi="Montserrat"/>
          <w:sz w:val="22"/>
        </w:rPr>
      </w:pPr>
    </w:p>
    <w:p w14:paraId="6BF6225E" w14:textId="446D5266" w:rsidR="00162EC9" w:rsidRPr="003024D1" w:rsidRDefault="003024D1" w:rsidP="00162EC9">
      <w:pPr>
        <w:rPr>
          <w:rFonts w:ascii="Montserrat" w:hAnsi="Montserrat"/>
          <w:b/>
          <w:sz w:val="22"/>
        </w:rPr>
      </w:pPr>
      <w:r w:rsidRPr="003024D1">
        <w:rPr>
          <w:rFonts w:ascii="Montserrat" w:hAnsi="Montserrat"/>
          <w:b/>
          <w:sz w:val="22"/>
        </w:rPr>
        <w:t>1.1 IDIOMA EN QUE DEBERÁN PRESENTARSE LAS PROPOSICIONES, LOS ANEXOS TÉCNICOS, Y EN SU CASO LOS  FOLLETOS QUE SE ACOMPAÑEN.</w:t>
      </w:r>
      <w:bookmarkEnd w:id="2"/>
    </w:p>
    <w:p w14:paraId="349C269B" w14:textId="77777777" w:rsidR="003024D1" w:rsidRPr="003024D1" w:rsidRDefault="003024D1" w:rsidP="00162EC9">
      <w:pPr>
        <w:rPr>
          <w:rFonts w:ascii="Montserrat" w:hAnsi="Montserrat"/>
          <w:b/>
          <w:sz w:val="22"/>
        </w:rPr>
      </w:pPr>
    </w:p>
    <w:p w14:paraId="5C915CA5" w14:textId="1D775EFD" w:rsidR="00162EC9" w:rsidRDefault="003024D1" w:rsidP="003024D1">
      <w:pPr>
        <w:jc w:val="both"/>
        <w:rPr>
          <w:rFonts w:ascii="Montserrat" w:hAnsi="Montserrat"/>
          <w:sz w:val="18"/>
          <w:szCs w:val="18"/>
        </w:rPr>
      </w:pPr>
      <w:r w:rsidRPr="003024D1">
        <w:rPr>
          <w:rFonts w:ascii="Montserrat" w:hAnsi="Montserrat"/>
          <w:sz w:val="18"/>
          <w:szCs w:val="18"/>
        </w:rPr>
        <w:t>LAS PROPOSICIONES EN SU CASO, DEBERÁN PRESENTARSE POR ESCRITO, PREFERENTEMENTE EN PAPEL MEMBRETADO DE LA EMPRESA, SOLO EN IDIOMA ESPAÑOL Y DIRIGIDO AL ÁREA CONVOCANTE.</w:t>
      </w:r>
    </w:p>
    <w:p w14:paraId="6D2AE990" w14:textId="77777777" w:rsidR="003024D1" w:rsidRPr="003024D1" w:rsidRDefault="003024D1" w:rsidP="003024D1">
      <w:pPr>
        <w:jc w:val="both"/>
        <w:rPr>
          <w:rFonts w:ascii="Montserrat" w:hAnsi="Montserrat"/>
          <w:sz w:val="18"/>
          <w:szCs w:val="18"/>
        </w:rPr>
      </w:pPr>
    </w:p>
    <w:p w14:paraId="4F9C1775" w14:textId="4CD762FB" w:rsidR="00162EC9" w:rsidRPr="003024D1" w:rsidRDefault="003024D1" w:rsidP="003024D1">
      <w:pPr>
        <w:jc w:val="both"/>
        <w:rPr>
          <w:rFonts w:ascii="Montserrat" w:hAnsi="Montserrat"/>
          <w:sz w:val="18"/>
          <w:szCs w:val="18"/>
        </w:rPr>
      </w:pPr>
      <w:r w:rsidRPr="003024D1">
        <w:rPr>
          <w:rFonts w:ascii="Montserrat" w:hAnsi="Montserrat"/>
          <w:sz w:val="18"/>
          <w:szCs w:val="18"/>
        </w:rPr>
        <w:t>SE REQUIER</w:t>
      </w:r>
      <w:r>
        <w:rPr>
          <w:rFonts w:ascii="Montserrat" w:hAnsi="Montserrat"/>
          <w:sz w:val="18"/>
          <w:szCs w:val="18"/>
        </w:rPr>
        <w:t>ÉN</w:t>
      </w:r>
      <w:r w:rsidRPr="003024D1">
        <w:rPr>
          <w:rFonts w:ascii="Montserrat" w:hAnsi="Montserrat"/>
          <w:sz w:val="18"/>
          <w:szCs w:val="18"/>
        </w:rPr>
        <w:t xml:space="preserve"> ANEXOS TÉCNICOS, FOLLETOS, CATÁLOGOS Y/O FOTOGRAFÍAS, INSTRUCTIVOS </w:t>
      </w:r>
      <w:r w:rsidR="00042A8E">
        <w:rPr>
          <w:rFonts w:ascii="Montserrat" w:hAnsi="Montserrat"/>
          <w:sz w:val="18"/>
          <w:szCs w:val="18"/>
        </w:rPr>
        <w:t>Y/</w:t>
      </w:r>
      <w:r w:rsidRPr="003024D1">
        <w:rPr>
          <w:rFonts w:ascii="Montserrat" w:hAnsi="Montserrat"/>
          <w:sz w:val="18"/>
          <w:szCs w:val="18"/>
        </w:rPr>
        <w:t>O</w:t>
      </w:r>
      <w:r w:rsidR="00042A8E">
        <w:rPr>
          <w:rFonts w:ascii="Montserrat" w:hAnsi="Montserrat"/>
          <w:sz w:val="18"/>
          <w:szCs w:val="18"/>
        </w:rPr>
        <w:t xml:space="preserve"> HOJAS DE </w:t>
      </w:r>
      <w:r w:rsidRPr="003024D1">
        <w:rPr>
          <w:rFonts w:ascii="Montserrat" w:hAnsi="Montserrat"/>
          <w:sz w:val="18"/>
          <w:szCs w:val="18"/>
        </w:rPr>
        <w:t xml:space="preserve"> MANUALES DE USO PARA CORROBORAR LAS ESPECIFICACIONES, CARACTERÍSTICAS Y CALIDAD DEL SERVICIO, ÉSTOS DEBERÁN  PRESENTARSE EN  IDIOMA ESPAÑOL.</w:t>
      </w:r>
    </w:p>
    <w:p w14:paraId="323CC476" w14:textId="77777777" w:rsidR="00162EC9" w:rsidRDefault="00162EC9" w:rsidP="003024D1">
      <w:pPr>
        <w:jc w:val="both"/>
        <w:rPr>
          <w:rFonts w:ascii="Montserrat" w:hAnsi="Montserrat"/>
          <w:sz w:val="18"/>
          <w:szCs w:val="18"/>
        </w:rPr>
      </w:pPr>
    </w:p>
    <w:p w14:paraId="26BB9C6E" w14:textId="77777777" w:rsidR="00164D03" w:rsidRDefault="00164D03" w:rsidP="003024D1">
      <w:pPr>
        <w:jc w:val="both"/>
        <w:rPr>
          <w:rFonts w:ascii="Montserrat" w:hAnsi="Montserrat"/>
          <w:sz w:val="18"/>
          <w:szCs w:val="18"/>
        </w:rPr>
      </w:pPr>
    </w:p>
    <w:p w14:paraId="6049BE5A" w14:textId="77777777" w:rsidR="00162EC9" w:rsidRPr="00162EC9" w:rsidRDefault="00162EC9" w:rsidP="00162EC9">
      <w:bookmarkStart w:id="3" w:name="_Toc462062959"/>
      <w:r w:rsidRPr="003024D1">
        <w:rPr>
          <w:rFonts w:ascii="Montserrat" w:hAnsi="Montserrat"/>
          <w:b/>
          <w:sz w:val="22"/>
        </w:rPr>
        <w:t>1.2 DISPONIBILIDAD PRESUPUESTARIA</w:t>
      </w:r>
      <w:r w:rsidRPr="00162EC9">
        <w:t>.</w:t>
      </w:r>
      <w:bookmarkEnd w:id="3"/>
    </w:p>
    <w:p w14:paraId="08187A96" w14:textId="6CF16BC8" w:rsidR="00162EC9" w:rsidRPr="003024D1" w:rsidRDefault="003024D1" w:rsidP="003024D1">
      <w:pPr>
        <w:jc w:val="both"/>
        <w:rPr>
          <w:rFonts w:ascii="Montserrat" w:hAnsi="Montserrat"/>
          <w:sz w:val="18"/>
          <w:szCs w:val="18"/>
        </w:rPr>
      </w:pPr>
      <w:r w:rsidRPr="003024D1">
        <w:rPr>
          <w:rFonts w:ascii="Montserrat" w:hAnsi="Montserrat"/>
          <w:sz w:val="18"/>
          <w:szCs w:val="18"/>
        </w:rPr>
        <w:t xml:space="preserve">PARA LLEVAR A CABO EL PRESENTE PROCEDIMIENTO DE CONTRATACIÓN, EL INSTITUTO CUENTA CON DISPONIBILIDAD PRESUPUESTARIA, MEDIANTE CERTIFICADO DE DISPONIBILIDAD PRESUPUESTAL NÚMERO </w:t>
      </w:r>
      <w:r w:rsidRPr="003024D1">
        <w:rPr>
          <w:rFonts w:ascii="Montserrat" w:hAnsi="Montserrat"/>
          <w:b/>
          <w:sz w:val="18"/>
          <w:szCs w:val="18"/>
        </w:rPr>
        <w:t>000000</w:t>
      </w:r>
      <w:r w:rsidR="00DB0BB8">
        <w:rPr>
          <w:rFonts w:ascii="Montserrat" w:hAnsi="Montserrat"/>
          <w:b/>
          <w:sz w:val="18"/>
          <w:szCs w:val="18"/>
        </w:rPr>
        <w:t>3105</w:t>
      </w:r>
      <w:r w:rsidRPr="003024D1">
        <w:rPr>
          <w:rFonts w:ascii="Montserrat" w:hAnsi="Montserrat"/>
          <w:b/>
          <w:sz w:val="18"/>
          <w:szCs w:val="18"/>
        </w:rPr>
        <w:t>-2022</w:t>
      </w:r>
      <w:r w:rsidRPr="003024D1">
        <w:rPr>
          <w:rFonts w:ascii="Montserrat" w:hAnsi="Montserrat"/>
          <w:sz w:val="18"/>
          <w:szCs w:val="18"/>
        </w:rPr>
        <w:t>.</w:t>
      </w:r>
    </w:p>
    <w:p w14:paraId="2E237195" w14:textId="77777777" w:rsidR="00162EC9" w:rsidRPr="003024D1" w:rsidRDefault="00162EC9" w:rsidP="003024D1">
      <w:pPr>
        <w:jc w:val="both"/>
        <w:rPr>
          <w:rFonts w:ascii="Montserrat" w:hAnsi="Montserrat"/>
          <w:sz w:val="18"/>
          <w:szCs w:val="18"/>
        </w:rPr>
      </w:pPr>
    </w:p>
    <w:p w14:paraId="19045484" w14:textId="77777777" w:rsidR="00162EC9" w:rsidRPr="003024D1" w:rsidRDefault="00162EC9" w:rsidP="00162EC9">
      <w:pPr>
        <w:rPr>
          <w:rFonts w:ascii="Montserrat" w:hAnsi="Montserrat"/>
          <w:b/>
          <w:sz w:val="22"/>
        </w:rPr>
      </w:pPr>
      <w:bookmarkStart w:id="4" w:name="_Toc462062960"/>
      <w:r w:rsidRPr="003024D1">
        <w:rPr>
          <w:rFonts w:ascii="Montserrat" w:hAnsi="Montserrat"/>
          <w:b/>
          <w:sz w:val="22"/>
        </w:rPr>
        <w:t>2. DESCRIPCIÓN, UNIDAD Y CANTIDAD.</w:t>
      </w:r>
      <w:bookmarkEnd w:id="4"/>
    </w:p>
    <w:p w14:paraId="1AD91E30" w14:textId="77777777" w:rsidR="003024D1" w:rsidRPr="00162EC9" w:rsidRDefault="003024D1" w:rsidP="00162EC9"/>
    <w:p w14:paraId="562B0952" w14:textId="79316E4C" w:rsidR="00162EC9" w:rsidRPr="003024D1" w:rsidRDefault="003024D1" w:rsidP="003024D1">
      <w:pPr>
        <w:jc w:val="both"/>
        <w:rPr>
          <w:rFonts w:ascii="Montserrat" w:hAnsi="Montserrat"/>
          <w:sz w:val="18"/>
          <w:szCs w:val="18"/>
        </w:rPr>
      </w:pPr>
      <w:r w:rsidRPr="003024D1">
        <w:rPr>
          <w:rFonts w:ascii="Montserrat" w:hAnsi="Montserrat"/>
          <w:sz w:val="18"/>
          <w:szCs w:val="18"/>
        </w:rPr>
        <w:t xml:space="preserve">EL INSTITUTO REQUIERE DE LOS SERVICIOS CONFORMIDAD CON LO ESTABLECIDO EN EL </w:t>
      </w:r>
      <w:r w:rsidRPr="003C568D">
        <w:rPr>
          <w:rFonts w:ascii="Montserrat" w:hAnsi="Montserrat"/>
          <w:b/>
          <w:color w:val="FF0000"/>
          <w:sz w:val="18"/>
          <w:szCs w:val="18"/>
        </w:rPr>
        <w:t xml:space="preserve">ANEXO </w:t>
      </w:r>
      <w:r w:rsidR="00AD6523">
        <w:rPr>
          <w:rFonts w:ascii="Montserrat" w:hAnsi="Montserrat"/>
          <w:b/>
          <w:color w:val="FF0000"/>
          <w:sz w:val="18"/>
          <w:szCs w:val="18"/>
        </w:rPr>
        <w:t xml:space="preserve">TECNICO </w:t>
      </w:r>
      <w:r w:rsidRPr="003C568D">
        <w:rPr>
          <w:rFonts w:ascii="Montserrat" w:hAnsi="Montserrat"/>
          <w:b/>
          <w:color w:val="FF0000"/>
          <w:sz w:val="18"/>
          <w:szCs w:val="18"/>
        </w:rPr>
        <w:t xml:space="preserve">NÚMERO 01 </w:t>
      </w:r>
      <w:r w:rsidR="00D57943">
        <w:rPr>
          <w:rFonts w:ascii="Montserrat" w:hAnsi="Montserrat"/>
          <w:b/>
          <w:color w:val="FF0000"/>
          <w:sz w:val="18"/>
          <w:szCs w:val="18"/>
        </w:rPr>
        <w:t>REQUERIMIENTO,</w:t>
      </w:r>
      <w:r w:rsidRPr="003024D1">
        <w:rPr>
          <w:rFonts w:ascii="Montserrat" w:hAnsi="Montserrat"/>
          <w:sz w:val="18"/>
          <w:szCs w:val="18"/>
        </w:rPr>
        <w:t xml:space="preserve"> </w:t>
      </w:r>
      <w:r w:rsidRPr="003C568D">
        <w:rPr>
          <w:rFonts w:ascii="Montserrat" w:hAnsi="Montserrat"/>
          <w:b/>
          <w:color w:val="FF0000"/>
          <w:sz w:val="18"/>
          <w:szCs w:val="18"/>
        </w:rPr>
        <w:t xml:space="preserve">ANEXO </w:t>
      </w:r>
      <w:r w:rsidR="00AD6523">
        <w:rPr>
          <w:rFonts w:ascii="Montserrat" w:hAnsi="Montserrat"/>
          <w:b/>
          <w:color w:val="FF0000"/>
          <w:sz w:val="18"/>
          <w:szCs w:val="18"/>
        </w:rPr>
        <w:t xml:space="preserve">TECNICO </w:t>
      </w:r>
      <w:r w:rsidRPr="003C568D">
        <w:rPr>
          <w:rFonts w:ascii="Montserrat" w:hAnsi="Montserrat"/>
          <w:b/>
          <w:color w:val="FF0000"/>
          <w:sz w:val="18"/>
          <w:szCs w:val="18"/>
        </w:rPr>
        <w:t>T1</w:t>
      </w:r>
      <w:r w:rsidR="00AD6523">
        <w:rPr>
          <w:rFonts w:ascii="Montserrat" w:hAnsi="Montserrat"/>
          <w:b/>
          <w:color w:val="FF0000"/>
          <w:sz w:val="18"/>
          <w:szCs w:val="18"/>
        </w:rPr>
        <w:t xml:space="preserve">.1 CATALOGO DE PROCEDIMIENTOS BS </w:t>
      </w:r>
      <w:r w:rsidRPr="003C568D">
        <w:rPr>
          <w:rFonts w:ascii="Montserrat" w:hAnsi="Montserrat"/>
          <w:color w:val="FF0000"/>
          <w:sz w:val="18"/>
          <w:szCs w:val="18"/>
        </w:rPr>
        <w:t xml:space="preserve"> </w:t>
      </w:r>
      <w:r w:rsidRPr="003024D1">
        <w:rPr>
          <w:rFonts w:ascii="Montserrat" w:hAnsi="Montserrat"/>
          <w:sz w:val="18"/>
          <w:szCs w:val="18"/>
        </w:rPr>
        <w:t xml:space="preserve">Y </w:t>
      </w:r>
      <w:r w:rsidRPr="003C568D">
        <w:rPr>
          <w:rFonts w:ascii="Montserrat" w:hAnsi="Montserrat"/>
          <w:b/>
          <w:color w:val="FF0000"/>
          <w:sz w:val="18"/>
          <w:szCs w:val="18"/>
        </w:rPr>
        <w:t>ANEXO</w:t>
      </w:r>
      <w:r w:rsidR="00AD6523">
        <w:rPr>
          <w:rFonts w:ascii="Montserrat" w:hAnsi="Montserrat"/>
          <w:b/>
          <w:color w:val="FF0000"/>
          <w:sz w:val="18"/>
          <w:szCs w:val="18"/>
        </w:rPr>
        <w:t xml:space="preserve"> TECNICO </w:t>
      </w:r>
      <w:r w:rsidRPr="003C568D">
        <w:rPr>
          <w:rFonts w:ascii="Montserrat" w:hAnsi="Montserrat"/>
          <w:b/>
          <w:color w:val="FF0000"/>
          <w:sz w:val="18"/>
          <w:szCs w:val="18"/>
        </w:rPr>
        <w:t xml:space="preserve"> T2</w:t>
      </w:r>
      <w:r w:rsidRPr="003024D1">
        <w:rPr>
          <w:rFonts w:ascii="Montserrat" w:hAnsi="Montserrat"/>
          <w:sz w:val="18"/>
          <w:szCs w:val="18"/>
        </w:rPr>
        <w:t>, QUE CONTIENEN LA DESCRIPCIÓN AMPLIA Y DETALLADA, LOS PARTICIPANTES DEBERÁN APEGARSE JUSTA, EXACTA Y CABALMENTE A LO SOLICITADO EN EL MISMO, QUE FORMA PARTE INTEGRAL DE ESTA CONVOCATORIA.</w:t>
      </w:r>
    </w:p>
    <w:p w14:paraId="4C115F90" w14:textId="77777777" w:rsidR="00162EC9" w:rsidRPr="003024D1" w:rsidRDefault="00162EC9" w:rsidP="003024D1">
      <w:pPr>
        <w:jc w:val="both"/>
        <w:rPr>
          <w:rFonts w:ascii="Montserrat" w:hAnsi="Montserrat"/>
          <w:sz w:val="18"/>
          <w:szCs w:val="18"/>
        </w:rPr>
      </w:pPr>
    </w:p>
    <w:p w14:paraId="518BE9CF" w14:textId="26A38719" w:rsidR="00162EC9" w:rsidRPr="003024D1" w:rsidRDefault="003024D1" w:rsidP="003024D1">
      <w:pPr>
        <w:jc w:val="both"/>
        <w:rPr>
          <w:rFonts w:ascii="Montserrat" w:hAnsi="Montserrat"/>
          <w:sz w:val="18"/>
          <w:szCs w:val="18"/>
        </w:rPr>
      </w:pPr>
      <w:r w:rsidRPr="003024D1">
        <w:rPr>
          <w:rFonts w:ascii="Montserrat" w:hAnsi="Montserrat"/>
          <w:sz w:val="18"/>
          <w:szCs w:val="18"/>
        </w:rPr>
        <w:t>LOS LICITANTES, PARA LA PRESENTACIÓN DE SUS PROPOSICIONES, DEBERÁN AJUSTARSE ESTRICTAMENTE A LOS REQUISITOS Y ESPECIFICACIONES PREVISTOS Y QUE RIGEN LA PRESENTE CONVOCATORIA Y SUS ANEXOS, DESCRIBIENDO EN FORMA AMPLIA Y DETALLADA EL SERVICIO QUE ESTÉN OFERTANDO.</w:t>
      </w:r>
    </w:p>
    <w:p w14:paraId="7F958383" w14:textId="77777777" w:rsidR="00162EC9" w:rsidRPr="003024D1" w:rsidRDefault="00162EC9" w:rsidP="003024D1">
      <w:pPr>
        <w:jc w:val="both"/>
        <w:rPr>
          <w:rFonts w:ascii="Montserrat" w:hAnsi="Montserrat"/>
          <w:sz w:val="18"/>
          <w:szCs w:val="18"/>
        </w:rPr>
      </w:pPr>
    </w:p>
    <w:p w14:paraId="25E32636" w14:textId="1B49CA01" w:rsidR="00162EC9" w:rsidRPr="003024D1" w:rsidRDefault="003024D1" w:rsidP="003024D1">
      <w:pPr>
        <w:jc w:val="both"/>
        <w:rPr>
          <w:rFonts w:ascii="Montserrat" w:hAnsi="Montserrat"/>
          <w:sz w:val="18"/>
          <w:szCs w:val="18"/>
        </w:rPr>
      </w:pPr>
      <w:r w:rsidRPr="003024D1">
        <w:rPr>
          <w:rFonts w:ascii="Montserrat" w:hAnsi="Montserrat"/>
          <w:sz w:val="18"/>
          <w:szCs w:val="18"/>
        </w:rPr>
        <w:t>LAS CONDICIONES CONTENIDAS LA PRESENTE CONVOCATORIA, NO PODRÁN SER NEGOCIADAS EN TÉRMINOS DEL ARTÍCULO 26 DE LA LEY DE ADQUISICIONES, ARRENDAMIENTOS Y SERVICIOS DEL SECTOR PÚBLICO.</w:t>
      </w:r>
    </w:p>
    <w:p w14:paraId="163DB592" w14:textId="77777777" w:rsidR="00162EC9" w:rsidRPr="003024D1" w:rsidRDefault="00162EC9" w:rsidP="003024D1">
      <w:pPr>
        <w:jc w:val="both"/>
        <w:rPr>
          <w:rFonts w:ascii="Montserrat" w:hAnsi="Montserrat"/>
          <w:sz w:val="18"/>
          <w:szCs w:val="18"/>
        </w:rPr>
      </w:pPr>
    </w:p>
    <w:p w14:paraId="586B4E3F" w14:textId="77777777" w:rsidR="00162EC9" w:rsidRPr="003024D1" w:rsidRDefault="00162EC9" w:rsidP="00162EC9">
      <w:pPr>
        <w:rPr>
          <w:rFonts w:ascii="Montserrat" w:hAnsi="Montserrat"/>
          <w:b/>
          <w:sz w:val="22"/>
        </w:rPr>
      </w:pPr>
      <w:bookmarkStart w:id="5" w:name="_Toc462062961"/>
      <w:r w:rsidRPr="003024D1">
        <w:rPr>
          <w:rFonts w:ascii="Montserrat" w:hAnsi="Montserrat"/>
          <w:b/>
          <w:sz w:val="22"/>
        </w:rPr>
        <w:t>2.1 CALIDAD.</w:t>
      </w:r>
      <w:bookmarkEnd w:id="5"/>
    </w:p>
    <w:p w14:paraId="78D75250" w14:textId="77777777" w:rsidR="003024D1" w:rsidRPr="00162EC9" w:rsidRDefault="003024D1" w:rsidP="00162EC9"/>
    <w:p w14:paraId="27A5A72C" w14:textId="4620E47B" w:rsidR="00162EC9" w:rsidRDefault="003024D1" w:rsidP="003024D1">
      <w:pPr>
        <w:jc w:val="both"/>
        <w:rPr>
          <w:rFonts w:ascii="Montserrat" w:hAnsi="Montserrat"/>
          <w:sz w:val="18"/>
          <w:szCs w:val="18"/>
        </w:rPr>
      </w:pPr>
      <w:r w:rsidRPr="003024D1">
        <w:rPr>
          <w:rFonts w:ascii="Montserrat" w:hAnsi="Montserrat"/>
          <w:sz w:val="18"/>
          <w:szCs w:val="18"/>
        </w:rPr>
        <w:t xml:space="preserve">LA CALIDAD DE LOS SERVICIOS OBJETO DE LA PRESENTE CONVOCATORIA  ESTÁ CONTENIDA EN EL </w:t>
      </w:r>
      <w:r w:rsidRPr="007605B7">
        <w:rPr>
          <w:rFonts w:ascii="Montserrat" w:hAnsi="Montserrat"/>
          <w:b/>
          <w:color w:val="FF0000"/>
          <w:sz w:val="18"/>
          <w:szCs w:val="18"/>
        </w:rPr>
        <w:t xml:space="preserve">ANEXO </w:t>
      </w:r>
      <w:r w:rsidR="00AD6523">
        <w:rPr>
          <w:rFonts w:ascii="Montserrat" w:hAnsi="Montserrat"/>
          <w:b/>
          <w:color w:val="FF0000"/>
          <w:sz w:val="18"/>
          <w:szCs w:val="18"/>
        </w:rPr>
        <w:t xml:space="preserve">TECNICO </w:t>
      </w:r>
      <w:r w:rsidRPr="007605B7">
        <w:rPr>
          <w:rFonts w:ascii="Montserrat" w:hAnsi="Montserrat"/>
          <w:b/>
          <w:color w:val="FF0000"/>
          <w:sz w:val="18"/>
          <w:szCs w:val="18"/>
        </w:rPr>
        <w:t xml:space="preserve">NÚMERO 01 </w:t>
      </w:r>
      <w:r w:rsidR="00AD6523">
        <w:rPr>
          <w:rFonts w:ascii="Montserrat" w:hAnsi="Montserrat"/>
          <w:b/>
          <w:color w:val="FF0000"/>
          <w:sz w:val="18"/>
          <w:szCs w:val="18"/>
        </w:rPr>
        <w:t>REQUERIMIENTO Y ANEXO TECNICO NUMERO 1.1 CATALOGO DE PROCEDIMIENTOS EN LE BS</w:t>
      </w:r>
      <w:r w:rsidRPr="007605B7">
        <w:rPr>
          <w:rFonts w:ascii="Montserrat" w:hAnsi="Montserrat"/>
          <w:b/>
          <w:color w:val="FF0000"/>
          <w:sz w:val="18"/>
          <w:szCs w:val="18"/>
        </w:rPr>
        <w:t xml:space="preserve"> </w:t>
      </w:r>
      <w:r w:rsidRPr="003024D1">
        <w:rPr>
          <w:rFonts w:ascii="Montserrat" w:hAnsi="Montserrat"/>
          <w:sz w:val="18"/>
          <w:szCs w:val="18"/>
        </w:rPr>
        <w:t>QUE FORMAN PARTE INTEGRAL ESTA CONVOCATORIA Y DEBERÁ APEGARSE JUSTA, EXACTA Y CABALMENTE A LO SOLICITADO EN LOS MISMOS.</w:t>
      </w:r>
    </w:p>
    <w:p w14:paraId="02A4592E" w14:textId="77777777" w:rsidR="003024D1" w:rsidRPr="003024D1" w:rsidRDefault="003024D1" w:rsidP="003024D1">
      <w:pPr>
        <w:jc w:val="both"/>
        <w:rPr>
          <w:rFonts w:ascii="Montserrat" w:hAnsi="Montserrat"/>
          <w:sz w:val="18"/>
          <w:szCs w:val="18"/>
        </w:rPr>
      </w:pPr>
    </w:p>
    <w:p w14:paraId="190B061F" w14:textId="00E8EBA2" w:rsidR="00162EC9" w:rsidRDefault="003024D1" w:rsidP="003024D1">
      <w:pPr>
        <w:jc w:val="both"/>
        <w:rPr>
          <w:rFonts w:ascii="Montserrat" w:hAnsi="Montserrat"/>
          <w:sz w:val="18"/>
          <w:szCs w:val="18"/>
        </w:rPr>
      </w:pPr>
      <w:r w:rsidRPr="003024D1">
        <w:rPr>
          <w:rFonts w:ascii="Montserrat" w:hAnsi="Montserrat"/>
          <w:sz w:val="18"/>
          <w:szCs w:val="18"/>
        </w:rPr>
        <w:t xml:space="preserve">LOS LICITANTES DEBERÁN CONTAR CON LA INFRAESTRUCTURA Y PERSONAL TÉCNICO ESPECIALIZADO EN EL RAMO, PARA LA PRESTACIÓN DEL SERVICIO OBJETO DE ESTA CONVOCATORIA. </w:t>
      </w:r>
    </w:p>
    <w:p w14:paraId="2BF0EB8C" w14:textId="77777777" w:rsidR="003024D1" w:rsidRDefault="003024D1" w:rsidP="003024D1">
      <w:pPr>
        <w:jc w:val="both"/>
        <w:rPr>
          <w:rFonts w:ascii="Montserrat" w:hAnsi="Montserrat"/>
          <w:sz w:val="18"/>
          <w:szCs w:val="18"/>
        </w:rPr>
      </w:pPr>
    </w:p>
    <w:p w14:paraId="54891F04" w14:textId="2B77CF65" w:rsidR="003024D1" w:rsidRPr="003024D1" w:rsidRDefault="003024D1" w:rsidP="003024D1">
      <w:pPr>
        <w:rPr>
          <w:rFonts w:ascii="Montserrat" w:hAnsi="Montserrat"/>
          <w:b/>
          <w:sz w:val="22"/>
        </w:rPr>
      </w:pPr>
      <w:r w:rsidRPr="003024D1">
        <w:rPr>
          <w:rFonts w:ascii="Montserrat" w:hAnsi="Montserrat"/>
          <w:b/>
          <w:sz w:val="22"/>
        </w:rPr>
        <w:t xml:space="preserve">2.1.1. NORMAS </w:t>
      </w:r>
    </w:p>
    <w:p w14:paraId="56F6A382" w14:textId="77777777" w:rsidR="00162EC9" w:rsidRDefault="00162EC9" w:rsidP="00162EC9">
      <w:bookmarkStart w:id="6" w:name="_Toc462062962"/>
    </w:p>
    <w:p w14:paraId="39EDD84F" w14:textId="5B81F4F9" w:rsidR="00E91C57" w:rsidRPr="007605B7" w:rsidRDefault="00E91C57" w:rsidP="00E91C57">
      <w:pPr>
        <w:jc w:val="both"/>
        <w:rPr>
          <w:rFonts w:ascii="Montserrat" w:hAnsi="Montserrat"/>
          <w:sz w:val="18"/>
          <w:lang w:val="es-MX" w:eastAsia="es-ES"/>
        </w:rPr>
      </w:pPr>
      <w:r w:rsidRPr="007605B7">
        <w:rPr>
          <w:rFonts w:ascii="Montserrat" w:hAnsi="Montserrat"/>
          <w:sz w:val="18"/>
          <w:lang w:val="es-MX" w:eastAsia="es-ES"/>
        </w:rPr>
        <w:t xml:space="preserve">LAS NORMAS OFICIALES MEXICANAS (NOM) Y GUÍAS QUE EL LICITANTE ADJUDICADO LAS NORMAS OFICIALES QUE DEBE CONSIDERAR PARA LA PRESTACIÓN DEL SERVICIO MÉDICO INTEGRAL DE BANCO DE SANGRE, ASÍ COMO CUALQUIER OTRA NORMATIVA QUE SE PUBLIQUE O ACTUALICE DURANTE LA VIGENCIA DE LA PRESTACIÓN DEL SERVICIO, SON: </w:t>
      </w:r>
    </w:p>
    <w:p w14:paraId="74901E7F" w14:textId="77777777" w:rsidR="00E91C57" w:rsidRPr="007605B7" w:rsidRDefault="00E91C57" w:rsidP="00E91C57">
      <w:pPr>
        <w:jc w:val="both"/>
        <w:rPr>
          <w:rFonts w:ascii="Montserrat" w:hAnsi="Montserrat"/>
          <w:sz w:val="18"/>
          <w:lang w:val="es-MX" w:eastAsia="es-ES"/>
        </w:rPr>
      </w:pPr>
    </w:p>
    <w:p w14:paraId="57EED922" w14:textId="469CF58E"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sz w:val="18"/>
          <w:lang w:eastAsia="es-ES"/>
        </w:rPr>
        <w:t>LA CADENA DE FRÍO DE LA SANGRE. GUÍA PARA LA SELECCIÓN Y ADQUISICIÓN DE EQUIPOS Y ACCESORIOS. OMS</w:t>
      </w:r>
    </w:p>
    <w:p w14:paraId="010CD5E1" w14:textId="2B04C877"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rPr>
      </w:pPr>
      <w:r w:rsidRPr="007605B7">
        <w:rPr>
          <w:rFonts w:ascii="Montserrat" w:hAnsi="Montserrat"/>
          <w:b/>
          <w:sz w:val="18"/>
        </w:rPr>
        <w:t>NORMA MEXICANA NMX-CC-9000-IMNC-2015</w:t>
      </w:r>
      <w:r w:rsidRPr="007605B7">
        <w:rPr>
          <w:rFonts w:ascii="Montserrat" w:hAnsi="Montserrat"/>
          <w:sz w:val="18"/>
        </w:rPr>
        <w:t>. SISTEMAS DE GESTIÓN DE CALIDAD–FUNDAMENTOS Y VOCABULARIO, PUBLICADA EN EL DOF EL 17 DE MARZO DE 2016.</w:t>
      </w:r>
    </w:p>
    <w:p w14:paraId="6475DB1F" w14:textId="5F445999"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rPr>
      </w:pPr>
      <w:r w:rsidRPr="007605B7">
        <w:rPr>
          <w:rFonts w:ascii="Montserrat" w:hAnsi="Montserrat"/>
          <w:b/>
          <w:sz w:val="18"/>
        </w:rPr>
        <w:t>NORMA MEXICANA NMX-CC-9001-IMNC-2015</w:t>
      </w:r>
      <w:r w:rsidRPr="007605B7">
        <w:rPr>
          <w:rFonts w:ascii="Montserrat" w:hAnsi="Montserrat"/>
          <w:sz w:val="18"/>
        </w:rPr>
        <w:t>, SISTEMAS DE GESTIÓN DE LA CALIDAD-REQUISITOS, PUBLICADA EN EL DOF EL 03 DE MAYO DE 2016.</w:t>
      </w:r>
    </w:p>
    <w:p w14:paraId="186431EC" w14:textId="438DB208"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MEXICANA NMX-EC-15189-IMNC-2015</w:t>
      </w:r>
      <w:r w:rsidRPr="007605B7">
        <w:rPr>
          <w:rFonts w:ascii="Montserrat" w:hAnsi="Montserrat"/>
          <w:sz w:val="18"/>
          <w:lang w:eastAsia="es-ES"/>
        </w:rPr>
        <w:t>, LABORATORIOS CLÍNICOS REQUISITOS DE LA CALIDAD Y COMPETENCIA, PUBLICADA EN EL DOF EL 26 DE MAYO DE 2015.</w:t>
      </w:r>
    </w:p>
    <w:p w14:paraId="56DBDAC3" w14:textId="4976E774"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rPr>
      </w:pPr>
      <w:r w:rsidRPr="007605B7">
        <w:rPr>
          <w:rFonts w:ascii="Montserrat" w:hAnsi="Montserrat"/>
          <w:b/>
          <w:sz w:val="18"/>
        </w:rPr>
        <w:t>NORMA MEXICANA NMX-EC-17043-IMNC-2010</w:t>
      </w:r>
      <w:r w:rsidRPr="007605B7">
        <w:rPr>
          <w:rFonts w:ascii="Montserrat" w:hAnsi="Montserrat"/>
          <w:sz w:val="18"/>
        </w:rPr>
        <w:t>, EVALUACIÓN DE LA CONFORMIDAD–REQUISITOS GENERALES PARA LOS ENSAYOS DE APTITUD.</w:t>
      </w:r>
    </w:p>
    <w:p w14:paraId="4B64553D" w14:textId="70A47887"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rPr>
      </w:pPr>
      <w:r w:rsidRPr="007605B7">
        <w:rPr>
          <w:rFonts w:ascii="Montserrat" w:hAnsi="Montserrat"/>
          <w:b/>
          <w:sz w:val="18"/>
        </w:rPr>
        <w:t>NORMA MEXICANA NMX-Z-055-IMNC-2009</w:t>
      </w:r>
      <w:r w:rsidRPr="007605B7">
        <w:rPr>
          <w:rFonts w:ascii="Montserrat" w:hAnsi="Montserrat"/>
          <w:sz w:val="18"/>
        </w:rPr>
        <w:t>, VOCABULARIO INTERNACIONAL DE METROLOGÍA-CONCEPTOS FUNDAMENTALES Y GENERALES ASOCIADOS (VIM), PUBLICADA EL 24 DE DICIEMBRE DE 20109.</w:t>
      </w:r>
    </w:p>
    <w:p w14:paraId="6326DC4D" w14:textId="4AEF7782"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NOM-001-STPS-2008</w:t>
      </w:r>
      <w:r w:rsidRPr="007605B7">
        <w:rPr>
          <w:rFonts w:ascii="Montserrat" w:hAnsi="Montserrat"/>
          <w:sz w:val="18"/>
          <w:lang w:eastAsia="es-ES"/>
        </w:rPr>
        <w:t>, EDIFICIOS, LOCALES, INSTALACIONES Y ÁREAS EN LOS CENTROS DE TRABAJO CONDICIONES DE SEGURIDAD, PUBLICADA EN EL DOF EL 24 DE NOVIEMBRE DE 2008.</w:t>
      </w:r>
    </w:p>
    <w:p w14:paraId="64DE5953" w14:textId="6B827EE5"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MX"/>
        </w:rPr>
      </w:pPr>
      <w:r w:rsidRPr="007605B7">
        <w:rPr>
          <w:rFonts w:ascii="Montserrat" w:hAnsi="Montserrat"/>
          <w:b/>
          <w:sz w:val="18"/>
          <w:lang w:eastAsia="es-ES"/>
        </w:rPr>
        <w:t>NORMA OFICIAL MEXICANA NOM-004-SSA3-2012</w:t>
      </w:r>
      <w:r w:rsidRPr="007605B7">
        <w:rPr>
          <w:rFonts w:ascii="Montserrat" w:hAnsi="Montserrat"/>
          <w:sz w:val="18"/>
          <w:lang w:eastAsia="es-ES"/>
        </w:rPr>
        <w:t>, DEL EXPEDIENTE CLÍNICO</w:t>
      </w:r>
      <w:r w:rsidRPr="007605B7">
        <w:rPr>
          <w:rFonts w:ascii="Montserrat" w:hAnsi="Montserrat"/>
          <w:sz w:val="18"/>
          <w:lang w:eastAsia="es-MX"/>
        </w:rPr>
        <w:t>, PUBLICADA EN EL DOF EL 15 DE OCTUBRE DE 2012.</w:t>
      </w:r>
    </w:p>
    <w:p w14:paraId="4115BFCF" w14:textId="6A8218D0"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rPr>
      </w:pPr>
      <w:r w:rsidRPr="007605B7">
        <w:rPr>
          <w:rFonts w:ascii="Montserrat" w:hAnsi="Montserrat"/>
          <w:b/>
          <w:sz w:val="18"/>
        </w:rPr>
        <w:t>NORMA OFICIAL MEXICANA NOM-005-SSA3-2010</w:t>
      </w:r>
      <w:r w:rsidRPr="007605B7">
        <w:rPr>
          <w:rFonts w:ascii="Montserrat" w:hAnsi="Montserrat"/>
          <w:sz w:val="18"/>
        </w:rPr>
        <w:t>, QUE ESTABLECE LOS REQUISITOS MÍNIMOS DE INFRAESTRUCTURA Y EQUIPAMIENTO DE ESTABLECIMIENTOS PARA LA ATENCIÓN MÉDICA DE PACIENTES AMBULATORIOS, PUBLICADA EN EL DOF EL 16 DE AGOSTO DE 2010.</w:t>
      </w:r>
    </w:p>
    <w:p w14:paraId="7A6C4F4C" w14:textId="34721EB3"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NOM-005-STPS-1998</w:t>
      </w:r>
      <w:r w:rsidRPr="007605B7">
        <w:rPr>
          <w:rFonts w:ascii="Montserrat" w:hAnsi="Montserrat"/>
          <w:sz w:val="18"/>
          <w:lang w:eastAsia="es-ES"/>
        </w:rPr>
        <w:t>, RELATIVA A LAS CONDICIONES DE SEGURIDAD E HIGIENE EN LOS CENTROS DE TRABAJO PARA EL MANEJO, TRANSPORTE Y ALMACENAMIENTO DE SUSTANCIAS QUÍMICAS PELIGROSAS, PUBLICADA EN EL DOF EL 02 DE FEBRERO DE 1999.</w:t>
      </w:r>
    </w:p>
    <w:p w14:paraId="282B146A" w14:textId="192730C2"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NOM-007-SSA3-2011</w:t>
      </w:r>
      <w:r w:rsidRPr="007605B7">
        <w:rPr>
          <w:rFonts w:ascii="Montserrat" w:hAnsi="Montserrat"/>
          <w:sz w:val="18"/>
          <w:lang w:eastAsia="es-ES"/>
        </w:rPr>
        <w:t>, PARA LA ORGANIZACIÓN Y FUNCIONAMIENTO DE LOS LABORATORIOS CLÍNICOS, PUBLICADA EN EL DOF EL 27 DE MARZO DE 2012.</w:t>
      </w:r>
    </w:p>
    <w:p w14:paraId="17BAFF73" w14:textId="26549D03"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NOM-008-SCFI-2002</w:t>
      </w:r>
      <w:r w:rsidRPr="007605B7">
        <w:rPr>
          <w:rFonts w:ascii="Montserrat" w:hAnsi="Montserrat"/>
          <w:sz w:val="18"/>
          <w:lang w:eastAsia="es-ES"/>
        </w:rPr>
        <w:t xml:space="preserve"> SISTEMA GENERAL DE UNIDADES DE MEDIDA, PUBLICADA EN EL DOF 27 DE NOVIEMBRE DE 2002.</w:t>
      </w:r>
    </w:p>
    <w:p w14:paraId="7BE6A98D" w14:textId="0A637A03"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NOM-010-SSA2-2010</w:t>
      </w:r>
      <w:r w:rsidRPr="007605B7">
        <w:rPr>
          <w:rFonts w:ascii="Montserrat" w:hAnsi="Montserrat"/>
          <w:sz w:val="18"/>
          <w:lang w:eastAsia="es-ES"/>
        </w:rPr>
        <w:t>, PARA LA PREVENCIÓN Y CONTROL DE LA INFECCIÓN POR VIRUS DE LA INMUNODEFICIENCIA HUMANA, PUBLICADA EN EL DOF EL 10 DE NOVIEMBRE DE 2010.</w:t>
      </w:r>
    </w:p>
    <w:p w14:paraId="5B039110" w14:textId="253CC86E"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w:t>
      </w:r>
      <w:r w:rsidRPr="007605B7">
        <w:rPr>
          <w:rFonts w:ascii="Montserrat" w:hAnsi="Montserrat"/>
          <w:b/>
          <w:sz w:val="18"/>
        </w:rPr>
        <w:t>ORMA OFICIAL MEXICANA NOM-011-STPS-2001</w:t>
      </w:r>
      <w:r w:rsidRPr="007605B7">
        <w:rPr>
          <w:rFonts w:ascii="Montserrat" w:hAnsi="Montserrat"/>
          <w:sz w:val="18"/>
        </w:rPr>
        <w:t xml:space="preserve">, CONDICIONES DE SEGURIDAD E HIGIENE EN LOS CENTROS DE TRABAJO DONDE SE GENERE RUIDO, </w:t>
      </w:r>
      <w:r w:rsidRPr="007605B7">
        <w:rPr>
          <w:rFonts w:ascii="Montserrat" w:hAnsi="Montserrat"/>
          <w:sz w:val="18"/>
          <w:lang w:eastAsia="es-ES"/>
        </w:rPr>
        <w:t>PUBLICADA EN EL DOF EL 17 DE ABRIL DE 2002</w:t>
      </w:r>
      <w:r w:rsidRPr="007605B7">
        <w:rPr>
          <w:rFonts w:ascii="Montserrat" w:hAnsi="Montserrat"/>
          <w:sz w:val="18"/>
        </w:rPr>
        <w:t>.</w:t>
      </w:r>
    </w:p>
    <w:p w14:paraId="32E102FB" w14:textId="045054BD"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lastRenderedPageBreak/>
        <w:t>NORMA OFICIAL MEXICANA NOM-012-STPS-2012</w:t>
      </w:r>
      <w:r w:rsidRPr="007605B7">
        <w:rPr>
          <w:rFonts w:ascii="Montserrat" w:hAnsi="Montserrat"/>
          <w:sz w:val="18"/>
          <w:lang w:eastAsia="es-ES"/>
        </w:rPr>
        <w:t xml:space="preserve">, </w:t>
      </w:r>
      <w:r w:rsidRPr="007605B7">
        <w:rPr>
          <w:rFonts w:ascii="Montserrat" w:hAnsi="Montserrat"/>
          <w:sz w:val="18"/>
        </w:rPr>
        <w:t>CONDICIONES DE SEGURIDAD Y SALUD EN LOS CENTROS DE TRABAJO DONDE SE MANEJEN FUENTES DE RADIACIÓN IONIZANTE</w:t>
      </w:r>
      <w:r w:rsidRPr="007605B7">
        <w:rPr>
          <w:rFonts w:ascii="Montserrat" w:hAnsi="Montserrat"/>
          <w:sz w:val="18"/>
          <w:lang w:eastAsia="es-ES"/>
        </w:rPr>
        <w:t>, PUBLICADA EN EL DOF EL 31 DE OCTUBRE DE 2012.</w:t>
      </w:r>
    </w:p>
    <w:p w14:paraId="7D3C2DCC" w14:textId="4D64EBBA"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NOM-016–SSA3-2012</w:t>
      </w:r>
      <w:r w:rsidRPr="007605B7">
        <w:rPr>
          <w:rFonts w:ascii="Montserrat" w:hAnsi="Montserrat"/>
          <w:sz w:val="18"/>
          <w:lang w:eastAsia="es-ES"/>
        </w:rPr>
        <w:t>, QUE ESTABLECE LAS CARACTERÍSTICAS MÍNIMAS DE INFRAESTRUCTURA Y EQUIPAMIENTO DE HOSPITALES Y CONSULTORIOS DE ATENCIÓN MÉDICA ESPECIALIZADA, PUBLICADA EN EL DOF 08 DE ENERO DE 2013.</w:t>
      </w:r>
    </w:p>
    <w:p w14:paraId="08B5EA6B" w14:textId="6756EA3D"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NOM-017-SSA2-2012</w:t>
      </w:r>
      <w:r w:rsidRPr="007605B7">
        <w:rPr>
          <w:rFonts w:ascii="Montserrat" w:hAnsi="Montserrat"/>
          <w:sz w:val="18"/>
          <w:lang w:eastAsia="es-ES"/>
        </w:rPr>
        <w:t>, PARA LA VIGILANCIA EPIDEMIOLÓGICA, PUBLICADA EN EL DOF EL 19 DE FEBRERO DE 2013.</w:t>
      </w:r>
    </w:p>
    <w:p w14:paraId="45EEAF5C" w14:textId="0860D32E"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NOM-017-STPS-2008</w:t>
      </w:r>
      <w:r w:rsidRPr="007605B7">
        <w:rPr>
          <w:rFonts w:ascii="Montserrat" w:hAnsi="Montserrat"/>
          <w:sz w:val="18"/>
          <w:lang w:eastAsia="es-ES"/>
        </w:rPr>
        <w:t>, EQUIPO DE PROTECCIÓN PERSONAL-SELECCIÓN, USO Y MANEJO EN LOS CENTROS DE TRABAJO, PUBLICADA EN EL DOF EL 09 DE DICIEMBRE DE 2008.</w:t>
      </w:r>
    </w:p>
    <w:p w14:paraId="70CA47DE" w14:textId="2584487F"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NOM-018-STPS-2015</w:t>
      </w:r>
      <w:r w:rsidRPr="007605B7">
        <w:rPr>
          <w:rFonts w:ascii="Montserrat" w:hAnsi="Montserrat"/>
          <w:sz w:val="18"/>
          <w:lang w:eastAsia="es-ES"/>
        </w:rPr>
        <w:t>, SISTEMA ARMONIZADO PARA LA IDENTIFICACIÓN Y COMUNICACIÓN DE PELIGROS Y RIESGOS POR SUSTANCIAS QUÍMICAS PELIGROSAS EN LOS CENTROS DE TRABAJO, PUBLICADA EN EL DOF EL 09 DE OCTUBRE DE 2015.</w:t>
      </w:r>
    </w:p>
    <w:p w14:paraId="1B33FB9F" w14:textId="04FEEF6A"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NOM-024-SSA3-2012</w:t>
      </w:r>
      <w:r w:rsidRPr="007605B7">
        <w:rPr>
          <w:rFonts w:ascii="Montserrat" w:hAnsi="Montserrat"/>
          <w:sz w:val="18"/>
          <w:lang w:eastAsia="es-ES"/>
        </w:rPr>
        <w:t>, SISTEMAS DE INFORMACIÓN DE REGISTRO ELECTRÓNICO PARA LA SALUD. INTERCAMBIO DE INFORMACIÓN EN SALUD, PUBLICADA EN EL DOF EL 30 DE NOVIEMBRE DE 2012.</w:t>
      </w:r>
    </w:p>
    <w:p w14:paraId="3448D2DC" w14:textId="62E0BAFE"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rPr>
        <w:t>NORMA OFICIAL MEXICANA NOM-030-SSA3-2013</w:t>
      </w:r>
      <w:r w:rsidRPr="007605B7">
        <w:rPr>
          <w:rFonts w:ascii="Montserrat" w:hAnsi="Montserrat"/>
          <w:sz w:val="18"/>
        </w:rPr>
        <w:t xml:space="preserve">, QUE ESTABLECE LAS CARACTERÍSTICAS ARQUITECTÓNICAS PARA FACILITAR EL ACCESO, TRÁNSITO, USO Y PERMANENCIA DE LAS PERSONAS CON DISCAPACIDAD EN ESTABLECIMIENTOS PARA LA ATENCIÓN MÉDICA AMBULATORIA Y HOSPITALARIA DEL SISTEMA NACIONAL DE SALUD </w:t>
      </w:r>
      <w:r w:rsidRPr="007605B7">
        <w:rPr>
          <w:rFonts w:ascii="Montserrat" w:hAnsi="Montserrat"/>
          <w:sz w:val="18"/>
          <w:lang w:eastAsia="es-ES"/>
        </w:rPr>
        <w:t>, PUBLICADA EN EL DOF EL 12 DE SEPTIEMBRE DE 2013.</w:t>
      </w:r>
    </w:p>
    <w:p w14:paraId="68CE226D" w14:textId="78951816"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rPr>
      </w:pPr>
      <w:r w:rsidRPr="007605B7">
        <w:rPr>
          <w:rFonts w:ascii="Montserrat" w:hAnsi="Montserrat"/>
          <w:b/>
          <w:sz w:val="18"/>
        </w:rPr>
        <w:t>NORMA OFICIAL MEXICANA NOM-039-SSA2-2014</w:t>
      </w:r>
      <w:r w:rsidRPr="007605B7">
        <w:rPr>
          <w:rFonts w:ascii="Montserrat" w:hAnsi="Montserrat"/>
          <w:sz w:val="18"/>
        </w:rPr>
        <w:t>, PARA LA PREVENCIÓN Y CONTROL DE LAS INFECCIONES DE TRANSMISIÓN SEXUAL, PUBLICADA EN EL DOF EL 01 DE JUNIO DE 2017.</w:t>
      </w:r>
    </w:p>
    <w:p w14:paraId="470BAE00" w14:textId="1088DA9F"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rPr>
      </w:pPr>
      <w:r w:rsidRPr="007605B7">
        <w:rPr>
          <w:rFonts w:ascii="Montserrat" w:hAnsi="Montserrat"/>
          <w:b/>
          <w:sz w:val="18"/>
        </w:rPr>
        <w:t>NORMA OFICIAL MEXICANA NOM-045-SSA2-2005</w:t>
      </w:r>
      <w:r w:rsidRPr="007605B7">
        <w:rPr>
          <w:rFonts w:ascii="Montserrat" w:hAnsi="Montserrat"/>
          <w:sz w:val="18"/>
        </w:rPr>
        <w:t>, PARA LA VIGILANCIA EPIDEMIOLÓGICA, PREVENCIÓN Y CONTROL DE LAS INFECCIONES NOSOCOMIALES, PUBLICADA EN EL DOF 20 DE NOVIEMBRE DE 2009.</w:t>
      </w:r>
    </w:p>
    <w:p w14:paraId="261F2040" w14:textId="34A0F502"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NOM-064-SSA1-1993</w:t>
      </w:r>
      <w:r w:rsidRPr="007605B7">
        <w:rPr>
          <w:rFonts w:ascii="Montserrat" w:hAnsi="Montserrat"/>
          <w:sz w:val="18"/>
          <w:lang w:eastAsia="es-ES"/>
        </w:rPr>
        <w:t>, QUE ESTABLECE LAS ESPECIFICACIONES SANITARIAS DE LOS EQUIPOS DE REACTIVOS UTILIZADOS PARA DIAGNÓSTICO, PUBLICADA EN EL DOF EL 24 DE FEBRERO DE 1995.</w:t>
      </w:r>
    </w:p>
    <w:p w14:paraId="13250075" w14:textId="07FB5616"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rPr>
      </w:pPr>
      <w:r w:rsidRPr="007605B7">
        <w:rPr>
          <w:rFonts w:ascii="Montserrat" w:hAnsi="Montserrat"/>
          <w:b/>
          <w:sz w:val="18"/>
        </w:rPr>
        <w:t>NORMA OFICIAL MEXICANA NOM-077-SSA1-1994</w:t>
      </w:r>
      <w:r w:rsidRPr="007605B7">
        <w:rPr>
          <w:rFonts w:ascii="Montserrat" w:hAnsi="Montserrat"/>
          <w:sz w:val="18"/>
        </w:rPr>
        <w:t>, QUE ESTABLECE LAS ESPECIFICACIONES SANITARIAS DE LOS MATERIALES DE CONTROL (EN GENERAL) PARA LABORATORIOS DE PATOLOGÍA CLÍNICA, PUBLICADA EN EL DOF EL 01 DE JULIO DE 1996.</w:t>
      </w:r>
    </w:p>
    <w:p w14:paraId="0D8F4DBE" w14:textId="72F2FFF2"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rPr>
      </w:pPr>
      <w:r w:rsidRPr="007605B7">
        <w:rPr>
          <w:rFonts w:ascii="Montserrat" w:hAnsi="Montserrat"/>
          <w:b/>
          <w:sz w:val="18"/>
        </w:rPr>
        <w:t>NORMA OFICIAL MEXICANA NOM-078-SSA1-1994</w:t>
      </w:r>
      <w:r w:rsidRPr="007605B7">
        <w:rPr>
          <w:rFonts w:ascii="Montserrat" w:hAnsi="Montserrat"/>
          <w:sz w:val="18"/>
        </w:rPr>
        <w:t>, QUE ESTABLECE LAS ESPECIFICACIONES SANITARIAS DE LOS ESTÁNDARES DE CALIBRACIÓN UTILIZADOS EN LAS MEDICIONES REALIZADAS EN LOS LABORATORIOS DE PATOLOGÍA CLÍNICA, PUBLICADA EL 01 DE JULIO DE 1996.</w:t>
      </w:r>
    </w:p>
    <w:p w14:paraId="4DA61F34" w14:textId="63CA7C31"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rPr>
      </w:pPr>
      <w:r w:rsidRPr="007605B7">
        <w:rPr>
          <w:rFonts w:ascii="Montserrat" w:hAnsi="Montserrat"/>
          <w:b/>
          <w:sz w:val="18"/>
        </w:rPr>
        <w:t>NORMA OFICIAL MEXICANA NOM-087-SEMARNAT-SSA1-2002</w:t>
      </w:r>
      <w:r w:rsidRPr="007605B7">
        <w:rPr>
          <w:rFonts w:ascii="Montserrat" w:hAnsi="Montserrat"/>
          <w:sz w:val="18"/>
        </w:rPr>
        <w:t>, PROTECCIÓN AMBIENTAL-SALUD AMBIENTAL-RESIDUOS PELIGROSOS BIOLÓGICO-INFECCIOSOS-CLASIFICACIÓN Y ESPECIFICACIONES DE MANEJO, PUBLICADA EN EL DOF EL 17 DE FEBRERO DE 2003.</w:t>
      </w:r>
    </w:p>
    <w:p w14:paraId="7907FC08" w14:textId="2E631E7A"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NOM-240-SSA1-2012</w:t>
      </w:r>
      <w:r w:rsidRPr="007605B7">
        <w:rPr>
          <w:rFonts w:ascii="Montserrat" w:hAnsi="Montserrat"/>
          <w:sz w:val="18"/>
          <w:lang w:eastAsia="es-ES"/>
        </w:rPr>
        <w:t>, INSTALACIÓN Y OPERACIÓN DE LA TECNOVIGILANCIA, PUBLICADA EN EL DOF EL 30 OCTUBRE DE 2012.</w:t>
      </w:r>
    </w:p>
    <w:p w14:paraId="425CBF8F" w14:textId="6062B636" w:rsidR="00E91C57" w:rsidRPr="007605B7" w:rsidRDefault="00E91C57" w:rsidP="001F0C90">
      <w:pPr>
        <w:pStyle w:val="Prrafodelista"/>
        <w:numPr>
          <w:ilvl w:val="0"/>
          <w:numId w:val="5"/>
        </w:numPr>
        <w:suppressAutoHyphens w:val="0"/>
        <w:spacing w:after="160" w:line="259" w:lineRule="auto"/>
        <w:contextualSpacing/>
        <w:jc w:val="both"/>
        <w:rPr>
          <w:rFonts w:ascii="Montserrat" w:hAnsi="Montserrat"/>
          <w:sz w:val="18"/>
          <w:lang w:eastAsia="es-ES"/>
        </w:rPr>
      </w:pPr>
      <w:r w:rsidRPr="007605B7">
        <w:rPr>
          <w:rFonts w:ascii="Montserrat" w:hAnsi="Montserrat"/>
          <w:b/>
          <w:sz w:val="18"/>
          <w:lang w:eastAsia="es-ES"/>
        </w:rPr>
        <w:t>NORMA OFICIAL MEXICANA NOM-253-SSA1-2012</w:t>
      </w:r>
      <w:r w:rsidRPr="007605B7">
        <w:rPr>
          <w:rFonts w:ascii="Montserrat" w:hAnsi="Montserrat"/>
          <w:sz w:val="18"/>
          <w:lang w:eastAsia="es-ES"/>
        </w:rPr>
        <w:t>, PARA DISPOSICIÓN DE SANGRE HUMANA Y SUS COMPONENTES CON FINES TERAPÉUTICOS, PUBLICADA EN EL DOF EL 26 DE OCTUBRE DEL 2012 Y SU MODIFICACIÓN A LOS PUNTOS 6.10.5.3, 8.1.1, 8.4.6.1 Y 13.5.1 Y LA ELIMINACIÓN DEL PUNTO 3.1.38, PUBLICADA EN EL DOF EL 18 DE SEPTIEMBRE DE 2015.</w:t>
      </w:r>
    </w:p>
    <w:p w14:paraId="4EEBA0AC" w14:textId="77777777" w:rsidR="00162EC9" w:rsidRPr="00E91C57" w:rsidRDefault="00162EC9" w:rsidP="00162EC9">
      <w:pPr>
        <w:rPr>
          <w:rFonts w:ascii="Montserrat" w:hAnsi="Montserrat"/>
          <w:b/>
          <w:sz w:val="22"/>
        </w:rPr>
      </w:pPr>
      <w:r w:rsidRPr="00E91C57">
        <w:rPr>
          <w:rFonts w:ascii="Montserrat" w:hAnsi="Montserrat"/>
          <w:b/>
          <w:sz w:val="22"/>
        </w:rPr>
        <w:t>2.2 LICENCIAS, AUTORIZACIONES Y PERMISOS.</w:t>
      </w:r>
      <w:bookmarkEnd w:id="6"/>
    </w:p>
    <w:p w14:paraId="75FDFD72" w14:textId="77777777" w:rsidR="003024D1" w:rsidRPr="00162EC9" w:rsidRDefault="003024D1" w:rsidP="00162EC9"/>
    <w:p w14:paraId="751FEEDF" w14:textId="55A79395" w:rsidR="00F23956" w:rsidRPr="00F23956" w:rsidRDefault="00E91C57" w:rsidP="00F23956">
      <w:pPr>
        <w:rPr>
          <w:rFonts w:ascii="Montserrat" w:hAnsi="Montserrat"/>
          <w:b/>
          <w:color w:val="FF0000"/>
          <w:sz w:val="18"/>
          <w:szCs w:val="18"/>
        </w:rPr>
      </w:pPr>
      <w:r w:rsidRPr="007605B7">
        <w:rPr>
          <w:rFonts w:ascii="Montserrat" w:hAnsi="Montserrat"/>
          <w:sz w:val="18"/>
          <w:szCs w:val="18"/>
          <w:lang w:eastAsia="es-ES"/>
        </w:rPr>
        <w:t xml:space="preserve">EL PARTICIPANTE DEBERÁ ACOMPAÑAR A SU PROPUESTA TÉCNICA, EN COPIA SIMPLE, LA DOCUMENTACIÓN  SOLICITADA EN </w:t>
      </w:r>
      <w:bookmarkStart w:id="7" w:name="_Toc462062963"/>
      <w:r w:rsidRPr="007605B7">
        <w:rPr>
          <w:rFonts w:ascii="Montserrat" w:hAnsi="Montserrat"/>
          <w:sz w:val="18"/>
          <w:szCs w:val="18"/>
          <w:lang w:eastAsia="es-ES"/>
        </w:rPr>
        <w:t xml:space="preserve">EL </w:t>
      </w:r>
      <w:r w:rsidRPr="007605B7">
        <w:rPr>
          <w:rFonts w:ascii="Montserrat" w:hAnsi="Montserrat"/>
          <w:b/>
          <w:color w:val="FF0000"/>
          <w:sz w:val="18"/>
          <w:szCs w:val="18"/>
          <w:lang w:eastAsia="es-ES"/>
        </w:rPr>
        <w:t xml:space="preserve">ANEXO </w:t>
      </w:r>
      <w:r w:rsidR="00682025">
        <w:rPr>
          <w:rFonts w:ascii="Montserrat" w:hAnsi="Montserrat"/>
          <w:b/>
          <w:color w:val="FF0000"/>
          <w:sz w:val="18"/>
          <w:szCs w:val="18"/>
          <w:lang w:eastAsia="es-ES"/>
        </w:rPr>
        <w:t xml:space="preserve">TECNICO </w:t>
      </w:r>
      <w:r w:rsidRPr="007605B7">
        <w:rPr>
          <w:rFonts w:ascii="Montserrat" w:hAnsi="Montserrat"/>
          <w:b/>
          <w:color w:val="FF0000"/>
          <w:sz w:val="18"/>
          <w:szCs w:val="18"/>
          <w:lang w:eastAsia="es-ES"/>
        </w:rPr>
        <w:t>NÚMERO 0</w:t>
      </w:r>
      <w:r w:rsidR="00682025">
        <w:rPr>
          <w:rFonts w:ascii="Montserrat" w:hAnsi="Montserrat"/>
          <w:b/>
          <w:color w:val="FF0000"/>
          <w:sz w:val="18"/>
          <w:szCs w:val="18"/>
          <w:lang w:eastAsia="es-ES"/>
        </w:rPr>
        <w:t>2</w:t>
      </w:r>
      <w:r w:rsidR="00F23956">
        <w:rPr>
          <w:rFonts w:ascii="Montserrat" w:hAnsi="Montserrat"/>
          <w:b/>
          <w:color w:val="FF0000"/>
          <w:sz w:val="18"/>
          <w:szCs w:val="18"/>
        </w:rPr>
        <w:t xml:space="preserve"> Y </w:t>
      </w:r>
      <w:r w:rsidR="00F23956" w:rsidRPr="00F23956">
        <w:rPr>
          <w:rFonts w:ascii="Montserrat" w:hAnsi="Montserrat"/>
          <w:b/>
          <w:color w:val="FF0000"/>
          <w:sz w:val="18"/>
          <w:szCs w:val="18"/>
        </w:rPr>
        <w:t>6.1 DOCUMENTACIÓN TECNICA LEGAL</w:t>
      </w:r>
      <w:r w:rsidR="00F23956">
        <w:rPr>
          <w:rFonts w:ascii="Montserrat" w:hAnsi="Montserrat"/>
          <w:b/>
          <w:color w:val="FF0000"/>
          <w:sz w:val="18"/>
          <w:szCs w:val="18"/>
        </w:rPr>
        <w:t xml:space="preserve"> (INCISOS DE LA R  A LA Z).</w:t>
      </w:r>
    </w:p>
    <w:p w14:paraId="7E80D326" w14:textId="77777777" w:rsidR="00162EC9" w:rsidRPr="007605B7" w:rsidRDefault="00162EC9" w:rsidP="00162EC9">
      <w:pPr>
        <w:rPr>
          <w:b/>
          <w:color w:val="FF0000"/>
          <w:sz w:val="18"/>
          <w:szCs w:val="18"/>
        </w:rPr>
      </w:pPr>
    </w:p>
    <w:p w14:paraId="2F3167B2" w14:textId="77777777" w:rsidR="00162EC9" w:rsidRPr="00E91C57" w:rsidRDefault="00162EC9" w:rsidP="00162EC9">
      <w:pPr>
        <w:rPr>
          <w:rFonts w:ascii="Montserrat" w:hAnsi="Montserrat"/>
          <w:b/>
          <w:sz w:val="22"/>
        </w:rPr>
      </w:pPr>
      <w:r w:rsidRPr="00E91C57">
        <w:rPr>
          <w:rFonts w:ascii="Montserrat" w:hAnsi="Montserrat"/>
          <w:b/>
          <w:sz w:val="22"/>
        </w:rPr>
        <w:t>3.  MODALIDAD DE LA CONTRATACIÓN.</w:t>
      </w:r>
      <w:bookmarkEnd w:id="7"/>
    </w:p>
    <w:p w14:paraId="64583B00" w14:textId="77777777" w:rsidR="00E91C57" w:rsidRPr="00162EC9" w:rsidRDefault="00E91C57" w:rsidP="00162EC9"/>
    <w:p w14:paraId="1563DA21" w14:textId="46B45548" w:rsidR="00162EC9" w:rsidRPr="007605B7" w:rsidRDefault="00E91C57" w:rsidP="00E91C57">
      <w:pPr>
        <w:suppressAutoHyphens w:val="0"/>
        <w:spacing w:after="160" w:line="259" w:lineRule="auto"/>
        <w:contextualSpacing/>
        <w:jc w:val="both"/>
        <w:rPr>
          <w:rFonts w:ascii="Montserrat" w:hAnsi="Montserrat"/>
          <w:sz w:val="18"/>
          <w:szCs w:val="18"/>
          <w:lang w:eastAsia="es-ES"/>
        </w:rPr>
      </w:pPr>
      <w:r w:rsidRPr="007605B7">
        <w:rPr>
          <w:rFonts w:ascii="Montserrat" w:hAnsi="Montserrat"/>
          <w:sz w:val="18"/>
          <w:szCs w:val="18"/>
          <w:lang w:eastAsia="es-ES"/>
        </w:rPr>
        <w:t>LA PRESENTE  CONVOCATORIA PARA LA LICITACIÓN PÚBLICA</w:t>
      </w:r>
      <w:r w:rsidR="002C48CD">
        <w:rPr>
          <w:rFonts w:ascii="Montserrat" w:hAnsi="Montserrat"/>
          <w:sz w:val="18"/>
          <w:szCs w:val="18"/>
          <w:lang w:eastAsia="es-ES"/>
        </w:rPr>
        <w:t xml:space="preserve"> INTERNACIONAL BAJO LA COBERTURA DE TRATADOS DE LIBRE </w:t>
      </w:r>
      <w:r w:rsidR="00D57943">
        <w:rPr>
          <w:rFonts w:ascii="Montserrat" w:hAnsi="Montserrat"/>
          <w:sz w:val="18"/>
          <w:szCs w:val="18"/>
          <w:lang w:eastAsia="es-ES"/>
        </w:rPr>
        <w:t>COMERCIO,</w:t>
      </w:r>
      <w:r w:rsidRPr="007605B7">
        <w:rPr>
          <w:rFonts w:ascii="Montserrat" w:hAnsi="Montserrat"/>
          <w:sz w:val="18"/>
          <w:szCs w:val="18"/>
          <w:lang w:eastAsia="es-ES"/>
        </w:rPr>
        <w:t xml:space="preserve"> CONFORME A LOS MEDIOS QUE SE UTILICEN, SERÁ ELECTRÓNICA.</w:t>
      </w:r>
    </w:p>
    <w:p w14:paraId="32B3DBE3" w14:textId="77777777" w:rsidR="00162EC9" w:rsidRPr="007605B7" w:rsidRDefault="00162EC9" w:rsidP="00E91C57">
      <w:pPr>
        <w:suppressAutoHyphens w:val="0"/>
        <w:spacing w:after="160" w:line="259" w:lineRule="auto"/>
        <w:contextualSpacing/>
        <w:jc w:val="both"/>
        <w:rPr>
          <w:rFonts w:ascii="Montserrat" w:hAnsi="Montserrat"/>
          <w:sz w:val="18"/>
          <w:szCs w:val="18"/>
          <w:lang w:eastAsia="es-ES"/>
        </w:rPr>
      </w:pPr>
    </w:p>
    <w:p w14:paraId="39075A46" w14:textId="364BB1BD" w:rsidR="00162EC9" w:rsidRPr="007605B7" w:rsidRDefault="00E91C57" w:rsidP="00E91C57">
      <w:pPr>
        <w:suppressAutoHyphens w:val="0"/>
        <w:spacing w:after="160" w:line="259" w:lineRule="auto"/>
        <w:contextualSpacing/>
        <w:jc w:val="both"/>
        <w:rPr>
          <w:rFonts w:ascii="Montserrat" w:hAnsi="Montserrat"/>
          <w:sz w:val="18"/>
          <w:szCs w:val="18"/>
          <w:lang w:eastAsia="es-ES"/>
        </w:rPr>
      </w:pPr>
      <w:r w:rsidRPr="007605B7">
        <w:rPr>
          <w:rFonts w:ascii="Montserrat" w:hAnsi="Montserrat"/>
          <w:sz w:val="18"/>
          <w:szCs w:val="18"/>
          <w:lang w:eastAsia="es-ES"/>
        </w:rPr>
        <w:lastRenderedPageBreak/>
        <w:t xml:space="preserve">EL PRESENTE PROCEDIMIENTO SE REALIZARÁ, CUMPLIENDO ESTRICTAMENTE EL SERVICIO A CONTRATAR, QUE SE CONTEMPLAN EN EL </w:t>
      </w:r>
      <w:r w:rsidRPr="007605B7">
        <w:rPr>
          <w:rFonts w:ascii="Montserrat" w:hAnsi="Montserrat"/>
          <w:b/>
          <w:color w:val="FF0000"/>
          <w:sz w:val="18"/>
          <w:szCs w:val="18"/>
          <w:lang w:eastAsia="es-ES"/>
        </w:rPr>
        <w:t xml:space="preserve">ANEXO </w:t>
      </w:r>
      <w:r w:rsidR="00682025">
        <w:rPr>
          <w:rFonts w:ascii="Montserrat" w:hAnsi="Montserrat"/>
          <w:b/>
          <w:color w:val="FF0000"/>
          <w:sz w:val="18"/>
          <w:szCs w:val="18"/>
          <w:lang w:eastAsia="es-ES"/>
        </w:rPr>
        <w:t xml:space="preserve">TECNICO </w:t>
      </w:r>
      <w:r w:rsidRPr="007605B7">
        <w:rPr>
          <w:rFonts w:ascii="Montserrat" w:hAnsi="Montserrat"/>
          <w:b/>
          <w:color w:val="FF0000"/>
          <w:sz w:val="18"/>
          <w:szCs w:val="18"/>
          <w:lang w:eastAsia="es-ES"/>
        </w:rPr>
        <w:t xml:space="preserve">NÚMERO 01 </w:t>
      </w:r>
      <w:r w:rsidR="00AD6523">
        <w:rPr>
          <w:rFonts w:ascii="Montserrat" w:hAnsi="Montserrat"/>
          <w:b/>
          <w:color w:val="FF0000"/>
          <w:sz w:val="18"/>
          <w:szCs w:val="18"/>
          <w:lang w:eastAsia="es-ES"/>
        </w:rPr>
        <w:t xml:space="preserve">REQUERIMIENTO Y ANEXO TECNICO NUMERO 1.1 </w:t>
      </w:r>
      <w:r w:rsidRPr="007605B7">
        <w:rPr>
          <w:rFonts w:ascii="Montserrat" w:hAnsi="Montserrat"/>
          <w:b/>
          <w:color w:val="FF0000"/>
          <w:sz w:val="18"/>
          <w:szCs w:val="18"/>
          <w:lang w:eastAsia="es-ES"/>
        </w:rPr>
        <w:t xml:space="preserve"> </w:t>
      </w:r>
      <w:r w:rsidRPr="007605B7">
        <w:rPr>
          <w:rFonts w:ascii="Montserrat" w:hAnsi="Montserrat"/>
          <w:sz w:val="18"/>
          <w:szCs w:val="18"/>
          <w:lang w:eastAsia="es-ES"/>
        </w:rPr>
        <w:t>DE ESTA CONVOCATORIA.</w:t>
      </w:r>
    </w:p>
    <w:p w14:paraId="6A1EFBDB" w14:textId="77777777" w:rsidR="00162EC9" w:rsidRPr="007605B7" w:rsidRDefault="00162EC9" w:rsidP="00E91C57">
      <w:pPr>
        <w:suppressAutoHyphens w:val="0"/>
        <w:spacing w:after="160" w:line="259" w:lineRule="auto"/>
        <w:contextualSpacing/>
        <w:jc w:val="both"/>
        <w:rPr>
          <w:rFonts w:ascii="Montserrat" w:hAnsi="Montserrat"/>
          <w:sz w:val="18"/>
          <w:szCs w:val="18"/>
          <w:lang w:eastAsia="es-ES"/>
        </w:rPr>
      </w:pPr>
    </w:p>
    <w:p w14:paraId="41B0E4E3" w14:textId="5A622A44" w:rsidR="00162EC9" w:rsidRPr="007605B7" w:rsidRDefault="00E91C57" w:rsidP="00E91C57">
      <w:pPr>
        <w:suppressAutoHyphens w:val="0"/>
        <w:spacing w:after="160" w:line="259" w:lineRule="auto"/>
        <w:contextualSpacing/>
        <w:jc w:val="both"/>
        <w:rPr>
          <w:sz w:val="18"/>
          <w:szCs w:val="18"/>
        </w:rPr>
      </w:pPr>
      <w:r w:rsidRPr="007605B7">
        <w:rPr>
          <w:rFonts w:ascii="Montserrat" w:hAnsi="Montserrat"/>
          <w:sz w:val="18"/>
          <w:szCs w:val="18"/>
          <w:lang w:eastAsia="es-ES"/>
        </w:rPr>
        <w:t>LAS CANTIDADES ASENTADAS SON ÚNICAMENTE ESTADÍSTICAS DE CONSUMO, POR LO QUE LA CONVOCANTE CELEBRARÁ CONTRATOS ABIERTOS EN LOS TÉRMINOS DEL ARTÍCULO 47 DE LA LEY, POR IMPORTES PREVIAMENTE DETERMINADOS</w:t>
      </w:r>
      <w:r w:rsidR="00162EC9" w:rsidRPr="007605B7">
        <w:rPr>
          <w:sz w:val="18"/>
          <w:szCs w:val="18"/>
        </w:rPr>
        <w:t>.</w:t>
      </w:r>
    </w:p>
    <w:p w14:paraId="3A49BA9F" w14:textId="77777777" w:rsidR="00162EC9" w:rsidRPr="00162EC9" w:rsidRDefault="00162EC9" w:rsidP="00162EC9"/>
    <w:p w14:paraId="39893DA7" w14:textId="4F5E03B6" w:rsidR="00162EC9" w:rsidRDefault="00162EC9" w:rsidP="00162EC9">
      <w:pPr>
        <w:rPr>
          <w:rFonts w:ascii="Montserrat" w:hAnsi="Montserrat"/>
          <w:b/>
          <w:sz w:val="22"/>
        </w:rPr>
      </w:pPr>
      <w:bookmarkStart w:id="8" w:name="_Toc462062964"/>
      <w:r w:rsidRPr="003C568D">
        <w:rPr>
          <w:rFonts w:ascii="Montserrat" w:hAnsi="Montserrat"/>
          <w:b/>
          <w:sz w:val="22"/>
        </w:rPr>
        <w:t xml:space="preserve">3.1 TIPO DE </w:t>
      </w:r>
      <w:r w:rsidR="002C48CD">
        <w:rPr>
          <w:rFonts w:ascii="Montserrat" w:hAnsi="Montserrat"/>
          <w:b/>
          <w:sz w:val="22"/>
        </w:rPr>
        <w:t>CONTRATACION</w:t>
      </w:r>
    </w:p>
    <w:p w14:paraId="6A096931" w14:textId="77777777" w:rsidR="003C568D" w:rsidRPr="00162EC9" w:rsidRDefault="003C568D" w:rsidP="00162EC9"/>
    <w:p w14:paraId="610F0BFA" w14:textId="3D8CAAB5" w:rsidR="00162EC9" w:rsidRPr="007605B7" w:rsidRDefault="003C568D" w:rsidP="003C568D">
      <w:pPr>
        <w:suppressAutoHyphens w:val="0"/>
        <w:spacing w:after="160" w:line="259" w:lineRule="auto"/>
        <w:contextualSpacing/>
        <w:jc w:val="both"/>
        <w:rPr>
          <w:rFonts w:ascii="Montserrat" w:hAnsi="Montserrat"/>
          <w:sz w:val="18"/>
          <w:szCs w:val="18"/>
          <w:lang w:eastAsia="es-ES"/>
        </w:rPr>
      </w:pPr>
      <w:r w:rsidRPr="007605B7">
        <w:rPr>
          <w:rFonts w:ascii="Montserrat" w:hAnsi="Montserrat"/>
          <w:sz w:val="18"/>
          <w:szCs w:val="18"/>
          <w:lang w:eastAsia="es-ES"/>
        </w:rPr>
        <w:t>PARA EFECTOS DE CONTRATAR EL SERVICIO OBJETO DE ESTA CONVOCATORIA, SE TENDRÁ UNA SOLA FUENTE DE ABAST</w:t>
      </w:r>
      <w:r w:rsidR="002C48CD">
        <w:rPr>
          <w:rFonts w:ascii="Montserrat" w:hAnsi="Montserrat"/>
          <w:sz w:val="18"/>
          <w:szCs w:val="18"/>
          <w:lang w:eastAsia="es-ES"/>
        </w:rPr>
        <w:t xml:space="preserve">ECIMIENTO DEL PAQUETE </w:t>
      </w:r>
      <w:r w:rsidR="00717754">
        <w:rPr>
          <w:rFonts w:ascii="Montserrat" w:hAnsi="Montserrat"/>
          <w:sz w:val="18"/>
          <w:szCs w:val="18"/>
          <w:lang w:eastAsia="es-ES"/>
        </w:rPr>
        <w:t>2</w:t>
      </w:r>
      <w:r w:rsidR="002C48CD">
        <w:rPr>
          <w:rFonts w:ascii="Montserrat" w:hAnsi="Montserrat"/>
          <w:sz w:val="18"/>
          <w:szCs w:val="18"/>
          <w:lang w:eastAsia="es-ES"/>
        </w:rPr>
        <w:t xml:space="preserve"> PRUEBAS DE NAT COMPLETO A UN SOLO LICITANTE O LICITANTES EN CASO DE PARTICIPACION CONJUNTA.</w:t>
      </w:r>
      <w:r w:rsidRPr="007605B7">
        <w:rPr>
          <w:rFonts w:ascii="Montserrat" w:hAnsi="Montserrat"/>
          <w:sz w:val="18"/>
          <w:szCs w:val="18"/>
          <w:lang w:eastAsia="es-ES"/>
        </w:rPr>
        <w:t xml:space="preserve">. </w:t>
      </w:r>
    </w:p>
    <w:p w14:paraId="194B6DA2" w14:textId="77777777" w:rsidR="00162EC9" w:rsidRPr="00162EC9" w:rsidRDefault="00162EC9" w:rsidP="00162EC9"/>
    <w:p w14:paraId="7DB9A455" w14:textId="77777777" w:rsidR="00162EC9" w:rsidRPr="003C568D" w:rsidRDefault="00162EC9" w:rsidP="00162EC9">
      <w:pPr>
        <w:rPr>
          <w:rFonts w:ascii="Montserrat" w:hAnsi="Montserrat"/>
          <w:b/>
          <w:sz w:val="22"/>
        </w:rPr>
      </w:pPr>
      <w:r w:rsidRPr="003C568D">
        <w:rPr>
          <w:rFonts w:ascii="Montserrat" w:hAnsi="Montserrat"/>
          <w:b/>
          <w:sz w:val="22"/>
        </w:rPr>
        <w:t>3.2.</w:t>
      </w:r>
      <w:r w:rsidRPr="003C568D">
        <w:rPr>
          <w:rFonts w:ascii="Montserrat" w:hAnsi="Montserrat"/>
          <w:b/>
          <w:sz w:val="22"/>
        </w:rPr>
        <w:tab/>
        <w:t>FECHA, HORA Y DOMICILIO DE LOS EVENTOS,  PLAZO Y MEDIOS PARA LA PRESENTACIÓN DE PROPOSICIONES.</w:t>
      </w:r>
      <w:bookmarkEnd w:id="8"/>
    </w:p>
    <w:p w14:paraId="49042405" w14:textId="77777777" w:rsidR="003C568D" w:rsidRDefault="003C568D" w:rsidP="00162EC9"/>
    <w:p w14:paraId="515779A3" w14:textId="77777777" w:rsidR="00524445" w:rsidRDefault="00524445" w:rsidP="00162EC9"/>
    <w:p w14:paraId="23E23AC8" w14:textId="77777777" w:rsidR="00524445" w:rsidRDefault="00524445" w:rsidP="00162EC9"/>
    <w:p w14:paraId="38F5D8F5" w14:textId="77777777" w:rsidR="00524445" w:rsidRDefault="00524445" w:rsidP="00162EC9"/>
    <w:p w14:paraId="4A9101B9" w14:textId="77777777" w:rsidR="00524445" w:rsidRDefault="00524445" w:rsidP="00162EC9"/>
    <w:p w14:paraId="37FC046D" w14:textId="77777777" w:rsidR="00524445" w:rsidRPr="00162EC9" w:rsidRDefault="00524445" w:rsidP="00162EC9"/>
    <w:tbl>
      <w:tblPr>
        <w:tblW w:w="5170" w:type="pct"/>
        <w:tblInd w:w="-544" w:type="dxa"/>
        <w:tblLook w:val="0000" w:firstRow="0" w:lastRow="0" w:firstColumn="0" w:lastColumn="0" w:noHBand="0" w:noVBand="0"/>
      </w:tblPr>
      <w:tblGrid>
        <w:gridCol w:w="2324"/>
        <w:gridCol w:w="3567"/>
        <w:gridCol w:w="1395"/>
        <w:gridCol w:w="3784"/>
      </w:tblGrid>
      <w:tr w:rsidR="00162EC9" w:rsidRPr="003C568D" w14:paraId="376CADBC" w14:textId="77777777" w:rsidTr="003024D1">
        <w:trPr>
          <w:trHeight w:val="57"/>
          <w:tblHeader/>
        </w:trPr>
        <w:tc>
          <w:tcPr>
            <w:tcW w:w="1050" w:type="pct"/>
            <w:tcBorders>
              <w:top w:val="single" w:sz="4" w:space="0" w:color="000000"/>
              <w:left w:val="single" w:sz="4" w:space="0" w:color="000000"/>
              <w:bottom w:val="single" w:sz="4" w:space="0" w:color="000000"/>
            </w:tcBorders>
            <w:shd w:val="clear" w:color="auto" w:fill="A6A6A6"/>
            <w:vAlign w:val="center"/>
          </w:tcPr>
          <w:p w14:paraId="55E251D4" w14:textId="450187C4" w:rsidR="00162EC9" w:rsidRPr="003C568D" w:rsidRDefault="003C568D" w:rsidP="003C568D">
            <w:pPr>
              <w:suppressAutoHyphens w:val="0"/>
              <w:spacing w:line="259" w:lineRule="auto"/>
              <w:contextualSpacing/>
              <w:jc w:val="center"/>
              <w:rPr>
                <w:rFonts w:ascii="Montserrat" w:hAnsi="Montserrat"/>
                <w:b/>
                <w:sz w:val="16"/>
                <w:szCs w:val="16"/>
                <w:lang w:eastAsia="es-ES"/>
              </w:rPr>
            </w:pPr>
            <w:r w:rsidRPr="003C568D">
              <w:rPr>
                <w:rFonts w:ascii="Montserrat" w:hAnsi="Montserrat"/>
                <w:b/>
                <w:sz w:val="16"/>
                <w:szCs w:val="16"/>
                <w:lang w:eastAsia="es-ES"/>
              </w:rPr>
              <w:t>E V E N T O S</w:t>
            </w:r>
          </w:p>
        </w:tc>
        <w:tc>
          <w:tcPr>
            <w:tcW w:w="1611" w:type="pct"/>
            <w:tcBorders>
              <w:top w:val="single" w:sz="4" w:space="0" w:color="000000"/>
              <w:left w:val="single" w:sz="4" w:space="0" w:color="000000"/>
              <w:bottom w:val="single" w:sz="4" w:space="0" w:color="000000"/>
            </w:tcBorders>
            <w:shd w:val="clear" w:color="auto" w:fill="A6A6A6"/>
            <w:vAlign w:val="center"/>
          </w:tcPr>
          <w:p w14:paraId="666A2315" w14:textId="431889EE" w:rsidR="00162EC9" w:rsidRPr="003C568D" w:rsidRDefault="003C568D" w:rsidP="003C568D">
            <w:pPr>
              <w:suppressAutoHyphens w:val="0"/>
              <w:spacing w:line="259" w:lineRule="auto"/>
              <w:contextualSpacing/>
              <w:jc w:val="center"/>
              <w:rPr>
                <w:rFonts w:ascii="Montserrat" w:hAnsi="Montserrat"/>
                <w:b/>
                <w:sz w:val="16"/>
                <w:szCs w:val="16"/>
                <w:lang w:eastAsia="es-ES"/>
              </w:rPr>
            </w:pPr>
            <w:r w:rsidRPr="003C568D">
              <w:rPr>
                <w:rFonts w:ascii="Montserrat" w:hAnsi="Montserrat"/>
                <w:b/>
                <w:sz w:val="16"/>
                <w:szCs w:val="16"/>
                <w:lang w:eastAsia="es-ES"/>
              </w:rPr>
              <w:t>F E C H A</w:t>
            </w:r>
          </w:p>
        </w:tc>
        <w:tc>
          <w:tcPr>
            <w:tcW w:w="630" w:type="pct"/>
            <w:tcBorders>
              <w:top w:val="single" w:sz="4" w:space="0" w:color="000000"/>
              <w:left w:val="single" w:sz="4" w:space="0" w:color="000000"/>
              <w:bottom w:val="single" w:sz="4" w:space="0" w:color="000000"/>
            </w:tcBorders>
            <w:shd w:val="clear" w:color="auto" w:fill="A6A6A6"/>
            <w:vAlign w:val="center"/>
          </w:tcPr>
          <w:p w14:paraId="10D0BA25" w14:textId="3270D85E" w:rsidR="00162EC9" w:rsidRPr="003C568D" w:rsidRDefault="003C568D" w:rsidP="003C568D">
            <w:pPr>
              <w:suppressAutoHyphens w:val="0"/>
              <w:spacing w:line="259" w:lineRule="auto"/>
              <w:contextualSpacing/>
              <w:jc w:val="center"/>
              <w:rPr>
                <w:rFonts w:ascii="Montserrat" w:hAnsi="Montserrat"/>
                <w:b/>
                <w:sz w:val="16"/>
                <w:szCs w:val="16"/>
                <w:lang w:eastAsia="es-ES"/>
              </w:rPr>
            </w:pPr>
            <w:r w:rsidRPr="003C568D">
              <w:rPr>
                <w:rFonts w:ascii="Montserrat" w:hAnsi="Montserrat"/>
                <w:b/>
                <w:sz w:val="16"/>
                <w:szCs w:val="16"/>
                <w:lang w:eastAsia="es-ES"/>
              </w:rPr>
              <w:t>H O R A</w:t>
            </w:r>
          </w:p>
        </w:tc>
        <w:tc>
          <w:tcPr>
            <w:tcW w:w="1709"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3281C4EE" w14:textId="670B174D" w:rsidR="00162EC9" w:rsidRPr="003C568D" w:rsidRDefault="003C568D" w:rsidP="003C568D">
            <w:pPr>
              <w:suppressAutoHyphens w:val="0"/>
              <w:spacing w:line="259" w:lineRule="auto"/>
              <w:contextualSpacing/>
              <w:jc w:val="center"/>
              <w:rPr>
                <w:rFonts w:ascii="Montserrat" w:hAnsi="Montserrat"/>
                <w:b/>
                <w:sz w:val="16"/>
                <w:szCs w:val="16"/>
                <w:lang w:eastAsia="es-ES"/>
              </w:rPr>
            </w:pPr>
            <w:r w:rsidRPr="003C568D">
              <w:rPr>
                <w:rFonts w:ascii="Montserrat" w:hAnsi="Montserrat"/>
                <w:b/>
                <w:sz w:val="16"/>
                <w:szCs w:val="16"/>
                <w:lang w:eastAsia="es-ES"/>
              </w:rPr>
              <w:t>L U G A R</w:t>
            </w:r>
          </w:p>
        </w:tc>
      </w:tr>
      <w:tr w:rsidR="00162EC9" w:rsidRPr="003C568D" w14:paraId="0DB7D084" w14:textId="77777777" w:rsidTr="003024D1">
        <w:trPr>
          <w:trHeight w:val="57"/>
        </w:trPr>
        <w:tc>
          <w:tcPr>
            <w:tcW w:w="1050" w:type="pct"/>
            <w:tcBorders>
              <w:top w:val="single" w:sz="4" w:space="0" w:color="000000"/>
              <w:left w:val="single" w:sz="4" w:space="0" w:color="000000"/>
              <w:bottom w:val="single" w:sz="4" w:space="0" w:color="000000"/>
            </w:tcBorders>
            <w:vAlign w:val="center"/>
          </w:tcPr>
          <w:p w14:paraId="5F51E5E1" w14:textId="54302ECD" w:rsidR="00162EC9" w:rsidRPr="003C568D" w:rsidRDefault="003C568D"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VISITA A INSTALACIONES</w:t>
            </w:r>
          </w:p>
        </w:tc>
        <w:tc>
          <w:tcPr>
            <w:tcW w:w="3950" w:type="pct"/>
            <w:gridSpan w:val="3"/>
            <w:tcBorders>
              <w:top w:val="single" w:sz="4" w:space="0" w:color="000000"/>
              <w:left w:val="single" w:sz="4" w:space="0" w:color="000000"/>
              <w:bottom w:val="single" w:sz="4" w:space="0" w:color="000000"/>
              <w:right w:val="single" w:sz="4" w:space="0" w:color="000000"/>
            </w:tcBorders>
            <w:vAlign w:val="center"/>
          </w:tcPr>
          <w:p w14:paraId="63ECC7BF" w14:textId="6F79F5B2" w:rsidR="00162EC9" w:rsidRPr="003C568D" w:rsidRDefault="003C568D"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NO HABRÁ VISITA A INSTALACIONES</w:t>
            </w:r>
          </w:p>
        </w:tc>
      </w:tr>
      <w:tr w:rsidR="00162EC9" w:rsidRPr="003C568D" w14:paraId="7F86135A" w14:textId="77777777" w:rsidTr="003024D1">
        <w:trPr>
          <w:trHeight w:val="335"/>
        </w:trPr>
        <w:tc>
          <w:tcPr>
            <w:tcW w:w="1050" w:type="pct"/>
            <w:tcBorders>
              <w:top w:val="single" w:sz="4" w:space="0" w:color="000000"/>
              <w:left w:val="single" w:sz="4" w:space="0" w:color="000000"/>
              <w:bottom w:val="single" w:sz="4" w:space="0" w:color="000000"/>
            </w:tcBorders>
            <w:vAlign w:val="center"/>
          </w:tcPr>
          <w:p w14:paraId="5FC72188" w14:textId="387FA6DC" w:rsidR="00162EC9" w:rsidRPr="003C568D" w:rsidRDefault="003C568D"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JUNTA DE ACLARACIONES</w:t>
            </w:r>
          </w:p>
        </w:tc>
        <w:tc>
          <w:tcPr>
            <w:tcW w:w="1611" w:type="pct"/>
            <w:tcBorders>
              <w:top w:val="single" w:sz="4" w:space="0" w:color="000000"/>
              <w:left w:val="single" w:sz="4" w:space="0" w:color="000000"/>
              <w:bottom w:val="single" w:sz="4" w:space="0" w:color="000000"/>
            </w:tcBorders>
            <w:vAlign w:val="center"/>
          </w:tcPr>
          <w:p w14:paraId="755E467B" w14:textId="008EA20C" w:rsidR="00162EC9" w:rsidRPr="003C568D" w:rsidRDefault="00941903" w:rsidP="00941903">
            <w:pPr>
              <w:suppressAutoHyphens w:val="0"/>
              <w:spacing w:line="259" w:lineRule="auto"/>
              <w:contextualSpacing/>
              <w:jc w:val="center"/>
              <w:rPr>
                <w:rFonts w:ascii="Montserrat" w:hAnsi="Montserrat"/>
                <w:sz w:val="16"/>
                <w:szCs w:val="16"/>
                <w:lang w:eastAsia="es-ES"/>
              </w:rPr>
            </w:pPr>
            <w:r>
              <w:rPr>
                <w:rFonts w:ascii="Montserrat" w:hAnsi="Montserrat"/>
                <w:sz w:val="16"/>
                <w:szCs w:val="16"/>
                <w:lang w:eastAsia="es-ES"/>
              </w:rPr>
              <w:t>01</w:t>
            </w:r>
            <w:r w:rsidR="003C568D" w:rsidRPr="003C568D">
              <w:rPr>
                <w:rFonts w:ascii="Montserrat" w:hAnsi="Montserrat"/>
                <w:sz w:val="16"/>
                <w:szCs w:val="16"/>
                <w:lang w:eastAsia="es-ES"/>
              </w:rPr>
              <w:t xml:space="preserve"> DE </w:t>
            </w:r>
            <w:r>
              <w:rPr>
                <w:rFonts w:ascii="Montserrat" w:hAnsi="Montserrat"/>
                <w:sz w:val="16"/>
                <w:szCs w:val="16"/>
                <w:lang w:eastAsia="es-ES"/>
              </w:rPr>
              <w:t>ABRIL</w:t>
            </w:r>
            <w:r w:rsidR="003C568D" w:rsidRPr="003C568D">
              <w:rPr>
                <w:rFonts w:ascii="Montserrat" w:hAnsi="Montserrat"/>
                <w:sz w:val="16"/>
                <w:szCs w:val="16"/>
                <w:lang w:eastAsia="es-ES"/>
              </w:rPr>
              <w:t xml:space="preserve"> DEL 2022</w:t>
            </w:r>
          </w:p>
        </w:tc>
        <w:tc>
          <w:tcPr>
            <w:tcW w:w="630" w:type="pct"/>
            <w:tcBorders>
              <w:top w:val="single" w:sz="4" w:space="0" w:color="000000"/>
              <w:left w:val="single" w:sz="4" w:space="0" w:color="000000"/>
              <w:bottom w:val="single" w:sz="4" w:space="0" w:color="000000"/>
            </w:tcBorders>
            <w:vAlign w:val="center"/>
          </w:tcPr>
          <w:p w14:paraId="3CC2C1FD" w14:textId="3F41B4E4" w:rsidR="00162EC9" w:rsidRPr="003C568D" w:rsidRDefault="00DC33EC" w:rsidP="00DC33EC">
            <w:pPr>
              <w:suppressAutoHyphens w:val="0"/>
              <w:spacing w:line="259" w:lineRule="auto"/>
              <w:contextualSpacing/>
              <w:jc w:val="center"/>
              <w:rPr>
                <w:rFonts w:ascii="Montserrat" w:hAnsi="Montserrat"/>
                <w:sz w:val="16"/>
                <w:szCs w:val="16"/>
                <w:lang w:eastAsia="es-ES"/>
              </w:rPr>
            </w:pPr>
            <w:r>
              <w:rPr>
                <w:rFonts w:ascii="Montserrat" w:hAnsi="Montserrat"/>
                <w:sz w:val="16"/>
                <w:szCs w:val="16"/>
                <w:lang w:eastAsia="es-ES"/>
              </w:rPr>
              <w:t>10</w:t>
            </w:r>
            <w:r w:rsidR="003C568D" w:rsidRPr="003C568D">
              <w:rPr>
                <w:rFonts w:ascii="Montserrat" w:hAnsi="Montserrat"/>
                <w:sz w:val="16"/>
                <w:szCs w:val="16"/>
                <w:lang w:eastAsia="es-ES"/>
              </w:rPr>
              <w:t>:</w:t>
            </w:r>
            <w:r>
              <w:rPr>
                <w:rFonts w:ascii="Montserrat" w:hAnsi="Montserrat"/>
                <w:sz w:val="16"/>
                <w:szCs w:val="16"/>
                <w:lang w:eastAsia="es-ES"/>
              </w:rPr>
              <w:t>00</w:t>
            </w:r>
            <w:r w:rsidR="003C568D" w:rsidRPr="003C568D">
              <w:rPr>
                <w:rFonts w:ascii="Montserrat" w:hAnsi="Montserrat"/>
                <w:sz w:val="16"/>
                <w:szCs w:val="16"/>
                <w:lang w:eastAsia="es-ES"/>
              </w:rPr>
              <w:t xml:space="preserve"> </w:t>
            </w:r>
            <w:r>
              <w:rPr>
                <w:rFonts w:ascii="Montserrat" w:hAnsi="Montserrat"/>
                <w:sz w:val="16"/>
                <w:szCs w:val="16"/>
                <w:lang w:eastAsia="es-ES"/>
              </w:rPr>
              <w:t>Horas</w:t>
            </w:r>
          </w:p>
        </w:tc>
        <w:tc>
          <w:tcPr>
            <w:tcW w:w="1709" w:type="pct"/>
            <w:vMerge w:val="restart"/>
            <w:tcBorders>
              <w:top w:val="single" w:sz="4" w:space="0" w:color="000000"/>
              <w:left w:val="single" w:sz="4" w:space="0" w:color="000000"/>
              <w:right w:val="single" w:sz="4" w:space="0" w:color="000000"/>
            </w:tcBorders>
            <w:vAlign w:val="center"/>
          </w:tcPr>
          <w:p w14:paraId="1698D091" w14:textId="541447B2" w:rsidR="00162EC9" w:rsidRPr="003C568D" w:rsidRDefault="003C568D"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A TRAVÉS DE COMPRANET.</w:t>
            </w:r>
          </w:p>
        </w:tc>
      </w:tr>
      <w:tr w:rsidR="00941903" w:rsidRPr="003C568D" w14:paraId="04E729EA" w14:textId="77777777" w:rsidTr="003024D1">
        <w:trPr>
          <w:trHeight w:val="613"/>
        </w:trPr>
        <w:tc>
          <w:tcPr>
            <w:tcW w:w="1050" w:type="pct"/>
            <w:tcBorders>
              <w:top w:val="single" w:sz="4" w:space="0" w:color="000000"/>
              <w:left w:val="single" w:sz="4" w:space="0" w:color="000000"/>
              <w:bottom w:val="single" w:sz="4" w:space="0" w:color="000000"/>
            </w:tcBorders>
            <w:vAlign w:val="center"/>
          </w:tcPr>
          <w:p w14:paraId="55A16B3D" w14:textId="4CC7A740" w:rsidR="00941903" w:rsidRPr="003C568D" w:rsidRDefault="00941903"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ACTO DE PRESENTACIÓN Y APERTURA DE PROPOSICIONES.</w:t>
            </w:r>
          </w:p>
        </w:tc>
        <w:tc>
          <w:tcPr>
            <w:tcW w:w="1611" w:type="pct"/>
            <w:tcBorders>
              <w:top w:val="single" w:sz="4" w:space="0" w:color="000000"/>
              <w:left w:val="single" w:sz="4" w:space="0" w:color="000000"/>
              <w:bottom w:val="single" w:sz="4" w:space="0" w:color="000000"/>
            </w:tcBorders>
            <w:vAlign w:val="center"/>
          </w:tcPr>
          <w:p w14:paraId="2C9BF3A1" w14:textId="3AF2DA86" w:rsidR="00941903" w:rsidRPr="003C568D" w:rsidRDefault="00941903" w:rsidP="00941903">
            <w:pPr>
              <w:suppressAutoHyphens w:val="0"/>
              <w:spacing w:line="259" w:lineRule="auto"/>
              <w:contextualSpacing/>
              <w:jc w:val="center"/>
              <w:rPr>
                <w:rFonts w:ascii="Montserrat" w:hAnsi="Montserrat"/>
                <w:sz w:val="16"/>
                <w:szCs w:val="16"/>
                <w:lang w:eastAsia="es-ES"/>
              </w:rPr>
            </w:pPr>
            <w:r>
              <w:rPr>
                <w:rFonts w:ascii="Montserrat" w:hAnsi="Montserrat"/>
                <w:sz w:val="16"/>
                <w:szCs w:val="16"/>
                <w:lang w:eastAsia="es-ES"/>
              </w:rPr>
              <w:t>07</w:t>
            </w:r>
            <w:r w:rsidRPr="003C568D">
              <w:rPr>
                <w:rFonts w:ascii="Montserrat" w:hAnsi="Montserrat"/>
                <w:sz w:val="16"/>
                <w:szCs w:val="16"/>
                <w:lang w:eastAsia="es-ES"/>
              </w:rPr>
              <w:t xml:space="preserve"> DE </w:t>
            </w:r>
            <w:r>
              <w:rPr>
                <w:rFonts w:ascii="Montserrat" w:hAnsi="Montserrat"/>
                <w:sz w:val="16"/>
                <w:szCs w:val="16"/>
                <w:lang w:eastAsia="es-ES"/>
              </w:rPr>
              <w:t>ABRIL</w:t>
            </w:r>
            <w:r w:rsidRPr="003C568D">
              <w:rPr>
                <w:rFonts w:ascii="Montserrat" w:hAnsi="Montserrat"/>
                <w:sz w:val="16"/>
                <w:szCs w:val="16"/>
                <w:lang w:eastAsia="es-ES"/>
              </w:rPr>
              <w:t xml:space="preserve"> DEL 2022</w:t>
            </w:r>
          </w:p>
        </w:tc>
        <w:tc>
          <w:tcPr>
            <w:tcW w:w="630" w:type="pct"/>
            <w:tcBorders>
              <w:top w:val="single" w:sz="4" w:space="0" w:color="000000"/>
              <w:left w:val="single" w:sz="4" w:space="0" w:color="000000"/>
              <w:bottom w:val="single" w:sz="4" w:space="0" w:color="000000"/>
            </w:tcBorders>
            <w:vAlign w:val="center"/>
          </w:tcPr>
          <w:p w14:paraId="75DE339D" w14:textId="087853E8" w:rsidR="00941903" w:rsidRPr="003C568D" w:rsidRDefault="00941903" w:rsidP="003C568D">
            <w:pPr>
              <w:suppressAutoHyphens w:val="0"/>
              <w:spacing w:line="259" w:lineRule="auto"/>
              <w:contextualSpacing/>
              <w:jc w:val="center"/>
              <w:rPr>
                <w:rFonts w:ascii="Montserrat" w:hAnsi="Montserrat"/>
                <w:sz w:val="16"/>
                <w:szCs w:val="16"/>
                <w:lang w:eastAsia="es-ES"/>
              </w:rPr>
            </w:pPr>
            <w:r>
              <w:rPr>
                <w:rFonts w:ascii="Montserrat" w:hAnsi="Montserrat"/>
                <w:sz w:val="16"/>
                <w:szCs w:val="16"/>
                <w:lang w:eastAsia="es-ES"/>
              </w:rPr>
              <w:t>10</w:t>
            </w:r>
            <w:r w:rsidRPr="003C568D">
              <w:rPr>
                <w:rFonts w:ascii="Montserrat" w:hAnsi="Montserrat"/>
                <w:sz w:val="16"/>
                <w:szCs w:val="16"/>
                <w:lang w:eastAsia="es-ES"/>
              </w:rPr>
              <w:t>:</w:t>
            </w:r>
            <w:r>
              <w:rPr>
                <w:rFonts w:ascii="Montserrat" w:hAnsi="Montserrat"/>
                <w:sz w:val="16"/>
                <w:szCs w:val="16"/>
                <w:lang w:eastAsia="es-ES"/>
              </w:rPr>
              <w:t>00</w:t>
            </w:r>
            <w:r w:rsidRPr="003C568D">
              <w:rPr>
                <w:rFonts w:ascii="Montserrat" w:hAnsi="Montserrat"/>
                <w:sz w:val="16"/>
                <w:szCs w:val="16"/>
                <w:lang w:eastAsia="es-ES"/>
              </w:rPr>
              <w:t xml:space="preserve"> </w:t>
            </w:r>
            <w:r>
              <w:rPr>
                <w:rFonts w:ascii="Montserrat" w:hAnsi="Montserrat"/>
                <w:sz w:val="16"/>
                <w:szCs w:val="16"/>
                <w:lang w:eastAsia="es-ES"/>
              </w:rPr>
              <w:t>Horas</w:t>
            </w:r>
          </w:p>
        </w:tc>
        <w:tc>
          <w:tcPr>
            <w:tcW w:w="1709" w:type="pct"/>
            <w:vMerge/>
            <w:tcBorders>
              <w:left w:val="single" w:sz="4" w:space="0" w:color="000000"/>
              <w:right w:val="single" w:sz="4" w:space="0" w:color="000000"/>
            </w:tcBorders>
            <w:vAlign w:val="center"/>
          </w:tcPr>
          <w:p w14:paraId="686EFCDA" w14:textId="77777777" w:rsidR="00941903" w:rsidRPr="003C568D" w:rsidRDefault="00941903" w:rsidP="003C568D">
            <w:pPr>
              <w:suppressAutoHyphens w:val="0"/>
              <w:spacing w:line="259" w:lineRule="auto"/>
              <w:contextualSpacing/>
              <w:jc w:val="center"/>
              <w:rPr>
                <w:rFonts w:ascii="Montserrat" w:hAnsi="Montserrat"/>
                <w:sz w:val="16"/>
                <w:szCs w:val="16"/>
                <w:lang w:eastAsia="es-ES"/>
              </w:rPr>
            </w:pPr>
          </w:p>
        </w:tc>
      </w:tr>
      <w:tr w:rsidR="00941903" w:rsidRPr="003C568D" w14:paraId="59861B46" w14:textId="77777777" w:rsidTr="003024D1">
        <w:trPr>
          <w:trHeight w:val="57"/>
        </w:trPr>
        <w:tc>
          <w:tcPr>
            <w:tcW w:w="1050" w:type="pct"/>
            <w:tcBorders>
              <w:top w:val="single" w:sz="4" w:space="0" w:color="000000"/>
              <w:left w:val="single" w:sz="4" w:space="0" w:color="000000"/>
              <w:bottom w:val="single" w:sz="4" w:space="0" w:color="000000"/>
            </w:tcBorders>
            <w:vAlign w:val="center"/>
          </w:tcPr>
          <w:p w14:paraId="333FAD02" w14:textId="36A9D7AF" w:rsidR="00941903" w:rsidRPr="003C568D" w:rsidRDefault="00941903"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FALLO</w:t>
            </w:r>
          </w:p>
        </w:tc>
        <w:tc>
          <w:tcPr>
            <w:tcW w:w="1611" w:type="pct"/>
            <w:tcBorders>
              <w:top w:val="single" w:sz="4" w:space="0" w:color="000000"/>
              <w:left w:val="single" w:sz="4" w:space="0" w:color="000000"/>
              <w:bottom w:val="single" w:sz="4" w:space="0" w:color="000000"/>
            </w:tcBorders>
            <w:vAlign w:val="center"/>
          </w:tcPr>
          <w:p w14:paraId="2CDCE5A4" w14:textId="2F3AF5EA" w:rsidR="00941903" w:rsidRPr="003C568D" w:rsidRDefault="00941903" w:rsidP="00524445">
            <w:pPr>
              <w:suppressAutoHyphens w:val="0"/>
              <w:spacing w:line="259" w:lineRule="auto"/>
              <w:contextualSpacing/>
              <w:jc w:val="center"/>
              <w:rPr>
                <w:rFonts w:ascii="Montserrat" w:hAnsi="Montserrat"/>
                <w:sz w:val="16"/>
                <w:szCs w:val="16"/>
                <w:lang w:eastAsia="es-ES"/>
              </w:rPr>
            </w:pPr>
            <w:r>
              <w:rPr>
                <w:rFonts w:ascii="Montserrat" w:hAnsi="Montserrat"/>
                <w:sz w:val="16"/>
                <w:szCs w:val="16"/>
                <w:lang w:eastAsia="es-ES"/>
              </w:rPr>
              <w:t>13</w:t>
            </w:r>
            <w:r w:rsidRPr="003C568D">
              <w:rPr>
                <w:rFonts w:ascii="Montserrat" w:hAnsi="Montserrat"/>
                <w:sz w:val="16"/>
                <w:szCs w:val="16"/>
                <w:lang w:eastAsia="es-ES"/>
              </w:rPr>
              <w:t xml:space="preserve"> DE </w:t>
            </w:r>
            <w:r>
              <w:rPr>
                <w:rFonts w:ascii="Montserrat" w:hAnsi="Montserrat"/>
                <w:sz w:val="16"/>
                <w:szCs w:val="16"/>
                <w:lang w:eastAsia="es-ES"/>
              </w:rPr>
              <w:t>ABRIL</w:t>
            </w:r>
            <w:r w:rsidRPr="003C568D">
              <w:rPr>
                <w:rFonts w:ascii="Montserrat" w:hAnsi="Montserrat"/>
                <w:sz w:val="16"/>
                <w:szCs w:val="16"/>
                <w:lang w:eastAsia="es-ES"/>
              </w:rPr>
              <w:t xml:space="preserve"> DEL 2022</w:t>
            </w:r>
          </w:p>
        </w:tc>
        <w:tc>
          <w:tcPr>
            <w:tcW w:w="630" w:type="pct"/>
            <w:tcBorders>
              <w:top w:val="single" w:sz="4" w:space="0" w:color="000000"/>
              <w:left w:val="single" w:sz="4" w:space="0" w:color="000000"/>
              <w:bottom w:val="single" w:sz="4" w:space="0" w:color="000000"/>
            </w:tcBorders>
            <w:vAlign w:val="center"/>
          </w:tcPr>
          <w:p w14:paraId="31629C18" w14:textId="20467AFD" w:rsidR="00941903" w:rsidRPr="003C568D" w:rsidRDefault="00941903" w:rsidP="003C568D">
            <w:pPr>
              <w:suppressAutoHyphens w:val="0"/>
              <w:spacing w:line="259" w:lineRule="auto"/>
              <w:contextualSpacing/>
              <w:jc w:val="center"/>
              <w:rPr>
                <w:rFonts w:ascii="Montserrat" w:hAnsi="Montserrat"/>
                <w:sz w:val="16"/>
                <w:szCs w:val="16"/>
                <w:lang w:eastAsia="es-ES"/>
              </w:rPr>
            </w:pPr>
            <w:r>
              <w:rPr>
                <w:rFonts w:ascii="Montserrat" w:hAnsi="Montserrat"/>
                <w:sz w:val="16"/>
                <w:szCs w:val="16"/>
                <w:lang w:eastAsia="es-ES"/>
              </w:rPr>
              <w:t>10</w:t>
            </w:r>
            <w:r w:rsidRPr="003C568D">
              <w:rPr>
                <w:rFonts w:ascii="Montserrat" w:hAnsi="Montserrat"/>
                <w:sz w:val="16"/>
                <w:szCs w:val="16"/>
                <w:lang w:eastAsia="es-ES"/>
              </w:rPr>
              <w:t>:</w:t>
            </w:r>
            <w:r>
              <w:rPr>
                <w:rFonts w:ascii="Montserrat" w:hAnsi="Montserrat"/>
                <w:sz w:val="16"/>
                <w:szCs w:val="16"/>
                <w:lang w:eastAsia="es-ES"/>
              </w:rPr>
              <w:t>00</w:t>
            </w:r>
            <w:r w:rsidRPr="003C568D">
              <w:rPr>
                <w:rFonts w:ascii="Montserrat" w:hAnsi="Montserrat"/>
                <w:sz w:val="16"/>
                <w:szCs w:val="16"/>
                <w:lang w:eastAsia="es-ES"/>
              </w:rPr>
              <w:t xml:space="preserve"> </w:t>
            </w:r>
            <w:r>
              <w:rPr>
                <w:rFonts w:ascii="Montserrat" w:hAnsi="Montserrat"/>
                <w:sz w:val="16"/>
                <w:szCs w:val="16"/>
                <w:lang w:eastAsia="es-ES"/>
              </w:rPr>
              <w:t>Horas</w:t>
            </w:r>
          </w:p>
        </w:tc>
        <w:tc>
          <w:tcPr>
            <w:tcW w:w="1709" w:type="pct"/>
            <w:vMerge/>
            <w:tcBorders>
              <w:left w:val="single" w:sz="4" w:space="0" w:color="000000"/>
              <w:bottom w:val="single" w:sz="4" w:space="0" w:color="000000"/>
              <w:right w:val="single" w:sz="4" w:space="0" w:color="000000"/>
            </w:tcBorders>
            <w:vAlign w:val="center"/>
          </w:tcPr>
          <w:p w14:paraId="2F0B248E" w14:textId="77777777" w:rsidR="00941903" w:rsidRPr="003C568D" w:rsidRDefault="00941903" w:rsidP="003C568D">
            <w:pPr>
              <w:suppressAutoHyphens w:val="0"/>
              <w:spacing w:line="259" w:lineRule="auto"/>
              <w:contextualSpacing/>
              <w:jc w:val="center"/>
              <w:rPr>
                <w:rFonts w:ascii="Montserrat" w:hAnsi="Montserrat"/>
                <w:sz w:val="16"/>
                <w:szCs w:val="16"/>
                <w:lang w:eastAsia="es-ES"/>
              </w:rPr>
            </w:pPr>
          </w:p>
        </w:tc>
      </w:tr>
      <w:tr w:rsidR="00162EC9" w:rsidRPr="003C568D" w14:paraId="17844092" w14:textId="77777777" w:rsidTr="003024D1">
        <w:trPr>
          <w:trHeight w:val="57"/>
        </w:trPr>
        <w:tc>
          <w:tcPr>
            <w:tcW w:w="1050" w:type="pct"/>
            <w:tcBorders>
              <w:top w:val="single" w:sz="4" w:space="0" w:color="000000"/>
              <w:left w:val="single" w:sz="4" w:space="0" w:color="000000"/>
              <w:bottom w:val="single" w:sz="4" w:space="0" w:color="000000"/>
            </w:tcBorders>
            <w:vAlign w:val="center"/>
          </w:tcPr>
          <w:p w14:paraId="08D13568" w14:textId="16A55A92" w:rsidR="00162EC9" w:rsidRPr="003C568D" w:rsidRDefault="003C568D"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FIRMA DEL CONTRATO</w:t>
            </w:r>
          </w:p>
        </w:tc>
        <w:tc>
          <w:tcPr>
            <w:tcW w:w="1611" w:type="pct"/>
            <w:tcBorders>
              <w:top w:val="single" w:sz="4" w:space="0" w:color="000000"/>
              <w:left w:val="single" w:sz="4" w:space="0" w:color="000000"/>
              <w:bottom w:val="single" w:sz="4" w:space="0" w:color="000000"/>
            </w:tcBorders>
            <w:vAlign w:val="center"/>
          </w:tcPr>
          <w:p w14:paraId="5CFA9C9D" w14:textId="1CDF25BE" w:rsidR="00162EC9" w:rsidRPr="003C568D" w:rsidRDefault="003C568D"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DENTRO DE LOS QUINCE DÍAS SIGUIENTES A LA NOTIFICACIÓN DEL FALLO</w:t>
            </w:r>
          </w:p>
        </w:tc>
        <w:tc>
          <w:tcPr>
            <w:tcW w:w="630" w:type="pct"/>
            <w:tcBorders>
              <w:top w:val="single" w:sz="4" w:space="0" w:color="000000"/>
              <w:left w:val="single" w:sz="4" w:space="0" w:color="000000"/>
              <w:bottom w:val="single" w:sz="4" w:space="0" w:color="000000"/>
            </w:tcBorders>
            <w:vAlign w:val="center"/>
          </w:tcPr>
          <w:p w14:paraId="155717F7" w14:textId="1EFBD14E" w:rsidR="00162EC9" w:rsidRPr="003C568D" w:rsidRDefault="003C568D"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9:00 A 14:00 HORAS</w:t>
            </w:r>
          </w:p>
        </w:tc>
        <w:tc>
          <w:tcPr>
            <w:tcW w:w="1709" w:type="pct"/>
            <w:tcBorders>
              <w:top w:val="single" w:sz="4" w:space="0" w:color="000000"/>
              <w:left w:val="single" w:sz="4" w:space="0" w:color="000000"/>
              <w:bottom w:val="single" w:sz="4" w:space="0" w:color="000000"/>
              <w:right w:val="single" w:sz="4" w:space="0" w:color="000000"/>
            </w:tcBorders>
            <w:vAlign w:val="center"/>
          </w:tcPr>
          <w:p w14:paraId="493F2BE8" w14:textId="7C3C0EBA" w:rsidR="00162EC9" w:rsidRPr="003C568D" w:rsidRDefault="003C568D" w:rsidP="003C568D">
            <w:pPr>
              <w:suppressAutoHyphens w:val="0"/>
              <w:spacing w:line="259" w:lineRule="auto"/>
              <w:contextualSpacing/>
              <w:jc w:val="both"/>
              <w:rPr>
                <w:rFonts w:ascii="Montserrat" w:hAnsi="Montserrat"/>
                <w:sz w:val="16"/>
                <w:szCs w:val="16"/>
                <w:lang w:eastAsia="es-ES"/>
              </w:rPr>
            </w:pPr>
            <w:r w:rsidRPr="003C568D">
              <w:rPr>
                <w:rFonts w:ascii="Montserrat" w:hAnsi="Montserrat"/>
                <w:sz w:val="16"/>
                <w:szCs w:val="16"/>
                <w:lang w:eastAsia="es-ES"/>
              </w:rPr>
              <w:t>UNIDAD MÉDICA DE ALTA ESPECIALIDAD, HOSPITAL DE ESEPCIALIDADES, DR. ANTONIO FRAGA MOURET, CENTRO MÉDICO NACIONAL LA RAZA, OFICINA DE ADQUISICIONES.</w:t>
            </w:r>
          </w:p>
        </w:tc>
      </w:tr>
      <w:tr w:rsidR="00162EC9" w:rsidRPr="003C568D" w14:paraId="2C231425" w14:textId="77777777" w:rsidTr="003024D1">
        <w:trPr>
          <w:trHeight w:val="57"/>
        </w:trPr>
        <w:tc>
          <w:tcPr>
            <w:tcW w:w="1050" w:type="pct"/>
            <w:tcBorders>
              <w:top w:val="single" w:sz="4" w:space="0" w:color="auto"/>
              <w:left w:val="single" w:sz="4" w:space="0" w:color="auto"/>
              <w:bottom w:val="single" w:sz="4" w:space="0" w:color="auto"/>
            </w:tcBorders>
            <w:vAlign w:val="center"/>
          </w:tcPr>
          <w:p w14:paraId="47ADD9FC" w14:textId="000E67B1" w:rsidR="00162EC9" w:rsidRPr="003C568D" w:rsidRDefault="003C568D"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FORMA DE PRESENTACIÓN DE LAS PROPOSICIONES.</w:t>
            </w:r>
          </w:p>
        </w:tc>
        <w:tc>
          <w:tcPr>
            <w:tcW w:w="3950" w:type="pct"/>
            <w:gridSpan w:val="3"/>
            <w:tcBorders>
              <w:top w:val="single" w:sz="4" w:space="0" w:color="auto"/>
              <w:left w:val="single" w:sz="4" w:space="0" w:color="000000"/>
              <w:bottom w:val="single" w:sz="4" w:space="0" w:color="auto"/>
              <w:right w:val="single" w:sz="4" w:space="0" w:color="auto"/>
            </w:tcBorders>
            <w:vAlign w:val="center"/>
          </w:tcPr>
          <w:p w14:paraId="7390742E" w14:textId="4FB3498E" w:rsidR="00162EC9" w:rsidRPr="003C568D" w:rsidRDefault="003C568D"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ELECTRÓNICA (ARTÍCULO 26BIS FRACCIÓN II, DE LA LAASSP)</w:t>
            </w:r>
          </w:p>
          <w:p w14:paraId="07C60E89" w14:textId="6ECD785F" w:rsidR="00162EC9" w:rsidRPr="003C568D" w:rsidRDefault="003C568D"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ARTÍCULO 26 BIS.- LA  CONVOCATORIA PÚBLICA CONFORME A LOS MEDIOS QUE SE UTILICEN, PODRÁ SER:</w:t>
            </w:r>
          </w:p>
          <w:p w14:paraId="54286121" w14:textId="0B0F18B7" w:rsidR="00162EC9" w:rsidRPr="003C568D" w:rsidRDefault="003C568D" w:rsidP="003C568D">
            <w:pPr>
              <w:suppressAutoHyphens w:val="0"/>
              <w:spacing w:line="259" w:lineRule="auto"/>
              <w:contextualSpacing/>
              <w:jc w:val="center"/>
              <w:rPr>
                <w:rFonts w:ascii="Montserrat" w:hAnsi="Montserrat"/>
                <w:sz w:val="16"/>
                <w:szCs w:val="16"/>
                <w:lang w:eastAsia="es-ES"/>
              </w:rPr>
            </w:pPr>
            <w:r w:rsidRPr="003C568D">
              <w:rPr>
                <w:rFonts w:ascii="Montserrat" w:hAnsi="Montserrat"/>
                <w:sz w:val="16"/>
                <w:szCs w:val="16"/>
                <w:lang w:eastAsia="es-ES"/>
              </w:rPr>
              <w:t>ELECTRÓNICA, EN LA CUAL EXCLUSIVAMENTE SE PERMITIRÁ LA PARTICIPACIÓN DE LOS PARTICIPANTES A TRAVÉS DE COMPRANET, SE UTILIZARÁN MEDIOS DE IDENTIFICACIÓN ELECTRÓNICA, LAS COMUNICACIONES PRODUCIRÁN LOS EFECTOS QUE SEÑALA EL ARTÍCULO 27 DE ESTA LEY. EL ACTO DE PRESENTACIÓN Y APERTURA DE PROPOSICIONES Y EL ACTO DE FALLO, SÓLO SE REALIZARÁN A TRAVÉS DE COMPRANET Y SIN LA PRESENCIA DE LOS PARTICIPANTES EN DICHOS ACTOS.</w:t>
            </w:r>
          </w:p>
        </w:tc>
      </w:tr>
    </w:tbl>
    <w:p w14:paraId="58C88B28" w14:textId="77777777" w:rsidR="00162EC9" w:rsidRPr="00162EC9" w:rsidRDefault="00162EC9" w:rsidP="00162EC9"/>
    <w:p w14:paraId="208F74D2" w14:textId="62BF636E" w:rsidR="00162EC9" w:rsidRPr="007605B7" w:rsidRDefault="003C568D" w:rsidP="003C568D">
      <w:pPr>
        <w:suppressAutoHyphens w:val="0"/>
        <w:spacing w:after="160" w:line="259" w:lineRule="auto"/>
        <w:contextualSpacing/>
        <w:jc w:val="both"/>
        <w:rPr>
          <w:rFonts w:ascii="Montserrat" w:hAnsi="Montserrat"/>
          <w:sz w:val="18"/>
          <w:lang w:eastAsia="es-ES"/>
        </w:rPr>
      </w:pPr>
      <w:r w:rsidRPr="007605B7">
        <w:rPr>
          <w:rFonts w:ascii="Montserrat" w:hAnsi="Montserrat"/>
          <w:sz w:val="18"/>
          <w:lang w:eastAsia="es-ES"/>
        </w:rPr>
        <w:t>LOS INTERESADOS EN PARTICIPAR EN EL PROCEDIMIENTO A TRAVÉS DE MEDIOS ELECTRÓNICOS, DEBERÁN CONTAR CON REGISTRO DE IDENTIFICAC</w:t>
      </w:r>
      <w:r w:rsidR="00524445">
        <w:rPr>
          <w:rFonts w:ascii="Montserrat" w:hAnsi="Montserrat"/>
          <w:sz w:val="18"/>
          <w:lang w:eastAsia="es-ES"/>
        </w:rPr>
        <w:t xml:space="preserve">IÓN ELECTRÓNICA ANTE COMPRANET; </w:t>
      </w:r>
      <w:r w:rsidR="00162EC9" w:rsidRPr="007605B7">
        <w:rPr>
          <w:rFonts w:ascii="Montserrat" w:hAnsi="Montserrat"/>
          <w:sz w:val="18"/>
          <w:lang w:eastAsia="es-ES"/>
        </w:rPr>
        <w:t>(https://compranet.funcionpublica.gob.mx/web/login.html)</w:t>
      </w:r>
    </w:p>
    <w:p w14:paraId="3A81565C" w14:textId="77777777" w:rsidR="00162EC9" w:rsidRPr="003C568D" w:rsidRDefault="00162EC9" w:rsidP="00162EC9">
      <w:pPr>
        <w:rPr>
          <w:rFonts w:ascii="Montserrat" w:hAnsi="Montserrat"/>
          <w:b/>
          <w:sz w:val="22"/>
        </w:rPr>
      </w:pPr>
      <w:bookmarkStart w:id="9" w:name="_Toc462062965"/>
    </w:p>
    <w:p w14:paraId="0EDAD87F" w14:textId="77777777" w:rsidR="00162EC9" w:rsidRPr="003C568D" w:rsidRDefault="00162EC9" w:rsidP="00162EC9">
      <w:pPr>
        <w:rPr>
          <w:rFonts w:ascii="Montserrat" w:hAnsi="Montserrat"/>
          <w:b/>
          <w:sz w:val="22"/>
        </w:rPr>
      </w:pPr>
      <w:r w:rsidRPr="003C568D">
        <w:rPr>
          <w:rFonts w:ascii="Montserrat" w:hAnsi="Montserrat"/>
          <w:b/>
          <w:sz w:val="22"/>
        </w:rPr>
        <w:t>4. JUNTA DE ACLARACIONES:</w:t>
      </w:r>
      <w:bookmarkEnd w:id="9"/>
      <w:r w:rsidRPr="003C568D">
        <w:rPr>
          <w:rFonts w:ascii="Montserrat" w:hAnsi="Montserrat"/>
          <w:b/>
          <w:sz w:val="22"/>
        </w:rPr>
        <w:t xml:space="preserve"> </w:t>
      </w:r>
    </w:p>
    <w:p w14:paraId="4D1E32F9" w14:textId="77777777" w:rsidR="003C568D" w:rsidRPr="007605B7" w:rsidRDefault="003C568D" w:rsidP="00162EC9">
      <w:pPr>
        <w:rPr>
          <w:sz w:val="22"/>
        </w:rPr>
      </w:pPr>
    </w:p>
    <w:p w14:paraId="7CB04824" w14:textId="46671381" w:rsidR="00162EC9" w:rsidRPr="007605B7" w:rsidRDefault="003C568D" w:rsidP="003C568D">
      <w:pPr>
        <w:suppressAutoHyphens w:val="0"/>
        <w:spacing w:after="160" w:line="259" w:lineRule="auto"/>
        <w:contextualSpacing/>
        <w:jc w:val="both"/>
        <w:rPr>
          <w:rFonts w:ascii="Montserrat" w:hAnsi="Montserrat"/>
          <w:sz w:val="18"/>
          <w:lang w:eastAsia="es-ES"/>
        </w:rPr>
      </w:pPr>
      <w:r w:rsidRPr="007605B7">
        <w:rPr>
          <w:rFonts w:ascii="Montserrat" w:hAnsi="Montserrat"/>
          <w:sz w:val="18"/>
          <w:lang w:eastAsia="es-ES"/>
        </w:rPr>
        <w:t>CON FUNDAMENTO EN LOS ARTÍCULOS 33 BIS DE LA LAASSP Y 45 Y 46 DE SU REGLAMENTO, SE DESARROLLARA EL EVENTO DE JUNTA DE ACLARACIONES.</w:t>
      </w:r>
    </w:p>
    <w:p w14:paraId="1A965473" w14:textId="77777777" w:rsidR="003C568D" w:rsidRPr="007605B7" w:rsidRDefault="003C568D" w:rsidP="003C568D">
      <w:pPr>
        <w:suppressAutoHyphens w:val="0"/>
        <w:spacing w:after="160" w:line="259" w:lineRule="auto"/>
        <w:contextualSpacing/>
        <w:jc w:val="both"/>
        <w:rPr>
          <w:rFonts w:ascii="Montserrat" w:hAnsi="Montserrat"/>
          <w:sz w:val="18"/>
          <w:lang w:eastAsia="es-ES"/>
        </w:rPr>
      </w:pPr>
    </w:p>
    <w:p w14:paraId="0A73E068" w14:textId="762BDDD4" w:rsidR="003C568D" w:rsidRPr="007605B7" w:rsidRDefault="003C568D" w:rsidP="001F0C90">
      <w:pPr>
        <w:pStyle w:val="Prrafodelista"/>
        <w:numPr>
          <w:ilvl w:val="0"/>
          <w:numId w:val="6"/>
        </w:numPr>
        <w:suppressAutoHyphens w:val="0"/>
        <w:spacing w:after="160" w:line="259" w:lineRule="auto"/>
        <w:contextualSpacing/>
        <w:jc w:val="both"/>
        <w:rPr>
          <w:rFonts w:ascii="Montserrat" w:hAnsi="Montserrat"/>
          <w:sz w:val="18"/>
          <w:lang w:eastAsia="es-ES"/>
        </w:rPr>
      </w:pPr>
      <w:r w:rsidRPr="007605B7">
        <w:rPr>
          <w:rFonts w:ascii="Montserrat" w:hAnsi="Montserrat"/>
          <w:sz w:val="18"/>
          <w:lang w:eastAsia="es-ES"/>
        </w:rPr>
        <w:t xml:space="preserve">AQUELLOS INTERESADOS QUE PRETENDAN SOLICITAR ACLARACIONES A LOS ASPECTOS CONTENIDOS EN LA CONVOCATORIA, DEBERÁN ELABORAR UN ESCRITO </w:t>
      </w:r>
      <w:bookmarkStart w:id="10" w:name="Anexo_17_Back"/>
      <w:r w:rsidRPr="007605B7">
        <w:rPr>
          <w:rFonts w:ascii="Montserrat" w:hAnsi="Montserrat"/>
          <w:b/>
          <w:color w:val="FF0000"/>
          <w:sz w:val="18"/>
          <w:lang w:eastAsia="es-ES"/>
        </w:rPr>
        <w:t xml:space="preserve">ANEXO </w:t>
      </w:r>
      <w:bookmarkEnd w:id="10"/>
      <w:r w:rsidRPr="007605B7">
        <w:rPr>
          <w:rFonts w:ascii="Montserrat" w:hAnsi="Montserrat"/>
          <w:b/>
          <w:color w:val="FF0000"/>
          <w:sz w:val="18"/>
          <w:lang w:eastAsia="es-ES"/>
        </w:rPr>
        <w:t>17 (DIECISIETE)</w:t>
      </w:r>
      <w:r w:rsidRPr="007605B7">
        <w:rPr>
          <w:rFonts w:ascii="Montserrat" w:hAnsi="Montserrat"/>
          <w:sz w:val="18"/>
          <w:lang w:eastAsia="es-ES"/>
        </w:rPr>
        <w:t>,</w:t>
      </w:r>
      <w:r w:rsidR="007605B7" w:rsidRPr="007605B7">
        <w:rPr>
          <w:rFonts w:ascii="Montserrat" w:hAnsi="Montserrat"/>
          <w:sz w:val="18"/>
          <w:lang w:eastAsia="es-ES"/>
        </w:rPr>
        <w:t xml:space="preserve"> </w:t>
      </w:r>
      <w:r w:rsidRPr="007605B7">
        <w:rPr>
          <w:rFonts w:ascii="Montserrat" w:hAnsi="Montserrat"/>
          <w:sz w:val="18"/>
          <w:lang w:eastAsia="es-ES"/>
        </w:rPr>
        <w:t xml:space="preserve"> ACOMPAÑADO A LAS SOLICITUDES DE ACLARACIÓN CORRESPONDIENTES </w:t>
      </w:r>
      <w:bookmarkStart w:id="11" w:name="Anexo_18_Back"/>
      <w:r w:rsidRPr="007605B7">
        <w:rPr>
          <w:rFonts w:ascii="Montserrat" w:hAnsi="Montserrat"/>
          <w:b/>
          <w:color w:val="FF0000"/>
          <w:sz w:val="18"/>
          <w:lang w:eastAsia="es-ES"/>
        </w:rPr>
        <w:lastRenderedPageBreak/>
        <w:t>ANEXO NÚMERO 18 (DIECIOCHO)</w:t>
      </w:r>
      <w:r w:rsidRPr="007605B7">
        <w:rPr>
          <w:rFonts w:ascii="Montserrat" w:hAnsi="Montserrat"/>
          <w:color w:val="FF0000"/>
          <w:sz w:val="18"/>
          <w:lang w:eastAsia="es-ES"/>
        </w:rPr>
        <w:t xml:space="preserve"> </w:t>
      </w:r>
      <w:bookmarkEnd w:id="11"/>
      <w:r w:rsidRPr="007605B7">
        <w:rPr>
          <w:rFonts w:ascii="Montserrat" w:hAnsi="Montserrat"/>
          <w:sz w:val="18"/>
          <w:lang w:eastAsia="es-ES"/>
        </w:rPr>
        <w:t>Y ENVIARLOS A TRAVÉS DE COMPRANET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14:paraId="793A1303" w14:textId="77777777" w:rsidR="003C568D" w:rsidRPr="007605B7" w:rsidRDefault="003C568D" w:rsidP="003C568D">
      <w:pPr>
        <w:pStyle w:val="Prrafodelista"/>
        <w:suppressAutoHyphens w:val="0"/>
        <w:spacing w:after="160" w:line="259" w:lineRule="auto"/>
        <w:ind w:left="720"/>
        <w:contextualSpacing/>
        <w:jc w:val="both"/>
        <w:rPr>
          <w:rFonts w:ascii="Montserrat" w:hAnsi="Montserrat"/>
          <w:sz w:val="18"/>
          <w:lang w:eastAsia="es-ES"/>
        </w:rPr>
      </w:pPr>
    </w:p>
    <w:p w14:paraId="2AFB2F17" w14:textId="77777777" w:rsidR="003C568D" w:rsidRPr="007605B7" w:rsidRDefault="003C568D" w:rsidP="001F0C90">
      <w:pPr>
        <w:pStyle w:val="Prrafodelista"/>
        <w:numPr>
          <w:ilvl w:val="0"/>
          <w:numId w:val="7"/>
        </w:numPr>
        <w:suppressAutoHyphens w:val="0"/>
        <w:spacing w:after="160" w:line="259" w:lineRule="auto"/>
        <w:contextualSpacing/>
        <w:jc w:val="both"/>
        <w:rPr>
          <w:rFonts w:ascii="Montserrat" w:hAnsi="Montserrat"/>
          <w:sz w:val="18"/>
          <w:lang w:eastAsia="es-ES"/>
        </w:rPr>
      </w:pPr>
      <w:r w:rsidRPr="007605B7">
        <w:rPr>
          <w:rFonts w:ascii="Montserrat" w:hAnsi="Montserrat"/>
          <w:sz w:val="18"/>
          <w:lang w:eastAsia="es-ES"/>
        </w:rPr>
        <w:t>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DEL REPRESENTANTE Y/O APODERADO  LEGAL DEL LICITANTE: DATOS DE LAS ESCRITURAS PÚBLICAS EN LAS QUE LE FUERON OTORGADAS LAS  FACULTADES PARA SUSCRIBIR PROPOSICIONES.</w:t>
      </w:r>
    </w:p>
    <w:p w14:paraId="199AFC39" w14:textId="77777777" w:rsidR="003C568D" w:rsidRPr="007605B7" w:rsidRDefault="003C568D" w:rsidP="003C568D">
      <w:pPr>
        <w:pStyle w:val="Prrafodelista"/>
        <w:suppressAutoHyphens w:val="0"/>
        <w:spacing w:after="160" w:line="259" w:lineRule="auto"/>
        <w:ind w:left="1440"/>
        <w:contextualSpacing/>
        <w:jc w:val="both"/>
        <w:rPr>
          <w:rFonts w:ascii="Montserrat" w:hAnsi="Montserrat"/>
          <w:sz w:val="18"/>
          <w:lang w:eastAsia="es-ES"/>
        </w:rPr>
      </w:pPr>
    </w:p>
    <w:p w14:paraId="63392020" w14:textId="014A4739" w:rsidR="00162EC9" w:rsidRDefault="003C568D" w:rsidP="00DC33EC">
      <w:pPr>
        <w:pStyle w:val="Prrafodelista"/>
        <w:numPr>
          <w:ilvl w:val="0"/>
          <w:numId w:val="7"/>
        </w:numPr>
        <w:suppressAutoHyphens w:val="0"/>
        <w:spacing w:line="259" w:lineRule="auto"/>
        <w:ind w:left="1134" w:firstLine="0"/>
        <w:contextualSpacing/>
        <w:jc w:val="both"/>
        <w:rPr>
          <w:rFonts w:ascii="Montserrat" w:hAnsi="Montserrat"/>
          <w:sz w:val="18"/>
          <w:lang w:eastAsia="es-ES"/>
        </w:rPr>
      </w:pPr>
      <w:r w:rsidRPr="007605B7">
        <w:rPr>
          <w:rFonts w:ascii="Montserrat" w:hAnsi="Montserrat"/>
          <w:sz w:val="18"/>
          <w:lang w:eastAsia="es-ES"/>
        </w:rPr>
        <w:t>LOS LICITANTES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14:paraId="3D8BFCA9" w14:textId="77777777" w:rsidR="00DC33EC" w:rsidRPr="007605B7" w:rsidRDefault="00DC33EC" w:rsidP="00DC33EC">
      <w:pPr>
        <w:pStyle w:val="Prrafodelista"/>
        <w:suppressAutoHyphens w:val="0"/>
        <w:spacing w:after="160" w:line="259" w:lineRule="auto"/>
        <w:ind w:left="1440"/>
        <w:contextualSpacing/>
        <w:jc w:val="both"/>
        <w:rPr>
          <w:rFonts w:ascii="Montserrat" w:hAnsi="Montserrat"/>
          <w:sz w:val="18"/>
          <w:lang w:eastAsia="es-ES"/>
        </w:rPr>
      </w:pPr>
    </w:p>
    <w:p w14:paraId="33457653" w14:textId="77777777" w:rsidR="003C568D" w:rsidRPr="007605B7" w:rsidRDefault="003C568D" w:rsidP="001F0C90">
      <w:pPr>
        <w:pStyle w:val="Prrafodelista"/>
        <w:numPr>
          <w:ilvl w:val="0"/>
          <w:numId w:val="6"/>
        </w:numPr>
        <w:suppressAutoHyphens w:val="0"/>
        <w:spacing w:after="160" w:line="259" w:lineRule="auto"/>
        <w:contextualSpacing/>
        <w:jc w:val="both"/>
        <w:rPr>
          <w:rFonts w:ascii="Montserrat" w:hAnsi="Montserrat"/>
          <w:sz w:val="18"/>
          <w:lang w:eastAsia="es-ES"/>
        </w:rPr>
      </w:pPr>
      <w:r w:rsidRPr="007605B7">
        <w:rPr>
          <w:rFonts w:ascii="Montserrat" w:hAnsi="Montserrat"/>
          <w:sz w:val="18"/>
          <w:lang w:eastAsia="es-ES"/>
        </w:rPr>
        <w:t>CON EL OBJETO DE AGILIZAR LA JUNTA DE ACLARACIONES, SE SOLICITA A LOS LICITANTES ENVIAR SUS ACLARACIONES, EN FORMATO WORD.</w:t>
      </w:r>
    </w:p>
    <w:p w14:paraId="48FCA024" w14:textId="77777777" w:rsidR="003C568D" w:rsidRPr="007605B7" w:rsidRDefault="003C568D" w:rsidP="003C568D">
      <w:pPr>
        <w:pStyle w:val="Prrafodelista"/>
        <w:suppressAutoHyphens w:val="0"/>
        <w:spacing w:after="160" w:line="259" w:lineRule="auto"/>
        <w:ind w:left="720"/>
        <w:contextualSpacing/>
        <w:jc w:val="both"/>
        <w:rPr>
          <w:rFonts w:ascii="Montserrat" w:hAnsi="Montserrat"/>
          <w:sz w:val="18"/>
          <w:lang w:eastAsia="es-ES"/>
        </w:rPr>
      </w:pPr>
    </w:p>
    <w:p w14:paraId="0A413E7D" w14:textId="77777777" w:rsidR="003C568D" w:rsidRPr="007605B7" w:rsidRDefault="003C568D" w:rsidP="001F0C90">
      <w:pPr>
        <w:pStyle w:val="Prrafodelista"/>
        <w:numPr>
          <w:ilvl w:val="0"/>
          <w:numId w:val="6"/>
        </w:numPr>
        <w:suppressAutoHyphens w:val="0"/>
        <w:spacing w:after="160" w:line="259" w:lineRule="auto"/>
        <w:contextualSpacing/>
        <w:jc w:val="both"/>
        <w:rPr>
          <w:rFonts w:ascii="Montserrat" w:hAnsi="Montserrat"/>
          <w:sz w:val="18"/>
          <w:lang w:eastAsia="es-ES"/>
        </w:rPr>
      </w:pPr>
      <w:r w:rsidRPr="007605B7">
        <w:rPr>
          <w:rFonts w:ascii="Montserrat" w:hAnsi="Montserrat"/>
          <w:sz w:val="18"/>
          <w:lang w:eastAsia="es-ES"/>
        </w:rPr>
        <w:t>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LICITANTE SÓLO TENDRÁ DERECHO A FORMULAR PREGUNTAS SOBRE LAS RESPUESTAS QUE DÉ LA CONVOCANTE EN LA MENCIONADA JUNTA.</w:t>
      </w:r>
    </w:p>
    <w:p w14:paraId="18B9E7FA" w14:textId="77777777" w:rsidR="003C568D" w:rsidRPr="007605B7" w:rsidRDefault="003C568D" w:rsidP="003C568D">
      <w:pPr>
        <w:pStyle w:val="Prrafodelista"/>
        <w:suppressAutoHyphens w:val="0"/>
        <w:spacing w:after="160" w:line="259" w:lineRule="auto"/>
        <w:ind w:left="720"/>
        <w:contextualSpacing/>
        <w:jc w:val="both"/>
        <w:rPr>
          <w:rFonts w:ascii="Montserrat" w:hAnsi="Montserrat"/>
          <w:sz w:val="18"/>
          <w:lang w:eastAsia="es-ES"/>
        </w:rPr>
      </w:pPr>
    </w:p>
    <w:p w14:paraId="67430148" w14:textId="77777777" w:rsidR="003C568D" w:rsidRPr="007605B7" w:rsidRDefault="003C568D" w:rsidP="001F0C90">
      <w:pPr>
        <w:pStyle w:val="Prrafodelista"/>
        <w:numPr>
          <w:ilvl w:val="0"/>
          <w:numId w:val="6"/>
        </w:numPr>
        <w:suppressAutoHyphens w:val="0"/>
        <w:spacing w:after="160" w:line="259" w:lineRule="auto"/>
        <w:contextualSpacing/>
        <w:jc w:val="both"/>
        <w:rPr>
          <w:rFonts w:ascii="Montserrat" w:hAnsi="Montserrat"/>
          <w:sz w:val="18"/>
          <w:lang w:eastAsia="es-ES"/>
        </w:rPr>
      </w:pPr>
      <w:r w:rsidRPr="007605B7">
        <w:rPr>
          <w:rFonts w:ascii="Montserrat" w:hAnsi="Montserrat"/>
          <w:sz w:val="18"/>
          <w:lang w:eastAsia="es-ES"/>
        </w:rPr>
        <w:t>LAS SOLICITUDES DE ACLARACIÓN DE ACUERDO AL ANEXO NÚMERO 18 (DIECIOCHO),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449B0B87" w14:textId="77777777" w:rsidR="003C568D" w:rsidRPr="007605B7" w:rsidRDefault="003C568D" w:rsidP="003C568D">
      <w:pPr>
        <w:pStyle w:val="Prrafodelista"/>
        <w:suppressAutoHyphens w:val="0"/>
        <w:spacing w:after="160" w:line="259" w:lineRule="auto"/>
        <w:ind w:left="720"/>
        <w:contextualSpacing/>
        <w:jc w:val="both"/>
        <w:rPr>
          <w:rFonts w:ascii="Montserrat" w:hAnsi="Montserrat"/>
          <w:sz w:val="18"/>
          <w:lang w:eastAsia="es-ES"/>
        </w:rPr>
      </w:pPr>
    </w:p>
    <w:p w14:paraId="19AC5582" w14:textId="10952437" w:rsidR="00162EC9" w:rsidRPr="007605B7" w:rsidRDefault="003C568D" w:rsidP="003C568D">
      <w:pPr>
        <w:pStyle w:val="Prrafodelista"/>
        <w:suppressAutoHyphens w:val="0"/>
        <w:spacing w:after="160" w:line="259" w:lineRule="auto"/>
        <w:ind w:left="720"/>
        <w:contextualSpacing/>
        <w:jc w:val="both"/>
        <w:rPr>
          <w:rFonts w:ascii="Montserrat" w:hAnsi="Montserrat"/>
          <w:sz w:val="18"/>
          <w:lang w:eastAsia="es-ES"/>
        </w:rPr>
      </w:pPr>
      <w:r w:rsidRPr="007605B7">
        <w:rPr>
          <w:rFonts w:ascii="Montserrat" w:hAnsi="Montserrat"/>
          <w:sz w:val="18"/>
          <w:lang w:eastAsia="es-ES"/>
        </w:rPr>
        <w:t>LAS SOLICITUDES DE ACLARACIÓN QUE SEAN RECIBIDAS CON POSTERIORIDAD AL PLAZO ANTES PREVISTO, NO SERÁN CONTESTADAS POR RESULTAR EXTEMPORÁNEAS. MISMAS QUE SE ASENTARAN EN EL ACTA QUE AL EFECTO SE ELABORE.</w:t>
      </w:r>
    </w:p>
    <w:p w14:paraId="617D5EAC" w14:textId="77777777" w:rsidR="003C568D" w:rsidRPr="007605B7" w:rsidRDefault="003C568D" w:rsidP="003C568D">
      <w:pPr>
        <w:pStyle w:val="Prrafodelista"/>
        <w:suppressAutoHyphens w:val="0"/>
        <w:spacing w:after="160" w:line="259" w:lineRule="auto"/>
        <w:ind w:left="720"/>
        <w:contextualSpacing/>
        <w:jc w:val="both"/>
        <w:rPr>
          <w:rFonts w:ascii="Montserrat" w:hAnsi="Montserrat"/>
          <w:sz w:val="18"/>
          <w:lang w:eastAsia="es-ES"/>
        </w:rPr>
      </w:pPr>
    </w:p>
    <w:p w14:paraId="5FD86D0A" w14:textId="77777777" w:rsidR="003C568D" w:rsidRPr="007605B7" w:rsidRDefault="003C568D" w:rsidP="001F0C90">
      <w:pPr>
        <w:pStyle w:val="Prrafodelista"/>
        <w:numPr>
          <w:ilvl w:val="0"/>
          <w:numId w:val="6"/>
        </w:numPr>
        <w:suppressAutoHyphens w:val="0"/>
        <w:spacing w:after="160" w:line="259" w:lineRule="auto"/>
        <w:contextualSpacing/>
        <w:jc w:val="both"/>
        <w:rPr>
          <w:rFonts w:ascii="Montserrat" w:hAnsi="Montserrat"/>
          <w:sz w:val="18"/>
          <w:lang w:eastAsia="es-ES"/>
        </w:rPr>
      </w:pPr>
      <w:r w:rsidRPr="007605B7">
        <w:rPr>
          <w:rFonts w:ascii="Montserrat" w:hAnsi="Montserrat"/>
          <w:sz w:val="18"/>
          <w:lang w:eastAsia="es-ES"/>
        </w:rPr>
        <w:t xml:space="preserve">LA CONVOCANTE ENVIARÁ A TRAVÉS DE COMPRANET VERSIÓN 5.0, LAS CONTESTACIONES A LAS SOLICITUDES DE ACLARACIÓN RECIBIDAS, A PARTIR DE LA HORA Y FECHA SEÑALADAS EN LA CONVOCATORIA PARA LA CELEBRACIÓN DE LA JUNTA DE ACLARACIONES, CONFORME A LO PREVISTO EN EL REGLAMENTO DE LA LAASSP. </w:t>
      </w:r>
    </w:p>
    <w:p w14:paraId="6C95E1C4" w14:textId="77777777" w:rsidR="003C568D" w:rsidRPr="007605B7" w:rsidRDefault="003C568D" w:rsidP="003C568D">
      <w:pPr>
        <w:pStyle w:val="Prrafodelista"/>
        <w:suppressAutoHyphens w:val="0"/>
        <w:spacing w:after="160" w:line="259" w:lineRule="auto"/>
        <w:ind w:left="720"/>
        <w:contextualSpacing/>
        <w:jc w:val="both"/>
        <w:rPr>
          <w:rFonts w:ascii="Montserrat" w:hAnsi="Montserrat"/>
          <w:sz w:val="18"/>
          <w:lang w:eastAsia="es-ES"/>
        </w:rPr>
      </w:pPr>
    </w:p>
    <w:p w14:paraId="0D3D413A" w14:textId="0CDBF014" w:rsidR="00162EC9" w:rsidRPr="007605B7" w:rsidRDefault="003C568D" w:rsidP="003C568D">
      <w:pPr>
        <w:pStyle w:val="Prrafodelista"/>
        <w:suppressAutoHyphens w:val="0"/>
        <w:spacing w:after="160" w:line="259" w:lineRule="auto"/>
        <w:ind w:left="720"/>
        <w:contextualSpacing/>
        <w:jc w:val="both"/>
        <w:rPr>
          <w:rFonts w:ascii="Montserrat" w:hAnsi="Montserrat"/>
          <w:sz w:val="18"/>
          <w:lang w:eastAsia="es-ES"/>
        </w:rPr>
      </w:pPr>
      <w:r w:rsidRPr="007605B7">
        <w:rPr>
          <w:rFonts w:ascii="Montserrat" w:hAnsi="Montserrat"/>
          <w:sz w:val="18"/>
          <w:lang w:eastAsia="es-ES"/>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14:paraId="7F59C3B6" w14:textId="77777777" w:rsidR="003C568D" w:rsidRPr="007605B7" w:rsidRDefault="003C568D" w:rsidP="003C568D">
      <w:pPr>
        <w:pStyle w:val="Prrafodelista"/>
        <w:suppressAutoHyphens w:val="0"/>
        <w:spacing w:after="160" w:line="259" w:lineRule="auto"/>
        <w:ind w:left="720"/>
        <w:contextualSpacing/>
        <w:jc w:val="both"/>
        <w:rPr>
          <w:rFonts w:ascii="Montserrat" w:hAnsi="Montserrat"/>
          <w:sz w:val="18"/>
          <w:lang w:eastAsia="es-ES"/>
        </w:rPr>
      </w:pPr>
    </w:p>
    <w:p w14:paraId="01FC02D3" w14:textId="27E15153" w:rsidR="00162EC9" w:rsidRPr="007605B7" w:rsidRDefault="003C568D" w:rsidP="001F0C90">
      <w:pPr>
        <w:pStyle w:val="Prrafodelista"/>
        <w:numPr>
          <w:ilvl w:val="0"/>
          <w:numId w:val="6"/>
        </w:numPr>
        <w:suppressAutoHyphens w:val="0"/>
        <w:spacing w:after="160" w:line="259" w:lineRule="auto"/>
        <w:contextualSpacing/>
        <w:jc w:val="both"/>
        <w:rPr>
          <w:rFonts w:ascii="Montserrat" w:hAnsi="Montserrat"/>
          <w:sz w:val="18"/>
          <w:lang w:eastAsia="es-ES"/>
        </w:rPr>
      </w:pPr>
      <w:r w:rsidRPr="007605B7">
        <w:rPr>
          <w:rFonts w:ascii="Montserrat" w:hAnsi="Montserrat"/>
          <w:sz w:val="18"/>
          <w:lang w:eastAsia="es-ES"/>
        </w:rPr>
        <w:t>CUALQUIER MODIFICACIÓN A LA CONVOCATORIA DE LA LICITACIÓN, INCLUYENDO LAS QUE RESULTEN DE LA O LAS JUNTAS DE ACLARACIONES, FORMARÁ PARTE DE LA CONVOCATORIA Y DEBERÁ SER CONSIDERADA POR LOS LICITANTES EN LA ELABORACIÓN DE SU PROPOSICIÓN.</w:t>
      </w:r>
    </w:p>
    <w:p w14:paraId="3C050755" w14:textId="77777777" w:rsidR="00162EC9" w:rsidRPr="00162EC9" w:rsidRDefault="00162EC9" w:rsidP="00162EC9">
      <w:bookmarkStart w:id="12" w:name="_Toc462062966"/>
    </w:p>
    <w:p w14:paraId="27F727F1" w14:textId="77777777" w:rsidR="00162EC9" w:rsidRPr="001F0C90" w:rsidRDefault="00162EC9" w:rsidP="00162EC9">
      <w:pPr>
        <w:rPr>
          <w:rFonts w:ascii="Montserrat" w:hAnsi="Montserrat"/>
          <w:b/>
          <w:sz w:val="22"/>
        </w:rPr>
      </w:pPr>
      <w:r w:rsidRPr="001F0C90">
        <w:rPr>
          <w:rFonts w:ascii="Montserrat" w:hAnsi="Montserrat"/>
          <w:b/>
          <w:sz w:val="22"/>
        </w:rPr>
        <w:lastRenderedPageBreak/>
        <w:t>5. PRESENTACIÓN Y APERTURA DE PROPOSICIONES</w:t>
      </w:r>
      <w:bookmarkEnd w:id="12"/>
      <w:r w:rsidRPr="001F0C90">
        <w:rPr>
          <w:rFonts w:ascii="Montserrat" w:hAnsi="Montserrat"/>
          <w:b/>
          <w:sz w:val="22"/>
        </w:rPr>
        <w:t>:</w:t>
      </w:r>
    </w:p>
    <w:p w14:paraId="1BF1A287" w14:textId="77777777" w:rsidR="001F0C90" w:rsidRPr="001F0C90" w:rsidRDefault="001F0C90" w:rsidP="00162EC9">
      <w:pPr>
        <w:rPr>
          <w:rFonts w:ascii="Montserrat" w:hAnsi="Montserrat"/>
          <w:b/>
          <w:sz w:val="22"/>
        </w:rPr>
      </w:pPr>
    </w:p>
    <w:p w14:paraId="4FC40DC9" w14:textId="2FAD19D1" w:rsidR="00162EC9" w:rsidRPr="001F0C90" w:rsidRDefault="001F0C90" w:rsidP="001F0C90">
      <w:pPr>
        <w:jc w:val="both"/>
        <w:rPr>
          <w:rFonts w:ascii="Montserrat" w:hAnsi="Montserrat"/>
          <w:sz w:val="18"/>
          <w:szCs w:val="18"/>
        </w:rPr>
      </w:pPr>
      <w:r w:rsidRPr="001F0C90">
        <w:rPr>
          <w:rFonts w:ascii="Montserrat" w:hAnsi="Montserrat"/>
          <w:sz w:val="18"/>
          <w:szCs w:val="18"/>
        </w:rPr>
        <w:t>LA PRESENTACIÓN Y APERTURA DE PROPOSICIONES SE REALIZARÁ EN LA FECHA Y HORA INDICADA Y SE DESARROLLARÁ CONFORME A LO PREVISTO EN LOS ARTÍCULOS 34 Y 35 DE LA LEY, ASÍ COMO EL 47 DE SU REGLAMENTO Y COMO A CONTINUACIÓN DE DETALLA:</w:t>
      </w:r>
    </w:p>
    <w:p w14:paraId="16329DFE" w14:textId="77777777" w:rsidR="001F0C90" w:rsidRPr="001F0C90" w:rsidRDefault="001F0C90" w:rsidP="001F0C90">
      <w:pPr>
        <w:jc w:val="both"/>
        <w:rPr>
          <w:rFonts w:ascii="Montserrat" w:hAnsi="Montserrat"/>
          <w:sz w:val="18"/>
          <w:szCs w:val="18"/>
        </w:rPr>
      </w:pPr>
    </w:p>
    <w:p w14:paraId="2F51AB91" w14:textId="038E2C8B" w:rsidR="00162EC9" w:rsidRPr="001F0C90" w:rsidRDefault="001F0C90" w:rsidP="001F0C90">
      <w:pPr>
        <w:jc w:val="both"/>
        <w:rPr>
          <w:rFonts w:ascii="Montserrat" w:hAnsi="Montserrat"/>
          <w:sz w:val="18"/>
          <w:szCs w:val="18"/>
        </w:rPr>
      </w:pPr>
      <w:r w:rsidRPr="001F0C90">
        <w:rPr>
          <w:rFonts w:ascii="Montserrat" w:hAnsi="Montserrat"/>
          <w:sz w:val="18"/>
          <w:szCs w:val="18"/>
        </w:rPr>
        <w:t>LOS PARTICIPANTES ENVIARÁN SUS PROPOSICIONES TÉCNICA Y ECONÓMICA CONFORME A LO SOLICITADO EN LA PRESENTE CONVOCATORIA, A TRAVÉS DE MEDIOS REMOTOS DE COMUNICACIÓN ELECTRÓNICA, EN SUSTITUCIÓN DE LA FIRMA AUTÓGRAFA, SE EMPLEARÁN LOS MEDIOS DE IDENTIFICACIÓN ELECTRÓNICA QUE ESTABLEZCA LA SFP Y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PARTICIPANTE.</w:t>
      </w:r>
    </w:p>
    <w:p w14:paraId="2EE3DD9C" w14:textId="77777777" w:rsidR="001F0C90" w:rsidRPr="001F0C90" w:rsidRDefault="001F0C90" w:rsidP="001F0C90">
      <w:pPr>
        <w:jc w:val="both"/>
        <w:rPr>
          <w:rFonts w:ascii="Montserrat" w:hAnsi="Montserrat"/>
          <w:sz w:val="18"/>
          <w:szCs w:val="18"/>
        </w:rPr>
      </w:pPr>
    </w:p>
    <w:p w14:paraId="6B2FA174" w14:textId="738F41C8" w:rsidR="00162EC9" w:rsidRPr="001F0C90" w:rsidRDefault="001F0C90" w:rsidP="001F0C90">
      <w:pPr>
        <w:jc w:val="both"/>
        <w:rPr>
          <w:rFonts w:ascii="Montserrat" w:hAnsi="Montserrat"/>
          <w:sz w:val="18"/>
          <w:szCs w:val="18"/>
        </w:rPr>
      </w:pPr>
      <w:r w:rsidRPr="001F0C90">
        <w:rPr>
          <w:rFonts w:ascii="Montserrat" w:hAnsi="Montserrat"/>
          <w:sz w:val="18"/>
          <w:szCs w:val="18"/>
        </w:rPr>
        <w:t>EL PARTICIPANTE PODRÁ ENVIAR HASTA UN MINUTO ANTES DEL EVENTO DE APERTURA DE PROPOSICIONES LA INFORMACIÓN CORRESPONDIENTE A SU PROPUESTA TÉCNICA/ECONÓMICA O LAS MODIFICACIONES A LAS MISMAS. UNA VEZ ALCANZADA LA FECHA Y HORA DEL INICIO DEL EVENTO DE APERTURA DE PROPOSICIONES EL PARTICIPANTE NO PODRÁ ENVIAR SUS PROPOSICIONES O MODIFICACIONES DE LAS MISMAS.</w:t>
      </w:r>
    </w:p>
    <w:p w14:paraId="76B97652" w14:textId="77777777" w:rsidR="001F0C90" w:rsidRPr="001F0C90" w:rsidRDefault="001F0C90" w:rsidP="001F0C90">
      <w:pPr>
        <w:jc w:val="both"/>
        <w:rPr>
          <w:rFonts w:ascii="Montserrat" w:hAnsi="Montserrat"/>
          <w:sz w:val="18"/>
          <w:szCs w:val="18"/>
        </w:rPr>
      </w:pPr>
    </w:p>
    <w:p w14:paraId="1D51DFCC" w14:textId="076CD117" w:rsidR="00162EC9" w:rsidRPr="001F0C90" w:rsidRDefault="001F0C90" w:rsidP="001F0C90">
      <w:pPr>
        <w:jc w:val="both"/>
        <w:rPr>
          <w:rFonts w:ascii="Montserrat" w:hAnsi="Montserrat"/>
          <w:sz w:val="18"/>
          <w:szCs w:val="18"/>
        </w:rPr>
      </w:pPr>
      <w:r w:rsidRPr="001F0C90">
        <w:rPr>
          <w:rFonts w:ascii="Montserrat" w:hAnsi="Montserrat"/>
          <w:sz w:val="18"/>
          <w:szCs w:val="18"/>
        </w:rPr>
        <w:t>EN REFERENCIA AL ACUERDO POR EL QUE SE ESTABLECEN LAS DISPOSICIONES QUE SE DEBERÁN OBSERVAR PARA LA UTILIZACIÓN DEL SISTEMA ELECTRÓNICO DE INFORMACIÓN PÚBLICA GUBERNAMENTAL DENOMINADO COMPRANET, SE ESTABLECE QUE LOS PARTICIPANTES  DEBERÁN UTILIZAR LA FIRMA ELECTRÓNICA AVANZADA QUE EMITE EL SERVICIO DE ADMINISTRACIÓN TRIBUTARIA (SAT) PARA EL CUMPLIMIENTO DE OBLIGACIONES FISCALES, PARA LA PRESENTACIÓN Y FIRMA DE PROPOSICIONES A TRAVÉS DE COMPRANET.</w:t>
      </w:r>
    </w:p>
    <w:p w14:paraId="43FD2106" w14:textId="77777777" w:rsidR="001F0C90" w:rsidRPr="001F0C90" w:rsidRDefault="001F0C90" w:rsidP="001F0C90">
      <w:pPr>
        <w:jc w:val="both"/>
        <w:rPr>
          <w:rFonts w:ascii="Montserrat" w:hAnsi="Montserrat"/>
          <w:sz w:val="18"/>
          <w:szCs w:val="18"/>
        </w:rPr>
      </w:pPr>
    </w:p>
    <w:p w14:paraId="690343F0" w14:textId="0148B85D" w:rsidR="00162EC9" w:rsidRDefault="001F0C90" w:rsidP="001F0C90">
      <w:pPr>
        <w:jc w:val="both"/>
        <w:rPr>
          <w:rFonts w:ascii="Montserrat" w:hAnsi="Montserrat"/>
          <w:sz w:val="18"/>
          <w:szCs w:val="18"/>
        </w:rPr>
      </w:pPr>
      <w:r w:rsidRPr="001F0C90">
        <w:rPr>
          <w:rFonts w:ascii="Montserrat" w:hAnsi="Montserrat"/>
          <w:sz w:val="18"/>
          <w:szCs w:val="18"/>
        </w:rPr>
        <w:t>LOS PARTICIPANTES DEBERÁN DE ENVIAR SUS PROPUESTAS EN ARCHIVOS ELECTRÓNICOS DE PREFERENCIA EN PDF, ADICIONALMENTE SE LES SOLICITA JUNTO CON SU PROPUESTA, LA INFORMACIÓN Y DOCUMENTACIÓN CONTENIDA EN LA PRESENTE CONVOCATORIA EN ARCHIVOS ELECTRÓNICOS CON EXTENSIÓN XLS, EDITABLES (EXCEL).</w:t>
      </w:r>
    </w:p>
    <w:p w14:paraId="66B15EC4" w14:textId="77777777" w:rsidR="001F0C90" w:rsidRPr="001F0C90" w:rsidRDefault="001F0C90" w:rsidP="001F0C90">
      <w:pPr>
        <w:jc w:val="both"/>
        <w:rPr>
          <w:rFonts w:ascii="Montserrat" w:hAnsi="Montserrat"/>
          <w:sz w:val="18"/>
          <w:szCs w:val="18"/>
        </w:rPr>
      </w:pPr>
    </w:p>
    <w:p w14:paraId="3D523C2F" w14:textId="679B3B2E" w:rsidR="00162EC9" w:rsidRDefault="001F0C90" w:rsidP="001F0C90">
      <w:pPr>
        <w:jc w:val="both"/>
        <w:rPr>
          <w:rFonts w:ascii="Montserrat" w:hAnsi="Montserrat"/>
          <w:sz w:val="18"/>
          <w:szCs w:val="18"/>
        </w:rPr>
      </w:pPr>
      <w:r w:rsidRPr="001F0C90">
        <w:rPr>
          <w:rFonts w:ascii="Montserrat" w:hAnsi="Montserrat"/>
          <w:sz w:val="18"/>
          <w:szCs w:val="18"/>
        </w:rPr>
        <w:t>ES IMPORTANTE SEÑALAR QUE SOLO SE RECIBIRÁN ANEXOS EN LOS FORMATOS YA MENCIONADOS, POR LO QUE DEBERÁN VERIFICAR QUE SUS ANEXOS SEAN CARGADOS CORRECTAMENTE AL SISTEMA, YA QUE SI SE ANEXAN ARCHIVOS DE MANERA INDIVIDUAL CON EXTENSIÓN .P7M, NO SE PODRÁ ABRIR EL ARCHIVO Y SERÁ MOTIVO PARA QUE LA CONVOCANTE DESECHE LA PROPOSICIÓN.</w:t>
      </w:r>
    </w:p>
    <w:p w14:paraId="3D8D66D6" w14:textId="77777777" w:rsidR="001F0C90" w:rsidRPr="001F0C90" w:rsidRDefault="001F0C90" w:rsidP="001F0C90">
      <w:pPr>
        <w:jc w:val="both"/>
        <w:rPr>
          <w:rFonts w:ascii="Montserrat" w:hAnsi="Montserrat"/>
          <w:sz w:val="18"/>
          <w:szCs w:val="18"/>
        </w:rPr>
      </w:pPr>
    </w:p>
    <w:p w14:paraId="16DBA36E" w14:textId="70BFBA50" w:rsidR="00162EC9" w:rsidRDefault="001F0C90" w:rsidP="001F0C90">
      <w:pPr>
        <w:jc w:val="both"/>
        <w:rPr>
          <w:rFonts w:ascii="Montserrat" w:hAnsi="Montserrat"/>
          <w:sz w:val="18"/>
          <w:szCs w:val="18"/>
        </w:rPr>
      </w:pPr>
      <w:r w:rsidRPr="001F0C90">
        <w:rPr>
          <w:rFonts w:ascii="Montserrat" w:hAnsi="Montserrat"/>
          <w:sz w:val="18"/>
          <w:szCs w:val="18"/>
        </w:rPr>
        <w:t>LA CONVOCANTE, HARÁ CONSTAR LA DOCUMENTACIÓN PRESENTADA, SIN QUE ELLO IMPLIQUE LA EVALUACIÓN DE SU CONTENIDO; POR LO QUE, EN EL CASO DE QUE ALGÚN PARTICIPANTE OMITA LA PRESENTACIÓN DE ALGÚN DOCUMENTO O FALTARE ALGÚN REQUISITO, NO SERÁN DESECHADAS EN ESE MOMENTO, HACIÉNDOSE CONSTAR ELLO EN EL FORMATO DE RECEPCIÓN DE LOS DOCUMENTOS QUE INTEGRAN LA PROPOSICIÓN. CON POSTERIORIDAD SE REALIZARÁ LA EVALUACIÓN INTEGRAL DE LAS PROPOSICIONES, EL RESULTADO DE DICHA REVISIÓN O ANÁLISIS, SE DARÁ A CONOCER EN EL FALLO CORRESPONDIENTE.</w:t>
      </w:r>
    </w:p>
    <w:p w14:paraId="74AEED37" w14:textId="77777777" w:rsidR="001F0C90" w:rsidRPr="001F0C90" w:rsidRDefault="001F0C90" w:rsidP="001F0C90">
      <w:pPr>
        <w:jc w:val="both"/>
        <w:rPr>
          <w:rFonts w:ascii="Montserrat" w:hAnsi="Montserrat"/>
          <w:sz w:val="18"/>
          <w:szCs w:val="18"/>
        </w:rPr>
      </w:pPr>
    </w:p>
    <w:p w14:paraId="031969F6" w14:textId="09DF12D7" w:rsidR="00162EC9" w:rsidRDefault="001F0C90" w:rsidP="001F0C90">
      <w:pPr>
        <w:jc w:val="both"/>
        <w:rPr>
          <w:rFonts w:ascii="Montserrat" w:hAnsi="Montserrat"/>
          <w:sz w:val="18"/>
          <w:szCs w:val="18"/>
        </w:rPr>
      </w:pPr>
      <w:r w:rsidRPr="001F0C90">
        <w:rPr>
          <w:rFonts w:ascii="Montserrat" w:hAnsi="Montserrat"/>
          <w:sz w:val="18"/>
          <w:szCs w:val="18"/>
        </w:rPr>
        <w:t>EN EL CASO DE QUE ALGUNA O ALGUNAS HOJAS DE LOS DOCUMENTOS QUE INTEGRAN SU PROPUESTA CAREZCAN DE FOLIO Y SE CONSTATE QUE LA O LAS HOJAS NO FOLIADAS MANTIENEN CONTINUIDAD, NO SERÁ MOTIVO DE DESECHAMIENTO DE LA PROPUESTA, ASÍ COMO EN EL SUPUESTO DE QUE FALTE ALGUNA HOJA Y LA OMISIÓN PUEDA SER CUBIERTA CON INFORMACIÓN CONTENIDA EN LA PROPIA PROPOSICIÓN O CON LOS DOCUMENTOS DISTINTOS A LA MISMA.</w:t>
      </w:r>
    </w:p>
    <w:p w14:paraId="75CF5023" w14:textId="77777777" w:rsidR="001F0C90" w:rsidRPr="001F0C90" w:rsidRDefault="001F0C90" w:rsidP="001F0C90">
      <w:pPr>
        <w:jc w:val="both"/>
        <w:rPr>
          <w:rFonts w:ascii="Montserrat" w:hAnsi="Montserrat"/>
          <w:sz w:val="18"/>
          <w:szCs w:val="18"/>
        </w:rPr>
      </w:pPr>
    </w:p>
    <w:p w14:paraId="0102C249" w14:textId="4AF3C156" w:rsidR="00162EC9" w:rsidRDefault="001F0C90" w:rsidP="001F0C90">
      <w:pPr>
        <w:jc w:val="both"/>
        <w:rPr>
          <w:rFonts w:ascii="Montserrat" w:hAnsi="Montserrat"/>
          <w:sz w:val="18"/>
          <w:szCs w:val="18"/>
        </w:rPr>
      </w:pPr>
      <w:r w:rsidRPr="001F0C90">
        <w:rPr>
          <w:rFonts w:ascii="Montserrat" w:hAnsi="Montserrat"/>
          <w:sz w:val="18"/>
          <w:szCs w:val="18"/>
        </w:rPr>
        <w:t>EN EL SUPUESTO DE QUE LAS PROPOSICIONES PRESENTADAS A TRAVÉS DE MEDIOS REMOTOS DE COMUNICACIÓN ELECTRÓNICA, Y QUE DURANTE EL ACTO,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2D4243FB" w14:textId="77777777" w:rsidR="001F0C90" w:rsidRPr="001F0C90" w:rsidRDefault="001F0C90" w:rsidP="001F0C90">
      <w:pPr>
        <w:jc w:val="both"/>
        <w:rPr>
          <w:rFonts w:ascii="Montserrat" w:hAnsi="Montserrat"/>
          <w:sz w:val="18"/>
          <w:szCs w:val="18"/>
        </w:rPr>
      </w:pPr>
    </w:p>
    <w:p w14:paraId="61E41BAC" w14:textId="6AD9E1EF" w:rsidR="00162EC9" w:rsidRPr="001F0C90" w:rsidRDefault="001F0C90" w:rsidP="001F0C90">
      <w:pPr>
        <w:jc w:val="both"/>
        <w:rPr>
          <w:rFonts w:ascii="Montserrat" w:hAnsi="Montserrat"/>
          <w:sz w:val="18"/>
          <w:szCs w:val="18"/>
        </w:rPr>
      </w:pPr>
      <w:r w:rsidRPr="001F0C90">
        <w:rPr>
          <w:rFonts w:ascii="Montserrat" w:hAnsi="Montserrat"/>
          <w:sz w:val="18"/>
          <w:szCs w:val="18"/>
        </w:rPr>
        <w:t>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07068C52" w14:textId="77777777" w:rsidR="00162EC9" w:rsidRPr="001F0C90" w:rsidRDefault="00162EC9" w:rsidP="001F0C90">
      <w:pPr>
        <w:jc w:val="both"/>
        <w:rPr>
          <w:rFonts w:ascii="Montserrat" w:hAnsi="Montserrat"/>
          <w:sz w:val="18"/>
          <w:szCs w:val="18"/>
        </w:rPr>
      </w:pPr>
      <w:bookmarkStart w:id="13" w:name="_Toc462062967"/>
    </w:p>
    <w:p w14:paraId="2141C94F" w14:textId="77777777" w:rsidR="00162EC9" w:rsidRDefault="00162EC9" w:rsidP="00162EC9">
      <w:pPr>
        <w:rPr>
          <w:rFonts w:ascii="Montserrat" w:hAnsi="Montserrat"/>
          <w:b/>
          <w:sz w:val="22"/>
        </w:rPr>
      </w:pPr>
      <w:r w:rsidRPr="001F0C90">
        <w:rPr>
          <w:rFonts w:ascii="Montserrat" w:hAnsi="Montserrat"/>
          <w:b/>
          <w:sz w:val="22"/>
        </w:rPr>
        <w:t>5.1 PROPOSICIONES CONJUNTAS</w:t>
      </w:r>
      <w:bookmarkEnd w:id="13"/>
    </w:p>
    <w:p w14:paraId="22920A7B" w14:textId="77777777" w:rsidR="001F0C90" w:rsidRPr="001F0C90" w:rsidRDefault="001F0C90" w:rsidP="00162EC9">
      <w:pPr>
        <w:rPr>
          <w:rFonts w:ascii="Montserrat" w:hAnsi="Montserrat"/>
          <w:b/>
          <w:sz w:val="22"/>
        </w:rPr>
      </w:pPr>
    </w:p>
    <w:p w14:paraId="73D492EB" w14:textId="4B5F4D11" w:rsidR="00162EC9" w:rsidRDefault="001F0C90" w:rsidP="001F0C90">
      <w:pPr>
        <w:jc w:val="both"/>
        <w:rPr>
          <w:rFonts w:ascii="Montserrat" w:hAnsi="Montserrat"/>
          <w:sz w:val="18"/>
          <w:szCs w:val="18"/>
        </w:rPr>
      </w:pPr>
      <w:r w:rsidRPr="001F0C90">
        <w:rPr>
          <w:rFonts w:ascii="Montserrat" w:hAnsi="Montserrat"/>
          <w:sz w:val="18"/>
          <w:szCs w:val="18"/>
        </w:rPr>
        <w:t>LAS PERSONAS  INTERESADAS PODRÁN AGRUPARSE PARA PRESENTAR UNA PROPOSICIÓN, PARA TAL EFECTO DEBERÁN CUBRIR LOS SIGUIENTES REQUISITOS:</w:t>
      </w:r>
    </w:p>
    <w:p w14:paraId="01642534" w14:textId="77777777" w:rsidR="001F0C90" w:rsidRDefault="001F0C90" w:rsidP="001F0C90">
      <w:pPr>
        <w:jc w:val="both"/>
        <w:rPr>
          <w:rFonts w:ascii="Montserrat" w:hAnsi="Montserrat"/>
          <w:sz w:val="18"/>
          <w:szCs w:val="18"/>
        </w:rPr>
      </w:pPr>
    </w:p>
    <w:p w14:paraId="72C0DEBC" w14:textId="7BD56405" w:rsidR="00162EC9" w:rsidRDefault="001F0C90" w:rsidP="001F0C90">
      <w:pPr>
        <w:jc w:val="both"/>
        <w:rPr>
          <w:rFonts w:ascii="Montserrat" w:hAnsi="Montserrat"/>
          <w:sz w:val="18"/>
          <w:szCs w:val="18"/>
        </w:rPr>
      </w:pPr>
      <w:r w:rsidRPr="001F0C90">
        <w:rPr>
          <w:rFonts w:ascii="Montserrat" w:hAnsi="Montserrat"/>
          <w:sz w:val="18"/>
          <w:szCs w:val="18"/>
        </w:rPr>
        <w:t xml:space="preserve">LOS INTEGRANTES DEBERÁN CELEBRAR EN TÉRMINOS DE LA LEGISLACIÓN APLICABLE UN CONVENIO, EN EL CUAL SE ESTABLEZCAN CON PRECISIÓN LOS SIGUIENTES ASPECTOS, DE CONFORMIDAD CON EL </w:t>
      </w:r>
      <w:r w:rsidRPr="007605B7">
        <w:rPr>
          <w:rFonts w:ascii="Montserrat" w:hAnsi="Montserrat"/>
          <w:b/>
          <w:color w:val="FF0000"/>
          <w:sz w:val="18"/>
          <w:szCs w:val="18"/>
        </w:rPr>
        <w:t>ANEXO NÚMERO 03 (TRES)</w:t>
      </w:r>
      <w:r w:rsidRPr="001F0C90">
        <w:rPr>
          <w:rFonts w:ascii="Montserrat" w:hAnsi="Montserrat"/>
          <w:sz w:val="18"/>
          <w:szCs w:val="18"/>
        </w:rPr>
        <w:t xml:space="preserve"> DE  ESTA CONVOCATORIA.</w:t>
      </w:r>
    </w:p>
    <w:p w14:paraId="1FF60685" w14:textId="77777777" w:rsidR="001F0C90" w:rsidRPr="001F0C90" w:rsidRDefault="001F0C90" w:rsidP="001F0C90">
      <w:pPr>
        <w:jc w:val="both"/>
        <w:rPr>
          <w:rFonts w:ascii="Montserrat" w:hAnsi="Montserrat"/>
          <w:sz w:val="18"/>
          <w:szCs w:val="18"/>
        </w:rPr>
      </w:pPr>
    </w:p>
    <w:p w14:paraId="6C2DD99D" w14:textId="41BB977D" w:rsidR="00162EC9" w:rsidRPr="001F0C90" w:rsidRDefault="001F0C90" w:rsidP="001F0C90">
      <w:pPr>
        <w:pStyle w:val="Prrafodelista"/>
        <w:numPr>
          <w:ilvl w:val="0"/>
          <w:numId w:val="8"/>
        </w:numPr>
        <w:jc w:val="both"/>
        <w:rPr>
          <w:rFonts w:ascii="Montserrat" w:hAnsi="Montserrat"/>
          <w:sz w:val="18"/>
          <w:szCs w:val="18"/>
        </w:rPr>
      </w:pPr>
      <w:r w:rsidRPr="001F0C90">
        <w:rPr>
          <w:rFonts w:ascii="Montserrat" w:hAnsi="Montserrat"/>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C64E021" w14:textId="77777777" w:rsidR="001F0C90" w:rsidRPr="001F0C90" w:rsidRDefault="001F0C90" w:rsidP="001F0C90">
      <w:pPr>
        <w:jc w:val="both"/>
        <w:rPr>
          <w:rFonts w:ascii="Montserrat" w:hAnsi="Montserrat"/>
          <w:sz w:val="18"/>
          <w:szCs w:val="18"/>
        </w:rPr>
      </w:pPr>
    </w:p>
    <w:p w14:paraId="36025E09" w14:textId="1A5635CC" w:rsidR="00162EC9" w:rsidRPr="001F0C90" w:rsidRDefault="001F0C90" w:rsidP="001F0C90">
      <w:pPr>
        <w:pStyle w:val="Prrafodelista"/>
        <w:numPr>
          <w:ilvl w:val="0"/>
          <w:numId w:val="8"/>
        </w:numPr>
        <w:jc w:val="both"/>
        <w:rPr>
          <w:rFonts w:ascii="Montserrat" w:hAnsi="Montserrat"/>
          <w:sz w:val="18"/>
          <w:szCs w:val="18"/>
        </w:rPr>
      </w:pPr>
      <w:r w:rsidRPr="001F0C90">
        <w:rPr>
          <w:rFonts w:ascii="Montserrat" w:hAnsi="Montserrat"/>
          <w:sz w:val="18"/>
          <w:szCs w:val="18"/>
        </w:rPr>
        <w:t>NOMBRE Y DOMICILIO DE LOS REPRESENTANTES DE CADA UNA DE LAS PERSONAS AGRUPADAS, SEÑALANDO, EN SU CASO, LOS DATOS DE LAS ESCRITURAS PÚBLICAS CON LAS QUE ACREDITEN LAS FACULTADES DE REPRESENTACIÓN;</w:t>
      </w:r>
      <w:r w:rsidR="00003A41">
        <w:rPr>
          <w:rFonts w:ascii="Montserrat" w:hAnsi="Montserrat"/>
          <w:sz w:val="18"/>
          <w:szCs w:val="18"/>
        </w:rPr>
        <w:t xml:space="preserve"> </w:t>
      </w:r>
      <w:r w:rsidR="00003A41" w:rsidRPr="00003A41">
        <w:rPr>
          <w:rFonts w:ascii="Montserrat" w:hAnsi="Montserrat"/>
          <w:b/>
          <w:sz w:val="18"/>
          <w:szCs w:val="18"/>
        </w:rPr>
        <w:t>ANEXO 9 (NUEVE)</w:t>
      </w:r>
    </w:p>
    <w:p w14:paraId="04F7143B" w14:textId="77777777" w:rsidR="001F0C90" w:rsidRPr="001F0C90" w:rsidRDefault="001F0C90" w:rsidP="001F0C90">
      <w:pPr>
        <w:jc w:val="both"/>
        <w:rPr>
          <w:rFonts w:ascii="Montserrat" w:hAnsi="Montserrat"/>
          <w:sz w:val="18"/>
          <w:szCs w:val="18"/>
        </w:rPr>
      </w:pPr>
    </w:p>
    <w:p w14:paraId="13DE5ECE" w14:textId="0A1F110D" w:rsidR="00162EC9" w:rsidRDefault="001F0C90" w:rsidP="001F0C90">
      <w:pPr>
        <w:pStyle w:val="Prrafodelista"/>
        <w:numPr>
          <w:ilvl w:val="0"/>
          <w:numId w:val="8"/>
        </w:numPr>
        <w:jc w:val="both"/>
        <w:rPr>
          <w:rFonts w:ascii="Montserrat" w:hAnsi="Montserrat"/>
          <w:sz w:val="18"/>
          <w:szCs w:val="18"/>
        </w:rPr>
      </w:pPr>
      <w:r w:rsidRPr="001F0C90">
        <w:rPr>
          <w:rFonts w:ascii="Montserrat" w:hAnsi="Montserrat"/>
          <w:sz w:val="18"/>
          <w:szCs w:val="18"/>
        </w:rPr>
        <w:t>DESIGNACIÓN DE UN REPRESENTANTE COMÚN, OTORGÁNDOLE PODER AMPLIO Y SUFICIENTE, PARA ATENDER TODO LO RELACIONADO CON LA PROPOSICIÓN Y CON EL PROCEDIMIENTO DE  CONVOCATORIA A LA LICITACIÓN PÚBLICA NACIONAL.</w:t>
      </w:r>
    </w:p>
    <w:p w14:paraId="1308BE09" w14:textId="77777777" w:rsidR="001F0C90" w:rsidRPr="001F0C90" w:rsidRDefault="001F0C90" w:rsidP="001F0C90">
      <w:pPr>
        <w:pStyle w:val="Prrafodelista"/>
        <w:ind w:left="720"/>
        <w:jc w:val="both"/>
        <w:rPr>
          <w:rFonts w:ascii="Montserrat" w:hAnsi="Montserrat"/>
          <w:sz w:val="18"/>
          <w:szCs w:val="18"/>
        </w:rPr>
      </w:pPr>
    </w:p>
    <w:p w14:paraId="54E7CF04" w14:textId="53FD43C5" w:rsidR="00162EC9" w:rsidRDefault="001F0C90" w:rsidP="001F0C90">
      <w:pPr>
        <w:pStyle w:val="Prrafodelista"/>
        <w:numPr>
          <w:ilvl w:val="0"/>
          <w:numId w:val="8"/>
        </w:numPr>
        <w:jc w:val="both"/>
        <w:rPr>
          <w:rFonts w:ascii="Montserrat" w:hAnsi="Montserrat"/>
          <w:sz w:val="18"/>
          <w:szCs w:val="18"/>
        </w:rPr>
      </w:pPr>
      <w:r w:rsidRPr="001F0C90">
        <w:rPr>
          <w:rFonts w:ascii="Montserrat" w:hAnsi="Montserrat"/>
          <w:sz w:val="18"/>
          <w:szCs w:val="18"/>
        </w:rPr>
        <w:t>DESCRIPCIÓN DE LAS PARTES OBJETO DEL CONTRATO QUE CORRESPONDERÁ CUMPLIR A CADA PERSONA INTEGRANTE, ASÍ COMO LA MANERA EN QUE SE EXIGIRÁ EL CUMPLIMIENTO DE LAS OBLIGACIONES, Y</w:t>
      </w:r>
    </w:p>
    <w:p w14:paraId="2C24B7A8" w14:textId="77777777" w:rsidR="001F0C90" w:rsidRPr="001F0C90" w:rsidRDefault="001F0C90" w:rsidP="001F0C90">
      <w:pPr>
        <w:pStyle w:val="Prrafodelista"/>
        <w:ind w:left="720"/>
        <w:jc w:val="both"/>
        <w:rPr>
          <w:rFonts w:ascii="Montserrat" w:hAnsi="Montserrat"/>
          <w:sz w:val="18"/>
          <w:szCs w:val="18"/>
        </w:rPr>
      </w:pPr>
    </w:p>
    <w:p w14:paraId="5BFD9F8C" w14:textId="1341B672" w:rsidR="00162EC9" w:rsidRPr="001F0C90" w:rsidRDefault="001F0C90" w:rsidP="001F0C90">
      <w:pPr>
        <w:pStyle w:val="Prrafodelista"/>
        <w:numPr>
          <w:ilvl w:val="0"/>
          <w:numId w:val="8"/>
        </w:numPr>
        <w:jc w:val="both"/>
        <w:rPr>
          <w:rFonts w:ascii="Montserrat" w:hAnsi="Montserrat"/>
          <w:sz w:val="18"/>
          <w:szCs w:val="18"/>
        </w:rPr>
      </w:pPr>
      <w:r w:rsidRPr="001F0C90">
        <w:rPr>
          <w:rFonts w:ascii="Montserrat" w:hAnsi="Montserrat"/>
          <w:sz w:val="18"/>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BDEA88F" w14:textId="77777777" w:rsidR="00162EC9" w:rsidRPr="001F0C90" w:rsidRDefault="00162EC9" w:rsidP="001F0C90">
      <w:pPr>
        <w:jc w:val="both"/>
        <w:rPr>
          <w:rFonts w:ascii="Montserrat" w:hAnsi="Montserrat"/>
          <w:sz w:val="18"/>
          <w:szCs w:val="18"/>
        </w:rPr>
      </w:pPr>
      <w:bookmarkStart w:id="14" w:name="_Toc462062968"/>
    </w:p>
    <w:p w14:paraId="17F5429B" w14:textId="68729CF5" w:rsidR="00162EC9" w:rsidRDefault="001F0C90" w:rsidP="00162EC9">
      <w:pPr>
        <w:rPr>
          <w:rFonts w:ascii="Montserrat" w:hAnsi="Montserrat"/>
          <w:b/>
          <w:sz w:val="22"/>
        </w:rPr>
      </w:pPr>
      <w:bookmarkStart w:id="15" w:name="_Hlk96846309"/>
      <w:r w:rsidRPr="001F0C90">
        <w:rPr>
          <w:rFonts w:ascii="Montserrat" w:hAnsi="Montserrat"/>
          <w:b/>
          <w:sz w:val="22"/>
        </w:rPr>
        <w:t>6. DOCUMENTOS QUE DEBERÁN REMITIR POR EL SISTEMA  COMPRANET</w:t>
      </w:r>
      <w:bookmarkEnd w:id="14"/>
      <w:r w:rsidRPr="001F0C90">
        <w:rPr>
          <w:rFonts w:ascii="Montserrat" w:hAnsi="Montserrat"/>
          <w:b/>
          <w:sz w:val="22"/>
        </w:rPr>
        <w:t>.</w:t>
      </w:r>
    </w:p>
    <w:bookmarkEnd w:id="15"/>
    <w:p w14:paraId="097BB456" w14:textId="77777777" w:rsidR="001F0C90" w:rsidRPr="001F0C90" w:rsidRDefault="001F0C90" w:rsidP="00162EC9">
      <w:pPr>
        <w:rPr>
          <w:rFonts w:ascii="Montserrat" w:hAnsi="Montserrat"/>
          <w:b/>
          <w:sz w:val="22"/>
        </w:rPr>
      </w:pPr>
    </w:p>
    <w:p w14:paraId="3708E0D1" w14:textId="5BF60DC9" w:rsidR="00162EC9" w:rsidRDefault="001F0C90" w:rsidP="00162EC9">
      <w:pPr>
        <w:rPr>
          <w:rFonts w:ascii="Montserrat" w:hAnsi="Montserrat"/>
          <w:b/>
          <w:sz w:val="22"/>
        </w:rPr>
      </w:pPr>
      <w:r w:rsidRPr="001F0C90">
        <w:rPr>
          <w:rFonts w:ascii="Montserrat" w:hAnsi="Montserrat"/>
          <w:b/>
          <w:sz w:val="22"/>
        </w:rPr>
        <w:t>6.1 DOCUMENTACIÓN TECNICA LEGAL</w:t>
      </w:r>
    </w:p>
    <w:p w14:paraId="69C1F253" w14:textId="77777777" w:rsidR="001F0C90" w:rsidRPr="001F0C90" w:rsidRDefault="001F0C90" w:rsidP="00162EC9">
      <w:pPr>
        <w:rPr>
          <w:rFonts w:ascii="Montserrat" w:hAnsi="Montserrat"/>
          <w:b/>
          <w:sz w:val="22"/>
        </w:rPr>
      </w:pPr>
    </w:p>
    <w:p w14:paraId="6AA587B7" w14:textId="1CF8D79F" w:rsidR="00162EC9" w:rsidRPr="001F0C90"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 xml:space="preserve">UNA DECLARACIÓN FIRMADA EN FORMA AUTÓGRAFA POR EL PROPIO PARTICIPANTE O SU REPRESENTANTE LEGAL, POR EL QUE MANIFIESTE BAJO PROTESTA DE DECIR VERDAD, NO ENCONTRARSE EN ALGUNO DE LOS SUPUESTOS ESTABLECIDOS POR LOS ARTÍCULOS 50 Y 60, ANTEPENÚLTIMO PÁRRAFO DE LA LAASSP, CONFORME AL </w:t>
      </w:r>
      <w:r w:rsidRPr="00F158F8">
        <w:rPr>
          <w:rFonts w:ascii="Montserrat" w:hAnsi="Montserrat"/>
          <w:b/>
          <w:color w:val="FF0000"/>
          <w:sz w:val="18"/>
          <w:szCs w:val="18"/>
        </w:rPr>
        <w:t>ANEXO NÚMERO 04 (CUATRO)</w:t>
      </w:r>
      <w:r w:rsidRPr="00F158F8">
        <w:rPr>
          <w:rFonts w:ascii="Montserrat" w:hAnsi="Montserrat"/>
          <w:color w:val="FF0000"/>
          <w:sz w:val="18"/>
          <w:szCs w:val="18"/>
        </w:rPr>
        <w:t xml:space="preserve"> </w:t>
      </w:r>
      <w:r w:rsidRPr="001F0C90">
        <w:rPr>
          <w:rFonts w:ascii="Montserrat" w:hAnsi="Montserrat"/>
          <w:sz w:val="18"/>
          <w:szCs w:val="18"/>
        </w:rPr>
        <w:t>DE LA PRESENTE  CONVOCATORIA.</w:t>
      </w:r>
    </w:p>
    <w:p w14:paraId="295C26BC" w14:textId="77777777" w:rsidR="001F0C90" w:rsidRPr="001F0C90" w:rsidRDefault="001F0C90" w:rsidP="001F0C90">
      <w:pPr>
        <w:jc w:val="both"/>
        <w:rPr>
          <w:rFonts w:ascii="Montserrat" w:hAnsi="Montserrat"/>
          <w:sz w:val="18"/>
          <w:szCs w:val="18"/>
        </w:rPr>
      </w:pPr>
    </w:p>
    <w:p w14:paraId="6B5476DB" w14:textId="238687C4" w:rsidR="00162EC9"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 xml:space="preserve">ESCRITO DE DECLARACIÓN DE INTEGRIDAD, A TRAVÉS DEL CUAL EL PARTICIPANTE O SU REPRESENTANTE LEGAL MANIFIESTE BAJO PROTESTA DE DECIR VERDAD,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158F8">
        <w:rPr>
          <w:rFonts w:ascii="Montserrat" w:hAnsi="Montserrat"/>
          <w:b/>
          <w:color w:val="FF0000"/>
          <w:sz w:val="18"/>
          <w:szCs w:val="18"/>
        </w:rPr>
        <w:t>ANEXO NÚMERO 05 (CINCO),</w:t>
      </w:r>
      <w:r w:rsidRPr="00F158F8">
        <w:rPr>
          <w:rFonts w:ascii="Montserrat" w:hAnsi="Montserrat"/>
          <w:color w:val="FF0000"/>
          <w:sz w:val="18"/>
          <w:szCs w:val="18"/>
        </w:rPr>
        <w:t xml:space="preserve"> </w:t>
      </w:r>
      <w:r w:rsidRPr="001F0C90">
        <w:rPr>
          <w:rFonts w:ascii="Montserrat" w:hAnsi="Montserrat"/>
          <w:sz w:val="18"/>
          <w:szCs w:val="18"/>
        </w:rPr>
        <w:t>DE LA PRESENTE  CONVOCATORIA.</w:t>
      </w:r>
    </w:p>
    <w:p w14:paraId="281D6878" w14:textId="77777777" w:rsidR="001F0C90" w:rsidRPr="001F0C90" w:rsidRDefault="001F0C90" w:rsidP="001F0C90">
      <w:pPr>
        <w:pStyle w:val="Prrafodelista"/>
        <w:ind w:left="720"/>
        <w:jc w:val="both"/>
        <w:rPr>
          <w:rFonts w:ascii="Montserrat" w:hAnsi="Montserrat"/>
          <w:sz w:val="18"/>
          <w:szCs w:val="18"/>
        </w:rPr>
      </w:pPr>
    </w:p>
    <w:p w14:paraId="2260A7AC" w14:textId="3FADCE1E" w:rsidR="00162EC9"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 xml:space="preserve">CONFORME AL ARTÍCULO 35 DEL REGLAMENTO DE LA LEY, ESCRITO BAJO PROTESTA DE DECIR VERDAD, A TRAVÉS DEL CUAL EL PARTICIPANTE MANIFIESTE QUE ES DE NACIONALIDAD MEXICANA. </w:t>
      </w:r>
      <w:r w:rsidRPr="00F158F8">
        <w:rPr>
          <w:rFonts w:ascii="Montserrat" w:hAnsi="Montserrat"/>
          <w:b/>
          <w:color w:val="FF0000"/>
          <w:sz w:val="18"/>
          <w:szCs w:val="18"/>
        </w:rPr>
        <w:t>ANEXO NÚMERO 06 (SEIS)</w:t>
      </w:r>
      <w:r w:rsidRPr="001F0C90">
        <w:rPr>
          <w:rFonts w:ascii="Montserrat" w:hAnsi="Montserrat"/>
          <w:sz w:val="18"/>
          <w:szCs w:val="18"/>
        </w:rPr>
        <w:t xml:space="preserve">, DE LA PRESENTE  CONVOCATORIA. </w:t>
      </w:r>
    </w:p>
    <w:p w14:paraId="7C38FEF3" w14:textId="77777777" w:rsidR="001F0C90" w:rsidRPr="001F0C90" w:rsidRDefault="001F0C90" w:rsidP="001F0C90">
      <w:pPr>
        <w:pStyle w:val="Prrafodelista"/>
        <w:ind w:left="720"/>
        <w:jc w:val="both"/>
        <w:rPr>
          <w:rFonts w:ascii="Montserrat" w:hAnsi="Montserrat"/>
          <w:sz w:val="18"/>
          <w:szCs w:val="18"/>
        </w:rPr>
      </w:pPr>
    </w:p>
    <w:p w14:paraId="710D2B8D" w14:textId="59DCF0FA" w:rsidR="00162EC9"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 xml:space="preserve">LOS PARTICIPANTES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F158F8">
        <w:rPr>
          <w:rFonts w:ascii="Montserrat" w:hAnsi="Montserrat"/>
          <w:b/>
          <w:color w:val="FF0000"/>
          <w:sz w:val="18"/>
          <w:szCs w:val="18"/>
        </w:rPr>
        <w:t>ANEXO NÚMERO 07 (SIETE),</w:t>
      </w:r>
      <w:r w:rsidRPr="00F158F8">
        <w:rPr>
          <w:rFonts w:ascii="Montserrat" w:hAnsi="Montserrat"/>
          <w:color w:val="FF0000"/>
          <w:sz w:val="18"/>
          <w:szCs w:val="18"/>
        </w:rPr>
        <w:t xml:space="preserve"> </w:t>
      </w:r>
      <w:r w:rsidRPr="001F0C90">
        <w:rPr>
          <w:rFonts w:ascii="Montserrat" w:hAnsi="Montserrat"/>
          <w:sz w:val="18"/>
          <w:szCs w:val="18"/>
        </w:rPr>
        <w:t>DEL PRESENTE  CONVOCATORIA.</w:t>
      </w:r>
    </w:p>
    <w:p w14:paraId="321B703A" w14:textId="77777777" w:rsidR="001F0C90" w:rsidRPr="001F0C90" w:rsidRDefault="001F0C90" w:rsidP="001F0C90">
      <w:pPr>
        <w:pStyle w:val="Prrafodelista"/>
        <w:ind w:left="720"/>
        <w:jc w:val="both"/>
        <w:rPr>
          <w:rFonts w:ascii="Montserrat" w:hAnsi="Montserrat"/>
          <w:sz w:val="18"/>
          <w:szCs w:val="18"/>
        </w:rPr>
      </w:pPr>
    </w:p>
    <w:p w14:paraId="214CB7A9" w14:textId="3515F2B6" w:rsidR="00162EC9"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 xml:space="preserve">ESCRITO BAJO PROTESTA DE DECIR VERDAD, QUE SE OBLIGA, EN CASO DE RESULTAR ADJUDICADO, A LIBERAR AL INSTITUTO DE TODA RESPONSABILIDAD DE CARÁCTER CIVIL, MERCANTIL, PENAL O ADMINISTRATIVA QUE, EN SU CASO, SE OCASIONE CON MOTIVO </w:t>
      </w:r>
      <w:r w:rsidRPr="001F0C90">
        <w:rPr>
          <w:rFonts w:ascii="Montserrat" w:hAnsi="Montserrat"/>
          <w:sz w:val="18"/>
          <w:szCs w:val="18"/>
        </w:rPr>
        <w:lastRenderedPageBreak/>
        <w:t xml:space="preserve">DE LA INFRACCIÓN DE DERECHOS DE AUTOR, PATENTES, MARCAS U OTROS DERECHOS DE PROPIEDAD INDUSTRIAL O INTELECTUAL A NIVEL NACIONAL, CONFORME AL </w:t>
      </w:r>
      <w:r w:rsidRPr="00F158F8">
        <w:rPr>
          <w:rFonts w:ascii="Montserrat" w:hAnsi="Montserrat"/>
          <w:b/>
          <w:color w:val="FF0000"/>
          <w:sz w:val="18"/>
          <w:szCs w:val="18"/>
        </w:rPr>
        <w:t>ANEXO NO. 08 (OCHO)</w:t>
      </w:r>
      <w:r w:rsidRPr="00F158F8">
        <w:rPr>
          <w:rFonts w:ascii="Montserrat" w:hAnsi="Montserrat"/>
          <w:color w:val="FF0000"/>
          <w:sz w:val="18"/>
          <w:szCs w:val="18"/>
        </w:rPr>
        <w:t xml:space="preserve"> </w:t>
      </w:r>
      <w:r w:rsidRPr="001F0C90">
        <w:rPr>
          <w:rFonts w:ascii="Montserrat" w:hAnsi="Montserrat"/>
          <w:sz w:val="18"/>
          <w:szCs w:val="18"/>
        </w:rPr>
        <w:t>DE LA PRESENTE CONVOCATORIA.</w:t>
      </w:r>
    </w:p>
    <w:p w14:paraId="617F8DD1" w14:textId="77777777" w:rsidR="001F0C90" w:rsidRPr="001F0C90" w:rsidRDefault="001F0C90" w:rsidP="001F0C90">
      <w:pPr>
        <w:pStyle w:val="Prrafodelista"/>
        <w:ind w:left="720"/>
        <w:jc w:val="both"/>
        <w:rPr>
          <w:rFonts w:ascii="Montserrat" w:hAnsi="Montserrat"/>
          <w:sz w:val="18"/>
          <w:szCs w:val="18"/>
        </w:rPr>
      </w:pPr>
    </w:p>
    <w:p w14:paraId="172E968E" w14:textId="34253A91" w:rsidR="00162EC9"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ESCRITO LIBRE BAJO PROTESTA DE DECIR VERDAD, QUE CONOCE LA LEY DE ADQUISICIONES, ARRENDAMIENTOS Y SERVICIOS DEL SECTOR PÚBLICO; SU REGLAMENTO Y LAS PRESENTES CONDICIONES DE CONTRATACIÓN.</w:t>
      </w:r>
    </w:p>
    <w:p w14:paraId="5BEA139A" w14:textId="77777777" w:rsidR="001F0C90" w:rsidRPr="001F0C90" w:rsidRDefault="001F0C90" w:rsidP="001F0C90">
      <w:pPr>
        <w:pStyle w:val="Prrafodelista"/>
        <w:ind w:left="720"/>
        <w:jc w:val="both"/>
        <w:rPr>
          <w:rFonts w:ascii="Montserrat" w:hAnsi="Montserrat"/>
          <w:sz w:val="18"/>
          <w:szCs w:val="18"/>
        </w:rPr>
      </w:pPr>
    </w:p>
    <w:p w14:paraId="715275FD" w14:textId="48DDA858" w:rsidR="00162EC9"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ESCRITO LIBRE BAJO PROTESTA DE DECIR VERDAD, QUE CUENTA CON LOS SIGUIENTES REGISTROS:</w:t>
      </w:r>
    </w:p>
    <w:p w14:paraId="668221A3" w14:textId="77777777" w:rsidR="001F0C90" w:rsidRDefault="001F0C90" w:rsidP="001F0C90">
      <w:pPr>
        <w:pStyle w:val="Prrafodelista"/>
        <w:ind w:left="720"/>
        <w:jc w:val="both"/>
        <w:rPr>
          <w:rFonts w:ascii="Montserrat" w:hAnsi="Montserrat"/>
          <w:sz w:val="18"/>
          <w:szCs w:val="18"/>
        </w:rPr>
      </w:pPr>
    </w:p>
    <w:p w14:paraId="038551CA" w14:textId="04FC58E2" w:rsidR="00162EC9" w:rsidRPr="001F0C90" w:rsidRDefault="001F0C90" w:rsidP="001F0C90">
      <w:pPr>
        <w:pStyle w:val="Prrafodelista"/>
        <w:numPr>
          <w:ilvl w:val="0"/>
          <w:numId w:val="10"/>
        </w:numPr>
        <w:jc w:val="both"/>
        <w:rPr>
          <w:rFonts w:ascii="Montserrat" w:hAnsi="Montserrat"/>
          <w:sz w:val="18"/>
          <w:szCs w:val="18"/>
        </w:rPr>
      </w:pPr>
      <w:r w:rsidRPr="001F0C90">
        <w:rPr>
          <w:rFonts w:ascii="Montserrat" w:hAnsi="Montserrat"/>
          <w:sz w:val="18"/>
          <w:szCs w:val="18"/>
        </w:rPr>
        <w:t>REGISTRO FEDERAL DE CONTRIBUYENTES</w:t>
      </w:r>
    </w:p>
    <w:p w14:paraId="2C9F74FF" w14:textId="42DDCDC0" w:rsidR="00162EC9" w:rsidRPr="001F0C90" w:rsidRDefault="001F0C90" w:rsidP="001F0C90">
      <w:pPr>
        <w:pStyle w:val="Prrafodelista"/>
        <w:numPr>
          <w:ilvl w:val="0"/>
          <w:numId w:val="10"/>
        </w:numPr>
        <w:jc w:val="both"/>
        <w:rPr>
          <w:rFonts w:ascii="Montserrat" w:hAnsi="Montserrat"/>
          <w:sz w:val="18"/>
          <w:szCs w:val="18"/>
        </w:rPr>
      </w:pPr>
      <w:r w:rsidRPr="001F0C90">
        <w:rPr>
          <w:rFonts w:ascii="Montserrat" w:hAnsi="Montserrat"/>
          <w:sz w:val="18"/>
          <w:szCs w:val="18"/>
        </w:rPr>
        <w:t>REGISTRO PATRONAL IMSS</w:t>
      </w:r>
    </w:p>
    <w:p w14:paraId="7C582077" w14:textId="58C2FCE4" w:rsidR="00162EC9" w:rsidRPr="001F0C90" w:rsidRDefault="001F0C90" w:rsidP="001F0C90">
      <w:pPr>
        <w:pStyle w:val="Prrafodelista"/>
        <w:numPr>
          <w:ilvl w:val="0"/>
          <w:numId w:val="10"/>
        </w:numPr>
        <w:jc w:val="both"/>
        <w:rPr>
          <w:rFonts w:ascii="Montserrat" w:hAnsi="Montserrat"/>
          <w:sz w:val="18"/>
          <w:szCs w:val="18"/>
        </w:rPr>
      </w:pPr>
      <w:r w:rsidRPr="001F0C90">
        <w:rPr>
          <w:rFonts w:ascii="Montserrat" w:hAnsi="Montserrat"/>
          <w:sz w:val="18"/>
          <w:szCs w:val="18"/>
        </w:rPr>
        <w:t>REGISTRO INFONAVIT.</w:t>
      </w:r>
    </w:p>
    <w:p w14:paraId="22734F4E" w14:textId="77777777" w:rsidR="001F0C90" w:rsidRDefault="001F0C90" w:rsidP="001F0C90">
      <w:pPr>
        <w:jc w:val="both"/>
        <w:rPr>
          <w:rFonts w:ascii="Montserrat" w:hAnsi="Montserrat"/>
          <w:sz w:val="18"/>
          <w:szCs w:val="18"/>
        </w:rPr>
      </w:pPr>
    </w:p>
    <w:p w14:paraId="5BE28085" w14:textId="7A398014" w:rsidR="00162EC9" w:rsidRDefault="001F0C90" w:rsidP="001F0C90">
      <w:pPr>
        <w:jc w:val="both"/>
        <w:rPr>
          <w:rFonts w:ascii="Montserrat" w:hAnsi="Montserrat"/>
          <w:sz w:val="18"/>
          <w:szCs w:val="18"/>
        </w:rPr>
      </w:pPr>
      <w:r w:rsidRPr="001F0C90">
        <w:rPr>
          <w:rFonts w:ascii="Montserrat" w:hAnsi="Montserrat"/>
          <w:sz w:val="18"/>
          <w:szCs w:val="18"/>
        </w:rPr>
        <w:t>EN EL CASO DE QUE EL PARTICIPANTE NO CUENTE CON REGISTRO PATRONAL PROPIO, DEBERÁ PRESENTAR CONVENIO DE PARTICIPACIÓN CONJUNTA DE LA EMPRESA QUE LE PROPORCIONA EL RECURSO HUMANO.</w:t>
      </w:r>
    </w:p>
    <w:p w14:paraId="3CB62799" w14:textId="77777777" w:rsidR="001F0C90" w:rsidRPr="001F0C90" w:rsidRDefault="001F0C90" w:rsidP="001F0C90">
      <w:pPr>
        <w:jc w:val="both"/>
        <w:rPr>
          <w:rFonts w:ascii="Montserrat" w:hAnsi="Montserrat"/>
          <w:sz w:val="18"/>
          <w:szCs w:val="18"/>
        </w:rPr>
      </w:pPr>
    </w:p>
    <w:p w14:paraId="1B6961EF" w14:textId="0CDAFCCB" w:rsidR="00162EC9" w:rsidRDefault="001F0C90" w:rsidP="001F0C90">
      <w:pPr>
        <w:jc w:val="both"/>
        <w:rPr>
          <w:rFonts w:ascii="Montserrat" w:hAnsi="Montserrat"/>
          <w:sz w:val="18"/>
          <w:szCs w:val="18"/>
        </w:rPr>
      </w:pPr>
      <w:r w:rsidRPr="001F0C90">
        <w:rPr>
          <w:rFonts w:ascii="Montserrat" w:hAnsi="Montserrat"/>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7605B7">
        <w:rPr>
          <w:rFonts w:ascii="Montserrat" w:hAnsi="Montserrat"/>
          <w:b/>
          <w:color w:val="FF0000"/>
          <w:sz w:val="18"/>
          <w:szCs w:val="18"/>
        </w:rPr>
        <w:t>ANEXO NÚMERO 03 (TRES),</w:t>
      </w:r>
      <w:r w:rsidRPr="007605B7">
        <w:rPr>
          <w:rFonts w:ascii="Montserrat" w:hAnsi="Montserrat"/>
          <w:color w:val="FF0000"/>
          <w:sz w:val="18"/>
          <w:szCs w:val="18"/>
        </w:rPr>
        <w:t xml:space="preserve"> </w:t>
      </w:r>
      <w:r w:rsidRPr="001F0C90">
        <w:rPr>
          <w:rFonts w:ascii="Montserrat" w:hAnsi="Montserrat"/>
          <w:sz w:val="18"/>
          <w:szCs w:val="18"/>
        </w:rPr>
        <w:t>DE LA PRESENTE CONVOCATORIA.</w:t>
      </w:r>
    </w:p>
    <w:p w14:paraId="3319DE44" w14:textId="77777777" w:rsidR="001F0C90" w:rsidRPr="001F0C90" w:rsidRDefault="001F0C90" w:rsidP="001F0C90">
      <w:pPr>
        <w:jc w:val="both"/>
        <w:rPr>
          <w:rFonts w:ascii="Montserrat" w:hAnsi="Montserrat"/>
          <w:sz w:val="18"/>
          <w:szCs w:val="18"/>
        </w:rPr>
      </w:pPr>
    </w:p>
    <w:p w14:paraId="34DECBB7" w14:textId="0058324F" w:rsidR="00162EC9"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LOS PARTICIPANTES, DEBERÁN PRESENTAR COMO REQUISITO DE PARTICIPACIÓN “OPINIÓN DEL CUMPLIMIENTO DE OBLIGACIONES EN MATERIA DE SEGURIDAD SOCIAL” POSITIVA Y VIGENTE</w:t>
      </w:r>
      <w:r>
        <w:rPr>
          <w:rFonts w:ascii="Montserrat" w:hAnsi="Montserrat"/>
          <w:sz w:val="18"/>
          <w:szCs w:val="18"/>
        </w:rPr>
        <w:t>.</w:t>
      </w:r>
    </w:p>
    <w:p w14:paraId="7A56F485" w14:textId="77777777" w:rsidR="001F0C90" w:rsidRDefault="001F0C90" w:rsidP="001F0C90">
      <w:pPr>
        <w:pStyle w:val="Prrafodelista"/>
        <w:ind w:left="720"/>
        <w:jc w:val="both"/>
        <w:rPr>
          <w:rFonts w:ascii="Montserrat" w:hAnsi="Montserrat"/>
          <w:sz w:val="18"/>
          <w:szCs w:val="18"/>
        </w:rPr>
      </w:pPr>
    </w:p>
    <w:p w14:paraId="623A06AB" w14:textId="223733B5" w:rsidR="00162EC9"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LOS PARTICIPANTES, DEBERÁN PRESENTAR COMO REQUISITO DE PARTICIPACIÓN “OPINIÓN DEL CUMPLIMIENTO DE SUS OBLIGACIONES FISCALES ANTE EL SAT” POSITIVA Y VIGENTE</w:t>
      </w:r>
      <w:r>
        <w:rPr>
          <w:rFonts w:ascii="Montserrat" w:hAnsi="Montserrat"/>
          <w:sz w:val="18"/>
          <w:szCs w:val="18"/>
        </w:rPr>
        <w:t>.</w:t>
      </w:r>
    </w:p>
    <w:p w14:paraId="4911BF23" w14:textId="77777777" w:rsidR="001F0C90" w:rsidRDefault="001F0C90" w:rsidP="001F0C90">
      <w:pPr>
        <w:pStyle w:val="Prrafodelista"/>
        <w:ind w:left="720"/>
        <w:jc w:val="both"/>
        <w:rPr>
          <w:rFonts w:ascii="Montserrat" w:hAnsi="Montserrat"/>
          <w:sz w:val="18"/>
          <w:szCs w:val="18"/>
        </w:rPr>
      </w:pPr>
      <w:r>
        <w:rPr>
          <w:rFonts w:ascii="Montserrat" w:hAnsi="Montserrat"/>
          <w:sz w:val="18"/>
          <w:szCs w:val="18"/>
        </w:rPr>
        <w:t>.</w:t>
      </w:r>
    </w:p>
    <w:p w14:paraId="671EAA22" w14:textId="080B87D0" w:rsidR="00162EC9"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 xml:space="preserve">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  </w:t>
      </w:r>
    </w:p>
    <w:p w14:paraId="046B7D23" w14:textId="77777777" w:rsidR="001F0C90" w:rsidRPr="001F0C90" w:rsidRDefault="001F0C90" w:rsidP="001F0C90">
      <w:pPr>
        <w:pStyle w:val="Prrafodelista"/>
        <w:ind w:left="720"/>
        <w:jc w:val="both"/>
        <w:rPr>
          <w:rFonts w:ascii="Montserrat" w:hAnsi="Montserrat"/>
          <w:sz w:val="18"/>
          <w:szCs w:val="18"/>
        </w:rPr>
      </w:pPr>
    </w:p>
    <w:p w14:paraId="1E71B64A" w14:textId="29E7D81F" w:rsidR="00162EC9"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B3AC4F9" w14:textId="77777777" w:rsidR="001F0C90" w:rsidRPr="001F0C90" w:rsidRDefault="001F0C90" w:rsidP="001F0C90">
      <w:pPr>
        <w:pStyle w:val="Prrafodelista"/>
        <w:ind w:left="720"/>
        <w:jc w:val="both"/>
        <w:rPr>
          <w:rFonts w:ascii="Montserrat" w:hAnsi="Montserrat"/>
          <w:sz w:val="18"/>
          <w:szCs w:val="18"/>
        </w:rPr>
      </w:pPr>
    </w:p>
    <w:p w14:paraId="0B6B09DB" w14:textId="3FCE8C61" w:rsidR="00162EC9"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 xml:space="preserve">ESCRITO LIBRE Y BAJO PROTESTA DE DECIR VERDAD DE QUE CUENTA CON LA EXPERIENCIA, INFRAESTRUCTURA TÉCNICA, HUMANA, MATERIAL, FINANCIERA Y ADMINISTRATIVA SUFICIENTE PARA PROPORCIONAR EL SERVICIO, EN FORMA CONTINUA Y PERMANENTE. </w:t>
      </w:r>
    </w:p>
    <w:p w14:paraId="48554451" w14:textId="77777777" w:rsidR="001F0C90" w:rsidRPr="001F0C90" w:rsidRDefault="001F0C90" w:rsidP="001F0C90">
      <w:pPr>
        <w:pStyle w:val="Prrafodelista"/>
        <w:ind w:left="720"/>
        <w:jc w:val="both"/>
        <w:rPr>
          <w:rFonts w:ascii="Montserrat" w:hAnsi="Montserrat"/>
          <w:sz w:val="18"/>
          <w:szCs w:val="18"/>
        </w:rPr>
      </w:pPr>
    </w:p>
    <w:p w14:paraId="2465C949" w14:textId="0FBB2E40" w:rsidR="00162EC9" w:rsidRDefault="001F0C90" w:rsidP="001F0C90">
      <w:pPr>
        <w:pStyle w:val="Prrafodelista"/>
        <w:numPr>
          <w:ilvl w:val="0"/>
          <w:numId w:val="9"/>
        </w:numPr>
        <w:jc w:val="both"/>
        <w:rPr>
          <w:rFonts w:ascii="Montserrat" w:hAnsi="Montserrat"/>
          <w:sz w:val="18"/>
          <w:szCs w:val="18"/>
        </w:rPr>
      </w:pPr>
      <w:r w:rsidRPr="001F0C90">
        <w:rPr>
          <w:rFonts w:ascii="Montserrat" w:hAnsi="Montserrat"/>
          <w:sz w:val="18"/>
          <w:szCs w:val="18"/>
        </w:rPr>
        <w:t>COPIA SIMPLE DE LOS DOCUMENTOS INDICADOS EN EL NUMERAL 2.2, DE LA PRESENTE CONVOCATORIA.</w:t>
      </w:r>
    </w:p>
    <w:p w14:paraId="54A26710" w14:textId="77777777" w:rsidR="001F0C90" w:rsidRPr="007605B7" w:rsidRDefault="001F0C90" w:rsidP="007605B7">
      <w:pPr>
        <w:pStyle w:val="Prrafodelista"/>
        <w:ind w:left="720"/>
        <w:jc w:val="both"/>
        <w:rPr>
          <w:rFonts w:ascii="Montserrat" w:hAnsi="Montserrat"/>
          <w:sz w:val="18"/>
          <w:szCs w:val="18"/>
        </w:rPr>
      </w:pPr>
    </w:p>
    <w:p w14:paraId="2E344605" w14:textId="77777777" w:rsidR="00F158F8" w:rsidRPr="007605B7" w:rsidRDefault="001F0C90" w:rsidP="007605B7">
      <w:pPr>
        <w:pStyle w:val="Prrafodelista"/>
        <w:numPr>
          <w:ilvl w:val="0"/>
          <w:numId w:val="9"/>
        </w:numPr>
        <w:suppressAutoHyphens w:val="0"/>
        <w:spacing w:after="160" w:line="259" w:lineRule="auto"/>
        <w:contextualSpacing/>
        <w:jc w:val="both"/>
        <w:rPr>
          <w:rFonts w:ascii="Montserrat" w:hAnsi="Montserrat"/>
          <w:b/>
          <w:color w:val="FF0000"/>
          <w:sz w:val="18"/>
          <w:szCs w:val="18"/>
          <w:lang w:eastAsia="es-ES"/>
        </w:rPr>
      </w:pPr>
      <w:r w:rsidRPr="007605B7">
        <w:rPr>
          <w:rFonts w:ascii="Montserrat" w:hAnsi="Montserrat"/>
          <w:sz w:val="18"/>
          <w:szCs w:val="18"/>
        </w:rPr>
        <w:t>ESCRITO BAJO PROTESTA DE DECIR VERDAD, EN FORMATO LIBRE, DONDE MANIFIESTE QUE NO SE DESEMPEÑA EMPLEO, CARGO O COMISIÓN EN EL SERVICIO PÚBLICO, O EN SU CASO QUE A PESAR DE DESEMPEÑARLO, CON LA FORMALIZACIÓN DE LA PRESENTE INVITACIÓN, NO SE ACTUALIZA UN CONFLICTO DE INTERÉS.</w:t>
      </w:r>
    </w:p>
    <w:p w14:paraId="30320808" w14:textId="77777777" w:rsidR="00F158F8" w:rsidRPr="007605B7" w:rsidRDefault="00F158F8" w:rsidP="007605B7">
      <w:pPr>
        <w:pStyle w:val="Prrafodelista"/>
        <w:suppressAutoHyphens w:val="0"/>
        <w:spacing w:after="160" w:line="259" w:lineRule="auto"/>
        <w:ind w:left="720"/>
        <w:contextualSpacing/>
        <w:jc w:val="both"/>
        <w:rPr>
          <w:rFonts w:ascii="Montserrat" w:hAnsi="Montserrat"/>
          <w:b/>
          <w:color w:val="FF0000"/>
          <w:sz w:val="18"/>
          <w:szCs w:val="18"/>
          <w:lang w:eastAsia="es-ES"/>
        </w:rPr>
      </w:pPr>
    </w:p>
    <w:p w14:paraId="576F0D79" w14:textId="424019FE" w:rsidR="00F158F8" w:rsidRPr="007605B7" w:rsidRDefault="00F158F8" w:rsidP="007605B7">
      <w:pPr>
        <w:pStyle w:val="Prrafodelista"/>
        <w:numPr>
          <w:ilvl w:val="0"/>
          <w:numId w:val="9"/>
        </w:numPr>
        <w:suppressAutoHyphens w:val="0"/>
        <w:spacing w:after="160" w:line="259" w:lineRule="auto"/>
        <w:contextualSpacing/>
        <w:jc w:val="both"/>
        <w:rPr>
          <w:rFonts w:ascii="Montserrat" w:hAnsi="Montserrat"/>
          <w:sz w:val="18"/>
          <w:szCs w:val="18"/>
          <w:lang w:eastAsia="es-ES"/>
        </w:rPr>
      </w:pPr>
      <w:r w:rsidRPr="007605B7">
        <w:rPr>
          <w:rFonts w:ascii="Montserrat" w:hAnsi="Montserrat"/>
          <w:sz w:val="18"/>
          <w:szCs w:val="18"/>
          <w:lang w:eastAsia="es-ES"/>
        </w:rPr>
        <w:t>COPIA SIMPLE DEL CERTIFICADO DE CALIDAD ISO 9001:2015, VIGENTE A NOMBRE DE LA EMPRESA LICITANTE, CUYO ALCANCE VERSE SOBRE SERVICIOS, SERVICIOS MÉDICOS INTEGRALES O DE BANCO DE SANGRE.</w:t>
      </w:r>
    </w:p>
    <w:p w14:paraId="0A6ADDD2" w14:textId="77777777" w:rsidR="00F158F8" w:rsidRPr="007605B7" w:rsidRDefault="00F158F8" w:rsidP="007605B7">
      <w:pPr>
        <w:pStyle w:val="Prrafodelista"/>
        <w:suppressAutoHyphens w:val="0"/>
        <w:spacing w:after="160" w:line="259" w:lineRule="auto"/>
        <w:ind w:left="720"/>
        <w:contextualSpacing/>
        <w:jc w:val="both"/>
        <w:rPr>
          <w:rFonts w:ascii="Montserrat" w:hAnsi="Montserrat"/>
          <w:sz w:val="18"/>
          <w:szCs w:val="18"/>
          <w:lang w:eastAsia="es-ES"/>
        </w:rPr>
      </w:pPr>
    </w:p>
    <w:p w14:paraId="5A64B758" w14:textId="7FD6274B" w:rsidR="00F158F8" w:rsidRPr="007605B7" w:rsidRDefault="00F158F8" w:rsidP="007605B7">
      <w:pPr>
        <w:pStyle w:val="Prrafodelista"/>
        <w:numPr>
          <w:ilvl w:val="0"/>
          <w:numId w:val="9"/>
        </w:numPr>
        <w:suppressAutoHyphens w:val="0"/>
        <w:spacing w:after="160" w:line="259" w:lineRule="auto"/>
        <w:contextualSpacing/>
        <w:jc w:val="both"/>
        <w:rPr>
          <w:rFonts w:ascii="Montserrat" w:hAnsi="Montserrat"/>
          <w:sz w:val="18"/>
          <w:szCs w:val="18"/>
          <w:lang w:eastAsia="es-ES"/>
        </w:rPr>
      </w:pPr>
      <w:r w:rsidRPr="007605B7">
        <w:rPr>
          <w:rFonts w:ascii="Montserrat" w:hAnsi="Montserrat"/>
          <w:sz w:val="18"/>
          <w:szCs w:val="18"/>
          <w:lang w:eastAsia="es-ES"/>
        </w:rPr>
        <w:t>COPIA SIMPLE DEL AVISO DE FUNCIONAMIENTO DEL LICITANTE (O LICITANTES EN CASO DE PRESENTAR PROPUESTA EN PARTICIPACIÓN CONJUNTA).</w:t>
      </w:r>
    </w:p>
    <w:p w14:paraId="64DA8362" w14:textId="301A436B" w:rsidR="00F158F8" w:rsidRPr="007605B7" w:rsidRDefault="00F158F8" w:rsidP="007605B7">
      <w:pPr>
        <w:pStyle w:val="Prrafodelista"/>
        <w:numPr>
          <w:ilvl w:val="0"/>
          <w:numId w:val="9"/>
        </w:numPr>
        <w:suppressAutoHyphens w:val="0"/>
        <w:spacing w:after="160" w:line="259" w:lineRule="auto"/>
        <w:contextualSpacing/>
        <w:jc w:val="both"/>
        <w:rPr>
          <w:rFonts w:ascii="Montserrat" w:hAnsi="Montserrat"/>
          <w:sz w:val="18"/>
          <w:szCs w:val="18"/>
          <w:lang w:eastAsia="es-ES"/>
        </w:rPr>
      </w:pPr>
      <w:r w:rsidRPr="007605B7">
        <w:rPr>
          <w:rFonts w:ascii="Montserrat" w:hAnsi="Montserrat"/>
          <w:sz w:val="18"/>
          <w:szCs w:val="18"/>
          <w:lang w:eastAsia="es-ES"/>
        </w:rPr>
        <w:t>COPIA SIMPLE DE LA AUTORIZACIÓN DEL RESPONSABLE SANITARIO (O LICITANTES EN CASO DE PRESENTAR PROPUESTA EN PARTICIPACIÓN CONJUNTA).</w:t>
      </w:r>
    </w:p>
    <w:p w14:paraId="2DEF2D54" w14:textId="77777777" w:rsidR="00F158F8" w:rsidRPr="007605B7" w:rsidRDefault="00F158F8" w:rsidP="007605B7">
      <w:pPr>
        <w:jc w:val="both"/>
        <w:rPr>
          <w:rFonts w:ascii="Montserrat" w:hAnsi="Montserrat"/>
          <w:sz w:val="18"/>
          <w:szCs w:val="18"/>
          <w:lang w:val="es-MX" w:eastAsia="es-ES"/>
        </w:rPr>
      </w:pPr>
    </w:p>
    <w:p w14:paraId="4BAACA7A" w14:textId="08565900" w:rsidR="00F158F8" w:rsidRPr="007605B7" w:rsidRDefault="00F158F8" w:rsidP="007605B7">
      <w:pPr>
        <w:pStyle w:val="Prrafodelista"/>
        <w:numPr>
          <w:ilvl w:val="0"/>
          <w:numId w:val="9"/>
        </w:numPr>
        <w:jc w:val="both"/>
        <w:rPr>
          <w:rFonts w:ascii="Montserrat" w:hAnsi="Montserrat"/>
          <w:sz w:val="18"/>
          <w:szCs w:val="18"/>
          <w:lang w:eastAsia="es-ES"/>
        </w:rPr>
      </w:pPr>
      <w:r w:rsidRPr="007605B7">
        <w:rPr>
          <w:rFonts w:ascii="Montserrat" w:hAnsi="Montserrat"/>
          <w:sz w:val="18"/>
          <w:szCs w:val="18"/>
          <w:lang w:eastAsia="es-ES"/>
        </w:rPr>
        <w:lastRenderedPageBreak/>
        <w:t xml:space="preserve">PARA LOS EQUIPOS SOLICITADOS EN EL </w:t>
      </w:r>
      <w:r w:rsidRPr="007605B7">
        <w:rPr>
          <w:rFonts w:ascii="Montserrat" w:hAnsi="Montserrat"/>
          <w:b/>
          <w:color w:val="FF0000"/>
          <w:sz w:val="18"/>
          <w:szCs w:val="18"/>
          <w:lang w:eastAsia="es-ES"/>
        </w:rPr>
        <w:t>ANEXO T2</w:t>
      </w:r>
      <w:r w:rsidRPr="007605B7">
        <w:rPr>
          <w:rFonts w:ascii="Montserrat" w:hAnsi="Montserrat"/>
          <w:color w:val="FF0000"/>
          <w:sz w:val="18"/>
          <w:szCs w:val="18"/>
          <w:lang w:eastAsia="es-ES"/>
        </w:rPr>
        <w:t xml:space="preserve"> </w:t>
      </w:r>
      <w:r w:rsidRPr="007605B7">
        <w:rPr>
          <w:rFonts w:ascii="Montserrat" w:hAnsi="Montserrat"/>
          <w:sz w:val="18"/>
          <w:szCs w:val="18"/>
          <w:lang w:eastAsia="es-ES"/>
        </w:rPr>
        <w:t>“ESPECIFICACIONES TÉCNICAS DE EQUIPOS” Y SUS RESPECTIVOS BIENES DE CONSUMO (REACTIVOS, CONTROLES Y CALIBRADORES), COPIA SIMPLE DEL REGISTRO SANITARIO, VIGENTE, EXPEDIDO POR LA COFEPRIS, CONFORME A LO ESTABLECIDO EN EL ARTÍCULO 376 DE LA LEY GENERAL DE SALUD (VIGENCIA DE 5 AÑOS), EN EL QUE SE DEBERÁ IDENTIFICAR:</w:t>
      </w:r>
    </w:p>
    <w:p w14:paraId="722697CA" w14:textId="77777777" w:rsidR="00F158F8" w:rsidRPr="007605B7" w:rsidRDefault="00F158F8" w:rsidP="007605B7">
      <w:pPr>
        <w:jc w:val="both"/>
        <w:rPr>
          <w:rFonts w:ascii="Montserrat" w:hAnsi="Montserrat"/>
          <w:sz w:val="18"/>
          <w:szCs w:val="18"/>
          <w:lang w:val="es-MX" w:eastAsia="es-ES"/>
        </w:rPr>
      </w:pPr>
    </w:p>
    <w:p w14:paraId="4D9A08AF" w14:textId="22BB6E2B" w:rsidR="00F158F8" w:rsidRPr="007605B7" w:rsidRDefault="00F158F8" w:rsidP="007605B7">
      <w:pPr>
        <w:pStyle w:val="Prrafodelista"/>
        <w:numPr>
          <w:ilvl w:val="0"/>
          <w:numId w:val="16"/>
        </w:numPr>
        <w:jc w:val="both"/>
        <w:rPr>
          <w:rFonts w:ascii="Montserrat" w:hAnsi="Montserrat"/>
          <w:sz w:val="18"/>
          <w:szCs w:val="18"/>
          <w:lang w:eastAsia="es-ES"/>
        </w:rPr>
      </w:pPr>
      <w:r w:rsidRPr="007605B7">
        <w:rPr>
          <w:rFonts w:ascii="Montserrat" w:hAnsi="Montserrat"/>
          <w:sz w:val="18"/>
          <w:szCs w:val="18"/>
          <w:lang w:eastAsia="es-ES"/>
        </w:rPr>
        <w:t>NÚMERO DE REGISTRO, PRÓRROGA O MODIFICACIÓN (SOLO SE DEBERÁ PRESENTAR EL ÚLTIMO REGISTRO VIGENTE).</w:t>
      </w:r>
    </w:p>
    <w:p w14:paraId="294BF56C" w14:textId="04436D52" w:rsidR="00F158F8" w:rsidRPr="007605B7" w:rsidRDefault="00F158F8" w:rsidP="007605B7">
      <w:pPr>
        <w:pStyle w:val="Prrafodelista"/>
        <w:numPr>
          <w:ilvl w:val="0"/>
          <w:numId w:val="16"/>
        </w:numPr>
        <w:jc w:val="both"/>
        <w:rPr>
          <w:rFonts w:ascii="Montserrat" w:hAnsi="Montserrat"/>
          <w:sz w:val="18"/>
          <w:szCs w:val="18"/>
          <w:lang w:eastAsia="es-ES"/>
        </w:rPr>
      </w:pPr>
      <w:r w:rsidRPr="007605B7">
        <w:rPr>
          <w:rFonts w:ascii="Montserrat" w:hAnsi="Montserrat"/>
          <w:sz w:val="18"/>
          <w:szCs w:val="18"/>
          <w:lang w:eastAsia="es-ES"/>
        </w:rPr>
        <w:t>TITULAR DEL REGISTRO.</w:t>
      </w:r>
    </w:p>
    <w:p w14:paraId="6212ED86" w14:textId="1CAC7A2B" w:rsidR="00F158F8" w:rsidRPr="007605B7" w:rsidRDefault="00F158F8" w:rsidP="007605B7">
      <w:pPr>
        <w:pStyle w:val="Prrafodelista"/>
        <w:numPr>
          <w:ilvl w:val="0"/>
          <w:numId w:val="16"/>
        </w:numPr>
        <w:jc w:val="both"/>
        <w:rPr>
          <w:rFonts w:ascii="Montserrat" w:hAnsi="Montserrat"/>
          <w:sz w:val="18"/>
          <w:szCs w:val="18"/>
          <w:lang w:eastAsia="es-ES"/>
        </w:rPr>
      </w:pPr>
      <w:r w:rsidRPr="007605B7">
        <w:rPr>
          <w:rFonts w:ascii="Montserrat" w:hAnsi="Montserrat"/>
          <w:sz w:val="18"/>
          <w:szCs w:val="18"/>
          <w:lang w:eastAsia="es-ES"/>
        </w:rPr>
        <w:t>NOMBRE Y DOMICILIO DEL FABRICANTE.</w:t>
      </w:r>
    </w:p>
    <w:p w14:paraId="0B2F1DDA" w14:textId="2CC954AA" w:rsidR="00F158F8" w:rsidRPr="007605B7" w:rsidRDefault="00F158F8" w:rsidP="007605B7">
      <w:pPr>
        <w:pStyle w:val="Prrafodelista"/>
        <w:numPr>
          <w:ilvl w:val="0"/>
          <w:numId w:val="16"/>
        </w:numPr>
        <w:jc w:val="both"/>
        <w:rPr>
          <w:rFonts w:ascii="Montserrat" w:hAnsi="Montserrat"/>
          <w:sz w:val="18"/>
          <w:szCs w:val="18"/>
          <w:lang w:eastAsia="es-ES"/>
        </w:rPr>
      </w:pPr>
      <w:r w:rsidRPr="007605B7">
        <w:rPr>
          <w:rFonts w:ascii="Montserrat" w:hAnsi="Montserrat"/>
          <w:sz w:val="18"/>
          <w:szCs w:val="18"/>
          <w:lang w:eastAsia="es-ES"/>
        </w:rPr>
        <w:t>INDICACIONES DE USO Y/O DESCRIPCIÓN.</w:t>
      </w:r>
    </w:p>
    <w:p w14:paraId="2998E473" w14:textId="1D068D78" w:rsidR="00F158F8" w:rsidRPr="007605B7" w:rsidRDefault="00F158F8" w:rsidP="007605B7">
      <w:pPr>
        <w:pStyle w:val="Prrafodelista"/>
        <w:numPr>
          <w:ilvl w:val="0"/>
          <w:numId w:val="16"/>
        </w:numPr>
        <w:jc w:val="both"/>
        <w:rPr>
          <w:rFonts w:ascii="Montserrat" w:hAnsi="Montserrat"/>
          <w:sz w:val="18"/>
          <w:szCs w:val="18"/>
          <w:lang w:eastAsia="es-ES"/>
        </w:rPr>
      </w:pPr>
      <w:r w:rsidRPr="007605B7">
        <w:rPr>
          <w:rFonts w:ascii="Montserrat" w:hAnsi="Montserrat"/>
          <w:sz w:val="18"/>
          <w:szCs w:val="18"/>
          <w:lang w:eastAsia="es-ES"/>
        </w:rPr>
        <w:t>MODELO(S).</w:t>
      </w:r>
    </w:p>
    <w:p w14:paraId="6980E8B7" w14:textId="5974E94B" w:rsidR="00F158F8" w:rsidRPr="007605B7" w:rsidRDefault="00F158F8" w:rsidP="007605B7">
      <w:pPr>
        <w:pStyle w:val="Prrafodelista"/>
        <w:numPr>
          <w:ilvl w:val="0"/>
          <w:numId w:val="16"/>
        </w:numPr>
        <w:jc w:val="both"/>
        <w:rPr>
          <w:rFonts w:ascii="Montserrat" w:hAnsi="Montserrat"/>
          <w:sz w:val="18"/>
          <w:szCs w:val="18"/>
          <w:lang w:eastAsia="es-ES"/>
        </w:rPr>
      </w:pPr>
      <w:r w:rsidRPr="007605B7">
        <w:rPr>
          <w:rFonts w:ascii="Montserrat" w:hAnsi="Montserrat"/>
          <w:sz w:val="18"/>
          <w:szCs w:val="18"/>
          <w:lang w:eastAsia="es-ES"/>
        </w:rPr>
        <w:t>FECHA DE EMISIÓN Y DE VENCIMIENTO.</w:t>
      </w:r>
    </w:p>
    <w:p w14:paraId="116CA5A0" w14:textId="56A55626" w:rsidR="00F158F8" w:rsidRPr="007605B7" w:rsidRDefault="00F158F8" w:rsidP="007605B7">
      <w:pPr>
        <w:pStyle w:val="Prrafodelista"/>
        <w:numPr>
          <w:ilvl w:val="0"/>
          <w:numId w:val="16"/>
        </w:numPr>
        <w:jc w:val="both"/>
        <w:rPr>
          <w:rFonts w:ascii="Montserrat" w:hAnsi="Montserrat"/>
          <w:sz w:val="18"/>
          <w:szCs w:val="18"/>
          <w:lang w:eastAsia="es-ES"/>
        </w:rPr>
      </w:pPr>
      <w:r w:rsidRPr="007605B7">
        <w:rPr>
          <w:rFonts w:ascii="Montserrat" w:hAnsi="Montserrat"/>
          <w:sz w:val="18"/>
          <w:szCs w:val="18"/>
          <w:lang w:eastAsia="es-ES"/>
        </w:rPr>
        <w:t>NOMBRE, FIRMA AUTÓGRAFA Y CARGO DEL SERVIDOR PÚBLICO QUE LA EMITE.</w:t>
      </w:r>
    </w:p>
    <w:p w14:paraId="101AA93E" w14:textId="77777777" w:rsidR="00F158F8" w:rsidRPr="007605B7" w:rsidRDefault="00F158F8" w:rsidP="007605B7">
      <w:pPr>
        <w:jc w:val="both"/>
        <w:rPr>
          <w:rFonts w:ascii="Montserrat" w:hAnsi="Montserrat"/>
          <w:sz w:val="18"/>
          <w:szCs w:val="18"/>
          <w:lang w:val="es-MX" w:eastAsia="es-ES"/>
        </w:rPr>
      </w:pPr>
    </w:p>
    <w:p w14:paraId="69DB7940" w14:textId="2780A2F3"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EN CASO DE QUE EL REGISTRO SANITARIO NO SE ENCUENTRE DENTRO DEL PERIODO DE VIGENCIA DE 5 AÑOS, CONFORME AL ARTÍCULO 376 DE LA LEY GENERAL DE SALUD, EL LICITANTE DEBERÁ PRESENTAR:</w:t>
      </w:r>
    </w:p>
    <w:p w14:paraId="1E21F478" w14:textId="77777777" w:rsidR="00F158F8" w:rsidRPr="007605B7" w:rsidRDefault="00F158F8" w:rsidP="007605B7">
      <w:pPr>
        <w:jc w:val="both"/>
        <w:rPr>
          <w:rFonts w:ascii="Montserrat" w:hAnsi="Montserrat"/>
          <w:sz w:val="18"/>
          <w:szCs w:val="18"/>
          <w:lang w:val="es-MX" w:eastAsia="es-ES"/>
        </w:rPr>
      </w:pPr>
    </w:p>
    <w:p w14:paraId="23C78244" w14:textId="20ABEFFE" w:rsidR="00F158F8" w:rsidRPr="007605B7" w:rsidRDefault="00F158F8" w:rsidP="007605B7">
      <w:pPr>
        <w:pStyle w:val="Prrafodelista"/>
        <w:numPr>
          <w:ilvl w:val="0"/>
          <w:numId w:val="17"/>
        </w:numPr>
        <w:jc w:val="both"/>
        <w:rPr>
          <w:rFonts w:ascii="Montserrat" w:hAnsi="Montserrat"/>
          <w:sz w:val="18"/>
          <w:szCs w:val="18"/>
          <w:lang w:eastAsia="es-ES"/>
        </w:rPr>
      </w:pPr>
      <w:r w:rsidRPr="007605B7">
        <w:rPr>
          <w:rFonts w:ascii="Montserrat" w:hAnsi="Montserrat"/>
          <w:sz w:val="18"/>
          <w:szCs w:val="18"/>
          <w:lang w:eastAsia="es-ES"/>
        </w:rPr>
        <w:t>COPIA SIMPLE DEL REGISTRO SANITARIO SOMETIDO A PRÓRROGA.</w:t>
      </w:r>
    </w:p>
    <w:p w14:paraId="37DD2167" w14:textId="1A35D465" w:rsidR="00F158F8" w:rsidRPr="007605B7" w:rsidRDefault="00F158F8" w:rsidP="007605B7">
      <w:pPr>
        <w:pStyle w:val="Prrafodelista"/>
        <w:numPr>
          <w:ilvl w:val="0"/>
          <w:numId w:val="17"/>
        </w:numPr>
        <w:jc w:val="both"/>
        <w:rPr>
          <w:rFonts w:ascii="Montserrat" w:hAnsi="Montserrat"/>
          <w:sz w:val="18"/>
          <w:szCs w:val="18"/>
          <w:lang w:eastAsia="es-ES"/>
        </w:rPr>
      </w:pPr>
      <w:r w:rsidRPr="007605B7">
        <w:rPr>
          <w:rFonts w:ascii="Montserrat" w:hAnsi="Montserrat"/>
          <w:sz w:val="18"/>
          <w:szCs w:val="18"/>
          <w:lang w:eastAsia="es-ES"/>
        </w:rPr>
        <w:t>COPIA SIMPLE DEL ACUSE DE RECIBO DEL TRÁMITE DE PRÓRROGA DEL REGISTRO SANITARIO, PRESENTADO ANTE LA COFEPRIS.</w:t>
      </w:r>
    </w:p>
    <w:p w14:paraId="395736D3" w14:textId="77777777" w:rsidR="00F158F8" w:rsidRPr="007605B7" w:rsidRDefault="00F158F8" w:rsidP="007605B7">
      <w:pPr>
        <w:jc w:val="both"/>
        <w:rPr>
          <w:rFonts w:ascii="Montserrat" w:hAnsi="Montserrat"/>
          <w:sz w:val="18"/>
          <w:szCs w:val="18"/>
          <w:lang w:val="es-MX" w:eastAsia="es-ES"/>
        </w:rPr>
      </w:pPr>
    </w:p>
    <w:p w14:paraId="61DEFE4A" w14:textId="33DDF757"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PARA AQUELLOS CASOS EN EL QUE LOS EQUIPOS Y BIENES DE CONSUMO OFERTADOS, DE ORIGEN NACIONAL O INTERNACIONAL, QUE ESTÉN INTEGRADOS POR UNO O VARIOS EQUIPOS Y/O ACCESORIO(S), EL LICITANTE ADVIERTA QUE NO REQUIERE REGISTRO SANITARIO, DEBERÁ PRESENTAR, DEBIDAMENTE REFERENCIADO, EL “LISTADO DE INSUMOS PARA LA SALUD CONSIDERADOS COMO DE BAJO RIESGO PARA EFECTOS DE OBTENCIÓN DEL REGISTRO SANITARIO”, PUBLICADO EN EL DIARIO OFICIAL DE LA FEDERACIÓN EL 22 DE DICIEMBRE DEL 2014.</w:t>
      </w:r>
    </w:p>
    <w:p w14:paraId="42CE3B38" w14:textId="77777777" w:rsidR="00F158F8" w:rsidRPr="007605B7" w:rsidRDefault="00F158F8" w:rsidP="007605B7">
      <w:pPr>
        <w:jc w:val="both"/>
        <w:rPr>
          <w:rFonts w:ascii="Montserrat" w:hAnsi="Montserrat"/>
          <w:sz w:val="18"/>
          <w:szCs w:val="18"/>
          <w:lang w:val="es-MX" w:eastAsia="es-ES"/>
        </w:rPr>
      </w:pPr>
    </w:p>
    <w:p w14:paraId="7CC2A11E" w14:textId="20B8D98A"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 xml:space="preserve">PARA LOS CASOS DE AQUELLOS EQUIPOS DESCRITOS EN EL </w:t>
      </w:r>
      <w:r w:rsidRPr="007605B7">
        <w:rPr>
          <w:rFonts w:ascii="Montserrat" w:hAnsi="Montserrat"/>
          <w:b/>
          <w:color w:val="FF0000"/>
          <w:sz w:val="18"/>
          <w:szCs w:val="18"/>
          <w:lang w:eastAsia="es-ES"/>
        </w:rPr>
        <w:t>ANEXOS T2 “</w:t>
      </w:r>
      <w:r w:rsidRPr="007605B7">
        <w:rPr>
          <w:rFonts w:ascii="Montserrat" w:hAnsi="Montserrat"/>
          <w:sz w:val="18"/>
          <w:szCs w:val="18"/>
          <w:lang w:eastAsia="es-ES"/>
        </w:rPr>
        <w:t xml:space="preserve">ESPECIFICACIONES TÉCNICAS DE EQUIPOS” </w:t>
      </w:r>
      <w:r w:rsidRPr="007605B7">
        <w:rPr>
          <w:rFonts w:ascii="Montserrat" w:hAnsi="Montserrat"/>
          <w:sz w:val="18"/>
          <w:szCs w:val="18"/>
          <w:lang w:val="es-MX" w:eastAsia="es-ES"/>
        </w:rPr>
        <w:t>Y SUS RESPECTIVOS BIENES DE CONSUMO (REACTIVO, CONTROL Y CALIBRADOR), EN LOS QUE EL LICITANTE ADVIERTA QUE, NO REQUIEREN DE REGISTRO SANITARIO, Y NO SE ENCUENTRAN EN EL “LISTADO DE INSUMOS PARA LA SALUD CONSIDERADOS COMO DE BAJO RIESGO PARA EFECTOS DE OBTENCIÓN DEL REGISTRO SANITARIO”, DEBERÁ PRESENTAR LA NOTIFICACIÓN OFICIAL, EXPEDIDA POR LA SSA, CON FIRMA AUTÓGRAFA Y CARGO DEL SERVIDOR PÚBLICO QUE LA EMITE, QUE LO EXIMA DEL MISMO.</w:t>
      </w:r>
    </w:p>
    <w:p w14:paraId="51ABEA91" w14:textId="77777777" w:rsidR="00F158F8" w:rsidRPr="007605B7" w:rsidRDefault="00F158F8" w:rsidP="007605B7">
      <w:pPr>
        <w:jc w:val="both"/>
        <w:rPr>
          <w:rFonts w:ascii="Montserrat" w:hAnsi="Montserrat"/>
          <w:sz w:val="18"/>
          <w:szCs w:val="18"/>
          <w:lang w:val="es-MX" w:eastAsia="es-ES"/>
        </w:rPr>
      </w:pPr>
    </w:p>
    <w:p w14:paraId="4B52A174" w14:textId="7AC8D375"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PARA CUALQUIERA DE LOS CASOS INDICADOS, LA DOCUMENTACIÓN QUE ACREDITE LO SOLICITADO, DEBERÁ SER COMPLETA Y, EN CASO DE ESTAR ESCRITOS EN UN IDIOMA DISTINTO AL ESPAÑOL O AL INGLÉS, SE LES DEBERÁ ACOMPAÑAR SU CORRESPONDIENTE TRADUCCIÓN POR PERITO TRADUCTOR, QUE CUENTE CON CÉDULA PROFESIONAL PARA EJERCER DICHA PROFESIÓN, EN EL ENTENDIDO DE QUE LA TRADUCCIÓN PODRÁ CONTENER ÚNICAMENTE LAS PÁGINAS, SECCIONES Y/O PÁRRAFOS QUE SOPORTEN SUS PROPOSICIONES. ASIMISMO, LA DOCUMENTACIÓN PRESENTADA, DEBERÁ ESTAR VIGENTES AL ACTO DE PRESENTACIÓN Y APERTURA DE PROPOSICIONES.</w:t>
      </w:r>
    </w:p>
    <w:p w14:paraId="3C08C4BE" w14:textId="77777777" w:rsidR="00F158F8" w:rsidRPr="007605B7" w:rsidRDefault="00F158F8" w:rsidP="007605B7">
      <w:pPr>
        <w:jc w:val="both"/>
        <w:rPr>
          <w:rFonts w:ascii="Montserrat" w:hAnsi="Montserrat"/>
          <w:sz w:val="18"/>
          <w:szCs w:val="18"/>
          <w:lang w:val="es-MX" w:eastAsia="es-ES"/>
        </w:rPr>
      </w:pPr>
    </w:p>
    <w:p w14:paraId="3770928D" w14:textId="42B6A187"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EN CUALQUIER CASO, EL INSTITUTO SE RESERVA EL DERECHO DE VERIFICAR EN CUALQUIER TIEMPO DURANTE EL PROCEDIMIENTO Y POSTERIOR A SU ADJUDICACIÓN, CUALQUIER DOCUMENTACIÓN PRESENTADA, CON LA INTENCIÓN DE CORROBORAR LA VERACIDAD DE LA INFORMACIÓN PROPORCIONADA POR EL LICITANTE.</w:t>
      </w:r>
    </w:p>
    <w:p w14:paraId="74B309C7" w14:textId="77777777" w:rsidR="00F158F8" w:rsidRPr="007605B7" w:rsidRDefault="00F158F8" w:rsidP="007605B7">
      <w:pPr>
        <w:jc w:val="both"/>
        <w:rPr>
          <w:rFonts w:ascii="Montserrat" w:hAnsi="Montserrat"/>
          <w:sz w:val="18"/>
          <w:szCs w:val="18"/>
          <w:lang w:val="es-MX" w:eastAsia="es-ES"/>
        </w:rPr>
      </w:pPr>
    </w:p>
    <w:p w14:paraId="138B2057" w14:textId="67B5F0A6" w:rsidR="00F158F8" w:rsidRPr="007605B7" w:rsidRDefault="00F158F8" w:rsidP="007605B7">
      <w:pPr>
        <w:ind w:left="360"/>
        <w:jc w:val="both"/>
        <w:rPr>
          <w:rFonts w:ascii="Montserrat" w:hAnsi="Montserrat"/>
          <w:sz w:val="18"/>
          <w:szCs w:val="18"/>
          <w:lang w:eastAsia="es-ES"/>
        </w:rPr>
      </w:pPr>
      <w:r w:rsidRPr="007605B7">
        <w:rPr>
          <w:rFonts w:ascii="Montserrat" w:hAnsi="Montserrat"/>
          <w:b/>
          <w:sz w:val="18"/>
          <w:szCs w:val="18"/>
          <w:lang w:eastAsia="es-ES"/>
        </w:rPr>
        <w:t>S.</w:t>
      </w:r>
      <w:r w:rsidRPr="007605B7">
        <w:rPr>
          <w:rFonts w:ascii="Montserrat" w:hAnsi="Montserrat"/>
          <w:sz w:val="18"/>
          <w:szCs w:val="18"/>
          <w:lang w:eastAsia="es-ES"/>
        </w:rPr>
        <w:t xml:space="preserve"> </w:t>
      </w:r>
      <w:r w:rsidRPr="007605B7">
        <w:rPr>
          <w:rFonts w:ascii="Montserrat" w:hAnsi="Montserrat"/>
          <w:b/>
          <w:color w:val="FF0000"/>
          <w:sz w:val="18"/>
          <w:szCs w:val="18"/>
          <w:lang w:eastAsia="es-ES"/>
        </w:rPr>
        <w:t>ANEXO T2</w:t>
      </w:r>
      <w:r w:rsidRPr="007605B7">
        <w:rPr>
          <w:rFonts w:ascii="Montserrat" w:hAnsi="Montserrat"/>
          <w:color w:val="FF0000"/>
          <w:sz w:val="18"/>
          <w:szCs w:val="18"/>
          <w:lang w:eastAsia="es-ES"/>
        </w:rPr>
        <w:t xml:space="preserve"> </w:t>
      </w:r>
      <w:r w:rsidRPr="007605B7">
        <w:rPr>
          <w:rFonts w:ascii="Montserrat" w:hAnsi="Montserrat"/>
          <w:sz w:val="18"/>
          <w:szCs w:val="18"/>
          <w:lang w:eastAsia="es-ES"/>
        </w:rPr>
        <w:t xml:space="preserve">“ESPECIFICACIONES TÉCNICAS DE EQUIPOS”, DEBIDAMENTE REFERENCIADO CON FOLLETOS, CATÁLOGOS, FOTOGRAFÍAS, </w:t>
      </w:r>
      <w:r w:rsidR="00D474C8">
        <w:rPr>
          <w:rFonts w:ascii="Montserrat" w:hAnsi="Montserrat"/>
          <w:sz w:val="18"/>
          <w:szCs w:val="18"/>
          <w:lang w:eastAsia="es-ES"/>
        </w:rPr>
        <w:t xml:space="preserve">HOJAS DE </w:t>
      </w:r>
      <w:r w:rsidRPr="007605B7">
        <w:rPr>
          <w:rFonts w:ascii="Montserrat" w:hAnsi="Montserrat"/>
          <w:sz w:val="18"/>
          <w:szCs w:val="18"/>
          <w:lang w:eastAsia="es-ES"/>
        </w:rPr>
        <w:t xml:space="preserve">MANUALES, ENTRE OTROS DOCUMENTOS QUE SE REQUIERAN PARA COMPROBAR LAS ESPECIFICACIONES TÉCNICAS REQUERIDAS. </w:t>
      </w:r>
    </w:p>
    <w:p w14:paraId="5B64659F" w14:textId="77777777" w:rsidR="00F158F8" w:rsidRPr="007605B7" w:rsidRDefault="00F158F8" w:rsidP="007605B7">
      <w:pPr>
        <w:jc w:val="both"/>
        <w:rPr>
          <w:rFonts w:ascii="Montserrat" w:hAnsi="Montserrat"/>
          <w:sz w:val="18"/>
          <w:szCs w:val="18"/>
          <w:lang w:val="es-MX" w:eastAsia="es-ES"/>
        </w:rPr>
      </w:pPr>
    </w:p>
    <w:p w14:paraId="359B718F" w14:textId="4397204A"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 xml:space="preserve">PARA CORROBORAR LAS ESPECIFICACIONES Y REQUISITOS DE LOS EQUIPOS OFERTADOS, SE REQUIERE QUE EL LICITANTE PRESENTE ANEXOS TÉCNICOS, FOLLETOS, CATÁLOGOS, FOTOGRAFÍAS, IMÁGENES, INSTRUCTIVOS Y/O </w:t>
      </w:r>
      <w:r w:rsidR="00D474C8">
        <w:rPr>
          <w:rFonts w:ascii="Montserrat" w:hAnsi="Montserrat"/>
          <w:sz w:val="18"/>
          <w:szCs w:val="18"/>
          <w:lang w:val="es-MX" w:eastAsia="es-ES"/>
        </w:rPr>
        <w:t xml:space="preserve">HOJAS DE </w:t>
      </w:r>
      <w:r w:rsidRPr="007605B7">
        <w:rPr>
          <w:rFonts w:ascii="Montserrat" w:hAnsi="Montserrat"/>
          <w:sz w:val="18"/>
          <w:szCs w:val="18"/>
          <w:lang w:val="es-MX" w:eastAsia="es-ES"/>
        </w:rPr>
        <w:t xml:space="preserve">MANUALES DEL FABRICANTE, LOS CUALES DEBERÁN CORRESPONDER, CON LA(S) MARCA(S) Y MODELO(S) Y/O NÚMERO(S) DE PARTE(S) Y/O NÚMERO(S) DE CATÁLOGO(S) Y CON LA DESCRIPCIÓN TÉCNICA ENUNCIADAS POR EL LICITANTE EN EL </w:t>
      </w:r>
      <w:r w:rsidRPr="007605B7">
        <w:rPr>
          <w:rFonts w:ascii="Montserrat" w:hAnsi="Montserrat"/>
          <w:b/>
          <w:color w:val="FF0000"/>
          <w:sz w:val="18"/>
          <w:szCs w:val="18"/>
          <w:lang w:val="es-MX" w:eastAsia="es-ES"/>
        </w:rPr>
        <w:t>ANEXO T2</w:t>
      </w:r>
      <w:r w:rsidRPr="007605B7">
        <w:rPr>
          <w:rFonts w:ascii="Montserrat" w:hAnsi="Montserrat"/>
          <w:color w:val="FF0000"/>
          <w:sz w:val="18"/>
          <w:szCs w:val="18"/>
          <w:lang w:val="es-MX" w:eastAsia="es-ES"/>
        </w:rPr>
        <w:t xml:space="preserve"> </w:t>
      </w:r>
      <w:r w:rsidRPr="007605B7">
        <w:rPr>
          <w:rFonts w:ascii="Montserrat" w:hAnsi="Montserrat"/>
          <w:sz w:val="18"/>
          <w:szCs w:val="18"/>
          <w:lang w:val="es-MX" w:eastAsia="es-ES"/>
        </w:rPr>
        <w:t xml:space="preserve">“ESPECIFICACIONES TÉCNICAS DE EQUIPOS” DICHA DOCUMENTACIÓN DEBERÁ ESTAR COMPLETA Y, EN CASO DE ESTAR ESCRITOS EN UN IDIOMA DISTINTO AL ESPAÑOL O AL INGLÉS, SE LES DEBERÁ ACOMPAÑAR SU CORRESPONDIENTE TRADUCCIÓN POR PERITO TRADUCTOR, QUE CUENTE CON CÉDULA PROFESIONAL PARA EJERCER DICHA PROFESIÓN, EN EL ENTENDIDO DE QUE LA TRADUCCIÓN PODRÁ CONTENER ÚNICAMENTE LAS PÁGINAS, SECCIONES Y/O PÁRRAFOS QUE SOPORTEN SUS </w:t>
      </w:r>
      <w:r w:rsidRPr="007605B7">
        <w:rPr>
          <w:rFonts w:ascii="Montserrat" w:hAnsi="Montserrat"/>
          <w:sz w:val="18"/>
          <w:szCs w:val="18"/>
          <w:lang w:val="es-MX" w:eastAsia="es-ES"/>
        </w:rPr>
        <w:lastRenderedPageBreak/>
        <w:t xml:space="preserve">PROPOSICIONES, LOS CUALES DEBERÁN ESTAR DEBIDAMENTE REFERENCIADOS INCLUYENDO LA CLAVE Y DESCRIPCIÓN DEL PROCEDIMIENTO OFERTADO, CONFORME AL </w:t>
      </w:r>
      <w:r w:rsidRPr="007605B7">
        <w:rPr>
          <w:rFonts w:ascii="Montserrat" w:hAnsi="Montserrat"/>
          <w:b/>
          <w:color w:val="FF0000"/>
          <w:sz w:val="18"/>
          <w:szCs w:val="18"/>
          <w:lang w:eastAsia="es-ES"/>
        </w:rPr>
        <w:t>ANEXO T1.1</w:t>
      </w:r>
      <w:r w:rsidRPr="007605B7">
        <w:rPr>
          <w:rFonts w:ascii="Montserrat" w:hAnsi="Montserrat"/>
          <w:color w:val="FF0000"/>
          <w:sz w:val="18"/>
          <w:szCs w:val="18"/>
          <w:lang w:eastAsia="es-ES"/>
        </w:rPr>
        <w:t xml:space="preserve"> </w:t>
      </w:r>
      <w:r w:rsidRPr="007605B7">
        <w:rPr>
          <w:rFonts w:ascii="Montserrat" w:hAnsi="Montserrat"/>
          <w:sz w:val="18"/>
          <w:szCs w:val="18"/>
          <w:lang w:eastAsia="es-ES"/>
        </w:rPr>
        <w:t>“CATÁLOGO DE PROCEDIMIENTOS DE BS”.</w:t>
      </w:r>
    </w:p>
    <w:p w14:paraId="27604AE6" w14:textId="77777777" w:rsidR="00F158F8" w:rsidRPr="007605B7" w:rsidRDefault="00F158F8" w:rsidP="007605B7">
      <w:pPr>
        <w:jc w:val="both"/>
        <w:rPr>
          <w:rFonts w:ascii="Montserrat" w:hAnsi="Montserrat"/>
          <w:sz w:val="18"/>
          <w:szCs w:val="18"/>
          <w:lang w:val="es-MX" w:eastAsia="es-ES"/>
        </w:rPr>
      </w:pPr>
    </w:p>
    <w:p w14:paraId="34262C20" w14:textId="2EBFEA8B"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SE PRECISA QUE EL LICITANTE DEBERÁ COMPROBAR QUE EXISTE CORRESPONDENCIA ENTRE LAS IMÁGENES Y/O FOTOGRAFÍAS QUE PRESENTE Y EL EQUIPO QUE PRETENDE OFERTAR.</w:t>
      </w:r>
    </w:p>
    <w:p w14:paraId="3777A7E9" w14:textId="77777777" w:rsidR="00F158F8" w:rsidRPr="007605B7" w:rsidRDefault="00F158F8" w:rsidP="007605B7">
      <w:pPr>
        <w:jc w:val="both"/>
        <w:rPr>
          <w:rFonts w:ascii="Montserrat" w:hAnsi="Montserrat"/>
          <w:sz w:val="18"/>
          <w:szCs w:val="18"/>
          <w:lang w:val="es-MX" w:eastAsia="es-ES"/>
        </w:rPr>
      </w:pPr>
    </w:p>
    <w:p w14:paraId="047158C9" w14:textId="2DB123D5" w:rsidR="00F158F8" w:rsidRPr="007605B7" w:rsidRDefault="00410EE2" w:rsidP="007605B7">
      <w:pPr>
        <w:jc w:val="both"/>
        <w:rPr>
          <w:rFonts w:ascii="Montserrat" w:hAnsi="Montserrat"/>
          <w:sz w:val="18"/>
          <w:szCs w:val="18"/>
          <w:lang w:val="es-MX" w:eastAsia="es-ES"/>
        </w:rPr>
      </w:pPr>
      <w:r w:rsidRPr="007605B7">
        <w:rPr>
          <w:rFonts w:ascii="Montserrat" w:hAnsi="Montserrat"/>
          <w:b/>
          <w:sz w:val="18"/>
          <w:szCs w:val="18"/>
          <w:lang w:val="es-MX" w:eastAsia="es-ES"/>
        </w:rPr>
        <w:t>T.</w:t>
      </w:r>
      <w:r w:rsidRPr="007605B7">
        <w:rPr>
          <w:rFonts w:ascii="Montserrat" w:hAnsi="Montserrat"/>
          <w:sz w:val="18"/>
          <w:szCs w:val="18"/>
          <w:lang w:val="es-MX" w:eastAsia="es-ES"/>
        </w:rPr>
        <w:t xml:space="preserve"> </w:t>
      </w:r>
      <w:r w:rsidR="00F158F8" w:rsidRPr="007605B7">
        <w:rPr>
          <w:rFonts w:ascii="Montserrat" w:hAnsi="Montserrat"/>
          <w:sz w:val="18"/>
          <w:szCs w:val="18"/>
          <w:lang w:val="es-MX" w:eastAsia="es-ES"/>
        </w:rPr>
        <w:t xml:space="preserve">COPIA SIMPLE DEL CERTIFICADO DE BUENAS PRÁCTICAS DE MANUFACTURA O ISO 13485 DE CADA EQUIPO OFERTADO, EN EL IDIOMA DEL PAÍS DE ORIGEN, EN CASO DE ESTAR ESCRITOS EN UN IDIOMA DISTINTO AL ESPAÑOL O AL INGLÉS, SE LES DEBERÁ ACOMPAÑAR SU CORRESPONDIENTE TRADUCCIÓN POR PERITO TRADUCTOR, QUE CUENTE CON CÉDULA PROFESIONAL PARA EJERCER DICHA PROFESIÓN, MISMOS QUE DEBERÁN ESTAR EXPEDIDOS POR LAS AUTORIDADES Y LOS ORGANISMOS DE CONTROL DEL PAÍS DE ORIGEN DE LOS EQUIPOS, ASÍ COMO TAMBIÉN DEBERÁN DEMOSTRAR ESTAR VIGENTES AL MENOS A LA FECHA DE PRESENTACIÓN DE LAS PROPOSICIONES, EN LA QUE DEBERÁ ESTAR DEBIDAMENTE REFERENCIADOS INCLUYENDO LA CLAVE Y DESCRIPCIÓN DEL PROCEDIMIENTO OFERTADO, CONFORME A </w:t>
      </w:r>
      <w:r w:rsidR="00F158F8" w:rsidRPr="007605B7">
        <w:rPr>
          <w:rFonts w:ascii="Montserrat" w:hAnsi="Montserrat"/>
          <w:b/>
          <w:color w:val="FF0000"/>
          <w:sz w:val="18"/>
          <w:szCs w:val="18"/>
          <w:lang w:eastAsia="es-ES"/>
        </w:rPr>
        <w:t>ANEXO T1.1</w:t>
      </w:r>
      <w:r w:rsidR="00F158F8" w:rsidRPr="007605B7">
        <w:rPr>
          <w:rFonts w:ascii="Montserrat" w:hAnsi="Montserrat"/>
          <w:color w:val="FF0000"/>
          <w:sz w:val="18"/>
          <w:szCs w:val="18"/>
          <w:lang w:eastAsia="es-ES"/>
        </w:rPr>
        <w:t xml:space="preserve"> </w:t>
      </w:r>
      <w:r w:rsidR="00F158F8" w:rsidRPr="007605B7">
        <w:rPr>
          <w:rFonts w:ascii="Montserrat" w:hAnsi="Montserrat"/>
          <w:sz w:val="18"/>
          <w:szCs w:val="18"/>
          <w:lang w:eastAsia="es-ES"/>
        </w:rPr>
        <w:t>“CATÁLOGO DE PROCEDIMIENTOS DE BS”</w:t>
      </w:r>
      <w:r w:rsidR="00F158F8" w:rsidRPr="007605B7">
        <w:rPr>
          <w:rFonts w:ascii="Montserrat" w:hAnsi="Montserrat"/>
          <w:sz w:val="18"/>
          <w:szCs w:val="18"/>
          <w:lang w:val="es-MX" w:eastAsia="es-ES"/>
        </w:rPr>
        <w:t xml:space="preserve"> E IDENTIFICAR LO SIGUIENTE:</w:t>
      </w:r>
    </w:p>
    <w:p w14:paraId="0B67C0E8" w14:textId="77777777" w:rsidR="00F158F8" w:rsidRPr="007605B7" w:rsidRDefault="00F158F8" w:rsidP="007605B7">
      <w:pPr>
        <w:jc w:val="both"/>
        <w:rPr>
          <w:rFonts w:ascii="Montserrat" w:hAnsi="Montserrat"/>
          <w:sz w:val="18"/>
          <w:szCs w:val="18"/>
          <w:lang w:val="es-MX" w:eastAsia="es-ES"/>
        </w:rPr>
      </w:pPr>
    </w:p>
    <w:p w14:paraId="26604C5D" w14:textId="7A6A5CFC"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TIPO Y NÚMERO DE CERTIFICADO.</w:t>
      </w:r>
    </w:p>
    <w:p w14:paraId="575E5B95" w14:textId="4B59DD53"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NOMBRE Y DIRECCIÓN DE LA EMPRESA.</w:t>
      </w:r>
    </w:p>
    <w:p w14:paraId="59EC4E20" w14:textId="188590BC"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ALCANCE.</w:t>
      </w:r>
    </w:p>
    <w:p w14:paraId="597E0A26" w14:textId="5614F30F"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FECHA DE EMISIÓN.</w:t>
      </w:r>
    </w:p>
    <w:p w14:paraId="53583C8E" w14:textId="084EE69E"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VIGENCIA O FECHA DE VENCIMIENTO O FECHA DE PRESENTACIÓN DE LAS PROPUESTAS TÉCNICAS.</w:t>
      </w:r>
    </w:p>
    <w:p w14:paraId="7B17EAE0" w14:textId="77777777" w:rsidR="00F158F8" w:rsidRPr="007605B7" w:rsidRDefault="00F158F8" w:rsidP="007605B7">
      <w:pPr>
        <w:jc w:val="both"/>
        <w:rPr>
          <w:rFonts w:ascii="Montserrat" w:hAnsi="Montserrat"/>
          <w:sz w:val="18"/>
          <w:szCs w:val="18"/>
          <w:lang w:val="es-MX" w:eastAsia="es-ES"/>
        </w:rPr>
      </w:pPr>
    </w:p>
    <w:p w14:paraId="5F9A84AA" w14:textId="68FAAD4F" w:rsidR="00F158F8" w:rsidRPr="007605B7" w:rsidRDefault="00F158F8" w:rsidP="007605B7">
      <w:pPr>
        <w:jc w:val="both"/>
        <w:rPr>
          <w:rFonts w:ascii="Montserrat" w:hAnsi="Montserrat"/>
          <w:sz w:val="18"/>
          <w:szCs w:val="18"/>
          <w:lang w:val="es-MX" w:eastAsia="es-ES"/>
        </w:rPr>
      </w:pPr>
      <w:r w:rsidRPr="007605B7">
        <w:rPr>
          <w:rFonts w:ascii="Montserrat" w:hAnsi="Montserrat"/>
          <w:sz w:val="18"/>
          <w:szCs w:val="18"/>
          <w:lang w:val="es-MX" w:eastAsia="es-ES"/>
        </w:rPr>
        <w:t>EL ALCANCE DEBERÁ AMPARAR LA FABRICACIÓN DE LOS BIENES DE IGUALES O SIMILARES CARACTERÍSTICAS A LOS SOLICITADOS EN LA PRESENTE CONVOCATORIA Y OFERTAS POR EL LICITANTE.</w:t>
      </w:r>
    </w:p>
    <w:p w14:paraId="45E0602C" w14:textId="77777777" w:rsidR="00F158F8" w:rsidRPr="007605B7" w:rsidRDefault="00F158F8" w:rsidP="007605B7">
      <w:pPr>
        <w:jc w:val="both"/>
        <w:rPr>
          <w:rFonts w:ascii="Montserrat" w:hAnsi="Montserrat"/>
          <w:sz w:val="18"/>
          <w:szCs w:val="18"/>
          <w:lang w:val="es-MX" w:eastAsia="es-ES"/>
        </w:rPr>
      </w:pPr>
    </w:p>
    <w:p w14:paraId="4BD65FD6" w14:textId="7FB86A3B" w:rsidR="00F158F8" w:rsidRPr="007605B7" w:rsidRDefault="00410EE2" w:rsidP="007605B7">
      <w:pPr>
        <w:jc w:val="both"/>
        <w:rPr>
          <w:rFonts w:ascii="Montserrat" w:hAnsi="Montserrat"/>
          <w:sz w:val="18"/>
          <w:szCs w:val="18"/>
          <w:lang w:val="es-MX" w:eastAsia="es-ES"/>
        </w:rPr>
      </w:pPr>
      <w:r w:rsidRPr="007605B7">
        <w:rPr>
          <w:rFonts w:ascii="Montserrat" w:hAnsi="Montserrat"/>
          <w:b/>
          <w:sz w:val="18"/>
          <w:szCs w:val="18"/>
          <w:lang w:val="es-MX" w:eastAsia="es-ES"/>
        </w:rPr>
        <w:t>U.</w:t>
      </w:r>
      <w:r w:rsidRPr="007605B7">
        <w:rPr>
          <w:rFonts w:ascii="Montserrat" w:hAnsi="Montserrat"/>
          <w:sz w:val="18"/>
          <w:szCs w:val="18"/>
          <w:lang w:val="es-MX" w:eastAsia="es-ES"/>
        </w:rPr>
        <w:t xml:space="preserve"> </w:t>
      </w:r>
      <w:r w:rsidR="00F158F8" w:rsidRPr="007605B7">
        <w:rPr>
          <w:rFonts w:ascii="Montserrat" w:hAnsi="Montserrat"/>
          <w:sz w:val="18"/>
          <w:szCs w:val="18"/>
          <w:lang w:val="es-MX" w:eastAsia="es-ES"/>
        </w:rPr>
        <w:t xml:space="preserve">COPIA SIMPLE DE LOS CERTIFICADOS DE LIBRE VENTA VIGENTES, DONDE SEÑALE ESPECÍFICAMENTE QUE LOS EQUIPOS PUEDEN SER UTILIZADOS, SIN RESTRICCIÓN DE USO EN EL PAÍS DE ORIGEN, EMITIDO POR LA AUTORIDAD SANITARIA DEL PAÍS DE ORIGEN, EN EL IDIOMA DEL PAÍS DE ORIGEN Y EN CASO DE ESTAR ESCRITOS EN UN IDIOMA DISTINTO AL ESPAÑOL O AL INGLÉS, SE LES DEBERÁ ACOMPAÑAR SU CORRESPONDIENTE TRADUCCIÓN POR PERITO TRADUCTOR, QUE CUENTE CON CÉDULA PROFESIONAL PARA EJERCER DICHA PROFESIÓN, DEBIDAMENTE REFERENCIADOS INCLUYENDO LA CLAVE Y DESCRIPCIÓN DEL ESTUDIO OFERTADO, CONFORME AL </w:t>
      </w:r>
      <w:r w:rsidR="00F158F8" w:rsidRPr="007605B7">
        <w:rPr>
          <w:rFonts w:ascii="Montserrat" w:hAnsi="Montserrat"/>
          <w:b/>
          <w:color w:val="FF0000"/>
          <w:sz w:val="18"/>
          <w:szCs w:val="18"/>
          <w:lang w:eastAsia="es-ES"/>
        </w:rPr>
        <w:t>ANEXO T1.1</w:t>
      </w:r>
      <w:r w:rsidR="00F158F8" w:rsidRPr="007605B7">
        <w:rPr>
          <w:rFonts w:ascii="Montserrat" w:hAnsi="Montserrat"/>
          <w:color w:val="FF0000"/>
          <w:sz w:val="18"/>
          <w:szCs w:val="18"/>
          <w:lang w:eastAsia="es-ES"/>
        </w:rPr>
        <w:t xml:space="preserve"> </w:t>
      </w:r>
      <w:r w:rsidR="00F158F8" w:rsidRPr="007605B7">
        <w:rPr>
          <w:rFonts w:ascii="Montserrat" w:hAnsi="Montserrat"/>
          <w:sz w:val="18"/>
          <w:szCs w:val="18"/>
          <w:lang w:eastAsia="es-ES"/>
        </w:rPr>
        <w:t>“CATÁLOGO DE PROCEDIMIENTOS DE BS”</w:t>
      </w:r>
      <w:r w:rsidR="00F158F8" w:rsidRPr="007605B7">
        <w:rPr>
          <w:rFonts w:ascii="Montserrat" w:hAnsi="Montserrat"/>
          <w:sz w:val="18"/>
          <w:szCs w:val="18"/>
          <w:lang w:val="es-MX" w:eastAsia="es-ES"/>
        </w:rPr>
        <w:t>.</w:t>
      </w:r>
    </w:p>
    <w:p w14:paraId="7A276523" w14:textId="77777777" w:rsidR="00F158F8" w:rsidRPr="007605B7" w:rsidRDefault="00F158F8" w:rsidP="007605B7">
      <w:pPr>
        <w:jc w:val="both"/>
        <w:rPr>
          <w:rFonts w:ascii="Montserrat" w:hAnsi="Montserrat"/>
          <w:sz w:val="18"/>
          <w:szCs w:val="18"/>
          <w:lang w:val="es-MX" w:eastAsia="es-ES"/>
        </w:rPr>
      </w:pPr>
    </w:p>
    <w:p w14:paraId="545FEC18" w14:textId="401EEECF" w:rsidR="00F158F8" w:rsidRPr="007605B7" w:rsidRDefault="00410EE2" w:rsidP="007605B7">
      <w:pPr>
        <w:jc w:val="both"/>
        <w:rPr>
          <w:rFonts w:ascii="Montserrat" w:hAnsi="Montserrat"/>
          <w:sz w:val="18"/>
          <w:szCs w:val="18"/>
          <w:lang w:val="es-MX" w:eastAsia="es-ES"/>
        </w:rPr>
      </w:pPr>
      <w:r w:rsidRPr="007605B7">
        <w:rPr>
          <w:rFonts w:ascii="Montserrat" w:hAnsi="Montserrat"/>
          <w:b/>
          <w:sz w:val="18"/>
          <w:szCs w:val="18"/>
          <w:lang w:val="es-MX" w:eastAsia="es-ES"/>
        </w:rPr>
        <w:t>V.</w:t>
      </w:r>
      <w:r w:rsidRPr="007605B7">
        <w:rPr>
          <w:rFonts w:ascii="Montserrat" w:hAnsi="Montserrat"/>
          <w:sz w:val="18"/>
          <w:szCs w:val="18"/>
          <w:lang w:val="es-MX" w:eastAsia="es-ES"/>
        </w:rPr>
        <w:t xml:space="preserve"> </w:t>
      </w:r>
      <w:r w:rsidR="00F158F8" w:rsidRPr="007605B7">
        <w:rPr>
          <w:rFonts w:ascii="Montserrat" w:hAnsi="Montserrat"/>
          <w:sz w:val="18"/>
          <w:szCs w:val="18"/>
          <w:lang w:val="es-MX" w:eastAsia="es-ES"/>
        </w:rPr>
        <w:t xml:space="preserve">ESCRITO EN FORMATO LIBRE EN HOJA MEMBRETADA DEL LICITANTE EN EL QUE MANIFIESTE QUE LOS EQUIPOS OFERTADOS, TIENEN UNA FECHA DE FABRICACIÓN NO MAYOR A </w:t>
      </w:r>
      <w:r w:rsidR="00F23956">
        <w:rPr>
          <w:rFonts w:ascii="Montserrat" w:hAnsi="Montserrat"/>
          <w:sz w:val="18"/>
          <w:szCs w:val="18"/>
          <w:lang w:val="es-MX" w:eastAsia="es-ES"/>
        </w:rPr>
        <w:t>5</w:t>
      </w:r>
      <w:r w:rsidR="00F158F8" w:rsidRPr="007605B7">
        <w:rPr>
          <w:rFonts w:ascii="Montserrat" w:hAnsi="Montserrat"/>
          <w:sz w:val="18"/>
          <w:szCs w:val="18"/>
          <w:lang w:val="es-MX" w:eastAsia="es-ES"/>
        </w:rPr>
        <w:t xml:space="preserve"> (</w:t>
      </w:r>
      <w:r w:rsidR="00F23956">
        <w:rPr>
          <w:rFonts w:ascii="Montserrat" w:hAnsi="Montserrat"/>
          <w:sz w:val="18"/>
          <w:szCs w:val="18"/>
          <w:lang w:val="es-MX" w:eastAsia="es-ES"/>
        </w:rPr>
        <w:t>CINCO</w:t>
      </w:r>
      <w:r w:rsidR="00F158F8" w:rsidRPr="007605B7">
        <w:rPr>
          <w:rFonts w:ascii="Montserrat" w:hAnsi="Montserrat"/>
          <w:sz w:val="18"/>
          <w:szCs w:val="18"/>
          <w:lang w:val="es-MX" w:eastAsia="es-ES"/>
        </w:rPr>
        <w:t>) AÑOS.</w:t>
      </w:r>
    </w:p>
    <w:p w14:paraId="7EF142A3" w14:textId="77777777" w:rsidR="00F158F8" w:rsidRPr="007605B7" w:rsidRDefault="00F158F8" w:rsidP="007605B7">
      <w:pPr>
        <w:jc w:val="both"/>
        <w:rPr>
          <w:rFonts w:ascii="Montserrat" w:hAnsi="Montserrat"/>
          <w:sz w:val="18"/>
          <w:szCs w:val="18"/>
          <w:lang w:val="es-MX" w:eastAsia="es-ES"/>
        </w:rPr>
      </w:pPr>
    </w:p>
    <w:p w14:paraId="089652F7" w14:textId="3528273C" w:rsidR="00F158F8" w:rsidRPr="007605B7" w:rsidRDefault="00410EE2" w:rsidP="007605B7">
      <w:pPr>
        <w:jc w:val="both"/>
        <w:rPr>
          <w:rFonts w:ascii="Montserrat" w:hAnsi="Montserrat"/>
          <w:sz w:val="18"/>
          <w:szCs w:val="18"/>
          <w:lang w:val="es-MX" w:eastAsia="es-ES"/>
        </w:rPr>
      </w:pPr>
      <w:r w:rsidRPr="007605B7">
        <w:rPr>
          <w:rFonts w:ascii="Montserrat" w:hAnsi="Montserrat"/>
          <w:b/>
          <w:sz w:val="18"/>
          <w:szCs w:val="18"/>
          <w:lang w:val="es-MX" w:eastAsia="es-ES"/>
        </w:rPr>
        <w:t>W.</w:t>
      </w:r>
      <w:r w:rsidRPr="007605B7">
        <w:rPr>
          <w:rFonts w:ascii="Montserrat" w:hAnsi="Montserrat"/>
          <w:sz w:val="18"/>
          <w:szCs w:val="18"/>
          <w:lang w:val="es-MX" w:eastAsia="es-ES"/>
        </w:rPr>
        <w:t xml:space="preserve"> </w:t>
      </w:r>
      <w:r w:rsidR="00F158F8" w:rsidRPr="007605B7">
        <w:rPr>
          <w:rFonts w:ascii="Montserrat" w:hAnsi="Montserrat"/>
          <w:sz w:val="18"/>
          <w:szCs w:val="18"/>
          <w:lang w:val="es-MX" w:eastAsia="es-ES"/>
        </w:rPr>
        <w:t xml:space="preserve">RESUMEN DE EQUIPOS Y BIENES DE CONSUMO QUE OFERTEN CONFORME A LOS </w:t>
      </w:r>
      <w:r w:rsidR="00F158F8" w:rsidRPr="007605B7">
        <w:rPr>
          <w:rFonts w:ascii="Montserrat" w:hAnsi="Montserrat"/>
          <w:b/>
          <w:color w:val="FF0000"/>
          <w:sz w:val="18"/>
          <w:szCs w:val="18"/>
          <w:lang w:val="es-MX" w:eastAsia="es-ES"/>
        </w:rPr>
        <w:t>ANEXOS T10</w:t>
      </w:r>
      <w:r w:rsidR="00F158F8" w:rsidRPr="007605B7">
        <w:rPr>
          <w:rFonts w:ascii="Montserrat" w:hAnsi="Montserrat"/>
          <w:color w:val="FF0000"/>
          <w:sz w:val="18"/>
          <w:szCs w:val="18"/>
          <w:lang w:val="es-MX" w:eastAsia="es-ES"/>
        </w:rPr>
        <w:t xml:space="preserve"> </w:t>
      </w:r>
      <w:r w:rsidR="00F158F8" w:rsidRPr="007605B7">
        <w:rPr>
          <w:rFonts w:ascii="Montserrat" w:hAnsi="Montserrat"/>
          <w:sz w:val="18"/>
          <w:szCs w:val="18"/>
          <w:lang w:val="es-MX" w:eastAsia="es-ES"/>
        </w:rPr>
        <w:t xml:space="preserve">“RESUMEN DE EQUIPOS OFERTADOS EN LA PROPUESTA TÉCNICA” Y </w:t>
      </w:r>
      <w:r w:rsidR="00F158F8" w:rsidRPr="00C829A6">
        <w:rPr>
          <w:rFonts w:ascii="Montserrat" w:hAnsi="Montserrat"/>
          <w:b/>
          <w:color w:val="FF0000"/>
          <w:sz w:val="18"/>
          <w:szCs w:val="18"/>
          <w:lang w:val="es-MX" w:eastAsia="es-ES"/>
        </w:rPr>
        <w:t>T10.1</w:t>
      </w:r>
      <w:r w:rsidR="00F158F8" w:rsidRPr="00C829A6">
        <w:rPr>
          <w:rFonts w:ascii="Montserrat" w:hAnsi="Montserrat"/>
          <w:color w:val="FF0000"/>
          <w:sz w:val="18"/>
          <w:szCs w:val="18"/>
          <w:lang w:val="es-MX" w:eastAsia="es-ES"/>
        </w:rPr>
        <w:t xml:space="preserve"> </w:t>
      </w:r>
      <w:r w:rsidR="00F158F8" w:rsidRPr="007605B7">
        <w:rPr>
          <w:rFonts w:ascii="Montserrat" w:hAnsi="Montserrat"/>
          <w:sz w:val="18"/>
          <w:szCs w:val="18"/>
          <w:lang w:val="es-MX" w:eastAsia="es-ES"/>
        </w:rPr>
        <w:t xml:space="preserve">“RESUMEN DE REACTIVOS, CALIBRADORES Y CONTROLES”, MISMO QUE DEBERÁN CUMPLIR CON LO SOLICITADO O A UN EQUIPO DE UN TIPO DE NIVEL SUPERIOR DE LOS SEÑALADOS EN EL </w:t>
      </w:r>
      <w:r w:rsidR="00F158F8" w:rsidRPr="00C829A6">
        <w:rPr>
          <w:rFonts w:ascii="Montserrat" w:hAnsi="Montserrat"/>
          <w:b/>
          <w:color w:val="FF0000"/>
          <w:sz w:val="18"/>
          <w:szCs w:val="18"/>
          <w:lang w:eastAsia="es-ES"/>
        </w:rPr>
        <w:t>ANEXOS</w:t>
      </w:r>
      <w:r w:rsidR="00F158F8" w:rsidRPr="007605B7">
        <w:rPr>
          <w:rFonts w:ascii="Montserrat" w:hAnsi="Montserrat"/>
          <w:sz w:val="18"/>
          <w:szCs w:val="18"/>
          <w:lang w:eastAsia="es-ES"/>
        </w:rPr>
        <w:t xml:space="preserve"> </w:t>
      </w:r>
      <w:r w:rsidR="00F158F8" w:rsidRPr="00C829A6">
        <w:rPr>
          <w:rFonts w:ascii="Montserrat" w:hAnsi="Montserrat"/>
          <w:b/>
          <w:color w:val="FF0000"/>
          <w:sz w:val="18"/>
          <w:szCs w:val="18"/>
          <w:lang w:eastAsia="es-ES"/>
        </w:rPr>
        <w:t>T2</w:t>
      </w:r>
      <w:r w:rsidR="00F158F8" w:rsidRPr="007605B7">
        <w:rPr>
          <w:rFonts w:ascii="Montserrat" w:hAnsi="Montserrat"/>
          <w:sz w:val="18"/>
          <w:szCs w:val="18"/>
          <w:lang w:eastAsia="es-ES"/>
        </w:rPr>
        <w:t xml:space="preserve"> “ESPECIFICACIONES TÉCNICAS DE EQUIPOS”</w:t>
      </w:r>
      <w:r w:rsidR="00F158F8" w:rsidRPr="007605B7">
        <w:rPr>
          <w:rFonts w:ascii="Montserrat" w:hAnsi="Montserrat"/>
          <w:sz w:val="18"/>
          <w:szCs w:val="18"/>
          <w:lang w:val="es-MX" w:eastAsia="es-ES"/>
        </w:rPr>
        <w:t xml:space="preserve">, </w:t>
      </w:r>
      <w:r w:rsidR="00F158F8" w:rsidRPr="00C829A6">
        <w:rPr>
          <w:rFonts w:ascii="Montserrat" w:hAnsi="Montserrat"/>
          <w:b/>
          <w:color w:val="FF0000"/>
          <w:sz w:val="18"/>
          <w:szCs w:val="18"/>
          <w:lang w:eastAsia="es-ES"/>
        </w:rPr>
        <w:t>ANEXO T2.1</w:t>
      </w:r>
      <w:r w:rsidR="00F158F8" w:rsidRPr="00C829A6">
        <w:rPr>
          <w:rFonts w:ascii="Montserrat" w:hAnsi="Montserrat"/>
          <w:color w:val="FF0000"/>
          <w:sz w:val="18"/>
          <w:szCs w:val="18"/>
          <w:lang w:eastAsia="es-ES"/>
        </w:rPr>
        <w:t xml:space="preserve"> </w:t>
      </w:r>
      <w:r w:rsidR="00F158F8" w:rsidRPr="007605B7">
        <w:rPr>
          <w:rFonts w:ascii="Montserrat" w:hAnsi="Montserrat"/>
          <w:sz w:val="18"/>
          <w:szCs w:val="18"/>
          <w:lang w:eastAsia="es-ES"/>
        </w:rPr>
        <w:t>“EQUIPAMIENTO”</w:t>
      </w:r>
      <w:r w:rsidR="00F158F8" w:rsidRPr="007605B7">
        <w:rPr>
          <w:rFonts w:ascii="Montserrat" w:hAnsi="Montserrat"/>
          <w:sz w:val="18"/>
          <w:szCs w:val="18"/>
          <w:lang w:val="es-MX" w:eastAsia="es-ES"/>
        </w:rPr>
        <w:t xml:space="preserve"> Y </w:t>
      </w:r>
      <w:r w:rsidR="00F158F8" w:rsidRPr="007605B7">
        <w:rPr>
          <w:rFonts w:ascii="Montserrat" w:hAnsi="Montserrat"/>
          <w:sz w:val="18"/>
          <w:szCs w:val="18"/>
          <w:lang w:eastAsia="es-ES"/>
        </w:rPr>
        <w:t xml:space="preserve">ANEXO </w:t>
      </w:r>
      <w:r w:rsidR="00F158F8" w:rsidRPr="00C829A6">
        <w:rPr>
          <w:rFonts w:ascii="Montserrat" w:hAnsi="Montserrat"/>
          <w:b/>
          <w:color w:val="FF0000"/>
          <w:sz w:val="18"/>
          <w:szCs w:val="18"/>
          <w:lang w:eastAsia="es-ES"/>
        </w:rPr>
        <w:t>T1.1 “</w:t>
      </w:r>
      <w:r w:rsidR="00F158F8" w:rsidRPr="007605B7">
        <w:rPr>
          <w:rFonts w:ascii="Montserrat" w:hAnsi="Montserrat"/>
          <w:sz w:val="18"/>
          <w:szCs w:val="18"/>
          <w:lang w:eastAsia="es-ES"/>
        </w:rPr>
        <w:t>CATÁLOGO DE PROCEDIMIENTOS DE BS”</w:t>
      </w:r>
      <w:r w:rsidR="00F158F8" w:rsidRPr="007605B7">
        <w:rPr>
          <w:rFonts w:ascii="Montserrat" w:hAnsi="Montserrat"/>
          <w:sz w:val="18"/>
          <w:szCs w:val="18"/>
          <w:lang w:val="es-MX" w:eastAsia="es-ES"/>
        </w:rPr>
        <w:t>.</w:t>
      </w:r>
    </w:p>
    <w:p w14:paraId="09F98901" w14:textId="77777777" w:rsidR="00F158F8" w:rsidRPr="007605B7" w:rsidRDefault="00F158F8" w:rsidP="007605B7">
      <w:pPr>
        <w:jc w:val="both"/>
        <w:rPr>
          <w:rFonts w:ascii="Montserrat" w:hAnsi="Montserrat"/>
          <w:sz w:val="18"/>
          <w:szCs w:val="18"/>
          <w:lang w:val="es-MX" w:eastAsia="es-ES"/>
        </w:rPr>
      </w:pPr>
    </w:p>
    <w:p w14:paraId="1839B726" w14:textId="422E1605" w:rsidR="00F158F8" w:rsidRDefault="00410EE2" w:rsidP="007605B7">
      <w:pPr>
        <w:jc w:val="both"/>
        <w:rPr>
          <w:rFonts w:ascii="Montserrat" w:hAnsi="Montserrat"/>
          <w:sz w:val="18"/>
          <w:szCs w:val="18"/>
          <w:lang w:eastAsia="es-ES"/>
        </w:rPr>
      </w:pPr>
      <w:r w:rsidRPr="007605B7">
        <w:rPr>
          <w:rFonts w:ascii="Montserrat" w:hAnsi="Montserrat"/>
          <w:b/>
          <w:sz w:val="18"/>
          <w:szCs w:val="18"/>
          <w:lang w:eastAsia="es-ES"/>
        </w:rPr>
        <w:t>X.</w:t>
      </w:r>
      <w:r w:rsidRPr="007605B7">
        <w:rPr>
          <w:rFonts w:ascii="Montserrat" w:hAnsi="Montserrat"/>
          <w:sz w:val="18"/>
          <w:szCs w:val="18"/>
          <w:lang w:eastAsia="es-ES"/>
        </w:rPr>
        <w:t xml:space="preserve"> </w:t>
      </w:r>
      <w:r w:rsidR="00F158F8" w:rsidRPr="007605B7">
        <w:rPr>
          <w:rFonts w:ascii="Montserrat" w:hAnsi="Montserrat"/>
          <w:sz w:val="18"/>
          <w:szCs w:val="18"/>
          <w:lang w:eastAsia="es-ES"/>
        </w:rPr>
        <w:t>ESCRITO LIBRE EN PAPEL MEMBRETADO DE LA EMPRESA Y DEBIDAMENTE SIGNADO POR EL REPRESENTANTE DEL LICITANTE EN EL QUE MANIFIESTE QUE CUMPLE CON LO ESTABLECIDO EN LOS “TÉRMINOS Y CONDICIONES” Y EL “ANEXO TÉCNICO” DE LA PRESENTE CONVOCATORIA</w:t>
      </w:r>
      <w:r w:rsidR="00DC33EC">
        <w:rPr>
          <w:rFonts w:ascii="Montserrat" w:hAnsi="Montserrat"/>
          <w:sz w:val="18"/>
          <w:szCs w:val="18"/>
          <w:lang w:eastAsia="es-ES"/>
        </w:rPr>
        <w:t>.</w:t>
      </w:r>
    </w:p>
    <w:p w14:paraId="127589A4" w14:textId="77777777" w:rsidR="00DC33EC" w:rsidRDefault="00DC33EC" w:rsidP="007605B7">
      <w:pPr>
        <w:jc w:val="both"/>
        <w:rPr>
          <w:rFonts w:ascii="Montserrat" w:hAnsi="Montserrat"/>
          <w:sz w:val="18"/>
          <w:szCs w:val="18"/>
          <w:lang w:eastAsia="es-ES"/>
        </w:rPr>
      </w:pPr>
    </w:p>
    <w:p w14:paraId="7D0F958E" w14:textId="32384E40" w:rsidR="00DC33EC" w:rsidRPr="00DC33EC" w:rsidRDefault="00DC33EC" w:rsidP="00DC33EC">
      <w:pPr>
        <w:jc w:val="both"/>
        <w:rPr>
          <w:rFonts w:ascii="Montserrat" w:hAnsi="Montserrat"/>
          <w:sz w:val="18"/>
          <w:szCs w:val="18"/>
          <w:lang w:eastAsia="es-ES"/>
        </w:rPr>
      </w:pPr>
      <w:r w:rsidRPr="00DC33EC">
        <w:rPr>
          <w:rFonts w:ascii="Montserrat" w:hAnsi="Montserrat"/>
          <w:b/>
          <w:sz w:val="18"/>
          <w:szCs w:val="18"/>
          <w:lang w:eastAsia="es-ES"/>
        </w:rPr>
        <w:t>Z.</w:t>
      </w:r>
      <w:r>
        <w:rPr>
          <w:rFonts w:ascii="Montserrat" w:hAnsi="Montserrat"/>
          <w:sz w:val="18"/>
          <w:szCs w:val="18"/>
          <w:lang w:eastAsia="es-ES"/>
        </w:rPr>
        <w:t xml:space="preserve"> </w:t>
      </w:r>
      <w:r w:rsidRPr="00DC33EC">
        <w:rPr>
          <w:rFonts w:ascii="Montserrat" w:hAnsi="Montserrat"/>
          <w:sz w:val="18"/>
          <w:szCs w:val="18"/>
          <w:lang w:eastAsia="es-ES"/>
        </w:rPr>
        <w:t xml:space="preserve">REGISTRO </w:t>
      </w:r>
      <w:r>
        <w:rPr>
          <w:rFonts w:ascii="Montserrat" w:hAnsi="Montserrat"/>
          <w:sz w:val="18"/>
          <w:szCs w:val="18"/>
          <w:lang w:eastAsia="es-ES"/>
        </w:rPr>
        <w:t xml:space="preserve">ACTUALIZADO </w:t>
      </w:r>
      <w:r w:rsidRPr="00DC33EC">
        <w:rPr>
          <w:rFonts w:ascii="Montserrat" w:hAnsi="Montserrat"/>
          <w:sz w:val="18"/>
          <w:szCs w:val="18"/>
          <w:lang w:eastAsia="es-ES"/>
        </w:rPr>
        <w:t xml:space="preserve">DE </w:t>
      </w:r>
      <w:r>
        <w:rPr>
          <w:rFonts w:ascii="Montserrat" w:hAnsi="Montserrat"/>
          <w:sz w:val="18"/>
          <w:szCs w:val="18"/>
          <w:lang w:eastAsia="es-ES"/>
        </w:rPr>
        <w:t xml:space="preserve">LAS </w:t>
      </w:r>
      <w:r w:rsidRPr="00DC33EC">
        <w:rPr>
          <w:rFonts w:ascii="Montserrat" w:hAnsi="Montserrat"/>
          <w:sz w:val="18"/>
          <w:szCs w:val="18"/>
          <w:lang w:eastAsia="es-ES"/>
        </w:rPr>
        <w:t>PRESTADORAS DE SERVICIOS ESPECIALIZADOS Y OBRAS ESPECIALIZADAS (</w:t>
      </w:r>
      <w:r w:rsidRPr="00DC33EC">
        <w:rPr>
          <w:rFonts w:ascii="Montserrat" w:hAnsi="Montserrat"/>
          <w:b/>
          <w:sz w:val="18"/>
          <w:szCs w:val="18"/>
          <w:lang w:eastAsia="es-ES"/>
        </w:rPr>
        <w:t>REPSE</w:t>
      </w:r>
      <w:r w:rsidRPr="00DC33EC">
        <w:rPr>
          <w:rFonts w:ascii="Montserrat" w:hAnsi="Montserrat"/>
          <w:sz w:val="18"/>
          <w:szCs w:val="18"/>
          <w:lang w:eastAsia="es-ES"/>
        </w:rPr>
        <w:t>)</w:t>
      </w:r>
      <w:r>
        <w:rPr>
          <w:rFonts w:ascii="Montserrat" w:hAnsi="Montserrat"/>
          <w:sz w:val="18"/>
          <w:szCs w:val="18"/>
          <w:lang w:eastAsia="es-ES"/>
        </w:rPr>
        <w:t xml:space="preserve">, </w:t>
      </w:r>
      <w:r w:rsidR="001155D4" w:rsidRPr="00DC33EC">
        <w:rPr>
          <w:rFonts w:ascii="Montserrat" w:hAnsi="Montserrat"/>
          <w:sz w:val="18"/>
          <w:szCs w:val="18"/>
          <w:lang w:eastAsia="es-ES"/>
        </w:rPr>
        <w:t xml:space="preserve">CON </w:t>
      </w:r>
      <w:r w:rsidR="001155D4">
        <w:rPr>
          <w:rFonts w:ascii="Montserrat" w:hAnsi="Montserrat"/>
          <w:sz w:val="18"/>
          <w:szCs w:val="18"/>
          <w:lang w:eastAsia="es-ES"/>
        </w:rPr>
        <w:t xml:space="preserve">FUNDAMENTO A LA PUBLICACIÓN EN EL DIARIO OFICIAL </w:t>
      </w:r>
      <w:r w:rsidR="001155D4" w:rsidRPr="00DC33EC">
        <w:rPr>
          <w:rFonts w:ascii="Montserrat" w:hAnsi="Montserrat"/>
          <w:sz w:val="18"/>
          <w:szCs w:val="18"/>
          <w:lang w:eastAsia="es-ES"/>
        </w:rPr>
        <w:t>FECHA 23 DE ABRIL DE 2021</w:t>
      </w:r>
      <w:r w:rsidR="001155D4">
        <w:rPr>
          <w:rFonts w:ascii="Montserrat" w:hAnsi="Montserrat"/>
          <w:sz w:val="18"/>
          <w:szCs w:val="18"/>
          <w:lang w:eastAsia="es-ES"/>
        </w:rPr>
        <w:t xml:space="preserve">, </w:t>
      </w:r>
      <w:r w:rsidR="001155D4" w:rsidRPr="00DC33EC">
        <w:rPr>
          <w:rFonts w:ascii="Montserrat" w:hAnsi="Montserrat"/>
          <w:sz w:val="18"/>
          <w:szCs w:val="18"/>
          <w:lang w:eastAsia="es-ES"/>
        </w:rPr>
        <w:t xml:space="preserve"> EL DECRETO POR EL QUE SE REFORMAN, ADICIONAN Y DEROGAN</w:t>
      </w:r>
      <w:r w:rsidR="001155D4">
        <w:rPr>
          <w:rFonts w:ascii="Montserrat" w:hAnsi="Montserrat"/>
          <w:sz w:val="18"/>
          <w:szCs w:val="18"/>
          <w:lang w:eastAsia="es-ES"/>
        </w:rPr>
        <w:t xml:space="preserve"> </w:t>
      </w:r>
      <w:r w:rsidR="001155D4" w:rsidRPr="00DC33EC">
        <w:rPr>
          <w:rFonts w:ascii="Montserrat" w:hAnsi="Montserrat"/>
          <w:sz w:val="18"/>
          <w:szCs w:val="18"/>
          <w:lang w:eastAsia="es-ES"/>
        </w:rPr>
        <w:t>DIVERSAS DISPOSICIONES DE LA LEY FEDERAL DEL TRABAJO; DE LA LEY DEL SEGURO</w:t>
      </w:r>
      <w:r w:rsidR="001155D4">
        <w:rPr>
          <w:rFonts w:ascii="Montserrat" w:hAnsi="Montserrat"/>
          <w:sz w:val="18"/>
          <w:szCs w:val="18"/>
          <w:lang w:eastAsia="es-ES"/>
        </w:rPr>
        <w:t xml:space="preserve"> </w:t>
      </w:r>
      <w:r w:rsidR="001155D4" w:rsidRPr="00DC33EC">
        <w:rPr>
          <w:rFonts w:ascii="Montserrat" w:hAnsi="Montserrat"/>
          <w:sz w:val="18"/>
          <w:szCs w:val="18"/>
          <w:lang w:eastAsia="es-ES"/>
        </w:rPr>
        <w:t>SOCIAL; DE LA LEY DEL INSTITUTO DEL FONDO NACIONAL DE LA VIVIENDA PARA LOS</w:t>
      </w:r>
      <w:r w:rsidR="001155D4">
        <w:rPr>
          <w:rFonts w:ascii="Montserrat" w:hAnsi="Montserrat"/>
          <w:sz w:val="18"/>
          <w:szCs w:val="18"/>
          <w:lang w:eastAsia="es-ES"/>
        </w:rPr>
        <w:t xml:space="preserve"> </w:t>
      </w:r>
      <w:r w:rsidR="001155D4" w:rsidRPr="00DC33EC">
        <w:rPr>
          <w:rFonts w:ascii="Montserrat" w:hAnsi="Montserrat"/>
          <w:sz w:val="18"/>
          <w:szCs w:val="18"/>
          <w:lang w:eastAsia="es-ES"/>
        </w:rPr>
        <w:t>TRABAJADORES; DEL CÓDIGO FISCAL DE LA FEDERACIÓN; DE LA LEY DEL IMPUESTO</w:t>
      </w:r>
      <w:r w:rsidR="001155D4">
        <w:rPr>
          <w:rFonts w:ascii="Montserrat" w:hAnsi="Montserrat"/>
          <w:sz w:val="18"/>
          <w:szCs w:val="18"/>
          <w:lang w:eastAsia="es-ES"/>
        </w:rPr>
        <w:t xml:space="preserve"> </w:t>
      </w:r>
      <w:r w:rsidR="001155D4" w:rsidRPr="00DC33EC">
        <w:rPr>
          <w:rFonts w:ascii="Montserrat" w:hAnsi="Montserrat"/>
          <w:sz w:val="18"/>
          <w:szCs w:val="18"/>
          <w:lang w:eastAsia="es-ES"/>
        </w:rPr>
        <w:t>SOBRE LA RENTA; DE LA LEY DEL IMPUESTO AL VALOR AGREGADO; DE LA LEY FEDERAL</w:t>
      </w:r>
      <w:r w:rsidR="001155D4">
        <w:rPr>
          <w:rFonts w:ascii="Montserrat" w:hAnsi="Montserrat"/>
          <w:sz w:val="18"/>
          <w:szCs w:val="18"/>
          <w:lang w:eastAsia="es-ES"/>
        </w:rPr>
        <w:t xml:space="preserve"> </w:t>
      </w:r>
      <w:r w:rsidR="001155D4" w:rsidRPr="00DC33EC">
        <w:rPr>
          <w:rFonts w:ascii="Montserrat" w:hAnsi="Montserrat"/>
          <w:sz w:val="18"/>
          <w:szCs w:val="18"/>
          <w:lang w:eastAsia="es-ES"/>
        </w:rPr>
        <w:t>DE LOS TRABAJADORES AL SERVICIO DEL ESTADO, REGLAMENTARIA DEL APARTADO B)</w:t>
      </w:r>
      <w:r w:rsidR="001155D4">
        <w:rPr>
          <w:rFonts w:ascii="Montserrat" w:hAnsi="Montserrat"/>
          <w:sz w:val="18"/>
          <w:szCs w:val="18"/>
          <w:lang w:eastAsia="es-ES"/>
        </w:rPr>
        <w:t xml:space="preserve"> </w:t>
      </w:r>
      <w:r w:rsidR="001155D4" w:rsidRPr="00DC33EC">
        <w:rPr>
          <w:rFonts w:ascii="Montserrat" w:hAnsi="Montserrat"/>
          <w:sz w:val="18"/>
          <w:szCs w:val="18"/>
          <w:lang w:eastAsia="es-ES"/>
        </w:rPr>
        <w:t>DEL ARTÍCULO 123 CONSTITUCIONAL; DE LA LEY REGLAMENTARIA DE LA FRACCIÓN XIII</w:t>
      </w:r>
      <w:r w:rsidR="001155D4">
        <w:rPr>
          <w:rFonts w:ascii="Montserrat" w:hAnsi="Montserrat"/>
          <w:sz w:val="18"/>
          <w:szCs w:val="18"/>
          <w:lang w:eastAsia="es-ES"/>
        </w:rPr>
        <w:t xml:space="preserve">, </w:t>
      </w:r>
      <w:r w:rsidR="001155D4" w:rsidRPr="00DC33EC">
        <w:rPr>
          <w:rFonts w:ascii="Montserrat" w:hAnsi="Montserrat"/>
          <w:sz w:val="18"/>
          <w:szCs w:val="18"/>
          <w:lang w:eastAsia="es-ES"/>
        </w:rPr>
        <w:t>BIS DEL APARTADO B, DEL ARTÍCULO 123 DE LA CONSTITUCIÓN POLÍTICA DE LOS</w:t>
      </w:r>
      <w:r w:rsidR="001155D4">
        <w:rPr>
          <w:rFonts w:ascii="Montserrat" w:hAnsi="Montserrat"/>
          <w:sz w:val="18"/>
          <w:szCs w:val="18"/>
          <w:lang w:eastAsia="es-ES"/>
        </w:rPr>
        <w:t xml:space="preserve"> </w:t>
      </w:r>
      <w:r w:rsidR="001155D4" w:rsidRPr="00DC33EC">
        <w:rPr>
          <w:rFonts w:ascii="Montserrat" w:hAnsi="Montserrat"/>
          <w:sz w:val="18"/>
          <w:szCs w:val="18"/>
          <w:lang w:eastAsia="es-ES"/>
        </w:rPr>
        <w:t>ESTADOS UNIDOS MEXICANOS, EN MATERIA DE SUBCONTRATACIÓN LABO</w:t>
      </w:r>
      <w:r w:rsidR="001155D4">
        <w:rPr>
          <w:rFonts w:ascii="Montserrat" w:hAnsi="Montserrat"/>
          <w:sz w:val="18"/>
          <w:szCs w:val="18"/>
          <w:lang w:eastAsia="es-ES"/>
        </w:rPr>
        <w:t xml:space="preserve">RAL </w:t>
      </w:r>
    </w:p>
    <w:p w14:paraId="7933E898" w14:textId="77777777" w:rsidR="00F158F8" w:rsidRPr="001F0C90" w:rsidRDefault="00F158F8" w:rsidP="001F0C90">
      <w:pPr>
        <w:rPr>
          <w:rFonts w:ascii="Montserrat" w:hAnsi="Montserrat"/>
          <w:b/>
          <w:sz w:val="22"/>
        </w:rPr>
      </w:pPr>
    </w:p>
    <w:p w14:paraId="5024B04E" w14:textId="77777777" w:rsidR="001F0C90" w:rsidRPr="001F0C90" w:rsidRDefault="00162EC9" w:rsidP="00162EC9">
      <w:pPr>
        <w:rPr>
          <w:rFonts w:ascii="Montserrat" w:hAnsi="Montserrat"/>
          <w:b/>
          <w:sz w:val="22"/>
        </w:rPr>
      </w:pPr>
      <w:bookmarkStart w:id="16" w:name="_Toc462062970"/>
      <w:r w:rsidRPr="001F0C90">
        <w:rPr>
          <w:rFonts w:ascii="Montserrat" w:hAnsi="Montserrat"/>
          <w:b/>
          <w:sz w:val="22"/>
        </w:rPr>
        <w:t>6.2.</w:t>
      </w:r>
      <w:r w:rsidRPr="001F0C90">
        <w:rPr>
          <w:rFonts w:ascii="Montserrat" w:hAnsi="Montserrat"/>
          <w:b/>
          <w:sz w:val="22"/>
        </w:rPr>
        <w:tab/>
        <w:t>PROPOSICIÓN ECONÓMICA:</w:t>
      </w:r>
      <w:bookmarkEnd w:id="16"/>
    </w:p>
    <w:p w14:paraId="6A4C011D" w14:textId="77777777" w:rsidR="001F0C90" w:rsidRPr="001F0C90" w:rsidRDefault="001F0C90" w:rsidP="001F0C90">
      <w:pPr>
        <w:pStyle w:val="Prrafodelista"/>
        <w:ind w:left="720"/>
        <w:jc w:val="both"/>
        <w:rPr>
          <w:rFonts w:ascii="Montserrat" w:hAnsi="Montserrat"/>
          <w:sz w:val="18"/>
          <w:szCs w:val="18"/>
        </w:rPr>
      </w:pPr>
    </w:p>
    <w:p w14:paraId="2712553A" w14:textId="6D28F9E0" w:rsidR="00162EC9" w:rsidRDefault="001F0C90" w:rsidP="001F0C90">
      <w:pPr>
        <w:jc w:val="both"/>
        <w:rPr>
          <w:rFonts w:ascii="Montserrat" w:hAnsi="Montserrat"/>
          <w:sz w:val="18"/>
          <w:szCs w:val="18"/>
        </w:rPr>
      </w:pPr>
      <w:r w:rsidRPr="001F0C90">
        <w:rPr>
          <w:rFonts w:ascii="Montserrat" w:hAnsi="Montserrat"/>
          <w:sz w:val="18"/>
          <w:szCs w:val="18"/>
        </w:rPr>
        <w:t xml:space="preserve">LA PROPUESTA ECONÓMICA, DEBERÁ PRESENTARSE POR PRECIO UNITARIO, INDICANDO SUBTOTAL, EL IMPORTE TOTAL, DESGLOSANDO EL IVA, DEBERÁ ELABORARSE EN PESOS MEXICANOS, A 2 (DOS) DECIMALES, CONFORME AL </w:t>
      </w:r>
      <w:r w:rsidRPr="001F0C90">
        <w:rPr>
          <w:rFonts w:ascii="Montserrat" w:hAnsi="Montserrat"/>
          <w:b/>
          <w:color w:val="FF0000"/>
          <w:sz w:val="18"/>
          <w:szCs w:val="18"/>
        </w:rPr>
        <w:t>ANEXO NÚMERO 14 (CATORCE)</w:t>
      </w:r>
      <w:r w:rsidRPr="001F0C90">
        <w:rPr>
          <w:rFonts w:ascii="Montserrat" w:hAnsi="Montserrat"/>
          <w:color w:val="FF0000"/>
          <w:sz w:val="18"/>
          <w:szCs w:val="18"/>
        </w:rPr>
        <w:t xml:space="preserve"> </w:t>
      </w:r>
      <w:r w:rsidRPr="001F0C90">
        <w:rPr>
          <w:rFonts w:ascii="Montserrat" w:hAnsi="Montserrat"/>
          <w:sz w:val="18"/>
          <w:szCs w:val="18"/>
        </w:rPr>
        <w:t xml:space="preserve">PUDIENDO APOYARSE DEL </w:t>
      </w:r>
      <w:r w:rsidRPr="00C829A6">
        <w:rPr>
          <w:rFonts w:ascii="Montserrat" w:hAnsi="Montserrat"/>
          <w:b/>
          <w:color w:val="FF0000"/>
          <w:sz w:val="18"/>
          <w:szCs w:val="18"/>
        </w:rPr>
        <w:t>ANEXO NÚMERO 01</w:t>
      </w:r>
      <w:r w:rsidRPr="00C829A6">
        <w:rPr>
          <w:rFonts w:ascii="Montserrat" w:hAnsi="Montserrat"/>
          <w:color w:val="FF0000"/>
          <w:sz w:val="18"/>
          <w:szCs w:val="18"/>
        </w:rPr>
        <w:t xml:space="preserve"> </w:t>
      </w:r>
      <w:r w:rsidRPr="001F0C90">
        <w:rPr>
          <w:rFonts w:ascii="Montserrat" w:hAnsi="Montserrat"/>
          <w:sz w:val="18"/>
          <w:szCs w:val="18"/>
        </w:rPr>
        <w:t>ANEXO TÉCNICO EL CUAL FORMA PARTE DE LAS PRESENTES BASES.</w:t>
      </w:r>
    </w:p>
    <w:p w14:paraId="28AF2BA4" w14:textId="77777777" w:rsidR="00410EE2" w:rsidRPr="001F0C90" w:rsidRDefault="00410EE2" w:rsidP="001F0C90">
      <w:pPr>
        <w:jc w:val="both"/>
        <w:rPr>
          <w:rFonts w:ascii="Montserrat" w:hAnsi="Montserrat"/>
          <w:sz w:val="18"/>
          <w:szCs w:val="18"/>
        </w:rPr>
      </w:pPr>
    </w:p>
    <w:p w14:paraId="055C682B" w14:textId="5802989D" w:rsidR="00162EC9" w:rsidRPr="001F0C90" w:rsidRDefault="001F0C90" w:rsidP="001F0C90">
      <w:pPr>
        <w:jc w:val="both"/>
        <w:rPr>
          <w:rFonts w:ascii="Montserrat" w:hAnsi="Montserrat"/>
          <w:sz w:val="18"/>
          <w:szCs w:val="18"/>
        </w:rPr>
      </w:pPr>
      <w:r w:rsidRPr="001F0C90">
        <w:rPr>
          <w:rFonts w:ascii="Montserrat" w:hAnsi="Montserrat"/>
          <w:sz w:val="18"/>
          <w:szCs w:val="18"/>
        </w:rPr>
        <w:t xml:space="preserve">LOS PARTICIPANTES DEBERÁN COTIZAR EL 100% DE LOS SERVICIOS A PRECIOS FIJOS DURANTE LA VIGENCIA DEL CONTRATO Y DEBERÁN CONSIDERAR EL TOTAL DE PRUEBAS QUE CONFORMAN CADA UNA DE LAS UNIDADES DESCRITAS EN </w:t>
      </w:r>
      <w:r w:rsidRPr="001F0C90">
        <w:rPr>
          <w:rFonts w:ascii="Montserrat" w:hAnsi="Montserrat"/>
          <w:b/>
          <w:color w:val="FF0000"/>
          <w:sz w:val="18"/>
          <w:szCs w:val="18"/>
        </w:rPr>
        <w:t>ANEXO NÚMERO 01 ANEXO TÉCNICO, T1 Y T2</w:t>
      </w:r>
      <w:r w:rsidRPr="001F0C90">
        <w:rPr>
          <w:rFonts w:ascii="Montserrat" w:hAnsi="Montserrat"/>
          <w:sz w:val="18"/>
          <w:szCs w:val="18"/>
        </w:rPr>
        <w:t xml:space="preserve">, DE ESTA CONVOCATORIA. </w:t>
      </w:r>
    </w:p>
    <w:p w14:paraId="4514E1C8" w14:textId="77777777" w:rsidR="00162EC9" w:rsidRPr="001F0C90" w:rsidRDefault="00162EC9" w:rsidP="00162EC9">
      <w:pPr>
        <w:rPr>
          <w:rFonts w:ascii="Montserrat" w:hAnsi="Montserrat"/>
          <w:b/>
          <w:sz w:val="22"/>
        </w:rPr>
      </w:pPr>
    </w:p>
    <w:p w14:paraId="4A0639A0" w14:textId="0B1A0F31" w:rsidR="001F0C90" w:rsidRPr="001F0C90" w:rsidRDefault="001F0C90" w:rsidP="00162EC9">
      <w:pPr>
        <w:rPr>
          <w:rFonts w:ascii="Montserrat" w:hAnsi="Montserrat"/>
          <w:b/>
          <w:sz w:val="22"/>
        </w:rPr>
      </w:pPr>
      <w:bookmarkStart w:id="17" w:name="_Toc462062971"/>
      <w:r>
        <w:rPr>
          <w:rFonts w:ascii="Montserrat" w:hAnsi="Montserrat"/>
          <w:b/>
          <w:sz w:val="22"/>
        </w:rPr>
        <w:t xml:space="preserve">6.3. </w:t>
      </w:r>
      <w:r w:rsidR="00162EC9" w:rsidRPr="001F0C90">
        <w:rPr>
          <w:rFonts w:ascii="Montserrat" w:hAnsi="Montserrat"/>
          <w:b/>
          <w:sz w:val="22"/>
        </w:rPr>
        <w:t>DOCUMENTACIÓN COMPLEMENTARIA:</w:t>
      </w:r>
      <w:bookmarkEnd w:id="17"/>
    </w:p>
    <w:p w14:paraId="2BC28A14" w14:textId="77777777" w:rsidR="001F0C90" w:rsidRDefault="001F0C90" w:rsidP="00162EC9"/>
    <w:p w14:paraId="5D6CB503" w14:textId="5EE07034" w:rsidR="00162EC9" w:rsidRDefault="001F0C90" w:rsidP="001F0C90">
      <w:pPr>
        <w:jc w:val="both"/>
        <w:rPr>
          <w:rFonts w:ascii="Montserrat" w:hAnsi="Montserrat"/>
          <w:sz w:val="18"/>
          <w:szCs w:val="18"/>
        </w:rPr>
      </w:pPr>
      <w:r w:rsidRPr="001F0C90">
        <w:rPr>
          <w:rFonts w:ascii="Montserrat" w:hAnsi="Montserrat"/>
          <w:sz w:val="18"/>
          <w:szCs w:val="18"/>
        </w:rPr>
        <w:t>LA DOCUMENTACIÓN COMPLEMENTARIA QUE DEBERÁ PRESENTAR EL PARTICIPANTE, ES LA SIGUIENTE:</w:t>
      </w:r>
    </w:p>
    <w:p w14:paraId="1F29065D" w14:textId="77777777" w:rsidR="001F0C90" w:rsidRPr="001F0C90" w:rsidRDefault="001F0C90" w:rsidP="001F0C90">
      <w:pPr>
        <w:jc w:val="both"/>
        <w:rPr>
          <w:rFonts w:ascii="Montserrat" w:hAnsi="Montserrat"/>
          <w:sz w:val="18"/>
          <w:szCs w:val="18"/>
        </w:rPr>
      </w:pPr>
    </w:p>
    <w:p w14:paraId="2E691679" w14:textId="3C8B1135" w:rsidR="00162EC9" w:rsidRDefault="001F0C90" w:rsidP="001F0C90">
      <w:pPr>
        <w:pStyle w:val="Prrafodelista"/>
        <w:numPr>
          <w:ilvl w:val="0"/>
          <w:numId w:val="11"/>
        </w:numPr>
        <w:jc w:val="both"/>
        <w:rPr>
          <w:rFonts w:ascii="Montserrat" w:hAnsi="Montserrat"/>
          <w:sz w:val="18"/>
          <w:szCs w:val="18"/>
        </w:rPr>
      </w:pPr>
      <w:r w:rsidRPr="001F0C90">
        <w:rPr>
          <w:rFonts w:ascii="Montserrat" w:hAnsi="Montserrat"/>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3F46447E" w14:textId="77777777" w:rsidR="001F0C90" w:rsidRDefault="001F0C90" w:rsidP="001F0C90">
      <w:pPr>
        <w:pStyle w:val="Prrafodelista"/>
        <w:ind w:left="720"/>
        <w:jc w:val="both"/>
        <w:rPr>
          <w:rFonts w:ascii="Montserrat" w:hAnsi="Montserrat"/>
          <w:sz w:val="18"/>
          <w:szCs w:val="18"/>
        </w:rPr>
      </w:pPr>
    </w:p>
    <w:p w14:paraId="108FE665" w14:textId="63BDE05D" w:rsidR="00162EC9" w:rsidRDefault="001F0C90" w:rsidP="001F0C90">
      <w:pPr>
        <w:pStyle w:val="Prrafodelista"/>
        <w:numPr>
          <w:ilvl w:val="0"/>
          <w:numId w:val="11"/>
        </w:numPr>
        <w:jc w:val="both"/>
        <w:rPr>
          <w:rFonts w:ascii="Montserrat" w:hAnsi="Montserrat"/>
          <w:sz w:val="18"/>
          <w:szCs w:val="18"/>
        </w:rPr>
      </w:pPr>
      <w:r w:rsidRPr="001F0C90">
        <w:rPr>
          <w:rFonts w:ascii="Montserrat" w:hAnsi="Montserrat"/>
          <w:b/>
          <w:color w:val="FF0000"/>
          <w:sz w:val="18"/>
          <w:szCs w:val="18"/>
        </w:rPr>
        <w:t>ANEXO NÚMERO 13 (TRECE),</w:t>
      </w:r>
      <w:r w:rsidRPr="001F0C90">
        <w:rPr>
          <w:rFonts w:ascii="Montserrat" w:hAnsi="Montserrat"/>
          <w:color w:val="FF0000"/>
          <w:sz w:val="18"/>
          <w:szCs w:val="18"/>
        </w:rPr>
        <w:t xml:space="preserve"> </w:t>
      </w:r>
      <w:r w:rsidRPr="001F0C90">
        <w:rPr>
          <w:rFonts w:ascii="Montserrat" w:hAnsi="Montserrat"/>
          <w:sz w:val="18"/>
          <w:szCs w:val="18"/>
        </w:rPr>
        <w:t>EL CUAL FORMA PARTE DEL PRESENTE CONVOCATORIA, EN EL QUE SE ENUMERAN LOS DOCUMENTOS REQUERIDOS PARA PARTICIPAR, MISMO QUE SERVIRÁ DE CONSTANCIA DE RECEPCIÓN DE LAS PROPOSICIONES, LA NO PRESENTACIÓN DE ESTE DOCUMENTO, NO SERÁ MOTIVO DE DESCALIFICACIÓN.</w:t>
      </w:r>
    </w:p>
    <w:p w14:paraId="05BE6E6B" w14:textId="77777777" w:rsidR="001F0C90" w:rsidRPr="001F0C90" w:rsidRDefault="001F0C90" w:rsidP="001F0C90">
      <w:pPr>
        <w:pStyle w:val="Prrafodelista"/>
        <w:ind w:left="720"/>
        <w:jc w:val="both"/>
        <w:rPr>
          <w:rFonts w:ascii="Montserrat" w:hAnsi="Montserrat"/>
          <w:sz w:val="18"/>
          <w:szCs w:val="18"/>
        </w:rPr>
      </w:pPr>
    </w:p>
    <w:p w14:paraId="7B865A46" w14:textId="106C1FC9" w:rsidR="00162EC9" w:rsidRDefault="001F0C90" w:rsidP="001F0C90">
      <w:pPr>
        <w:pStyle w:val="Prrafodelista"/>
        <w:numPr>
          <w:ilvl w:val="0"/>
          <w:numId w:val="11"/>
        </w:numPr>
        <w:jc w:val="both"/>
        <w:rPr>
          <w:rFonts w:ascii="Montserrat" w:hAnsi="Montserrat"/>
          <w:sz w:val="18"/>
          <w:szCs w:val="18"/>
        </w:rPr>
      </w:pPr>
      <w:r w:rsidRPr="001F0C90">
        <w:rPr>
          <w:rFonts w:ascii="Montserrat" w:hAnsi="Montserrat"/>
          <w:sz w:val="18"/>
          <w:szCs w:val="18"/>
        </w:rPr>
        <w:t>COPIA DE COMPROBANTE DE DOMICILIO NO MAYOR A 3 MESES.</w:t>
      </w:r>
    </w:p>
    <w:p w14:paraId="3A6EBE32" w14:textId="77777777" w:rsidR="001F0C90" w:rsidRPr="001F0C90" w:rsidRDefault="001F0C90" w:rsidP="001F0C90">
      <w:pPr>
        <w:pStyle w:val="Prrafodelista"/>
        <w:ind w:left="720"/>
        <w:jc w:val="both"/>
        <w:rPr>
          <w:rFonts w:ascii="Montserrat" w:hAnsi="Montserrat"/>
          <w:sz w:val="18"/>
          <w:szCs w:val="18"/>
        </w:rPr>
      </w:pPr>
    </w:p>
    <w:p w14:paraId="6C42285D" w14:textId="5EEA0BAB" w:rsidR="00162EC9" w:rsidRDefault="001F0C90" w:rsidP="001F0C90">
      <w:pPr>
        <w:pStyle w:val="Prrafodelista"/>
        <w:numPr>
          <w:ilvl w:val="0"/>
          <w:numId w:val="11"/>
        </w:numPr>
        <w:jc w:val="both"/>
        <w:rPr>
          <w:rFonts w:ascii="Montserrat" w:hAnsi="Montserrat"/>
          <w:sz w:val="18"/>
          <w:szCs w:val="18"/>
        </w:rPr>
      </w:pPr>
      <w:r w:rsidRPr="001F0C90">
        <w:rPr>
          <w:rFonts w:ascii="Montserrat" w:hAnsi="Montserrat"/>
          <w:sz w:val="18"/>
          <w:szCs w:val="18"/>
        </w:rPr>
        <w:t>DOCUMENTO QUE ACREDITE SU NACIONALIDAD MEXICANA, PUDIENDO SER COPIA SIMPLE DEL ACTA DE NACIMIENTO PARA PERSONAS FÍSICAS O ACTA CONSTITUTIVA EN TÉRMINOS DE LA LEGISLACIÓN MEXICANA PARA PERSONAS MORALES</w:t>
      </w:r>
    </w:p>
    <w:p w14:paraId="5CF2B082" w14:textId="77777777" w:rsidR="001F0C90" w:rsidRPr="001F0C90" w:rsidRDefault="001F0C90" w:rsidP="001F0C90">
      <w:pPr>
        <w:pStyle w:val="Prrafodelista"/>
        <w:ind w:left="720"/>
        <w:jc w:val="both"/>
        <w:rPr>
          <w:rFonts w:ascii="Montserrat" w:hAnsi="Montserrat"/>
          <w:sz w:val="18"/>
          <w:szCs w:val="18"/>
        </w:rPr>
      </w:pPr>
    </w:p>
    <w:p w14:paraId="41135838" w14:textId="36F9F963" w:rsidR="00162EC9" w:rsidRDefault="001F0C90" w:rsidP="001F0C90">
      <w:pPr>
        <w:jc w:val="both"/>
        <w:rPr>
          <w:rFonts w:ascii="Montserrat" w:hAnsi="Montserrat"/>
          <w:sz w:val="18"/>
          <w:szCs w:val="18"/>
        </w:rPr>
      </w:pPr>
      <w:r w:rsidRPr="001F0C90">
        <w:rPr>
          <w:rFonts w:ascii="Montserrat" w:hAnsi="Montserrat"/>
          <w:sz w:val="18"/>
          <w:szCs w:val="18"/>
        </w:rPr>
        <w:t>ADEMÁS DE CONSIDERAR LOS ASPECTOS SIGUIENTES:</w:t>
      </w:r>
    </w:p>
    <w:p w14:paraId="656A5300" w14:textId="77777777" w:rsidR="001F0C90" w:rsidRPr="001F0C90" w:rsidRDefault="001F0C90" w:rsidP="001F0C90">
      <w:pPr>
        <w:jc w:val="both"/>
        <w:rPr>
          <w:rFonts w:ascii="Montserrat" w:hAnsi="Montserrat"/>
          <w:sz w:val="18"/>
          <w:szCs w:val="18"/>
        </w:rPr>
      </w:pPr>
    </w:p>
    <w:p w14:paraId="1E2C2D7E" w14:textId="168CDAB9" w:rsidR="00162EC9" w:rsidRDefault="001F0C90" w:rsidP="001F0C90">
      <w:pPr>
        <w:jc w:val="both"/>
        <w:rPr>
          <w:rFonts w:ascii="Montserrat" w:hAnsi="Montserrat"/>
          <w:sz w:val="18"/>
          <w:szCs w:val="18"/>
        </w:rPr>
      </w:pPr>
      <w:r w:rsidRPr="001F0C90">
        <w:rPr>
          <w:rFonts w:ascii="Montserrat" w:hAnsi="Montserrat"/>
          <w:sz w:val="18"/>
          <w:szCs w:val="18"/>
        </w:rPr>
        <w:t>LOS PARTICIPANTES QUE DESEEN PARTICIPAR, SÓLO PODRÁN PRESENTAR UNA PROPOSICIÓN EN EL PRESENTE  PROCEDIMIENTO DE CONTRATACIÓN; INICIADO EL ACTO DE PRESENTACIÓN Y APERTURA DE PROPOSICIONES, LAS YA PRESENTADAS NO PODRÁN SER RETIRADAS O DEJARSE SIN EFECTO POR LOS PARTICIPANTES.</w:t>
      </w:r>
    </w:p>
    <w:p w14:paraId="3AFF16CB" w14:textId="77777777" w:rsidR="001F0C90" w:rsidRPr="001F0C90" w:rsidRDefault="001F0C90" w:rsidP="001F0C90">
      <w:pPr>
        <w:jc w:val="both"/>
        <w:rPr>
          <w:rFonts w:ascii="Montserrat" w:hAnsi="Montserrat"/>
          <w:sz w:val="18"/>
          <w:szCs w:val="18"/>
        </w:rPr>
      </w:pPr>
    </w:p>
    <w:p w14:paraId="1FDA09C0" w14:textId="28DAD2B7" w:rsidR="00162EC9" w:rsidRDefault="001F0C90" w:rsidP="001F0C90">
      <w:pPr>
        <w:jc w:val="both"/>
        <w:rPr>
          <w:rFonts w:ascii="Montserrat" w:hAnsi="Montserrat"/>
          <w:sz w:val="18"/>
          <w:szCs w:val="18"/>
        </w:rPr>
      </w:pPr>
      <w:r w:rsidRPr="001F0C90">
        <w:rPr>
          <w:rFonts w:ascii="Montserrat" w:hAnsi="Montserrat"/>
          <w:sz w:val="18"/>
          <w:szCs w:val="18"/>
        </w:rPr>
        <w:t>EN LAS PROPOSICIONES ENVIADAS A TRAVÉS DE MEDIOS REMOTOS DE COMUNICACIÓN ELECTRÓNICA, EN SUSTITUCIÓN DE LA FIRMA AUTÓGRAFA, SE EMPLEARÁN LOS MEDIOS DE IDENTIFICACIÓN E</w:t>
      </w:r>
      <w:r>
        <w:rPr>
          <w:rFonts w:ascii="Montserrat" w:hAnsi="Montserrat"/>
          <w:sz w:val="18"/>
          <w:szCs w:val="18"/>
        </w:rPr>
        <w:t>LECTRÓNICA QUE ESTABLEZCA LA SHCP Y/O SFP</w:t>
      </w:r>
      <w:r w:rsidRPr="001F0C90">
        <w:rPr>
          <w:rFonts w:ascii="Montserrat" w:hAnsi="Montserrat"/>
          <w:sz w:val="18"/>
          <w:szCs w:val="18"/>
        </w:rPr>
        <w:t>.</w:t>
      </w:r>
    </w:p>
    <w:p w14:paraId="671A43E2" w14:textId="77777777" w:rsidR="001F0C90" w:rsidRPr="001F0C90" w:rsidRDefault="001F0C90" w:rsidP="001F0C90">
      <w:pPr>
        <w:jc w:val="both"/>
        <w:rPr>
          <w:rFonts w:ascii="Montserrat" w:hAnsi="Montserrat"/>
          <w:sz w:val="18"/>
          <w:szCs w:val="18"/>
        </w:rPr>
      </w:pPr>
    </w:p>
    <w:p w14:paraId="0AB4CF76" w14:textId="302F491C" w:rsidR="00162EC9" w:rsidRDefault="001F0C90" w:rsidP="001F0C90">
      <w:pPr>
        <w:jc w:val="both"/>
        <w:rPr>
          <w:rFonts w:ascii="Montserrat" w:hAnsi="Montserrat"/>
          <w:sz w:val="18"/>
          <w:szCs w:val="18"/>
        </w:rPr>
      </w:pPr>
      <w:r w:rsidRPr="001F0C90">
        <w:rPr>
          <w:rFonts w:ascii="Montserrat" w:hAnsi="Montserrat"/>
          <w:sz w:val="18"/>
          <w:szCs w:val="18"/>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14:paraId="6DD28DC5" w14:textId="77777777" w:rsidR="001F0C90" w:rsidRPr="001F0C90" w:rsidRDefault="001F0C90" w:rsidP="001F0C90">
      <w:pPr>
        <w:jc w:val="both"/>
        <w:rPr>
          <w:rFonts w:ascii="Montserrat" w:hAnsi="Montserrat"/>
          <w:sz w:val="18"/>
          <w:szCs w:val="18"/>
        </w:rPr>
      </w:pPr>
    </w:p>
    <w:p w14:paraId="5587AAFF" w14:textId="2DC6C95B" w:rsidR="00162EC9" w:rsidRPr="001F0C90" w:rsidRDefault="001F0C90" w:rsidP="001F0C90">
      <w:pPr>
        <w:jc w:val="both"/>
        <w:rPr>
          <w:rFonts w:ascii="Montserrat" w:hAnsi="Montserrat"/>
          <w:sz w:val="18"/>
          <w:szCs w:val="18"/>
        </w:rPr>
      </w:pPr>
      <w:r w:rsidRPr="001F0C90">
        <w:rPr>
          <w:rFonts w:ascii="Montserrat" w:hAnsi="Montserrat"/>
          <w:sz w:val="18"/>
          <w:szCs w:val="18"/>
        </w:rPr>
        <w:t>EN CASO DE QUE ALGUNA HOJA DE LOS DOCUMENTOS CAREZCA DE FOLIO Y SE CONSTATE QUE LAS HOJAS MANTIENEN CONTINUIDAD NO SERÁ DESECHADA LA PROPUESTA.</w:t>
      </w:r>
    </w:p>
    <w:p w14:paraId="01C588D8" w14:textId="77777777" w:rsidR="001F0C90" w:rsidRPr="009D07C1" w:rsidRDefault="001F0C90" w:rsidP="00162EC9">
      <w:pPr>
        <w:rPr>
          <w:rFonts w:ascii="Montserrat" w:hAnsi="Montserrat"/>
          <w:b/>
          <w:sz w:val="22"/>
        </w:rPr>
      </w:pPr>
    </w:p>
    <w:p w14:paraId="50B7DD44" w14:textId="77777777" w:rsidR="00162EC9" w:rsidRDefault="00162EC9" w:rsidP="00162EC9">
      <w:pPr>
        <w:rPr>
          <w:rFonts w:ascii="Montserrat" w:hAnsi="Montserrat"/>
          <w:b/>
          <w:sz w:val="22"/>
        </w:rPr>
      </w:pPr>
      <w:bookmarkStart w:id="18" w:name="_Toc462062972"/>
      <w:r w:rsidRPr="009D07C1">
        <w:rPr>
          <w:rFonts w:ascii="Montserrat" w:hAnsi="Montserrat"/>
          <w:b/>
          <w:sz w:val="22"/>
        </w:rPr>
        <w:t>7. ACREDITACIÓN DE LA EXISTENCIA LEGAL Y PERSONALIDAD JURÍDICA DEL PARTICIPANTE.</w:t>
      </w:r>
      <w:bookmarkEnd w:id="18"/>
    </w:p>
    <w:p w14:paraId="2795A599" w14:textId="77777777" w:rsidR="009D07C1" w:rsidRPr="009D07C1" w:rsidRDefault="009D07C1" w:rsidP="00162EC9">
      <w:pPr>
        <w:rPr>
          <w:rFonts w:ascii="Montserrat" w:hAnsi="Montserrat"/>
          <w:b/>
          <w:sz w:val="22"/>
        </w:rPr>
      </w:pPr>
    </w:p>
    <w:p w14:paraId="38B0515F" w14:textId="77777777" w:rsidR="00162EC9" w:rsidRDefault="00162EC9" w:rsidP="00162EC9">
      <w:pPr>
        <w:rPr>
          <w:rFonts w:ascii="Montserrat" w:hAnsi="Montserrat"/>
          <w:b/>
          <w:sz w:val="22"/>
        </w:rPr>
      </w:pPr>
      <w:bookmarkStart w:id="19" w:name="_Toc462062973"/>
      <w:r w:rsidRPr="009D07C1">
        <w:rPr>
          <w:rFonts w:ascii="Montserrat" w:hAnsi="Montserrat"/>
          <w:b/>
          <w:sz w:val="22"/>
        </w:rPr>
        <w:t>7.1 EN EL ACTO DE PRESENTACIÓN Y APERTURA DE PROPOSICIONES.</w:t>
      </w:r>
      <w:bookmarkEnd w:id="19"/>
    </w:p>
    <w:p w14:paraId="27597D9A" w14:textId="77777777" w:rsidR="009D07C1" w:rsidRPr="009D07C1" w:rsidRDefault="009D07C1" w:rsidP="00162EC9">
      <w:pPr>
        <w:rPr>
          <w:rFonts w:ascii="Montserrat" w:hAnsi="Montserrat"/>
          <w:b/>
          <w:sz w:val="22"/>
        </w:rPr>
      </w:pPr>
    </w:p>
    <w:p w14:paraId="5F2E70EB" w14:textId="50344F1A" w:rsidR="00162EC9" w:rsidRPr="009D07C1" w:rsidRDefault="009D07C1" w:rsidP="009D07C1">
      <w:pPr>
        <w:jc w:val="both"/>
        <w:rPr>
          <w:rFonts w:ascii="Montserrat" w:hAnsi="Montserrat"/>
          <w:sz w:val="18"/>
          <w:szCs w:val="18"/>
        </w:rPr>
      </w:pPr>
      <w:r w:rsidRPr="009D07C1">
        <w:rPr>
          <w:rFonts w:ascii="Montserrat" w:hAnsi="Montserrat"/>
          <w:sz w:val="18"/>
          <w:szCs w:val="18"/>
        </w:rPr>
        <w:t xml:space="preserve">EL SEÑALAMIENTO DE QUE PARA INTERVENIR EN EL ACTO DE PRESENTACIÓN Y APERTURA DE PROPUESTAS, LOS PARTICIPANTES DEBERÁN ENVIAR UN ESCRITO EN EL QUE SU FIRMANTE MANIFIESTE, “BAJO PROTESTA DE DECIR VERDAD”, QUE CUENTA CON FACULTADES SUFICIENTES </w:t>
      </w:r>
      <w:r w:rsidRPr="009D07C1">
        <w:rPr>
          <w:rFonts w:ascii="Montserrat" w:hAnsi="Montserrat"/>
          <w:sz w:val="18"/>
          <w:szCs w:val="18"/>
        </w:rPr>
        <w:lastRenderedPageBreak/>
        <w:t>PARA COMPROMETERSE POR SÍ O POR SU REPRESENTADA, SIN QUE RESULTE NECESARIO ACREDITAR SU PERSONALIDAD JURÍDICA. (SE ENVIARA MEDIANTE ESCRITO LIBRE (ARTÍCULO 29, FRACCIÓN VI, DE LA LAASSP).</w:t>
      </w:r>
    </w:p>
    <w:p w14:paraId="13AEC52F" w14:textId="77777777" w:rsidR="00162EC9" w:rsidRPr="009D07C1" w:rsidRDefault="00162EC9" w:rsidP="00162EC9">
      <w:pPr>
        <w:rPr>
          <w:rFonts w:ascii="Montserrat" w:hAnsi="Montserrat"/>
          <w:b/>
          <w:sz w:val="22"/>
        </w:rPr>
      </w:pPr>
      <w:bookmarkStart w:id="20" w:name="_Toc462062974"/>
    </w:p>
    <w:p w14:paraId="32CF5F70" w14:textId="77777777" w:rsidR="00162EC9" w:rsidRDefault="00162EC9" w:rsidP="00162EC9">
      <w:pPr>
        <w:rPr>
          <w:rFonts w:ascii="Montserrat" w:hAnsi="Montserrat"/>
          <w:b/>
          <w:sz w:val="22"/>
        </w:rPr>
      </w:pPr>
      <w:r w:rsidRPr="009D07C1">
        <w:rPr>
          <w:rFonts w:ascii="Montserrat" w:hAnsi="Montserrat"/>
          <w:b/>
          <w:sz w:val="22"/>
        </w:rPr>
        <w:t>7.2 EN LA SUSCRIPCIÓN DE PROPOSICIONES.</w:t>
      </w:r>
      <w:bookmarkEnd w:id="20"/>
    </w:p>
    <w:p w14:paraId="549F8CEE" w14:textId="77777777" w:rsidR="009D07C1" w:rsidRPr="009D07C1" w:rsidRDefault="009D07C1" w:rsidP="00162EC9">
      <w:pPr>
        <w:rPr>
          <w:rFonts w:ascii="Montserrat" w:hAnsi="Montserrat"/>
          <w:b/>
          <w:sz w:val="22"/>
        </w:rPr>
      </w:pPr>
    </w:p>
    <w:p w14:paraId="588D0A7A" w14:textId="5BD63C58" w:rsidR="00162EC9" w:rsidRDefault="009D07C1" w:rsidP="009D07C1">
      <w:pPr>
        <w:jc w:val="both"/>
        <w:rPr>
          <w:rFonts w:ascii="Montserrat" w:hAnsi="Montserrat"/>
          <w:sz w:val="18"/>
          <w:szCs w:val="18"/>
        </w:rPr>
      </w:pPr>
      <w:r w:rsidRPr="009D07C1">
        <w:rPr>
          <w:rFonts w:ascii="Montserrat" w:hAnsi="Montserrat"/>
          <w:sz w:val="18"/>
          <w:szCs w:val="18"/>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6FC2FC28" w14:textId="77777777" w:rsidR="009D07C1" w:rsidRPr="009D07C1" w:rsidRDefault="009D07C1" w:rsidP="009D07C1">
      <w:pPr>
        <w:jc w:val="both"/>
        <w:rPr>
          <w:rFonts w:ascii="Montserrat" w:hAnsi="Montserrat"/>
          <w:sz w:val="18"/>
          <w:szCs w:val="18"/>
        </w:rPr>
      </w:pPr>
    </w:p>
    <w:p w14:paraId="687AD1E5" w14:textId="77777777" w:rsidR="00A260D7" w:rsidRDefault="009D07C1" w:rsidP="009D07C1">
      <w:pPr>
        <w:jc w:val="both"/>
        <w:rPr>
          <w:rFonts w:ascii="Montserrat" w:hAnsi="Montserrat"/>
          <w:sz w:val="18"/>
          <w:szCs w:val="18"/>
        </w:rPr>
      </w:pPr>
      <w:r w:rsidRPr="009D07C1">
        <w:rPr>
          <w:rFonts w:ascii="Montserrat" w:hAnsi="Montserrat"/>
          <w:sz w:val="18"/>
          <w:szCs w:val="18"/>
        </w:rPr>
        <w:t>DEL PARTICIPANTE: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DEL REPRESENTANTE DEL PARTICIPANTE: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D9E834" w14:textId="77777777" w:rsidR="00A260D7" w:rsidRDefault="00A260D7" w:rsidP="009D07C1">
      <w:pPr>
        <w:jc w:val="both"/>
        <w:rPr>
          <w:rFonts w:ascii="Montserrat" w:hAnsi="Montserrat"/>
          <w:sz w:val="18"/>
          <w:szCs w:val="18"/>
        </w:rPr>
      </w:pPr>
    </w:p>
    <w:p w14:paraId="71E85609" w14:textId="4AD33660" w:rsidR="00162EC9" w:rsidRPr="009D07C1" w:rsidRDefault="009D07C1" w:rsidP="009D07C1">
      <w:pPr>
        <w:jc w:val="both"/>
        <w:rPr>
          <w:rFonts w:ascii="Montserrat" w:hAnsi="Montserrat"/>
          <w:sz w:val="18"/>
          <w:szCs w:val="18"/>
        </w:rPr>
      </w:pPr>
      <w:r w:rsidRPr="009D07C1">
        <w:rPr>
          <w:rFonts w:ascii="Montserrat" w:hAnsi="Montserrat"/>
          <w:sz w:val="18"/>
          <w:szCs w:val="18"/>
        </w:rPr>
        <w:t xml:space="preserve">EN DEFECTO DE LO ANTERIOR, EL PARTICIPANTE PODRÁ ENVIAR DEBIDAMENTE REQUISITADO EL FORMATO QUE APARECE COMO </w:t>
      </w:r>
      <w:r w:rsidRPr="00A260D7">
        <w:rPr>
          <w:rFonts w:ascii="Montserrat" w:hAnsi="Montserrat"/>
          <w:b/>
          <w:color w:val="FF0000"/>
          <w:sz w:val="18"/>
          <w:szCs w:val="18"/>
        </w:rPr>
        <w:t>ANEXO NUMERO 02 (DOS),</w:t>
      </w:r>
      <w:r w:rsidRPr="00A260D7">
        <w:rPr>
          <w:rFonts w:ascii="Montserrat" w:hAnsi="Montserrat"/>
          <w:color w:val="FF0000"/>
          <w:sz w:val="18"/>
          <w:szCs w:val="18"/>
        </w:rPr>
        <w:t xml:space="preserve"> </w:t>
      </w:r>
      <w:r w:rsidRPr="009D07C1">
        <w:rPr>
          <w:rFonts w:ascii="Montserrat" w:hAnsi="Montserrat"/>
          <w:sz w:val="18"/>
          <w:szCs w:val="18"/>
        </w:rPr>
        <w:t>EL CUAL FORMA PARTE DEL PRESENTE  CONVOCATORIA.</w:t>
      </w:r>
    </w:p>
    <w:p w14:paraId="79398EB4" w14:textId="47ADC09C" w:rsidR="00162EC9" w:rsidRPr="009D07C1" w:rsidRDefault="009D07C1" w:rsidP="009D07C1">
      <w:pPr>
        <w:jc w:val="both"/>
        <w:rPr>
          <w:rFonts w:ascii="Montserrat" w:hAnsi="Montserrat"/>
          <w:sz w:val="18"/>
          <w:szCs w:val="18"/>
        </w:rPr>
      </w:pPr>
      <w:r w:rsidRPr="009D07C1">
        <w:rPr>
          <w:rFonts w:ascii="Montserrat" w:hAnsi="Montserrat"/>
          <w:sz w:val="18"/>
          <w:szCs w:val="18"/>
        </w:rPr>
        <w:t xml:space="preserve">EL DOMICILIO QUE SE SEÑALE EN EL </w:t>
      </w:r>
      <w:r w:rsidRPr="00A260D7">
        <w:rPr>
          <w:rFonts w:ascii="Montserrat" w:hAnsi="Montserrat"/>
          <w:b/>
          <w:color w:val="FF0000"/>
          <w:sz w:val="18"/>
          <w:szCs w:val="18"/>
        </w:rPr>
        <w:t>ANEXO NÚMERO 2 (DOS),</w:t>
      </w:r>
      <w:r w:rsidRPr="00A260D7">
        <w:rPr>
          <w:rFonts w:ascii="Montserrat" w:hAnsi="Montserrat"/>
          <w:color w:val="FF0000"/>
          <w:sz w:val="18"/>
          <w:szCs w:val="18"/>
        </w:rPr>
        <w:t xml:space="preserve"> </w:t>
      </w:r>
      <w:r w:rsidRPr="009D07C1">
        <w:rPr>
          <w:rFonts w:ascii="Montserrat" w:hAnsi="Montserrat"/>
          <w:sz w:val="18"/>
          <w:szCs w:val="18"/>
        </w:rPr>
        <w:t>DE LA PRESENTE  CONVOCATORIA, SERÁ AQUEL EN EL QUE EL PARTICIPANTE PUEDA RECIBIR TODO TIPO DE NOTIFICACIONES Y DOCUMENTOS QUE RESULTEN, ADEMÁS DE LAS QUE SE REALICEN EN COMPRANET.</w:t>
      </w:r>
    </w:p>
    <w:p w14:paraId="30247DE9" w14:textId="77777777" w:rsidR="00162EC9" w:rsidRPr="00DB5664" w:rsidRDefault="00162EC9" w:rsidP="00162EC9">
      <w:pPr>
        <w:rPr>
          <w:rFonts w:ascii="Montserrat" w:hAnsi="Montserrat"/>
          <w:b/>
          <w:sz w:val="22"/>
        </w:rPr>
      </w:pPr>
      <w:bookmarkStart w:id="21" w:name="_Toc462062975"/>
    </w:p>
    <w:p w14:paraId="02FF2A7E" w14:textId="77777777" w:rsidR="00162EC9" w:rsidRDefault="00162EC9" w:rsidP="00162EC9">
      <w:pPr>
        <w:rPr>
          <w:rFonts w:ascii="Montserrat" w:hAnsi="Montserrat"/>
          <w:b/>
          <w:sz w:val="22"/>
        </w:rPr>
      </w:pPr>
      <w:r w:rsidRPr="00DB5664">
        <w:rPr>
          <w:rFonts w:ascii="Montserrat" w:hAnsi="Montserrat"/>
          <w:b/>
          <w:sz w:val="22"/>
        </w:rPr>
        <w:t>7.3 EN LA FIRMA DEL CONTRATO.</w:t>
      </w:r>
      <w:bookmarkEnd w:id="21"/>
    </w:p>
    <w:p w14:paraId="6F4400DA" w14:textId="77777777" w:rsidR="00DB5664" w:rsidRPr="00DB5664" w:rsidRDefault="00DB5664" w:rsidP="00162EC9">
      <w:pPr>
        <w:rPr>
          <w:rFonts w:ascii="Montserrat" w:hAnsi="Montserrat"/>
          <w:b/>
          <w:sz w:val="22"/>
        </w:rPr>
      </w:pPr>
    </w:p>
    <w:p w14:paraId="120DC4E5" w14:textId="09E99763" w:rsidR="00162EC9" w:rsidRPr="00DB5664" w:rsidRDefault="00DB5664" w:rsidP="00DB5664">
      <w:pPr>
        <w:jc w:val="both"/>
        <w:rPr>
          <w:rFonts w:ascii="Montserrat" w:hAnsi="Montserrat"/>
          <w:sz w:val="18"/>
          <w:szCs w:val="18"/>
        </w:rPr>
      </w:pPr>
      <w:r w:rsidRPr="00DB5664">
        <w:rPr>
          <w:rFonts w:ascii="Montserrat" w:hAnsi="Montserrat"/>
          <w:sz w:val="18"/>
          <w:szCs w:val="18"/>
        </w:rPr>
        <w:t>PREVIO A LA FIRMA DEL CONTRATO EL PARTICIPANTE GANADOR, DEBERÁ PRESENTAR ORIGINAL O COPIA CERTIFICADA PARA SU COTEJO DE LOS SIGUIENTES DOCUMENTOS QUE ACREDITEN SU EXISTENCIA LEGAL Y LAS FACULTADES DE SU REPRESENTANTE PARA SUSCRIBIR EL CONTRATO CORRESPONDIENTE, CON FUNDAMENTO A LO PREVISTO EN LOS ARTÍCULOS 35 FRACCIÓN I Y II Y  48 FRACCIÓN VI DEL REGLAMENTO DE LA LAASSP.</w:t>
      </w:r>
    </w:p>
    <w:p w14:paraId="3547439C" w14:textId="66468927" w:rsidR="00162EC9" w:rsidRDefault="00DB5664" w:rsidP="00DB5664">
      <w:pPr>
        <w:jc w:val="both"/>
        <w:rPr>
          <w:rFonts w:ascii="Montserrat" w:hAnsi="Montserrat"/>
          <w:sz w:val="18"/>
          <w:szCs w:val="18"/>
        </w:rPr>
      </w:pPr>
      <w:r w:rsidRPr="00DB5664">
        <w:rPr>
          <w:rFonts w:ascii="Montserrat" w:hAnsi="Montserrat"/>
          <w:sz w:val="18"/>
          <w:szCs w:val="18"/>
        </w:rPr>
        <w:t>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ASÍ COMO LA DOCUMENTACIÓN CON LA QUE ACREDITE TENER SU DOMICILIO LEGAL EN EL TERRITORIO NACIONAL.</w:t>
      </w:r>
    </w:p>
    <w:p w14:paraId="65084E2D" w14:textId="77777777" w:rsidR="00DB5664" w:rsidRPr="00DB5664" w:rsidRDefault="00DB5664" w:rsidP="00DB5664">
      <w:pPr>
        <w:jc w:val="both"/>
        <w:rPr>
          <w:rFonts w:ascii="Montserrat" w:hAnsi="Montserrat"/>
          <w:sz w:val="18"/>
          <w:szCs w:val="18"/>
        </w:rPr>
      </w:pPr>
    </w:p>
    <w:p w14:paraId="09F98DEB" w14:textId="6E15CBB2" w:rsidR="00162EC9" w:rsidRDefault="00DB5664" w:rsidP="00DB5664">
      <w:pPr>
        <w:jc w:val="both"/>
        <w:rPr>
          <w:rFonts w:ascii="Montserrat" w:hAnsi="Montserrat"/>
          <w:sz w:val="18"/>
          <w:szCs w:val="18"/>
        </w:rPr>
      </w:pPr>
      <w:r w:rsidRPr="00DB5664">
        <w:rPr>
          <w:rFonts w:ascii="Montserrat" w:hAnsi="Montserrat"/>
          <w:sz w:val="18"/>
          <w:szCs w:val="18"/>
        </w:rPr>
        <w:t>EN EL CASO DE PERSONAS FÍSICAS, DEBERÁ PRESENTAR COPIA CERTIFICADA DEL ACTA DE NACIMIENTO O, EN SU CASO, CARTA DE NATURALIZACIÓN RESPECTIVA, EXPEDIDA POR LA AUTORIDAD COMPETENTE, ASÍ COMO LA DOCUMENTACIÓN CON LA QUE ACREDITE TENER SU DOMICILIO LEGAL EN EL TERRITORIO NACIONAL, COPIA LEGIBLE DE SU CÉDULA DEL REGISTRO FEDERAL DE CONTRIBUYENTES, ASÍ COMO IDENTIFICACIÓN VIGENTE Y COPIA SIMPLE DE LA MISMA (PASAPORTE, CARTILLA DEL SERVICIO MILITAR NACIONAL O CREDENCIAL PARA VOTAR CON FOTOGRAFÍA).</w:t>
      </w:r>
    </w:p>
    <w:p w14:paraId="0AABF083" w14:textId="77777777" w:rsidR="00DB5664" w:rsidRPr="00DB5664" w:rsidRDefault="00DB5664" w:rsidP="00DB5664">
      <w:pPr>
        <w:jc w:val="both"/>
        <w:rPr>
          <w:rFonts w:ascii="Montserrat" w:hAnsi="Montserrat"/>
          <w:sz w:val="18"/>
          <w:szCs w:val="18"/>
        </w:rPr>
      </w:pPr>
    </w:p>
    <w:p w14:paraId="45C62678" w14:textId="5AB64FEC" w:rsidR="00162EC9" w:rsidRPr="00DB5664" w:rsidRDefault="00DB5664" w:rsidP="00DB5664">
      <w:pPr>
        <w:jc w:val="both"/>
        <w:rPr>
          <w:rFonts w:ascii="Montserrat" w:hAnsi="Montserrat"/>
          <w:sz w:val="18"/>
          <w:szCs w:val="18"/>
        </w:rPr>
      </w:pPr>
      <w:r w:rsidRPr="00DB5664">
        <w:rPr>
          <w:rFonts w:ascii="Montserrat" w:hAnsi="Montserrat"/>
          <w:sz w:val="18"/>
          <w:szCs w:val="18"/>
        </w:rPr>
        <w:t>EN EL SUPUESTO DE QUE SE ADJUDIQUE EL CONTRATO A LOS PARTICIPANTES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DBEA8FA" w14:textId="77777777" w:rsidR="00162EC9" w:rsidRPr="00DB5664" w:rsidRDefault="00162EC9" w:rsidP="00DB5664">
      <w:pPr>
        <w:jc w:val="both"/>
        <w:rPr>
          <w:rFonts w:ascii="Montserrat" w:hAnsi="Montserrat"/>
          <w:sz w:val="18"/>
          <w:szCs w:val="18"/>
        </w:rPr>
      </w:pPr>
    </w:p>
    <w:p w14:paraId="7665616C" w14:textId="3D9A56FF" w:rsidR="00162EC9" w:rsidRPr="00DB5664" w:rsidRDefault="00DB5664" w:rsidP="00DB5664">
      <w:pPr>
        <w:jc w:val="both"/>
        <w:rPr>
          <w:rFonts w:ascii="Montserrat" w:hAnsi="Montserrat"/>
          <w:sz w:val="18"/>
          <w:szCs w:val="18"/>
        </w:rPr>
      </w:pPr>
      <w:r w:rsidRPr="00DB5664">
        <w:rPr>
          <w:rFonts w:ascii="Montserrat" w:hAnsi="Montserrat"/>
          <w:sz w:val="18"/>
          <w:szCs w:val="18"/>
        </w:rPr>
        <w:t>ADEMÁS DE LO ANTERIOR DEBERÁ DE PRESENTAR LA OPINIÓN DE CUMPLIMIENTO DE OBLIGACIONES FISCALES Y EN MATERIA DE SEGURIDAD SOCIAL, AMBAS VIGENTES Y POSITIVAS, CON LA QUE ACREDITE QUE SE ENCUENTRA AL CORRIENTE EN EL PAGO DE LAS CUOTAS OBRERO PATRONAL CONFORME A LO DISPUESTO EN LA LEY DEL SEGURO SOCIAL.</w:t>
      </w:r>
    </w:p>
    <w:p w14:paraId="2A576DF0" w14:textId="77777777" w:rsidR="00162EC9" w:rsidRPr="00DB5664" w:rsidRDefault="00162EC9" w:rsidP="00DB5664">
      <w:pPr>
        <w:jc w:val="both"/>
        <w:rPr>
          <w:rFonts w:ascii="Montserrat" w:hAnsi="Montserrat"/>
          <w:sz w:val="18"/>
          <w:szCs w:val="18"/>
        </w:rPr>
      </w:pPr>
      <w:bookmarkStart w:id="22" w:name="_Toc462062976"/>
    </w:p>
    <w:p w14:paraId="772153D8" w14:textId="77777777" w:rsidR="00162EC9" w:rsidRPr="00DB5664" w:rsidRDefault="00162EC9" w:rsidP="00DB5664">
      <w:pPr>
        <w:jc w:val="both"/>
        <w:rPr>
          <w:rFonts w:ascii="Montserrat" w:hAnsi="Montserrat"/>
          <w:sz w:val="18"/>
          <w:szCs w:val="18"/>
        </w:rPr>
      </w:pPr>
      <w:r w:rsidRPr="00DB5664">
        <w:rPr>
          <w:rFonts w:ascii="Montserrat" w:hAnsi="Montserrat"/>
          <w:sz w:val="18"/>
          <w:szCs w:val="18"/>
        </w:rPr>
        <w:t>ACREDITACIÓN DE ENCONTRARSE AL CORRIENTE DE SUS OBLIGACIONES FISCALES.</w:t>
      </w:r>
      <w:bookmarkEnd w:id="22"/>
    </w:p>
    <w:p w14:paraId="2602D32C" w14:textId="77777777" w:rsidR="00DB5664" w:rsidRDefault="00DB5664" w:rsidP="00162EC9"/>
    <w:p w14:paraId="549A867F" w14:textId="77777777" w:rsidR="00162EC9" w:rsidRPr="00DB5664" w:rsidRDefault="00162EC9" w:rsidP="00162EC9">
      <w:pPr>
        <w:rPr>
          <w:rFonts w:ascii="Montserrat" w:hAnsi="Montserrat"/>
          <w:b/>
          <w:sz w:val="22"/>
        </w:rPr>
      </w:pPr>
      <w:r w:rsidRPr="00DB5664">
        <w:rPr>
          <w:rFonts w:ascii="Montserrat" w:hAnsi="Montserrat"/>
          <w:b/>
          <w:sz w:val="22"/>
        </w:rPr>
        <w:t>8.1 CUMPLIMIENTO DE OBLIGACIONES FISCALES:</w:t>
      </w:r>
    </w:p>
    <w:p w14:paraId="0136951B" w14:textId="77777777" w:rsidR="00DB5664" w:rsidRPr="00162EC9" w:rsidRDefault="00DB5664" w:rsidP="00162EC9"/>
    <w:p w14:paraId="472687E2" w14:textId="5CEF31E0" w:rsidR="00162EC9" w:rsidRDefault="00DB5664" w:rsidP="00DB5664">
      <w:pPr>
        <w:jc w:val="both"/>
        <w:rPr>
          <w:rFonts w:ascii="Montserrat" w:hAnsi="Montserrat"/>
          <w:sz w:val="18"/>
          <w:szCs w:val="18"/>
        </w:rPr>
      </w:pPr>
      <w:r w:rsidRPr="00DB5664">
        <w:rPr>
          <w:rFonts w:ascii="Montserrat" w:hAnsi="Montserrat"/>
          <w:sz w:val="18"/>
          <w:szCs w:val="18"/>
        </w:rPr>
        <w:t>EL INSTITUTO NO CONTRATARÁ BIENES CON LOS PARTICULARES QUE SE ENCUENTREN DENTRO DE LOS SUPUESTOS SEÑALADOS EN LAS FRACCIONES I, II, III, IV, V, VI, VII Y VIII DEL ARTÍCULO 32-D DEL CÓDIGO FISCAL DE LA FEDERACIÓN.</w:t>
      </w:r>
    </w:p>
    <w:p w14:paraId="24E13F73" w14:textId="77777777" w:rsidR="00DB5664" w:rsidRPr="00DB5664" w:rsidRDefault="00DB5664" w:rsidP="00DB5664">
      <w:pPr>
        <w:jc w:val="both"/>
        <w:rPr>
          <w:rFonts w:ascii="Montserrat" w:hAnsi="Montserrat"/>
          <w:sz w:val="18"/>
          <w:szCs w:val="18"/>
        </w:rPr>
      </w:pPr>
    </w:p>
    <w:p w14:paraId="2C37C976" w14:textId="634F7778" w:rsidR="00162EC9" w:rsidRDefault="00DB5664" w:rsidP="00DB5664">
      <w:pPr>
        <w:jc w:val="both"/>
        <w:rPr>
          <w:rFonts w:ascii="Montserrat" w:hAnsi="Montserrat"/>
          <w:sz w:val="18"/>
          <w:szCs w:val="18"/>
        </w:rPr>
      </w:pPr>
      <w:r w:rsidRPr="00DB5664">
        <w:rPr>
          <w:rFonts w:ascii="Montserrat" w:hAnsi="Montserrat"/>
          <w:sz w:val="18"/>
          <w:szCs w:val="18"/>
        </w:rPr>
        <w:t>TRATÁNDOSE DE LAS PROPUESTAS CONJUNTAS PREVISTAS EN EL ARTÍCULO 34 DE LA LEY, LOS PARTICIPANTES, DEBERÁN PRESENTAR LA “OPINIÓN DEL CUMPLIMIENTO DE OBLIGACIONES FISCALES” POR CADA UNO DE LO</w:t>
      </w:r>
      <w:r>
        <w:rPr>
          <w:rFonts w:ascii="Montserrat" w:hAnsi="Montserrat"/>
          <w:sz w:val="18"/>
          <w:szCs w:val="18"/>
        </w:rPr>
        <w:t>S OBLIGADOS EN DICHA PROPUESTA.</w:t>
      </w:r>
    </w:p>
    <w:p w14:paraId="50A4F4C8" w14:textId="77777777" w:rsidR="00DB5664" w:rsidRPr="00DB5664" w:rsidRDefault="00DB5664" w:rsidP="00DB5664">
      <w:pPr>
        <w:jc w:val="both"/>
        <w:rPr>
          <w:rFonts w:ascii="Montserrat" w:hAnsi="Montserrat"/>
          <w:sz w:val="18"/>
          <w:szCs w:val="18"/>
        </w:rPr>
      </w:pPr>
    </w:p>
    <w:p w14:paraId="73387DF8" w14:textId="56480B2A" w:rsidR="00162EC9" w:rsidRPr="00DB5664" w:rsidRDefault="00DB5664" w:rsidP="00DB5664">
      <w:pPr>
        <w:jc w:val="both"/>
        <w:rPr>
          <w:rFonts w:ascii="Montserrat" w:hAnsi="Montserrat"/>
          <w:sz w:val="18"/>
          <w:szCs w:val="18"/>
        </w:rPr>
      </w:pPr>
      <w:r w:rsidRPr="00DB5664">
        <w:rPr>
          <w:rFonts w:ascii="Montserrat" w:hAnsi="Montserrat"/>
          <w:sz w:val="18"/>
          <w:szCs w:val="18"/>
        </w:rPr>
        <w:t>EN CASO DE QUE PROCEDA, EL PARTICIPANTE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59458595" w14:textId="77777777" w:rsidR="00162EC9" w:rsidRPr="00162EC9" w:rsidRDefault="00162EC9" w:rsidP="00162EC9">
      <w:bookmarkStart w:id="23" w:name="_Toc462062977"/>
    </w:p>
    <w:p w14:paraId="5B2293F2" w14:textId="77777777" w:rsidR="00162EC9" w:rsidRDefault="00162EC9" w:rsidP="00162EC9">
      <w:pPr>
        <w:rPr>
          <w:rFonts w:ascii="Montserrat" w:hAnsi="Montserrat"/>
          <w:b/>
          <w:sz w:val="22"/>
        </w:rPr>
      </w:pPr>
      <w:r w:rsidRPr="00DB5664">
        <w:rPr>
          <w:rFonts w:ascii="Montserrat" w:hAnsi="Montserrat"/>
          <w:b/>
          <w:sz w:val="22"/>
        </w:rPr>
        <w:t>8.2 OPINIÓN DE CUMPLIMIENTO DE OBLIGACIONES FISCALES EN MATERIA DE SEGURIDAD SOCIAL:</w:t>
      </w:r>
      <w:bookmarkEnd w:id="23"/>
    </w:p>
    <w:p w14:paraId="24DAD6DE" w14:textId="77777777" w:rsidR="00DB5664" w:rsidRPr="00DB5664" w:rsidRDefault="00DB5664" w:rsidP="00162EC9">
      <w:pPr>
        <w:rPr>
          <w:rFonts w:ascii="Montserrat" w:hAnsi="Montserrat"/>
          <w:b/>
          <w:sz w:val="22"/>
        </w:rPr>
      </w:pPr>
    </w:p>
    <w:p w14:paraId="58929D8E" w14:textId="6DAC7B4F" w:rsidR="00162EC9" w:rsidRDefault="00DB5664" w:rsidP="00DB5664">
      <w:pPr>
        <w:jc w:val="both"/>
        <w:rPr>
          <w:rFonts w:ascii="Montserrat" w:hAnsi="Montserrat"/>
          <w:sz w:val="18"/>
          <w:szCs w:val="18"/>
        </w:rPr>
      </w:pPr>
      <w:bookmarkStart w:id="24" w:name="_Toc462062978"/>
      <w:r w:rsidRPr="00DB5664">
        <w:rPr>
          <w:rFonts w:ascii="Montserrat" w:hAnsi="Montserrat"/>
          <w:sz w:val="18"/>
          <w:szCs w:val="18"/>
        </w:rPr>
        <w:t>EL INSTITUTO NO CONTRATARÁ EL SUMINISTRO DE BIENES CON LOS PARTICULARES QUE NO SE  ENCUENTREN AL CORRIENTE EN SUS OBLIGACIONES EN MATERIA DE SEGURIDAD SOCIAL EN TÉRMINOS DEL ARTÍCULO 32-D DEL CÓDIGO FISCAL DE LA FEDERACIÓN, ASÍ COMO DEL ACUERDO NÚMERO ACDO.SA1.HCT.101214/281.P.DIR, EMITIDO POR CONSEJO TÉCNICO DEL INSTITUTO MEXICANO DEL SEGURO SOCIAL, POR EL QUE SE APRUEBAN LAS REGLAS PARA LA OBTENCIÓN DE LA OPINIÓN DE CUMPLIMIENTO DE OBLIGACIONES FISCALES EN MATERIA DE SEGURIDAD SOCIAL, PUBLICADO EN EL DIARIO OFICIAL DE LA FEDERACIÓN, EL 27 DE FEBRERO DE 2015.</w:t>
      </w:r>
    </w:p>
    <w:p w14:paraId="59438E12" w14:textId="77777777" w:rsidR="00DB5664" w:rsidRPr="00DB5664" w:rsidRDefault="00DB5664" w:rsidP="00DB5664">
      <w:pPr>
        <w:jc w:val="both"/>
        <w:rPr>
          <w:rFonts w:ascii="Montserrat" w:hAnsi="Montserrat"/>
          <w:sz w:val="18"/>
          <w:szCs w:val="18"/>
        </w:rPr>
      </w:pPr>
    </w:p>
    <w:p w14:paraId="0BB326FB" w14:textId="5DAC70CB" w:rsidR="00162EC9" w:rsidRDefault="00DB5664" w:rsidP="00DB5664">
      <w:pPr>
        <w:jc w:val="both"/>
        <w:rPr>
          <w:rFonts w:ascii="Montserrat" w:hAnsi="Montserrat"/>
          <w:sz w:val="18"/>
          <w:szCs w:val="18"/>
        </w:rPr>
      </w:pPr>
      <w:r w:rsidRPr="00DB5664">
        <w:rPr>
          <w:rFonts w:ascii="Montserrat" w:hAnsi="Montserrat"/>
          <w:sz w:val="18"/>
          <w:szCs w:val="18"/>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w:t>
      </w:r>
      <w:r w:rsidRPr="00162EC9">
        <w:t xml:space="preserve"> </w:t>
      </w:r>
      <w:r w:rsidRPr="00DB5664">
        <w:rPr>
          <w:rFonts w:ascii="Montserrat" w:hAnsi="Montserrat"/>
          <w:sz w:val="18"/>
          <w:szCs w:val="18"/>
        </w:rPr>
        <w:t>INSCRITOS EN EL RÉGIMEN DEL SEGURO SOCIAL, EL PARTICIPANTE DEBERÁ CELEBRAR CONVENIO DE PARTICIPACIÓN CONJUNTA CON LA PRESTADORA DEL SERVICIO.</w:t>
      </w:r>
    </w:p>
    <w:p w14:paraId="3E9D1151" w14:textId="77777777" w:rsidR="00DB5664" w:rsidRPr="00DB5664" w:rsidRDefault="00DB5664" w:rsidP="00DB5664">
      <w:pPr>
        <w:jc w:val="both"/>
        <w:rPr>
          <w:rFonts w:ascii="Montserrat" w:hAnsi="Montserrat"/>
          <w:sz w:val="18"/>
          <w:szCs w:val="18"/>
        </w:rPr>
      </w:pPr>
    </w:p>
    <w:p w14:paraId="72EB2F37" w14:textId="6985C633" w:rsidR="00162EC9" w:rsidRDefault="00DB5664" w:rsidP="00DB5664">
      <w:pPr>
        <w:jc w:val="both"/>
        <w:rPr>
          <w:rFonts w:ascii="Montserrat" w:hAnsi="Montserrat"/>
          <w:sz w:val="18"/>
          <w:szCs w:val="18"/>
        </w:rPr>
      </w:pPr>
      <w:r w:rsidRPr="00DB5664">
        <w:rPr>
          <w:rFonts w:ascii="Montserrat" w:hAnsi="Montserrat"/>
          <w:sz w:val="18"/>
          <w:szCs w:val="18"/>
        </w:rPr>
        <w:t>SOLO PODRÁN OBTENER LA “OPINIÓN DE CUMPLIMIENTO  DE OBLIGACIONES FISCALES EN MATERIA DE SEGURIDAD SOCIAL”, LOS PARTICULARES QUE SE ENCUENTREN REGISTRADOS ANTE EL INSTITUTO Y QUE TENGAN TRABAJADORES INSCRITOS Y ACTIVOS.</w:t>
      </w:r>
    </w:p>
    <w:p w14:paraId="2AAE3761" w14:textId="77777777" w:rsidR="00DB5664" w:rsidRPr="00DB5664" w:rsidRDefault="00DB5664" w:rsidP="00DB5664">
      <w:pPr>
        <w:jc w:val="both"/>
        <w:rPr>
          <w:rFonts w:ascii="Montserrat" w:hAnsi="Montserrat"/>
          <w:sz w:val="18"/>
          <w:szCs w:val="18"/>
        </w:rPr>
      </w:pPr>
    </w:p>
    <w:p w14:paraId="437F4E7C" w14:textId="5BAAB2E0" w:rsidR="00162EC9" w:rsidRDefault="00DB5664" w:rsidP="00DB5664">
      <w:pPr>
        <w:jc w:val="both"/>
        <w:rPr>
          <w:rFonts w:ascii="Montserrat" w:hAnsi="Montserrat"/>
          <w:sz w:val="18"/>
          <w:szCs w:val="18"/>
        </w:rPr>
      </w:pPr>
      <w:r w:rsidRPr="00DB5664">
        <w:rPr>
          <w:rFonts w:ascii="Montserrat" w:hAnsi="Montserrat"/>
          <w:sz w:val="18"/>
          <w:szCs w:val="18"/>
        </w:rPr>
        <w:t>NO SE PODRÁ OBTENER LA OPINIÓN DE CUMPLIMIENTO MULTICITADA, EL PARTICULAR QUE SE ENCUENTREN EN LOS SIGUIENTES SUPUESTOS:</w:t>
      </w:r>
    </w:p>
    <w:p w14:paraId="788F4DBD" w14:textId="77777777" w:rsidR="00DB5664" w:rsidRPr="005C0B68" w:rsidRDefault="00DB5664" w:rsidP="00DB5664">
      <w:pPr>
        <w:jc w:val="both"/>
        <w:rPr>
          <w:rFonts w:ascii="Montserrat" w:hAnsi="Montserrat"/>
          <w:sz w:val="18"/>
          <w:szCs w:val="18"/>
        </w:rPr>
      </w:pPr>
    </w:p>
    <w:p w14:paraId="16EC424B" w14:textId="77777777" w:rsidR="005C0B68" w:rsidRDefault="005C0B68" w:rsidP="00162EC9">
      <w:pPr>
        <w:pStyle w:val="Prrafodelista"/>
        <w:numPr>
          <w:ilvl w:val="0"/>
          <w:numId w:val="12"/>
        </w:numPr>
        <w:rPr>
          <w:rFonts w:ascii="Montserrat" w:hAnsi="Montserrat"/>
          <w:sz w:val="18"/>
          <w:szCs w:val="18"/>
        </w:rPr>
      </w:pPr>
      <w:r w:rsidRPr="005C0B68">
        <w:rPr>
          <w:rFonts w:ascii="Montserrat" w:hAnsi="Montserrat"/>
          <w:sz w:val="18"/>
          <w:szCs w:val="18"/>
        </w:rPr>
        <w:t>NO SE ENCUENTRA REGISTRADO ANTE EL INSTITUTO, POR NO TENER PERSONAL QUE SEA SUJETO DE ASEGURAMIENTO OBLIGATORIO, DE CONFORMIDAD CON LO DISPUESTO POR EL ARTÍCULO 12 DE LA LEY DEL SEGURO SOCIAL,</w:t>
      </w:r>
    </w:p>
    <w:p w14:paraId="45285AA1" w14:textId="77777777" w:rsidR="005C0B68" w:rsidRDefault="005C0B68" w:rsidP="00162EC9">
      <w:pPr>
        <w:pStyle w:val="Prrafodelista"/>
        <w:numPr>
          <w:ilvl w:val="0"/>
          <w:numId w:val="12"/>
        </w:numPr>
        <w:rPr>
          <w:rFonts w:ascii="Montserrat" w:hAnsi="Montserrat"/>
          <w:sz w:val="18"/>
          <w:szCs w:val="18"/>
        </w:rPr>
      </w:pPr>
      <w:r w:rsidRPr="005C0B68">
        <w:rPr>
          <w:rFonts w:ascii="Montserrat" w:hAnsi="Montserrat"/>
          <w:sz w:val="18"/>
          <w:szCs w:val="18"/>
        </w:rPr>
        <w:t>SE ENCUENTRA REGISTRADO PERO NO TIENE TRABAJADORES ACTIVOS, O</w:t>
      </w:r>
    </w:p>
    <w:p w14:paraId="2EFD85FD" w14:textId="3829BE63" w:rsidR="00162EC9" w:rsidRDefault="005C0B68" w:rsidP="00162EC9">
      <w:pPr>
        <w:pStyle w:val="Prrafodelista"/>
        <w:numPr>
          <w:ilvl w:val="0"/>
          <w:numId w:val="12"/>
        </w:numPr>
        <w:rPr>
          <w:rFonts w:ascii="Montserrat" w:hAnsi="Montserrat"/>
          <w:sz w:val="18"/>
          <w:szCs w:val="18"/>
        </w:rPr>
      </w:pPr>
      <w:r w:rsidRPr="005C0B68">
        <w:rPr>
          <w:rFonts w:ascii="Montserrat" w:hAnsi="Montserrat"/>
          <w:sz w:val="18"/>
          <w:szCs w:val="18"/>
        </w:rPr>
        <w:t>SU REGISTRO PATRONAL SE ENCUENTRA DADO DE BAJA.SIN EMBARGO EN EL PROCEDIMIENTO SEÑALADO EN EL ACUERDO ACDO.SA1.HCT.101214/281.P.DIR  EL PARTICULAR PODRÁ OBTENER UN DOCUMENTO  EMITIDO POR EL INSTITUTO, EN EL QUE CONSTA, QUE NO SE PUEDE EMITIR LA OPINIÓN DE CUMPLIMIENTO Y SE ESPECIFICA EL SUPUESTO EN EL QUE SE UBICA EL PARTICIPANTE.</w:t>
      </w:r>
    </w:p>
    <w:p w14:paraId="5832BE3A" w14:textId="77777777" w:rsidR="009F3A8C" w:rsidRPr="005C0B68" w:rsidRDefault="009F3A8C" w:rsidP="009F3A8C">
      <w:pPr>
        <w:pStyle w:val="Prrafodelista"/>
        <w:ind w:left="720"/>
        <w:rPr>
          <w:rFonts w:ascii="Montserrat" w:hAnsi="Montserrat"/>
          <w:sz w:val="18"/>
          <w:szCs w:val="18"/>
        </w:rPr>
      </w:pPr>
    </w:p>
    <w:p w14:paraId="4F0A1041" w14:textId="29A2949C" w:rsidR="00162EC9" w:rsidRDefault="005C0B68" w:rsidP="00162EC9">
      <w:pPr>
        <w:rPr>
          <w:rFonts w:ascii="Montserrat" w:hAnsi="Montserrat"/>
          <w:sz w:val="18"/>
          <w:szCs w:val="18"/>
        </w:rPr>
      </w:pPr>
      <w:r w:rsidRPr="005C0B68">
        <w:rPr>
          <w:rFonts w:ascii="Montserrat" w:hAnsi="Montserrat"/>
          <w:sz w:val="18"/>
          <w:szCs w:val="18"/>
        </w:rPr>
        <w:lastRenderedPageBreak/>
        <w:t>PARA CONSIDERARSE QUE SE ENCUENTRA AL CORRIENTE DE SUS OBLIGACIONES FISCALES EN MATERIA DE SEGURIDAD SOCIAL, EL PARTICIPANTE DEBERÁ PRESENTAR.</w:t>
      </w:r>
    </w:p>
    <w:p w14:paraId="2DB8AD62" w14:textId="77777777" w:rsidR="009F3A8C" w:rsidRPr="005C0B68" w:rsidRDefault="009F3A8C" w:rsidP="00162EC9">
      <w:pPr>
        <w:rPr>
          <w:rFonts w:ascii="Montserrat" w:hAnsi="Montserrat"/>
          <w:sz w:val="18"/>
          <w:szCs w:val="18"/>
        </w:rPr>
      </w:pPr>
    </w:p>
    <w:p w14:paraId="174DEEB7" w14:textId="77777777" w:rsidR="009F3A8C" w:rsidRDefault="005C0B68" w:rsidP="00162EC9">
      <w:pPr>
        <w:pStyle w:val="Prrafodelista"/>
        <w:numPr>
          <w:ilvl w:val="0"/>
          <w:numId w:val="13"/>
        </w:numPr>
        <w:rPr>
          <w:rFonts w:ascii="Montserrat" w:hAnsi="Montserrat"/>
          <w:sz w:val="18"/>
          <w:szCs w:val="18"/>
        </w:rPr>
      </w:pPr>
      <w:r w:rsidRPr="009F3A8C">
        <w:rPr>
          <w:rFonts w:ascii="Montserrat" w:hAnsi="Montserrat"/>
          <w:sz w:val="18"/>
          <w:szCs w:val="18"/>
        </w:rPr>
        <w:t>ESCRITO LIBRE EN EL QUE MANIFIESTE, BAJO PROTESTA DE DECIR VERDAD QUE NO LE ES POSIBLE OBTENER LA OPINIÓN, MULTICITADA, Y JUSTIFIQUE EL MOTIVO</w:t>
      </w:r>
    </w:p>
    <w:p w14:paraId="1888E753" w14:textId="77777777" w:rsidR="009F3A8C" w:rsidRDefault="009F3A8C" w:rsidP="009F3A8C">
      <w:pPr>
        <w:pStyle w:val="Prrafodelista"/>
        <w:ind w:left="720"/>
        <w:rPr>
          <w:rFonts w:ascii="Montserrat" w:hAnsi="Montserrat"/>
          <w:sz w:val="18"/>
          <w:szCs w:val="18"/>
        </w:rPr>
      </w:pPr>
    </w:p>
    <w:p w14:paraId="38CFC62F" w14:textId="23CBA9E4" w:rsidR="00162EC9" w:rsidRPr="009F3A8C" w:rsidRDefault="005C0B68" w:rsidP="00162EC9">
      <w:pPr>
        <w:pStyle w:val="Prrafodelista"/>
        <w:numPr>
          <w:ilvl w:val="0"/>
          <w:numId w:val="13"/>
        </w:numPr>
        <w:rPr>
          <w:rFonts w:ascii="Montserrat" w:hAnsi="Montserrat"/>
          <w:sz w:val="18"/>
          <w:szCs w:val="18"/>
        </w:rPr>
      </w:pPr>
      <w:r w:rsidRPr="009F3A8C">
        <w:rPr>
          <w:rFonts w:ascii="Montserrat" w:hAnsi="Montserrat"/>
          <w:sz w:val="18"/>
          <w:szCs w:val="18"/>
        </w:rPr>
        <w:t>EL DOCUMENTO EMITIDO POR ESTE INSTITUTO, EN EL QUE CONSTE QUE NO SE LES PUEDE EMITIR LA REFERIDA OPINIÓN</w:t>
      </w:r>
    </w:p>
    <w:p w14:paraId="57414746" w14:textId="77777777" w:rsidR="009F3A8C" w:rsidRDefault="009F3A8C" w:rsidP="00162EC9">
      <w:pPr>
        <w:rPr>
          <w:rFonts w:ascii="Montserrat" w:hAnsi="Montserrat"/>
          <w:sz w:val="18"/>
          <w:szCs w:val="18"/>
        </w:rPr>
      </w:pPr>
    </w:p>
    <w:p w14:paraId="15F2D730" w14:textId="3677D521" w:rsidR="00162EC9" w:rsidRDefault="005C0B68" w:rsidP="00162EC9">
      <w:pPr>
        <w:rPr>
          <w:rFonts w:ascii="Montserrat" w:hAnsi="Montserrat"/>
          <w:sz w:val="18"/>
          <w:szCs w:val="18"/>
        </w:rPr>
      </w:pPr>
      <w:r w:rsidRPr="005C0B68">
        <w:rPr>
          <w:rFonts w:ascii="Montserrat" w:hAnsi="Montserrat"/>
          <w:sz w:val="18"/>
          <w:szCs w:val="18"/>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7E583226" w14:textId="77777777" w:rsidR="009F3A8C" w:rsidRPr="005C0B68" w:rsidRDefault="009F3A8C" w:rsidP="00162EC9">
      <w:pPr>
        <w:rPr>
          <w:rFonts w:ascii="Montserrat" w:hAnsi="Montserrat"/>
          <w:sz w:val="18"/>
          <w:szCs w:val="18"/>
        </w:rPr>
      </w:pPr>
    </w:p>
    <w:p w14:paraId="2036054F" w14:textId="0A6BCCB9" w:rsidR="00162EC9" w:rsidRDefault="005C0B68" w:rsidP="003E0FA0">
      <w:pPr>
        <w:jc w:val="both"/>
        <w:rPr>
          <w:rFonts w:ascii="Montserrat" w:hAnsi="Montserrat"/>
          <w:sz w:val="18"/>
          <w:szCs w:val="18"/>
        </w:rPr>
      </w:pPr>
      <w:r w:rsidRPr="005C0B68">
        <w:rPr>
          <w:rFonts w:ascii="Montserrat" w:hAnsi="Montserrat"/>
          <w:sz w:val="18"/>
          <w:szCs w:val="18"/>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21B6B340" w14:textId="77777777" w:rsidR="003E0FA0" w:rsidRPr="005C0B68" w:rsidRDefault="003E0FA0" w:rsidP="00162EC9">
      <w:pPr>
        <w:rPr>
          <w:rFonts w:ascii="Montserrat" w:hAnsi="Montserrat"/>
          <w:sz w:val="18"/>
          <w:szCs w:val="18"/>
        </w:rPr>
      </w:pPr>
    </w:p>
    <w:p w14:paraId="53767C5E" w14:textId="7C02ED8F" w:rsidR="00162EC9" w:rsidRPr="005C0B68" w:rsidRDefault="005C0B68" w:rsidP="00162EC9">
      <w:pPr>
        <w:rPr>
          <w:rFonts w:ascii="Montserrat" w:hAnsi="Montserrat"/>
          <w:sz w:val="18"/>
          <w:szCs w:val="18"/>
        </w:rPr>
      </w:pPr>
      <w:r w:rsidRPr="005C0B68">
        <w:rPr>
          <w:rFonts w:ascii="Montserrat" w:hAnsi="Montserrat"/>
          <w:sz w:val="18"/>
          <w:szCs w:val="18"/>
        </w:rPr>
        <w:t>LA OPINIÓN DE CUMPLIMIENTO DE OBLIGACIONES EN MATERIA DE SEGURIDAD SOCIAL, TENDRÁ UNA VIGENCIA DE 30 DÍAS NATURALES A PARTIR DEL DÍA DE SU EMISIÓN.</w:t>
      </w:r>
    </w:p>
    <w:p w14:paraId="038E05BB" w14:textId="77777777" w:rsidR="00162EC9" w:rsidRPr="003E0FA0" w:rsidRDefault="00162EC9" w:rsidP="00162EC9">
      <w:pPr>
        <w:rPr>
          <w:rFonts w:ascii="Montserrat" w:hAnsi="Montserrat"/>
          <w:b/>
          <w:sz w:val="22"/>
        </w:rPr>
      </w:pPr>
    </w:p>
    <w:p w14:paraId="7A7E99C4" w14:textId="77777777" w:rsidR="00162EC9" w:rsidRPr="003E0FA0" w:rsidRDefault="00162EC9" w:rsidP="00162EC9">
      <w:pPr>
        <w:rPr>
          <w:rFonts w:ascii="Montserrat" w:hAnsi="Montserrat"/>
          <w:b/>
          <w:sz w:val="22"/>
        </w:rPr>
      </w:pPr>
      <w:r w:rsidRPr="003E0FA0">
        <w:rPr>
          <w:rFonts w:ascii="Montserrat" w:hAnsi="Montserrat"/>
          <w:b/>
          <w:sz w:val="22"/>
        </w:rPr>
        <w:t xml:space="preserve">8.3 REGLAS PARA LA OBTENCIÓN DE LA CONSTANCIA DE SITUACIÓN FISCAL EN MATERIA DE APORTACIONES PATRONALES Y ENTERO DE DESCUENTOS.    </w:t>
      </w:r>
    </w:p>
    <w:p w14:paraId="790752B2" w14:textId="77777777" w:rsidR="003E0FA0" w:rsidRDefault="003E0FA0" w:rsidP="00162EC9"/>
    <w:p w14:paraId="2A5C16BE" w14:textId="77777777" w:rsidR="003E0FA0" w:rsidRPr="00162EC9" w:rsidRDefault="003E0FA0" w:rsidP="00162EC9"/>
    <w:p w14:paraId="65DDF54D" w14:textId="280EAA88" w:rsidR="00162EC9" w:rsidRPr="003E0FA0" w:rsidRDefault="003E0FA0" w:rsidP="00162EC9">
      <w:pPr>
        <w:rPr>
          <w:rFonts w:ascii="Montserrat" w:hAnsi="Montserrat"/>
          <w:sz w:val="18"/>
          <w:szCs w:val="18"/>
        </w:rPr>
      </w:pPr>
      <w:r w:rsidRPr="003E0FA0">
        <w:rPr>
          <w:rFonts w:ascii="Montserrat" w:hAnsi="Montserrat"/>
          <w:b/>
          <w:sz w:val="18"/>
          <w:szCs w:val="18"/>
        </w:rPr>
        <w:t>PRIMERA</w:t>
      </w:r>
      <w:r w:rsidRPr="003E0FA0">
        <w:rPr>
          <w:rFonts w:ascii="Montserrat" w:hAnsi="Montserrat"/>
          <w:sz w:val="18"/>
          <w:szCs w:val="18"/>
        </w:rPr>
        <w:t xml:space="preserve">.-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9E13763" w14:textId="77777777" w:rsidR="003E0FA0" w:rsidRPr="003E0FA0" w:rsidRDefault="003E0FA0" w:rsidP="00162EC9">
      <w:pPr>
        <w:rPr>
          <w:rFonts w:ascii="Montserrat" w:hAnsi="Montserrat"/>
          <w:sz w:val="18"/>
          <w:szCs w:val="18"/>
        </w:rPr>
      </w:pPr>
    </w:p>
    <w:p w14:paraId="0F1889FB" w14:textId="363D927F" w:rsidR="00162EC9" w:rsidRPr="003E0FA0" w:rsidRDefault="003E0FA0" w:rsidP="00162EC9">
      <w:pPr>
        <w:rPr>
          <w:rFonts w:ascii="Montserrat" w:hAnsi="Montserrat"/>
          <w:sz w:val="18"/>
          <w:szCs w:val="18"/>
        </w:rPr>
      </w:pPr>
      <w:r w:rsidRPr="003E0FA0">
        <w:rPr>
          <w:rFonts w:ascii="Montserrat" w:hAnsi="Montserrat"/>
          <w:b/>
          <w:sz w:val="18"/>
          <w:szCs w:val="18"/>
        </w:rPr>
        <w:t>SEGUNDA</w:t>
      </w:r>
      <w:r w:rsidRPr="003E0FA0">
        <w:rPr>
          <w:rFonts w:ascii="Montserrat" w:hAnsi="Montserrat"/>
          <w:sz w:val="18"/>
          <w:szCs w:val="18"/>
        </w:rPr>
        <w:t xml:space="preserve">.- EL INFONAVIT, A FIN DE EMITIR LA CONSTANCIA DE SITUACIÓN FISCAL, REVISARA QUE: </w:t>
      </w:r>
    </w:p>
    <w:p w14:paraId="4016ABEE" w14:textId="77777777" w:rsidR="003E0FA0" w:rsidRPr="003E0FA0" w:rsidRDefault="003E0FA0" w:rsidP="00162EC9">
      <w:pPr>
        <w:rPr>
          <w:rFonts w:ascii="Montserrat" w:hAnsi="Montserrat"/>
          <w:sz w:val="18"/>
          <w:szCs w:val="18"/>
        </w:rPr>
      </w:pPr>
    </w:p>
    <w:p w14:paraId="2466BE01" w14:textId="77777777" w:rsidR="003E0FA0" w:rsidRDefault="003E0FA0" w:rsidP="005621E5">
      <w:pPr>
        <w:pStyle w:val="Prrafodelista"/>
        <w:numPr>
          <w:ilvl w:val="0"/>
          <w:numId w:val="14"/>
        </w:numPr>
        <w:rPr>
          <w:rFonts w:ascii="Montserrat" w:hAnsi="Montserrat"/>
          <w:sz w:val="18"/>
          <w:szCs w:val="18"/>
        </w:rPr>
      </w:pPr>
      <w:r w:rsidRPr="003E0FA0">
        <w:rPr>
          <w:rFonts w:ascii="Montserrat" w:hAnsi="Montserrat"/>
          <w:sz w:val="18"/>
          <w:szCs w:val="18"/>
        </w:rPr>
        <w:t>LA INSCRIPCIÓN DEL PARTICULAR SOLICITANTE ANTE EL INSTITUTO, EN CASO DE ESTAR OBLIGADO, Y LA VIGENCIA DEL NÚMERO O NÚMEROS DE LOS REGISTROS PATRONALES QUE LE HAN SIDO ASIGNADOS.</w:t>
      </w:r>
    </w:p>
    <w:p w14:paraId="338B45C6" w14:textId="77777777" w:rsidR="003E0FA0" w:rsidRDefault="003E0FA0" w:rsidP="005621E5">
      <w:pPr>
        <w:pStyle w:val="Prrafodelista"/>
        <w:numPr>
          <w:ilvl w:val="0"/>
          <w:numId w:val="14"/>
        </w:numPr>
        <w:rPr>
          <w:rFonts w:ascii="Montserrat" w:hAnsi="Montserrat"/>
          <w:sz w:val="18"/>
          <w:szCs w:val="18"/>
        </w:rPr>
      </w:pPr>
      <w:r w:rsidRPr="003E0FA0">
        <w:rPr>
          <w:rFonts w:ascii="Montserrat" w:hAnsi="Montserrat"/>
          <w:sz w:val="18"/>
          <w:szCs w:val="18"/>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BF881B7" w14:textId="77777777" w:rsidR="003E0FA0" w:rsidRDefault="003E0FA0" w:rsidP="005621E5">
      <w:pPr>
        <w:pStyle w:val="Prrafodelista"/>
        <w:numPr>
          <w:ilvl w:val="0"/>
          <w:numId w:val="14"/>
        </w:numPr>
        <w:rPr>
          <w:rFonts w:ascii="Montserrat" w:hAnsi="Montserrat"/>
          <w:sz w:val="18"/>
          <w:szCs w:val="18"/>
        </w:rPr>
      </w:pPr>
      <w:r w:rsidRPr="003E0FA0">
        <w:rPr>
          <w:rFonts w:ascii="Montserrat" w:hAnsi="Montserrat"/>
          <w:sz w:val="18"/>
          <w:szCs w:val="18"/>
        </w:rPr>
        <w:t>LOS ADEUDOS O CRÉDITOS FISCALES QUE NO SE ENCUENTREN FIRMES.</w:t>
      </w:r>
    </w:p>
    <w:p w14:paraId="1BF95F54" w14:textId="77777777" w:rsidR="003E0FA0" w:rsidRDefault="003E0FA0" w:rsidP="005621E5">
      <w:pPr>
        <w:pStyle w:val="Prrafodelista"/>
        <w:numPr>
          <w:ilvl w:val="0"/>
          <w:numId w:val="14"/>
        </w:numPr>
        <w:rPr>
          <w:rFonts w:ascii="Montserrat" w:hAnsi="Montserrat"/>
          <w:sz w:val="18"/>
          <w:szCs w:val="18"/>
        </w:rPr>
      </w:pPr>
      <w:r w:rsidRPr="003E0FA0">
        <w:rPr>
          <w:rFonts w:ascii="Montserrat" w:hAnsi="Montserrat"/>
          <w:sz w:val="18"/>
          <w:szCs w:val="18"/>
        </w:rPr>
        <w:t>LAS GARANTÍAS QUE SE HAYAN OTORGADO.</w:t>
      </w:r>
      <w:r>
        <w:rPr>
          <w:rFonts w:ascii="Montserrat" w:hAnsi="Montserrat"/>
          <w:sz w:val="18"/>
          <w:szCs w:val="18"/>
        </w:rPr>
        <w:t>}</w:t>
      </w:r>
    </w:p>
    <w:p w14:paraId="5C7BAB3C" w14:textId="48CAD083" w:rsidR="00162EC9" w:rsidRDefault="003E0FA0" w:rsidP="005621E5">
      <w:pPr>
        <w:pStyle w:val="Prrafodelista"/>
        <w:numPr>
          <w:ilvl w:val="0"/>
          <w:numId w:val="14"/>
        </w:numPr>
        <w:rPr>
          <w:rFonts w:ascii="Montserrat" w:hAnsi="Montserrat"/>
          <w:sz w:val="18"/>
          <w:szCs w:val="18"/>
        </w:rPr>
      </w:pPr>
      <w:r w:rsidRPr="003E0FA0">
        <w:rPr>
          <w:rFonts w:ascii="Montserrat" w:hAnsi="Montserrat"/>
          <w:sz w:val="18"/>
          <w:szCs w:val="18"/>
        </w:rPr>
        <w:t xml:space="preserve">LOS CONVENIOS DE PAGO QUE EL SOLICITANTE HAYA CELEBRADO CON EL INSTITUTO. </w:t>
      </w:r>
    </w:p>
    <w:p w14:paraId="27AE17DE" w14:textId="77777777" w:rsidR="003E0FA0" w:rsidRPr="003E0FA0" w:rsidRDefault="003E0FA0" w:rsidP="003E0FA0">
      <w:pPr>
        <w:pStyle w:val="Prrafodelista"/>
        <w:ind w:left="720"/>
        <w:rPr>
          <w:rFonts w:ascii="Montserrat" w:hAnsi="Montserrat"/>
          <w:sz w:val="18"/>
          <w:szCs w:val="18"/>
        </w:rPr>
      </w:pPr>
    </w:p>
    <w:p w14:paraId="5CD6772A" w14:textId="77777777" w:rsidR="003E0FA0" w:rsidRDefault="003E0FA0" w:rsidP="00162EC9">
      <w:pPr>
        <w:rPr>
          <w:rFonts w:ascii="Montserrat" w:hAnsi="Montserrat"/>
          <w:sz w:val="18"/>
          <w:szCs w:val="18"/>
        </w:rPr>
      </w:pPr>
      <w:r w:rsidRPr="003E0FA0">
        <w:rPr>
          <w:rFonts w:ascii="Montserrat" w:hAnsi="Montserrat"/>
          <w:b/>
          <w:sz w:val="18"/>
          <w:szCs w:val="18"/>
        </w:rPr>
        <w:t>TERCERA</w:t>
      </w:r>
      <w:r w:rsidRPr="003E0FA0">
        <w:rPr>
          <w:rFonts w:ascii="Montserrat" w:hAnsi="Montserrat"/>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0F650D0B" w14:textId="2AA66618" w:rsidR="00162EC9" w:rsidRPr="003E0FA0" w:rsidRDefault="003E0FA0" w:rsidP="00162EC9">
      <w:pPr>
        <w:rPr>
          <w:rFonts w:ascii="Montserrat" w:hAnsi="Montserrat"/>
          <w:sz w:val="18"/>
          <w:szCs w:val="18"/>
        </w:rPr>
      </w:pPr>
      <w:r w:rsidRPr="003E0FA0">
        <w:rPr>
          <w:rFonts w:ascii="Montserrat" w:hAnsi="Montserrat"/>
          <w:sz w:val="18"/>
          <w:szCs w:val="18"/>
        </w:rPr>
        <w:t xml:space="preserve"> </w:t>
      </w:r>
    </w:p>
    <w:p w14:paraId="32B21638" w14:textId="1CDF0758" w:rsidR="00162EC9" w:rsidRPr="003E0FA0" w:rsidRDefault="003E0FA0" w:rsidP="00162EC9">
      <w:pPr>
        <w:rPr>
          <w:rFonts w:ascii="Montserrat" w:hAnsi="Montserrat"/>
          <w:sz w:val="18"/>
          <w:szCs w:val="18"/>
        </w:rPr>
      </w:pPr>
      <w:r w:rsidRPr="003E0FA0">
        <w:rPr>
          <w:rFonts w:ascii="Montserrat" w:hAnsi="Montserrat"/>
          <w:b/>
          <w:sz w:val="18"/>
          <w:szCs w:val="18"/>
        </w:rPr>
        <w:t>CUARTA</w:t>
      </w:r>
      <w:r w:rsidRPr="003E0FA0">
        <w:rPr>
          <w:rFonts w:ascii="Montserrat" w:hAnsi="Montserrat"/>
          <w:sz w:val="18"/>
          <w:szCs w:val="18"/>
        </w:rPr>
        <w:t xml:space="preserve">.- EL INFONAVIT EXPEDIRÁ A LOS PARTICULARES LOS SIGUIENTES TIPOS DE CONSTANCIA DE SITUACIÓN FISCAL: </w:t>
      </w:r>
    </w:p>
    <w:p w14:paraId="750B3729" w14:textId="6C07797C" w:rsidR="00162EC9" w:rsidRDefault="003E0FA0" w:rsidP="00162EC9">
      <w:pPr>
        <w:rPr>
          <w:rFonts w:ascii="Montserrat" w:hAnsi="Montserrat"/>
          <w:sz w:val="18"/>
          <w:szCs w:val="18"/>
        </w:rPr>
      </w:pPr>
      <w:r w:rsidRPr="003E0FA0">
        <w:rPr>
          <w:rFonts w:ascii="Montserrat" w:hAnsi="Montserrat"/>
          <w:b/>
          <w:sz w:val="18"/>
          <w:szCs w:val="18"/>
        </w:rPr>
        <w:t>SIN ADEUDO O CON GARANTÍA</w:t>
      </w:r>
      <w:r w:rsidRPr="003E0FA0">
        <w:rPr>
          <w:rFonts w:ascii="Montserrat" w:hAnsi="Montserrat"/>
          <w:sz w:val="18"/>
          <w:szCs w:val="18"/>
        </w:rPr>
        <w:t xml:space="preserve">.- CUANDO EL PARTICULAR ESTE INSCRITO ANTE EL INSTITUTO Y AL CORRIENTE EN EL CUMPLIMIENTO DE SUS OBLIGACIONES FISCALES, O BIEN QUE CONTANDO CON ADEUDO ESTE SE ENCUENTRE GARANTIZADO. </w:t>
      </w:r>
    </w:p>
    <w:p w14:paraId="4CA76668" w14:textId="77777777" w:rsidR="003E0FA0" w:rsidRPr="003E0FA0" w:rsidRDefault="003E0FA0" w:rsidP="00162EC9">
      <w:pPr>
        <w:rPr>
          <w:rFonts w:ascii="Montserrat" w:hAnsi="Montserrat"/>
          <w:sz w:val="18"/>
          <w:szCs w:val="18"/>
        </w:rPr>
      </w:pPr>
    </w:p>
    <w:p w14:paraId="4A501169" w14:textId="3EEF9851" w:rsidR="00162EC9" w:rsidRDefault="003E0FA0" w:rsidP="00162EC9">
      <w:pPr>
        <w:rPr>
          <w:rFonts w:ascii="Montserrat" w:hAnsi="Montserrat"/>
          <w:sz w:val="18"/>
          <w:szCs w:val="18"/>
        </w:rPr>
      </w:pPr>
      <w:r w:rsidRPr="003E0FA0">
        <w:rPr>
          <w:rFonts w:ascii="Montserrat" w:hAnsi="Montserrat"/>
          <w:b/>
          <w:sz w:val="18"/>
          <w:szCs w:val="18"/>
        </w:rPr>
        <w:lastRenderedPageBreak/>
        <w:t>CON ADEUDO</w:t>
      </w:r>
      <w:r w:rsidRPr="003E0FA0">
        <w:rPr>
          <w:rFonts w:ascii="Montserrat" w:hAnsi="Montserrat"/>
          <w:sz w:val="18"/>
          <w:szCs w:val="18"/>
        </w:rPr>
        <w:t xml:space="preserve">.- CUANDO EL PARTICULAR NO ESTÉ AL CORRIENTE EN EL CUMPLIMIENTO DE LAS OBLIGACIONES EN MATERIA DE APORTACIONES PATRONALES Y ENTERO DE DESCUENTOS. </w:t>
      </w:r>
    </w:p>
    <w:p w14:paraId="4D108CC1" w14:textId="77777777" w:rsidR="003E0FA0" w:rsidRPr="003E0FA0" w:rsidRDefault="003E0FA0" w:rsidP="00162EC9">
      <w:pPr>
        <w:rPr>
          <w:rFonts w:ascii="Montserrat" w:hAnsi="Montserrat"/>
          <w:sz w:val="18"/>
          <w:szCs w:val="18"/>
        </w:rPr>
      </w:pPr>
    </w:p>
    <w:p w14:paraId="7CB8CA2C" w14:textId="60496F8D" w:rsidR="00162EC9" w:rsidRDefault="003E0FA0" w:rsidP="003E0FA0">
      <w:pPr>
        <w:jc w:val="both"/>
        <w:rPr>
          <w:rFonts w:ascii="Montserrat" w:hAnsi="Montserrat"/>
          <w:sz w:val="18"/>
          <w:szCs w:val="18"/>
        </w:rPr>
      </w:pPr>
      <w:r w:rsidRPr="003E0FA0">
        <w:rPr>
          <w:rFonts w:ascii="Montserrat" w:hAnsi="Montserrat"/>
          <w:b/>
          <w:sz w:val="18"/>
          <w:szCs w:val="18"/>
        </w:rPr>
        <w:t>CON ADEUDO PERO CON CONVENIO CELEBRADO</w:t>
      </w:r>
      <w:r w:rsidRPr="003E0FA0">
        <w:rPr>
          <w:rFonts w:ascii="Montserrat" w:hAnsi="Montserrat"/>
          <w:sz w:val="18"/>
          <w:szCs w:val="18"/>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0EF4B450" w14:textId="77777777" w:rsidR="003E0FA0" w:rsidRPr="003E0FA0" w:rsidRDefault="003E0FA0" w:rsidP="003E0FA0">
      <w:pPr>
        <w:jc w:val="both"/>
        <w:rPr>
          <w:rFonts w:ascii="Montserrat" w:hAnsi="Montserrat"/>
          <w:sz w:val="18"/>
          <w:szCs w:val="18"/>
        </w:rPr>
      </w:pPr>
    </w:p>
    <w:p w14:paraId="583102CD" w14:textId="268BE7B9" w:rsidR="00162EC9" w:rsidRDefault="003E0FA0" w:rsidP="003E0FA0">
      <w:pPr>
        <w:jc w:val="both"/>
        <w:rPr>
          <w:rFonts w:ascii="Montserrat" w:hAnsi="Montserrat"/>
          <w:sz w:val="18"/>
          <w:szCs w:val="18"/>
        </w:rPr>
      </w:pPr>
      <w:r w:rsidRPr="003E0FA0">
        <w:rPr>
          <w:rFonts w:ascii="Montserrat" w:hAnsi="Montserrat"/>
          <w:b/>
          <w:sz w:val="18"/>
          <w:szCs w:val="18"/>
        </w:rPr>
        <w:t>SIN ANTECEDENTES</w:t>
      </w:r>
      <w:r w:rsidRPr="003E0FA0">
        <w:rPr>
          <w:rFonts w:ascii="Montserrat" w:hAnsi="Montserrat"/>
          <w:sz w:val="18"/>
          <w:szCs w:val="18"/>
        </w:rPr>
        <w:t xml:space="preserve"> PARA PERSONAS FÍSICAS O MORALES QUE NO CUENTEN CON NÚMERO DE REGISTRO PATRONAL REGISTRADO  ANTE EL INSTITUTO  Y POR TANTO CON TRABAJADORES FORMALES. </w:t>
      </w:r>
    </w:p>
    <w:p w14:paraId="5CB61FA0" w14:textId="77777777" w:rsidR="003E0FA0" w:rsidRPr="003E0FA0" w:rsidRDefault="003E0FA0" w:rsidP="003E0FA0">
      <w:pPr>
        <w:jc w:val="both"/>
        <w:rPr>
          <w:rFonts w:ascii="Montserrat" w:hAnsi="Montserrat"/>
          <w:sz w:val="18"/>
          <w:szCs w:val="18"/>
        </w:rPr>
      </w:pPr>
    </w:p>
    <w:p w14:paraId="6B456662" w14:textId="43ECFEEA" w:rsidR="00162EC9" w:rsidRDefault="003E0FA0" w:rsidP="003E0FA0">
      <w:pPr>
        <w:jc w:val="both"/>
        <w:rPr>
          <w:rFonts w:ascii="Montserrat" w:hAnsi="Montserrat"/>
          <w:sz w:val="18"/>
          <w:szCs w:val="18"/>
        </w:rPr>
      </w:pPr>
      <w:r w:rsidRPr="003E0FA0">
        <w:rPr>
          <w:rFonts w:ascii="Montserrat" w:hAnsi="Montserrat"/>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9" w:history="1">
        <w:r w:rsidRPr="003E0FA0">
          <w:rPr>
            <w:rFonts w:ascii="Montserrat" w:hAnsi="Montserrat"/>
            <w:b/>
            <w:sz w:val="18"/>
            <w:szCs w:val="18"/>
          </w:rPr>
          <w:t>www.infonavit.org.mx</w:t>
        </w:r>
      </w:hyperlink>
      <w:r w:rsidRPr="003E0FA0">
        <w:rPr>
          <w:rFonts w:ascii="Montserrat" w:hAnsi="Montserrat"/>
          <w:sz w:val="18"/>
          <w:szCs w:val="18"/>
        </w:rPr>
        <w:t>.</w:t>
      </w:r>
    </w:p>
    <w:p w14:paraId="51E830AA" w14:textId="77777777" w:rsidR="003E0FA0" w:rsidRPr="003E0FA0" w:rsidRDefault="003E0FA0" w:rsidP="003E0FA0">
      <w:pPr>
        <w:jc w:val="both"/>
        <w:rPr>
          <w:rFonts w:ascii="Montserrat" w:hAnsi="Montserrat"/>
          <w:sz w:val="18"/>
          <w:szCs w:val="18"/>
        </w:rPr>
      </w:pPr>
    </w:p>
    <w:p w14:paraId="6075BDBA" w14:textId="0881A111" w:rsidR="00162EC9" w:rsidRDefault="003E0FA0" w:rsidP="003E0FA0">
      <w:pPr>
        <w:jc w:val="both"/>
        <w:rPr>
          <w:rFonts w:ascii="Montserrat" w:hAnsi="Montserrat"/>
          <w:sz w:val="18"/>
          <w:szCs w:val="18"/>
        </w:rPr>
      </w:pPr>
      <w:r w:rsidRPr="003E0FA0">
        <w:rPr>
          <w:rFonts w:ascii="Montserrat" w:hAnsi="Montserrat"/>
          <w:sz w:val="18"/>
          <w:szCs w:val="18"/>
        </w:rPr>
        <w:t>LAS CONSTANCIAS A QUE SE REFIERE EL INCISO C) SERÁN EMITIDAS POR LA AUTORIDAD FISCAL DEL INSTITUTO EN LAS DELEGACIONES REGIONALES.</w:t>
      </w:r>
    </w:p>
    <w:p w14:paraId="539FC70B" w14:textId="77777777" w:rsidR="003E0FA0" w:rsidRPr="003E0FA0" w:rsidRDefault="003E0FA0" w:rsidP="003E0FA0">
      <w:pPr>
        <w:jc w:val="both"/>
        <w:rPr>
          <w:rFonts w:ascii="Montserrat" w:hAnsi="Montserrat"/>
          <w:sz w:val="18"/>
          <w:szCs w:val="18"/>
        </w:rPr>
      </w:pPr>
    </w:p>
    <w:p w14:paraId="1FFC79CA" w14:textId="67E5A4BD" w:rsidR="00162EC9" w:rsidRDefault="003E0FA0" w:rsidP="003E0FA0">
      <w:pPr>
        <w:jc w:val="both"/>
        <w:rPr>
          <w:rFonts w:ascii="Montserrat" w:hAnsi="Montserrat"/>
          <w:sz w:val="18"/>
          <w:szCs w:val="18"/>
        </w:rPr>
      </w:pPr>
      <w:r w:rsidRPr="003E0FA0">
        <w:rPr>
          <w:rFonts w:ascii="Montserrat" w:hAnsi="Montserrat"/>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A3D04E" w14:textId="77777777" w:rsidR="003E0FA0" w:rsidRPr="003E0FA0" w:rsidRDefault="003E0FA0" w:rsidP="003E0FA0">
      <w:pPr>
        <w:jc w:val="both"/>
        <w:rPr>
          <w:rFonts w:ascii="Montserrat" w:hAnsi="Montserrat"/>
          <w:sz w:val="18"/>
          <w:szCs w:val="18"/>
        </w:rPr>
      </w:pPr>
    </w:p>
    <w:p w14:paraId="33D8FF78" w14:textId="13EF9E46" w:rsidR="00162EC9" w:rsidRPr="003E0FA0" w:rsidRDefault="003E0FA0" w:rsidP="003E0FA0">
      <w:pPr>
        <w:jc w:val="both"/>
        <w:rPr>
          <w:rFonts w:ascii="Montserrat" w:hAnsi="Montserrat"/>
          <w:sz w:val="18"/>
          <w:szCs w:val="18"/>
        </w:rPr>
      </w:pPr>
      <w:r w:rsidRPr="003E0FA0">
        <w:rPr>
          <w:rFonts w:ascii="Montserrat" w:hAnsi="Montserrat"/>
          <w:b/>
          <w:sz w:val="18"/>
          <w:szCs w:val="18"/>
        </w:rPr>
        <w:t>QUINTA</w:t>
      </w:r>
      <w:r w:rsidRPr="003E0FA0">
        <w:rPr>
          <w:rFonts w:ascii="Montserrat" w:hAnsi="Montserrat"/>
          <w:sz w:val="18"/>
          <w:szCs w:val="18"/>
        </w:rPr>
        <w:t xml:space="preserve">.- LA CONSTANCIA DE SITUACIÓN FISCAL QUE SE EXPIDA TENDRÁ UNA VIGENCIA DE 30 DÍAS NATURALES CONTADOS A PARTIR DE LA MISMA. </w:t>
      </w:r>
    </w:p>
    <w:p w14:paraId="26CD6434" w14:textId="77777777" w:rsidR="00162EC9" w:rsidRPr="00162EC9" w:rsidRDefault="00162EC9" w:rsidP="00162EC9"/>
    <w:p w14:paraId="3089EEEA" w14:textId="77777777" w:rsidR="00162EC9" w:rsidRPr="003E0FA0" w:rsidRDefault="00162EC9" w:rsidP="00162EC9">
      <w:pPr>
        <w:rPr>
          <w:rFonts w:ascii="Montserrat" w:hAnsi="Montserrat"/>
          <w:b/>
          <w:sz w:val="22"/>
        </w:rPr>
      </w:pPr>
      <w:r w:rsidRPr="003E0FA0">
        <w:rPr>
          <w:rFonts w:ascii="Montserrat" w:hAnsi="Montserrat"/>
          <w:b/>
          <w:sz w:val="22"/>
        </w:rPr>
        <w:t>9. CRITERIOS PARA LA EVALUACIÓN DE LAS PROPOSICIONES Y ADJUDICACIÓN DE LOS CONTRATOS.</w:t>
      </w:r>
      <w:bookmarkEnd w:id="24"/>
    </w:p>
    <w:p w14:paraId="75FC4094" w14:textId="77777777" w:rsidR="003E0FA0" w:rsidRPr="00162EC9" w:rsidRDefault="003E0FA0" w:rsidP="00162EC9"/>
    <w:p w14:paraId="369F608C" w14:textId="5CE6BDDF" w:rsidR="00162EC9" w:rsidRPr="003E0FA0" w:rsidRDefault="003E0FA0" w:rsidP="003E0FA0">
      <w:pPr>
        <w:jc w:val="both"/>
        <w:rPr>
          <w:rFonts w:ascii="Montserrat" w:hAnsi="Montserrat"/>
          <w:sz w:val="18"/>
          <w:szCs w:val="18"/>
        </w:rPr>
      </w:pPr>
      <w:r w:rsidRPr="003E0FA0">
        <w:rPr>
          <w:rFonts w:ascii="Montserrat" w:hAnsi="Montserrat"/>
          <w:sz w:val="18"/>
          <w:szCs w:val="18"/>
        </w:rPr>
        <w:t xml:space="preserve">LOS CRITERIOS QUE APLICARÁN EL ÁREA SOLICITANTE Y/O TÉCNICA PARA EVALUAR LAS PROPOSICIONES, SE BASARÁN EN LA INFORMACIÓN DOCUMENTAL PRESENTADA POR LOS PARTICIPANTES CONFORME AL </w:t>
      </w:r>
      <w:r w:rsidRPr="00C829A6">
        <w:rPr>
          <w:rFonts w:ascii="Montserrat" w:hAnsi="Montserrat"/>
          <w:b/>
          <w:color w:val="FF0000"/>
          <w:sz w:val="18"/>
          <w:szCs w:val="18"/>
        </w:rPr>
        <w:t>ANEXO NÚMERO 13 (TRECE)</w:t>
      </w:r>
      <w:r w:rsidRPr="003E0FA0">
        <w:rPr>
          <w:rFonts w:ascii="Montserrat" w:hAnsi="Montserrat"/>
          <w:sz w:val="18"/>
          <w:szCs w:val="18"/>
        </w:rPr>
        <w:t>, EL CUAL FORMA PARTE DEL PRESENTE  CONVOCATORIA, OBSERVANDO PARA ELLO LO PREVISTO EN EL ARTÍCULO 36 EN LO RELATIVO AL CRITERIO BINARIO Y 36 BIS, FRACCIÓN II, DE LA LAASSP.</w:t>
      </w:r>
    </w:p>
    <w:p w14:paraId="1B47B706" w14:textId="77777777" w:rsidR="00162EC9" w:rsidRPr="003E0FA0" w:rsidRDefault="00162EC9" w:rsidP="003E0FA0">
      <w:pPr>
        <w:jc w:val="both"/>
        <w:rPr>
          <w:rFonts w:ascii="Montserrat" w:hAnsi="Montserrat"/>
          <w:sz w:val="18"/>
          <w:szCs w:val="18"/>
        </w:rPr>
      </w:pPr>
    </w:p>
    <w:p w14:paraId="294524B1" w14:textId="6EB4A255" w:rsidR="00162EC9" w:rsidRPr="003E0FA0" w:rsidRDefault="003E0FA0" w:rsidP="003E0FA0">
      <w:pPr>
        <w:jc w:val="both"/>
        <w:rPr>
          <w:rFonts w:ascii="Montserrat" w:hAnsi="Montserrat"/>
          <w:sz w:val="18"/>
          <w:szCs w:val="18"/>
        </w:rPr>
      </w:pPr>
      <w:r w:rsidRPr="003E0FA0">
        <w:rPr>
          <w:rFonts w:ascii="Montserrat" w:hAnsi="Montserrat"/>
          <w:sz w:val="18"/>
          <w:szCs w:val="18"/>
        </w:rPr>
        <w:t>LA EVALUACIÓN SE REALIZARÁ COMPARANDO ENTRE SÍ, EN FORMA EQUIVALENTE, TODAS LAS CONDICIONES OFRECIDAS EXPLÍCITAMENTE POR LOS PARTICIPANTES.</w:t>
      </w:r>
    </w:p>
    <w:p w14:paraId="5C9D6707" w14:textId="77777777" w:rsidR="00162EC9" w:rsidRPr="003E0FA0" w:rsidRDefault="00162EC9" w:rsidP="003E0FA0">
      <w:pPr>
        <w:jc w:val="both"/>
        <w:rPr>
          <w:rFonts w:ascii="Montserrat" w:hAnsi="Montserrat"/>
          <w:sz w:val="18"/>
          <w:szCs w:val="18"/>
        </w:rPr>
      </w:pPr>
    </w:p>
    <w:p w14:paraId="1D865162" w14:textId="7DC7316A" w:rsidR="00162EC9" w:rsidRPr="003E0FA0" w:rsidRDefault="003E0FA0" w:rsidP="003E0FA0">
      <w:pPr>
        <w:jc w:val="both"/>
        <w:rPr>
          <w:rFonts w:ascii="Montserrat" w:hAnsi="Montserrat"/>
          <w:sz w:val="18"/>
          <w:szCs w:val="18"/>
        </w:rPr>
      </w:pPr>
      <w:r w:rsidRPr="003E0FA0">
        <w:rPr>
          <w:rFonts w:ascii="Montserrat" w:hAnsi="Montserrat"/>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4ECEE46" w14:textId="77777777" w:rsidR="00162EC9" w:rsidRPr="003E0FA0" w:rsidRDefault="00162EC9" w:rsidP="003E0FA0">
      <w:pPr>
        <w:jc w:val="both"/>
        <w:rPr>
          <w:rFonts w:ascii="Montserrat" w:hAnsi="Montserrat"/>
          <w:sz w:val="18"/>
          <w:szCs w:val="18"/>
        </w:rPr>
      </w:pPr>
    </w:p>
    <w:p w14:paraId="507DCCD2" w14:textId="5144036D" w:rsidR="00162EC9" w:rsidRPr="003E0FA0" w:rsidRDefault="003E0FA0" w:rsidP="003E0FA0">
      <w:pPr>
        <w:jc w:val="both"/>
        <w:rPr>
          <w:rFonts w:ascii="Montserrat" w:hAnsi="Montserrat"/>
          <w:sz w:val="18"/>
          <w:szCs w:val="18"/>
        </w:rPr>
      </w:pPr>
      <w:r w:rsidRPr="003E0FA0">
        <w:rPr>
          <w:rFonts w:ascii="Montserrat" w:hAnsi="Montserrat"/>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05276285" w14:textId="77777777" w:rsidR="00162EC9" w:rsidRPr="00162EC9" w:rsidRDefault="00162EC9" w:rsidP="00162EC9">
      <w:bookmarkStart w:id="25" w:name="_Toc462062979"/>
    </w:p>
    <w:p w14:paraId="52FB2DB4" w14:textId="77777777" w:rsidR="00162EC9" w:rsidRPr="003E0FA0" w:rsidRDefault="00162EC9" w:rsidP="00162EC9">
      <w:pPr>
        <w:rPr>
          <w:rFonts w:ascii="Montserrat" w:hAnsi="Montserrat"/>
          <w:b/>
          <w:sz w:val="22"/>
        </w:rPr>
      </w:pPr>
      <w:r w:rsidRPr="003E0FA0">
        <w:rPr>
          <w:rFonts w:ascii="Montserrat" w:hAnsi="Montserrat"/>
          <w:b/>
          <w:sz w:val="22"/>
        </w:rPr>
        <w:t>9.1 NO SE CONSIDERARÁN LAS PROPOSICIONES, CUANDO NO COTICE LA TOTALIDAD DE LOS CONCEPTOS DEL SERVICIO EN EL QUE PARTICIPE.</w:t>
      </w:r>
      <w:bookmarkEnd w:id="25"/>
    </w:p>
    <w:p w14:paraId="12D06281" w14:textId="77777777" w:rsidR="003E0FA0" w:rsidRPr="00162EC9" w:rsidRDefault="003E0FA0" w:rsidP="00162EC9"/>
    <w:p w14:paraId="091544BC" w14:textId="7884C7AC" w:rsidR="00162EC9" w:rsidRPr="003E0FA0" w:rsidRDefault="003E0FA0" w:rsidP="003E0FA0">
      <w:pPr>
        <w:jc w:val="both"/>
        <w:rPr>
          <w:rFonts w:ascii="Montserrat" w:hAnsi="Montserrat"/>
          <w:sz w:val="18"/>
          <w:szCs w:val="18"/>
        </w:rPr>
      </w:pPr>
      <w:r w:rsidRPr="003E0FA0">
        <w:rPr>
          <w:rFonts w:ascii="Montserrat" w:hAnsi="Montserrat"/>
          <w:sz w:val="18"/>
          <w:szCs w:val="18"/>
        </w:rPr>
        <w:t>SE VERIFICARÁ QUE INCLUYAN LA INFORMACIÓN, LOS DOCUMENTOS,  LOS REQUISITOS Y ESPECIFICACIONES TÉCNICAS SOLICITADAS EN LOS NUMERALES 2, 2.1, 2.2, 6, EN GENERAL, EL CUMPLIMIENTO DE LAS PROPUESTAS CONFORME A LOS REQUISITOS ESTABLECIDOS EN ESTA  CONVOCATORIA.</w:t>
      </w:r>
    </w:p>
    <w:p w14:paraId="0FFA9AD2" w14:textId="77777777" w:rsidR="00162EC9" w:rsidRPr="00162EC9" w:rsidRDefault="00162EC9" w:rsidP="00162EC9">
      <w:bookmarkStart w:id="26" w:name="_Toc462062980"/>
    </w:p>
    <w:p w14:paraId="33BC4187" w14:textId="77777777" w:rsidR="00162EC9" w:rsidRPr="003E0FA0" w:rsidRDefault="00162EC9" w:rsidP="00162EC9">
      <w:pPr>
        <w:rPr>
          <w:rFonts w:ascii="Montserrat" w:hAnsi="Montserrat"/>
          <w:b/>
          <w:sz w:val="22"/>
        </w:rPr>
      </w:pPr>
      <w:r w:rsidRPr="003E0FA0">
        <w:rPr>
          <w:rFonts w:ascii="Montserrat" w:hAnsi="Montserrat"/>
          <w:b/>
          <w:sz w:val="22"/>
        </w:rPr>
        <w:lastRenderedPageBreak/>
        <w:t>9.2. EVALUACIÓN DE LAS PROPOSICIONES TÉCNICAS.</w:t>
      </w:r>
      <w:bookmarkEnd w:id="26"/>
    </w:p>
    <w:p w14:paraId="582AB22E" w14:textId="77777777" w:rsidR="00162EC9" w:rsidRPr="00162EC9" w:rsidRDefault="00162EC9" w:rsidP="00162EC9"/>
    <w:p w14:paraId="79027C41" w14:textId="4A9036C6" w:rsidR="00162EC9" w:rsidRPr="003E0FA0" w:rsidRDefault="003E0FA0" w:rsidP="003E0FA0">
      <w:pPr>
        <w:jc w:val="both"/>
        <w:rPr>
          <w:rFonts w:ascii="Montserrat" w:hAnsi="Montserrat"/>
          <w:sz w:val="18"/>
          <w:szCs w:val="18"/>
        </w:rPr>
      </w:pPr>
      <w:r w:rsidRPr="003E0FA0">
        <w:rPr>
          <w:rFonts w:ascii="Montserrat" w:hAnsi="Montserrat"/>
          <w:sz w:val="18"/>
          <w:szCs w:val="18"/>
        </w:rPr>
        <w:t>CON FUNDAMENTO EN LO DISPUESTO POR EL ARTÍCULO 36, DE LA LAASSP, SE PROCEDERÁ A EVALUAR AL MENOS TÉCNICAMENTE A LAS DOS PROPOSICIONES CUYO PRECIO RESULTE SER MÁS BAJO, DE NO RESULTAR ÉSTAS SOLVENTES, SE PROCEDERÁ A LA EVALUACIÓN DE LAS QUE LES SIGAN EN PRECIO.</w:t>
      </w:r>
    </w:p>
    <w:p w14:paraId="6EB0BA8A" w14:textId="77777777" w:rsidR="003E0FA0" w:rsidRPr="003E0FA0" w:rsidRDefault="003E0FA0" w:rsidP="003E0FA0">
      <w:pPr>
        <w:jc w:val="both"/>
        <w:rPr>
          <w:rFonts w:ascii="Montserrat" w:hAnsi="Montserrat"/>
          <w:sz w:val="18"/>
          <w:szCs w:val="18"/>
        </w:rPr>
      </w:pPr>
    </w:p>
    <w:p w14:paraId="6F65B8E1" w14:textId="1792814F" w:rsidR="00162EC9" w:rsidRPr="003E0FA0" w:rsidRDefault="003E0FA0" w:rsidP="003E0FA0">
      <w:pPr>
        <w:jc w:val="both"/>
        <w:rPr>
          <w:rFonts w:ascii="Montserrat" w:hAnsi="Montserrat"/>
          <w:sz w:val="18"/>
          <w:szCs w:val="18"/>
        </w:rPr>
      </w:pPr>
      <w:r w:rsidRPr="003E0FA0">
        <w:rPr>
          <w:rFonts w:ascii="Montserrat" w:hAnsi="Montserrat"/>
          <w:sz w:val="18"/>
          <w:szCs w:val="18"/>
        </w:rPr>
        <w:t>PARA EFECTOS DE LA EVALUACIÓN, SE TOMARÁN EN CONSIDERACIÓN LOS CRITERIOS SIGUIENTES</w:t>
      </w:r>
      <w:proofErr w:type="gramStart"/>
      <w:r w:rsidRPr="003E0FA0">
        <w:rPr>
          <w:rFonts w:ascii="Montserrat" w:hAnsi="Montserrat"/>
          <w:sz w:val="18"/>
          <w:szCs w:val="18"/>
        </w:rPr>
        <w:t>::</w:t>
      </w:r>
      <w:proofErr w:type="gramEnd"/>
      <w:r w:rsidRPr="003E0FA0">
        <w:rPr>
          <w:rFonts w:ascii="Montserrat" w:hAnsi="Montserrat"/>
          <w:sz w:val="18"/>
          <w:szCs w:val="18"/>
        </w:rPr>
        <w:t xml:space="preserve">  LA EVALUACIÓN SE REALIZARA POR MEDIO DEL MECANISMO DE EVALUACION BINARIA.</w:t>
      </w:r>
    </w:p>
    <w:p w14:paraId="0CF12CB5" w14:textId="77777777" w:rsidR="003E0FA0" w:rsidRPr="003E0FA0" w:rsidRDefault="003E0FA0" w:rsidP="003E0FA0">
      <w:pPr>
        <w:jc w:val="both"/>
        <w:rPr>
          <w:rFonts w:ascii="Montserrat" w:hAnsi="Montserrat"/>
          <w:sz w:val="18"/>
          <w:szCs w:val="18"/>
        </w:rPr>
      </w:pPr>
    </w:p>
    <w:p w14:paraId="2C7285E7" w14:textId="78C3E107" w:rsidR="00162EC9" w:rsidRPr="003E0FA0" w:rsidRDefault="003E0FA0" w:rsidP="003E0FA0">
      <w:pPr>
        <w:jc w:val="both"/>
        <w:rPr>
          <w:rFonts w:ascii="Montserrat" w:hAnsi="Montserrat"/>
          <w:sz w:val="18"/>
          <w:szCs w:val="18"/>
        </w:rPr>
      </w:pPr>
      <w:r w:rsidRPr="003E0FA0">
        <w:rPr>
          <w:rFonts w:ascii="Montserrat" w:hAnsi="Montserrat"/>
          <w:sz w:val="18"/>
          <w:szCs w:val="18"/>
        </w:rPr>
        <w:t>SE VERIFICARÁ QUE INCLUYAN LA INFORMACIÓN, LOS DOCUMENTOS Y LOS REQUISITOS SOLICITADOS EN ESTA  CONVOCATORIA.</w:t>
      </w:r>
    </w:p>
    <w:p w14:paraId="6DDC0EE9" w14:textId="77777777" w:rsidR="003E0FA0" w:rsidRPr="003E0FA0" w:rsidRDefault="003E0FA0" w:rsidP="003E0FA0">
      <w:pPr>
        <w:jc w:val="both"/>
        <w:rPr>
          <w:rFonts w:ascii="Montserrat" w:hAnsi="Montserrat"/>
          <w:sz w:val="18"/>
          <w:szCs w:val="18"/>
        </w:rPr>
      </w:pPr>
    </w:p>
    <w:p w14:paraId="4087B3A1" w14:textId="5108EC2C" w:rsidR="00162EC9" w:rsidRPr="003E0FA0" w:rsidRDefault="003E0FA0" w:rsidP="003E0FA0">
      <w:pPr>
        <w:jc w:val="both"/>
        <w:rPr>
          <w:rFonts w:ascii="Montserrat" w:hAnsi="Montserrat"/>
          <w:sz w:val="18"/>
          <w:szCs w:val="18"/>
        </w:rPr>
      </w:pPr>
      <w:r w:rsidRPr="003E0FA0">
        <w:rPr>
          <w:rFonts w:ascii="Montserrat" w:hAnsi="Montserrat"/>
          <w:sz w:val="18"/>
          <w:szCs w:val="18"/>
        </w:rPr>
        <w:t>SE VERIFICARÁ DOCUMENTALMENTE QUE LOS BIENES OFERTADOS, CUMPLAN CON LAS ESPECIFICACIONES TÉCNICAS Y REQUISITOS SOLICITADOS EN LA PRESENTE CONVOCATORIA.</w:t>
      </w:r>
    </w:p>
    <w:p w14:paraId="1B4CD6E0" w14:textId="77777777" w:rsidR="003E0FA0" w:rsidRPr="003E0FA0" w:rsidRDefault="003E0FA0" w:rsidP="003E0FA0">
      <w:pPr>
        <w:jc w:val="both"/>
        <w:rPr>
          <w:rFonts w:ascii="Montserrat" w:hAnsi="Montserrat"/>
          <w:sz w:val="18"/>
          <w:szCs w:val="18"/>
        </w:rPr>
      </w:pPr>
    </w:p>
    <w:p w14:paraId="3102F09F" w14:textId="5E2E4DD3" w:rsidR="00162EC9" w:rsidRPr="003E0FA0" w:rsidRDefault="003E0FA0" w:rsidP="003E0FA0">
      <w:pPr>
        <w:jc w:val="both"/>
        <w:rPr>
          <w:rFonts w:ascii="Montserrat" w:eastAsia="Arial Unicode MS" w:hAnsi="Montserrat"/>
          <w:sz w:val="18"/>
          <w:szCs w:val="18"/>
        </w:rPr>
      </w:pPr>
      <w:r w:rsidRPr="003E0FA0">
        <w:rPr>
          <w:rFonts w:ascii="Montserrat" w:eastAsia="Arial Unicode MS" w:hAnsi="Montserrat"/>
          <w:sz w:val="18"/>
          <w:szCs w:val="18"/>
        </w:rPr>
        <w:t>SE VERIFICARÁ LA CONGRUENCIA DE LOS CATÁLOGOS E INSTRUCTIVOS QUE PRESENTEN LOS PARTICIPANTES CON LO OFERTADO EN LA PROPUESTA TÉCNICA.</w:t>
      </w:r>
    </w:p>
    <w:p w14:paraId="2E35020C" w14:textId="77777777" w:rsidR="003E0FA0" w:rsidRPr="003E0FA0" w:rsidRDefault="003E0FA0" w:rsidP="003E0FA0">
      <w:pPr>
        <w:jc w:val="both"/>
        <w:rPr>
          <w:rFonts w:ascii="Montserrat" w:eastAsia="Arial Unicode MS" w:hAnsi="Montserrat"/>
          <w:sz w:val="18"/>
          <w:szCs w:val="18"/>
        </w:rPr>
      </w:pPr>
    </w:p>
    <w:p w14:paraId="58D5C207" w14:textId="2D16293A" w:rsidR="00162EC9" w:rsidRPr="003E0FA0" w:rsidRDefault="003E0FA0" w:rsidP="003E0FA0">
      <w:pPr>
        <w:jc w:val="both"/>
        <w:rPr>
          <w:rFonts w:ascii="Montserrat" w:eastAsia="Arial Unicode MS" w:hAnsi="Montserrat"/>
          <w:sz w:val="18"/>
          <w:szCs w:val="18"/>
        </w:rPr>
      </w:pPr>
      <w:r w:rsidRPr="003E0FA0">
        <w:rPr>
          <w:rFonts w:ascii="Montserrat" w:eastAsia="Arial Unicode MS" w:hAnsi="Montserrat"/>
          <w:sz w:val="18"/>
          <w:szCs w:val="18"/>
        </w:rPr>
        <w:t>EN GENERAL, EL CUMPLIMIENTO DE LAS PROPUESTAS CONFORME A LOS REQUISITOS ESTABLECIDOS EN LA PRESENTE  CONVOCATORIA.</w:t>
      </w:r>
    </w:p>
    <w:p w14:paraId="429C5482" w14:textId="77777777" w:rsidR="003E0FA0" w:rsidRPr="003E0FA0" w:rsidRDefault="003E0FA0" w:rsidP="003E0FA0">
      <w:pPr>
        <w:jc w:val="both"/>
        <w:rPr>
          <w:rFonts w:ascii="Montserrat" w:eastAsia="Arial Unicode MS" w:hAnsi="Montserrat"/>
          <w:sz w:val="18"/>
          <w:szCs w:val="18"/>
        </w:rPr>
      </w:pPr>
    </w:p>
    <w:p w14:paraId="1B815E36" w14:textId="264F27DB" w:rsidR="00162EC9" w:rsidRPr="003E0FA0" w:rsidRDefault="003E0FA0" w:rsidP="003E0FA0">
      <w:pPr>
        <w:jc w:val="both"/>
        <w:rPr>
          <w:rFonts w:ascii="Montserrat" w:eastAsia="Arial Unicode MS" w:hAnsi="Montserrat"/>
          <w:sz w:val="18"/>
          <w:szCs w:val="18"/>
        </w:rPr>
      </w:pPr>
      <w:r w:rsidRPr="003E0FA0">
        <w:rPr>
          <w:rFonts w:ascii="Montserrat" w:eastAsia="Arial Unicode MS" w:hAnsi="Montserrat"/>
          <w:sz w:val="18"/>
          <w:szCs w:val="18"/>
        </w:rPr>
        <w:t>LA EVALUACIÓN SE HARÁ SOBRE LA DESCRIPCIÓN DEL SERVICIO QUE CORRESPONDA.</w:t>
      </w:r>
    </w:p>
    <w:p w14:paraId="4D080506" w14:textId="77777777" w:rsidR="00162EC9" w:rsidRPr="00162EC9" w:rsidRDefault="00162EC9" w:rsidP="00162EC9">
      <w:bookmarkStart w:id="27" w:name="_Toc462062981"/>
    </w:p>
    <w:p w14:paraId="47B594FD" w14:textId="77777777" w:rsidR="00162EC9" w:rsidRDefault="00162EC9" w:rsidP="00162EC9">
      <w:pPr>
        <w:rPr>
          <w:rFonts w:ascii="Montserrat" w:hAnsi="Montserrat"/>
          <w:b/>
          <w:sz w:val="22"/>
        </w:rPr>
      </w:pPr>
      <w:r w:rsidRPr="003E0FA0">
        <w:rPr>
          <w:rFonts w:ascii="Montserrat" w:hAnsi="Montserrat"/>
          <w:b/>
          <w:sz w:val="22"/>
        </w:rPr>
        <w:t>9.3 EVALUACIÓN DE LAS PROPOSICIONES ECONÓMICAS.</w:t>
      </w:r>
      <w:bookmarkEnd w:id="27"/>
      <w:r w:rsidRPr="003E0FA0">
        <w:rPr>
          <w:rFonts w:ascii="Montserrat" w:hAnsi="Montserrat"/>
          <w:b/>
          <w:sz w:val="22"/>
        </w:rPr>
        <w:t xml:space="preserve"> </w:t>
      </w:r>
    </w:p>
    <w:p w14:paraId="25CAB4F0" w14:textId="77777777" w:rsidR="003E0FA0" w:rsidRPr="00162EC9" w:rsidRDefault="003E0FA0" w:rsidP="00162EC9"/>
    <w:p w14:paraId="1C2197A3" w14:textId="5C2DA99C" w:rsidR="00162EC9" w:rsidRPr="003E0FA0" w:rsidRDefault="003E0FA0" w:rsidP="00162EC9">
      <w:pPr>
        <w:rPr>
          <w:rFonts w:ascii="Montserrat" w:hAnsi="Montserrat"/>
          <w:sz w:val="18"/>
          <w:szCs w:val="18"/>
        </w:rPr>
      </w:pPr>
      <w:r w:rsidRPr="003E0FA0">
        <w:rPr>
          <w:rFonts w:ascii="Montserrat" w:hAnsi="Montserrat"/>
          <w:sz w:val="18"/>
          <w:szCs w:val="18"/>
        </w:rPr>
        <w:t>LA EVALUACIÓN ECONÓMICA SE REALIZARÁ POR PRECIO UNITARIO, ANALIZANDO LOS PRECIOS OFERTADOS.</w:t>
      </w:r>
    </w:p>
    <w:p w14:paraId="4FC30701" w14:textId="77777777" w:rsidR="00162EC9" w:rsidRPr="003E0FA0" w:rsidRDefault="00162EC9" w:rsidP="00162EC9">
      <w:pPr>
        <w:rPr>
          <w:rFonts w:ascii="Montserrat" w:hAnsi="Montserrat"/>
          <w:sz w:val="18"/>
          <w:szCs w:val="18"/>
        </w:rPr>
      </w:pPr>
    </w:p>
    <w:p w14:paraId="07F09373" w14:textId="6C88423F" w:rsidR="00162EC9" w:rsidRPr="003E0FA0" w:rsidRDefault="003E0FA0" w:rsidP="00162EC9">
      <w:pPr>
        <w:rPr>
          <w:rFonts w:ascii="Montserrat" w:hAnsi="Montserrat"/>
          <w:sz w:val="18"/>
          <w:szCs w:val="18"/>
        </w:rPr>
      </w:pPr>
      <w:r w:rsidRPr="003E0FA0">
        <w:rPr>
          <w:rFonts w:ascii="Montserrat" w:hAnsi="Montserrat"/>
          <w:sz w:val="18"/>
          <w:szCs w:val="18"/>
        </w:rPr>
        <w:t xml:space="preserve">EN EL CASO DE QUE LAS PROPOSICIONES ECONÓMICAS PRESENTAREN ERRORES DE CÁLCULO, SÓLO HABRÁ LUGAR A SU RECTIFICACIÓN POR PARTE DE LA CONVOCANTE, CUANDO LA CORRECCIÓN NO IMPLIQUE LA MODIFICACIÓN DE PRECIOS UNITARIOS. </w:t>
      </w:r>
    </w:p>
    <w:p w14:paraId="33554D56" w14:textId="77777777" w:rsidR="00162EC9" w:rsidRPr="003E0FA0" w:rsidRDefault="00162EC9" w:rsidP="00162EC9">
      <w:pPr>
        <w:rPr>
          <w:rFonts w:ascii="Montserrat" w:hAnsi="Montserrat"/>
          <w:sz w:val="18"/>
          <w:szCs w:val="18"/>
        </w:rPr>
      </w:pPr>
    </w:p>
    <w:p w14:paraId="6A84BCAC" w14:textId="5D6E8477" w:rsidR="00162EC9" w:rsidRPr="003E0FA0" w:rsidRDefault="003E0FA0" w:rsidP="00162EC9">
      <w:pPr>
        <w:rPr>
          <w:rFonts w:ascii="Montserrat" w:hAnsi="Montserrat"/>
          <w:sz w:val="18"/>
          <w:szCs w:val="18"/>
        </w:rPr>
      </w:pPr>
      <w:r w:rsidRPr="003E0FA0">
        <w:rPr>
          <w:rFonts w:ascii="Montserrat" w:hAnsi="Montserrat"/>
          <w:sz w:val="18"/>
          <w:szCs w:val="18"/>
        </w:rPr>
        <w:t>EN CASO DE DISCREPANCIA ENTRE LAS CANTIDADES ESCRITAS CON LETRA Y CON NÚMERO, PREVALECERÁ LA CANTIDAD CON LETRA, POR LO QUE DE PRESENTARSE ERRORES EN LAS CANTIDADES O VOLÚMENES SOLICITADOS, ÉSTOS PODRÁN CORREGIRSE, CONFORME A LO ESTABLECIDO EN EL ARTÍCULO 55 DEL REGLAMENTO.</w:t>
      </w:r>
    </w:p>
    <w:p w14:paraId="014709ED" w14:textId="77777777" w:rsidR="00162EC9" w:rsidRPr="00162EC9" w:rsidRDefault="00162EC9" w:rsidP="00162EC9"/>
    <w:p w14:paraId="082D519C" w14:textId="77777777" w:rsidR="0014045D" w:rsidRPr="0014045D" w:rsidRDefault="00162EC9" w:rsidP="00162EC9">
      <w:pPr>
        <w:rPr>
          <w:rFonts w:ascii="Montserrat" w:hAnsi="Montserrat"/>
          <w:b/>
          <w:sz w:val="22"/>
        </w:rPr>
      </w:pPr>
      <w:bookmarkStart w:id="28" w:name="_Toc462062982"/>
      <w:r w:rsidRPr="0014045D">
        <w:rPr>
          <w:rFonts w:ascii="Montserrat" w:hAnsi="Montserrat"/>
          <w:b/>
          <w:sz w:val="22"/>
        </w:rPr>
        <w:t>9.4 CRITERIOS DE ADJUDICACIÓN DE LOS CONTRATOS.</w:t>
      </w:r>
      <w:bookmarkEnd w:id="28"/>
    </w:p>
    <w:p w14:paraId="240E2361" w14:textId="77777777" w:rsidR="0014045D" w:rsidRPr="0014045D" w:rsidRDefault="0014045D" w:rsidP="00162EC9">
      <w:pPr>
        <w:rPr>
          <w:rFonts w:ascii="Montserrat" w:hAnsi="Montserrat"/>
          <w:b/>
          <w:sz w:val="22"/>
        </w:rPr>
      </w:pPr>
    </w:p>
    <w:p w14:paraId="4A8FC3DB" w14:textId="78D55EF6" w:rsidR="00162EC9" w:rsidRPr="0014045D" w:rsidRDefault="0014045D" w:rsidP="0014045D">
      <w:pPr>
        <w:jc w:val="both"/>
        <w:rPr>
          <w:rFonts w:ascii="Montserrat" w:hAnsi="Montserrat"/>
          <w:sz w:val="18"/>
          <w:szCs w:val="18"/>
        </w:rPr>
      </w:pPr>
      <w:r w:rsidRPr="0014045D">
        <w:rPr>
          <w:rFonts w:ascii="Montserrat" w:hAnsi="Montserrat"/>
          <w:sz w:val="18"/>
          <w:szCs w:val="18"/>
        </w:rPr>
        <w:t>EL CONTRATO SERÁ ADJUDICADO AL PARTICIPANTE CUYA OFERTA RESULTE SOLVENTE PORQUE CUMPLE, CONFORME A LOS CRITERIOS DE EVALUACIÓN ESTABLECIDOS, CON LOS REQUISITOS LEGALES, TÉCNICOS Y ECONÓMICOS DEL PRESENTE  CONVOCATORIA Y QUE GARANTICEN EL CUMPLIMIENTO DE LAS OBLIGACIONES RESPECTIVAS.</w:t>
      </w:r>
    </w:p>
    <w:p w14:paraId="08597CD2" w14:textId="77777777" w:rsidR="00162EC9" w:rsidRPr="0014045D" w:rsidRDefault="00162EC9" w:rsidP="0014045D">
      <w:pPr>
        <w:jc w:val="both"/>
        <w:rPr>
          <w:rFonts w:ascii="Montserrat" w:hAnsi="Montserrat"/>
          <w:sz w:val="18"/>
          <w:szCs w:val="18"/>
        </w:rPr>
      </w:pPr>
    </w:p>
    <w:p w14:paraId="6C162E65" w14:textId="15DDED84" w:rsidR="00162EC9" w:rsidRPr="0014045D" w:rsidRDefault="0014045D" w:rsidP="0014045D">
      <w:pPr>
        <w:jc w:val="both"/>
        <w:rPr>
          <w:rFonts w:ascii="Montserrat" w:hAnsi="Montserrat"/>
          <w:sz w:val="18"/>
          <w:szCs w:val="18"/>
        </w:rPr>
      </w:pPr>
      <w:r w:rsidRPr="0014045D">
        <w:rPr>
          <w:rFonts w:ascii="Montserrat" w:hAnsi="Montserrat"/>
          <w:sz w:val="18"/>
          <w:szCs w:val="18"/>
        </w:rPr>
        <w:t>SI RESULTARE QUE DOS O MÁS PROPOSICIONES SON SOLVENTES PORQUE SATISFACEN LA TOTALIDAD DE LOS REQUERIMIENTOS SOLICITADOS POR LA CONVOCANTE, EL CONTRATO SE ADJUDICARÁ A QUIEN PRESENTE LA PROPOSICIÓN CUYO IMPORTE SEA EL MÁS BAJO, SIEMPRE Y CUANDO ÉSTE RESULTE CONVENIENTE. LOS PRECIOS OFERTADOS QUE SE ENCUENTREN POR DEBAJO DEL PRECIO CONVENIENTE, PODRÁN SER DESECHADOS POR LA CONVOCANTE.</w:t>
      </w:r>
    </w:p>
    <w:p w14:paraId="29FEDC0B" w14:textId="77777777" w:rsidR="00162EC9" w:rsidRPr="0014045D" w:rsidRDefault="00162EC9" w:rsidP="0014045D">
      <w:pPr>
        <w:jc w:val="both"/>
        <w:rPr>
          <w:rFonts w:ascii="Montserrat" w:hAnsi="Montserrat"/>
          <w:sz w:val="18"/>
          <w:szCs w:val="18"/>
        </w:rPr>
      </w:pPr>
    </w:p>
    <w:p w14:paraId="314C5582" w14:textId="40EC0F93" w:rsidR="00162EC9" w:rsidRPr="0014045D" w:rsidRDefault="0014045D" w:rsidP="0014045D">
      <w:pPr>
        <w:jc w:val="both"/>
        <w:rPr>
          <w:rFonts w:ascii="Montserrat" w:hAnsi="Montserrat"/>
          <w:sz w:val="18"/>
          <w:szCs w:val="18"/>
        </w:rPr>
      </w:pPr>
      <w:r w:rsidRPr="0014045D">
        <w:rPr>
          <w:rFonts w:ascii="Montserrat" w:hAnsi="Montserrat"/>
          <w:sz w:val="18"/>
          <w:szCs w:val="18"/>
        </w:rPr>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LAASSP.</w:t>
      </w:r>
    </w:p>
    <w:p w14:paraId="587928F4" w14:textId="77777777" w:rsidR="00162EC9" w:rsidRPr="0014045D" w:rsidRDefault="00162EC9" w:rsidP="0014045D">
      <w:pPr>
        <w:jc w:val="both"/>
        <w:rPr>
          <w:rFonts w:ascii="Montserrat" w:hAnsi="Montserrat"/>
          <w:sz w:val="18"/>
          <w:szCs w:val="18"/>
        </w:rPr>
      </w:pPr>
    </w:p>
    <w:p w14:paraId="3B24F27B" w14:textId="4020CBFE" w:rsidR="00162EC9" w:rsidRPr="0014045D" w:rsidRDefault="0014045D" w:rsidP="0014045D">
      <w:pPr>
        <w:jc w:val="both"/>
        <w:rPr>
          <w:rFonts w:ascii="Montserrat" w:hAnsi="Montserrat"/>
          <w:sz w:val="18"/>
          <w:szCs w:val="18"/>
        </w:rPr>
      </w:pPr>
      <w:r w:rsidRPr="0014045D">
        <w:rPr>
          <w:rFonts w:ascii="Montserrat" w:hAnsi="Montserrat"/>
          <w:sz w:val="18"/>
          <w:szCs w:val="18"/>
        </w:rPr>
        <w:t xml:space="preserve">DE NO ACTUALIZARSE LOS SUPUESTOS DEL PÁRRAFO ANTERIOR, SI DERIVADO DE LA EVALUACIÓN ECONÓMICA DE LAS PROPOSICIONES, SE DESPRENDE EL EMPATE EN CUANTO A PRECIOS OFERTADOS POR DOS O MÁS PARTICIPANTES, SE PROCEDERÁ A LLEVAR A CABO EL SORTEO </w:t>
      </w:r>
      <w:r w:rsidRPr="0014045D">
        <w:rPr>
          <w:rFonts w:ascii="Montserrat" w:hAnsi="Montserrat"/>
          <w:sz w:val="18"/>
          <w:szCs w:val="18"/>
        </w:rPr>
        <w:lastRenderedPageBreak/>
        <w:t xml:space="preserve">MANUAL POR INSACULACIÓN A FIN DE EXTRAER EL BOLETO DEL PARTICIPANTE GANADOR, CONFORME A LO DISPUESTO EN EL ARTÍCULO 54 DEL REGLAMENTO DE LA LAASSP. </w:t>
      </w:r>
    </w:p>
    <w:p w14:paraId="13772A5C" w14:textId="77777777" w:rsidR="00162EC9" w:rsidRPr="00162EC9" w:rsidRDefault="00162EC9" w:rsidP="00162EC9"/>
    <w:p w14:paraId="5DA0BE72" w14:textId="5A3C098F" w:rsidR="00162EC9" w:rsidRPr="0014045D" w:rsidRDefault="00B17054" w:rsidP="00162EC9">
      <w:pPr>
        <w:rPr>
          <w:rFonts w:ascii="Montserrat" w:hAnsi="Montserrat"/>
          <w:b/>
          <w:sz w:val="22"/>
        </w:rPr>
      </w:pPr>
      <w:r>
        <w:rPr>
          <w:rFonts w:ascii="Montserrat" w:hAnsi="Montserrat"/>
          <w:b/>
          <w:sz w:val="22"/>
        </w:rPr>
        <w:t xml:space="preserve">10. </w:t>
      </w:r>
      <w:r w:rsidR="00162EC9" w:rsidRPr="0014045D">
        <w:rPr>
          <w:rFonts w:ascii="Montserrat" w:hAnsi="Montserrat"/>
          <w:b/>
          <w:sz w:val="22"/>
        </w:rPr>
        <w:t>CAUSAS DE DESECHAMIENTO.</w:t>
      </w:r>
    </w:p>
    <w:p w14:paraId="453EA685" w14:textId="77777777" w:rsidR="0014045D" w:rsidRPr="00162EC9" w:rsidRDefault="0014045D" w:rsidP="00162EC9"/>
    <w:p w14:paraId="7AB71000" w14:textId="73189DD2" w:rsidR="00162EC9" w:rsidRPr="00B17054" w:rsidRDefault="0014045D" w:rsidP="005621E5">
      <w:pPr>
        <w:pStyle w:val="Prrafodelista"/>
        <w:numPr>
          <w:ilvl w:val="0"/>
          <w:numId w:val="15"/>
        </w:numPr>
        <w:jc w:val="both"/>
        <w:rPr>
          <w:rFonts w:ascii="Montserrat" w:hAnsi="Montserrat"/>
          <w:sz w:val="18"/>
          <w:szCs w:val="18"/>
        </w:rPr>
      </w:pPr>
      <w:r w:rsidRPr="00B17054">
        <w:rPr>
          <w:rFonts w:ascii="Montserrat" w:hAnsi="Montserrat"/>
          <w:sz w:val="18"/>
          <w:szCs w:val="18"/>
        </w:rPr>
        <w:t>SE DESECHARÁN LAS PROPOSICIONES DE LOS LICITANTES QUE INCURRAN EN UNO O VARIOS DE LOS SIGUIENTES SUPUESTOS:</w:t>
      </w:r>
    </w:p>
    <w:p w14:paraId="16FD8771" w14:textId="77777777" w:rsidR="0014045D" w:rsidRPr="0014045D" w:rsidRDefault="0014045D" w:rsidP="0014045D">
      <w:pPr>
        <w:jc w:val="both"/>
        <w:rPr>
          <w:rFonts w:ascii="Montserrat" w:hAnsi="Montserrat"/>
          <w:sz w:val="18"/>
          <w:szCs w:val="18"/>
        </w:rPr>
      </w:pPr>
    </w:p>
    <w:p w14:paraId="5BEDC21D" w14:textId="5E644259" w:rsidR="00162EC9" w:rsidRPr="00B17054" w:rsidRDefault="0014045D" w:rsidP="005621E5">
      <w:pPr>
        <w:pStyle w:val="Prrafodelista"/>
        <w:numPr>
          <w:ilvl w:val="0"/>
          <w:numId w:val="15"/>
        </w:numPr>
        <w:jc w:val="both"/>
        <w:rPr>
          <w:rFonts w:ascii="Montserrat" w:hAnsi="Montserrat"/>
          <w:sz w:val="18"/>
          <w:szCs w:val="18"/>
        </w:rPr>
      </w:pPr>
      <w:r w:rsidRPr="00B17054">
        <w:rPr>
          <w:rFonts w:ascii="Montserrat" w:hAnsi="Montserrat"/>
          <w:sz w:val="18"/>
          <w:szCs w:val="18"/>
        </w:rPr>
        <w:t xml:space="preserve">QUE NO CUMPLAN CON CUALQUIERA DE LOS REQUISITOS O CARACTERÍSTICAS ESTABLECIDAS EN ESTA CONVOCATORIA O SUS ANEXOS, ASÍ COMO LOS QUE SE DERIVEN DEL(OS) ACTO(S) DE JUNTA(S) DE ACLARACIONES Y, QUE CON MOTIVO DE DICHO INCUMPLIMIENTO SE AFECTE LA SOLVENCIA DE LA PROPUESTA POR PARTIDA (S), CONFORME A LO PREVISTO EN EL ÚLTIMO PÁRRAFO DEL ARTÍCULO 36 DE LA LEY. </w:t>
      </w:r>
    </w:p>
    <w:p w14:paraId="6D03C973" w14:textId="77777777" w:rsidR="0014045D" w:rsidRPr="0014045D" w:rsidRDefault="0014045D" w:rsidP="0014045D">
      <w:pPr>
        <w:jc w:val="both"/>
        <w:rPr>
          <w:rFonts w:ascii="Montserrat" w:hAnsi="Montserrat"/>
          <w:sz w:val="18"/>
          <w:szCs w:val="18"/>
        </w:rPr>
      </w:pPr>
    </w:p>
    <w:p w14:paraId="4B3CC4F3" w14:textId="35E3AEC3" w:rsidR="00162EC9" w:rsidRPr="00B17054" w:rsidRDefault="0014045D" w:rsidP="005621E5">
      <w:pPr>
        <w:pStyle w:val="Prrafodelista"/>
        <w:numPr>
          <w:ilvl w:val="0"/>
          <w:numId w:val="15"/>
        </w:numPr>
        <w:jc w:val="both"/>
        <w:rPr>
          <w:rFonts w:ascii="Montserrat" w:hAnsi="Montserrat"/>
          <w:sz w:val="18"/>
          <w:szCs w:val="18"/>
        </w:rPr>
      </w:pPr>
      <w:r w:rsidRPr="00B17054">
        <w:rPr>
          <w:rFonts w:ascii="Montserrat" w:hAnsi="Montserrat"/>
          <w:sz w:val="18"/>
          <w:szCs w:val="18"/>
        </w:rPr>
        <w:t>CUANDO SE COMPRUEBE QUE TIENEN ACUERDO CON OTROS LICITANTES PARA ELEVAR EL COSTO DE LOS BIENES SOLICITADOS O BIEN, CUALQUIER OTRO ACUERDO QUE TENGA COMO FIN OBTENER UNA VENTAJA SOBRE LOS DEMÁS LICITANTES.</w:t>
      </w:r>
    </w:p>
    <w:p w14:paraId="1741B818" w14:textId="77777777" w:rsidR="0014045D" w:rsidRPr="0014045D" w:rsidRDefault="0014045D" w:rsidP="0014045D">
      <w:pPr>
        <w:jc w:val="both"/>
        <w:rPr>
          <w:rFonts w:ascii="Montserrat" w:hAnsi="Montserrat"/>
          <w:sz w:val="18"/>
          <w:szCs w:val="18"/>
        </w:rPr>
      </w:pPr>
    </w:p>
    <w:p w14:paraId="755C8620" w14:textId="47B70A0F" w:rsidR="00162EC9" w:rsidRPr="00B17054" w:rsidRDefault="0014045D" w:rsidP="005621E5">
      <w:pPr>
        <w:pStyle w:val="Prrafodelista"/>
        <w:numPr>
          <w:ilvl w:val="0"/>
          <w:numId w:val="15"/>
        </w:numPr>
        <w:jc w:val="both"/>
        <w:rPr>
          <w:rFonts w:ascii="Montserrat" w:hAnsi="Montserrat"/>
          <w:sz w:val="18"/>
          <w:szCs w:val="18"/>
        </w:rPr>
      </w:pPr>
      <w:r w:rsidRPr="00B17054">
        <w:rPr>
          <w:rFonts w:ascii="Montserrat" w:hAnsi="Montserrat"/>
          <w:sz w:val="18"/>
          <w:szCs w:val="18"/>
        </w:rPr>
        <w:t>CUANDO INCURRAN EN CUALQUIER VIOLACIÓN A LAS DISPOSICIONES DE LA LEY, AL REGLAMENTO O A CUALQUIER OTRO ORDENAMIENTO LEGAL O NORMATIVO VINCULADO CON ESTE PROCEDIMIENTO.</w:t>
      </w:r>
    </w:p>
    <w:p w14:paraId="4F40337B" w14:textId="77777777" w:rsidR="0014045D" w:rsidRPr="0014045D" w:rsidRDefault="0014045D" w:rsidP="0014045D">
      <w:pPr>
        <w:jc w:val="both"/>
        <w:rPr>
          <w:rFonts w:ascii="Montserrat" w:hAnsi="Montserrat"/>
          <w:sz w:val="18"/>
          <w:szCs w:val="18"/>
        </w:rPr>
      </w:pPr>
    </w:p>
    <w:p w14:paraId="79927062" w14:textId="3130B81F" w:rsidR="00162EC9" w:rsidRDefault="0014045D" w:rsidP="005621E5">
      <w:pPr>
        <w:pStyle w:val="Prrafodelista"/>
        <w:numPr>
          <w:ilvl w:val="0"/>
          <w:numId w:val="15"/>
        </w:numPr>
        <w:jc w:val="both"/>
        <w:rPr>
          <w:rFonts w:ascii="Montserrat" w:hAnsi="Montserrat"/>
          <w:sz w:val="18"/>
          <w:szCs w:val="18"/>
        </w:rPr>
      </w:pPr>
      <w:r w:rsidRPr="00B17054">
        <w:rPr>
          <w:rFonts w:ascii="Montserrat" w:hAnsi="Montserrat"/>
          <w:sz w:val="18"/>
          <w:szCs w:val="18"/>
        </w:rPr>
        <w:t xml:space="preserve">CUANDO NO COTICE LA TOTALIDAD DE LOS SERVICIOS REQUERIDOS SEGÚN EL </w:t>
      </w:r>
      <w:r w:rsidRPr="00C829A6">
        <w:rPr>
          <w:rFonts w:ascii="Montserrat" w:hAnsi="Montserrat"/>
          <w:b/>
          <w:color w:val="FF0000"/>
          <w:sz w:val="18"/>
          <w:szCs w:val="18"/>
        </w:rPr>
        <w:t>ANEXO NÚMERO 02</w:t>
      </w:r>
      <w:r w:rsidRPr="00B17054">
        <w:rPr>
          <w:rFonts w:ascii="Montserrat" w:hAnsi="Montserrat"/>
          <w:sz w:val="18"/>
          <w:szCs w:val="18"/>
        </w:rPr>
        <w:t>, ASIGNACIÓN.</w:t>
      </w:r>
    </w:p>
    <w:p w14:paraId="2B718B8F" w14:textId="77777777" w:rsidR="00B17054" w:rsidRPr="00B17054" w:rsidRDefault="00B17054" w:rsidP="00B17054">
      <w:pPr>
        <w:pStyle w:val="Prrafodelista"/>
        <w:ind w:left="720"/>
        <w:jc w:val="both"/>
        <w:rPr>
          <w:rFonts w:ascii="Montserrat" w:hAnsi="Montserrat"/>
          <w:sz w:val="18"/>
          <w:szCs w:val="18"/>
        </w:rPr>
      </w:pPr>
    </w:p>
    <w:p w14:paraId="01EE5C10" w14:textId="65C09040" w:rsidR="00162EC9" w:rsidRPr="00B17054" w:rsidRDefault="0014045D" w:rsidP="005621E5">
      <w:pPr>
        <w:pStyle w:val="Prrafodelista"/>
        <w:numPr>
          <w:ilvl w:val="0"/>
          <w:numId w:val="15"/>
        </w:numPr>
        <w:jc w:val="both"/>
        <w:rPr>
          <w:rFonts w:ascii="Montserrat" w:hAnsi="Montserrat"/>
          <w:sz w:val="18"/>
          <w:szCs w:val="18"/>
        </w:rPr>
      </w:pPr>
      <w:r w:rsidRPr="00B17054">
        <w:rPr>
          <w:rFonts w:ascii="Montserrat" w:hAnsi="Montserrat"/>
          <w:sz w:val="18"/>
          <w:szCs w:val="18"/>
        </w:rPr>
        <w:t>CUANDO NO PRESENTE UNO O MÁS DE LOS ESCRITOS O MANIFIESTOS SOLICITADOS CON CARÁCTER DE “BAJO PROTESTA DE DECIR VERDAD”, SOLICITADOS EN LA PRESENTE CONVOCATORIA U OMITA LA LEYENDA REQUERIDA CONFORME AL ARTÍCULO 39 PENÚLTIMO PÁRRAFO DEL REGLAMENTO.</w:t>
      </w:r>
    </w:p>
    <w:p w14:paraId="455443D4" w14:textId="77777777" w:rsidR="0014045D" w:rsidRPr="0014045D" w:rsidRDefault="0014045D" w:rsidP="0014045D">
      <w:pPr>
        <w:jc w:val="both"/>
        <w:rPr>
          <w:rFonts w:ascii="Montserrat" w:hAnsi="Montserrat"/>
          <w:sz w:val="18"/>
          <w:szCs w:val="18"/>
        </w:rPr>
      </w:pPr>
    </w:p>
    <w:p w14:paraId="304E7A0D" w14:textId="59C0CADF" w:rsidR="00162EC9" w:rsidRPr="00B17054" w:rsidRDefault="0014045D" w:rsidP="005621E5">
      <w:pPr>
        <w:pStyle w:val="Prrafodelista"/>
        <w:numPr>
          <w:ilvl w:val="0"/>
          <w:numId w:val="15"/>
        </w:numPr>
        <w:jc w:val="both"/>
        <w:rPr>
          <w:rFonts w:ascii="Montserrat" w:hAnsi="Montserrat"/>
          <w:sz w:val="18"/>
          <w:szCs w:val="18"/>
        </w:rPr>
      </w:pPr>
      <w:r w:rsidRPr="00B17054">
        <w:rPr>
          <w:rFonts w:ascii="Montserrat" w:hAnsi="Montserrat"/>
          <w:sz w:val="18"/>
          <w:szCs w:val="18"/>
        </w:rPr>
        <w:t>CUANDO EL LICITANTE SE ENCUENTRE EN ALGUNO DE LOS SUPUESTOS ESTABLECIDOS EN LOS ARTÍCULOS 50 Y 60 PENÚLTIMO PÁRRAFO DE LA LEY.</w:t>
      </w:r>
    </w:p>
    <w:p w14:paraId="4CBAEA04" w14:textId="77777777" w:rsidR="0014045D" w:rsidRPr="0014045D" w:rsidRDefault="0014045D" w:rsidP="0014045D">
      <w:pPr>
        <w:jc w:val="both"/>
        <w:rPr>
          <w:rFonts w:ascii="Montserrat" w:hAnsi="Montserrat"/>
          <w:sz w:val="18"/>
          <w:szCs w:val="18"/>
        </w:rPr>
      </w:pPr>
    </w:p>
    <w:p w14:paraId="4DAD0CF5" w14:textId="613AD553" w:rsidR="00162EC9" w:rsidRPr="00B17054" w:rsidRDefault="0014045D" w:rsidP="005621E5">
      <w:pPr>
        <w:pStyle w:val="Prrafodelista"/>
        <w:numPr>
          <w:ilvl w:val="0"/>
          <w:numId w:val="15"/>
        </w:numPr>
        <w:jc w:val="both"/>
        <w:rPr>
          <w:rFonts w:ascii="Montserrat" w:hAnsi="Montserrat"/>
          <w:sz w:val="18"/>
          <w:szCs w:val="18"/>
        </w:rPr>
      </w:pPr>
      <w:r w:rsidRPr="00B17054">
        <w:rPr>
          <w:rFonts w:ascii="Montserrat" w:hAnsi="Montserrat"/>
          <w:sz w:val="18"/>
          <w:szCs w:val="18"/>
        </w:rPr>
        <w:t xml:space="preserve">CUANDO PRESENTE MÁS DE UNA PROPUESTA PARA LA MISMA PARTIDA. </w:t>
      </w:r>
    </w:p>
    <w:p w14:paraId="39B078AA" w14:textId="77777777" w:rsidR="0014045D" w:rsidRPr="0014045D" w:rsidRDefault="0014045D" w:rsidP="0014045D">
      <w:pPr>
        <w:jc w:val="both"/>
        <w:rPr>
          <w:rFonts w:ascii="Montserrat" w:hAnsi="Montserrat"/>
          <w:sz w:val="18"/>
          <w:szCs w:val="18"/>
        </w:rPr>
      </w:pPr>
    </w:p>
    <w:p w14:paraId="02D6E162" w14:textId="68A181CD" w:rsidR="00162EC9" w:rsidRDefault="0014045D" w:rsidP="005621E5">
      <w:pPr>
        <w:pStyle w:val="Prrafodelista"/>
        <w:numPr>
          <w:ilvl w:val="0"/>
          <w:numId w:val="15"/>
        </w:numPr>
        <w:jc w:val="both"/>
        <w:rPr>
          <w:rFonts w:ascii="Montserrat" w:hAnsi="Montserrat"/>
          <w:sz w:val="18"/>
          <w:szCs w:val="18"/>
        </w:rPr>
      </w:pPr>
      <w:r w:rsidRPr="00B17054">
        <w:rPr>
          <w:rFonts w:ascii="Montserrat" w:hAnsi="Montserrat"/>
          <w:sz w:val="18"/>
          <w:szCs w:val="18"/>
        </w:rPr>
        <w:t>QUE PRESENTE DOCUMENTACIÓN NO LEGIBLE.</w:t>
      </w:r>
    </w:p>
    <w:p w14:paraId="39FFBF1A" w14:textId="77777777" w:rsidR="00B629DC" w:rsidRDefault="00B629DC" w:rsidP="00B629DC">
      <w:pPr>
        <w:pStyle w:val="Prrafodelista"/>
        <w:ind w:left="720"/>
        <w:jc w:val="both"/>
        <w:rPr>
          <w:rFonts w:ascii="Montserrat" w:hAnsi="Montserrat"/>
          <w:sz w:val="18"/>
          <w:szCs w:val="18"/>
        </w:rPr>
      </w:pPr>
    </w:p>
    <w:p w14:paraId="28372A25" w14:textId="44E90208" w:rsidR="00B629DC" w:rsidRPr="00B17054" w:rsidRDefault="00B629DC" w:rsidP="005621E5">
      <w:pPr>
        <w:pStyle w:val="Prrafodelista"/>
        <w:numPr>
          <w:ilvl w:val="0"/>
          <w:numId w:val="15"/>
        </w:numPr>
        <w:jc w:val="both"/>
        <w:rPr>
          <w:rFonts w:ascii="Montserrat" w:hAnsi="Montserrat"/>
          <w:sz w:val="18"/>
          <w:szCs w:val="18"/>
        </w:rPr>
      </w:pPr>
      <w:r>
        <w:rPr>
          <w:rFonts w:ascii="Montserrat" w:hAnsi="Montserrat"/>
          <w:sz w:val="18"/>
          <w:szCs w:val="18"/>
        </w:rPr>
        <w:t>CUANDO NO PRESENTE ALGUNO DOCUMENTO REQUERIDO EN LA PRESENTE CONVOCATORIA</w:t>
      </w:r>
    </w:p>
    <w:p w14:paraId="08911FEE" w14:textId="77777777" w:rsidR="00162EC9" w:rsidRDefault="00162EC9" w:rsidP="00162EC9"/>
    <w:p w14:paraId="4282B133" w14:textId="77777777" w:rsidR="00162EC9" w:rsidRPr="00B17054" w:rsidRDefault="00162EC9" w:rsidP="00162EC9">
      <w:pPr>
        <w:rPr>
          <w:rFonts w:ascii="Montserrat" w:hAnsi="Montserrat"/>
          <w:b/>
          <w:sz w:val="22"/>
        </w:rPr>
      </w:pPr>
      <w:r w:rsidRPr="00B17054">
        <w:rPr>
          <w:rFonts w:ascii="Montserrat" w:hAnsi="Montserrat"/>
          <w:b/>
          <w:sz w:val="22"/>
        </w:rPr>
        <w:t>11. COMUNICACIÓN DEL FALLO:</w:t>
      </w:r>
    </w:p>
    <w:p w14:paraId="1F01A506" w14:textId="77777777" w:rsidR="00B17054" w:rsidRPr="00162EC9" w:rsidRDefault="00B17054" w:rsidP="00162EC9"/>
    <w:p w14:paraId="2AD4C3CA" w14:textId="42B37C21" w:rsidR="00162EC9" w:rsidRPr="00B17054" w:rsidRDefault="00B17054" w:rsidP="00F158F8">
      <w:pPr>
        <w:jc w:val="both"/>
        <w:rPr>
          <w:rFonts w:ascii="Montserrat" w:hAnsi="Montserrat"/>
          <w:sz w:val="18"/>
          <w:szCs w:val="18"/>
        </w:rPr>
      </w:pPr>
      <w:r w:rsidRPr="00B17054">
        <w:rPr>
          <w:rFonts w:ascii="Montserrat" w:hAnsi="Montserrat"/>
          <w:sz w:val="18"/>
          <w:szCs w:val="18"/>
        </w:rPr>
        <w:t>POR TRATARSE DE UN PROCEDIMIENTO DE CONTRATACIÓN REALIZADO DE CONFORMIDAD CON LO PREVISTO EN EL ARTÍCULO 26 BIS, FRACCIÓN II DE LA LAASSP, EL ACTO DE FALLO SE DIFUNDIRÁ A TRAVÉS DE COMPRANET.</w:t>
      </w:r>
    </w:p>
    <w:p w14:paraId="3F67F7DF" w14:textId="77777777" w:rsidR="00162EC9" w:rsidRPr="00B17054" w:rsidRDefault="00162EC9" w:rsidP="00F158F8">
      <w:pPr>
        <w:jc w:val="both"/>
        <w:rPr>
          <w:rFonts w:ascii="Montserrat" w:hAnsi="Montserrat"/>
          <w:sz w:val="18"/>
          <w:szCs w:val="18"/>
        </w:rPr>
      </w:pPr>
    </w:p>
    <w:p w14:paraId="129CF789" w14:textId="6C222153" w:rsidR="00162EC9" w:rsidRPr="00B17054" w:rsidRDefault="00B17054" w:rsidP="00F158F8">
      <w:pPr>
        <w:jc w:val="both"/>
        <w:rPr>
          <w:rFonts w:ascii="Montserrat" w:hAnsi="Montserrat"/>
          <w:sz w:val="18"/>
          <w:szCs w:val="18"/>
        </w:rPr>
      </w:pPr>
      <w:r w:rsidRPr="00B17054">
        <w:rPr>
          <w:rFonts w:ascii="Montserrat" w:hAnsi="Montserrat"/>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13 DE LA PRESENTE CONVOCATORIA.</w:t>
      </w:r>
    </w:p>
    <w:p w14:paraId="2AD10E39" w14:textId="77777777" w:rsidR="00162EC9" w:rsidRPr="00B17054" w:rsidRDefault="00162EC9" w:rsidP="00F158F8">
      <w:pPr>
        <w:jc w:val="both"/>
        <w:rPr>
          <w:rFonts w:ascii="Montserrat" w:hAnsi="Montserrat"/>
          <w:sz w:val="18"/>
          <w:szCs w:val="18"/>
        </w:rPr>
      </w:pPr>
    </w:p>
    <w:p w14:paraId="311B772D" w14:textId="547E9A0E" w:rsidR="00162EC9" w:rsidRPr="00B17054" w:rsidRDefault="00B17054" w:rsidP="00F158F8">
      <w:pPr>
        <w:jc w:val="both"/>
        <w:rPr>
          <w:rFonts w:ascii="Montserrat" w:hAnsi="Montserrat"/>
          <w:sz w:val="18"/>
          <w:szCs w:val="18"/>
        </w:rPr>
      </w:pPr>
      <w:r w:rsidRPr="00B17054">
        <w:rPr>
          <w:rFonts w:ascii="Montserrat" w:hAnsi="Montserrat"/>
          <w:sz w:val="18"/>
          <w:szCs w:val="18"/>
        </w:rPr>
        <w:t xml:space="preserve">LAS ACTAS DE LAS JUNTAS DE ACLARACIONES, DEL ACTO DE PRESENTACIÓN Y APERTURA DE PROPOSICIONES Y DE NOTIFICACIÓN DE FALLO, SE </w:t>
      </w:r>
      <w:r w:rsidR="00F158F8">
        <w:rPr>
          <w:rFonts w:ascii="Montserrat" w:hAnsi="Montserrat"/>
          <w:sz w:val="18"/>
          <w:szCs w:val="18"/>
        </w:rPr>
        <w:t>DIFUNDIRÁ EN COMPRANET Y SE PODRÁN CONSULTAR EL LA OFICINA DE ADQUISICIONES, UBICADA EN SERIS Y ZAACHILA S/N, COL. LA RAZA, CIUDAD DE MÉXICO.</w:t>
      </w:r>
    </w:p>
    <w:p w14:paraId="05B7C45B" w14:textId="77777777" w:rsidR="00162EC9" w:rsidRPr="00B17054" w:rsidRDefault="00162EC9" w:rsidP="00F158F8">
      <w:pPr>
        <w:jc w:val="both"/>
        <w:rPr>
          <w:rFonts w:ascii="Montserrat" w:hAnsi="Montserrat"/>
          <w:sz w:val="18"/>
          <w:szCs w:val="18"/>
        </w:rPr>
      </w:pPr>
    </w:p>
    <w:p w14:paraId="1EFC55B2" w14:textId="04890838" w:rsidR="00162EC9" w:rsidRPr="00B17054" w:rsidRDefault="00B17054" w:rsidP="00162EC9">
      <w:pPr>
        <w:rPr>
          <w:rFonts w:ascii="Montserrat" w:hAnsi="Montserrat"/>
          <w:b/>
          <w:sz w:val="22"/>
        </w:rPr>
      </w:pPr>
      <w:r w:rsidRPr="00B17054">
        <w:rPr>
          <w:rFonts w:ascii="Montserrat" w:hAnsi="Montserrat"/>
          <w:b/>
          <w:sz w:val="22"/>
        </w:rPr>
        <w:t xml:space="preserve">12. </w:t>
      </w:r>
      <w:r w:rsidR="00162EC9" w:rsidRPr="00B17054">
        <w:rPr>
          <w:rFonts w:ascii="Montserrat" w:hAnsi="Montserrat"/>
          <w:b/>
          <w:sz w:val="22"/>
        </w:rPr>
        <w:t xml:space="preserve">MODELO DE CONTRATO. </w:t>
      </w:r>
    </w:p>
    <w:p w14:paraId="30388D14" w14:textId="77777777" w:rsidR="00B17054" w:rsidRPr="00162EC9" w:rsidRDefault="00B17054" w:rsidP="00162EC9"/>
    <w:p w14:paraId="517062DB" w14:textId="7EE38CEF" w:rsidR="00162EC9" w:rsidRPr="00F158F8" w:rsidRDefault="00F158F8" w:rsidP="00F158F8">
      <w:pPr>
        <w:jc w:val="both"/>
        <w:rPr>
          <w:rFonts w:ascii="Montserrat" w:hAnsi="Montserrat"/>
          <w:sz w:val="18"/>
          <w:szCs w:val="18"/>
        </w:rPr>
      </w:pPr>
      <w:r w:rsidRPr="00F158F8">
        <w:rPr>
          <w:rFonts w:ascii="Montserrat" w:hAnsi="Montserrat"/>
          <w:sz w:val="18"/>
          <w:szCs w:val="18"/>
        </w:rPr>
        <w:lastRenderedPageBreak/>
        <w:t xml:space="preserve">CON FUNDAMENTO EN EL ARTÍCULO 29, FRACCIÓN XVI DE LA LAASSP, SE ADJUNTA COMO </w:t>
      </w:r>
      <w:r w:rsidRPr="00C829A6">
        <w:rPr>
          <w:rFonts w:ascii="Montserrat" w:hAnsi="Montserrat"/>
          <w:b/>
          <w:color w:val="FF0000"/>
          <w:sz w:val="18"/>
          <w:szCs w:val="18"/>
        </w:rPr>
        <w:t>ANEXO NÚMERO 11</w:t>
      </w:r>
      <w:r w:rsidRPr="00C829A6">
        <w:rPr>
          <w:rFonts w:ascii="Montserrat" w:hAnsi="Montserrat"/>
          <w:color w:val="FF0000"/>
          <w:sz w:val="18"/>
          <w:szCs w:val="18"/>
        </w:rPr>
        <w:t xml:space="preserve"> </w:t>
      </w:r>
      <w:r w:rsidRPr="00F158F8">
        <w:rPr>
          <w:rFonts w:ascii="Montserrat" w:hAnsi="Montserrat"/>
          <w:sz w:val="18"/>
          <w:szCs w:val="18"/>
        </w:rPr>
        <w:t>(ONCE),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5F8D598D" w14:textId="77777777" w:rsidR="00162EC9" w:rsidRPr="00F158F8" w:rsidRDefault="00162EC9" w:rsidP="00F158F8">
      <w:pPr>
        <w:jc w:val="both"/>
        <w:rPr>
          <w:rFonts w:ascii="Montserrat" w:hAnsi="Montserrat"/>
          <w:sz w:val="18"/>
          <w:szCs w:val="18"/>
        </w:rPr>
      </w:pPr>
    </w:p>
    <w:p w14:paraId="4CB168F0" w14:textId="13EB7F35" w:rsidR="00162EC9" w:rsidRPr="00F158F8" w:rsidRDefault="00F158F8" w:rsidP="00F158F8">
      <w:pPr>
        <w:jc w:val="both"/>
        <w:rPr>
          <w:rFonts w:ascii="Montserrat" w:hAnsi="Montserrat"/>
          <w:sz w:val="18"/>
          <w:szCs w:val="18"/>
        </w:rPr>
      </w:pPr>
      <w:r w:rsidRPr="00F158F8">
        <w:rPr>
          <w:rFonts w:ascii="Montserrat" w:hAnsi="Montserrat"/>
          <w:sz w:val="18"/>
          <w:szCs w:val="18"/>
        </w:rPr>
        <w:t>EN CASO DE DISCREPANCIA, EN EL CONTENIDO DEL CONTRATO EN RELACIÓN CON EL DE LA PRESENTE CONVOCATORIA, PREVALECERÁ LO ESTIPULADO EN ESTA ÚLTIMA, ASÍ COMO EL RESULTADO DE LAS JUNTAS DE ACLARACIONES.</w:t>
      </w:r>
    </w:p>
    <w:p w14:paraId="4D139C8C" w14:textId="77777777" w:rsidR="00162EC9" w:rsidRPr="00F158F8" w:rsidRDefault="00162EC9" w:rsidP="00F158F8">
      <w:pPr>
        <w:jc w:val="both"/>
        <w:rPr>
          <w:rFonts w:ascii="Montserrat" w:hAnsi="Montserrat"/>
          <w:sz w:val="18"/>
          <w:szCs w:val="18"/>
        </w:rPr>
      </w:pPr>
    </w:p>
    <w:p w14:paraId="04698D24" w14:textId="55500DF6" w:rsidR="00162EC9" w:rsidRPr="00F158F8" w:rsidRDefault="00F158F8" w:rsidP="00F158F8">
      <w:pPr>
        <w:jc w:val="both"/>
        <w:rPr>
          <w:rFonts w:ascii="Montserrat" w:hAnsi="Montserrat"/>
          <w:sz w:val="18"/>
          <w:szCs w:val="18"/>
        </w:rPr>
      </w:pPr>
      <w:r w:rsidRPr="00F158F8">
        <w:rPr>
          <w:rFonts w:ascii="Montserrat" w:hAnsi="Montserrat"/>
          <w:sz w:val="18"/>
          <w:szCs w:val="18"/>
        </w:rPr>
        <w:t xml:space="preserve">LAS CANTIDADES A QUE HACE REFERENCIA EL </w:t>
      </w:r>
      <w:r w:rsidRPr="00C829A6">
        <w:rPr>
          <w:rFonts w:ascii="Montserrat" w:hAnsi="Montserrat"/>
          <w:b/>
          <w:color w:val="FF0000"/>
          <w:sz w:val="18"/>
          <w:szCs w:val="18"/>
        </w:rPr>
        <w:t>ANEXO NÚMERO 01 ANEXO TÉCNICO</w:t>
      </w:r>
      <w:r w:rsidRPr="00F158F8">
        <w:rPr>
          <w:rFonts w:ascii="Montserrat" w:hAnsi="Montserrat"/>
          <w:sz w:val="18"/>
          <w:szCs w:val="18"/>
        </w:rPr>
        <w:t>, SON ESTADÍSTICAS DE CONSUMO, POR LO QUE EN TÉRMINOS DEL ARTÍCULO 47 DE LA LEY DE ADQUISICIONES, ARRENDAMIENTOS Y SERVICIOS DEL SECTOR PUBLICO, SE CELEBRARÁ CONTRATO ABIERTO POR MONTOS MÍNIMOS Y MÁXIMOS PREVIAMENTE DETERMINADOS.</w:t>
      </w:r>
    </w:p>
    <w:p w14:paraId="60584F3B" w14:textId="77777777" w:rsidR="00162EC9" w:rsidRPr="00162EC9" w:rsidRDefault="00162EC9" w:rsidP="00162EC9"/>
    <w:p w14:paraId="36E46A45" w14:textId="006A347A" w:rsidR="00162EC9" w:rsidRDefault="00162EC9" w:rsidP="00162EC9">
      <w:r w:rsidRPr="00410EE2">
        <w:rPr>
          <w:rFonts w:ascii="Montserrat" w:hAnsi="Montserrat"/>
          <w:b/>
          <w:sz w:val="22"/>
        </w:rPr>
        <w:t>13</w:t>
      </w:r>
      <w:r w:rsidR="00410EE2">
        <w:rPr>
          <w:rFonts w:ascii="Montserrat" w:hAnsi="Montserrat"/>
          <w:b/>
          <w:sz w:val="22"/>
        </w:rPr>
        <w:t>.</w:t>
      </w:r>
      <w:r w:rsidRPr="00410EE2">
        <w:rPr>
          <w:rFonts w:ascii="Montserrat" w:hAnsi="Montserrat"/>
          <w:b/>
          <w:sz w:val="22"/>
        </w:rPr>
        <w:t xml:space="preserve"> PERÍODO DE CONTRATACIÓN.</w:t>
      </w:r>
      <w:r w:rsidRPr="00162EC9">
        <w:t xml:space="preserve"> </w:t>
      </w:r>
    </w:p>
    <w:p w14:paraId="6329FBB5" w14:textId="77777777" w:rsidR="00410EE2" w:rsidRPr="00162EC9" w:rsidRDefault="00410EE2" w:rsidP="00162EC9"/>
    <w:p w14:paraId="73CD98C1" w14:textId="7649D24D" w:rsidR="00162EC9" w:rsidRPr="00410EE2" w:rsidRDefault="00410EE2" w:rsidP="00410EE2">
      <w:pPr>
        <w:jc w:val="both"/>
        <w:rPr>
          <w:rFonts w:ascii="Montserrat" w:hAnsi="Montserrat"/>
          <w:b/>
          <w:sz w:val="18"/>
          <w:szCs w:val="18"/>
        </w:rPr>
      </w:pPr>
      <w:r w:rsidRPr="00410EE2">
        <w:rPr>
          <w:rFonts w:ascii="Montserrat" w:hAnsi="Montserrat"/>
          <w:sz w:val="18"/>
          <w:szCs w:val="18"/>
        </w:rPr>
        <w:t>EL (LOS) CONTRATO(S) QUE, EN SU CASO, SEA(N) FORMALIZADO(S) CON MOTIVO DE ESTE PROCEDIMIENTO DE CONTRATACIÓN CONTARÁ(N) CON UN PERÍODO DE CONTRATACIÓN A PARTIR DE</w:t>
      </w:r>
      <w:r w:rsidR="00DB0BB8">
        <w:rPr>
          <w:rFonts w:ascii="Montserrat" w:hAnsi="Montserrat"/>
          <w:sz w:val="18"/>
          <w:szCs w:val="18"/>
        </w:rPr>
        <w:t xml:space="preserve"> LA EMISIÓN DEL</w:t>
      </w:r>
      <w:r w:rsidRPr="00410EE2">
        <w:rPr>
          <w:rFonts w:ascii="Montserrat" w:hAnsi="Montserrat"/>
          <w:sz w:val="18"/>
          <w:szCs w:val="18"/>
        </w:rPr>
        <w:t xml:space="preserve"> </w:t>
      </w:r>
      <w:r w:rsidR="00B629DC">
        <w:rPr>
          <w:rFonts w:ascii="Montserrat" w:hAnsi="Montserrat"/>
          <w:b/>
          <w:sz w:val="18"/>
          <w:szCs w:val="18"/>
        </w:rPr>
        <w:t>FALLO</w:t>
      </w:r>
      <w:r w:rsidRPr="00410EE2">
        <w:rPr>
          <w:rFonts w:ascii="Montserrat" w:hAnsi="Montserrat"/>
          <w:b/>
          <w:sz w:val="18"/>
          <w:szCs w:val="18"/>
        </w:rPr>
        <w:t xml:space="preserve"> AL 31 DE DICIEMBRE DEL 202</w:t>
      </w:r>
      <w:r>
        <w:rPr>
          <w:rFonts w:ascii="Montserrat" w:hAnsi="Montserrat"/>
          <w:b/>
          <w:sz w:val="18"/>
          <w:szCs w:val="18"/>
        </w:rPr>
        <w:t>2</w:t>
      </w:r>
      <w:r w:rsidRPr="00410EE2">
        <w:rPr>
          <w:rFonts w:ascii="Montserrat" w:hAnsi="Montserrat"/>
          <w:b/>
          <w:sz w:val="18"/>
          <w:szCs w:val="18"/>
        </w:rPr>
        <w:t xml:space="preserve">. </w:t>
      </w:r>
    </w:p>
    <w:p w14:paraId="316A0D17" w14:textId="77777777" w:rsidR="00162EC9" w:rsidRPr="00410EE2" w:rsidRDefault="00162EC9" w:rsidP="00410EE2">
      <w:pPr>
        <w:jc w:val="both"/>
        <w:rPr>
          <w:rFonts w:ascii="Montserrat" w:hAnsi="Montserrat"/>
          <w:sz w:val="18"/>
          <w:szCs w:val="18"/>
        </w:rPr>
      </w:pPr>
    </w:p>
    <w:p w14:paraId="4C84F143" w14:textId="77777777" w:rsidR="00162EC9" w:rsidRPr="00410EE2" w:rsidRDefault="00162EC9" w:rsidP="00162EC9">
      <w:pPr>
        <w:rPr>
          <w:rFonts w:ascii="Montserrat" w:hAnsi="Montserrat"/>
          <w:b/>
          <w:sz w:val="22"/>
        </w:rPr>
      </w:pPr>
      <w:r w:rsidRPr="00410EE2">
        <w:rPr>
          <w:rFonts w:ascii="Montserrat" w:hAnsi="Montserrat"/>
          <w:b/>
          <w:sz w:val="22"/>
        </w:rPr>
        <w:t>13.1 FIRMA DEL CONTRATO:</w:t>
      </w:r>
    </w:p>
    <w:p w14:paraId="2DAB8558" w14:textId="77777777" w:rsidR="00410EE2" w:rsidRPr="00162EC9" w:rsidRDefault="00410EE2" w:rsidP="00162EC9"/>
    <w:p w14:paraId="2328833D" w14:textId="2F1A1FE9" w:rsidR="00162EC9" w:rsidRPr="00410EE2" w:rsidRDefault="00410EE2" w:rsidP="00410EE2">
      <w:pPr>
        <w:jc w:val="both"/>
        <w:rPr>
          <w:rFonts w:ascii="Montserrat" w:hAnsi="Montserrat"/>
          <w:sz w:val="18"/>
          <w:szCs w:val="18"/>
        </w:rPr>
      </w:pPr>
      <w:r w:rsidRPr="00410EE2">
        <w:rPr>
          <w:rFonts w:ascii="Montserrat" w:hAnsi="Montserrat"/>
          <w:sz w:val="18"/>
          <w:szCs w:val="18"/>
        </w:rPr>
        <w:t>CON FUNDAMENTO EN EL ARTÍCULO 46 DE LA LAASSP, EL CONTRATO SE FIRMARÁ EL DÍA QUE SE ESTABLEZCA EN EL ACTO DE FALLO.</w:t>
      </w:r>
    </w:p>
    <w:p w14:paraId="643F8437" w14:textId="77777777" w:rsidR="00162EC9" w:rsidRPr="00410EE2" w:rsidRDefault="00162EC9" w:rsidP="00410EE2">
      <w:pPr>
        <w:jc w:val="both"/>
        <w:rPr>
          <w:rFonts w:ascii="Montserrat" w:hAnsi="Montserrat"/>
          <w:sz w:val="18"/>
          <w:szCs w:val="18"/>
        </w:rPr>
      </w:pPr>
    </w:p>
    <w:p w14:paraId="73C00FA3" w14:textId="181B374B" w:rsidR="00162EC9" w:rsidRPr="00410EE2" w:rsidRDefault="00410EE2" w:rsidP="00410EE2">
      <w:pPr>
        <w:jc w:val="both"/>
        <w:rPr>
          <w:rFonts w:ascii="Montserrat" w:hAnsi="Montserrat"/>
          <w:sz w:val="18"/>
          <w:szCs w:val="18"/>
        </w:rPr>
      </w:pPr>
      <w:r w:rsidRPr="00410EE2">
        <w:rPr>
          <w:rFonts w:ascii="Montserrat" w:hAnsi="Montserrat"/>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2A24E25E" w14:textId="77777777" w:rsidR="00162EC9" w:rsidRPr="00162EC9" w:rsidRDefault="00162EC9" w:rsidP="00162EC9"/>
    <w:p w14:paraId="640CF741" w14:textId="3CB54A2E" w:rsidR="00162EC9" w:rsidRDefault="00410EE2" w:rsidP="00162EC9">
      <w:r w:rsidRPr="00410EE2">
        <w:rPr>
          <w:rFonts w:ascii="Montserrat" w:hAnsi="Montserrat"/>
          <w:b/>
          <w:sz w:val="22"/>
        </w:rPr>
        <w:t>1</w:t>
      </w:r>
      <w:r>
        <w:rPr>
          <w:rFonts w:ascii="Montserrat" w:hAnsi="Montserrat"/>
          <w:b/>
          <w:sz w:val="22"/>
        </w:rPr>
        <w:t>3.2</w:t>
      </w:r>
      <w:r w:rsidRPr="00410EE2">
        <w:rPr>
          <w:rFonts w:ascii="Montserrat" w:hAnsi="Montserrat"/>
          <w:b/>
          <w:sz w:val="22"/>
        </w:rPr>
        <w:t xml:space="preserve">. </w:t>
      </w:r>
      <w:r w:rsidR="00162EC9" w:rsidRPr="00410EE2">
        <w:rPr>
          <w:rFonts w:ascii="Montserrat" w:hAnsi="Montserrat"/>
          <w:b/>
          <w:sz w:val="22"/>
        </w:rPr>
        <w:t>LUGAR Y CONDICIONES DE LA DE LA PRESTACIÓN DE LOS SERVICIOS</w:t>
      </w:r>
      <w:r w:rsidR="00162EC9" w:rsidRPr="00162EC9">
        <w:t>.</w:t>
      </w:r>
    </w:p>
    <w:p w14:paraId="6724F47D" w14:textId="77777777" w:rsidR="00410EE2" w:rsidRPr="00162EC9" w:rsidRDefault="00410EE2" w:rsidP="00162EC9"/>
    <w:p w14:paraId="607660E9" w14:textId="1313AC3C" w:rsidR="00162EC9" w:rsidRPr="00410EE2" w:rsidRDefault="00410EE2" w:rsidP="00410EE2">
      <w:pPr>
        <w:jc w:val="both"/>
        <w:rPr>
          <w:rFonts w:ascii="Montserrat" w:hAnsi="Montserrat"/>
          <w:sz w:val="18"/>
          <w:szCs w:val="18"/>
        </w:rPr>
      </w:pPr>
      <w:bookmarkStart w:id="29" w:name="_Toc462062989"/>
      <w:r w:rsidRPr="00410EE2">
        <w:rPr>
          <w:rFonts w:ascii="Montserrat" w:hAnsi="Montserrat"/>
          <w:sz w:val="18"/>
          <w:szCs w:val="18"/>
        </w:rPr>
        <w:t xml:space="preserve">LA PRESTACIÓN DEL SERVICIO DEBERÁ SER PRESTADO DURANTE LA VIGENCIA DEL CONTRATO DE CONFORMIDAD CON LO SEÑALADO EN EL </w:t>
      </w:r>
      <w:r w:rsidRPr="00C829A6">
        <w:rPr>
          <w:rFonts w:ascii="Montserrat" w:hAnsi="Montserrat"/>
          <w:b/>
          <w:color w:val="FF0000"/>
          <w:sz w:val="18"/>
          <w:szCs w:val="18"/>
        </w:rPr>
        <w:t>ANEXO NÚMERO 01 ANEXO TÉCNICO</w:t>
      </w:r>
      <w:r w:rsidRPr="00410EE2">
        <w:rPr>
          <w:rFonts w:ascii="Montserrat" w:hAnsi="Montserrat"/>
          <w:sz w:val="18"/>
          <w:szCs w:val="18"/>
        </w:rPr>
        <w:t>.</w:t>
      </w:r>
    </w:p>
    <w:p w14:paraId="3870C4DA" w14:textId="77777777" w:rsidR="00162EC9" w:rsidRPr="00410EE2" w:rsidRDefault="00162EC9" w:rsidP="00410EE2">
      <w:pPr>
        <w:jc w:val="both"/>
        <w:rPr>
          <w:rFonts w:ascii="Montserrat" w:hAnsi="Montserrat"/>
          <w:sz w:val="18"/>
          <w:szCs w:val="18"/>
        </w:rPr>
      </w:pPr>
    </w:p>
    <w:bookmarkEnd w:id="29"/>
    <w:p w14:paraId="593CC2D9" w14:textId="7DD7F1AB" w:rsidR="00162EC9" w:rsidRPr="00410EE2" w:rsidRDefault="00410EE2" w:rsidP="00410EE2">
      <w:pPr>
        <w:jc w:val="both"/>
        <w:rPr>
          <w:rFonts w:ascii="Montserrat" w:hAnsi="Montserrat"/>
          <w:sz w:val="18"/>
          <w:szCs w:val="18"/>
        </w:rPr>
      </w:pPr>
      <w:r w:rsidRPr="00410EE2">
        <w:rPr>
          <w:rFonts w:ascii="Montserrat" w:hAnsi="Montserrat"/>
          <w:sz w:val="18"/>
          <w:szCs w:val="18"/>
        </w:rPr>
        <w:t>CONDICIONES DE LA PRESTACIÓN DEL SERVICIO</w:t>
      </w:r>
    </w:p>
    <w:p w14:paraId="0B0BEF01" w14:textId="5797599F" w:rsidR="00162EC9" w:rsidRPr="00410EE2" w:rsidRDefault="00410EE2" w:rsidP="00410EE2">
      <w:pPr>
        <w:jc w:val="both"/>
        <w:rPr>
          <w:rFonts w:ascii="Montserrat" w:hAnsi="Montserrat"/>
          <w:sz w:val="18"/>
          <w:szCs w:val="18"/>
        </w:rPr>
      </w:pPr>
      <w:r w:rsidRPr="00410EE2">
        <w:rPr>
          <w:rFonts w:ascii="Montserrat" w:hAnsi="Montserrat"/>
          <w:sz w:val="18"/>
          <w:szCs w:val="18"/>
        </w:rPr>
        <w:t>EL LICITANTE DEBERÁ CONTAR CON LA INFRAESTRUCTURA Y PERSONAL TÉCNICO ESPECIALIZADO EN EL RAMO, PARA LA EJECUCIÓN Y SUPERVISIÓN DE LOS MISMOS.</w:t>
      </w:r>
    </w:p>
    <w:p w14:paraId="63DCA99E" w14:textId="77777777" w:rsidR="00162EC9" w:rsidRPr="00410EE2" w:rsidRDefault="00162EC9" w:rsidP="00410EE2">
      <w:pPr>
        <w:jc w:val="both"/>
        <w:rPr>
          <w:rFonts w:ascii="Montserrat" w:hAnsi="Montserrat"/>
          <w:sz w:val="18"/>
          <w:szCs w:val="18"/>
        </w:rPr>
      </w:pPr>
    </w:p>
    <w:p w14:paraId="2363EB57" w14:textId="31A6F509" w:rsidR="00162EC9" w:rsidRPr="00410EE2" w:rsidRDefault="00410EE2" w:rsidP="00410EE2">
      <w:pPr>
        <w:jc w:val="both"/>
        <w:rPr>
          <w:rFonts w:ascii="Montserrat" w:hAnsi="Montserrat"/>
          <w:sz w:val="18"/>
          <w:szCs w:val="18"/>
        </w:rPr>
      </w:pPr>
      <w:r w:rsidRPr="00410EE2">
        <w:rPr>
          <w:rFonts w:ascii="Montserrat" w:hAnsi="Montserrat"/>
          <w:sz w:val="18"/>
          <w:szCs w:val="18"/>
        </w:rPr>
        <w:t>EL PARTICIPANTE, SERÁ RESPONSABLE CIVILMENTE POR LA NEGLIGENCIA, IMPERICIA O DOLO EN QUE INCURRA PERSONALMENTE O POR LOS TRABAJADORES A SU SERVICIO, POR LO QUE SE OBLIGA A INDEMNIZAR A “EL INSTITUTO” DE LOS DAÑOS Y PERJUICIOS QUE LE OCASIONE.</w:t>
      </w:r>
    </w:p>
    <w:p w14:paraId="4B483362" w14:textId="77777777" w:rsidR="00162EC9" w:rsidRPr="00410EE2" w:rsidRDefault="00162EC9" w:rsidP="00410EE2">
      <w:pPr>
        <w:jc w:val="both"/>
        <w:rPr>
          <w:rFonts w:ascii="Montserrat" w:hAnsi="Montserrat"/>
          <w:sz w:val="18"/>
          <w:szCs w:val="18"/>
        </w:rPr>
      </w:pPr>
    </w:p>
    <w:p w14:paraId="2BE81B15" w14:textId="7DA99544" w:rsidR="00162EC9" w:rsidRPr="00410EE2" w:rsidRDefault="00410EE2" w:rsidP="00410EE2">
      <w:pPr>
        <w:jc w:val="both"/>
        <w:rPr>
          <w:rFonts w:ascii="Montserrat" w:hAnsi="Montserrat"/>
          <w:sz w:val="18"/>
          <w:szCs w:val="18"/>
        </w:rPr>
      </w:pPr>
      <w:r w:rsidRPr="00410EE2">
        <w:rPr>
          <w:rFonts w:ascii="Montserrat" w:hAnsi="Montserrat"/>
          <w:sz w:val="18"/>
          <w:szCs w:val="18"/>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0263BE5D" w14:textId="77777777" w:rsidR="00162EC9" w:rsidRPr="00410EE2" w:rsidRDefault="00162EC9" w:rsidP="00410EE2">
      <w:pPr>
        <w:jc w:val="both"/>
        <w:rPr>
          <w:rFonts w:ascii="Montserrat" w:hAnsi="Montserrat"/>
          <w:sz w:val="18"/>
          <w:szCs w:val="18"/>
        </w:rPr>
      </w:pPr>
    </w:p>
    <w:p w14:paraId="478A9F12" w14:textId="5C2553A6" w:rsidR="00162EC9" w:rsidRPr="00410EE2" w:rsidRDefault="00410EE2" w:rsidP="00410EE2">
      <w:pPr>
        <w:jc w:val="both"/>
        <w:rPr>
          <w:rFonts w:ascii="Montserrat" w:hAnsi="Montserrat"/>
          <w:sz w:val="18"/>
          <w:szCs w:val="18"/>
        </w:rPr>
      </w:pPr>
      <w:r w:rsidRPr="00410EE2">
        <w:rPr>
          <w:rFonts w:ascii="Montserrat" w:hAnsi="Montserrat"/>
          <w:sz w:val="18"/>
          <w:szCs w:val="18"/>
        </w:rPr>
        <w:t xml:space="preserve">EL PARTICIPANTE SERÁ RESPONSABLE EN CASO DE QUE LA PRESTACIÓN DEL SERVICIO OBJETO DE ESTE INSTRUMENTO INFRINJA PATENTES Y/O MARCAS REGISTRADAS, QUEDANDO OBLIGADO A LIBERAR DE TODA RESPONSABILIDAD DE CARÁCTER CIVIL, PENAL, MERCANTIL, FISCAL O DE CUALQUIER OTRA ÍNDOLE A “EL INSTITUTO”. </w:t>
      </w:r>
    </w:p>
    <w:p w14:paraId="2C05529B" w14:textId="77777777" w:rsidR="00162EC9" w:rsidRPr="00410EE2" w:rsidRDefault="00162EC9" w:rsidP="00410EE2">
      <w:pPr>
        <w:jc w:val="both"/>
        <w:rPr>
          <w:rFonts w:ascii="Montserrat" w:hAnsi="Montserrat"/>
          <w:sz w:val="18"/>
          <w:szCs w:val="18"/>
        </w:rPr>
      </w:pPr>
    </w:p>
    <w:p w14:paraId="633EBF5A" w14:textId="76F48E39" w:rsidR="00162EC9" w:rsidRPr="00410EE2" w:rsidRDefault="00410EE2" w:rsidP="00410EE2">
      <w:pPr>
        <w:jc w:val="both"/>
        <w:rPr>
          <w:rFonts w:ascii="Montserrat" w:hAnsi="Montserrat"/>
          <w:sz w:val="18"/>
          <w:szCs w:val="18"/>
        </w:rPr>
      </w:pPr>
      <w:r w:rsidRPr="00410EE2">
        <w:rPr>
          <w:rFonts w:ascii="Montserrat" w:hAnsi="Montserrat"/>
          <w:sz w:val="18"/>
          <w:szCs w:val="18"/>
        </w:rPr>
        <w:t>CABE RESALTAR QUE MIENTRAS NO SE CUMPLA CON LAS CONDICIONES DE LA PRESTACIÓN DEL SERVICIO ESTABLECIDAS EN CONTRATO, EL INSTITUTO NO  DARÁ POR ACEPTADO EL SERVICIO.</w:t>
      </w:r>
    </w:p>
    <w:p w14:paraId="793FBEA0" w14:textId="77777777" w:rsidR="00162EC9" w:rsidRPr="00410EE2" w:rsidRDefault="00162EC9" w:rsidP="00410EE2">
      <w:pPr>
        <w:jc w:val="both"/>
        <w:rPr>
          <w:rFonts w:ascii="Montserrat" w:hAnsi="Montserrat"/>
          <w:sz w:val="18"/>
          <w:szCs w:val="18"/>
        </w:rPr>
      </w:pPr>
    </w:p>
    <w:p w14:paraId="1D8105A6" w14:textId="4FE66A56" w:rsidR="00162EC9" w:rsidRPr="00410EE2" w:rsidRDefault="00410EE2" w:rsidP="00410EE2">
      <w:pPr>
        <w:jc w:val="both"/>
        <w:rPr>
          <w:rFonts w:ascii="Montserrat" w:hAnsi="Montserrat"/>
          <w:sz w:val="18"/>
          <w:szCs w:val="18"/>
        </w:rPr>
      </w:pPr>
      <w:r w:rsidRPr="00410EE2">
        <w:rPr>
          <w:rFonts w:ascii="Montserrat" w:hAnsi="Montserrat"/>
          <w:sz w:val="18"/>
          <w:szCs w:val="18"/>
        </w:rPr>
        <w:t>EL PARTICIPANTE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79C27F27" w14:textId="77777777" w:rsidR="00162EC9" w:rsidRPr="00410EE2" w:rsidRDefault="00162EC9" w:rsidP="00410EE2">
      <w:pPr>
        <w:jc w:val="both"/>
        <w:rPr>
          <w:rFonts w:ascii="Montserrat" w:hAnsi="Montserrat"/>
          <w:sz w:val="18"/>
          <w:szCs w:val="18"/>
        </w:rPr>
      </w:pPr>
    </w:p>
    <w:p w14:paraId="3594F0CE" w14:textId="5A70DC98" w:rsidR="00162EC9" w:rsidRPr="00410EE2" w:rsidRDefault="00410EE2" w:rsidP="00410EE2">
      <w:pPr>
        <w:jc w:val="both"/>
        <w:rPr>
          <w:rFonts w:ascii="Montserrat" w:hAnsi="Montserrat"/>
          <w:sz w:val="18"/>
          <w:szCs w:val="18"/>
        </w:rPr>
      </w:pPr>
      <w:r w:rsidRPr="00410EE2">
        <w:rPr>
          <w:rFonts w:ascii="Montserrat" w:hAnsi="Montserrat"/>
          <w:sz w:val="18"/>
          <w:szCs w:val="18"/>
        </w:rPr>
        <w:t>POR LO ANTERIOR, NO SE LE CONSIDERARÁ A “EL INSTITUTO” COMO PATRÓN, NI A UN SUBSTITUTO, Y “EL PROVEEDOR” EXPRESAMENTE LO EXIME DE CUALQUIER RESPONSABILIDAD DE CARÁCTER CIVIL, FISCAL, DE SEGURIDAD SOCIAL O DE OTRA ESPECIE, QUE EN SU CASO PUDIERA LLEGAR A GENERARSE.</w:t>
      </w:r>
    </w:p>
    <w:p w14:paraId="2DE6EF92" w14:textId="77777777" w:rsidR="00162EC9" w:rsidRDefault="00162EC9" w:rsidP="00162EC9"/>
    <w:p w14:paraId="63564D79" w14:textId="77777777" w:rsidR="00524445" w:rsidRDefault="00524445" w:rsidP="00162EC9"/>
    <w:p w14:paraId="00E704FC" w14:textId="77777777" w:rsidR="00524445" w:rsidRDefault="00524445" w:rsidP="00162EC9"/>
    <w:p w14:paraId="0F817AA0" w14:textId="38D34D16" w:rsidR="00162EC9" w:rsidRDefault="00162EC9" w:rsidP="00162EC9">
      <w:pPr>
        <w:rPr>
          <w:rFonts w:ascii="Montserrat" w:hAnsi="Montserrat"/>
          <w:b/>
          <w:sz w:val="22"/>
        </w:rPr>
      </w:pPr>
      <w:r w:rsidRPr="00410EE2">
        <w:rPr>
          <w:rFonts w:ascii="Montserrat" w:hAnsi="Montserrat"/>
          <w:b/>
          <w:sz w:val="22"/>
        </w:rPr>
        <w:t>14</w:t>
      </w:r>
      <w:r w:rsidR="00410EE2">
        <w:rPr>
          <w:rFonts w:ascii="Montserrat" w:hAnsi="Montserrat"/>
          <w:b/>
          <w:sz w:val="22"/>
        </w:rPr>
        <w:t>.</w:t>
      </w:r>
      <w:r w:rsidRPr="00410EE2">
        <w:rPr>
          <w:rFonts w:ascii="Montserrat" w:hAnsi="Montserrat"/>
          <w:b/>
          <w:sz w:val="22"/>
        </w:rPr>
        <w:t xml:space="preserve"> GARANTÍAS DE CUMPLIMIENTO DE CONTRATO.</w:t>
      </w:r>
    </w:p>
    <w:p w14:paraId="03CA38A6" w14:textId="77777777" w:rsidR="00410EE2" w:rsidRPr="00410EE2" w:rsidRDefault="00410EE2" w:rsidP="00162EC9">
      <w:pPr>
        <w:rPr>
          <w:rFonts w:ascii="Montserrat" w:hAnsi="Montserrat"/>
          <w:b/>
          <w:sz w:val="22"/>
        </w:rPr>
      </w:pPr>
    </w:p>
    <w:p w14:paraId="754A03A5" w14:textId="61F5D670" w:rsidR="00162EC9" w:rsidRPr="00410EE2" w:rsidRDefault="00410EE2" w:rsidP="00410EE2">
      <w:pPr>
        <w:jc w:val="both"/>
        <w:rPr>
          <w:rFonts w:ascii="Montserrat" w:hAnsi="Montserrat"/>
          <w:sz w:val="18"/>
          <w:szCs w:val="18"/>
        </w:rPr>
      </w:pPr>
      <w:r w:rsidRPr="00410EE2">
        <w:rPr>
          <w:rFonts w:ascii="Montserrat" w:hAnsi="Montserrat"/>
          <w:sz w:val="18"/>
          <w:szCs w:val="18"/>
        </w:rPr>
        <w:t xml:space="preserve">EL PARTICIPANTE GANADOR, PARA GARANTIZAR EL CUMPLIMIENTO DE TODAS Y CADA UNA DE LAS OBLIGACIONES ESTIPULADAS EN EL CONTRATO ADJUDICADO POR PARTIDA,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CONFORME AL </w:t>
      </w:r>
      <w:r w:rsidRPr="00410EE2">
        <w:rPr>
          <w:rFonts w:ascii="Montserrat" w:hAnsi="Montserrat"/>
          <w:b/>
          <w:color w:val="FF0000"/>
          <w:sz w:val="18"/>
          <w:szCs w:val="18"/>
        </w:rPr>
        <w:t>ANEXO NÚMERO 12 (DOCE).</w:t>
      </w:r>
      <w:r w:rsidRPr="00410EE2">
        <w:rPr>
          <w:rFonts w:ascii="Montserrat" w:hAnsi="Montserrat"/>
          <w:color w:val="FF0000"/>
          <w:sz w:val="18"/>
          <w:szCs w:val="18"/>
        </w:rPr>
        <w:t xml:space="preserve"> </w:t>
      </w:r>
    </w:p>
    <w:p w14:paraId="337AC1A2" w14:textId="77777777" w:rsidR="00162EC9" w:rsidRPr="00410EE2" w:rsidRDefault="00162EC9" w:rsidP="00410EE2">
      <w:pPr>
        <w:jc w:val="both"/>
        <w:rPr>
          <w:rFonts w:ascii="Montserrat" w:hAnsi="Montserrat"/>
          <w:sz w:val="18"/>
          <w:szCs w:val="18"/>
        </w:rPr>
      </w:pPr>
    </w:p>
    <w:p w14:paraId="076344E3" w14:textId="7BF2F6CF" w:rsidR="00162EC9" w:rsidRPr="00410EE2" w:rsidRDefault="00410EE2" w:rsidP="00410EE2">
      <w:pPr>
        <w:jc w:val="both"/>
        <w:rPr>
          <w:rFonts w:ascii="Montserrat" w:hAnsi="Montserrat"/>
          <w:sz w:val="18"/>
          <w:szCs w:val="18"/>
        </w:rPr>
      </w:pPr>
      <w:r w:rsidRPr="00410EE2">
        <w:rPr>
          <w:rFonts w:ascii="Montserrat" w:hAnsi="Montserrat"/>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6567490" w14:textId="77777777" w:rsidR="00162EC9" w:rsidRPr="00410EE2" w:rsidRDefault="00162EC9" w:rsidP="00410EE2">
      <w:pPr>
        <w:jc w:val="both"/>
        <w:rPr>
          <w:rFonts w:ascii="Montserrat" w:hAnsi="Montserrat"/>
          <w:sz w:val="18"/>
          <w:szCs w:val="18"/>
        </w:rPr>
      </w:pPr>
    </w:p>
    <w:p w14:paraId="3DC25F5A" w14:textId="32F5FAC6" w:rsidR="00162EC9" w:rsidRPr="00410EE2" w:rsidRDefault="00410EE2" w:rsidP="00410EE2">
      <w:pPr>
        <w:jc w:val="both"/>
        <w:rPr>
          <w:rFonts w:ascii="Montserrat" w:hAnsi="Montserrat"/>
          <w:sz w:val="18"/>
          <w:szCs w:val="18"/>
        </w:rPr>
      </w:pPr>
      <w:r w:rsidRPr="00410EE2">
        <w:rPr>
          <w:rFonts w:ascii="Montserrat" w:hAnsi="Montserrat"/>
          <w:sz w:val="18"/>
          <w:szCs w:val="18"/>
        </w:rPr>
        <w:t>“EL ADMINISTRADOR DEL CONTRATO SOLICITARA EN UN TÉRMINO NO MAYOR A TREINTA DÍAS NATURALES POSTERIORES A LA VERIFICACIÓN DEL CUMPLIMIENTO O TERMINACIÓN DE VIGENCIA DEL CONTRATO LA CANCELACIÓN DE LA GARANTÍA AL ÁREA CONTRATANTE.”</w:t>
      </w:r>
    </w:p>
    <w:p w14:paraId="64D0CB85" w14:textId="77777777" w:rsidR="00162EC9" w:rsidRPr="00410EE2" w:rsidRDefault="00162EC9" w:rsidP="00410EE2">
      <w:pPr>
        <w:jc w:val="both"/>
        <w:rPr>
          <w:rFonts w:ascii="Montserrat" w:hAnsi="Montserrat"/>
          <w:sz w:val="18"/>
          <w:szCs w:val="18"/>
        </w:rPr>
      </w:pPr>
    </w:p>
    <w:p w14:paraId="391CA6A0" w14:textId="68118026" w:rsidR="00162EC9" w:rsidRPr="00410EE2" w:rsidRDefault="00410EE2" w:rsidP="00410EE2">
      <w:pPr>
        <w:jc w:val="both"/>
        <w:rPr>
          <w:rFonts w:ascii="Montserrat" w:hAnsi="Montserrat"/>
          <w:sz w:val="18"/>
          <w:szCs w:val="18"/>
        </w:rPr>
      </w:pPr>
      <w:r w:rsidRPr="00410EE2">
        <w:rPr>
          <w:rFonts w:ascii="Montserrat" w:hAnsi="Montserrat"/>
          <w:sz w:val="18"/>
          <w:szCs w:val="18"/>
        </w:rPr>
        <w:t>ESTA GARANTÍA DEBERÁ PRESENTARSE A MÁS TARDAR, DENTRO DE LOS DIEZ DÍAS NATURALES SIGUIENTES A LA FECHA DE FIRMA DEL CONTRATO, EN TÉRMINOS DEL ARTÍCULO 48 DE LA LEY.</w:t>
      </w:r>
    </w:p>
    <w:p w14:paraId="1B3124E4" w14:textId="77777777" w:rsidR="00162EC9" w:rsidRPr="00410EE2" w:rsidRDefault="00162EC9" w:rsidP="00410EE2">
      <w:pPr>
        <w:jc w:val="both"/>
        <w:rPr>
          <w:rFonts w:ascii="Montserrat" w:hAnsi="Montserrat"/>
          <w:sz w:val="18"/>
          <w:szCs w:val="18"/>
        </w:rPr>
      </w:pPr>
    </w:p>
    <w:p w14:paraId="4760ED5C" w14:textId="0033319B" w:rsidR="00162EC9" w:rsidRDefault="00410EE2" w:rsidP="00410EE2">
      <w:pPr>
        <w:jc w:val="both"/>
        <w:rPr>
          <w:rFonts w:ascii="Montserrat" w:hAnsi="Montserrat"/>
          <w:sz w:val="18"/>
          <w:szCs w:val="18"/>
        </w:rPr>
      </w:pPr>
      <w:r w:rsidRPr="00410EE2">
        <w:rPr>
          <w:rFonts w:ascii="Montserrat" w:hAnsi="Montserrat"/>
          <w:sz w:val="18"/>
          <w:szCs w:val="18"/>
        </w:rPr>
        <w:t>ASIMISMO, EN LA PÓLIZA DE FIANZA DEBERÁ ASENTARSE LO SIGUIENTE:</w:t>
      </w:r>
    </w:p>
    <w:p w14:paraId="546662B5" w14:textId="77777777" w:rsidR="00410EE2" w:rsidRPr="00410EE2" w:rsidRDefault="00410EE2" w:rsidP="00410EE2">
      <w:pPr>
        <w:jc w:val="both"/>
        <w:rPr>
          <w:rFonts w:ascii="Montserrat" w:hAnsi="Montserrat"/>
          <w:sz w:val="18"/>
          <w:szCs w:val="18"/>
        </w:rPr>
      </w:pPr>
    </w:p>
    <w:p w14:paraId="6C7EB48A" w14:textId="4C8B5C4D" w:rsidR="00162EC9" w:rsidRDefault="00410EE2" w:rsidP="00410EE2">
      <w:pPr>
        <w:jc w:val="both"/>
        <w:rPr>
          <w:rFonts w:ascii="Montserrat" w:hAnsi="Montserrat"/>
          <w:sz w:val="18"/>
          <w:szCs w:val="18"/>
        </w:rPr>
      </w:pPr>
      <w:r w:rsidRPr="00410EE2">
        <w:rPr>
          <w:rFonts w:ascii="Montserrat" w:hAnsi="Montserrat"/>
          <w:sz w:val="18"/>
          <w:szCs w:val="18"/>
        </w:rPr>
        <w:t>QUE LA FIANZA SE OTORGA ATENDIENDO A TODAS LAS ESTIPULACIONES CONTENIDAS EN EL CONTRATO.</w:t>
      </w:r>
    </w:p>
    <w:p w14:paraId="7D501490" w14:textId="77777777" w:rsidR="00410EE2" w:rsidRPr="00410EE2" w:rsidRDefault="00410EE2" w:rsidP="00410EE2">
      <w:pPr>
        <w:jc w:val="both"/>
        <w:rPr>
          <w:rFonts w:ascii="Montserrat" w:hAnsi="Montserrat"/>
          <w:sz w:val="18"/>
          <w:szCs w:val="18"/>
        </w:rPr>
      </w:pPr>
    </w:p>
    <w:p w14:paraId="53E11555" w14:textId="2FF4C88D" w:rsidR="00162EC9" w:rsidRDefault="00410EE2" w:rsidP="00410EE2">
      <w:pPr>
        <w:jc w:val="both"/>
        <w:rPr>
          <w:rFonts w:ascii="Montserrat" w:hAnsi="Montserrat"/>
          <w:sz w:val="18"/>
          <w:szCs w:val="18"/>
        </w:rPr>
      </w:pPr>
      <w:r w:rsidRPr="00410EE2">
        <w:rPr>
          <w:rFonts w:ascii="Montserrat" w:hAnsi="Montserrat"/>
          <w:sz w:val="18"/>
          <w:szCs w:val="18"/>
        </w:rPr>
        <w:t>QUE PARA CANCELAR LA FIANZA, SERÁ REQUISITO CONTAR CON LA CONSTANCIA DE CUMPLIMIENTO TOTAL DE LAS OBLIGACIONES CONTRACTUALES.</w:t>
      </w:r>
    </w:p>
    <w:p w14:paraId="76E59DA1" w14:textId="77777777" w:rsidR="00410EE2" w:rsidRPr="00410EE2" w:rsidRDefault="00410EE2" w:rsidP="00410EE2">
      <w:pPr>
        <w:jc w:val="both"/>
        <w:rPr>
          <w:rFonts w:ascii="Montserrat" w:hAnsi="Montserrat"/>
          <w:sz w:val="18"/>
          <w:szCs w:val="18"/>
        </w:rPr>
      </w:pPr>
    </w:p>
    <w:p w14:paraId="7CFC39D0" w14:textId="677F6BEC" w:rsidR="00162EC9" w:rsidRDefault="00410EE2" w:rsidP="00410EE2">
      <w:pPr>
        <w:jc w:val="both"/>
        <w:rPr>
          <w:rFonts w:ascii="Montserrat" w:hAnsi="Montserrat"/>
          <w:sz w:val="18"/>
          <w:szCs w:val="18"/>
        </w:rPr>
      </w:pPr>
      <w:r w:rsidRPr="00410EE2">
        <w:rPr>
          <w:rFonts w:ascii="Montserrat" w:hAnsi="Montserrat"/>
          <w:sz w:val="18"/>
          <w:szCs w:val="18"/>
        </w:rPr>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61DD2E8F" w14:textId="77777777" w:rsidR="00410EE2" w:rsidRPr="00410EE2" w:rsidRDefault="00410EE2" w:rsidP="00410EE2">
      <w:pPr>
        <w:jc w:val="both"/>
        <w:rPr>
          <w:rFonts w:ascii="Montserrat" w:hAnsi="Montserrat"/>
          <w:sz w:val="18"/>
          <w:szCs w:val="18"/>
        </w:rPr>
      </w:pPr>
    </w:p>
    <w:p w14:paraId="7342DBE4" w14:textId="424A4E1F" w:rsidR="00162EC9" w:rsidRPr="00410EE2" w:rsidRDefault="00410EE2" w:rsidP="00410EE2">
      <w:pPr>
        <w:jc w:val="both"/>
        <w:rPr>
          <w:rFonts w:ascii="Montserrat" w:hAnsi="Montserrat"/>
          <w:sz w:val="18"/>
          <w:szCs w:val="18"/>
        </w:rPr>
      </w:pPr>
      <w:r w:rsidRPr="00410EE2">
        <w:rPr>
          <w:rFonts w:ascii="Montserrat" w:hAnsi="Montserrat"/>
          <w:sz w:val="18"/>
          <w:szCs w:val="18"/>
        </w:rPr>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66FAB96E" w14:textId="77777777" w:rsidR="00162EC9" w:rsidRPr="00410EE2" w:rsidRDefault="00162EC9" w:rsidP="00410EE2">
      <w:pPr>
        <w:jc w:val="both"/>
        <w:rPr>
          <w:rFonts w:ascii="Montserrat" w:hAnsi="Montserrat"/>
          <w:sz w:val="18"/>
          <w:szCs w:val="18"/>
        </w:rPr>
      </w:pPr>
    </w:p>
    <w:p w14:paraId="3BA897B0" w14:textId="4EAEC616" w:rsidR="00162EC9" w:rsidRPr="00410EE2" w:rsidRDefault="00410EE2" w:rsidP="00410EE2">
      <w:pPr>
        <w:jc w:val="both"/>
        <w:rPr>
          <w:rFonts w:ascii="Montserrat" w:hAnsi="Montserrat"/>
          <w:sz w:val="18"/>
          <w:szCs w:val="18"/>
        </w:rPr>
      </w:pPr>
      <w:r w:rsidRPr="00410EE2">
        <w:rPr>
          <w:rFonts w:ascii="Montserrat" w:hAnsi="Montserrat"/>
          <w:sz w:val="18"/>
          <w:szCs w:val="18"/>
        </w:rPr>
        <w:t xml:space="preserve">LA FIANZA DE GARANTÍA SE HARÁ EFECTIVA, EN SU CASO POR EL MONTO TOTAL DE LA OBLIGACIÓN GARANTIZADA; EN CASO DE QUE POR LAS CARACTERÍSTICAS DE LOS BIENESPRESTADOS, ESTOS NO PUEDAN FUNCIONAR O SER UTILIZADOS POR EL ÁREA SOLICITANTE DE LOS </w:t>
      </w:r>
      <w:r w:rsidRPr="00410EE2">
        <w:rPr>
          <w:rFonts w:ascii="Montserrat" w:hAnsi="Montserrat"/>
          <w:sz w:val="18"/>
          <w:szCs w:val="18"/>
        </w:rPr>
        <w:lastRenderedPageBreak/>
        <w:t>BIENESPRESTADOS, POR ESTAR INCOMPLETOS, LA GARANTÍA SIEMPRE SE HARÁ EFECTIVO POR EL MONTO TOTAL DE LA OBLIGACIÓN GARANTIZADA.</w:t>
      </w:r>
    </w:p>
    <w:p w14:paraId="4DD015E6" w14:textId="77777777" w:rsidR="00162EC9" w:rsidRPr="00162EC9" w:rsidRDefault="00162EC9" w:rsidP="00162EC9"/>
    <w:p w14:paraId="42E50606" w14:textId="0C12EB90" w:rsidR="00162EC9" w:rsidRPr="00410EE2" w:rsidRDefault="00410EE2" w:rsidP="00410EE2">
      <w:pPr>
        <w:jc w:val="both"/>
        <w:rPr>
          <w:rFonts w:ascii="Montserrat" w:hAnsi="Montserrat"/>
          <w:sz w:val="18"/>
          <w:szCs w:val="18"/>
        </w:rPr>
      </w:pPr>
      <w:r w:rsidRPr="00410EE2">
        <w:rPr>
          <w:rFonts w:ascii="Montserrat" w:hAnsi="Montserrat"/>
          <w:sz w:val="18"/>
          <w:szCs w:val="18"/>
        </w:rPr>
        <w:t>UNA VEZ QUE EL PROVEEDOR CUMPLA SUS OBLIGACIONES DERIVADAS DE ESTE CONTRATO A SATISFACCIÓN DEL INSTITUTO, EL ÁREA CONTRATANTE</w:t>
      </w:r>
      <w:r>
        <w:rPr>
          <w:rFonts w:ascii="Montserrat" w:hAnsi="Montserrat"/>
          <w:sz w:val="18"/>
          <w:szCs w:val="18"/>
        </w:rPr>
        <w:t>,</w:t>
      </w:r>
      <w:r w:rsidRPr="00410EE2">
        <w:rPr>
          <w:rFonts w:ascii="Montserrat" w:hAnsi="Montserrat"/>
          <w:sz w:val="18"/>
          <w:szCs w:val="18"/>
        </w:rPr>
        <w:t xml:space="preserve"> PROCEDERÁ A EXTENDER LA CONSTANCIA DE CUMPLIMIENTO PARA QUE EL PROVEEDOR INICIE EL TRÁMITE DE CANCELACIÓN DE LA GARANTÍA DE CUMPLIMIENTO, PARA LO CUAL “EL PROVEEDOR” SOLICITARA POR ESCRITO LA CANCELACIÓN DE LA GARANTÍA DE CUMPLIMIENTO. </w:t>
      </w:r>
    </w:p>
    <w:p w14:paraId="6724FC7A" w14:textId="77777777" w:rsidR="00162EC9" w:rsidRPr="00410EE2" w:rsidRDefault="00162EC9" w:rsidP="00410EE2">
      <w:pPr>
        <w:jc w:val="both"/>
        <w:rPr>
          <w:rFonts w:ascii="Montserrat" w:hAnsi="Montserrat"/>
          <w:sz w:val="18"/>
          <w:szCs w:val="18"/>
        </w:rPr>
      </w:pPr>
    </w:p>
    <w:p w14:paraId="10F6CE88" w14:textId="1EAEB00A" w:rsidR="00162EC9" w:rsidRPr="00410EE2" w:rsidRDefault="00410EE2" w:rsidP="00410EE2">
      <w:pPr>
        <w:jc w:val="both"/>
        <w:rPr>
          <w:rFonts w:ascii="Montserrat" w:hAnsi="Montserrat"/>
          <w:sz w:val="18"/>
          <w:szCs w:val="18"/>
        </w:rPr>
      </w:pPr>
      <w:r w:rsidRPr="00410EE2">
        <w:rPr>
          <w:rFonts w:ascii="Montserrat" w:hAnsi="Montserrat"/>
          <w:sz w:val="18"/>
          <w:szCs w:val="18"/>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75DF4B2" w14:textId="77777777" w:rsidR="00162EC9" w:rsidRPr="00410EE2" w:rsidRDefault="00162EC9" w:rsidP="00410EE2">
      <w:pPr>
        <w:jc w:val="both"/>
        <w:rPr>
          <w:rFonts w:ascii="Montserrat" w:hAnsi="Montserrat"/>
          <w:sz w:val="18"/>
          <w:szCs w:val="18"/>
        </w:rPr>
      </w:pPr>
    </w:p>
    <w:p w14:paraId="1A8140D6" w14:textId="6EA96F61" w:rsidR="00162EC9" w:rsidRPr="00410EE2" w:rsidRDefault="00410EE2" w:rsidP="00410EE2">
      <w:pPr>
        <w:jc w:val="both"/>
        <w:rPr>
          <w:rFonts w:ascii="Montserrat" w:hAnsi="Montserrat"/>
          <w:sz w:val="18"/>
          <w:szCs w:val="18"/>
        </w:rPr>
      </w:pPr>
      <w:r w:rsidRPr="00410EE2">
        <w:rPr>
          <w:rFonts w:ascii="Montserrat" w:hAnsi="Montserrat"/>
          <w:sz w:val="18"/>
          <w:szCs w:val="18"/>
        </w:rPr>
        <w:t>EL ÁREA CONTRATANTE, INFORMARA A “EL PROVEEDOR” LA DETERMINACIÓN DEL ADMINISTRADOR DEL CONTRATO.</w:t>
      </w:r>
    </w:p>
    <w:p w14:paraId="6BA101FE" w14:textId="77777777" w:rsidR="00162EC9" w:rsidRPr="00410EE2" w:rsidRDefault="00162EC9" w:rsidP="00410EE2">
      <w:pPr>
        <w:jc w:val="both"/>
        <w:rPr>
          <w:rFonts w:ascii="Montserrat" w:hAnsi="Montserrat"/>
          <w:sz w:val="18"/>
          <w:szCs w:val="18"/>
        </w:rPr>
      </w:pPr>
    </w:p>
    <w:p w14:paraId="1AD66C94" w14:textId="4ED0BAB1" w:rsidR="00162EC9" w:rsidRPr="00410EE2" w:rsidRDefault="00410EE2" w:rsidP="00410EE2">
      <w:pPr>
        <w:jc w:val="both"/>
        <w:rPr>
          <w:rFonts w:ascii="Montserrat" w:hAnsi="Montserrat"/>
          <w:sz w:val="18"/>
          <w:szCs w:val="18"/>
        </w:rPr>
      </w:pPr>
      <w:r w:rsidRPr="00410EE2">
        <w:rPr>
          <w:rFonts w:ascii="Montserrat" w:hAnsi="Montserrat"/>
          <w:sz w:val="18"/>
          <w:szCs w:val="18"/>
        </w:rPr>
        <w:t>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w:t>
      </w:r>
    </w:p>
    <w:p w14:paraId="2F10349F" w14:textId="77777777" w:rsidR="00162EC9" w:rsidRPr="00162EC9" w:rsidRDefault="00162EC9" w:rsidP="00162EC9"/>
    <w:p w14:paraId="1BBF7CD9" w14:textId="77777777" w:rsidR="00162EC9" w:rsidRPr="00410EE2" w:rsidRDefault="00162EC9" w:rsidP="00162EC9">
      <w:pPr>
        <w:rPr>
          <w:rFonts w:ascii="Montserrat" w:hAnsi="Montserrat"/>
          <w:b/>
          <w:sz w:val="22"/>
        </w:rPr>
      </w:pPr>
      <w:r w:rsidRPr="00410EE2">
        <w:rPr>
          <w:rFonts w:ascii="Montserrat" w:hAnsi="Montserrat"/>
          <w:b/>
          <w:sz w:val="22"/>
        </w:rPr>
        <w:t>14.1 PENAS CONVENCIONALES POR ATRASO EN EL CUMPLIMIENTO DE LA PRESTACIÓN DEL SERVICIO.</w:t>
      </w:r>
    </w:p>
    <w:p w14:paraId="1C255671" w14:textId="77777777" w:rsidR="00162EC9" w:rsidRPr="00162EC9" w:rsidRDefault="00162EC9" w:rsidP="00162EC9"/>
    <w:p w14:paraId="5F71FD13" w14:textId="20C5FCE7" w:rsidR="00162EC9" w:rsidRPr="00410EE2" w:rsidRDefault="00410EE2" w:rsidP="00410EE2">
      <w:pPr>
        <w:jc w:val="both"/>
        <w:rPr>
          <w:rFonts w:ascii="Montserrat" w:hAnsi="Montserrat"/>
          <w:sz w:val="18"/>
          <w:szCs w:val="18"/>
        </w:rPr>
      </w:pPr>
      <w:r w:rsidRPr="00410EE2">
        <w:rPr>
          <w:rFonts w:ascii="Montserrat" w:hAnsi="Montserrat"/>
          <w:sz w:val="18"/>
          <w:szCs w:val="18"/>
        </w:rPr>
        <w:t>DE CONFORMIDAD CON LO ESTABLECIDO EN EL ARTÍCULO 53 DE LA LEY DE ADQUISICIONES, ARRENDAMIENTOS Y SERVICIOS DEL SECTOR PÚBLICO, “EL IMSS” APLICARA PENAS CONVENCIONALES A “EL PROVEEDOR”, CUANDO EXISTAN INCUMPLIMIENTOS EN LA FECHA PACTADA PARA LA PRESTACIÓN DEL SERVICIO, SERÁ DEL 2.5% (DOS PUNTO CINCO POR CIENTO), POR CADA DÍA DE ATRASO, CALCULADAS SOBRE EL VALOR DEL SERVICIO O CONCEPTO INCUMPLIDO Y SIN CONSIDERAR EL IMPUESTO AL VALOR AGREGADO.</w:t>
      </w:r>
    </w:p>
    <w:p w14:paraId="33069B71" w14:textId="77777777" w:rsidR="00162EC9" w:rsidRPr="00410EE2" w:rsidRDefault="00162EC9" w:rsidP="00410EE2">
      <w:pPr>
        <w:jc w:val="both"/>
        <w:rPr>
          <w:rFonts w:ascii="Montserrat" w:hAnsi="Montserrat"/>
          <w:sz w:val="18"/>
          <w:szCs w:val="18"/>
        </w:rPr>
      </w:pPr>
    </w:p>
    <w:p w14:paraId="1F861A37" w14:textId="053A3529" w:rsidR="00162EC9" w:rsidRPr="00410EE2" w:rsidRDefault="00410EE2" w:rsidP="00410EE2">
      <w:pPr>
        <w:jc w:val="both"/>
        <w:rPr>
          <w:rFonts w:ascii="Montserrat" w:hAnsi="Montserrat"/>
          <w:sz w:val="18"/>
          <w:szCs w:val="18"/>
        </w:rPr>
      </w:pPr>
      <w:r w:rsidRPr="00410EE2">
        <w:rPr>
          <w:rFonts w:ascii="Montserrat" w:hAnsi="Montserrat"/>
          <w:sz w:val="18"/>
          <w:szCs w:val="18"/>
        </w:rPr>
        <w:t>LA PENA CONVENCIONAL POR ATRASO, SE CALCULARA POR CADA DÍA DE INCUMPLIMIENTO HASTA UN MÁXIMO DE 4 DÍAS NATURALES, DE ACUERDO CON EL PORCENTAJE DE PENALIZACIÓN ESTABLECIDO, APLICADO AL VALOR DEL SERVICIO DE BANCO DE SANGRE (PRUEBAS CRUZADAS)  DE MANERA PROPORCIONAL AL IMPORTE DE LA GARANTÍA DE CUMPLIMIENTO QUE CORRESPONDA. LA SUMA DE LAS PENAS CONVENCIONALES NO DEBERÁ EXCEDER EL IMPORTE DE DICHA GARANTÍA.</w:t>
      </w:r>
    </w:p>
    <w:p w14:paraId="76A8737D" w14:textId="77777777" w:rsidR="00162EC9" w:rsidRPr="00410EE2" w:rsidRDefault="00162EC9" w:rsidP="00410EE2">
      <w:pPr>
        <w:jc w:val="both"/>
        <w:rPr>
          <w:rFonts w:ascii="Montserrat" w:hAnsi="Montserrat"/>
          <w:sz w:val="18"/>
          <w:szCs w:val="18"/>
        </w:rPr>
      </w:pPr>
    </w:p>
    <w:p w14:paraId="37637580" w14:textId="09273007" w:rsidR="00162EC9" w:rsidRPr="00410EE2" w:rsidRDefault="00410EE2" w:rsidP="00410EE2">
      <w:pPr>
        <w:jc w:val="both"/>
        <w:rPr>
          <w:rFonts w:ascii="Montserrat" w:hAnsi="Montserrat"/>
          <w:sz w:val="18"/>
          <w:szCs w:val="18"/>
        </w:rPr>
      </w:pPr>
      <w:r w:rsidRPr="00410EE2">
        <w:rPr>
          <w:rFonts w:ascii="Montserrat" w:hAnsi="Montserrat"/>
          <w:sz w:val="18"/>
          <w:szCs w:val="18"/>
        </w:rPr>
        <w:t>EL ADMINISTRADOR DEL PRESENTE CONTRATO SERÁ EL ENCARGADO DE DETERMINAR, CALCULAR Y NOTIFICAR A “EL PROVEEDOR” LAS PENAS CONVENCIONALES;  OBJETO DEL PRESENTE INSTRUMENTO JURÍDICO Y COMUNICAR LOS INCUMPLIMIENTOS AL ABASTO DELEGACIONAL PARA SU APLICACIÓN EN EL SISTEMA PREI MILENIUM.</w:t>
      </w:r>
    </w:p>
    <w:p w14:paraId="7D9F8956" w14:textId="77777777" w:rsidR="00162EC9" w:rsidRPr="00410EE2" w:rsidRDefault="00162EC9" w:rsidP="00410EE2">
      <w:pPr>
        <w:jc w:val="both"/>
        <w:rPr>
          <w:rFonts w:ascii="Montserrat" w:hAnsi="Montserrat"/>
          <w:sz w:val="18"/>
          <w:szCs w:val="18"/>
        </w:rPr>
      </w:pPr>
    </w:p>
    <w:p w14:paraId="6C64A046" w14:textId="41A3CB47" w:rsidR="00162EC9" w:rsidRPr="00410EE2" w:rsidRDefault="00410EE2" w:rsidP="00410EE2">
      <w:pPr>
        <w:jc w:val="both"/>
        <w:rPr>
          <w:rFonts w:ascii="Montserrat" w:hAnsi="Montserrat"/>
          <w:sz w:val="18"/>
          <w:szCs w:val="18"/>
        </w:rPr>
      </w:pPr>
      <w:r w:rsidRPr="00410EE2">
        <w:rPr>
          <w:rFonts w:ascii="Montserrat" w:hAnsi="Montserrat"/>
          <w:sz w:val="18"/>
          <w:szCs w:val="18"/>
        </w:rPr>
        <w:t>“EL INSTITUTO” DESCONTARA LAS CANTIDADES QUE RESULTEN DE APLICAR LA PENA CONVENCIONAL, SOBRE LOS PAGOS QUE DEBA CUBRIR “EL PROVEEDOR”. POR LO TANTO “EL PROVEEDOR” AUTORIZA A DESCONTAR LAS CANTIDADES QUE RESULTEN DE APLICAR LAS PENOSA CONVENCIONALES DEL 2.5% (DOS PUNTO CINCO POR CIENTO), POR CADA DÍA DE ATRASO, CALCULADAS SOBRE EL VALOR DEL SERVICIO O CONCEPTO INCUMPLIDO Y SIN CONSIDERAR EL IMPUESTO AL VALOR AGREGADO, SOBRE LOS PAGOS QUE A ESTE DEBA CUBRIRLE A “EL INSTITUTO” DURANTE EL PERIODO EN QUE INCURRA Y/O SE MANTENGA EN INCUMPLIMIENTO CON MOTIVO DE LOS BIENES.</w:t>
      </w:r>
    </w:p>
    <w:p w14:paraId="6B659D54" w14:textId="77777777" w:rsidR="00162EC9" w:rsidRPr="00410EE2" w:rsidRDefault="00162EC9" w:rsidP="00410EE2">
      <w:pPr>
        <w:jc w:val="both"/>
        <w:rPr>
          <w:rFonts w:ascii="Montserrat" w:hAnsi="Montserrat"/>
          <w:sz w:val="18"/>
          <w:szCs w:val="18"/>
        </w:rPr>
      </w:pPr>
    </w:p>
    <w:p w14:paraId="3451A21E" w14:textId="5302453C" w:rsidR="00162EC9" w:rsidRPr="00410EE2" w:rsidRDefault="00410EE2" w:rsidP="00410EE2">
      <w:pPr>
        <w:jc w:val="both"/>
        <w:rPr>
          <w:rFonts w:ascii="Montserrat" w:hAnsi="Montserrat"/>
          <w:sz w:val="18"/>
          <w:szCs w:val="18"/>
        </w:rPr>
      </w:pPr>
      <w:r w:rsidRPr="00410EE2">
        <w:rPr>
          <w:rFonts w:ascii="Montserrat" w:hAnsi="Montserrat"/>
          <w:sz w:val="18"/>
          <w:szCs w:val="18"/>
        </w:rPr>
        <w:t>PARA AUTORIZAR EL PAGO DEL SERVICIO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3AC52374" w14:textId="77777777" w:rsidR="00162EC9" w:rsidRPr="00410EE2" w:rsidRDefault="00162EC9" w:rsidP="00410EE2">
      <w:pPr>
        <w:jc w:val="both"/>
        <w:rPr>
          <w:rFonts w:ascii="Montserrat" w:hAnsi="Montserrat"/>
          <w:sz w:val="18"/>
          <w:szCs w:val="18"/>
        </w:rPr>
      </w:pPr>
    </w:p>
    <w:p w14:paraId="37EDE8B7" w14:textId="3BC2D0FF" w:rsidR="00162EC9" w:rsidRPr="00410EE2" w:rsidRDefault="00410EE2" w:rsidP="00410EE2">
      <w:pPr>
        <w:jc w:val="both"/>
        <w:rPr>
          <w:rFonts w:ascii="Montserrat" w:hAnsi="Montserrat"/>
          <w:sz w:val="18"/>
          <w:szCs w:val="18"/>
        </w:rPr>
      </w:pPr>
      <w:r w:rsidRPr="00410EE2">
        <w:rPr>
          <w:rFonts w:ascii="Montserrat" w:hAnsi="Montserrat"/>
          <w:sz w:val="18"/>
          <w:szCs w:val="18"/>
        </w:rPr>
        <w:t>CONFORME A LO PREVISTO EN EL ARTÍCULO 96 DEL REGLAMENTO DE LA LEY DE ADQUISICIONES, ARRENDAMIENTOS Y SERVICIOS DEL SECTOR PÚBLICO, EN NINGÚN CASO SE ACEPTARÁ LA ESTIPULACIÓN DE PENAS CONVENCIONALES, NI INTERESES MORATORIOS A CARGO DE “EL INSTITUTO”.</w:t>
      </w:r>
    </w:p>
    <w:p w14:paraId="3D058A93" w14:textId="77777777" w:rsidR="00162EC9" w:rsidRDefault="00162EC9" w:rsidP="00162EC9">
      <w:pPr>
        <w:rPr>
          <w:rFonts w:ascii="Montserrat" w:hAnsi="Montserrat"/>
          <w:b/>
          <w:sz w:val="22"/>
        </w:rPr>
      </w:pPr>
    </w:p>
    <w:p w14:paraId="63D74CDD" w14:textId="03A68987" w:rsidR="00135473" w:rsidRPr="00135473" w:rsidRDefault="00135473" w:rsidP="00135473">
      <w:pPr>
        <w:rPr>
          <w:rFonts w:ascii="Montserrat" w:hAnsi="Montserrat"/>
          <w:b/>
          <w:sz w:val="22"/>
        </w:rPr>
      </w:pPr>
      <w:r w:rsidRPr="00135473">
        <w:rPr>
          <w:rFonts w:ascii="Montserrat" w:hAnsi="Montserrat"/>
          <w:b/>
          <w:sz w:val="22"/>
        </w:rPr>
        <w:t xml:space="preserve">14.2.  PENAS CONVENCIONALES: </w:t>
      </w:r>
    </w:p>
    <w:p w14:paraId="55ACB325" w14:textId="77777777" w:rsidR="00135473" w:rsidRPr="00162EC9" w:rsidRDefault="00135473" w:rsidP="00135473"/>
    <w:p w14:paraId="5D616BC1" w14:textId="10F7253D" w:rsidR="00135473" w:rsidRPr="00135473" w:rsidRDefault="00135473" w:rsidP="00135473">
      <w:pPr>
        <w:jc w:val="both"/>
        <w:rPr>
          <w:rFonts w:ascii="Montserrat" w:hAnsi="Montserrat"/>
          <w:sz w:val="18"/>
          <w:szCs w:val="18"/>
        </w:rPr>
      </w:pPr>
      <w:r w:rsidRPr="00135473">
        <w:rPr>
          <w:rFonts w:ascii="Montserrat" w:hAnsi="Montserrat"/>
          <w:sz w:val="18"/>
          <w:szCs w:val="18"/>
        </w:rPr>
        <w:t>EL INSTITUTO APLICARÁ UNA PENA CONVENCIONAL POR CADA DÍA NATURAL DE ATRASO EN EL INICIO DE LA PRESTACIÓN DE LOS SERVICIOS, EN CADA UNO DE LOS SUPUESTOS SIGUIENTES:</w:t>
      </w:r>
    </w:p>
    <w:p w14:paraId="7D6FB8BB" w14:textId="77777777" w:rsidR="00135473" w:rsidRPr="00135473" w:rsidRDefault="00135473" w:rsidP="00135473">
      <w:pPr>
        <w:jc w:val="both"/>
        <w:rPr>
          <w:rFonts w:ascii="Montserrat" w:hAnsi="Montserrat"/>
          <w:sz w:val="18"/>
          <w:szCs w:val="18"/>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3"/>
        <w:gridCol w:w="2126"/>
        <w:gridCol w:w="1560"/>
        <w:gridCol w:w="1559"/>
        <w:gridCol w:w="1769"/>
      </w:tblGrid>
      <w:tr w:rsidR="00135473" w:rsidRPr="00135473" w14:paraId="3F2C3B97" w14:textId="77777777" w:rsidTr="00135473">
        <w:trPr>
          <w:trHeight w:val="20"/>
          <w:tblHeader/>
          <w:jc w:val="center"/>
        </w:trPr>
        <w:tc>
          <w:tcPr>
            <w:tcW w:w="3613"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420ED42C" w14:textId="6D3A4BA4" w:rsidR="00135473" w:rsidRPr="0014482C" w:rsidRDefault="00135473" w:rsidP="00135473">
            <w:pPr>
              <w:jc w:val="center"/>
              <w:rPr>
                <w:rFonts w:ascii="Montserrat" w:hAnsi="Montserrat"/>
                <w:b/>
                <w:sz w:val="14"/>
                <w:szCs w:val="14"/>
              </w:rPr>
            </w:pPr>
            <w:r w:rsidRPr="0014482C">
              <w:rPr>
                <w:rFonts w:ascii="Montserrat" w:hAnsi="Montserrat"/>
                <w:b/>
                <w:sz w:val="14"/>
                <w:szCs w:val="14"/>
              </w:rPr>
              <w:t>CONCEPTO</w:t>
            </w:r>
          </w:p>
        </w:tc>
        <w:tc>
          <w:tcPr>
            <w:tcW w:w="2126"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4DEE67BD" w14:textId="4A20B2EC" w:rsidR="00135473" w:rsidRPr="0014482C" w:rsidRDefault="00135473" w:rsidP="00135473">
            <w:pPr>
              <w:jc w:val="center"/>
              <w:rPr>
                <w:rFonts w:ascii="Montserrat" w:hAnsi="Montserrat"/>
                <w:b/>
                <w:sz w:val="14"/>
                <w:szCs w:val="14"/>
              </w:rPr>
            </w:pPr>
            <w:r w:rsidRPr="0014482C">
              <w:rPr>
                <w:rFonts w:ascii="Montserrat" w:hAnsi="Montserrat"/>
                <w:b/>
                <w:sz w:val="14"/>
                <w:szCs w:val="14"/>
              </w:rPr>
              <w:t>UNIDAD DE MEDIDA</w:t>
            </w:r>
          </w:p>
        </w:tc>
        <w:tc>
          <w:tcPr>
            <w:tcW w:w="1560"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4E0E89A3" w14:textId="4BE8F36A" w:rsidR="00135473" w:rsidRPr="0014482C" w:rsidRDefault="00135473" w:rsidP="00135473">
            <w:pPr>
              <w:jc w:val="center"/>
              <w:rPr>
                <w:rFonts w:ascii="Montserrat" w:hAnsi="Montserrat"/>
                <w:b/>
                <w:sz w:val="14"/>
                <w:szCs w:val="14"/>
              </w:rPr>
            </w:pPr>
            <w:r w:rsidRPr="0014482C">
              <w:rPr>
                <w:rFonts w:ascii="Montserrat" w:hAnsi="Montserrat"/>
                <w:b/>
                <w:sz w:val="14"/>
                <w:szCs w:val="14"/>
              </w:rPr>
              <w:t>PENALIZACIÓN</w:t>
            </w:r>
          </w:p>
        </w:tc>
        <w:tc>
          <w:tcPr>
            <w:tcW w:w="1559"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1EC31319" w14:textId="1D98C906" w:rsidR="00135473" w:rsidRPr="0014482C" w:rsidRDefault="00135473" w:rsidP="00135473">
            <w:pPr>
              <w:jc w:val="both"/>
              <w:rPr>
                <w:rFonts w:ascii="Montserrat" w:hAnsi="Montserrat"/>
                <w:b/>
                <w:sz w:val="14"/>
                <w:szCs w:val="14"/>
              </w:rPr>
            </w:pPr>
            <w:r w:rsidRPr="0014482C">
              <w:rPr>
                <w:rFonts w:ascii="Montserrat" w:hAnsi="Montserrat"/>
                <w:b/>
                <w:sz w:val="14"/>
                <w:szCs w:val="14"/>
              </w:rPr>
              <w:t>RESPONSABLE DE REPORTAR EL INCUMPLIMIENTO</w:t>
            </w:r>
          </w:p>
        </w:tc>
        <w:tc>
          <w:tcPr>
            <w:tcW w:w="1769"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3CC07A9A" w14:textId="75B412DA" w:rsidR="00135473" w:rsidRPr="0014482C" w:rsidRDefault="00135473" w:rsidP="00135473">
            <w:pPr>
              <w:jc w:val="both"/>
              <w:rPr>
                <w:rFonts w:ascii="Montserrat" w:hAnsi="Montserrat"/>
                <w:b/>
                <w:sz w:val="14"/>
                <w:szCs w:val="14"/>
              </w:rPr>
            </w:pPr>
            <w:r w:rsidRPr="0014482C">
              <w:rPr>
                <w:rFonts w:ascii="Montserrat" w:hAnsi="Montserrat"/>
                <w:b/>
                <w:sz w:val="14"/>
                <w:szCs w:val="14"/>
              </w:rPr>
              <w:t>RESPONSABLE DEL CÁLCULO, NOTIFICACIÓN Y APLICACIÓN DE LA PENA</w:t>
            </w:r>
          </w:p>
        </w:tc>
      </w:tr>
      <w:tr w:rsidR="00135473" w:rsidRPr="00135473" w14:paraId="2E3F3528"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1EF6DAF0" w14:textId="183D9DD3" w:rsidR="00135473" w:rsidRPr="00135473" w:rsidRDefault="00135473" w:rsidP="00C829A6">
            <w:pPr>
              <w:jc w:val="both"/>
              <w:rPr>
                <w:rFonts w:ascii="Montserrat" w:hAnsi="Montserrat"/>
                <w:sz w:val="14"/>
                <w:szCs w:val="14"/>
              </w:rPr>
            </w:pPr>
            <w:r w:rsidRPr="00135473">
              <w:rPr>
                <w:rFonts w:ascii="Montserrat" w:hAnsi="Montserrat"/>
                <w:sz w:val="14"/>
                <w:szCs w:val="14"/>
              </w:rPr>
              <w:t>CUANDO EL PROVEEDOR NO ENTREGUE, INSTALE PONGA A PUNTO LOS EQUIPOS EN CADA UNA DE LAS ÁREAS DE LOS SERVICIOS DE TRANSFUSIÓN Y SUS PUESTOS DE SANGRADO DE LAS UNIDADES MÉDICAS DE ACUERDO A LOS ANEXOS T1,</w:t>
            </w:r>
            <w:r w:rsidR="00C829A6">
              <w:rPr>
                <w:rFonts w:ascii="Montserrat" w:hAnsi="Montserrat"/>
                <w:sz w:val="14"/>
                <w:szCs w:val="14"/>
              </w:rPr>
              <w:t xml:space="preserve"> </w:t>
            </w:r>
            <w:r w:rsidRPr="00135473">
              <w:rPr>
                <w:rFonts w:ascii="Montserrat" w:hAnsi="Montserrat"/>
                <w:sz w:val="14"/>
                <w:szCs w:val="14"/>
              </w:rPr>
              <w:t>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F39DCCF" w14:textId="636504D3" w:rsidR="00135473" w:rsidRPr="00135473" w:rsidRDefault="00135473" w:rsidP="0014482C">
            <w:pPr>
              <w:jc w:val="both"/>
              <w:rPr>
                <w:rFonts w:ascii="Montserrat" w:hAnsi="Montserrat"/>
                <w:sz w:val="14"/>
                <w:szCs w:val="14"/>
              </w:rPr>
            </w:pPr>
            <w:r w:rsidRPr="00135473">
              <w:rPr>
                <w:rFonts w:ascii="Montserrat" w:hAnsi="Montserrat"/>
                <w:sz w:val="14"/>
                <w:szCs w:val="14"/>
              </w:rPr>
              <w:t>POR CADA DÍA NATURAL DE ATRASO A PARTIR DE QUE EXCEDA LOS 15 (QUINCE) DÍAS NATURALES POSTERIORES A LA EMISIÓN DEL FALLO.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D8F72B" w14:textId="59943E7C" w:rsidR="00135473" w:rsidRPr="00135473" w:rsidRDefault="00135473" w:rsidP="0014482C">
            <w:pPr>
              <w:jc w:val="both"/>
              <w:rPr>
                <w:rFonts w:ascii="Montserrat" w:hAnsi="Montserrat"/>
                <w:sz w:val="14"/>
                <w:szCs w:val="14"/>
              </w:rPr>
            </w:pPr>
            <w:r w:rsidRPr="00135473">
              <w:rPr>
                <w:rFonts w:ascii="Montserrat" w:hAnsi="Montserrat"/>
                <w:sz w:val="14"/>
                <w:szCs w:val="14"/>
              </w:rPr>
              <w:t>2.5% DIARIO, SOBRE EL VALOR TOTAL DE CADA ESTUDIO SOLICITADO Y NO REALIZADO,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8F2422" w14:textId="77777777" w:rsidR="00135473" w:rsidRPr="00135473" w:rsidRDefault="00135473" w:rsidP="0014482C">
            <w:pPr>
              <w:jc w:val="center"/>
              <w:rPr>
                <w:rFonts w:ascii="Montserrat" w:hAnsi="Montserrat"/>
                <w:sz w:val="14"/>
                <w:szCs w:val="14"/>
              </w:rPr>
            </w:pPr>
          </w:p>
          <w:p w14:paraId="6569FB53" w14:textId="7ABEB69D" w:rsidR="00135473"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248AE12D" w14:textId="7EED3D48" w:rsidR="0014482C" w:rsidRDefault="0014482C" w:rsidP="0014482C">
            <w:pPr>
              <w:jc w:val="center"/>
              <w:rPr>
                <w:rFonts w:ascii="Montserrat" w:hAnsi="Montserrat"/>
                <w:sz w:val="14"/>
                <w:szCs w:val="14"/>
              </w:rPr>
            </w:pPr>
            <w:r>
              <w:rPr>
                <w:rFonts w:ascii="Montserrat" w:hAnsi="Montserrat"/>
                <w:sz w:val="14"/>
                <w:szCs w:val="14"/>
              </w:rPr>
              <w:t>ADMINISTRADOR DEL</w:t>
            </w:r>
          </w:p>
          <w:p w14:paraId="5A529C33" w14:textId="5A0FA070" w:rsidR="00135473"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13FBB8FF"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49E71732" w14:textId="0EDC6685" w:rsidR="0014482C" w:rsidRPr="00135473" w:rsidRDefault="0014482C" w:rsidP="00C829A6">
            <w:pPr>
              <w:jc w:val="both"/>
              <w:rPr>
                <w:rFonts w:ascii="Montserrat" w:hAnsi="Montserrat"/>
                <w:sz w:val="14"/>
                <w:szCs w:val="14"/>
              </w:rPr>
            </w:pPr>
            <w:r w:rsidRPr="00135473">
              <w:rPr>
                <w:rFonts w:ascii="Montserrat" w:hAnsi="Montserrat"/>
                <w:sz w:val="14"/>
                <w:szCs w:val="14"/>
              </w:rPr>
              <w:t>CUANDO EL PROVEEDOR NO REALICE LA ADECUACIÓN AMBIENTAL EN CADA UNA DE LAS ÁREAS DE LAS UNIDADES MÉDICAS QUE INCLUYE INSTALACIÓN DE PERIFÉRICOS TALES COMO (UNIDADES DE ENERGÍA ININTERRUMPIDA (UPS), AIRE ACONDICIONADO, CONEXIONES ELÉCTRICAS, HIDRÁULICAS Y CABLEADAS (INCLUYENDO DATOS) EN LOS LUGARES DONDE APLIQUE PARA LA CORRECTA OPERACIÓN DE LOS EQUIPOS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1C6EF" w14:textId="5665112D" w:rsidR="0014482C" w:rsidRPr="00135473" w:rsidRDefault="0014482C" w:rsidP="0014482C">
            <w:pPr>
              <w:jc w:val="both"/>
              <w:rPr>
                <w:rFonts w:ascii="Montserrat" w:hAnsi="Montserrat"/>
                <w:sz w:val="14"/>
                <w:szCs w:val="14"/>
              </w:rPr>
            </w:pPr>
            <w:r w:rsidRPr="00135473">
              <w:rPr>
                <w:rFonts w:ascii="Montserrat" w:hAnsi="Montserrat"/>
                <w:sz w:val="14"/>
                <w:szCs w:val="14"/>
              </w:rPr>
              <w:t xml:space="preserve">POR CADA DÍA NATURAL DE ATRASO A PARTIR DE QUE EXCEDA LOS 15(QUINCE) DÍAS NATURALES POSTERIORES A LA </w:t>
            </w:r>
            <w:r w:rsidR="00115ACB">
              <w:rPr>
                <w:rFonts w:ascii="Montserrat" w:hAnsi="Montserrat"/>
                <w:sz w:val="14"/>
                <w:szCs w:val="14"/>
              </w:rPr>
              <w:t>EMISION DEL FALLO</w:t>
            </w:r>
          </w:p>
          <w:p w14:paraId="44E99CA2" w14:textId="77777777" w:rsidR="0014482C" w:rsidRPr="00135473" w:rsidRDefault="0014482C" w:rsidP="0014482C">
            <w:pPr>
              <w:jc w:val="both"/>
              <w:rPr>
                <w:rFonts w:ascii="Montserrat" w:hAnsi="Montserrat"/>
                <w:sz w:val="14"/>
                <w:szCs w:val="14"/>
              </w:rPr>
            </w:pPr>
          </w:p>
          <w:p w14:paraId="512ADC93" w14:textId="77777777" w:rsidR="0014482C" w:rsidRPr="00135473" w:rsidRDefault="0014482C" w:rsidP="0014482C">
            <w:pPr>
              <w:jc w:val="both"/>
              <w:rPr>
                <w:rFonts w:ascii="Montserrat" w:hAnsi="Montserrat"/>
                <w:sz w:val="14"/>
                <w:szCs w:val="14"/>
              </w:rPr>
            </w:pPr>
          </w:p>
          <w:p w14:paraId="745CD88D" w14:textId="77777777" w:rsidR="0014482C" w:rsidRPr="00135473" w:rsidRDefault="0014482C" w:rsidP="0014482C">
            <w:pPr>
              <w:jc w:val="both"/>
              <w:rPr>
                <w:rFonts w:ascii="Montserrat" w:hAnsi="Montserrat"/>
                <w:sz w:val="14"/>
                <w:szCs w:val="1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CA1AB" w14:textId="178986DE"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CADA ESTUDIO SOLICITADO Y EN SU CASO NO REALIZADO, SIN INCLUIR EL IVA.</w:t>
            </w:r>
          </w:p>
          <w:p w14:paraId="1902EE1F" w14:textId="77777777" w:rsidR="0014482C" w:rsidRPr="00135473" w:rsidRDefault="0014482C" w:rsidP="0014482C">
            <w:pPr>
              <w:jc w:val="both"/>
              <w:rPr>
                <w:rFonts w:ascii="Montserrat" w:hAnsi="Montserrat"/>
                <w:sz w:val="14"/>
                <w:szCs w:val="14"/>
              </w:rPr>
            </w:pPr>
          </w:p>
          <w:p w14:paraId="2075DC4D" w14:textId="77777777" w:rsidR="0014482C" w:rsidRPr="00135473" w:rsidRDefault="0014482C" w:rsidP="0014482C">
            <w:pPr>
              <w:jc w:val="both"/>
              <w:rPr>
                <w:rFonts w:ascii="Montserrat" w:hAnsi="Montserrat"/>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5CFC0" w14:textId="77777777" w:rsidR="0014482C" w:rsidRPr="00135473" w:rsidRDefault="0014482C" w:rsidP="0014482C">
            <w:pPr>
              <w:jc w:val="center"/>
              <w:rPr>
                <w:rFonts w:ascii="Montserrat" w:hAnsi="Montserrat"/>
                <w:sz w:val="14"/>
                <w:szCs w:val="14"/>
              </w:rPr>
            </w:pPr>
          </w:p>
          <w:p w14:paraId="33C1467B" w14:textId="20DFBB83"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9645C"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192AA4A9" w14:textId="48FBFA1C"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0CDDB4E0"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3AF4BAB2" w14:textId="23849013" w:rsidR="0014482C" w:rsidRPr="00135473" w:rsidRDefault="0014482C" w:rsidP="0014482C">
            <w:pPr>
              <w:jc w:val="both"/>
              <w:rPr>
                <w:rFonts w:ascii="Montserrat" w:hAnsi="Montserrat"/>
                <w:sz w:val="14"/>
                <w:szCs w:val="14"/>
              </w:rPr>
            </w:pPr>
            <w:r w:rsidRPr="00135473">
              <w:rPr>
                <w:rFonts w:ascii="Montserrat" w:hAnsi="Montserrat"/>
                <w:sz w:val="14"/>
                <w:szCs w:val="14"/>
              </w:rPr>
              <w:t>CUANDO EL PROVEEDOR NO REALICE LAS REPARACIONES NECESARIAS EN CASO DE FALLA (MANTENIMIENTO CORRECTIVO DE LOS EQUIPOS, ACCESORIOS Y PERIFÉRICOS CON LOS QUE SE PRESTA EL SERVICIO) EN EL PLAZO MÁXIMO DE 48 (CUARENTA Y OCHO) HORAS CONTADAS A PARTIR DE LA NOTIFICACIÓN DEL REPORTE QUE EL INSTITUTO REALICE VÍA TELEFÓNICA A SOPORTE EN LÍNEA DE ASISTENCIA TÉCNICA.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AB1102" w14:textId="6FF126C7" w:rsidR="0014482C" w:rsidRPr="00135473" w:rsidRDefault="0014482C" w:rsidP="0014482C">
            <w:pPr>
              <w:jc w:val="both"/>
              <w:rPr>
                <w:rFonts w:ascii="Montserrat" w:hAnsi="Montserrat"/>
                <w:sz w:val="14"/>
                <w:szCs w:val="14"/>
              </w:rPr>
            </w:pPr>
            <w:r w:rsidRPr="00135473">
              <w:rPr>
                <w:rFonts w:ascii="Montserrat" w:hAnsi="Montserrat"/>
                <w:sz w:val="14"/>
                <w:szCs w:val="14"/>
              </w:rPr>
              <w:t>POR CADA 4 HORAS QUE EXCEDAN EL NIVEL DE SERVICIO ESTABLECIDO.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B86B79" w14:textId="1B8FA1DA" w:rsidR="0014482C" w:rsidRPr="00135473" w:rsidRDefault="0014482C" w:rsidP="0014482C">
            <w:pPr>
              <w:jc w:val="both"/>
              <w:rPr>
                <w:rFonts w:ascii="Montserrat" w:hAnsi="Montserrat"/>
                <w:sz w:val="14"/>
                <w:szCs w:val="14"/>
              </w:rPr>
            </w:pPr>
            <w:r w:rsidRPr="00135473">
              <w:rPr>
                <w:rFonts w:ascii="Montserrat" w:hAnsi="Montserrat"/>
                <w:sz w:val="14"/>
                <w:szCs w:val="14"/>
              </w:rPr>
              <w:t>2.5 % POR CADA 4 HORAS, SOBRE EL VALOR TOTAL DE CADA ESTUDIO SOLICITADO Y EN SU CASO NO REALIZADO, SIN INCLUIR EL IVA.</w:t>
            </w:r>
          </w:p>
          <w:p w14:paraId="47FFAA18" w14:textId="77777777" w:rsidR="0014482C" w:rsidRPr="00135473" w:rsidRDefault="0014482C" w:rsidP="0014482C">
            <w:pPr>
              <w:jc w:val="both"/>
              <w:rPr>
                <w:rFonts w:ascii="Montserrat" w:hAnsi="Montserrat"/>
                <w:sz w:val="14"/>
                <w:szCs w:val="14"/>
              </w:rPr>
            </w:pPr>
          </w:p>
          <w:p w14:paraId="362D29D8" w14:textId="77777777" w:rsidR="0014482C" w:rsidRPr="00135473" w:rsidRDefault="0014482C" w:rsidP="0014482C">
            <w:pPr>
              <w:jc w:val="both"/>
              <w:rPr>
                <w:rFonts w:ascii="Montserrat" w:hAnsi="Montserrat"/>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3823A9" w14:textId="77777777" w:rsidR="0014482C" w:rsidRPr="00135473" w:rsidRDefault="0014482C" w:rsidP="0014482C">
            <w:pPr>
              <w:jc w:val="center"/>
              <w:rPr>
                <w:rFonts w:ascii="Montserrat" w:hAnsi="Montserrat"/>
                <w:sz w:val="14"/>
                <w:szCs w:val="14"/>
              </w:rPr>
            </w:pPr>
          </w:p>
          <w:p w14:paraId="277C3DCA" w14:textId="18BCCDFC"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1E36E9E2"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393DA488" w14:textId="3BB73275"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53E3F47D"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3070A315" w14:textId="5E6699FE" w:rsidR="0014482C" w:rsidRPr="00135473" w:rsidRDefault="0014482C" w:rsidP="0014482C">
            <w:pPr>
              <w:jc w:val="both"/>
              <w:rPr>
                <w:rFonts w:ascii="Montserrat" w:hAnsi="Montserrat"/>
                <w:sz w:val="14"/>
                <w:szCs w:val="14"/>
              </w:rPr>
            </w:pPr>
            <w:r w:rsidRPr="00135473">
              <w:rPr>
                <w:rFonts w:ascii="Montserrat" w:hAnsi="Montserrat"/>
                <w:sz w:val="14"/>
                <w:szCs w:val="14"/>
              </w:rPr>
              <w:t xml:space="preserve">CUANDO EL PROVEEDOR NO REPONGA (SUSTITUYA) LOS EQUIPOS, ACCESORIOS Y PERIFÉRICOS Y QUE DETERMINE QUE SE NECESITAN SUSTITUIR, POR FALLAS EN LOS MISMOS, DENTRO DE LAS  24 </w:t>
            </w:r>
            <w:r w:rsidR="00B629DC" w:rsidRPr="00135473">
              <w:rPr>
                <w:rFonts w:ascii="Montserrat" w:hAnsi="Montserrat"/>
                <w:sz w:val="14"/>
                <w:szCs w:val="14"/>
              </w:rPr>
              <w:t>(VEINTICUATRO</w:t>
            </w:r>
            <w:r w:rsidRPr="00135473">
              <w:rPr>
                <w:rFonts w:ascii="Montserrat" w:hAnsi="Montserrat"/>
                <w:sz w:val="14"/>
                <w:szCs w:val="14"/>
              </w:rPr>
              <w:t>) HORAS POSTERIORES A HABER RECIBIDO LA NOTIFICACIÓN DEL REPORTE.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C2D2ED3" w14:textId="1DE3B881" w:rsidR="0014482C" w:rsidRPr="00135473" w:rsidRDefault="0014482C" w:rsidP="0014482C">
            <w:pPr>
              <w:jc w:val="both"/>
              <w:rPr>
                <w:rFonts w:ascii="Montserrat" w:hAnsi="Montserrat"/>
                <w:sz w:val="14"/>
                <w:szCs w:val="14"/>
              </w:rPr>
            </w:pPr>
            <w:r w:rsidRPr="00135473">
              <w:rPr>
                <w:rFonts w:ascii="Montserrat" w:hAnsi="Montserrat"/>
                <w:sz w:val="14"/>
                <w:szCs w:val="14"/>
              </w:rPr>
              <w:t>POR CADA DÍA NATURAL QUE EXCEDA EL NIVEL DE SERVICIO ESTABLECIDO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6A3876" w14:textId="6439C460" w:rsidR="0014482C" w:rsidRPr="00135473" w:rsidRDefault="0014482C" w:rsidP="0014482C">
            <w:pPr>
              <w:jc w:val="both"/>
              <w:rPr>
                <w:rFonts w:ascii="Montserrat" w:hAnsi="Montserrat"/>
                <w:sz w:val="14"/>
                <w:szCs w:val="14"/>
              </w:rPr>
            </w:pPr>
            <w:r w:rsidRPr="00135473">
              <w:rPr>
                <w:rFonts w:ascii="Montserrat" w:hAnsi="Montserrat"/>
                <w:sz w:val="14"/>
                <w:szCs w:val="14"/>
              </w:rPr>
              <w:t>5% DIARIO, SOBRE EL VALOR TOTAL MÁXIMO DE TODOS LOS ESTUDIOS INCLUIDOS EN EL PAQUETE QUE SE DEBA SUMINISTRAR EN EL EQUIPO EN CUESTIÓN QUE NO SE SUSTITUYA,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3A9FF3" w14:textId="77777777" w:rsidR="0014482C" w:rsidRPr="00135473" w:rsidRDefault="0014482C" w:rsidP="0014482C">
            <w:pPr>
              <w:jc w:val="center"/>
              <w:rPr>
                <w:rFonts w:ascii="Montserrat" w:hAnsi="Montserrat"/>
                <w:sz w:val="14"/>
                <w:szCs w:val="14"/>
              </w:rPr>
            </w:pPr>
          </w:p>
          <w:p w14:paraId="5C08D9B7" w14:textId="3D16F49C"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34B2DB84"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6F135655" w14:textId="4C9C1E6F"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78C3A77D"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6B2731C1" w14:textId="7732A6A8" w:rsidR="0014482C" w:rsidRPr="00135473" w:rsidRDefault="0014482C" w:rsidP="0014482C">
            <w:pPr>
              <w:jc w:val="both"/>
              <w:rPr>
                <w:rFonts w:ascii="Montserrat" w:hAnsi="Montserrat"/>
                <w:sz w:val="14"/>
                <w:szCs w:val="14"/>
              </w:rPr>
            </w:pPr>
            <w:r w:rsidRPr="00135473">
              <w:rPr>
                <w:rFonts w:ascii="Montserrat" w:hAnsi="Montserrat"/>
                <w:sz w:val="14"/>
                <w:szCs w:val="14"/>
              </w:rPr>
              <w:t>CUANDO EL PROVEEDOR NO ENTREGUE EL DIRECTORIO DE BANCOS DE SANGRE ALTERNOS REGISTRADOS Y AUTORIZADOS POR LA SECRETARIA DE SALUD, CON DIRECCIÓN Y TELÉFONO, QUE DARÁN EL SOPORTE EN CASO DE ALGUNA CONTINGENCIA, CUMPLIENDO CON LA NOM-253-SSA1-2012, EL CUAL ASUMIRÁ LA RESPONSABILIDAD DE LOS RESULTADOS.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ACAADA" w14:textId="4CCA9CB0" w:rsidR="0014482C" w:rsidRPr="00135473" w:rsidRDefault="0014482C" w:rsidP="0014482C">
            <w:pPr>
              <w:jc w:val="both"/>
              <w:rPr>
                <w:rFonts w:ascii="Montserrat" w:hAnsi="Montserrat"/>
                <w:sz w:val="14"/>
                <w:szCs w:val="14"/>
              </w:rPr>
            </w:pPr>
            <w:r w:rsidRPr="00135473">
              <w:rPr>
                <w:rFonts w:ascii="Montserrat" w:hAnsi="Montserrat"/>
                <w:sz w:val="14"/>
                <w:szCs w:val="14"/>
              </w:rPr>
              <w:t xml:space="preserve">POR CADA DÍA NATURAL DE ATRASO A PARTIR DE QUE EXCEDA LOS 10 (DIEZ) DÍAS NATURALES POSTERIORES DE LA </w:t>
            </w:r>
            <w:r w:rsidR="00115ACB">
              <w:rPr>
                <w:rFonts w:ascii="Montserrat" w:hAnsi="Montserrat"/>
                <w:sz w:val="14"/>
                <w:szCs w:val="14"/>
              </w:rPr>
              <w:t>EMISION DEL FALLO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236335" w14:textId="75914A4F"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CADA ESTUDIO SOLICITADO, SIN INCLUIR EL IVA.</w:t>
            </w:r>
          </w:p>
          <w:p w14:paraId="78A1C550" w14:textId="77777777" w:rsidR="0014482C" w:rsidRPr="00135473" w:rsidRDefault="0014482C" w:rsidP="0014482C">
            <w:pPr>
              <w:jc w:val="both"/>
              <w:rPr>
                <w:rFonts w:ascii="Montserrat" w:hAnsi="Montserrat"/>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5995F8" w14:textId="77777777" w:rsidR="0014482C" w:rsidRPr="00135473" w:rsidRDefault="0014482C" w:rsidP="0014482C">
            <w:pPr>
              <w:jc w:val="center"/>
              <w:rPr>
                <w:rFonts w:ascii="Montserrat" w:hAnsi="Montserrat"/>
                <w:sz w:val="14"/>
                <w:szCs w:val="14"/>
              </w:rPr>
            </w:pPr>
          </w:p>
          <w:p w14:paraId="46DD7317" w14:textId="44DB28AE"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26B47008"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0E33EACE" w14:textId="733AAE0E"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27834801"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04FD71A2" w14:textId="4141B9A3" w:rsidR="0014482C" w:rsidRPr="00135473" w:rsidRDefault="0014482C" w:rsidP="0014482C">
            <w:pPr>
              <w:jc w:val="both"/>
              <w:rPr>
                <w:rFonts w:ascii="Montserrat" w:hAnsi="Montserrat"/>
                <w:sz w:val="14"/>
                <w:szCs w:val="14"/>
              </w:rPr>
            </w:pPr>
            <w:r w:rsidRPr="00135473">
              <w:rPr>
                <w:rFonts w:ascii="Montserrat" w:hAnsi="Montserrat"/>
                <w:sz w:val="14"/>
                <w:szCs w:val="14"/>
              </w:rPr>
              <w:t>CUANDO EL PROVEEDOR NO SE HAGA CARGO DEL PROCESAMIENTO DE LOS ESTUDIOS CONTRATADOS DURANTE EL TIEMPO QUE NO ESTÉN FUNCIONANDO LOS EQUIPOS Y QUE TENGAN FALLAS, EN LOS BANCOS DE SANGRE ALTERNOS AUTORIZADOS POR EL JEFE DEL BANCO DE SANGRE Y SERVICIOS DE TRANSFUSIÓN O LA ENTREGA DE RESULTADOS SE HAGA POSTERIOR A LAS 48 (CUARENTA Y OCHO) HORAS PARA ESTUDIOS DE RUTINA Y 4 (CUATRO) HORAS PARA EL SERVICIO DE URGENCIAS.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FCF3D9" w14:textId="4B60FF17" w:rsidR="0014482C" w:rsidRPr="00135473" w:rsidRDefault="0014482C" w:rsidP="0014482C">
            <w:pPr>
              <w:jc w:val="both"/>
              <w:rPr>
                <w:rFonts w:ascii="Montserrat" w:hAnsi="Montserrat"/>
                <w:sz w:val="14"/>
                <w:szCs w:val="14"/>
              </w:rPr>
            </w:pPr>
            <w:r w:rsidRPr="00135473">
              <w:rPr>
                <w:rFonts w:ascii="Montserrat" w:hAnsi="Montserrat"/>
                <w:sz w:val="14"/>
                <w:szCs w:val="14"/>
              </w:rPr>
              <w:t>POR CADA 4 HORAS QUE EXCEDAN EL NIVEL DE SERVICIO ESTABLECIDO.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2394D0" w14:textId="5C65E9D8" w:rsidR="0014482C" w:rsidRPr="00135473" w:rsidRDefault="0014482C" w:rsidP="0014482C">
            <w:pPr>
              <w:jc w:val="both"/>
              <w:rPr>
                <w:rFonts w:ascii="Montserrat" w:hAnsi="Montserrat"/>
                <w:sz w:val="14"/>
                <w:szCs w:val="14"/>
              </w:rPr>
            </w:pPr>
            <w:r w:rsidRPr="00135473">
              <w:rPr>
                <w:rFonts w:ascii="Montserrat" w:hAnsi="Montserrat"/>
                <w:sz w:val="14"/>
                <w:szCs w:val="14"/>
              </w:rPr>
              <w:t>1% POR CADA 4 HORAS, SOBRE EL VALOR TOTAL DE CADA ESTUDIO SOLICITADO Y EN SU CASO NO REALIZADO,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785CA6" w14:textId="77777777" w:rsidR="0014482C" w:rsidRPr="00135473" w:rsidRDefault="0014482C" w:rsidP="0014482C">
            <w:pPr>
              <w:jc w:val="center"/>
              <w:rPr>
                <w:rFonts w:ascii="Montserrat" w:hAnsi="Montserrat"/>
                <w:sz w:val="14"/>
                <w:szCs w:val="14"/>
              </w:rPr>
            </w:pPr>
          </w:p>
          <w:p w14:paraId="35397A19" w14:textId="3A87174F"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6B9604B8"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3919A2B2" w14:textId="753FEA92"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3F134B7A"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726E10D2" w14:textId="12EA5575" w:rsidR="0014482C" w:rsidRPr="00135473" w:rsidRDefault="0014482C" w:rsidP="0014482C">
            <w:pPr>
              <w:jc w:val="both"/>
              <w:rPr>
                <w:rFonts w:ascii="Montserrat" w:hAnsi="Montserrat"/>
                <w:sz w:val="14"/>
                <w:szCs w:val="14"/>
              </w:rPr>
            </w:pPr>
            <w:r w:rsidRPr="00135473">
              <w:rPr>
                <w:rFonts w:ascii="Montserrat" w:hAnsi="Montserrat"/>
                <w:sz w:val="14"/>
                <w:szCs w:val="14"/>
              </w:rPr>
              <w:t>CUANDO SE DETERMINE QUE EL PROVEEDOR NO CUENTA CON SOPORTE EN LÍNEA PARA LA ASISTENCIA TÉCNICA QUE FUNCIONE LAS 24 (VEINTICUATRO) HORAS LOS 365 (TRESCIENTOS SESENTA Y CINCO) DÍAS DEL AÑO, DONDE SE REPORTAN LAS FALLAS A NIVEL NACIONAL Y/O LOCAL.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3884CEB" w14:textId="4BCF922B" w:rsidR="0014482C" w:rsidRPr="00135473" w:rsidRDefault="0014482C" w:rsidP="0014482C">
            <w:pPr>
              <w:jc w:val="both"/>
              <w:rPr>
                <w:rFonts w:ascii="Montserrat" w:hAnsi="Montserrat"/>
                <w:sz w:val="14"/>
                <w:szCs w:val="14"/>
              </w:rPr>
            </w:pPr>
            <w:r w:rsidRPr="00135473">
              <w:rPr>
                <w:rFonts w:ascii="Montserrat" w:hAnsi="Montserrat"/>
                <w:sz w:val="14"/>
                <w:szCs w:val="14"/>
              </w:rPr>
              <w:t>POR CADA DÍA NATURAL DE ATRASO QUE EXCEDA DE LOS 10 (DIEZ) DÍAS NATURALES CONTADOS A PARTIR DE LA EMISIÓN DE</w:t>
            </w:r>
            <w:r w:rsidR="00115ACB">
              <w:rPr>
                <w:rFonts w:ascii="Montserrat" w:hAnsi="Montserrat"/>
                <w:sz w:val="14"/>
                <w:szCs w:val="14"/>
              </w:rPr>
              <w:t>L FALLO</w:t>
            </w:r>
          </w:p>
          <w:p w14:paraId="1EFB73F8" w14:textId="77777777" w:rsidR="0014482C" w:rsidRPr="00135473" w:rsidRDefault="0014482C" w:rsidP="0014482C">
            <w:pPr>
              <w:jc w:val="both"/>
              <w:rPr>
                <w:rFonts w:ascii="Montserrat" w:hAnsi="Montserrat"/>
                <w:sz w:val="14"/>
                <w:szCs w:val="1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9CA518" w14:textId="42F7A91E" w:rsidR="0014482C" w:rsidRPr="00135473" w:rsidRDefault="0014482C" w:rsidP="0014482C">
            <w:pPr>
              <w:jc w:val="both"/>
              <w:rPr>
                <w:rFonts w:ascii="Montserrat" w:hAnsi="Montserrat"/>
                <w:sz w:val="14"/>
                <w:szCs w:val="14"/>
              </w:rPr>
            </w:pPr>
            <w:r w:rsidRPr="00135473">
              <w:rPr>
                <w:rFonts w:ascii="Montserrat" w:hAnsi="Montserrat"/>
                <w:sz w:val="14"/>
                <w:szCs w:val="14"/>
              </w:rPr>
              <w:t xml:space="preserve">2.5% DIARIO, SOBRE EL VALOR TOTAL EL PRECIO DE LOS ESTUDIOS DE LABORATORIO SOLICITADOS SIN </w:t>
            </w:r>
            <w:r w:rsidRPr="00135473">
              <w:rPr>
                <w:rFonts w:ascii="Montserrat" w:hAnsi="Montserrat"/>
                <w:sz w:val="14"/>
                <w:szCs w:val="14"/>
              </w:rPr>
              <w:lastRenderedPageBreak/>
              <w:t>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D02BC8" w14:textId="77777777" w:rsidR="0014482C" w:rsidRPr="00135473" w:rsidRDefault="0014482C" w:rsidP="0014482C">
            <w:pPr>
              <w:jc w:val="center"/>
              <w:rPr>
                <w:rFonts w:ascii="Montserrat" w:hAnsi="Montserrat"/>
                <w:sz w:val="14"/>
                <w:szCs w:val="14"/>
              </w:rPr>
            </w:pPr>
          </w:p>
          <w:p w14:paraId="277665CF" w14:textId="0B2C6A15"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6F0A7969"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383AB3DF" w14:textId="7FE0A701"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2C26EB8A"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62435C83" w14:textId="11757223" w:rsidR="0014482C" w:rsidRPr="00135473" w:rsidRDefault="0014482C" w:rsidP="0014482C">
            <w:pPr>
              <w:jc w:val="both"/>
              <w:rPr>
                <w:rFonts w:ascii="Montserrat" w:hAnsi="Montserrat"/>
                <w:sz w:val="14"/>
                <w:szCs w:val="14"/>
              </w:rPr>
            </w:pPr>
            <w:r w:rsidRPr="00135473">
              <w:rPr>
                <w:rFonts w:ascii="Montserrat" w:hAnsi="Montserrat"/>
                <w:sz w:val="14"/>
                <w:szCs w:val="14"/>
              </w:rPr>
              <w:lastRenderedPageBreak/>
              <w:t>CUANDO EL PROVEEDOR NO LLEVE A CABO LA CAPACITACIÓN PARA EL PERSONAL DEL INSTITUTO ASIGNADO A LOS SERVICIOS DE TRANSFUSIÓN, EN EL MANEJO DE LOS EQUIPOS DE LABORATORIO Y BANCO DE SANGRE.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40FB96" w14:textId="491CFE8E" w:rsidR="0014482C" w:rsidRPr="00135473" w:rsidRDefault="0014482C" w:rsidP="0014482C">
            <w:pPr>
              <w:jc w:val="both"/>
              <w:rPr>
                <w:rFonts w:ascii="Montserrat" w:hAnsi="Montserrat"/>
                <w:sz w:val="14"/>
                <w:szCs w:val="14"/>
              </w:rPr>
            </w:pPr>
            <w:r w:rsidRPr="00135473">
              <w:rPr>
                <w:rFonts w:ascii="Montserrat" w:hAnsi="Montserrat"/>
                <w:sz w:val="14"/>
                <w:szCs w:val="14"/>
              </w:rPr>
              <w:t>POR CADA DÍA NATURAL DE ATRASO A PARTIR DE QUE EXCEDA LOS 15 (QUINCE) DÍAS NATURALES CONTADOS A PARTIR DE LA EMISIÓN DEL FALLO.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0075D8" w14:textId="3AECC6F0"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CADA ESTUDIO SOLICITADO,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F12F0C" w14:textId="77777777" w:rsidR="0014482C" w:rsidRPr="00135473" w:rsidRDefault="0014482C" w:rsidP="0014482C">
            <w:pPr>
              <w:jc w:val="center"/>
              <w:rPr>
                <w:rFonts w:ascii="Montserrat" w:hAnsi="Montserrat"/>
                <w:sz w:val="14"/>
                <w:szCs w:val="14"/>
              </w:rPr>
            </w:pPr>
          </w:p>
          <w:p w14:paraId="19B5BCD5" w14:textId="68A6BC1E"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5F8BC627"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5A9F4BAC" w14:textId="103DBEA8"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32EC90AC"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6C26CFBE" w14:textId="69E05BED" w:rsidR="0014482C" w:rsidRPr="00135473" w:rsidRDefault="0014482C" w:rsidP="0014482C">
            <w:pPr>
              <w:jc w:val="both"/>
              <w:rPr>
                <w:rFonts w:ascii="Montserrat" w:hAnsi="Montserrat"/>
                <w:sz w:val="14"/>
                <w:szCs w:val="14"/>
              </w:rPr>
            </w:pPr>
            <w:r w:rsidRPr="00135473">
              <w:rPr>
                <w:rFonts w:ascii="Montserrat" w:hAnsi="Montserrat"/>
                <w:sz w:val="14"/>
                <w:szCs w:val="14"/>
              </w:rPr>
              <w:t xml:space="preserve">CUANDO EL PROVEEDOR NO ENTREGUE LA PRIMERA DOTACIÓN DE BIENES DE CONSUMO QUE CORRESPONDERÁ A 45 (CUARENTA Y CINCO) DÍAS DE CONSUMO, DE LA DEMANDA MÁXIMA MENSUAL PARA </w:t>
            </w:r>
            <w:r w:rsidR="00717754">
              <w:rPr>
                <w:rFonts w:ascii="Montserrat" w:hAnsi="Montserrat"/>
                <w:sz w:val="14"/>
                <w:szCs w:val="14"/>
              </w:rPr>
              <w:t xml:space="preserve">EL </w:t>
            </w:r>
            <w:r w:rsidRPr="00135473">
              <w:rPr>
                <w:rFonts w:ascii="Montserrat" w:hAnsi="Montserrat"/>
                <w:sz w:val="14"/>
                <w:szCs w:val="14"/>
              </w:rPr>
              <w:t xml:space="preserve">PAQUETE, POR UNIDAD MÉDICA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FC9839" w14:textId="2336D152" w:rsidR="0014482C" w:rsidRPr="00135473" w:rsidRDefault="0014482C" w:rsidP="0014482C">
            <w:pPr>
              <w:jc w:val="both"/>
              <w:rPr>
                <w:rFonts w:ascii="Montserrat" w:hAnsi="Montserrat"/>
                <w:sz w:val="14"/>
                <w:szCs w:val="14"/>
              </w:rPr>
            </w:pPr>
            <w:r w:rsidRPr="00135473">
              <w:rPr>
                <w:rFonts w:ascii="Montserrat" w:hAnsi="Montserrat"/>
                <w:sz w:val="14"/>
                <w:szCs w:val="14"/>
              </w:rPr>
              <w:t>POR CADA DÍA NATURAL DE ATRASO QUE EXCEDA LOS 7 (SIETE) DÍAS HÁBILES, PREVIOS A LA PUESTA EN OPERACIÓN DEL SERVICIO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688146" w14:textId="26F8C122"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CADA ESTUDIO SOLICITADO Y NO REALIZADO,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0A47B1" w14:textId="77777777" w:rsidR="0014482C" w:rsidRPr="00135473" w:rsidRDefault="0014482C" w:rsidP="0014482C">
            <w:pPr>
              <w:jc w:val="center"/>
              <w:rPr>
                <w:rFonts w:ascii="Montserrat" w:hAnsi="Montserrat"/>
                <w:sz w:val="14"/>
                <w:szCs w:val="14"/>
              </w:rPr>
            </w:pPr>
          </w:p>
          <w:p w14:paraId="3FE04298" w14:textId="726D10FD"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5442A45F"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378636AE" w14:textId="1BA8BC69"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2B2E29E2"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3876D9B2" w14:textId="6957F28B" w:rsidR="0014482C" w:rsidRPr="00135473" w:rsidRDefault="0014482C" w:rsidP="0014482C">
            <w:pPr>
              <w:jc w:val="both"/>
              <w:rPr>
                <w:rFonts w:ascii="Montserrat" w:hAnsi="Montserrat"/>
                <w:sz w:val="14"/>
                <w:szCs w:val="14"/>
              </w:rPr>
            </w:pPr>
            <w:r w:rsidRPr="00135473">
              <w:rPr>
                <w:rFonts w:ascii="Montserrat" w:hAnsi="Montserrat"/>
                <w:sz w:val="14"/>
                <w:szCs w:val="14"/>
              </w:rPr>
              <w:t>CUANDO SE INTERRUMPA EL SERVICIO POR NO HABER SUMINISTRADO LOS BIENES DE CONSUMO O ESTE SE LLEVE A CABO EN FORMA INCOMPLETA PARA REPONER EL INVENTARIO, CORRESPONDIENTE A LAS ENTREGAS SUBSECUENTES Y SE REALICE CON POSTERIORIDAD A LOS 7 (SIETE) DÍAS NATURALES A CADA VISITA MENSUAL.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A58E1" w14:textId="149A8DCD" w:rsidR="0014482C" w:rsidRPr="00135473" w:rsidRDefault="0014482C" w:rsidP="0014482C">
            <w:pPr>
              <w:jc w:val="both"/>
              <w:rPr>
                <w:rFonts w:ascii="Montserrat" w:hAnsi="Montserrat"/>
                <w:sz w:val="14"/>
                <w:szCs w:val="14"/>
              </w:rPr>
            </w:pPr>
            <w:r w:rsidRPr="00135473">
              <w:rPr>
                <w:rFonts w:ascii="Montserrat" w:hAnsi="Montserrat"/>
                <w:sz w:val="14"/>
                <w:szCs w:val="14"/>
              </w:rPr>
              <w:t>POR CADA DÍA NATURAL DE ATRASO EN LA ENTREGA DE LOS BIENES DE CONSUMO Y QUE OCASIONE INTERRUPCIÓN DEL SERVICIO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09A10" w14:textId="65031EB1"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CADA ESTUDIO SOLICITADO Y NO REALIZADO, SIN INCLUIR EL IVA.</w:t>
            </w:r>
          </w:p>
          <w:p w14:paraId="70A327FC" w14:textId="77777777" w:rsidR="0014482C" w:rsidRPr="00135473" w:rsidRDefault="0014482C" w:rsidP="0014482C">
            <w:pPr>
              <w:jc w:val="both"/>
              <w:rPr>
                <w:rFonts w:ascii="Montserrat" w:hAnsi="Montserrat"/>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FB043" w14:textId="77777777" w:rsidR="0014482C" w:rsidRPr="00135473" w:rsidRDefault="0014482C" w:rsidP="0014482C">
            <w:pPr>
              <w:jc w:val="center"/>
              <w:rPr>
                <w:rFonts w:ascii="Montserrat" w:hAnsi="Montserrat"/>
                <w:sz w:val="14"/>
                <w:szCs w:val="14"/>
              </w:rPr>
            </w:pPr>
          </w:p>
          <w:p w14:paraId="3E41D606" w14:textId="6C19B741"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82C4E"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0623EC55" w14:textId="35E87CBC"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073FF1EE"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25099500" w14:textId="56751921" w:rsidR="0014482C" w:rsidRPr="00135473" w:rsidRDefault="0014482C" w:rsidP="0014482C">
            <w:pPr>
              <w:jc w:val="both"/>
              <w:rPr>
                <w:rFonts w:ascii="Montserrat" w:hAnsi="Montserrat"/>
                <w:sz w:val="14"/>
                <w:szCs w:val="14"/>
              </w:rPr>
            </w:pPr>
            <w:r w:rsidRPr="00135473">
              <w:rPr>
                <w:rFonts w:ascii="Montserrat" w:hAnsi="Montserrat"/>
                <w:sz w:val="14"/>
                <w:szCs w:val="14"/>
              </w:rPr>
              <w:t>CUANDO EL PROVEEDOR NO REEMPLACE LOS REACTIVOS, BIENES DE CONSUMO, CONTROLES Y CALIBRADORES QUE PRESENTEN DEFECTOS O VICIOS OCULTOS, DENTRO DE LOS 2 (DOS) DÍAS HÁBILES SIGUIENTES A QUE RECIBA LA NOTIFICACIÓN POR ESCRITO O POR CORREO ELECTRÓNICO.</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BA5E8EE" w14:textId="268C80A1" w:rsidR="0014482C" w:rsidRPr="00135473" w:rsidRDefault="0014482C" w:rsidP="0014482C">
            <w:pPr>
              <w:jc w:val="both"/>
              <w:rPr>
                <w:rFonts w:ascii="Montserrat" w:hAnsi="Montserrat"/>
                <w:sz w:val="14"/>
                <w:szCs w:val="14"/>
              </w:rPr>
            </w:pPr>
            <w:r w:rsidRPr="00135473">
              <w:rPr>
                <w:rFonts w:ascii="Montserrat" w:hAnsi="Montserrat"/>
                <w:sz w:val="14"/>
                <w:szCs w:val="14"/>
              </w:rPr>
              <w:t>POR CADA DÍA HÁBIL DE ATRASO EN EL CANJE DE LOS BIENES DE CONSUMO, CONTROLES Y CALIBRADORES QUE PRESENTEN DEFECTOS O VICIOS OCULTOS.</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6E5DAB0" w14:textId="6F306B54"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CADA ESTUDIO SOLICITADO Y NO REALIZADO,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71F2E" w14:textId="77777777" w:rsidR="0014482C" w:rsidRPr="00135473" w:rsidRDefault="0014482C" w:rsidP="0014482C">
            <w:pPr>
              <w:jc w:val="center"/>
              <w:rPr>
                <w:rFonts w:ascii="Montserrat" w:hAnsi="Montserrat"/>
                <w:sz w:val="14"/>
                <w:szCs w:val="14"/>
              </w:rPr>
            </w:pPr>
          </w:p>
          <w:p w14:paraId="5B035EE3" w14:textId="61340CC7"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A07FF"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2B5C1936" w14:textId="35917809"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1F89BC25"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3B30EB9D" w14:textId="1C7B850A" w:rsidR="0014482C" w:rsidRPr="00135473" w:rsidRDefault="0014482C" w:rsidP="0014482C">
            <w:pPr>
              <w:jc w:val="both"/>
              <w:rPr>
                <w:rFonts w:ascii="Montserrat" w:hAnsi="Montserrat"/>
                <w:sz w:val="14"/>
                <w:szCs w:val="14"/>
              </w:rPr>
            </w:pPr>
            <w:r w:rsidRPr="00135473">
              <w:rPr>
                <w:rFonts w:ascii="Montserrat" w:hAnsi="Montserrat"/>
                <w:sz w:val="14"/>
                <w:szCs w:val="14"/>
              </w:rPr>
              <w:t xml:space="preserve">CUANDO EL PROVEEDOR NO LLEVE A CABO LA INSTALACIÓN Y PUESTA EN OPERACIÓN DE LOS PROGRAMAS DE CÓMPUTO ASOCIADOS, EQUIPOS DE CÓMPUTO, UPS, PERIFÉRICOS, CÁMARA FOTOGRÁFICA DIGITAL Y LECTORES DE CÓDIGOS DE BARRAS Y DE HUELLA DIGITAL,  NECESARIOS PARA EL CONTROL DEL SERVICIO DEL BANCO DE SANGRE.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CBA9B2" w14:textId="0D638EDA" w:rsidR="0014482C" w:rsidRPr="00135473" w:rsidRDefault="0014482C" w:rsidP="0014482C">
            <w:pPr>
              <w:jc w:val="both"/>
              <w:rPr>
                <w:rFonts w:ascii="Montserrat" w:hAnsi="Montserrat"/>
                <w:sz w:val="14"/>
                <w:szCs w:val="14"/>
              </w:rPr>
            </w:pPr>
            <w:r w:rsidRPr="00135473">
              <w:rPr>
                <w:rFonts w:ascii="Montserrat" w:hAnsi="Montserrat"/>
                <w:sz w:val="14"/>
                <w:szCs w:val="14"/>
              </w:rPr>
              <w:t>POR CADA DÍA NATURAL DE ATRASO A PARTIR DE QUE EXCEDA LOS 10 (DIEZ) DÍAS NATURALES CONTADOS A PARTIR DE LA EMISIÓN DE</w:t>
            </w:r>
            <w:r w:rsidR="00115ACB">
              <w:rPr>
                <w:rFonts w:ascii="Montserrat" w:hAnsi="Montserrat"/>
                <w:sz w:val="14"/>
                <w:szCs w:val="14"/>
              </w:rPr>
              <w:t>L FALLO</w:t>
            </w:r>
            <w:r w:rsidRPr="00135473">
              <w:rPr>
                <w:rFonts w:ascii="Montserrat" w:hAnsi="Montserrat"/>
                <w:sz w:val="14"/>
                <w:szCs w:val="14"/>
              </w:rPr>
              <w:t>.</w:t>
            </w:r>
          </w:p>
          <w:p w14:paraId="4639EC54" w14:textId="77777777" w:rsidR="0014482C" w:rsidRPr="00135473" w:rsidRDefault="0014482C" w:rsidP="0014482C">
            <w:pPr>
              <w:jc w:val="both"/>
              <w:rPr>
                <w:rFonts w:ascii="Montserrat" w:hAnsi="Montserrat"/>
                <w:sz w:val="14"/>
                <w:szCs w:val="1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2C241D" w14:textId="47207E3B"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LOS ESTUDIOS REALIZADOS, Y QUE NO TRANSMITIERON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694E1A" w14:textId="77777777" w:rsidR="0014482C" w:rsidRPr="00135473" w:rsidRDefault="0014482C" w:rsidP="0014482C">
            <w:pPr>
              <w:jc w:val="center"/>
              <w:rPr>
                <w:rFonts w:ascii="Montserrat" w:hAnsi="Montserrat"/>
                <w:sz w:val="14"/>
                <w:szCs w:val="14"/>
              </w:rPr>
            </w:pPr>
          </w:p>
          <w:p w14:paraId="40E60F5A" w14:textId="44E613C9"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4991E5C7"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06BD198C" w14:textId="7D28E260"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4F11A482"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02039855" w14:textId="07BB8F80" w:rsidR="0014482C" w:rsidRPr="00135473" w:rsidRDefault="0014482C" w:rsidP="0014482C">
            <w:pPr>
              <w:jc w:val="both"/>
              <w:rPr>
                <w:rFonts w:ascii="Montserrat" w:hAnsi="Montserrat"/>
                <w:sz w:val="14"/>
                <w:szCs w:val="14"/>
              </w:rPr>
            </w:pPr>
            <w:r w:rsidRPr="00135473">
              <w:rPr>
                <w:rFonts w:ascii="Montserrat" w:hAnsi="Montserrat"/>
                <w:sz w:val="14"/>
                <w:szCs w:val="14"/>
              </w:rPr>
              <w:t>CUANDO EL PROVEEDOR NO REALICE LA INSTALACIÓN Y PUESTA EN OPERACIÓN DEL SISTEMA DE INFORMACIÓN DE ACUERDO A LA  ESPECIFICACIÓN TÉCNICA DEL SISTEMA DE INFORMACIÓN DE BANCO DE SANGRE 5640-023-002, NECESARIO PARA LA TRANSMISIÓN DE DATOS A LA BASE DE DATOS CENTRAL DEL INSTITUTO, PARA EL CONTROL DEL GASTO.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F7B3E4" w14:textId="7A4331BC" w:rsidR="0014482C" w:rsidRPr="00135473" w:rsidRDefault="0014482C" w:rsidP="0014482C">
            <w:pPr>
              <w:jc w:val="both"/>
              <w:rPr>
                <w:rFonts w:ascii="Montserrat" w:hAnsi="Montserrat"/>
                <w:sz w:val="14"/>
                <w:szCs w:val="14"/>
              </w:rPr>
            </w:pPr>
            <w:r w:rsidRPr="00135473">
              <w:rPr>
                <w:rFonts w:ascii="Montserrat" w:hAnsi="Montserrat"/>
                <w:sz w:val="14"/>
                <w:szCs w:val="14"/>
              </w:rPr>
              <w:t>POR CADA DÍA NATURAL DE ATRASO A PARTIR DE QUE EXCEDA LOS 10 (DIEZ) DÍAS NATURALES CONTADOS A PARTIR DE LA EMISIÓN DE</w:t>
            </w:r>
            <w:r w:rsidR="00115ACB">
              <w:rPr>
                <w:rFonts w:ascii="Montserrat" w:hAnsi="Montserrat"/>
                <w:sz w:val="14"/>
                <w:szCs w:val="14"/>
              </w:rPr>
              <w:t>L FALLO</w:t>
            </w:r>
            <w:r w:rsidRPr="00135473">
              <w:rPr>
                <w:rFonts w:ascii="Montserrat" w:hAnsi="Montserrat"/>
                <w:sz w:val="14"/>
                <w:szCs w:val="14"/>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BD28D1" w14:textId="4A1ECB08"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LOS ESTUDIOS REALIZADOS, Y QUE NO TRANSMITIERON,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D5AB53" w14:textId="77777777" w:rsidR="0014482C" w:rsidRPr="00135473" w:rsidRDefault="0014482C" w:rsidP="0014482C">
            <w:pPr>
              <w:jc w:val="center"/>
              <w:rPr>
                <w:rFonts w:ascii="Montserrat" w:hAnsi="Montserrat"/>
                <w:sz w:val="14"/>
                <w:szCs w:val="14"/>
              </w:rPr>
            </w:pPr>
          </w:p>
          <w:p w14:paraId="32E654E7" w14:textId="321A61A6"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3920F69F"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11B7B118" w14:textId="40A1F905"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25E72BE6"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72E0F14E" w14:textId="115046EC" w:rsidR="0014482C" w:rsidRPr="00135473" w:rsidRDefault="0014482C" w:rsidP="0014482C">
            <w:pPr>
              <w:jc w:val="both"/>
              <w:rPr>
                <w:rFonts w:ascii="Montserrat" w:hAnsi="Montserrat"/>
                <w:sz w:val="14"/>
                <w:szCs w:val="14"/>
              </w:rPr>
            </w:pPr>
            <w:r w:rsidRPr="00135473">
              <w:rPr>
                <w:rFonts w:ascii="Montserrat" w:hAnsi="Montserrat"/>
                <w:sz w:val="14"/>
                <w:szCs w:val="14"/>
              </w:rPr>
              <w:t>CUANDO EL PROVEEDOR NO PROPORCIONE LA CAPACITACIÓN  AL PERSONAL DEL INSTITUTO ASIGNADO AL SERVICIO DE LABORATORIO PARA EL MANEJO DEL SISTEMA DE INFORMACIÓN NECESARIO PARA LA TRANSMISIÓN DE DATOS A LA BASE DE DATOS CENTRAL DEL INSTITUTO, Y CONTROL DE GASTO.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96349F" w14:textId="7287E009" w:rsidR="0014482C" w:rsidRPr="00135473" w:rsidRDefault="0014482C" w:rsidP="0014482C">
            <w:pPr>
              <w:jc w:val="both"/>
              <w:rPr>
                <w:rFonts w:ascii="Montserrat" w:hAnsi="Montserrat"/>
                <w:sz w:val="14"/>
                <w:szCs w:val="14"/>
              </w:rPr>
            </w:pPr>
            <w:r w:rsidRPr="00135473">
              <w:rPr>
                <w:rFonts w:ascii="Montserrat" w:hAnsi="Montserrat"/>
                <w:sz w:val="14"/>
                <w:szCs w:val="14"/>
              </w:rPr>
              <w:t xml:space="preserve">POR CADA DÍA NATURAL DE ATRASO A PARTIR DE QUE EXCEDA LOS 15 (QUINCE) DÍAS NATURALES CONTADOS A PARTIR DE LA </w:t>
            </w:r>
            <w:r w:rsidR="00115ACB">
              <w:rPr>
                <w:rFonts w:ascii="Montserrat" w:hAnsi="Montserrat"/>
                <w:sz w:val="14"/>
                <w:szCs w:val="14"/>
              </w:rPr>
              <w:t>EMISION DEL FALLO</w:t>
            </w:r>
            <w:r w:rsidRPr="00135473">
              <w:rPr>
                <w:rFonts w:ascii="Montserrat" w:hAnsi="Montserrat"/>
                <w:sz w:val="14"/>
                <w:szCs w:val="1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6D9832" w14:textId="1E4DF909"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LOS ESTUDIOS SOLICITADOS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FB23FB" w14:textId="77777777" w:rsidR="0014482C" w:rsidRPr="00135473" w:rsidRDefault="0014482C" w:rsidP="0014482C">
            <w:pPr>
              <w:jc w:val="center"/>
              <w:rPr>
                <w:rFonts w:ascii="Montserrat" w:hAnsi="Montserrat"/>
                <w:sz w:val="14"/>
                <w:szCs w:val="14"/>
              </w:rPr>
            </w:pPr>
          </w:p>
          <w:p w14:paraId="1A74873D" w14:textId="68A0221B"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6249626A"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393AF574" w14:textId="345158F8"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696EFFA8"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308BD858" w14:textId="031AC801" w:rsidR="0014482C" w:rsidRPr="00135473" w:rsidRDefault="0014482C" w:rsidP="0014482C">
            <w:pPr>
              <w:jc w:val="both"/>
              <w:rPr>
                <w:rFonts w:ascii="Montserrat" w:hAnsi="Montserrat"/>
                <w:sz w:val="14"/>
                <w:szCs w:val="14"/>
              </w:rPr>
            </w:pPr>
            <w:r w:rsidRPr="00135473">
              <w:rPr>
                <w:rFonts w:ascii="Montserrat" w:hAnsi="Montserrat"/>
                <w:sz w:val="14"/>
                <w:szCs w:val="14"/>
              </w:rPr>
              <w:t>CUANDO EL PROVEEDOR NO CONTACTE A LA COORDINACIÓN DE INFORMÁTICA DELEGACIONAL EN EL IMSS JALISCO  A EFECTO DE ESTABLECER LA ESTRATEGIA DE CUMPLIMIENTO DE LOS  PUNTOS SIGUIENTES.</w:t>
            </w:r>
          </w:p>
          <w:p w14:paraId="7FF76DE0" w14:textId="41AF09F5" w:rsidR="0014482C" w:rsidRPr="00135473" w:rsidRDefault="0014482C" w:rsidP="0014482C">
            <w:pPr>
              <w:jc w:val="both"/>
              <w:rPr>
                <w:rFonts w:ascii="Montserrat" w:hAnsi="Montserrat"/>
                <w:sz w:val="14"/>
                <w:szCs w:val="14"/>
              </w:rPr>
            </w:pPr>
            <w:r w:rsidRPr="00135473">
              <w:rPr>
                <w:rFonts w:ascii="Montserrat" w:hAnsi="Montserrat"/>
                <w:sz w:val="14"/>
                <w:szCs w:val="14"/>
              </w:rPr>
              <w:t>A)LAS PRUEBAS DE FUNCIONALIDAD Y MENSAJES HL7 VERSIÓN 3.0</w:t>
            </w:r>
          </w:p>
          <w:p w14:paraId="523F1645" w14:textId="5984FDF1" w:rsidR="0014482C" w:rsidRPr="00135473" w:rsidRDefault="0014482C" w:rsidP="0014482C">
            <w:pPr>
              <w:jc w:val="both"/>
              <w:rPr>
                <w:rFonts w:ascii="Montserrat" w:hAnsi="Montserrat"/>
                <w:sz w:val="14"/>
                <w:szCs w:val="14"/>
              </w:rPr>
            </w:pPr>
            <w:r w:rsidRPr="00135473">
              <w:rPr>
                <w:rFonts w:ascii="Montserrat" w:hAnsi="Montserrat"/>
                <w:sz w:val="14"/>
                <w:szCs w:val="14"/>
              </w:rPr>
              <w:t>B) LA PRUEBA FINAL EN SITIO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46447C" w14:textId="0D95FE84" w:rsidR="0014482C" w:rsidRPr="00135473" w:rsidRDefault="0014482C" w:rsidP="0014482C">
            <w:pPr>
              <w:jc w:val="both"/>
              <w:rPr>
                <w:rFonts w:ascii="Montserrat" w:hAnsi="Montserrat"/>
                <w:sz w:val="14"/>
                <w:szCs w:val="14"/>
              </w:rPr>
            </w:pPr>
            <w:r w:rsidRPr="00135473">
              <w:rPr>
                <w:rFonts w:ascii="Montserrat" w:hAnsi="Montserrat"/>
                <w:sz w:val="14"/>
                <w:szCs w:val="14"/>
              </w:rPr>
              <w:t>POR CADA DÍA NATURAL DE ATRASO A PARTIR DE QUE EXCEDA LOS 20 (VEINTE) DÍAS HÁBILES CONTADOS A PARTIR DE LA EMISIÓN DEL FALLO.</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7BE26B4" w14:textId="33FD2D89"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LOS ESTUDIOS SOLICITADOS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000C57" w14:textId="77777777" w:rsidR="0014482C" w:rsidRPr="00135473" w:rsidRDefault="0014482C" w:rsidP="0014482C">
            <w:pPr>
              <w:jc w:val="center"/>
              <w:rPr>
                <w:rFonts w:ascii="Montserrat" w:hAnsi="Montserrat"/>
                <w:sz w:val="14"/>
                <w:szCs w:val="14"/>
              </w:rPr>
            </w:pPr>
          </w:p>
          <w:p w14:paraId="54DFC98A" w14:textId="6EE65E03"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16B19566"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22F69997" w14:textId="35BD2AB8"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175BBAA3"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hideMark/>
          </w:tcPr>
          <w:p w14:paraId="6252CD03" w14:textId="4CDE8872" w:rsidR="0014482C" w:rsidRPr="00135473" w:rsidRDefault="0014482C" w:rsidP="0014482C">
            <w:pPr>
              <w:jc w:val="both"/>
              <w:rPr>
                <w:rFonts w:ascii="Montserrat" w:hAnsi="Montserrat"/>
                <w:sz w:val="14"/>
                <w:szCs w:val="14"/>
              </w:rPr>
            </w:pPr>
            <w:r w:rsidRPr="00135473">
              <w:rPr>
                <w:rFonts w:ascii="Montserrat" w:hAnsi="Montserrat"/>
                <w:sz w:val="14"/>
                <w:szCs w:val="14"/>
              </w:rPr>
              <w:t>CUANDO EL PROVEEDOR (A QUE LE CORRESPONDA) NO INSCRIBA A TODOS LOS SERVICIOS DE TRANSFUSIÓN DE LAS UNIDADES MÉDICAS A UN PROGRAMA DE CONTROL DE CALIDAD EXTERNO ADICIONAL.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FC508" w14:textId="0B7B5885" w:rsidR="0014482C" w:rsidRPr="00135473" w:rsidRDefault="0014482C" w:rsidP="0014482C">
            <w:pPr>
              <w:jc w:val="both"/>
              <w:rPr>
                <w:rFonts w:ascii="Montserrat" w:hAnsi="Montserrat"/>
                <w:sz w:val="14"/>
                <w:szCs w:val="14"/>
              </w:rPr>
            </w:pPr>
            <w:r w:rsidRPr="00135473">
              <w:rPr>
                <w:rFonts w:ascii="Montserrat" w:hAnsi="Montserrat"/>
                <w:sz w:val="14"/>
                <w:szCs w:val="14"/>
              </w:rPr>
              <w:t xml:space="preserve">POR CADA DÍA NATURAL DE ATRASO QUE EXCEDA LOS 10 (DIEZ) DÍAS NATURALES A PARTIR DE LA FECHA DE LA </w:t>
            </w:r>
            <w:r w:rsidR="00115ACB">
              <w:rPr>
                <w:rFonts w:ascii="Montserrat" w:hAnsi="Montserrat"/>
                <w:sz w:val="14"/>
                <w:szCs w:val="14"/>
              </w:rPr>
              <w:t>EMISION DEL FALLO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868EB0" w14:textId="46A3E004"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CADA ESTUDIO SOLICITADO,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585B6" w14:textId="77777777" w:rsidR="0014482C" w:rsidRPr="00135473" w:rsidRDefault="0014482C" w:rsidP="0014482C">
            <w:pPr>
              <w:jc w:val="center"/>
              <w:rPr>
                <w:rFonts w:ascii="Montserrat" w:hAnsi="Montserrat"/>
                <w:sz w:val="14"/>
                <w:szCs w:val="14"/>
              </w:rPr>
            </w:pPr>
          </w:p>
          <w:p w14:paraId="603446D0" w14:textId="45577407"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313C2"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61C9D776" w14:textId="1E49B0B3"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107A70F8"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3513C0DA" w14:textId="527EDB6F" w:rsidR="0014482C" w:rsidRPr="00135473" w:rsidRDefault="0014482C" w:rsidP="0014482C">
            <w:pPr>
              <w:jc w:val="both"/>
              <w:rPr>
                <w:rFonts w:ascii="Montserrat" w:hAnsi="Montserrat"/>
                <w:sz w:val="14"/>
                <w:szCs w:val="14"/>
              </w:rPr>
            </w:pPr>
            <w:r w:rsidRPr="00135473">
              <w:rPr>
                <w:rFonts w:ascii="Montserrat" w:hAnsi="Montserrat"/>
                <w:sz w:val="14"/>
                <w:szCs w:val="14"/>
              </w:rPr>
              <w:t xml:space="preserve">CUANDO EL PROVEEDOR NO CONTACTE A LA COORDINACIÓN DE INFORMÁTICA DELEGACIONAL EN EL IMSS JALISCO  A EFECTO DE ESTABLECER LA ESTRATEGIA DE CUMPLIMIENTO DE LOS  PUNTOS SIGUIENTES </w:t>
            </w:r>
          </w:p>
          <w:p w14:paraId="51DA4987" w14:textId="77777777" w:rsidR="0014482C" w:rsidRPr="00135473" w:rsidRDefault="0014482C" w:rsidP="0014482C">
            <w:pPr>
              <w:jc w:val="both"/>
              <w:rPr>
                <w:rFonts w:ascii="Montserrat" w:hAnsi="Montserrat"/>
                <w:sz w:val="14"/>
                <w:szCs w:val="14"/>
              </w:rPr>
            </w:pPr>
          </w:p>
          <w:p w14:paraId="3E43B42F" w14:textId="2AEC943A" w:rsidR="0014482C" w:rsidRPr="00135473" w:rsidRDefault="0014482C" w:rsidP="0014482C">
            <w:pPr>
              <w:jc w:val="both"/>
              <w:rPr>
                <w:rFonts w:ascii="Montserrat" w:hAnsi="Montserrat"/>
                <w:sz w:val="14"/>
                <w:szCs w:val="14"/>
              </w:rPr>
            </w:pPr>
            <w:r w:rsidRPr="00135473">
              <w:rPr>
                <w:rFonts w:ascii="Montserrat" w:hAnsi="Montserrat"/>
                <w:sz w:val="14"/>
                <w:szCs w:val="14"/>
              </w:rPr>
              <w:t>A) FIRMA DEL ACUERDO DE CONFIDENCIALIDAD</w:t>
            </w:r>
          </w:p>
          <w:p w14:paraId="46643761" w14:textId="6D9171AB" w:rsidR="0014482C" w:rsidRPr="00135473" w:rsidRDefault="0014482C" w:rsidP="0014482C">
            <w:pPr>
              <w:jc w:val="both"/>
              <w:rPr>
                <w:rFonts w:ascii="Montserrat" w:hAnsi="Montserrat"/>
                <w:sz w:val="14"/>
                <w:szCs w:val="14"/>
              </w:rPr>
            </w:pPr>
            <w:r w:rsidRPr="00135473">
              <w:rPr>
                <w:rFonts w:ascii="Montserrat" w:hAnsi="Montserrat"/>
                <w:sz w:val="14"/>
                <w:szCs w:val="14"/>
              </w:rPr>
              <w:t xml:space="preserve">B)DESIGNACIÓN DE CONTACTO RESPONSABLE CON SUS </w:t>
            </w:r>
            <w:r w:rsidRPr="00135473">
              <w:rPr>
                <w:rFonts w:ascii="Montserrat" w:hAnsi="Montserrat"/>
                <w:sz w:val="14"/>
                <w:szCs w:val="14"/>
              </w:rPr>
              <w:lastRenderedPageBreak/>
              <w:t>DATOS</w:t>
            </w:r>
          </w:p>
          <w:p w14:paraId="0DAD68F2" w14:textId="699820E5" w:rsidR="0014482C" w:rsidRPr="00135473" w:rsidRDefault="0014482C" w:rsidP="0014482C">
            <w:pPr>
              <w:jc w:val="both"/>
              <w:rPr>
                <w:rFonts w:ascii="Montserrat" w:hAnsi="Montserrat"/>
                <w:sz w:val="14"/>
                <w:szCs w:val="14"/>
              </w:rPr>
            </w:pPr>
            <w:r w:rsidRPr="00135473">
              <w:rPr>
                <w:rFonts w:ascii="Montserrat" w:hAnsi="Montserrat"/>
                <w:sz w:val="14"/>
                <w:szCs w:val="14"/>
              </w:rPr>
              <w:t>C)DESIGNACIÓN DE SISTEMA Y EMPRESA SOPORTE</w:t>
            </w:r>
          </w:p>
          <w:p w14:paraId="509FC42F" w14:textId="1597ED14" w:rsidR="0014482C" w:rsidRPr="00135473" w:rsidRDefault="0014482C" w:rsidP="0014482C">
            <w:pPr>
              <w:jc w:val="both"/>
              <w:rPr>
                <w:rFonts w:ascii="Montserrat" w:hAnsi="Montserrat"/>
                <w:sz w:val="14"/>
                <w:szCs w:val="14"/>
              </w:rPr>
            </w:pPr>
            <w:r w:rsidRPr="00135473">
              <w:rPr>
                <w:rFonts w:ascii="Montserrat" w:hAnsi="Montserrat"/>
                <w:sz w:val="14"/>
                <w:szCs w:val="14"/>
              </w:rPr>
              <w:t>D)SOLICITUD DE PRUEBAS DE FUNCIONALIDAD Y MENSAJERÍA HL7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5564EAB" w14:textId="373FF60A" w:rsidR="0014482C" w:rsidRPr="00135473" w:rsidRDefault="0014482C" w:rsidP="0014482C">
            <w:pPr>
              <w:jc w:val="both"/>
              <w:rPr>
                <w:rFonts w:ascii="Montserrat" w:hAnsi="Montserrat"/>
                <w:sz w:val="14"/>
                <w:szCs w:val="14"/>
              </w:rPr>
            </w:pPr>
            <w:r w:rsidRPr="00135473">
              <w:rPr>
                <w:rFonts w:ascii="Montserrat" w:hAnsi="Montserrat"/>
                <w:sz w:val="14"/>
                <w:szCs w:val="14"/>
              </w:rPr>
              <w:lastRenderedPageBreak/>
              <w:t>POR CADA DÍA NATURAL DE ATRASO A PARTIR DE QUE EXCEDA LOS 20 (VEINTE) DÍAS HÁBILES CONTADOS A PARTIR DE LA EMISIÓN DEL FALLO.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FF5DC8" w14:textId="3F7F1EF4"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CADA ESTUDIO SOLICITADO,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5CB3CC" w14:textId="77777777" w:rsidR="0014482C" w:rsidRPr="00135473" w:rsidRDefault="0014482C" w:rsidP="0014482C">
            <w:pPr>
              <w:jc w:val="center"/>
              <w:rPr>
                <w:rFonts w:ascii="Montserrat" w:hAnsi="Montserrat"/>
                <w:sz w:val="14"/>
                <w:szCs w:val="14"/>
              </w:rPr>
            </w:pPr>
          </w:p>
          <w:p w14:paraId="25CD0DCC" w14:textId="496A6F94"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13474BC6"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0A0C2F2C" w14:textId="31329797"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r w:rsidR="0014482C" w:rsidRPr="00135473" w14:paraId="285169F8" w14:textId="77777777" w:rsidTr="0014482C">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tcPr>
          <w:p w14:paraId="444CA698" w14:textId="486864FB" w:rsidR="0014482C" w:rsidRPr="00135473" w:rsidRDefault="0014482C" w:rsidP="0014482C">
            <w:pPr>
              <w:jc w:val="both"/>
              <w:rPr>
                <w:rFonts w:ascii="Montserrat" w:hAnsi="Montserrat"/>
                <w:sz w:val="14"/>
                <w:szCs w:val="14"/>
              </w:rPr>
            </w:pPr>
            <w:r w:rsidRPr="00135473">
              <w:rPr>
                <w:rFonts w:ascii="Montserrat" w:hAnsi="Montserrat"/>
                <w:sz w:val="14"/>
                <w:szCs w:val="14"/>
              </w:rPr>
              <w:lastRenderedPageBreak/>
              <w:t xml:space="preserve">CUANDO EL PROVEEDOR NO PROPORCIONE UN CALENDARIO DE DESPLIEGUE DEL SISTEMA EVALUADO CONSIDERANDO TODAS LAS UNIDADES DE ATENCIÓN INCLUIDAS EN EL CONTRATO.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A00084" w14:textId="01A0D950" w:rsidR="0014482C" w:rsidRPr="00135473" w:rsidRDefault="0014482C" w:rsidP="0014482C">
            <w:pPr>
              <w:jc w:val="both"/>
              <w:rPr>
                <w:rFonts w:ascii="Montserrat" w:hAnsi="Montserrat"/>
                <w:sz w:val="14"/>
                <w:szCs w:val="14"/>
              </w:rPr>
            </w:pPr>
            <w:r w:rsidRPr="00135473">
              <w:rPr>
                <w:rFonts w:ascii="Montserrat" w:hAnsi="Montserrat"/>
                <w:sz w:val="14"/>
                <w:szCs w:val="14"/>
              </w:rPr>
              <w:t>POR CADA DÍA NATURAL DE ATRASO A PARTIR DE QUE SE EXCEDA EL PLAZO DE 2 (DOS) DÍAS HÁBILES POSTERIORES A LA FECHA DE APROBACIÓN DEL SISTEMA DE INFORMACIÓN.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440A5FD" w14:textId="0024967D" w:rsidR="0014482C" w:rsidRPr="00135473" w:rsidRDefault="0014482C" w:rsidP="0014482C">
            <w:pPr>
              <w:jc w:val="both"/>
              <w:rPr>
                <w:rFonts w:ascii="Montserrat" w:hAnsi="Montserrat"/>
                <w:sz w:val="14"/>
                <w:szCs w:val="14"/>
              </w:rPr>
            </w:pPr>
            <w:r w:rsidRPr="00135473">
              <w:rPr>
                <w:rFonts w:ascii="Montserrat" w:hAnsi="Montserrat"/>
                <w:sz w:val="14"/>
                <w:szCs w:val="14"/>
              </w:rPr>
              <w:t>2.5% DIARIO, SOBRE EL VALOR TOTAL DE CADA ESTUDIO SOLICITADO, SIN INCLUIR EL IVA.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B952C1" w14:textId="77777777" w:rsidR="0014482C" w:rsidRPr="00135473" w:rsidRDefault="0014482C" w:rsidP="0014482C">
            <w:pPr>
              <w:jc w:val="center"/>
              <w:rPr>
                <w:rFonts w:ascii="Montserrat" w:hAnsi="Montserrat"/>
                <w:sz w:val="14"/>
                <w:szCs w:val="14"/>
              </w:rPr>
            </w:pPr>
          </w:p>
          <w:p w14:paraId="00E29E24" w14:textId="3CA87AAC" w:rsidR="0014482C" w:rsidRPr="00135473" w:rsidRDefault="0014482C" w:rsidP="0014482C">
            <w:pPr>
              <w:jc w:val="center"/>
              <w:rPr>
                <w:rFonts w:ascii="Montserrat" w:hAnsi="Montserrat"/>
                <w:sz w:val="14"/>
                <w:szCs w:val="14"/>
              </w:rPr>
            </w:pPr>
            <w:r>
              <w:rPr>
                <w:rFonts w:ascii="Montserrat" w:hAnsi="Montserrat"/>
                <w:sz w:val="14"/>
                <w:szCs w:val="14"/>
              </w:rPr>
              <w:t>ADMINISTRADOR DE CONTRATO</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2676FA0B"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2A5209DF" w14:textId="3D633E81" w:rsidR="0014482C" w:rsidRPr="00135473" w:rsidRDefault="0014482C" w:rsidP="0014482C">
            <w:pPr>
              <w:jc w:val="center"/>
              <w:rPr>
                <w:rFonts w:ascii="Montserrat" w:hAnsi="Montserrat"/>
                <w:sz w:val="14"/>
                <w:szCs w:val="14"/>
              </w:rPr>
            </w:pPr>
            <w:r>
              <w:rPr>
                <w:rFonts w:ascii="Montserrat" w:hAnsi="Montserrat"/>
                <w:sz w:val="14"/>
                <w:szCs w:val="14"/>
              </w:rPr>
              <w:t>BANCO DE SANGRE</w:t>
            </w:r>
          </w:p>
        </w:tc>
      </w:tr>
    </w:tbl>
    <w:p w14:paraId="565B28E5" w14:textId="77777777" w:rsidR="00135473" w:rsidRPr="00162EC9" w:rsidRDefault="00135473" w:rsidP="00135473"/>
    <w:p w14:paraId="023CBA91" w14:textId="08955C90" w:rsidR="00135473" w:rsidRPr="0014482C" w:rsidRDefault="0014482C" w:rsidP="00135473">
      <w:pPr>
        <w:rPr>
          <w:rFonts w:ascii="Montserrat" w:hAnsi="Montserrat"/>
          <w:b/>
          <w:sz w:val="22"/>
        </w:rPr>
      </w:pPr>
      <w:r w:rsidRPr="0014482C">
        <w:rPr>
          <w:rFonts w:ascii="Montserrat" w:hAnsi="Montserrat"/>
          <w:b/>
          <w:sz w:val="22"/>
        </w:rPr>
        <w:t>1</w:t>
      </w:r>
      <w:r>
        <w:rPr>
          <w:rFonts w:ascii="Montserrat" w:hAnsi="Montserrat"/>
          <w:b/>
          <w:sz w:val="22"/>
        </w:rPr>
        <w:t>4.3</w:t>
      </w:r>
      <w:r w:rsidRPr="0014482C">
        <w:rPr>
          <w:rFonts w:ascii="Montserrat" w:hAnsi="Montserrat"/>
          <w:b/>
          <w:sz w:val="22"/>
        </w:rPr>
        <w:t xml:space="preserve">. DEDUCTIVAS: </w:t>
      </w:r>
    </w:p>
    <w:p w14:paraId="7FE6E346" w14:textId="77777777" w:rsidR="0014482C" w:rsidRPr="00162EC9" w:rsidRDefault="0014482C" w:rsidP="00135473"/>
    <w:p w14:paraId="6ECDEE8A" w14:textId="6B43232A" w:rsidR="00135473" w:rsidRPr="0014482C" w:rsidRDefault="0014482C" w:rsidP="0014482C">
      <w:pPr>
        <w:jc w:val="both"/>
        <w:rPr>
          <w:rFonts w:ascii="Montserrat" w:hAnsi="Montserrat"/>
          <w:sz w:val="18"/>
          <w:szCs w:val="18"/>
        </w:rPr>
      </w:pPr>
      <w:r w:rsidRPr="0014482C">
        <w:rPr>
          <w:rFonts w:ascii="Montserrat" w:hAnsi="Montserrat"/>
          <w:sz w:val="18"/>
          <w:szCs w:val="18"/>
        </w:rPr>
        <w:t>SE REALIZARÁN DEDUCCIONES AL PAGO DE SERVICIOS, POR CUALQUIER INCUMPLIMIENTO PARCIAL O CUMPLIMIENTO DEFICIENTE, RESPECTO DE LAS PARTIDAS O CONCEPTOS QUE INTEGRAN EL CONTRATO, CUYO LÍMITE SERÁ HASTA DEL 10% (DIEZ POR CIENTO), DEL MONTO TOTAL O MÁXIMO DE ÉSTE (DE ACUERDO AL NUMERAL 82 DE LAS “POLÍTICAS, BASES Y LINEAMIENTOS EN MATERIA DE ADQUISICIONES, ARRENDAMIENTOS Y SERVICIOS” VIGENTE DEL INSTITUTO), EN LOS SIGUIENTES SUPUESTOS:</w:t>
      </w:r>
    </w:p>
    <w:p w14:paraId="6D45283B" w14:textId="77777777" w:rsidR="00135473" w:rsidRPr="0014482C" w:rsidRDefault="00135473" w:rsidP="0014482C">
      <w:pPr>
        <w:jc w:val="both"/>
        <w:rPr>
          <w:rFonts w:ascii="Montserrat" w:hAnsi="Montserrat"/>
          <w:sz w:val="18"/>
          <w:szCs w:val="18"/>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7"/>
        <w:gridCol w:w="1418"/>
        <w:gridCol w:w="1417"/>
        <w:gridCol w:w="1276"/>
        <w:gridCol w:w="1701"/>
        <w:gridCol w:w="1354"/>
        <w:gridCol w:w="1369"/>
        <w:gridCol w:w="46"/>
      </w:tblGrid>
      <w:tr w:rsidR="00135473" w:rsidRPr="0014482C" w14:paraId="597AB875" w14:textId="77777777" w:rsidTr="00D128CF">
        <w:trPr>
          <w:gridAfter w:val="1"/>
          <w:wAfter w:w="46" w:type="dxa"/>
          <w:trHeight w:val="20"/>
          <w:tblHeader/>
          <w:jc w:val="center"/>
        </w:trPr>
        <w:tc>
          <w:tcPr>
            <w:tcW w:w="218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1255932" w14:textId="3A209611" w:rsidR="00135473" w:rsidRPr="0014482C" w:rsidRDefault="0014482C" w:rsidP="0014482C">
            <w:pPr>
              <w:jc w:val="both"/>
              <w:rPr>
                <w:rFonts w:ascii="Montserrat" w:hAnsi="Montserrat"/>
                <w:b/>
                <w:sz w:val="14"/>
                <w:szCs w:val="14"/>
              </w:rPr>
            </w:pPr>
            <w:r w:rsidRPr="0014482C">
              <w:rPr>
                <w:rFonts w:ascii="Montserrat" w:hAnsi="Montserrat"/>
                <w:b/>
                <w:sz w:val="14"/>
                <w:szCs w:val="14"/>
              </w:rPr>
              <w:t>CONCEPTO</w:t>
            </w:r>
          </w:p>
        </w:tc>
        <w:tc>
          <w:tcPr>
            <w:tcW w:w="1418"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0DB8D15" w14:textId="54C14343" w:rsidR="00135473" w:rsidRPr="0014482C" w:rsidRDefault="0014482C" w:rsidP="0014482C">
            <w:pPr>
              <w:jc w:val="both"/>
              <w:rPr>
                <w:rFonts w:ascii="Montserrat" w:hAnsi="Montserrat"/>
                <w:b/>
                <w:sz w:val="14"/>
                <w:szCs w:val="14"/>
              </w:rPr>
            </w:pPr>
            <w:r w:rsidRPr="0014482C">
              <w:rPr>
                <w:rFonts w:ascii="Montserrat" w:hAnsi="Montserrat"/>
                <w:b/>
                <w:sz w:val="14"/>
                <w:szCs w:val="14"/>
              </w:rPr>
              <w:t>NIVELES DE SERVICIO</w:t>
            </w:r>
          </w:p>
        </w:tc>
        <w:tc>
          <w:tcPr>
            <w:tcW w:w="141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1C04820" w14:textId="11E3C931" w:rsidR="00135473" w:rsidRPr="0014482C" w:rsidRDefault="0014482C" w:rsidP="0014482C">
            <w:pPr>
              <w:jc w:val="both"/>
              <w:rPr>
                <w:rFonts w:ascii="Montserrat" w:hAnsi="Montserrat"/>
                <w:b/>
                <w:sz w:val="14"/>
                <w:szCs w:val="14"/>
              </w:rPr>
            </w:pPr>
            <w:r w:rsidRPr="0014482C">
              <w:rPr>
                <w:rFonts w:ascii="Montserrat" w:hAnsi="Montserrat"/>
                <w:b/>
                <w:sz w:val="14"/>
                <w:szCs w:val="14"/>
              </w:rPr>
              <w:t>UNIDAD DE MEDIDA</w:t>
            </w:r>
          </w:p>
          <w:p w14:paraId="289BEA3D" w14:textId="1C869FB4" w:rsidR="00135473" w:rsidRPr="0014482C" w:rsidRDefault="0014482C" w:rsidP="0014482C">
            <w:pPr>
              <w:jc w:val="both"/>
              <w:rPr>
                <w:rFonts w:ascii="Montserrat" w:hAnsi="Montserrat"/>
                <w:b/>
                <w:sz w:val="14"/>
                <w:szCs w:val="14"/>
              </w:rPr>
            </w:pPr>
            <w:r w:rsidRPr="0014482C">
              <w:rPr>
                <w:rFonts w:ascii="Montserrat" w:hAnsi="Montserrat"/>
                <w:b/>
                <w:sz w:val="14"/>
                <w:szCs w:val="14"/>
              </w:rPr>
              <w:t>PARA LA DEDUCCIÓN</w:t>
            </w:r>
          </w:p>
        </w:tc>
        <w:tc>
          <w:tcPr>
            <w:tcW w:w="127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0075EE3F" w14:textId="49C78032" w:rsidR="00135473" w:rsidRPr="0014482C" w:rsidRDefault="0014482C" w:rsidP="0014482C">
            <w:pPr>
              <w:jc w:val="both"/>
              <w:rPr>
                <w:rFonts w:ascii="Montserrat" w:hAnsi="Montserrat"/>
                <w:b/>
                <w:sz w:val="14"/>
                <w:szCs w:val="14"/>
              </w:rPr>
            </w:pPr>
            <w:r w:rsidRPr="0014482C">
              <w:rPr>
                <w:rFonts w:ascii="Montserrat" w:hAnsi="Montserrat"/>
                <w:b/>
                <w:sz w:val="14"/>
                <w:szCs w:val="14"/>
              </w:rPr>
              <w:t>DEDUCCIÓN</w:t>
            </w:r>
          </w:p>
        </w:tc>
        <w:tc>
          <w:tcPr>
            <w:tcW w:w="1701"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47419052" w14:textId="2CA77B6B" w:rsidR="00135473" w:rsidRPr="0014482C" w:rsidRDefault="0014482C" w:rsidP="0014482C">
            <w:pPr>
              <w:jc w:val="both"/>
              <w:rPr>
                <w:rFonts w:ascii="Montserrat" w:hAnsi="Montserrat"/>
                <w:b/>
                <w:sz w:val="14"/>
                <w:szCs w:val="14"/>
              </w:rPr>
            </w:pPr>
            <w:r w:rsidRPr="0014482C">
              <w:rPr>
                <w:rFonts w:ascii="Montserrat" w:hAnsi="Montserrat"/>
                <w:b/>
                <w:sz w:val="14"/>
                <w:szCs w:val="14"/>
              </w:rPr>
              <w:t>LÍMITE DE INCUMPLIMIENTO MOTIVO DE RESCISIÓN DEL CONTRATO</w:t>
            </w:r>
          </w:p>
        </w:tc>
        <w:tc>
          <w:tcPr>
            <w:tcW w:w="1354" w:type="dxa"/>
            <w:tcBorders>
              <w:top w:val="single" w:sz="4" w:space="0" w:color="auto"/>
              <w:left w:val="single" w:sz="4" w:space="0" w:color="auto"/>
              <w:bottom w:val="single" w:sz="4" w:space="0" w:color="auto"/>
              <w:right w:val="single" w:sz="4" w:space="0" w:color="auto"/>
            </w:tcBorders>
            <w:shd w:val="clear" w:color="auto" w:fill="B8CCE4"/>
            <w:hideMark/>
          </w:tcPr>
          <w:p w14:paraId="394A84CA" w14:textId="5AD4AA2A" w:rsidR="00135473" w:rsidRPr="0014482C" w:rsidRDefault="0014482C" w:rsidP="0014482C">
            <w:pPr>
              <w:jc w:val="both"/>
              <w:rPr>
                <w:rFonts w:ascii="Montserrat" w:hAnsi="Montserrat"/>
                <w:b/>
                <w:sz w:val="14"/>
                <w:szCs w:val="14"/>
              </w:rPr>
            </w:pPr>
            <w:r w:rsidRPr="0014482C">
              <w:rPr>
                <w:rFonts w:ascii="Montserrat" w:hAnsi="Montserrat"/>
                <w:b/>
                <w:sz w:val="14"/>
                <w:szCs w:val="14"/>
              </w:rPr>
              <w:t>RESPONSABLE DE REPORTAR EL INCUMPLIMIENTO</w:t>
            </w:r>
          </w:p>
        </w:tc>
        <w:tc>
          <w:tcPr>
            <w:tcW w:w="1369" w:type="dxa"/>
            <w:tcBorders>
              <w:top w:val="single" w:sz="4" w:space="0" w:color="auto"/>
              <w:left w:val="single" w:sz="4" w:space="0" w:color="auto"/>
              <w:bottom w:val="single" w:sz="4" w:space="0" w:color="auto"/>
              <w:right w:val="single" w:sz="4" w:space="0" w:color="auto"/>
            </w:tcBorders>
            <w:shd w:val="clear" w:color="auto" w:fill="B8CCE4"/>
            <w:hideMark/>
          </w:tcPr>
          <w:p w14:paraId="7AD50701" w14:textId="7057C341" w:rsidR="00135473" w:rsidRPr="0014482C" w:rsidRDefault="0014482C" w:rsidP="0014482C">
            <w:pPr>
              <w:jc w:val="both"/>
              <w:rPr>
                <w:rFonts w:ascii="Montserrat" w:hAnsi="Montserrat"/>
                <w:b/>
                <w:sz w:val="14"/>
                <w:szCs w:val="14"/>
              </w:rPr>
            </w:pPr>
            <w:r w:rsidRPr="0014482C">
              <w:rPr>
                <w:rFonts w:ascii="Montserrat" w:hAnsi="Montserrat"/>
                <w:b/>
                <w:sz w:val="14"/>
                <w:szCs w:val="14"/>
              </w:rPr>
              <w:t>RESPONSABLE DEL CÁLCULO, NOTIFICACIÓN Y APLICACIÓN DE LA DEDUCCIÓN</w:t>
            </w:r>
          </w:p>
        </w:tc>
      </w:tr>
      <w:tr w:rsidR="0014482C" w:rsidRPr="0014482C" w14:paraId="50B43B51" w14:textId="77777777" w:rsidTr="00D128CF">
        <w:trPr>
          <w:gridAfter w:val="1"/>
          <w:wAfter w:w="46" w:type="dxa"/>
          <w:trHeight w:val="20"/>
          <w:jc w:val="center"/>
        </w:trPr>
        <w:tc>
          <w:tcPr>
            <w:tcW w:w="2187" w:type="dxa"/>
            <w:tcBorders>
              <w:top w:val="single" w:sz="4" w:space="0" w:color="auto"/>
              <w:left w:val="single" w:sz="4" w:space="0" w:color="auto"/>
              <w:bottom w:val="single" w:sz="4" w:space="0" w:color="auto"/>
              <w:right w:val="single" w:sz="4" w:space="0" w:color="auto"/>
            </w:tcBorders>
            <w:shd w:val="clear" w:color="auto" w:fill="auto"/>
            <w:hideMark/>
          </w:tcPr>
          <w:p w14:paraId="54034D86" w14:textId="4ADE1B67" w:rsidR="0014482C" w:rsidRPr="0014482C" w:rsidRDefault="0014482C" w:rsidP="0014482C">
            <w:pPr>
              <w:jc w:val="both"/>
              <w:rPr>
                <w:rFonts w:ascii="Montserrat" w:hAnsi="Montserrat"/>
                <w:sz w:val="14"/>
                <w:szCs w:val="14"/>
              </w:rPr>
            </w:pPr>
            <w:r w:rsidRPr="0014482C">
              <w:rPr>
                <w:rFonts w:ascii="Montserrat" w:hAnsi="Montserrat"/>
                <w:sz w:val="14"/>
                <w:szCs w:val="14"/>
              </w:rPr>
              <w:t>CUANDO NO SE REALICE EL SERVICIO DE MANTENIMIENTO PREVENTIVO DE LOS EQUIPOS SEGÚN EL PROGRAMA DE MANTENIMIENTO PREVENTIVO.</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DC1F289" w14:textId="3A03D37D" w:rsidR="0014482C" w:rsidRPr="0014482C" w:rsidRDefault="0014482C" w:rsidP="0014482C">
            <w:pPr>
              <w:jc w:val="both"/>
              <w:rPr>
                <w:rFonts w:ascii="Montserrat" w:hAnsi="Montserrat"/>
                <w:sz w:val="14"/>
                <w:szCs w:val="14"/>
              </w:rPr>
            </w:pPr>
            <w:r w:rsidRPr="0014482C">
              <w:rPr>
                <w:rFonts w:ascii="Montserrat" w:hAnsi="Montserrat"/>
                <w:sz w:val="14"/>
                <w:szCs w:val="14"/>
              </w:rPr>
              <w:t>DE ACUERDO A LOS PERIODOS CONTENIDOS EN EL PROGRAMA PRESENTADO POR EL PROVEEDOR, TENIENDO 10 DÍAS NATURALES DE TOLERANCIA.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48237FA" w14:textId="7297B35E" w:rsidR="0014482C" w:rsidRPr="0014482C" w:rsidRDefault="0014482C" w:rsidP="0014482C">
            <w:pPr>
              <w:jc w:val="both"/>
              <w:rPr>
                <w:rFonts w:ascii="Montserrat" w:hAnsi="Montserrat"/>
                <w:sz w:val="14"/>
                <w:szCs w:val="14"/>
              </w:rPr>
            </w:pPr>
            <w:r w:rsidRPr="0014482C">
              <w:rPr>
                <w:rFonts w:ascii="Montserrat" w:hAnsi="Montserrat"/>
                <w:sz w:val="14"/>
                <w:szCs w:val="14"/>
              </w:rPr>
              <w:t>POR CADA DÍA NATURAL QUE EXCEDA LOS 10 DÍAS NATURALES DE TOLERANCIA EN QUE DEBIÓ HABER REALIZADO EL MANTENIMIENTO PREVENTIVO.</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2AA533B" w14:textId="14954907" w:rsidR="0014482C" w:rsidRPr="0014482C" w:rsidRDefault="0014482C" w:rsidP="0014482C">
            <w:pPr>
              <w:jc w:val="both"/>
              <w:rPr>
                <w:rFonts w:ascii="Montserrat" w:hAnsi="Montserrat"/>
                <w:sz w:val="14"/>
                <w:szCs w:val="14"/>
              </w:rPr>
            </w:pPr>
            <w:r w:rsidRPr="0014482C">
              <w:rPr>
                <w:rFonts w:ascii="Montserrat" w:hAnsi="Montserrat"/>
                <w:sz w:val="14"/>
                <w:szCs w:val="14"/>
              </w:rPr>
              <w:t>2% DIARIO, SOBRE EL VALOR TOTAL DE LA FACTURA DEL MES EN QUE OCURRA LA INCIDENCIA.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47B701" w14:textId="4F62DF78" w:rsidR="0014482C" w:rsidRPr="0014482C" w:rsidRDefault="0014482C" w:rsidP="0014482C">
            <w:pPr>
              <w:jc w:val="both"/>
              <w:rPr>
                <w:rFonts w:ascii="Montserrat" w:hAnsi="Montserrat"/>
                <w:sz w:val="14"/>
                <w:szCs w:val="14"/>
              </w:rPr>
            </w:pPr>
            <w:r w:rsidRPr="0014482C">
              <w:rPr>
                <w:rFonts w:ascii="Montserrat" w:hAnsi="Montserrat"/>
                <w:sz w:val="14"/>
                <w:szCs w:val="14"/>
              </w:rPr>
              <w:t>UNA OCASIÓN POR UNIDAD MÉDICA Y NO MAYOR AL 50% DEL TOTAL DE UNIDADES  DE LA DELEGACIÓN...</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CC2BC" w14:textId="77777777" w:rsidR="0014482C" w:rsidRPr="00135473" w:rsidRDefault="0014482C" w:rsidP="0014482C">
            <w:pPr>
              <w:jc w:val="center"/>
              <w:rPr>
                <w:rFonts w:ascii="Montserrat" w:hAnsi="Montserrat"/>
                <w:sz w:val="14"/>
                <w:szCs w:val="14"/>
              </w:rPr>
            </w:pPr>
          </w:p>
          <w:p w14:paraId="093B7E73" w14:textId="0FC75F9F" w:rsidR="0014482C" w:rsidRPr="0014482C" w:rsidRDefault="0014482C" w:rsidP="0014482C">
            <w:pPr>
              <w:rPr>
                <w:rFonts w:ascii="Montserrat" w:hAnsi="Montserrat"/>
                <w:sz w:val="14"/>
                <w:szCs w:val="14"/>
              </w:rPr>
            </w:pPr>
            <w:r>
              <w:rPr>
                <w:rFonts w:ascii="Montserrat" w:hAnsi="Montserrat"/>
                <w:sz w:val="14"/>
                <w:szCs w:val="14"/>
              </w:rPr>
              <w:t>ADMINISTRADOR DE CONTRATO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C0883"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77CEB9A1" w14:textId="58CF7ACE" w:rsidR="0014482C" w:rsidRPr="0014482C" w:rsidRDefault="0014482C" w:rsidP="0014482C">
            <w:pPr>
              <w:rPr>
                <w:rFonts w:ascii="Montserrat" w:hAnsi="Montserrat"/>
                <w:sz w:val="14"/>
                <w:szCs w:val="14"/>
              </w:rPr>
            </w:pPr>
            <w:r>
              <w:rPr>
                <w:rFonts w:ascii="Montserrat" w:hAnsi="Montserrat"/>
                <w:sz w:val="14"/>
                <w:szCs w:val="14"/>
              </w:rPr>
              <w:t>BANCO DE SANGRE</w:t>
            </w:r>
          </w:p>
        </w:tc>
      </w:tr>
      <w:tr w:rsidR="0014482C" w:rsidRPr="0014482C" w14:paraId="1FD6256A" w14:textId="77777777" w:rsidTr="00D128CF">
        <w:trPr>
          <w:trHeight w:val="20"/>
          <w:jc w:val="center"/>
        </w:trPr>
        <w:tc>
          <w:tcPr>
            <w:tcW w:w="2187" w:type="dxa"/>
            <w:tcBorders>
              <w:top w:val="single" w:sz="4" w:space="0" w:color="auto"/>
              <w:left w:val="single" w:sz="4" w:space="0" w:color="auto"/>
              <w:bottom w:val="single" w:sz="4" w:space="0" w:color="auto"/>
              <w:right w:val="single" w:sz="4" w:space="0" w:color="auto"/>
            </w:tcBorders>
            <w:shd w:val="clear" w:color="auto" w:fill="auto"/>
            <w:hideMark/>
          </w:tcPr>
          <w:p w14:paraId="2D546692" w14:textId="77777777" w:rsidR="0014482C" w:rsidRPr="0014482C" w:rsidRDefault="0014482C" w:rsidP="0014482C">
            <w:pPr>
              <w:jc w:val="both"/>
              <w:rPr>
                <w:rFonts w:ascii="Montserrat" w:hAnsi="Montserrat"/>
                <w:sz w:val="14"/>
                <w:szCs w:val="14"/>
              </w:rPr>
            </w:pPr>
          </w:p>
          <w:p w14:paraId="19EFC835" w14:textId="0AA8C95D" w:rsidR="0014482C" w:rsidRPr="0014482C" w:rsidRDefault="0014482C" w:rsidP="0014482C">
            <w:pPr>
              <w:jc w:val="both"/>
              <w:rPr>
                <w:rFonts w:ascii="Montserrat" w:hAnsi="Montserrat"/>
                <w:sz w:val="14"/>
                <w:szCs w:val="14"/>
              </w:rPr>
            </w:pPr>
            <w:r w:rsidRPr="0014482C">
              <w:rPr>
                <w:rFonts w:ascii="Montserrat" w:hAnsi="Montserrat"/>
                <w:sz w:val="14"/>
                <w:szCs w:val="14"/>
              </w:rPr>
              <w:t>CUANDO EL PROVEEDOR NO REALICE EL MANTENIMIENTO PREVENTIVO QUE INCLUYE LA LIMPIEZA Y VERIFICACIÓN DE PIEZAS PARA EL EQUIPO DE CÓMPUTO, PERIFÉRICOS, LECTORES DE CÓDIGOS DE BARRAS Y UPS.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EE05294" w14:textId="77777777" w:rsidR="0014482C" w:rsidRPr="0014482C" w:rsidRDefault="0014482C" w:rsidP="0014482C">
            <w:pPr>
              <w:jc w:val="both"/>
              <w:rPr>
                <w:rFonts w:ascii="Montserrat" w:hAnsi="Montserrat"/>
                <w:sz w:val="14"/>
                <w:szCs w:val="14"/>
              </w:rPr>
            </w:pPr>
          </w:p>
          <w:p w14:paraId="1ECCA985" w14:textId="77777777" w:rsidR="0014482C" w:rsidRPr="0014482C" w:rsidRDefault="0014482C" w:rsidP="0014482C">
            <w:pPr>
              <w:jc w:val="both"/>
              <w:rPr>
                <w:rFonts w:ascii="Montserrat" w:hAnsi="Montserrat"/>
                <w:sz w:val="14"/>
                <w:szCs w:val="14"/>
              </w:rPr>
            </w:pPr>
          </w:p>
          <w:p w14:paraId="2C901E2C" w14:textId="77777777" w:rsidR="0014482C" w:rsidRPr="0014482C" w:rsidRDefault="0014482C" w:rsidP="0014482C">
            <w:pPr>
              <w:jc w:val="both"/>
              <w:rPr>
                <w:rFonts w:ascii="Montserrat" w:hAnsi="Montserrat"/>
                <w:sz w:val="14"/>
                <w:szCs w:val="14"/>
              </w:rPr>
            </w:pPr>
          </w:p>
          <w:p w14:paraId="2FE24312" w14:textId="5B289544" w:rsidR="0014482C" w:rsidRPr="0014482C" w:rsidRDefault="0014482C" w:rsidP="0014482C">
            <w:pPr>
              <w:jc w:val="both"/>
              <w:rPr>
                <w:rFonts w:ascii="Montserrat" w:hAnsi="Montserrat"/>
                <w:sz w:val="14"/>
                <w:szCs w:val="14"/>
              </w:rPr>
            </w:pPr>
            <w:r w:rsidRPr="0014482C">
              <w:rPr>
                <w:rFonts w:ascii="Montserrat" w:hAnsi="Montserrat"/>
                <w:sz w:val="14"/>
                <w:szCs w:val="14"/>
              </w:rPr>
              <w:t>EN APEGO AL INSTRUCTIVO DEL PLAZO QUE REFIERA EL  FABRICANTE.</w:t>
            </w:r>
          </w:p>
          <w:p w14:paraId="1633CF26" w14:textId="77777777" w:rsidR="0014482C" w:rsidRPr="0014482C" w:rsidRDefault="0014482C" w:rsidP="0014482C">
            <w:pPr>
              <w:jc w:val="both"/>
              <w:rPr>
                <w:rFonts w:ascii="Montserrat" w:hAnsi="Montserrat"/>
                <w:sz w:val="14"/>
                <w:szCs w:val="14"/>
              </w:rPr>
            </w:pPr>
          </w:p>
          <w:p w14:paraId="5C9EB4D4" w14:textId="77777777" w:rsidR="0014482C" w:rsidRPr="0014482C" w:rsidRDefault="0014482C" w:rsidP="0014482C">
            <w:pPr>
              <w:jc w:val="both"/>
              <w:rPr>
                <w:rFonts w:ascii="Montserrat" w:hAnsi="Montserrat"/>
                <w:sz w:val="14"/>
                <w:szCs w:val="14"/>
              </w:rPr>
            </w:pPr>
          </w:p>
          <w:p w14:paraId="4F8C028E" w14:textId="77777777" w:rsidR="0014482C" w:rsidRPr="0014482C" w:rsidRDefault="0014482C" w:rsidP="0014482C">
            <w:pPr>
              <w:jc w:val="both"/>
              <w:rPr>
                <w:rFonts w:ascii="Montserrat" w:hAnsi="Montserrat"/>
                <w:sz w:val="14"/>
                <w:szCs w:val="14"/>
              </w:rPr>
            </w:pPr>
          </w:p>
          <w:p w14:paraId="494ADDBF" w14:textId="77777777" w:rsidR="0014482C" w:rsidRPr="0014482C" w:rsidRDefault="0014482C" w:rsidP="0014482C">
            <w:pPr>
              <w:jc w:val="both"/>
              <w:rPr>
                <w:rFonts w:ascii="Montserrat" w:hAnsi="Montserrat"/>
                <w:sz w:val="14"/>
                <w:szCs w:val="14"/>
              </w:rPr>
            </w:pPr>
          </w:p>
          <w:p w14:paraId="5829D242" w14:textId="77777777" w:rsidR="0014482C" w:rsidRPr="0014482C" w:rsidRDefault="0014482C" w:rsidP="0014482C">
            <w:pPr>
              <w:jc w:val="both"/>
              <w:rPr>
                <w:rFonts w:ascii="Montserrat" w:hAnsi="Montserrat"/>
                <w:sz w:val="14"/>
                <w:szCs w:val="14"/>
              </w:rPr>
            </w:pPr>
          </w:p>
          <w:p w14:paraId="57742111" w14:textId="77777777" w:rsidR="0014482C" w:rsidRPr="0014482C" w:rsidRDefault="0014482C" w:rsidP="0014482C">
            <w:pPr>
              <w:jc w:val="both"/>
              <w:rPr>
                <w:rFonts w:ascii="Montserrat" w:hAnsi="Montserrat"/>
                <w:sz w:val="14"/>
                <w:szCs w:val="14"/>
              </w:rPr>
            </w:pPr>
          </w:p>
          <w:p w14:paraId="1D256304" w14:textId="77777777" w:rsidR="0014482C" w:rsidRPr="0014482C" w:rsidRDefault="0014482C" w:rsidP="0014482C">
            <w:pPr>
              <w:jc w:val="both"/>
              <w:rPr>
                <w:rFonts w:ascii="Montserrat" w:hAnsi="Montserrat"/>
                <w:sz w:val="14"/>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E546220" w14:textId="57C9BA5D" w:rsidR="0014482C" w:rsidRPr="0014482C" w:rsidRDefault="0014482C" w:rsidP="0014482C">
            <w:pPr>
              <w:jc w:val="both"/>
              <w:rPr>
                <w:rFonts w:ascii="Montserrat" w:hAnsi="Montserrat"/>
                <w:sz w:val="14"/>
                <w:szCs w:val="14"/>
              </w:rPr>
            </w:pPr>
            <w:r w:rsidRPr="0014482C">
              <w:rPr>
                <w:rFonts w:ascii="Montserrat" w:hAnsi="Montserrat"/>
                <w:sz w:val="14"/>
                <w:szCs w:val="14"/>
              </w:rPr>
              <w:t>POR CADA DÍA NATURAL QUE EXCEDA LA FECHA EN QUE DEBIÓ HABER REALIZADO EL MANTENIMIENTO PREVENTIVO CONTENIDO EN EL PROGRAMA PRESENTADO POR EL PROVEEDOR EN SU PROPOSICIÓN</w:t>
            </w:r>
          </w:p>
          <w:p w14:paraId="46453F04" w14:textId="77777777" w:rsidR="0014482C" w:rsidRPr="0014482C" w:rsidRDefault="0014482C" w:rsidP="0014482C">
            <w:pPr>
              <w:jc w:val="both"/>
              <w:rPr>
                <w:rFonts w:ascii="Montserrat" w:hAnsi="Montserrat"/>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98F4AAD" w14:textId="77777777" w:rsidR="0014482C" w:rsidRPr="0014482C" w:rsidRDefault="0014482C" w:rsidP="0014482C">
            <w:pPr>
              <w:jc w:val="both"/>
              <w:rPr>
                <w:rFonts w:ascii="Montserrat" w:hAnsi="Montserrat"/>
                <w:sz w:val="14"/>
                <w:szCs w:val="14"/>
              </w:rPr>
            </w:pPr>
          </w:p>
          <w:p w14:paraId="3930C0F7" w14:textId="77777777" w:rsidR="0014482C" w:rsidRPr="0014482C" w:rsidRDefault="0014482C" w:rsidP="0014482C">
            <w:pPr>
              <w:jc w:val="both"/>
              <w:rPr>
                <w:rFonts w:ascii="Montserrat" w:hAnsi="Montserrat"/>
                <w:sz w:val="14"/>
                <w:szCs w:val="14"/>
              </w:rPr>
            </w:pPr>
          </w:p>
          <w:p w14:paraId="1E678FB6" w14:textId="13BAA924" w:rsidR="0014482C" w:rsidRPr="0014482C" w:rsidRDefault="0014482C" w:rsidP="0014482C">
            <w:pPr>
              <w:jc w:val="both"/>
              <w:rPr>
                <w:rFonts w:ascii="Montserrat" w:hAnsi="Montserrat"/>
                <w:sz w:val="14"/>
                <w:szCs w:val="14"/>
              </w:rPr>
            </w:pPr>
            <w:r w:rsidRPr="0014482C">
              <w:rPr>
                <w:rFonts w:ascii="Montserrat" w:hAnsi="Montserrat"/>
                <w:sz w:val="14"/>
                <w:szCs w:val="14"/>
              </w:rPr>
              <w:t>1% SOBRE EL VALOR TOTAL DE LA FACTURA MENSUAL.</w:t>
            </w:r>
          </w:p>
          <w:p w14:paraId="0600F3A4" w14:textId="77777777" w:rsidR="0014482C" w:rsidRPr="0014482C" w:rsidRDefault="0014482C" w:rsidP="0014482C">
            <w:pPr>
              <w:jc w:val="both"/>
              <w:rPr>
                <w:rFonts w:ascii="Montserrat" w:hAnsi="Montserrat"/>
                <w:sz w:val="14"/>
                <w:szCs w:val="1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8F88BB" w14:textId="77777777" w:rsidR="0014482C" w:rsidRPr="0014482C" w:rsidRDefault="0014482C" w:rsidP="0014482C">
            <w:pPr>
              <w:jc w:val="both"/>
              <w:rPr>
                <w:rFonts w:ascii="Montserrat" w:hAnsi="Montserrat"/>
                <w:sz w:val="14"/>
                <w:szCs w:val="14"/>
              </w:rPr>
            </w:pPr>
          </w:p>
          <w:p w14:paraId="367D69F1" w14:textId="021D1355" w:rsidR="0014482C" w:rsidRPr="0014482C" w:rsidRDefault="0014482C" w:rsidP="0014482C">
            <w:pPr>
              <w:jc w:val="both"/>
              <w:rPr>
                <w:rFonts w:ascii="Montserrat" w:hAnsi="Montserrat"/>
                <w:sz w:val="14"/>
                <w:szCs w:val="14"/>
              </w:rPr>
            </w:pPr>
            <w:r w:rsidRPr="0014482C">
              <w:rPr>
                <w:rFonts w:ascii="Montserrat" w:hAnsi="Montserrat"/>
                <w:sz w:val="14"/>
                <w:szCs w:val="14"/>
              </w:rPr>
              <w:t>UNA OCASIÓN POR UNIDAD MÉDICA Y NO MAYOR AL 50% DEL TOTAL DE UNIDADES POR DELEGACIÓN.</w:t>
            </w:r>
          </w:p>
          <w:p w14:paraId="04560DB5" w14:textId="77777777" w:rsidR="0014482C" w:rsidRPr="0014482C" w:rsidRDefault="0014482C" w:rsidP="0014482C">
            <w:pPr>
              <w:jc w:val="both"/>
              <w:rPr>
                <w:rFonts w:ascii="Montserrat" w:hAnsi="Montserrat"/>
                <w:sz w:val="14"/>
                <w:szCs w:val="14"/>
              </w:rPr>
            </w:pPr>
          </w:p>
          <w:p w14:paraId="74589358" w14:textId="77777777" w:rsidR="0014482C" w:rsidRPr="0014482C" w:rsidRDefault="0014482C" w:rsidP="0014482C">
            <w:pPr>
              <w:jc w:val="both"/>
              <w:rPr>
                <w:rFonts w:ascii="Montserrat" w:hAnsi="Montserrat"/>
                <w:sz w:val="14"/>
                <w:szCs w:val="14"/>
              </w:rPr>
            </w:pPr>
          </w:p>
          <w:p w14:paraId="051998D3" w14:textId="77777777" w:rsidR="0014482C" w:rsidRPr="0014482C" w:rsidRDefault="0014482C" w:rsidP="0014482C">
            <w:pPr>
              <w:jc w:val="both"/>
              <w:rPr>
                <w:rFonts w:ascii="Montserrat" w:hAnsi="Montserrat"/>
                <w:sz w:val="14"/>
                <w:szCs w:val="14"/>
              </w:rPr>
            </w:pPr>
          </w:p>
          <w:p w14:paraId="420881E3" w14:textId="77777777" w:rsidR="0014482C" w:rsidRPr="0014482C" w:rsidRDefault="0014482C" w:rsidP="0014482C">
            <w:pPr>
              <w:jc w:val="both"/>
              <w:rPr>
                <w:rFonts w:ascii="Montserrat" w:hAnsi="Montserrat"/>
                <w:sz w:val="14"/>
                <w:szCs w:val="14"/>
              </w:rPr>
            </w:pPr>
          </w:p>
          <w:p w14:paraId="5B6BB3E2" w14:textId="77777777" w:rsidR="0014482C" w:rsidRPr="0014482C" w:rsidRDefault="0014482C" w:rsidP="0014482C">
            <w:pPr>
              <w:jc w:val="both"/>
              <w:rPr>
                <w:rFonts w:ascii="Montserrat" w:hAnsi="Montserrat"/>
                <w:sz w:val="14"/>
                <w:szCs w:val="14"/>
              </w:rPr>
            </w:pPr>
          </w:p>
          <w:p w14:paraId="4DE0DDCF" w14:textId="77777777" w:rsidR="0014482C" w:rsidRPr="0014482C" w:rsidRDefault="0014482C" w:rsidP="0014482C">
            <w:pPr>
              <w:jc w:val="both"/>
              <w:rPr>
                <w:rFonts w:ascii="Montserrat" w:hAnsi="Montserrat"/>
                <w:sz w:val="14"/>
                <w:szCs w:val="14"/>
              </w:rPr>
            </w:pPr>
          </w:p>
          <w:p w14:paraId="46AA3FF1" w14:textId="77777777" w:rsidR="0014482C" w:rsidRPr="0014482C" w:rsidRDefault="0014482C" w:rsidP="0014482C">
            <w:pPr>
              <w:jc w:val="both"/>
              <w:rPr>
                <w:rFonts w:ascii="Montserrat" w:hAnsi="Montserrat"/>
                <w:sz w:val="14"/>
                <w:szCs w:val="14"/>
              </w:rPr>
            </w:pPr>
          </w:p>
          <w:p w14:paraId="0C63D00E" w14:textId="77777777" w:rsidR="0014482C" w:rsidRPr="0014482C" w:rsidRDefault="0014482C" w:rsidP="0014482C">
            <w:pPr>
              <w:jc w:val="both"/>
              <w:rPr>
                <w:rFonts w:ascii="Montserrat" w:hAnsi="Montserrat"/>
                <w:sz w:val="14"/>
                <w:szCs w:val="14"/>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62C05" w14:textId="77777777" w:rsidR="0014482C" w:rsidRPr="00135473" w:rsidRDefault="0014482C" w:rsidP="0014482C">
            <w:pPr>
              <w:jc w:val="center"/>
              <w:rPr>
                <w:rFonts w:ascii="Montserrat" w:hAnsi="Montserrat"/>
                <w:sz w:val="14"/>
                <w:szCs w:val="14"/>
              </w:rPr>
            </w:pPr>
          </w:p>
          <w:p w14:paraId="74B0E2F4" w14:textId="72B39115" w:rsidR="0014482C" w:rsidRPr="0014482C" w:rsidRDefault="0014482C" w:rsidP="0014482C">
            <w:pPr>
              <w:rPr>
                <w:rFonts w:ascii="Montserrat" w:hAnsi="Montserrat"/>
                <w:sz w:val="14"/>
                <w:szCs w:val="14"/>
              </w:rPr>
            </w:pPr>
            <w:r>
              <w:rPr>
                <w:rFonts w:ascii="Montserrat" w:hAnsi="Montserrat"/>
                <w:sz w:val="14"/>
                <w:szCs w:val="14"/>
              </w:rPr>
              <w:t>ADMINISTRADOR DE CONTRATO</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1C797"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5B4C794B" w14:textId="23E2DA87" w:rsidR="0014482C" w:rsidRPr="0014482C" w:rsidRDefault="0014482C" w:rsidP="0014482C">
            <w:pPr>
              <w:rPr>
                <w:rFonts w:ascii="Montserrat" w:hAnsi="Montserrat"/>
                <w:sz w:val="14"/>
                <w:szCs w:val="14"/>
              </w:rPr>
            </w:pPr>
            <w:r>
              <w:rPr>
                <w:rFonts w:ascii="Montserrat" w:hAnsi="Montserrat"/>
                <w:sz w:val="14"/>
                <w:szCs w:val="14"/>
              </w:rPr>
              <w:t>BANCO DE SANGRE</w:t>
            </w:r>
          </w:p>
        </w:tc>
      </w:tr>
      <w:tr w:rsidR="0014482C" w:rsidRPr="0014482C" w14:paraId="4080E7E2" w14:textId="77777777" w:rsidTr="00D128CF">
        <w:trPr>
          <w:trHeight w:val="20"/>
          <w:jc w:val="center"/>
        </w:trPr>
        <w:tc>
          <w:tcPr>
            <w:tcW w:w="2187" w:type="dxa"/>
            <w:tcBorders>
              <w:top w:val="single" w:sz="4" w:space="0" w:color="auto"/>
              <w:left w:val="single" w:sz="4" w:space="0" w:color="auto"/>
              <w:bottom w:val="single" w:sz="4" w:space="0" w:color="auto"/>
              <w:right w:val="single" w:sz="4" w:space="0" w:color="auto"/>
            </w:tcBorders>
            <w:shd w:val="clear" w:color="auto" w:fill="auto"/>
          </w:tcPr>
          <w:p w14:paraId="75660DF3" w14:textId="77777777" w:rsidR="0014482C" w:rsidRPr="0014482C" w:rsidRDefault="0014482C" w:rsidP="0014482C">
            <w:pPr>
              <w:jc w:val="both"/>
              <w:rPr>
                <w:rFonts w:ascii="Montserrat" w:hAnsi="Montserrat"/>
                <w:sz w:val="14"/>
                <w:szCs w:val="14"/>
              </w:rPr>
            </w:pPr>
          </w:p>
          <w:p w14:paraId="67321730" w14:textId="7905FD8A" w:rsidR="0014482C" w:rsidRPr="0014482C" w:rsidRDefault="0014482C" w:rsidP="0014482C">
            <w:pPr>
              <w:jc w:val="both"/>
              <w:rPr>
                <w:rFonts w:ascii="Montserrat" w:hAnsi="Montserrat"/>
                <w:sz w:val="14"/>
                <w:szCs w:val="14"/>
              </w:rPr>
            </w:pPr>
            <w:r w:rsidRPr="0014482C">
              <w:rPr>
                <w:rFonts w:ascii="Montserrat" w:hAnsi="Montserrat"/>
                <w:sz w:val="14"/>
                <w:szCs w:val="14"/>
              </w:rPr>
              <w:t>CUANDO EL PROVEEDOR NO REALICE EL MANTENIMIENTO PREVENTIVO PARA LA ACTUALIZACIÓN DEL SISTEMA OPERATIVO Y SOFTWARE COMPLEMENTARIO.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B08CA5" w14:textId="77777777" w:rsidR="0014482C" w:rsidRPr="0014482C" w:rsidRDefault="0014482C" w:rsidP="0014482C">
            <w:pPr>
              <w:jc w:val="both"/>
              <w:rPr>
                <w:rFonts w:ascii="Montserrat" w:hAnsi="Montserrat"/>
                <w:sz w:val="14"/>
                <w:szCs w:val="14"/>
              </w:rPr>
            </w:pPr>
          </w:p>
          <w:p w14:paraId="1B104141" w14:textId="58F9D5BA" w:rsidR="0014482C" w:rsidRPr="0014482C" w:rsidRDefault="0014482C" w:rsidP="0014482C">
            <w:pPr>
              <w:jc w:val="both"/>
              <w:rPr>
                <w:rFonts w:ascii="Montserrat" w:hAnsi="Montserrat"/>
                <w:sz w:val="14"/>
                <w:szCs w:val="14"/>
              </w:rPr>
            </w:pPr>
            <w:r w:rsidRPr="0014482C">
              <w:rPr>
                <w:rFonts w:ascii="Montserrat" w:hAnsi="Montserrat"/>
                <w:sz w:val="14"/>
                <w:szCs w:val="14"/>
              </w:rPr>
              <w:t>EN APEGO AL INSTRUCTIVO DEL PLAZO QUE REFIERA EL  FABRICANTE.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A40DA3" w14:textId="3F08F155" w:rsidR="0014482C" w:rsidRPr="0014482C" w:rsidRDefault="0014482C" w:rsidP="0014482C">
            <w:pPr>
              <w:jc w:val="both"/>
              <w:rPr>
                <w:rFonts w:ascii="Montserrat" w:hAnsi="Montserrat"/>
                <w:sz w:val="14"/>
                <w:szCs w:val="14"/>
              </w:rPr>
            </w:pPr>
            <w:r w:rsidRPr="0014482C">
              <w:rPr>
                <w:rFonts w:ascii="Montserrat" w:hAnsi="Montserrat"/>
                <w:sz w:val="14"/>
                <w:szCs w:val="14"/>
              </w:rPr>
              <w:t>POR CADA DÍA NATURAL QUE EXCEDA LA FECHA EN QUE DEBIÓ HABER REALIZADO EL MANTENIMIENTO PREVENTIVO CONTENIDO EN EL PROGRAMA PRESENTADO POR EL PROVEEDOR EN SU PROPOSICIÓN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AC1ACF" w14:textId="77777777" w:rsidR="0014482C" w:rsidRPr="0014482C" w:rsidRDefault="0014482C" w:rsidP="0014482C">
            <w:pPr>
              <w:jc w:val="both"/>
              <w:rPr>
                <w:rFonts w:ascii="Montserrat" w:hAnsi="Montserrat"/>
                <w:sz w:val="14"/>
                <w:szCs w:val="14"/>
              </w:rPr>
            </w:pPr>
          </w:p>
          <w:p w14:paraId="368D1C97" w14:textId="1BC9C9BC" w:rsidR="0014482C" w:rsidRPr="0014482C" w:rsidRDefault="0014482C" w:rsidP="0014482C">
            <w:pPr>
              <w:jc w:val="both"/>
              <w:rPr>
                <w:rFonts w:ascii="Montserrat" w:hAnsi="Montserrat"/>
                <w:sz w:val="14"/>
                <w:szCs w:val="14"/>
              </w:rPr>
            </w:pPr>
            <w:r w:rsidRPr="0014482C">
              <w:rPr>
                <w:rFonts w:ascii="Montserrat" w:hAnsi="Montserrat"/>
                <w:sz w:val="14"/>
                <w:szCs w:val="14"/>
              </w:rPr>
              <w:t>1% SOBRE EL VALOR TOTAL DE LA FACTURA MENSUAL.</w:t>
            </w:r>
          </w:p>
          <w:p w14:paraId="5E8E98D5" w14:textId="77777777" w:rsidR="0014482C" w:rsidRPr="0014482C" w:rsidRDefault="0014482C" w:rsidP="0014482C">
            <w:pPr>
              <w:jc w:val="both"/>
              <w:rPr>
                <w:rFonts w:ascii="Montserrat" w:hAnsi="Montserrat"/>
                <w:sz w:val="14"/>
                <w:szCs w:val="1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8A0443" w14:textId="77777777" w:rsidR="0014482C" w:rsidRPr="0014482C" w:rsidRDefault="0014482C" w:rsidP="0014482C">
            <w:pPr>
              <w:jc w:val="both"/>
              <w:rPr>
                <w:rFonts w:ascii="Montserrat" w:hAnsi="Montserrat"/>
                <w:sz w:val="14"/>
                <w:szCs w:val="14"/>
              </w:rPr>
            </w:pPr>
          </w:p>
          <w:p w14:paraId="0CD252DD" w14:textId="4FB72626" w:rsidR="0014482C" w:rsidRPr="0014482C" w:rsidRDefault="0014482C" w:rsidP="0014482C">
            <w:pPr>
              <w:jc w:val="both"/>
              <w:rPr>
                <w:rFonts w:ascii="Montserrat" w:hAnsi="Montserrat"/>
                <w:sz w:val="14"/>
                <w:szCs w:val="14"/>
              </w:rPr>
            </w:pPr>
            <w:r w:rsidRPr="0014482C">
              <w:rPr>
                <w:rFonts w:ascii="Montserrat" w:hAnsi="Montserrat"/>
                <w:sz w:val="14"/>
                <w:szCs w:val="14"/>
              </w:rPr>
              <w:t>UNA OCASIÓN POR UNIDAD MÉDICA Y NO MAYOR AL 50% DEL TOTAL DE UNIDADES POR DELEGACIÓN, AÑO CALENDARIO, DURANTE LA VIGENCIA DEL CONTRATO.</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6253227" w14:textId="77777777" w:rsidR="0014482C" w:rsidRPr="00135473" w:rsidRDefault="0014482C" w:rsidP="0014482C">
            <w:pPr>
              <w:jc w:val="center"/>
              <w:rPr>
                <w:rFonts w:ascii="Montserrat" w:hAnsi="Montserrat"/>
                <w:sz w:val="14"/>
                <w:szCs w:val="14"/>
              </w:rPr>
            </w:pPr>
          </w:p>
          <w:p w14:paraId="2FC05A2E" w14:textId="6C01EFF9" w:rsidR="0014482C" w:rsidRPr="0014482C" w:rsidRDefault="0014482C" w:rsidP="0014482C">
            <w:pPr>
              <w:rPr>
                <w:rFonts w:ascii="Montserrat" w:hAnsi="Montserrat"/>
                <w:sz w:val="14"/>
                <w:szCs w:val="14"/>
              </w:rPr>
            </w:pPr>
            <w:r>
              <w:rPr>
                <w:rFonts w:ascii="Montserrat" w:hAnsi="Montserrat"/>
                <w:sz w:val="14"/>
                <w:szCs w:val="14"/>
              </w:rPr>
              <w:t>ADMINISTRADOR DE CONTRATO</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017E6"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39E5D09D" w14:textId="7E819084" w:rsidR="0014482C" w:rsidRPr="0014482C" w:rsidRDefault="0014482C" w:rsidP="0014482C">
            <w:pPr>
              <w:rPr>
                <w:rFonts w:ascii="Montserrat" w:hAnsi="Montserrat"/>
                <w:sz w:val="14"/>
                <w:szCs w:val="14"/>
              </w:rPr>
            </w:pPr>
            <w:r>
              <w:rPr>
                <w:rFonts w:ascii="Montserrat" w:hAnsi="Montserrat"/>
                <w:sz w:val="14"/>
                <w:szCs w:val="14"/>
              </w:rPr>
              <w:t>BANCO DE SANGRE</w:t>
            </w:r>
          </w:p>
        </w:tc>
      </w:tr>
      <w:tr w:rsidR="0014482C" w:rsidRPr="0014482C" w14:paraId="707067CE" w14:textId="77777777" w:rsidTr="00D128CF">
        <w:trPr>
          <w:trHeight w:val="20"/>
          <w:jc w:val="center"/>
        </w:trPr>
        <w:tc>
          <w:tcPr>
            <w:tcW w:w="2187" w:type="dxa"/>
            <w:tcBorders>
              <w:top w:val="single" w:sz="4" w:space="0" w:color="auto"/>
              <w:left w:val="single" w:sz="4" w:space="0" w:color="auto"/>
              <w:bottom w:val="single" w:sz="4" w:space="0" w:color="auto"/>
              <w:right w:val="single" w:sz="4" w:space="0" w:color="auto"/>
            </w:tcBorders>
            <w:shd w:val="clear" w:color="auto" w:fill="auto"/>
            <w:hideMark/>
          </w:tcPr>
          <w:p w14:paraId="2C4CA291" w14:textId="3DD2099B" w:rsidR="0014482C" w:rsidRPr="0014482C" w:rsidRDefault="0014482C" w:rsidP="0014482C">
            <w:pPr>
              <w:jc w:val="both"/>
              <w:rPr>
                <w:rFonts w:ascii="Montserrat" w:hAnsi="Montserrat"/>
                <w:sz w:val="14"/>
                <w:szCs w:val="14"/>
              </w:rPr>
            </w:pPr>
            <w:r w:rsidRPr="0014482C">
              <w:rPr>
                <w:rFonts w:ascii="Montserrat" w:hAnsi="Montserrat"/>
                <w:sz w:val="14"/>
                <w:szCs w:val="14"/>
              </w:rPr>
              <w:t xml:space="preserve">CUANDO NO SE LLEVE A CABO </w:t>
            </w:r>
            <w:r w:rsidRPr="0014482C">
              <w:rPr>
                <w:rFonts w:ascii="Montserrat" w:hAnsi="Montserrat"/>
                <w:sz w:val="14"/>
                <w:szCs w:val="14"/>
              </w:rPr>
              <w:lastRenderedPageBreak/>
              <w:t xml:space="preserve">REGISTRO DE LA INFORMACIÓN DE LOS RESULTADOS DE LAS PRUEBAS DE LABORATORIO Y OPERACIONES DEL BANCO DE SANGRE, EN LA BASE DE DATOS CENTRAL DEL INSTITUTO, CONFORME A LA ESPECIFICACIÓN TÉCNICA DEL SISTEMA DE INFORMACIÓN DE BANCO DE SANGRE 5640-023-002, NECESARIO PARA LA TRANSMISIÓN DE DATOS A LA BASE DE DATOS CENTRAL DEL INSTITUTO.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30569DF" w14:textId="77777777" w:rsidR="0014482C" w:rsidRPr="0014482C" w:rsidRDefault="0014482C" w:rsidP="0014482C">
            <w:pPr>
              <w:jc w:val="both"/>
              <w:rPr>
                <w:rFonts w:ascii="Montserrat" w:hAnsi="Montserrat"/>
                <w:sz w:val="14"/>
                <w:szCs w:val="14"/>
              </w:rPr>
            </w:pPr>
          </w:p>
          <w:p w14:paraId="51BB57A4" w14:textId="77777777" w:rsidR="0014482C" w:rsidRPr="0014482C" w:rsidRDefault="0014482C" w:rsidP="0014482C">
            <w:pPr>
              <w:jc w:val="both"/>
              <w:rPr>
                <w:rFonts w:ascii="Montserrat" w:hAnsi="Montserrat"/>
                <w:sz w:val="14"/>
                <w:szCs w:val="14"/>
              </w:rPr>
            </w:pPr>
          </w:p>
          <w:p w14:paraId="1B1E214C" w14:textId="77777777" w:rsidR="0014482C" w:rsidRPr="0014482C" w:rsidRDefault="0014482C" w:rsidP="0014482C">
            <w:pPr>
              <w:jc w:val="both"/>
              <w:rPr>
                <w:rFonts w:ascii="Montserrat" w:hAnsi="Montserrat"/>
                <w:sz w:val="14"/>
                <w:szCs w:val="14"/>
              </w:rPr>
            </w:pPr>
          </w:p>
          <w:p w14:paraId="6DF0179B" w14:textId="77777777" w:rsidR="0014482C" w:rsidRPr="0014482C" w:rsidRDefault="0014482C" w:rsidP="0014482C">
            <w:pPr>
              <w:jc w:val="both"/>
              <w:rPr>
                <w:rFonts w:ascii="Montserrat" w:hAnsi="Montserrat"/>
                <w:sz w:val="14"/>
                <w:szCs w:val="14"/>
              </w:rPr>
            </w:pPr>
          </w:p>
          <w:p w14:paraId="2EC67B96" w14:textId="2101F784" w:rsidR="0014482C" w:rsidRPr="0014482C" w:rsidRDefault="0014482C" w:rsidP="0014482C">
            <w:pPr>
              <w:jc w:val="both"/>
              <w:rPr>
                <w:rFonts w:ascii="Montserrat" w:hAnsi="Montserrat"/>
                <w:sz w:val="14"/>
                <w:szCs w:val="14"/>
              </w:rPr>
            </w:pPr>
            <w:r w:rsidRPr="0014482C">
              <w:rPr>
                <w:rFonts w:ascii="Montserrat" w:hAnsi="Montserrat"/>
                <w:sz w:val="14"/>
                <w:szCs w:val="14"/>
              </w:rPr>
              <w:t>DENTRO DE LAS 48 (CUARENTA Y OCHO) HORAS, DE VALIDADOS LOS RESULTADOS DE LOS ESTUDIOS DE LABORATORIO.</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F800116" w14:textId="77777777" w:rsidR="0014482C" w:rsidRPr="0014482C" w:rsidRDefault="0014482C" w:rsidP="0014482C">
            <w:pPr>
              <w:jc w:val="both"/>
              <w:rPr>
                <w:rFonts w:ascii="Montserrat" w:hAnsi="Montserrat"/>
                <w:sz w:val="14"/>
                <w:szCs w:val="14"/>
              </w:rPr>
            </w:pPr>
          </w:p>
          <w:p w14:paraId="3CB6696E" w14:textId="77777777" w:rsidR="0014482C" w:rsidRPr="0014482C" w:rsidRDefault="0014482C" w:rsidP="0014482C">
            <w:pPr>
              <w:jc w:val="both"/>
              <w:rPr>
                <w:rFonts w:ascii="Montserrat" w:hAnsi="Montserrat"/>
                <w:sz w:val="14"/>
                <w:szCs w:val="14"/>
              </w:rPr>
            </w:pPr>
          </w:p>
          <w:p w14:paraId="3CF782E5" w14:textId="77777777" w:rsidR="0014482C" w:rsidRPr="0014482C" w:rsidRDefault="0014482C" w:rsidP="0014482C">
            <w:pPr>
              <w:jc w:val="both"/>
              <w:rPr>
                <w:rFonts w:ascii="Montserrat" w:hAnsi="Montserrat"/>
                <w:sz w:val="14"/>
                <w:szCs w:val="14"/>
              </w:rPr>
            </w:pPr>
          </w:p>
          <w:p w14:paraId="7E654E2C" w14:textId="77777777" w:rsidR="0014482C" w:rsidRPr="0014482C" w:rsidRDefault="0014482C" w:rsidP="0014482C">
            <w:pPr>
              <w:jc w:val="both"/>
              <w:rPr>
                <w:rFonts w:ascii="Montserrat" w:hAnsi="Montserrat"/>
                <w:sz w:val="14"/>
                <w:szCs w:val="14"/>
              </w:rPr>
            </w:pPr>
          </w:p>
          <w:p w14:paraId="0F74FD07" w14:textId="77777777" w:rsidR="0014482C" w:rsidRPr="0014482C" w:rsidRDefault="0014482C" w:rsidP="0014482C">
            <w:pPr>
              <w:jc w:val="both"/>
              <w:rPr>
                <w:rFonts w:ascii="Montserrat" w:hAnsi="Montserrat"/>
                <w:sz w:val="14"/>
                <w:szCs w:val="14"/>
              </w:rPr>
            </w:pPr>
          </w:p>
          <w:p w14:paraId="161B9F95" w14:textId="5256ABB6" w:rsidR="0014482C" w:rsidRPr="0014482C" w:rsidRDefault="0014482C" w:rsidP="0014482C">
            <w:pPr>
              <w:jc w:val="both"/>
              <w:rPr>
                <w:rFonts w:ascii="Montserrat" w:hAnsi="Montserrat"/>
                <w:sz w:val="14"/>
                <w:szCs w:val="14"/>
              </w:rPr>
            </w:pPr>
            <w:r w:rsidRPr="0014482C">
              <w:rPr>
                <w:rFonts w:ascii="Montserrat" w:hAnsi="Montserrat"/>
                <w:sz w:val="14"/>
                <w:szCs w:val="14"/>
              </w:rPr>
              <w:t>POR CADA 2 HORAS QUE EXCEDAN EL NIVEL DE SERVICIO ESTABLECIDO.</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CC5C6C9" w14:textId="77777777" w:rsidR="0014482C" w:rsidRPr="0014482C" w:rsidRDefault="0014482C" w:rsidP="0014482C">
            <w:pPr>
              <w:jc w:val="both"/>
              <w:rPr>
                <w:rFonts w:ascii="Montserrat" w:hAnsi="Montserrat"/>
                <w:sz w:val="14"/>
                <w:szCs w:val="14"/>
              </w:rPr>
            </w:pPr>
          </w:p>
          <w:p w14:paraId="0A67D494" w14:textId="77777777" w:rsidR="0014482C" w:rsidRPr="0014482C" w:rsidRDefault="0014482C" w:rsidP="0014482C">
            <w:pPr>
              <w:jc w:val="both"/>
              <w:rPr>
                <w:rFonts w:ascii="Montserrat" w:hAnsi="Montserrat"/>
                <w:sz w:val="14"/>
                <w:szCs w:val="14"/>
              </w:rPr>
            </w:pPr>
          </w:p>
          <w:p w14:paraId="4C52F726" w14:textId="77777777" w:rsidR="0014482C" w:rsidRPr="0014482C" w:rsidRDefault="0014482C" w:rsidP="0014482C">
            <w:pPr>
              <w:jc w:val="both"/>
              <w:rPr>
                <w:rFonts w:ascii="Montserrat" w:hAnsi="Montserrat"/>
                <w:sz w:val="14"/>
                <w:szCs w:val="14"/>
              </w:rPr>
            </w:pPr>
          </w:p>
          <w:p w14:paraId="25E04E4A" w14:textId="286183DF" w:rsidR="0014482C" w:rsidRPr="0014482C" w:rsidRDefault="0014482C" w:rsidP="0014482C">
            <w:pPr>
              <w:jc w:val="both"/>
              <w:rPr>
                <w:rFonts w:ascii="Montserrat" w:hAnsi="Montserrat"/>
                <w:sz w:val="14"/>
                <w:szCs w:val="14"/>
              </w:rPr>
            </w:pPr>
            <w:r w:rsidRPr="0014482C">
              <w:rPr>
                <w:rFonts w:ascii="Montserrat" w:hAnsi="Montserrat"/>
                <w:sz w:val="14"/>
                <w:szCs w:val="14"/>
              </w:rPr>
              <w:t>1% POR CADA 2 HORAS, SOBRE EL VALOR TOTAL DE LA FACTURA DEL MES EN QUE OCURRA LA INCIDENCIA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9282C6C" w14:textId="77777777" w:rsidR="0014482C" w:rsidRPr="0014482C" w:rsidRDefault="0014482C" w:rsidP="0014482C">
            <w:pPr>
              <w:jc w:val="both"/>
              <w:rPr>
                <w:rFonts w:ascii="Montserrat" w:hAnsi="Montserrat"/>
                <w:sz w:val="14"/>
                <w:szCs w:val="14"/>
              </w:rPr>
            </w:pPr>
          </w:p>
          <w:p w14:paraId="053D0647" w14:textId="77777777" w:rsidR="0014482C" w:rsidRPr="0014482C" w:rsidRDefault="0014482C" w:rsidP="0014482C">
            <w:pPr>
              <w:jc w:val="both"/>
              <w:rPr>
                <w:rFonts w:ascii="Montserrat" w:hAnsi="Montserrat"/>
                <w:sz w:val="14"/>
                <w:szCs w:val="14"/>
              </w:rPr>
            </w:pPr>
          </w:p>
          <w:p w14:paraId="11267982" w14:textId="77777777" w:rsidR="0014482C" w:rsidRPr="0014482C" w:rsidRDefault="0014482C" w:rsidP="0014482C">
            <w:pPr>
              <w:jc w:val="both"/>
              <w:rPr>
                <w:rFonts w:ascii="Montserrat" w:hAnsi="Montserrat"/>
                <w:sz w:val="14"/>
                <w:szCs w:val="14"/>
              </w:rPr>
            </w:pPr>
          </w:p>
          <w:p w14:paraId="0C102E0C" w14:textId="77777777" w:rsidR="0014482C" w:rsidRPr="0014482C" w:rsidRDefault="0014482C" w:rsidP="0014482C">
            <w:pPr>
              <w:jc w:val="both"/>
              <w:rPr>
                <w:rFonts w:ascii="Montserrat" w:hAnsi="Montserrat"/>
                <w:sz w:val="14"/>
                <w:szCs w:val="14"/>
              </w:rPr>
            </w:pPr>
          </w:p>
          <w:p w14:paraId="63C33037" w14:textId="77777777" w:rsidR="0014482C" w:rsidRPr="0014482C" w:rsidRDefault="0014482C" w:rsidP="0014482C">
            <w:pPr>
              <w:jc w:val="both"/>
              <w:rPr>
                <w:rFonts w:ascii="Montserrat" w:hAnsi="Montserrat"/>
                <w:sz w:val="14"/>
                <w:szCs w:val="14"/>
              </w:rPr>
            </w:pPr>
          </w:p>
          <w:p w14:paraId="521D8E1D" w14:textId="45169180" w:rsidR="0014482C" w:rsidRPr="0014482C" w:rsidRDefault="0014482C" w:rsidP="0014482C">
            <w:pPr>
              <w:jc w:val="both"/>
              <w:rPr>
                <w:rFonts w:ascii="Montserrat" w:hAnsi="Montserrat"/>
                <w:sz w:val="14"/>
                <w:szCs w:val="14"/>
              </w:rPr>
            </w:pPr>
            <w:r w:rsidRPr="0014482C">
              <w:rPr>
                <w:rFonts w:ascii="Montserrat" w:hAnsi="Montserrat"/>
                <w:sz w:val="14"/>
                <w:szCs w:val="14"/>
              </w:rPr>
              <w:t>EL IMPORTE TOTAL DE DEDUCCIÓN NO EXCEDERÁ DE LA PARTE PROPORCIONAL DE LA GARANTÍA DE CUMPLIMIENTO.</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26364" w14:textId="77777777" w:rsidR="0014482C" w:rsidRPr="00135473" w:rsidRDefault="0014482C" w:rsidP="0014482C">
            <w:pPr>
              <w:jc w:val="center"/>
              <w:rPr>
                <w:rFonts w:ascii="Montserrat" w:hAnsi="Montserrat"/>
                <w:sz w:val="14"/>
                <w:szCs w:val="14"/>
              </w:rPr>
            </w:pPr>
          </w:p>
          <w:p w14:paraId="79F8F8B9" w14:textId="1C4BBB1D" w:rsidR="0014482C" w:rsidRPr="0014482C" w:rsidRDefault="0014482C" w:rsidP="0014482C">
            <w:pPr>
              <w:rPr>
                <w:rFonts w:ascii="Montserrat" w:hAnsi="Montserrat"/>
                <w:sz w:val="14"/>
                <w:szCs w:val="14"/>
              </w:rPr>
            </w:pPr>
            <w:r>
              <w:rPr>
                <w:rFonts w:ascii="Montserrat" w:hAnsi="Montserrat"/>
                <w:sz w:val="14"/>
                <w:szCs w:val="14"/>
              </w:rPr>
              <w:lastRenderedPageBreak/>
              <w:t>ADMINISTRADOR DE CONTRATO</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55FB76" w14:textId="77777777" w:rsidR="0014482C" w:rsidRDefault="0014482C" w:rsidP="0014482C">
            <w:pPr>
              <w:jc w:val="center"/>
              <w:rPr>
                <w:rFonts w:ascii="Montserrat" w:hAnsi="Montserrat"/>
                <w:sz w:val="14"/>
                <w:szCs w:val="14"/>
              </w:rPr>
            </w:pPr>
            <w:r>
              <w:rPr>
                <w:rFonts w:ascii="Montserrat" w:hAnsi="Montserrat"/>
                <w:sz w:val="14"/>
                <w:szCs w:val="14"/>
              </w:rPr>
              <w:lastRenderedPageBreak/>
              <w:t xml:space="preserve">ADMINISTRADOR </w:t>
            </w:r>
            <w:r>
              <w:rPr>
                <w:rFonts w:ascii="Montserrat" w:hAnsi="Montserrat"/>
                <w:sz w:val="14"/>
                <w:szCs w:val="14"/>
              </w:rPr>
              <w:lastRenderedPageBreak/>
              <w:t>DEL</w:t>
            </w:r>
          </w:p>
          <w:p w14:paraId="7BE08C39" w14:textId="1D9CB2FD" w:rsidR="0014482C" w:rsidRPr="0014482C" w:rsidRDefault="0014482C" w:rsidP="0014482C">
            <w:pPr>
              <w:rPr>
                <w:rFonts w:ascii="Montserrat" w:hAnsi="Montserrat"/>
                <w:sz w:val="14"/>
                <w:szCs w:val="14"/>
              </w:rPr>
            </w:pPr>
            <w:r>
              <w:rPr>
                <w:rFonts w:ascii="Montserrat" w:hAnsi="Montserrat"/>
                <w:sz w:val="14"/>
                <w:szCs w:val="14"/>
              </w:rPr>
              <w:t>BANCO DE SANGRE</w:t>
            </w:r>
          </w:p>
        </w:tc>
      </w:tr>
      <w:tr w:rsidR="0014482C" w:rsidRPr="0014482C" w14:paraId="1B41881C" w14:textId="77777777" w:rsidTr="00D128CF">
        <w:trPr>
          <w:trHeight w:val="20"/>
          <w:jc w:val="center"/>
        </w:trPr>
        <w:tc>
          <w:tcPr>
            <w:tcW w:w="2187" w:type="dxa"/>
            <w:tcBorders>
              <w:top w:val="single" w:sz="4" w:space="0" w:color="auto"/>
              <w:left w:val="single" w:sz="4" w:space="0" w:color="auto"/>
              <w:bottom w:val="single" w:sz="4" w:space="0" w:color="auto"/>
              <w:right w:val="single" w:sz="4" w:space="0" w:color="auto"/>
            </w:tcBorders>
            <w:shd w:val="clear" w:color="auto" w:fill="auto"/>
          </w:tcPr>
          <w:p w14:paraId="234B48D7" w14:textId="5C562537" w:rsidR="0014482C" w:rsidRPr="0014482C" w:rsidRDefault="0014482C" w:rsidP="0014482C">
            <w:pPr>
              <w:jc w:val="both"/>
              <w:rPr>
                <w:rFonts w:ascii="Montserrat" w:hAnsi="Montserrat"/>
                <w:sz w:val="14"/>
                <w:szCs w:val="14"/>
              </w:rPr>
            </w:pPr>
            <w:r w:rsidRPr="0014482C">
              <w:rPr>
                <w:rFonts w:ascii="Montserrat" w:hAnsi="Montserrat"/>
                <w:sz w:val="14"/>
                <w:szCs w:val="14"/>
              </w:rPr>
              <w:lastRenderedPageBreak/>
              <w:t>CUANDO EL PROVEEDOR NO ENTREGUE COPIA SIMPLE AL ADMINISTRADOR DEL CONTRATO Y A LA DIVISIÓN DE SERVICIOS INDIRECTOS DE LA CPIM, EL AVISO DE IMPORTACIÓN DE LOS EQUIPOS INSTALADOS CON UN MÁXIMO DE 4 AÑOS DE FABRICACIÓN (AÑOS 2012, 2013, 2014 Y 2015).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363574" w14:textId="4BD11CCF" w:rsidR="0014482C" w:rsidRPr="0014482C" w:rsidRDefault="0014482C" w:rsidP="0014482C">
            <w:pPr>
              <w:jc w:val="both"/>
              <w:rPr>
                <w:rFonts w:ascii="Montserrat" w:hAnsi="Montserrat"/>
                <w:sz w:val="14"/>
                <w:szCs w:val="14"/>
              </w:rPr>
            </w:pPr>
            <w:r w:rsidRPr="0014482C">
              <w:rPr>
                <w:rFonts w:ascii="Montserrat" w:hAnsi="Montserrat"/>
                <w:sz w:val="14"/>
                <w:szCs w:val="14"/>
              </w:rPr>
              <w:t>DENTRO DE LOS 15 (QUINCE) DÍAS NATURALES POSTERIORES A LA ENTREGA DE LOS EQUIPOS.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AD5259" w14:textId="49079AE9" w:rsidR="0014482C" w:rsidRPr="0014482C" w:rsidRDefault="0014482C" w:rsidP="0014482C">
            <w:pPr>
              <w:jc w:val="both"/>
              <w:rPr>
                <w:rFonts w:ascii="Montserrat" w:hAnsi="Montserrat"/>
                <w:sz w:val="14"/>
                <w:szCs w:val="14"/>
              </w:rPr>
            </w:pPr>
            <w:r w:rsidRPr="0014482C">
              <w:rPr>
                <w:rFonts w:ascii="Montserrat" w:hAnsi="Montserrat"/>
                <w:sz w:val="14"/>
                <w:szCs w:val="14"/>
              </w:rPr>
              <w:t xml:space="preserve">POR CADA DÍA NATURAL QUE EXCEDA EL NIVEL DE SERVICIO ESTABLECIDO. </w:t>
            </w:r>
          </w:p>
          <w:p w14:paraId="103CE472" w14:textId="77777777" w:rsidR="0014482C" w:rsidRPr="0014482C" w:rsidRDefault="0014482C" w:rsidP="0014482C">
            <w:pPr>
              <w:jc w:val="both"/>
              <w:rPr>
                <w:rFonts w:ascii="Montserrat" w:hAnsi="Montserrat"/>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14A12A" w14:textId="6B10922B" w:rsidR="0014482C" w:rsidRPr="0014482C" w:rsidRDefault="0014482C" w:rsidP="0014482C">
            <w:pPr>
              <w:jc w:val="both"/>
              <w:rPr>
                <w:rFonts w:ascii="Montserrat" w:hAnsi="Montserrat"/>
                <w:sz w:val="14"/>
                <w:szCs w:val="14"/>
              </w:rPr>
            </w:pPr>
            <w:r w:rsidRPr="0014482C">
              <w:rPr>
                <w:rFonts w:ascii="Montserrat" w:hAnsi="Montserrat"/>
                <w:sz w:val="14"/>
                <w:szCs w:val="14"/>
              </w:rPr>
              <w:t>5% DIARIO, SOBRE EL VALOR TOTAL DE LA FACTURA MENSUAL.</w:t>
            </w:r>
          </w:p>
          <w:p w14:paraId="31778121" w14:textId="77777777" w:rsidR="0014482C" w:rsidRPr="0014482C" w:rsidRDefault="0014482C" w:rsidP="0014482C">
            <w:pPr>
              <w:jc w:val="both"/>
              <w:rPr>
                <w:rFonts w:ascii="Montserrat" w:hAnsi="Montserrat"/>
                <w:sz w:val="14"/>
                <w:szCs w:val="1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A1A3A8" w14:textId="7AC4114A" w:rsidR="0014482C" w:rsidRPr="0014482C" w:rsidRDefault="0014482C" w:rsidP="0014482C">
            <w:pPr>
              <w:jc w:val="both"/>
              <w:rPr>
                <w:rFonts w:ascii="Montserrat" w:hAnsi="Montserrat"/>
                <w:sz w:val="14"/>
                <w:szCs w:val="14"/>
              </w:rPr>
            </w:pPr>
            <w:r w:rsidRPr="0014482C">
              <w:rPr>
                <w:rFonts w:ascii="Montserrat" w:hAnsi="Montserrat"/>
                <w:sz w:val="14"/>
                <w:szCs w:val="14"/>
              </w:rPr>
              <w:t>HASTA EN UNA OCASIÓN DURANTE LA VIGENCIA DEL CONTRATO.</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F367C77" w14:textId="77777777" w:rsidR="0014482C" w:rsidRPr="00135473" w:rsidRDefault="0014482C" w:rsidP="0014482C">
            <w:pPr>
              <w:jc w:val="center"/>
              <w:rPr>
                <w:rFonts w:ascii="Montserrat" w:hAnsi="Montserrat"/>
                <w:sz w:val="14"/>
                <w:szCs w:val="14"/>
              </w:rPr>
            </w:pPr>
          </w:p>
          <w:p w14:paraId="1A626351" w14:textId="4851BF31" w:rsidR="0014482C" w:rsidRPr="0014482C" w:rsidRDefault="0014482C" w:rsidP="0014482C">
            <w:pPr>
              <w:rPr>
                <w:rFonts w:ascii="Montserrat" w:hAnsi="Montserrat"/>
                <w:sz w:val="14"/>
                <w:szCs w:val="14"/>
              </w:rPr>
            </w:pPr>
            <w:r>
              <w:rPr>
                <w:rFonts w:ascii="Montserrat" w:hAnsi="Montserrat"/>
                <w:sz w:val="14"/>
                <w:szCs w:val="14"/>
              </w:rPr>
              <w:t>ADMINISTRADOR DE CONTRATO</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0A31B"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73298789" w14:textId="161DF04B" w:rsidR="0014482C" w:rsidRPr="0014482C" w:rsidRDefault="0014482C" w:rsidP="0014482C">
            <w:pPr>
              <w:rPr>
                <w:rFonts w:ascii="Montserrat" w:hAnsi="Montserrat"/>
                <w:sz w:val="14"/>
                <w:szCs w:val="14"/>
              </w:rPr>
            </w:pPr>
            <w:r>
              <w:rPr>
                <w:rFonts w:ascii="Montserrat" w:hAnsi="Montserrat"/>
                <w:sz w:val="14"/>
                <w:szCs w:val="14"/>
              </w:rPr>
              <w:t>BANCO DE SANGRE</w:t>
            </w:r>
          </w:p>
        </w:tc>
      </w:tr>
      <w:tr w:rsidR="0014482C" w:rsidRPr="0014482C" w14:paraId="6423FE93" w14:textId="77777777" w:rsidTr="00D128CF">
        <w:trPr>
          <w:trHeight w:val="20"/>
          <w:jc w:val="center"/>
        </w:trPr>
        <w:tc>
          <w:tcPr>
            <w:tcW w:w="2187" w:type="dxa"/>
            <w:tcBorders>
              <w:top w:val="single" w:sz="4" w:space="0" w:color="auto"/>
              <w:left w:val="single" w:sz="4" w:space="0" w:color="auto"/>
              <w:bottom w:val="single" w:sz="4" w:space="0" w:color="auto"/>
              <w:right w:val="single" w:sz="4" w:space="0" w:color="auto"/>
            </w:tcBorders>
            <w:shd w:val="clear" w:color="auto" w:fill="auto"/>
          </w:tcPr>
          <w:p w14:paraId="3C0F5F08" w14:textId="3855BF01" w:rsidR="0014482C" w:rsidRPr="0014482C" w:rsidRDefault="0014482C" w:rsidP="00C829A6">
            <w:pPr>
              <w:jc w:val="both"/>
              <w:rPr>
                <w:rFonts w:ascii="Montserrat" w:hAnsi="Montserrat"/>
                <w:sz w:val="14"/>
                <w:szCs w:val="14"/>
              </w:rPr>
            </w:pPr>
            <w:r w:rsidRPr="0014482C">
              <w:rPr>
                <w:rFonts w:ascii="Montserrat" w:hAnsi="Montserrat"/>
                <w:sz w:val="14"/>
                <w:szCs w:val="14"/>
              </w:rPr>
              <w:t xml:space="preserve">CUANDO SE DETECTE ALGUNA DISCREPANCIA EN LAS CONCILIACIONES DE PRUEBAS REALIZADAS  Y DE BOLSAS DE SANGRE UTILIZADAS QUE OCASIONE UN PAGO EN EXCESO POR PARTE DEL INSTITUTO EN LOS REPORTES MENSUALES DE PRUEBAS EFECTIVAS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BD8CF9" w14:textId="23816AAE" w:rsidR="0014482C" w:rsidRPr="0014482C" w:rsidRDefault="0014482C" w:rsidP="0014482C">
            <w:pPr>
              <w:jc w:val="both"/>
              <w:rPr>
                <w:rFonts w:ascii="Montserrat" w:hAnsi="Montserrat"/>
                <w:sz w:val="14"/>
                <w:szCs w:val="14"/>
              </w:rPr>
            </w:pPr>
            <w:r w:rsidRPr="0014482C">
              <w:rPr>
                <w:rFonts w:ascii="Montserrat" w:hAnsi="Montserrat"/>
                <w:sz w:val="14"/>
                <w:szCs w:val="14"/>
              </w:rPr>
              <w:t>DE ACUERDO A LOS DATOS OBTENIDOS DE LAS BITÁCORAS DIARIOS PROVENIENTES DEL SISTEMA DE INFORMACIÓN Y LA TOMA DE LECTURA DE LOS MEDIDORES DE EQUIPOS, DESGLOSANDO LAS PRUEBAS PARA CONTROLES DE CALIDAD, CALIBRACIONES, PRUEBAS DEFECTUOSAS, ETC.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D608D7" w14:textId="4701939C" w:rsidR="0014482C" w:rsidRPr="0014482C" w:rsidRDefault="0014482C" w:rsidP="0014482C">
            <w:pPr>
              <w:jc w:val="both"/>
              <w:rPr>
                <w:rFonts w:ascii="Montserrat" w:hAnsi="Montserrat"/>
                <w:sz w:val="14"/>
                <w:szCs w:val="14"/>
              </w:rPr>
            </w:pPr>
            <w:r w:rsidRPr="0014482C">
              <w:rPr>
                <w:rFonts w:ascii="Montserrat" w:hAnsi="Montserrat"/>
                <w:sz w:val="14"/>
                <w:szCs w:val="14"/>
              </w:rPr>
              <w:t>POR CADA REPORTE MENSUAL DE PRUEBAS EFECTIVAS REALIZADAS QUE SE DETECTE QUE TIENE DISCREPANCIAS QUE OCASIONEN PAGOS EN EXCESO POR PARTE DEL INSTITUTO.</w:t>
            </w:r>
          </w:p>
          <w:p w14:paraId="3C1E1EE2" w14:textId="77777777" w:rsidR="0014482C" w:rsidRPr="0014482C" w:rsidRDefault="0014482C" w:rsidP="0014482C">
            <w:pPr>
              <w:jc w:val="both"/>
              <w:rPr>
                <w:rFonts w:ascii="Montserrat" w:hAnsi="Montserrat"/>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93AAD3" w14:textId="6E52B424" w:rsidR="0014482C" w:rsidRPr="0014482C" w:rsidRDefault="0014482C" w:rsidP="0014482C">
            <w:pPr>
              <w:jc w:val="both"/>
              <w:rPr>
                <w:rFonts w:ascii="Montserrat" w:hAnsi="Montserrat"/>
                <w:sz w:val="14"/>
                <w:szCs w:val="14"/>
              </w:rPr>
            </w:pPr>
            <w:r w:rsidRPr="0014482C">
              <w:rPr>
                <w:rFonts w:ascii="Montserrat" w:hAnsi="Montserrat"/>
                <w:sz w:val="14"/>
                <w:szCs w:val="14"/>
              </w:rPr>
              <w:t>5%, SOBRE EL VALOR TOTAL DE LA FACTURA MENSUAL.</w:t>
            </w:r>
          </w:p>
          <w:p w14:paraId="3E0D61FB" w14:textId="77777777" w:rsidR="0014482C" w:rsidRPr="0014482C" w:rsidRDefault="0014482C" w:rsidP="0014482C">
            <w:pPr>
              <w:jc w:val="both"/>
              <w:rPr>
                <w:rFonts w:ascii="Montserrat" w:hAnsi="Montserrat"/>
                <w:sz w:val="14"/>
                <w:szCs w:val="1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74A14B" w14:textId="210E5527" w:rsidR="0014482C" w:rsidRPr="0014482C" w:rsidRDefault="0014482C" w:rsidP="0014482C">
            <w:pPr>
              <w:jc w:val="both"/>
              <w:rPr>
                <w:rFonts w:ascii="Montserrat" w:hAnsi="Montserrat"/>
                <w:sz w:val="14"/>
                <w:szCs w:val="14"/>
              </w:rPr>
            </w:pPr>
            <w:r w:rsidRPr="0014482C">
              <w:rPr>
                <w:rFonts w:ascii="Montserrat" w:hAnsi="Montserrat"/>
                <w:sz w:val="14"/>
                <w:szCs w:val="14"/>
              </w:rPr>
              <w:t>HASTA EN UNA OCASIÓN DURANTE LA VIGENCIA DEL CONTRATO.</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B23D853" w14:textId="77777777" w:rsidR="0014482C" w:rsidRPr="00135473" w:rsidRDefault="0014482C" w:rsidP="0014482C">
            <w:pPr>
              <w:jc w:val="center"/>
              <w:rPr>
                <w:rFonts w:ascii="Montserrat" w:hAnsi="Montserrat"/>
                <w:sz w:val="14"/>
                <w:szCs w:val="14"/>
              </w:rPr>
            </w:pPr>
          </w:p>
          <w:p w14:paraId="50BA3F38" w14:textId="492E9F4D" w:rsidR="0014482C" w:rsidRPr="0014482C" w:rsidRDefault="0014482C" w:rsidP="0014482C">
            <w:pPr>
              <w:rPr>
                <w:rFonts w:ascii="Montserrat" w:hAnsi="Montserrat"/>
                <w:sz w:val="14"/>
                <w:szCs w:val="14"/>
              </w:rPr>
            </w:pPr>
            <w:r>
              <w:rPr>
                <w:rFonts w:ascii="Montserrat" w:hAnsi="Montserrat"/>
                <w:sz w:val="14"/>
                <w:szCs w:val="14"/>
              </w:rPr>
              <w:t>ADMINISTRADOR DE CONTRATO</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21AD3"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5931BCC7" w14:textId="11EBDFEE" w:rsidR="0014482C" w:rsidRPr="0014482C" w:rsidRDefault="0014482C" w:rsidP="0014482C">
            <w:pPr>
              <w:rPr>
                <w:rFonts w:ascii="Montserrat" w:hAnsi="Montserrat"/>
                <w:sz w:val="14"/>
                <w:szCs w:val="14"/>
              </w:rPr>
            </w:pPr>
            <w:r>
              <w:rPr>
                <w:rFonts w:ascii="Montserrat" w:hAnsi="Montserrat"/>
                <w:sz w:val="14"/>
                <w:szCs w:val="14"/>
              </w:rPr>
              <w:t>BANCO DE SANGRE</w:t>
            </w:r>
          </w:p>
        </w:tc>
      </w:tr>
      <w:tr w:rsidR="0014482C" w:rsidRPr="0014482C" w14:paraId="0A6795C8" w14:textId="77777777" w:rsidTr="00D128CF">
        <w:trPr>
          <w:trHeight w:val="20"/>
          <w:jc w:val="center"/>
        </w:trPr>
        <w:tc>
          <w:tcPr>
            <w:tcW w:w="2187" w:type="dxa"/>
            <w:tcBorders>
              <w:top w:val="single" w:sz="4" w:space="0" w:color="auto"/>
              <w:left w:val="single" w:sz="4" w:space="0" w:color="auto"/>
              <w:bottom w:val="single" w:sz="4" w:space="0" w:color="auto"/>
              <w:right w:val="single" w:sz="4" w:space="0" w:color="auto"/>
            </w:tcBorders>
            <w:shd w:val="clear" w:color="auto" w:fill="auto"/>
          </w:tcPr>
          <w:p w14:paraId="53EA36E7" w14:textId="17AA3F91" w:rsidR="0014482C" w:rsidRPr="0014482C" w:rsidRDefault="0014482C" w:rsidP="008373E5">
            <w:pPr>
              <w:jc w:val="both"/>
              <w:rPr>
                <w:rFonts w:ascii="Montserrat" w:hAnsi="Montserrat"/>
                <w:sz w:val="14"/>
                <w:szCs w:val="14"/>
              </w:rPr>
            </w:pPr>
            <w:r w:rsidRPr="0014482C">
              <w:rPr>
                <w:rFonts w:ascii="Montserrat" w:hAnsi="Montserrat"/>
                <w:sz w:val="14"/>
                <w:szCs w:val="14"/>
              </w:rPr>
              <w:t>CUANDO EL PROVEEDOR NO CORRIJA LAS OMISIONES, ERRORES O INCONSISTENCIAS EN EL MONITOREO DE LOS DATOS DEL SISTEMA DE INFORMACIÓN.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490C2A" w14:textId="587BDDD2" w:rsidR="0014482C" w:rsidRPr="0014482C" w:rsidRDefault="0014482C" w:rsidP="0014482C">
            <w:pPr>
              <w:rPr>
                <w:rFonts w:ascii="Montserrat" w:hAnsi="Montserrat"/>
                <w:sz w:val="14"/>
                <w:szCs w:val="14"/>
              </w:rPr>
            </w:pPr>
            <w:r w:rsidRPr="0014482C">
              <w:rPr>
                <w:rFonts w:ascii="Montserrat" w:hAnsi="Montserrat"/>
                <w:sz w:val="14"/>
                <w:szCs w:val="14"/>
              </w:rPr>
              <w:t>DENTRO DE LOS 10 (DIEZ) DÍAS NATURALES DESPUÉS DE LA NOTIFICACIÓN POR ESCRITOS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6495B4" w14:textId="22E09D2A" w:rsidR="0014482C" w:rsidRPr="0014482C" w:rsidRDefault="0014482C" w:rsidP="0014482C">
            <w:pPr>
              <w:rPr>
                <w:rFonts w:ascii="Montserrat" w:hAnsi="Montserrat"/>
                <w:sz w:val="14"/>
                <w:szCs w:val="14"/>
              </w:rPr>
            </w:pPr>
            <w:r w:rsidRPr="0014482C">
              <w:rPr>
                <w:rFonts w:ascii="Montserrat" w:hAnsi="Montserrat"/>
                <w:sz w:val="14"/>
                <w:szCs w:val="14"/>
              </w:rPr>
              <w:t xml:space="preserve">POR CADA DÍA NATURAL QUE EXCEDA EL NIVEL DE SERVICIO ESTABLECIDO.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CFEA30" w14:textId="1F2C64C3" w:rsidR="0014482C" w:rsidRPr="0014482C" w:rsidRDefault="0014482C" w:rsidP="0014482C">
            <w:pPr>
              <w:rPr>
                <w:rFonts w:ascii="Montserrat" w:hAnsi="Montserrat"/>
                <w:sz w:val="14"/>
                <w:szCs w:val="14"/>
              </w:rPr>
            </w:pPr>
            <w:r w:rsidRPr="0014482C">
              <w:rPr>
                <w:rFonts w:ascii="Montserrat" w:hAnsi="Montserrat"/>
                <w:sz w:val="14"/>
                <w:szCs w:val="14"/>
              </w:rPr>
              <w:t>5% DIARIO, SOBRE EL VALOR TOTAL DE LA FACTURA MENSUAL.</w:t>
            </w:r>
          </w:p>
          <w:p w14:paraId="18581E70" w14:textId="77777777" w:rsidR="0014482C" w:rsidRPr="0014482C" w:rsidRDefault="0014482C" w:rsidP="0014482C">
            <w:pPr>
              <w:rPr>
                <w:rFonts w:ascii="Montserrat" w:hAnsi="Montserrat"/>
                <w:sz w:val="14"/>
                <w:szCs w:val="1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9470DA" w14:textId="0D85FB0D" w:rsidR="0014482C" w:rsidRPr="0014482C" w:rsidRDefault="0014482C" w:rsidP="0014482C">
            <w:pPr>
              <w:rPr>
                <w:rFonts w:ascii="Montserrat" w:hAnsi="Montserrat"/>
                <w:sz w:val="14"/>
                <w:szCs w:val="14"/>
              </w:rPr>
            </w:pPr>
            <w:r w:rsidRPr="0014482C">
              <w:rPr>
                <w:rFonts w:ascii="Montserrat" w:hAnsi="Montserrat"/>
                <w:sz w:val="14"/>
                <w:szCs w:val="14"/>
              </w:rPr>
              <w:t>HASTA EN UNA OCASIÓN DURANTE LA VIGENCIA DEL CONTRATO.</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449B9D9" w14:textId="77777777" w:rsidR="0014482C" w:rsidRPr="00135473" w:rsidRDefault="0014482C" w:rsidP="0014482C">
            <w:pPr>
              <w:jc w:val="center"/>
              <w:rPr>
                <w:rFonts w:ascii="Montserrat" w:hAnsi="Montserrat"/>
                <w:sz w:val="14"/>
                <w:szCs w:val="14"/>
              </w:rPr>
            </w:pPr>
          </w:p>
          <w:p w14:paraId="615C3D4F" w14:textId="0B6B78C6" w:rsidR="0014482C" w:rsidRPr="0014482C" w:rsidRDefault="0014482C" w:rsidP="0014482C">
            <w:pPr>
              <w:rPr>
                <w:rFonts w:ascii="Montserrat" w:hAnsi="Montserrat"/>
                <w:sz w:val="14"/>
                <w:szCs w:val="14"/>
              </w:rPr>
            </w:pPr>
            <w:r>
              <w:rPr>
                <w:rFonts w:ascii="Montserrat" w:hAnsi="Montserrat"/>
                <w:sz w:val="14"/>
                <w:szCs w:val="14"/>
              </w:rPr>
              <w:t>ADMINISTRADOR DE CONTRATO</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6FC2D" w14:textId="77777777" w:rsidR="0014482C" w:rsidRDefault="0014482C" w:rsidP="0014482C">
            <w:pPr>
              <w:jc w:val="center"/>
              <w:rPr>
                <w:rFonts w:ascii="Montserrat" w:hAnsi="Montserrat"/>
                <w:sz w:val="14"/>
                <w:szCs w:val="14"/>
              </w:rPr>
            </w:pPr>
            <w:r>
              <w:rPr>
                <w:rFonts w:ascii="Montserrat" w:hAnsi="Montserrat"/>
                <w:sz w:val="14"/>
                <w:szCs w:val="14"/>
              </w:rPr>
              <w:t>ADMINISTRADOR DEL</w:t>
            </w:r>
          </w:p>
          <w:p w14:paraId="2CC7DC9F" w14:textId="4165052B" w:rsidR="0014482C" w:rsidRPr="0014482C" w:rsidRDefault="0014482C" w:rsidP="0014482C">
            <w:pPr>
              <w:rPr>
                <w:rFonts w:ascii="Montserrat" w:hAnsi="Montserrat"/>
                <w:sz w:val="14"/>
                <w:szCs w:val="14"/>
              </w:rPr>
            </w:pPr>
            <w:r>
              <w:rPr>
                <w:rFonts w:ascii="Montserrat" w:hAnsi="Montserrat"/>
                <w:sz w:val="14"/>
                <w:szCs w:val="14"/>
              </w:rPr>
              <w:t>BANCO DE SANGRE</w:t>
            </w:r>
          </w:p>
        </w:tc>
      </w:tr>
    </w:tbl>
    <w:p w14:paraId="5F92BC97" w14:textId="61D741EA" w:rsidR="008373E5" w:rsidRDefault="008373E5" w:rsidP="00135473"/>
    <w:p w14:paraId="23ED9145" w14:textId="74EEC01A" w:rsidR="00135473" w:rsidRPr="008373E5" w:rsidRDefault="008373E5" w:rsidP="008373E5">
      <w:pPr>
        <w:jc w:val="both"/>
        <w:rPr>
          <w:rFonts w:ascii="Montserrat" w:hAnsi="Montserrat"/>
          <w:b/>
          <w:sz w:val="22"/>
        </w:rPr>
      </w:pPr>
      <w:r>
        <w:rPr>
          <w:rFonts w:ascii="Montserrat" w:hAnsi="Montserrat"/>
          <w:b/>
          <w:sz w:val="22"/>
        </w:rPr>
        <w:t>14.4.</w:t>
      </w:r>
      <w:r w:rsidRPr="008373E5">
        <w:rPr>
          <w:rFonts w:ascii="Montserrat" w:hAnsi="Montserrat"/>
          <w:b/>
          <w:sz w:val="22"/>
        </w:rPr>
        <w:t xml:space="preserve"> ADMINISTRADOR DEL CONTRATO: NOMBRE Y CARGO DEL SERVIDOR PÚBLICO RESPONSABLE DE ADMINISTRAR Y VERIFICAR EL CUMPLIMIENTO DEL CONTRATO. </w:t>
      </w:r>
    </w:p>
    <w:p w14:paraId="0E184272" w14:textId="77777777" w:rsidR="008373E5" w:rsidRPr="00162EC9" w:rsidRDefault="008373E5" w:rsidP="0013547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268"/>
      </w:tblGrid>
      <w:tr w:rsidR="00135473" w:rsidRPr="00162EC9" w14:paraId="285EEC59" w14:textId="77777777" w:rsidTr="0014482C">
        <w:trPr>
          <w:jc w:val="center"/>
        </w:trPr>
        <w:tc>
          <w:tcPr>
            <w:tcW w:w="905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BEAC39A" w14:textId="1B5F2E89" w:rsidR="00135473" w:rsidRPr="008373E5" w:rsidRDefault="008373E5" w:rsidP="008373E5">
            <w:pPr>
              <w:jc w:val="both"/>
              <w:rPr>
                <w:rFonts w:ascii="Montserrat" w:hAnsi="Montserrat"/>
                <w:b/>
                <w:sz w:val="18"/>
                <w:szCs w:val="18"/>
              </w:rPr>
            </w:pPr>
            <w:r w:rsidRPr="008373E5">
              <w:rPr>
                <w:rFonts w:ascii="Montserrat" w:hAnsi="Montserrat"/>
                <w:b/>
                <w:sz w:val="18"/>
                <w:szCs w:val="18"/>
              </w:rPr>
              <w:t>UNIDAD MÉDICA DE ALTA ESPECIALIDAD, HOSPITAL DE ESPECIALIDADES, “DR. ANTONIO FRAGA MOURET”, CENTRO MPEDICO NACIONAL LA RAZA</w:t>
            </w:r>
          </w:p>
        </w:tc>
      </w:tr>
      <w:tr w:rsidR="00135473" w:rsidRPr="00162EC9" w14:paraId="3B8858D4" w14:textId="77777777" w:rsidTr="0014482C">
        <w:trPr>
          <w:trHeight w:val="1149"/>
          <w:jc w:val="center"/>
        </w:trPr>
        <w:tc>
          <w:tcPr>
            <w:tcW w:w="4786" w:type="dxa"/>
            <w:tcBorders>
              <w:top w:val="single" w:sz="4" w:space="0" w:color="auto"/>
              <w:left w:val="single" w:sz="4" w:space="0" w:color="auto"/>
              <w:bottom w:val="single" w:sz="4" w:space="0" w:color="auto"/>
              <w:right w:val="single" w:sz="4" w:space="0" w:color="auto"/>
            </w:tcBorders>
            <w:vAlign w:val="center"/>
            <w:hideMark/>
          </w:tcPr>
          <w:p w14:paraId="5C9DE07B" w14:textId="5380DB16" w:rsidR="00135473" w:rsidRPr="008373E5" w:rsidRDefault="008373E5" w:rsidP="008373E5">
            <w:pPr>
              <w:jc w:val="both"/>
              <w:rPr>
                <w:rFonts w:ascii="Montserrat" w:hAnsi="Montserrat"/>
                <w:sz w:val="18"/>
                <w:szCs w:val="18"/>
              </w:rPr>
            </w:pPr>
            <w:r w:rsidRPr="008373E5">
              <w:rPr>
                <w:rFonts w:ascii="Montserrat" w:hAnsi="Montserrat"/>
                <w:sz w:val="18"/>
                <w:szCs w:val="18"/>
              </w:rPr>
              <w:lastRenderedPageBreak/>
              <w:t>RESPONSABLE DE REPORTAR INCUMPLIMIENTOS</w:t>
            </w:r>
          </w:p>
        </w:tc>
        <w:tc>
          <w:tcPr>
            <w:tcW w:w="4268" w:type="dxa"/>
            <w:tcBorders>
              <w:top w:val="single" w:sz="4" w:space="0" w:color="auto"/>
              <w:left w:val="single" w:sz="4" w:space="0" w:color="auto"/>
              <w:bottom w:val="single" w:sz="4" w:space="0" w:color="auto"/>
              <w:right w:val="single" w:sz="4" w:space="0" w:color="auto"/>
            </w:tcBorders>
            <w:vAlign w:val="center"/>
            <w:hideMark/>
          </w:tcPr>
          <w:p w14:paraId="2FB9B9D5" w14:textId="6E3D6BB6" w:rsidR="00135473" w:rsidRPr="008373E5" w:rsidRDefault="008373E5" w:rsidP="008373E5">
            <w:pPr>
              <w:jc w:val="both"/>
              <w:rPr>
                <w:rFonts w:ascii="Montserrat" w:hAnsi="Montserrat"/>
                <w:sz w:val="18"/>
                <w:szCs w:val="18"/>
              </w:rPr>
            </w:pPr>
            <w:r w:rsidRPr="008373E5">
              <w:rPr>
                <w:rFonts w:ascii="Montserrat" w:hAnsi="Montserrat"/>
                <w:sz w:val="18"/>
                <w:szCs w:val="18"/>
              </w:rPr>
              <w:t>ADMINISTRADOR DEL CONTRATO.</w:t>
            </w:r>
          </w:p>
          <w:p w14:paraId="031AF07B" w14:textId="39D8BD8A" w:rsidR="00135473" w:rsidRPr="008373E5" w:rsidRDefault="008373E5" w:rsidP="008373E5">
            <w:pPr>
              <w:jc w:val="both"/>
              <w:rPr>
                <w:rFonts w:ascii="Montserrat" w:hAnsi="Montserrat"/>
                <w:sz w:val="18"/>
                <w:szCs w:val="18"/>
              </w:rPr>
            </w:pPr>
            <w:r w:rsidRPr="008373E5">
              <w:rPr>
                <w:rFonts w:ascii="Montserrat" w:hAnsi="Montserrat"/>
                <w:sz w:val="18"/>
                <w:szCs w:val="18"/>
              </w:rPr>
              <w:t>RESPONSABLE DE CALCULAR, NOTIFICAR Y APLICAR PENAS CONVENCIONALES Y DEDUCCIONES</w:t>
            </w:r>
          </w:p>
        </w:tc>
      </w:tr>
      <w:tr w:rsidR="008373E5" w:rsidRPr="00162EC9" w14:paraId="4CCC38D2" w14:textId="77777777" w:rsidTr="00F1320C">
        <w:trPr>
          <w:trHeight w:val="844"/>
          <w:jc w:val="center"/>
        </w:trPr>
        <w:tc>
          <w:tcPr>
            <w:tcW w:w="4786" w:type="dxa"/>
            <w:tcBorders>
              <w:top w:val="single" w:sz="4" w:space="0" w:color="auto"/>
              <w:left w:val="single" w:sz="4" w:space="0" w:color="auto"/>
              <w:right w:val="single" w:sz="4" w:space="0" w:color="auto"/>
            </w:tcBorders>
            <w:vAlign w:val="center"/>
            <w:hideMark/>
          </w:tcPr>
          <w:p w14:paraId="78C4950E" w14:textId="3F10B21E" w:rsidR="008373E5" w:rsidRPr="008373E5" w:rsidRDefault="008373E5" w:rsidP="008373E5">
            <w:pPr>
              <w:jc w:val="center"/>
              <w:rPr>
                <w:rFonts w:ascii="Montserrat" w:hAnsi="Montserrat"/>
                <w:sz w:val="18"/>
                <w:szCs w:val="18"/>
              </w:rPr>
            </w:pPr>
            <w:r w:rsidRPr="008373E5">
              <w:rPr>
                <w:rFonts w:ascii="Montserrat" w:hAnsi="Montserrat"/>
                <w:sz w:val="18"/>
                <w:szCs w:val="18"/>
              </w:rPr>
              <w:t>ADMINISTRADOR DE CONTRATO</w:t>
            </w:r>
          </w:p>
        </w:tc>
        <w:tc>
          <w:tcPr>
            <w:tcW w:w="4268" w:type="dxa"/>
            <w:tcBorders>
              <w:top w:val="single" w:sz="4" w:space="0" w:color="auto"/>
              <w:left w:val="single" w:sz="4" w:space="0" w:color="auto"/>
              <w:bottom w:val="single" w:sz="4" w:space="0" w:color="auto"/>
              <w:right w:val="single" w:sz="4" w:space="0" w:color="auto"/>
            </w:tcBorders>
            <w:vAlign w:val="center"/>
            <w:hideMark/>
          </w:tcPr>
          <w:p w14:paraId="27B8AD98" w14:textId="77777777" w:rsidR="008373E5" w:rsidRPr="008373E5" w:rsidRDefault="008373E5" w:rsidP="008373E5">
            <w:pPr>
              <w:jc w:val="center"/>
              <w:rPr>
                <w:rFonts w:ascii="Montserrat" w:hAnsi="Montserrat"/>
                <w:sz w:val="18"/>
                <w:szCs w:val="18"/>
              </w:rPr>
            </w:pPr>
            <w:r w:rsidRPr="008373E5">
              <w:rPr>
                <w:rFonts w:ascii="Montserrat" w:hAnsi="Montserrat"/>
                <w:sz w:val="18"/>
                <w:szCs w:val="18"/>
              </w:rPr>
              <w:t>ADMINISTRADOR DEL</w:t>
            </w:r>
          </w:p>
          <w:p w14:paraId="28973B57" w14:textId="72E86D2B" w:rsidR="008373E5" w:rsidRPr="008373E5" w:rsidRDefault="008373E5" w:rsidP="008373E5">
            <w:pPr>
              <w:jc w:val="center"/>
              <w:rPr>
                <w:rFonts w:ascii="Montserrat" w:hAnsi="Montserrat"/>
                <w:sz w:val="18"/>
                <w:szCs w:val="18"/>
              </w:rPr>
            </w:pPr>
            <w:r w:rsidRPr="008373E5">
              <w:rPr>
                <w:rFonts w:ascii="Montserrat" w:hAnsi="Montserrat"/>
                <w:sz w:val="18"/>
                <w:szCs w:val="18"/>
              </w:rPr>
              <w:t>BANCO DE SANGRE</w:t>
            </w:r>
          </w:p>
        </w:tc>
      </w:tr>
    </w:tbl>
    <w:p w14:paraId="45EE9E8A" w14:textId="77777777" w:rsidR="00135473" w:rsidRDefault="00135473" w:rsidP="00135473"/>
    <w:p w14:paraId="18A1F7EE" w14:textId="77777777" w:rsidR="00162EC9" w:rsidRPr="00410EE2" w:rsidRDefault="00162EC9" w:rsidP="00162EC9">
      <w:pPr>
        <w:rPr>
          <w:rFonts w:ascii="Montserrat" w:hAnsi="Montserrat"/>
          <w:b/>
          <w:sz w:val="22"/>
        </w:rPr>
      </w:pPr>
      <w:r w:rsidRPr="00410EE2">
        <w:rPr>
          <w:rFonts w:ascii="Montserrat" w:hAnsi="Montserrat"/>
          <w:b/>
          <w:sz w:val="22"/>
        </w:rPr>
        <w:t>15. CONDICIONES DE PAGO.</w:t>
      </w:r>
    </w:p>
    <w:p w14:paraId="3BD89BAE" w14:textId="77777777" w:rsidR="00410EE2" w:rsidRPr="00162EC9" w:rsidRDefault="00410EE2" w:rsidP="00162EC9"/>
    <w:p w14:paraId="18B126BA" w14:textId="6704DBB9" w:rsidR="00162EC9" w:rsidRPr="00501544" w:rsidRDefault="00501544" w:rsidP="00501544">
      <w:pPr>
        <w:jc w:val="both"/>
        <w:rPr>
          <w:rFonts w:ascii="Montserrat" w:hAnsi="Montserrat"/>
          <w:sz w:val="18"/>
          <w:szCs w:val="18"/>
        </w:rPr>
      </w:pPr>
      <w:r w:rsidRPr="00501544">
        <w:rPr>
          <w:rFonts w:ascii="Montserrat" w:hAnsi="Montserrat"/>
          <w:sz w:val="18"/>
          <w:szCs w:val="18"/>
        </w:rPr>
        <w:t>EL INSTITUTO REALIZARÁ EL PAGO DE LA PRESTACIÓN DEL SERVICIO DE PUESTO DE SANGRADO Y/O  SERVICIOS DE TRANSFUSIÓN, DE ACUERDO AL REPORTE MENSUAL DE PRUEBAS EFECTIVAS REALIZADAS EN EL MES INMEDIATO ANTERIOR QUE SERÁ COTEJADO, CONCILIADO Y APROBADO MEDIANTE LA FIRMA DEL JEFE O ENCARGADO DE DEPARTAMENTO DEL BANCO DE SANGRE Y SERVICIOS DE TRANSFUSIÓN A MÁS TARDAR EL ÚLTIMO DÍA HÁBIL DEL MES Y TAMBIÉN ESTAR FIRMADO POR EL ADMINISTRADOR MÉDICO DE ÁREAS COMUNES Y EL DIRECTOR MÉDICO DE LA UNIDAD MÉDICA ASÍ COMO POR EL REPRESENTANTE LEGAL DEL PROVEEDOR.</w:t>
      </w:r>
    </w:p>
    <w:p w14:paraId="5F276910" w14:textId="77777777" w:rsidR="00162EC9" w:rsidRPr="00501544" w:rsidRDefault="00162EC9" w:rsidP="00501544">
      <w:pPr>
        <w:jc w:val="both"/>
        <w:rPr>
          <w:rFonts w:ascii="Montserrat" w:hAnsi="Montserrat"/>
          <w:sz w:val="18"/>
          <w:szCs w:val="18"/>
        </w:rPr>
      </w:pPr>
    </w:p>
    <w:p w14:paraId="05F66D32" w14:textId="2141F22B" w:rsidR="00162EC9" w:rsidRPr="00501544" w:rsidRDefault="00501544" w:rsidP="00501544">
      <w:pPr>
        <w:jc w:val="both"/>
        <w:rPr>
          <w:rFonts w:ascii="Montserrat" w:hAnsi="Montserrat"/>
          <w:sz w:val="18"/>
          <w:szCs w:val="18"/>
        </w:rPr>
      </w:pPr>
      <w:r w:rsidRPr="00501544">
        <w:rPr>
          <w:rFonts w:ascii="Montserrat" w:hAnsi="Montserrat"/>
          <w:sz w:val="18"/>
          <w:szCs w:val="18"/>
        </w:rPr>
        <w:t>LOS PAGOS SE EFECTUARÁN EN PESOS MEXICANOS, A LOS 20 (VEINTE) DÍAS NATURALES POSTERIORES A LA ENTREGA POR PARTE DEL PROVEEDOR ANTE LAS ÁREAS DE CONTABILIDAD, DE LOS SIGUIENTES DOCUMENTOS:</w:t>
      </w:r>
    </w:p>
    <w:p w14:paraId="59C7DD98" w14:textId="3DA4BEF7" w:rsidR="00162EC9" w:rsidRPr="00501544" w:rsidRDefault="00501544" w:rsidP="00501544">
      <w:pPr>
        <w:jc w:val="both"/>
        <w:rPr>
          <w:rFonts w:ascii="Montserrat" w:hAnsi="Montserrat"/>
          <w:sz w:val="18"/>
          <w:szCs w:val="18"/>
        </w:rPr>
      </w:pPr>
      <w:r w:rsidRPr="00501544">
        <w:rPr>
          <w:rFonts w:ascii="Montserrat" w:hAnsi="Montserrat"/>
          <w:sz w:val="18"/>
          <w:szCs w:val="18"/>
        </w:rPr>
        <w:t>A)</w:t>
      </w:r>
      <w:r w:rsidRPr="00501544">
        <w:rPr>
          <w:rFonts w:ascii="Montserrat" w:hAnsi="Montserrat"/>
          <w:sz w:val="18"/>
          <w:szCs w:val="18"/>
        </w:rPr>
        <w:tab/>
        <w:t>ORIGINAL Y COPIA DE LA FACTURA QUE REÚNA LOS REQUISITOS FISCALES RESPECTIVOS, EN LA QUE SE INDIQUE EL SERVICIO PRESTADO, REPORTE MENSUAL DE ESTUDIOS ELABORADO POR EL PROVEEDOR, DEBIDAMENTE CONCILIADO POR LA UNIDAD MÉDICA, NÚMERO DE PROVEEDOR, NÚMERO DE CONTRATO, NÚMERO DE FIANZA Y DENOMINACIÓN SOCIAL DE LA AFIANZADORA, MISMA QUE DEBERÁ SER ENTREGADA EN EL DEPARTAMENTO DE FINANZAS DE LA UNIDAD MÉDICA.</w:t>
      </w:r>
    </w:p>
    <w:p w14:paraId="638D0687" w14:textId="77777777" w:rsidR="00162EC9" w:rsidRPr="00501544" w:rsidRDefault="00162EC9" w:rsidP="00501544">
      <w:pPr>
        <w:jc w:val="both"/>
        <w:rPr>
          <w:rFonts w:ascii="Montserrat" w:hAnsi="Montserrat"/>
          <w:sz w:val="18"/>
          <w:szCs w:val="18"/>
        </w:rPr>
      </w:pPr>
    </w:p>
    <w:p w14:paraId="344061FA" w14:textId="4E213FA0" w:rsidR="00162EC9" w:rsidRPr="00501544" w:rsidRDefault="00501544" w:rsidP="00501544">
      <w:pPr>
        <w:jc w:val="both"/>
        <w:rPr>
          <w:rFonts w:ascii="Montserrat" w:hAnsi="Montserrat"/>
          <w:sz w:val="18"/>
          <w:szCs w:val="18"/>
        </w:rPr>
      </w:pPr>
      <w:r w:rsidRPr="00501544">
        <w:rPr>
          <w:rFonts w:ascii="Montserrat" w:hAnsi="Montserrat"/>
          <w:sz w:val="18"/>
          <w:szCs w:val="18"/>
        </w:rPr>
        <w:t>EN CASO DE APLICAR, DE IGUAL MANERA EL PROVEEDOR ADJUDICADO DEBERÁ DE ENTREGAR NOTA DE CRÉDITO A FAVOR DEL INSTITUTO POR EL IMPORTE DE LA APLICACIÓN DE LA PENA CONVENCIONAL POR ATRASO O DEFICIENCIA DEL SERVICIO.</w:t>
      </w:r>
    </w:p>
    <w:p w14:paraId="24FB941B" w14:textId="77777777" w:rsidR="00162EC9" w:rsidRPr="00501544" w:rsidRDefault="00162EC9" w:rsidP="00501544">
      <w:pPr>
        <w:jc w:val="both"/>
        <w:rPr>
          <w:rFonts w:ascii="Montserrat" w:hAnsi="Montserrat"/>
          <w:sz w:val="18"/>
          <w:szCs w:val="18"/>
        </w:rPr>
      </w:pPr>
    </w:p>
    <w:p w14:paraId="626D92F1" w14:textId="0BDB8747" w:rsidR="00162EC9" w:rsidRPr="00501544" w:rsidRDefault="00501544" w:rsidP="00501544">
      <w:pPr>
        <w:jc w:val="both"/>
        <w:rPr>
          <w:rFonts w:ascii="Montserrat" w:hAnsi="Montserrat"/>
          <w:sz w:val="18"/>
          <w:szCs w:val="18"/>
        </w:rPr>
      </w:pPr>
      <w:r w:rsidRPr="00501544">
        <w:rPr>
          <w:rFonts w:ascii="Montserrat" w:hAnsi="Montserrat"/>
          <w:sz w:val="18"/>
          <w:szCs w:val="18"/>
        </w:rPr>
        <w:t>EL PAGO  SE REALIZARÁ MEDIANTE TRANSFERENCIA ELECTRÓNICA DE FONDOS, A TRAVÉS DEL ESQUEMA ELECTRÓNICO INTERBANCARIO QUE EL INSTITUTO TIENE EN OPERACIÓN, PARA TAL EFECTO EL PROVEEDOR ADJUDICADO SE OBLIGA A PROPORCIONAR EN SU OPORTUNIDAD EL NÚMERO DE CUENTA, CLABE, BANCO Y SUCURSAL A NOMBRE DEL PROVEEDOR ADJUDICADO, A MENOS QUE EL PROVEEDOR ADJUDICADO ACREDITE EN FORMA FEHACIENTE LA IMPOSIBILIDAD PARA ELLO.</w:t>
      </w:r>
    </w:p>
    <w:p w14:paraId="20AB1E2A" w14:textId="77777777" w:rsidR="00162EC9" w:rsidRPr="00501544" w:rsidRDefault="00162EC9" w:rsidP="00501544">
      <w:pPr>
        <w:jc w:val="both"/>
        <w:rPr>
          <w:rFonts w:ascii="Montserrat" w:hAnsi="Montserrat"/>
          <w:sz w:val="18"/>
          <w:szCs w:val="18"/>
        </w:rPr>
      </w:pPr>
    </w:p>
    <w:p w14:paraId="5FB0F956" w14:textId="17CB3099" w:rsidR="00162EC9" w:rsidRPr="00501544" w:rsidRDefault="00501544" w:rsidP="00501544">
      <w:pPr>
        <w:jc w:val="both"/>
        <w:rPr>
          <w:rFonts w:ascii="Montserrat" w:hAnsi="Montserrat"/>
          <w:sz w:val="18"/>
          <w:szCs w:val="18"/>
        </w:rPr>
      </w:pPr>
      <w:r w:rsidRPr="00501544">
        <w:rPr>
          <w:rFonts w:ascii="Montserrat" w:hAnsi="Montserrat"/>
          <w:sz w:val="18"/>
          <w:szCs w:val="18"/>
        </w:rPr>
        <w:t xml:space="preserve"> EL PAGO SE DEPOSITARÁ EN LA FECHA PROGRAMADA DE PAGO A TRAVÉS DEL ESQUEMA INTERBANCARIO SI LA CUENTA BANCARIA EL PROVEEDOR ADJUDICADO ESTÁ CONTRATADA CON   BANORTE, BBVA, HSBC O SCOTIABANK INVERLAT Y,  A TRAVÉS DEL ESQUEMA INTERBANCARIO VÍA  SPEI (SISTEMA DE PAGOS  ELECTRÓNICOS INTERBANCARIOS) SI LA CUENTA PERTENECE A UN BANCO DISTINTO A LOS MENCIONADOS. </w:t>
      </w:r>
    </w:p>
    <w:p w14:paraId="235A4E68" w14:textId="77777777" w:rsidR="00162EC9" w:rsidRPr="00501544" w:rsidRDefault="00162EC9" w:rsidP="00501544">
      <w:pPr>
        <w:jc w:val="both"/>
        <w:rPr>
          <w:rFonts w:ascii="Montserrat" w:hAnsi="Montserrat"/>
          <w:sz w:val="18"/>
          <w:szCs w:val="18"/>
        </w:rPr>
      </w:pPr>
    </w:p>
    <w:p w14:paraId="5A7EB06A" w14:textId="7A6A62D8" w:rsidR="00162EC9" w:rsidRPr="00501544" w:rsidRDefault="00501544" w:rsidP="00501544">
      <w:pPr>
        <w:jc w:val="both"/>
        <w:rPr>
          <w:rFonts w:ascii="Montserrat" w:hAnsi="Montserrat"/>
          <w:sz w:val="18"/>
          <w:szCs w:val="18"/>
        </w:rPr>
      </w:pPr>
      <w:r w:rsidRPr="00501544">
        <w:rPr>
          <w:rFonts w:ascii="Montserrat" w:hAnsi="Montserrat"/>
          <w:sz w:val="18"/>
          <w:szCs w:val="18"/>
        </w:rPr>
        <w:t>EN CASO DE QUE EL PROVEEDOR ADJUDICADO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EL CENTRO DE COMPENSACIÓN BANCARIA, CECOBAN.</w:t>
      </w:r>
    </w:p>
    <w:p w14:paraId="4942BB08" w14:textId="77777777" w:rsidR="00162EC9" w:rsidRPr="00501544" w:rsidRDefault="00162EC9" w:rsidP="00501544">
      <w:pPr>
        <w:jc w:val="both"/>
        <w:rPr>
          <w:rFonts w:ascii="Montserrat" w:hAnsi="Montserrat"/>
          <w:sz w:val="18"/>
          <w:szCs w:val="18"/>
        </w:rPr>
      </w:pPr>
    </w:p>
    <w:p w14:paraId="200E0AA9" w14:textId="16047901" w:rsidR="00162EC9" w:rsidRPr="00501544" w:rsidRDefault="00501544" w:rsidP="00501544">
      <w:pPr>
        <w:jc w:val="both"/>
        <w:rPr>
          <w:rFonts w:ascii="Montserrat" w:hAnsi="Montserrat"/>
          <w:sz w:val="18"/>
          <w:szCs w:val="18"/>
        </w:rPr>
      </w:pPr>
      <w:r w:rsidRPr="00501544">
        <w:rPr>
          <w:rFonts w:ascii="Montserrat" w:hAnsi="Montserrat"/>
          <w:sz w:val="18"/>
          <w:szCs w:val="18"/>
        </w:rPr>
        <w:t>ASIMISMO, EL INSTITUTO PODRÁ ACEPTAR A SI EL PROVEEDOR ADJUDICADO QUE EN EL SUPUESTO DE QUE TENGA CUENTAS LIQUIDAS Y EXIGIBLES A SU CARGO, APLICARLAS CONTRA LOS ADEUDOS QUE, EN SU CASO, TUVIERA POR CONCEPTO DE CUOTA OBRERO – PATRONALES, CONFORME A LO PREVISTO EN EL ARTÍCULO 40 B DE LA LEY DEL SEGURO SOCIAL, ADICIONALMENTE EL PROVEEDOR ADJUDICADO ACEPTA SE REALICEN LAS DEDUCCIONES CORRESPONDIENTES EN SU CASO, GENERADAS POR LA APLICACIÓN DE PENAS CONVENCIONALES DERIVADOS DE ATRASOS O DEFICIENCIAS EN EL SERVICIO.</w:t>
      </w:r>
    </w:p>
    <w:p w14:paraId="55BBA652" w14:textId="77777777" w:rsidR="00162EC9" w:rsidRPr="00501544" w:rsidRDefault="00162EC9" w:rsidP="00501544">
      <w:pPr>
        <w:jc w:val="both"/>
        <w:rPr>
          <w:rFonts w:ascii="Montserrat" w:hAnsi="Montserrat"/>
          <w:sz w:val="18"/>
          <w:szCs w:val="18"/>
        </w:rPr>
      </w:pPr>
    </w:p>
    <w:p w14:paraId="1AE88915" w14:textId="43B5DDC7" w:rsidR="00162EC9" w:rsidRPr="00501544" w:rsidRDefault="00501544" w:rsidP="00501544">
      <w:pPr>
        <w:jc w:val="both"/>
        <w:rPr>
          <w:rFonts w:ascii="Montserrat" w:hAnsi="Montserrat"/>
          <w:sz w:val="18"/>
          <w:szCs w:val="18"/>
        </w:rPr>
      </w:pPr>
      <w:r w:rsidRPr="00501544">
        <w:rPr>
          <w:rFonts w:ascii="Montserrat" w:hAnsi="Montserrat"/>
          <w:sz w:val="18"/>
          <w:szCs w:val="18"/>
        </w:rPr>
        <w:lastRenderedPageBreak/>
        <w:t>EL PROVEEDOR ADJUDICADO QUE CELEBRE CONTRATO DE CESIÓN DE  DERECHOS DE COBRO DEBERÁ NOTIFICARLO   POR ESCRITO AL INSTITUTO  CON UN MÍNIMO DE CINCO DÍAS NATURALES ANTERIORES A LA FECHA DE PAGO PROGRAMADA, ENTREGANDO INVARIABLEMENTE LOS DOCUMENTOS   SUSTANTIVOS DE DICHA CESIÓN. ASIMISMO EL PROVEEDOR ADJUDICADO PODRÁ OPTAR POR COBRAR A TRAVÉS  DE FACTORAJE FINANCIERO CONFORME AL PROGRAMA DE CADENAS PRODUCTIVAS DE NACIONAL FINANCIERA, S.N.C., INSTITUCIÓN DE BANCA DE DESARROLLO CON EL  INSTITUTO.</w:t>
      </w:r>
    </w:p>
    <w:p w14:paraId="65DFB6AE" w14:textId="77777777" w:rsidR="00162EC9" w:rsidRPr="00501544" w:rsidRDefault="00162EC9" w:rsidP="00501544">
      <w:pPr>
        <w:jc w:val="both"/>
        <w:rPr>
          <w:rFonts w:ascii="Montserrat" w:hAnsi="Montserrat"/>
          <w:sz w:val="18"/>
          <w:szCs w:val="18"/>
        </w:rPr>
      </w:pPr>
    </w:p>
    <w:p w14:paraId="52701910" w14:textId="11383E0A" w:rsidR="00162EC9" w:rsidRPr="00501544" w:rsidRDefault="00501544" w:rsidP="00501544">
      <w:pPr>
        <w:jc w:val="both"/>
        <w:rPr>
          <w:rFonts w:ascii="Montserrat" w:hAnsi="Montserrat"/>
          <w:sz w:val="18"/>
          <w:szCs w:val="18"/>
        </w:rPr>
      </w:pPr>
      <w:r w:rsidRPr="00501544">
        <w:rPr>
          <w:rFonts w:ascii="Montserrat" w:hAnsi="Montserrat"/>
          <w:sz w:val="18"/>
          <w:szCs w:val="18"/>
        </w:rPr>
        <w:t>EN CASO DE QUE EL PROVEEDOR ADJUDICADO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DEL INSTITUTO</w:t>
      </w:r>
    </w:p>
    <w:p w14:paraId="317E4B36" w14:textId="77777777" w:rsidR="00162EC9" w:rsidRPr="00501544" w:rsidRDefault="00162EC9" w:rsidP="00501544">
      <w:pPr>
        <w:jc w:val="both"/>
        <w:rPr>
          <w:rFonts w:ascii="Montserrat" w:hAnsi="Montserrat"/>
          <w:sz w:val="18"/>
          <w:szCs w:val="18"/>
        </w:rPr>
      </w:pPr>
    </w:p>
    <w:p w14:paraId="55182CA2" w14:textId="310B46EB" w:rsidR="00162EC9" w:rsidRPr="00501544" w:rsidRDefault="00501544" w:rsidP="00501544">
      <w:pPr>
        <w:jc w:val="both"/>
        <w:rPr>
          <w:rFonts w:ascii="Montserrat" w:hAnsi="Montserrat"/>
          <w:sz w:val="18"/>
          <w:szCs w:val="18"/>
        </w:rPr>
      </w:pPr>
      <w:r w:rsidRPr="00501544">
        <w:rPr>
          <w:rFonts w:ascii="Montserrat" w:hAnsi="Montserrat"/>
          <w:sz w:val="18"/>
          <w:szCs w:val="18"/>
        </w:rPr>
        <w:t>EL PAGO DE LA PRESTACIÓN DEL SERVICIO, QUEDARÁ CONDICIONADO PROPORCIONALMENTE AL PAGO QUE EL PROVEEDOR ADJUDICADO DEBA EFECTUAR POR CONCEPTO DE PENAS CONVENCIONALES.</w:t>
      </w:r>
    </w:p>
    <w:p w14:paraId="1B7530C6" w14:textId="77777777" w:rsidR="00162EC9" w:rsidRPr="00501544" w:rsidRDefault="00162EC9" w:rsidP="00501544">
      <w:pPr>
        <w:jc w:val="both"/>
        <w:rPr>
          <w:rFonts w:ascii="Montserrat" w:hAnsi="Montserrat"/>
          <w:sz w:val="18"/>
          <w:szCs w:val="18"/>
        </w:rPr>
      </w:pPr>
    </w:p>
    <w:p w14:paraId="79DCE14F" w14:textId="1AE2928D" w:rsidR="00162EC9" w:rsidRPr="00501544" w:rsidRDefault="00501544" w:rsidP="00501544">
      <w:pPr>
        <w:jc w:val="both"/>
        <w:rPr>
          <w:rFonts w:ascii="Montserrat" w:hAnsi="Montserrat"/>
          <w:sz w:val="18"/>
          <w:szCs w:val="18"/>
        </w:rPr>
      </w:pPr>
      <w:r w:rsidRPr="00501544">
        <w:rPr>
          <w:rFonts w:ascii="Montserrat" w:hAnsi="Montserrat"/>
          <w:sz w:val="18"/>
          <w:szCs w:val="18"/>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BELISARIO DOMINGUEZ NÚMERO 1000, </w:t>
      </w:r>
    </w:p>
    <w:p w14:paraId="29BC9B8C" w14:textId="77777777" w:rsidR="00162EC9" w:rsidRPr="00501544" w:rsidRDefault="00162EC9" w:rsidP="00501544">
      <w:pPr>
        <w:jc w:val="both"/>
        <w:rPr>
          <w:rFonts w:ascii="Montserrat" w:hAnsi="Montserrat"/>
          <w:sz w:val="18"/>
          <w:szCs w:val="18"/>
        </w:rPr>
      </w:pPr>
    </w:p>
    <w:p w14:paraId="43A80979" w14:textId="51A8A050" w:rsidR="00162EC9" w:rsidRPr="00501544" w:rsidRDefault="00501544" w:rsidP="00501544">
      <w:pPr>
        <w:jc w:val="both"/>
        <w:rPr>
          <w:rFonts w:ascii="Montserrat" w:hAnsi="Montserrat"/>
          <w:sz w:val="18"/>
          <w:szCs w:val="18"/>
        </w:rPr>
      </w:pPr>
      <w:r w:rsidRPr="00501544">
        <w:rPr>
          <w:rFonts w:ascii="Montserrat" w:hAnsi="Montserrat"/>
          <w:sz w:val="18"/>
          <w:szCs w:val="18"/>
        </w:rPr>
        <w:t xml:space="preserve">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208048F7" w14:textId="77777777" w:rsidR="00162EC9" w:rsidRPr="00501544" w:rsidRDefault="00162EC9" w:rsidP="00501544">
      <w:pPr>
        <w:jc w:val="both"/>
        <w:rPr>
          <w:rFonts w:ascii="Montserrat" w:hAnsi="Montserrat"/>
          <w:sz w:val="18"/>
          <w:szCs w:val="18"/>
        </w:rPr>
      </w:pPr>
    </w:p>
    <w:p w14:paraId="747BF5AF" w14:textId="77777777" w:rsidR="00162EC9" w:rsidRPr="00501544" w:rsidRDefault="00162EC9" w:rsidP="00162EC9">
      <w:pPr>
        <w:rPr>
          <w:rFonts w:ascii="Montserrat" w:hAnsi="Montserrat"/>
          <w:b/>
          <w:sz w:val="22"/>
        </w:rPr>
      </w:pPr>
      <w:r w:rsidRPr="00501544">
        <w:rPr>
          <w:rFonts w:ascii="Montserrat" w:hAnsi="Montserrat"/>
          <w:b/>
          <w:sz w:val="22"/>
        </w:rPr>
        <w:t>16 IMPUESTOS Y DERECHOS.</w:t>
      </w:r>
    </w:p>
    <w:p w14:paraId="52B9632E" w14:textId="77777777" w:rsidR="00501544" w:rsidRPr="00162EC9" w:rsidRDefault="00501544" w:rsidP="00162EC9"/>
    <w:p w14:paraId="528D1F21" w14:textId="25B18B88" w:rsidR="00162EC9" w:rsidRPr="00501544" w:rsidRDefault="00501544" w:rsidP="00501544">
      <w:pPr>
        <w:jc w:val="both"/>
        <w:rPr>
          <w:rFonts w:ascii="Montserrat" w:hAnsi="Montserrat"/>
          <w:sz w:val="18"/>
          <w:szCs w:val="18"/>
        </w:rPr>
      </w:pPr>
      <w:r w:rsidRPr="00501544">
        <w:rPr>
          <w:rFonts w:ascii="Montserrat" w:hAnsi="Montserrat"/>
          <w:sz w:val="18"/>
          <w:szCs w:val="18"/>
        </w:rPr>
        <w:t>LOS IMPUESTOS Y DERECHOS QUE PROCEDAN CON MOTIVO DE LA PRESTACIÓN DE LOS SERVICIO OBJETO DE LA PRESENTE LICITACIÓN, SERÁN PAGADOS POR EL PARTICIPANTE CONFORME A LA LEGISLACIÓN APLICABLE EN LA MATERIA.</w:t>
      </w:r>
    </w:p>
    <w:p w14:paraId="0AF005D7" w14:textId="77777777" w:rsidR="00162EC9" w:rsidRPr="00501544" w:rsidRDefault="00162EC9" w:rsidP="00501544">
      <w:pPr>
        <w:jc w:val="both"/>
        <w:rPr>
          <w:rFonts w:ascii="Montserrat" w:hAnsi="Montserrat"/>
          <w:sz w:val="18"/>
          <w:szCs w:val="18"/>
        </w:rPr>
      </w:pPr>
    </w:p>
    <w:p w14:paraId="351CBC35" w14:textId="4A962964" w:rsidR="00162EC9" w:rsidRPr="00501544" w:rsidRDefault="00501544" w:rsidP="00501544">
      <w:pPr>
        <w:jc w:val="both"/>
        <w:rPr>
          <w:rFonts w:ascii="Montserrat" w:hAnsi="Montserrat"/>
          <w:sz w:val="18"/>
          <w:szCs w:val="18"/>
        </w:rPr>
      </w:pPr>
      <w:r w:rsidRPr="00501544">
        <w:rPr>
          <w:rFonts w:ascii="Montserrat" w:hAnsi="Montserrat"/>
          <w:sz w:val="18"/>
          <w:szCs w:val="18"/>
        </w:rPr>
        <w:t>EL INSTITUTO SÓLO CUBRIRÁ EL IMPUESTO AL VALOR AGREGADO DE ACUERDO A LO ESTABLECIDO EN LAS DISPOSICIONES FISCALES VIGENTES EN LA MATERIA.</w:t>
      </w:r>
    </w:p>
    <w:p w14:paraId="2A6D1273" w14:textId="77777777" w:rsidR="00162EC9" w:rsidRPr="00501544" w:rsidRDefault="00162EC9" w:rsidP="00501544">
      <w:pPr>
        <w:jc w:val="both"/>
        <w:rPr>
          <w:rFonts w:ascii="Montserrat" w:hAnsi="Montserrat"/>
          <w:sz w:val="18"/>
          <w:szCs w:val="18"/>
        </w:rPr>
      </w:pPr>
    </w:p>
    <w:p w14:paraId="35698D69" w14:textId="08D819BF" w:rsidR="00162EC9" w:rsidRPr="00501544" w:rsidRDefault="00501544" w:rsidP="00501544">
      <w:pPr>
        <w:jc w:val="both"/>
        <w:rPr>
          <w:rFonts w:ascii="Montserrat" w:hAnsi="Montserrat"/>
          <w:sz w:val="18"/>
          <w:szCs w:val="18"/>
        </w:rPr>
      </w:pPr>
      <w:r w:rsidRPr="00501544">
        <w:rPr>
          <w:rFonts w:ascii="Montserrat" w:hAnsi="Montserrat"/>
          <w:sz w:val="18"/>
          <w:szCs w:val="18"/>
        </w:rPr>
        <w:t>CONFORME A LO PREVISTO EN EL ÚLTIMO PÁRRAFO DEL ARTÍCULO 96, DEL REGLAMENTO DE LA LEY DE ADQUISICIONES, ARRENDAMIENTOS Y SERVICIOS DEL SECTOR PÚBLICO, NO SE ACEPTARÁ LA ESTIPULACIÓN DE PENAS CONVENCIONALES, A CARGO DE “EL INSTITUTO”.</w:t>
      </w:r>
    </w:p>
    <w:p w14:paraId="2D62C17F" w14:textId="77777777" w:rsidR="00162EC9" w:rsidRPr="00162EC9" w:rsidRDefault="00162EC9" w:rsidP="00162EC9"/>
    <w:p w14:paraId="40A6027F" w14:textId="78CC4ED6" w:rsidR="00162EC9" w:rsidRPr="00501544" w:rsidRDefault="00501544" w:rsidP="00162EC9">
      <w:pPr>
        <w:rPr>
          <w:rFonts w:ascii="Montserrat" w:hAnsi="Montserrat"/>
          <w:b/>
          <w:sz w:val="22"/>
        </w:rPr>
      </w:pPr>
      <w:r w:rsidRPr="00501544">
        <w:rPr>
          <w:rFonts w:ascii="Montserrat" w:hAnsi="Montserrat"/>
          <w:b/>
          <w:sz w:val="22"/>
        </w:rPr>
        <w:t>16.1 PATENTES Y/O MARCAS</w:t>
      </w:r>
    </w:p>
    <w:p w14:paraId="65607B32" w14:textId="77777777" w:rsidR="00501544" w:rsidRPr="00162EC9" w:rsidRDefault="00501544" w:rsidP="00162EC9"/>
    <w:p w14:paraId="3BBAA86A" w14:textId="45551CA7" w:rsidR="00162EC9" w:rsidRPr="00501544" w:rsidRDefault="00501544" w:rsidP="00501544">
      <w:pPr>
        <w:jc w:val="both"/>
        <w:rPr>
          <w:rFonts w:ascii="Montserrat" w:hAnsi="Montserrat"/>
          <w:sz w:val="18"/>
          <w:szCs w:val="18"/>
        </w:rPr>
      </w:pPr>
      <w:r w:rsidRPr="00501544">
        <w:rPr>
          <w:rFonts w:ascii="Montserrat" w:hAnsi="Montserrat"/>
          <w:sz w:val="18"/>
          <w:szCs w:val="18"/>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02DBC207" w14:textId="77777777" w:rsidR="00162EC9" w:rsidRPr="00501544" w:rsidRDefault="00162EC9" w:rsidP="00501544">
      <w:pPr>
        <w:jc w:val="both"/>
        <w:rPr>
          <w:rFonts w:ascii="Montserrat" w:hAnsi="Montserrat"/>
          <w:sz w:val="18"/>
          <w:szCs w:val="18"/>
        </w:rPr>
      </w:pPr>
    </w:p>
    <w:p w14:paraId="43AF4003" w14:textId="5CCED0E2" w:rsidR="00162EC9" w:rsidRPr="00501544" w:rsidRDefault="00501544" w:rsidP="00501544">
      <w:pPr>
        <w:jc w:val="both"/>
        <w:rPr>
          <w:rFonts w:ascii="Montserrat" w:hAnsi="Montserrat"/>
          <w:sz w:val="18"/>
          <w:szCs w:val="18"/>
        </w:rPr>
      </w:pPr>
      <w:r w:rsidRPr="00501544">
        <w:rPr>
          <w:rFonts w:ascii="Montserrat" w:hAnsi="Montserrat"/>
          <w:sz w:val="18"/>
          <w:szCs w:val="18"/>
        </w:rPr>
        <w:t>POR LO ANTERIOR, “EL PROVEEDOR” MANIFIESTA EN ESTE ACTO BAJO PROTESTA DE DECIR VERDAD, NO ENCONTRARSE EN NINGUNO DE LOS SUPUESTOS DE INFRACCIÓN A LA LEY FEDERAL DE DERECHOS DE AUTOR, NI A LA LEY DE LA PROPIEDAD INDUSTRIAL.</w:t>
      </w:r>
    </w:p>
    <w:p w14:paraId="35379925" w14:textId="77777777" w:rsidR="00162EC9" w:rsidRPr="00501544" w:rsidRDefault="00162EC9" w:rsidP="00501544">
      <w:pPr>
        <w:jc w:val="both"/>
        <w:rPr>
          <w:rFonts w:ascii="Montserrat" w:hAnsi="Montserrat"/>
          <w:sz w:val="18"/>
          <w:szCs w:val="18"/>
        </w:rPr>
      </w:pPr>
    </w:p>
    <w:p w14:paraId="30FAFA0F" w14:textId="3CE95BAF" w:rsidR="00162EC9" w:rsidRPr="00501544" w:rsidRDefault="00501544" w:rsidP="00501544">
      <w:pPr>
        <w:jc w:val="both"/>
        <w:rPr>
          <w:rFonts w:ascii="Montserrat" w:hAnsi="Montserrat"/>
          <w:sz w:val="18"/>
          <w:szCs w:val="18"/>
        </w:rPr>
      </w:pPr>
      <w:r w:rsidRPr="00501544">
        <w:rPr>
          <w:rFonts w:ascii="Montserrat" w:hAnsi="Montserrat"/>
          <w:sz w:val="18"/>
          <w:szCs w:val="18"/>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2757CE38" w14:textId="77777777" w:rsidR="00162EC9" w:rsidRPr="00501544" w:rsidRDefault="00162EC9" w:rsidP="00501544">
      <w:pPr>
        <w:jc w:val="both"/>
        <w:rPr>
          <w:rFonts w:ascii="Montserrat" w:hAnsi="Montserrat"/>
          <w:sz w:val="18"/>
          <w:szCs w:val="18"/>
        </w:rPr>
      </w:pPr>
    </w:p>
    <w:p w14:paraId="6E8EF9BB" w14:textId="77777777" w:rsidR="00162EC9" w:rsidRDefault="00162EC9" w:rsidP="00162EC9">
      <w:pPr>
        <w:rPr>
          <w:rFonts w:ascii="Montserrat" w:hAnsi="Montserrat"/>
          <w:b/>
          <w:sz w:val="22"/>
        </w:rPr>
      </w:pPr>
      <w:r w:rsidRPr="00501544">
        <w:rPr>
          <w:rFonts w:ascii="Montserrat" w:hAnsi="Montserrat"/>
          <w:b/>
          <w:sz w:val="22"/>
        </w:rPr>
        <w:t>17. TERMINACIÓN ANTICIPADA.</w:t>
      </w:r>
    </w:p>
    <w:p w14:paraId="19D1F710" w14:textId="77777777" w:rsidR="00501544" w:rsidRPr="00501544" w:rsidRDefault="00501544" w:rsidP="00162EC9">
      <w:pPr>
        <w:rPr>
          <w:rFonts w:ascii="Montserrat" w:hAnsi="Montserrat"/>
          <w:b/>
          <w:sz w:val="22"/>
        </w:rPr>
      </w:pPr>
    </w:p>
    <w:p w14:paraId="7E0F6E65" w14:textId="13534ADA" w:rsidR="00162EC9" w:rsidRPr="00501544" w:rsidRDefault="00501544" w:rsidP="00501544">
      <w:pPr>
        <w:jc w:val="both"/>
        <w:rPr>
          <w:rFonts w:ascii="Montserrat" w:hAnsi="Montserrat"/>
          <w:sz w:val="18"/>
          <w:szCs w:val="18"/>
        </w:rPr>
      </w:pPr>
      <w:r w:rsidRPr="00501544">
        <w:rPr>
          <w:rFonts w:ascii="Montserrat" w:hAnsi="Montserrat"/>
          <w:sz w:val="18"/>
          <w:szCs w:val="18"/>
        </w:rPr>
        <w:lastRenderedPageBreak/>
        <w:t>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 LA ADQUISICIÓN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310B1573" w14:textId="77777777" w:rsidR="00162EC9" w:rsidRPr="00501544" w:rsidRDefault="00162EC9" w:rsidP="00501544">
      <w:pPr>
        <w:jc w:val="both"/>
        <w:rPr>
          <w:rFonts w:ascii="Montserrat" w:hAnsi="Montserrat"/>
          <w:sz w:val="18"/>
          <w:szCs w:val="18"/>
        </w:rPr>
      </w:pPr>
    </w:p>
    <w:p w14:paraId="1142A0E4" w14:textId="13A03825" w:rsidR="00162EC9" w:rsidRPr="00501544" w:rsidRDefault="00501544" w:rsidP="00501544">
      <w:pPr>
        <w:jc w:val="both"/>
        <w:rPr>
          <w:rFonts w:ascii="Montserrat" w:hAnsi="Montserrat"/>
          <w:sz w:val="18"/>
          <w:szCs w:val="18"/>
        </w:rPr>
      </w:pPr>
      <w:r w:rsidRPr="00501544">
        <w:rPr>
          <w:rFonts w:ascii="Montserrat" w:hAnsi="Montserrat"/>
          <w:sz w:val="18"/>
          <w:szCs w:val="18"/>
        </w:rPr>
        <w:t>EN ESTOS CASOS “EL INSTITUTO” REEMBOLSARÁ A “EL PROVEEDOR” LOS GASTOS NO RECUPERABLES EN QUE HAYA INCURRIDO, SIEMPRE QUE ESTOS SEAN RAZONABLES, ESTÉN COMPROBADOS Y SE RELACIONEN DIRECTAMENTE CON EL OBJETIVO DEL CONTRATO.</w:t>
      </w:r>
    </w:p>
    <w:p w14:paraId="44230293" w14:textId="77777777" w:rsidR="00162EC9" w:rsidRDefault="00162EC9" w:rsidP="00501544">
      <w:pPr>
        <w:jc w:val="both"/>
        <w:rPr>
          <w:rFonts w:ascii="Montserrat" w:hAnsi="Montserrat"/>
          <w:sz w:val="18"/>
          <w:szCs w:val="18"/>
        </w:rPr>
      </w:pPr>
    </w:p>
    <w:p w14:paraId="39B6EBD9" w14:textId="77777777" w:rsidR="00524445" w:rsidRDefault="00524445" w:rsidP="00501544">
      <w:pPr>
        <w:jc w:val="both"/>
        <w:rPr>
          <w:rFonts w:ascii="Montserrat" w:hAnsi="Montserrat"/>
          <w:sz w:val="18"/>
          <w:szCs w:val="18"/>
        </w:rPr>
      </w:pPr>
    </w:p>
    <w:p w14:paraId="3982B56E" w14:textId="77777777" w:rsidR="00524445" w:rsidRPr="00501544" w:rsidRDefault="00524445" w:rsidP="00501544">
      <w:pPr>
        <w:jc w:val="both"/>
        <w:rPr>
          <w:rFonts w:ascii="Montserrat" w:hAnsi="Montserrat"/>
          <w:sz w:val="18"/>
          <w:szCs w:val="18"/>
        </w:rPr>
      </w:pPr>
    </w:p>
    <w:p w14:paraId="0E26A0A4" w14:textId="66EBEA4F" w:rsidR="00162EC9" w:rsidRDefault="00501544" w:rsidP="00162EC9">
      <w:r w:rsidRPr="00501544">
        <w:rPr>
          <w:rFonts w:ascii="Montserrat" w:hAnsi="Montserrat"/>
          <w:b/>
          <w:sz w:val="22"/>
        </w:rPr>
        <w:t>17.1 RESCISIÓN ADMINISTRATIVA</w:t>
      </w:r>
    </w:p>
    <w:p w14:paraId="04968D2E" w14:textId="77777777" w:rsidR="00501544" w:rsidRPr="00162EC9" w:rsidRDefault="00501544" w:rsidP="00162EC9"/>
    <w:p w14:paraId="7AED61E1" w14:textId="046EEB8A" w:rsidR="00162EC9" w:rsidRPr="00501544" w:rsidRDefault="00501544" w:rsidP="00501544">
      <w:pPr>
        <w:jc w:val="both"/>
        <w:rPr>
          <w:rFonts w:ascii="Montserrat" w:hAnsi="Montserrat"/>
          <w:sz w:val="18"/>
          <w:szCs w:val="18"/>
        </w:rPr>
      </w:pPr>
      <w:r w:rsidRPr="00501544">
        <w:rPr>
          <w:rFonts w:ascii="Montserrat" w:hAnsi="Montserrat"/>
          <w:sz w:val="18"/>
          <w:szCs w:val="18"/>
        </w:rPr>
        <w:t>“EL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14:paraId="7FD0FEAD" w14:textId="77777777" w:rsidR="00162EC9" w:rsidRPr="00501544" w:rsidRDefault="00162EC9" w:rsidP="00501544">
      <w:pPr>
        <w:jc w:val="both"/>
        <w:rPr>
          <w:rFonts w:ascii="Montserrat" w:hAnsi="Montserrat"/>
          <w:sz w:val="18"/>
          <w:szCs w:val="18"/>
        </w:rPr>
      </w:pPr>
    </w:p>
    <w:p w14:paraId="0FC7427D" w14:textId="44BC4CE1" w:rsidR="00162EC9" w:rsidRPr="00501544" w:rsidRDefault="00501544" w:rsidP="00501544">
      <w:pPr>
        <w:jc w:val="both"/>
        <w:rPr>
          <w:rFonts w:ascii="Montserrat" w:hAnsi="Montserrat"/>
          <w:sz w:val="18"/>
          <w:szCs w:val="18"/>
        </w:rPr>
      </w:pPr>
      <w:r w:rsidRPr="00501544">
        <w:rPr>
          <w:rFonts w:ascii="Montserrat" w:hAnsi="Montserrat"/>
          <w:sz w:val="18"/>
          <w:szCs w:val="18"/>
        </w:rPr>
        <w:t>“EL INSTITUTO” PODRÁ A SU JUICIO SUSPENDER EL TRÁMITE DEL PROCEDIMIENTO DE RESCISIÓN, CUANDO SE HUBIERA INICIADO UN PROCEDIMIENTO DE CONCILIACIÓN RESPECTO DEL CONTRATO MATERIA DE LA RESCISIÓN.</w:t>
      </w:r>
    </w:p>
    <w:p w14:paraId="6A4E70D3" w14:textId="77777777" w:rsidR="00162EC9" w:rsidRPr="00501544" w:rsidRDefault="00162EC9" w:rsidP="00501544">
      <w:pPr>
        <w:jc w:val="both"/>
        <w:rPr>
          <w:rFonts w:ascii="Montserrat" w:hAnsi="Montserrat"/>
          <w:sz w:val="18"/>
          <w:szCs w:val="18"/>
        </w:rPr>
      </w:pPr>
    </w:p>
    <w:p w14:paraId="5E4B506D" w14:textId="17CC20AC" w:rsidR="00162EC9" w:rsidRPr="00501544" w:rsidRDefault="00501544" w:rsidP="00501544">
      <w:pPr>
        <w:jc w:val="both"/>
        <w:rPr>
          <w:rFonts w:ascii="Montserrat" w:hAnsi="Montserrat"/>
          <w:sz w:val="18"/>
          <w:szCs w:val="18"/>
        </w:rPr>
      </w:pPr>
      <w:r w:rsidRPr="00501544">
        <w:rPr>
          <w:rFonts w:ascii="Montserrat" w:hAnsi="Montserrat"/>
          <w:sz w:val="18"/>
          <w:szCs w:val="18"/>
        </w:rPr>
        <w:t xml:space="preserve">EL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w:t>
      </w:r>
    </w:p>
    <w:p w14:paraId="0A595685" w14:textId="77777777" w:rsidR="00162EC9" w:rsidRPr="00501544" w:rsidRDefault="00162EC9" w:rsidP="00501544">
      <w:pPr>
        <w:jc w:val="both"/>
        <w:rPr>
          <w:rFonts w:ascii="Montserrat" w:hAnsi="Montserrat"/>
          <w:sz w:val="18"/>
          <w:szCs w:val="18"/>
        </w:rPr>
      </w:pPr>
    </w:p>
    <w:p w14:paraId="2058D587" w14:textId="74651D3D" w:rsidR="00162EC9" w:rsidRPr="00501544" w:rsidRDefault="00501544" w:rsidP="00501544">
      <w:pPr>
        <w:jc w:val="both"/>
        <w:rPr>
          <w:rFonts w:ascii="Montserrat" w:hAnsi="Montserrat"/>
          <w:sz w:val="18"/>
          <w:szCs w:val="18"/>
        </w:rPr>
      </w:pPr>
      <w:r w:rsidRPr="00501544">
        <w:rPr>
          <w:rFonts w:ascii="Montserrat" w:hAnsi="Montserrat"/>
          <w:sz w:val="18"/>
          <w:szCs w:val="18"/>
        </w:rPr>
        <w:t>CONCLUIDO EL PROCEDIMIENTO DE RESCISIÓN CORRESPONDIENTE, EL INSTITUTO PROCEDERÁ CONFORME A LO PREVISTO EN EL ARTÍCULO 99 DEL REGLAMENTO DE LA LEY.</w:t>
      </w:r>
    </w:p>
    <w:p w14:paraId="0A1C6711" w14:textId="77777777" w:rsidR="005C239A" w:rsidRPr="00501544" w:rsidRDefault="005C239A" w:rsidP="00501544">
      <w:pPr>
        <w:jc w:val="both"/>
        <w:rPr>
          <w:rFonts w:ascii="Montserrat" w:hAnsi="Montserrat"/>
          <w:sz w:val="18"/>
          <w:szCs w:val="18"/>
        </w:rPr>
      </w:pPr>
    </w:p>
    <w:p w14:paraId="449B773D" w14:textId="77777777" w:rsidR="00162EC9" w:rsidRDefault="00162EC9" w:rsidP="00162EC9">
      <w:pPr>
        <w:rPr>
          <w:rFonts w:ascii="Montserrat" w:hAnsi="Montserrat"/>
          <w:b/>
          <w:sz w:val="22"/>
        </w:rPr>
      </w:pPr>
      <w:r w:rsidRPr="00501544">
        <w:rPr>
          <w:rFonts w:ascii="Montserrat" w:hAnsi="Montserrat"/>
          <w:b/>
          <w:sz w:val="22"/>
        </w:rPr>
        <w:t>18. SUSPENSIÓN DE LA LICITACIÓN</w:t>
      </w:r>
    </w:p>
    <w:p w14:paraId="2BB6EFCF" w14:textId="77777777" w:rsidR="00501544" w:rsidRPr="00501544" w:rsidRDefault="00501544" w:rsidP="00162EC9">
      <w:pPr>
        <w:rPr>
          <w:rFonts w:ascii="Montserrat" w:hAnsi="Montserrat"/>
          <w:b/>
          <w:sz w:val="22"/>
        </w:rPr>
      </w:pPr>
    </w:p>
    <w:p w14:paraId="1B3A46CA" w14:textId="13D6B4AF" w:rsidR="00162EC9" w:rsidRPr="00532D3D" w:rsidRDefault="00532D3D" w:rsidP="00532D3D">
      <w:pPr>
        <w:jc w:val="both"/>
        <w:rPr>
          <w:rFonts w:ascii="Montserrat" w:hAnsi="Montserrat"/>
          <w:sz w:val="18"/>
          <w:szCs w:val="18"/>
        </w:rPr>
      </w:pPr>
      <w:r w:rsidRPr="00532D3D">
        <w:rPr>
          <w:rFonts w:ascii="Montserrat" w:hAnsi="Montserrat"/>
          <w:sz w:val="18"/>
          <w:szCs w:val="18"/>
        </w:rPr>
        <w:t>LA SFP O EL OIC CON BASE EN SUS ATRIBUCIONES, PODRÁN SUSPENDER LA PRESENTE LICITACIÓN AL DAR TRÁMITE A ALGUNA INCONFORMIDAD O REALIZAR LAS INVESTIGACIONES QUE CONFORME A SUS FACULTADES RESULTE PERTINENTE.</w:t>
      </w:r>
    </w:p>
    <w:p w14:paraId="25BA6EE1" w14:textId="77777777" w:rsidR="00162EC9" w:rsidRPr="00532D3D" w:rsidRDefault="00162EC9" w:rsidP="00532D3D">
      <w:pPr>
        <w:jc w:val="both"/>
        <w:rPr>
          <w:rFonts w:ascii="Montserrat" w:hAnsi="Montserrat"/>
          <w:sz w:val="18"/>
          <w:szCs w:val="18"/>
        </w:rPr>
      </w:pPr>
    </w:p>
    <w:p w14:paraId="7C3C69C1" w14:textId="19ED5BC5" w:rsidR="00162EC9" w:rsidRPr="00532D3D" w:rsidRDefault="00532D3D" w:rsidP="00532D3D">
      <w:pPr>
        <w:jc w:val="both"/>
        <w:rPr>
          <w:rFonts w:ascii="Montserrat" w:hAnsi="Montserrat"/>
          <w:sz w:val="18"/>
          <w:szCs w:val="18"/>
        </w:rPr>
      </w:pPr>
      <w:r w:rsidRPr="00532D3D">
        <w:rPr>
          <w:rFonts w:ascii="Montserrat" w:hAnsi="Montserrat"/>
          <w:sz w:val="18"/>
          <w:szCs w:val="18"/>
        </w:rPr>
        <w:t>EL PROCEDIMIENTO SE REANUDARÁ EN LOS TÉRMINOS DE LA ORDEN O RESOLUCIÓN QUE EMITA LA SFP O EL OIC, LO QUE SE DEBERÁ HACER DEL CONOCIMIENTO A LOS LICITANTES POR ESCRITO.</w:t>
      </w:r>
    </w:p>
    <w:p w14:paraId="34B1FDE9" w14:textId="77777777" w:rsidR="00162EC9" w:rsidRPr="00162EC9" w:rsidRDefault="00162EC9" w:rsidP="00162EC9"/>
    <w:p w14:paraId="2B66A398" w14:textId="77777777" w:rsidR="00162EC9" w:rsidRDefault="00162EC9" w:rsidP="00162EC9">
      <w:pPr>
        <w:rPr>
          <w:rFonts w:ascii="Montserrat" w:hAnsi="Montserrat"/>
          <w:b/>
          <w:sz w:val="22"/>
        </w:rPr>
      </w:pPr>
      <w:r w:rsidRPr="00501544">
        <w:rPr>
          <w:rFonts w:ascii="Montserrat" w:hAnsi="Montserrat"/>
          <w:b/>
          <w:sz w:val="22"/>
        </w:rPr>
        <w:t>19. CANCELACIÓN DE LA LICITACIÓN, ADQUISICIÓN, SUMINISTRO, PREPARACIÓN O CONCEPTOS INCLUIDOS EN ESTA.</w:t>
      </w:r>
    </w:p>
    <w:p w14:paraId="3025052C" w14:textId="77777777" w:rsidR="00501544" w:rsidRPr="00501544" w:rsidRDefault="00501544" w:rsidP="00162EC9">
      <w:pPr>
        <w:rPr>
          <w:rFonts w:ascii="Montserrat" w:hAnsi="Montserrat"/>
          <w:b/>
          <w:sz w:val="22"/>
        </w:rPr>
      </w:pPr>
    </w:p>
    <w:p w14:paraId="1B9ED0CB" w14:textId="66A284EA" w:rsidR="00162EC9" w:rsidRPr="00532D3D" w:rsidRDefault="00532D3D" w:rsidP="00532D3D">
      <w:pPr>
        <w:jc w:val="both"/>
        <w:rPr>
          <w:rFonts w:ascii="Montserrat" w:hAnsi="Montserrat"/>
          <w:sz w:val="18"/>
          <w:szCs w:val="18"/>
        </w:rPr>
      </w:pPr>
      <w:r w:rsidRPr="00532D3D">
        <w:rPr>
          <w:rFonts w:ascii="Montserrat" w:hAnsi="Montserrat"/>
          <w:sz w:val="18"/>
          <w:szCs w:val="18"/>
        </w:rPr>
        <w:t>LA CONVOCANTE PODRÁ CANCELAR UNA LICITACIÓN, ADQUISICIÓN, SUMINISTRO(S), PREPARACIÓN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14:paraId="36BCB5AB" w14:textId="77777777" w:rsidR="00162EC9" w:rsidRPr="00532D3D" w:rsidRDefault="00162EC9" w:rsidP="00532D3D">
      <w:pPr>
        <w:jc w:val="both"/>
        <w:rPr>
          <w:rFonts w:ascii="Montserrat" w:hAnsi="Montserrat"/>
          <w:sz w:val="18"/>
          <w:szCs w:val="18"/>
        </w:rPr>
      </w:pPr>
    </w:p>
    <w:p w14:paraId="00922443" w14:textId="36790409" w:rsidR="00162EC9" w:rsidRPr="00532D3D" w:rsidRDefault="00532D3D" w:rsidP="00532D3D">
      <w:pPr>
        <w:jc w:val="both"/>
        <w:rPr>
          <w:rFonts w:ascii="Montserrat" w:hAnsi="Montserrat"/>
          <w:sz w:val="18"/>
          <w:szCs w:val="18"/>
        </w:rPr>
      </w:pPr>
      <w:r w:rsidRPr="00532D3D">
        <w:rPr>
          <w:rFonts w:ascii="Montserrat" w:hAnsi="Montserrat"/>
          <w:sz w:val="18"/>
          <w:szCs w:val="18"/>
        </w:rPr>
        <w:t>LA DETERMINACIÓN DE DAR POR CANCELADA LA LICITACIÓN, ADQUISICIÓN, SUMINISTRO(S), PREPARACIÓN O CONCEPTOS INCLUIDOS EN ÉSTA(S), DEBERÁ PRECISAR EL ACONTECIMIENTO QUE MOTIVA LA DECISIÓN, LA CUAL SE HARÁ DEL CONOCIMIENTO DE LOS LICITANTES.</w:t>
      </w:r>
    </w:p>
    <w:p w14:paraId="0185C83B" w14:textId="77777777" w:rsidR="00162EC9" w:rsidRPr="00532D3D" w:rsidRDefault="00162EC9" w:rsidP="00532D3D">
      <w:pPr>
        <w:rPr>
          <w:rFonts w:ascii="Montserrat" w:hAnsi="Montserrat"/>
          <w:b/>
          <w:sz w:val="22"/>
        </w:rPr>
      </w:pPr>
    </w:p>
    <w:p w14:paraId="045F2128" w14:textId="77777777" w:rsidR="00162EC9" w:rsidRDefault="00162EC9" w:rsidP="00162EC9">
      <w:pPr>
        <w:rPr>
          <w:rFonts w:ascii="Montserrat" w:hAnsi="Montserrat"/>
          <w:b/>
          <w:sz w:val="22"/>
        </w:rPr>
      </w:pPr>
      <w:r w:rsidRPr="00532D3D">
        <w:rPr>
          <w:rFonts w:ascii="Montserrat" w:hAnsi="Montserrat"/>
          <w:b/>
          <w:sz w:val="22"/>
        </w:rPr>
        <w:t>20. DECLARACIÓN DESIERTA DE LA LICITACIÓN.</w:t>
      </w:r>
    </w:p>
    <w:p w14:paraId="13F96949" w14:textId="77777777" w:rsidR="00532D3D" w:rsidRPr="00532D3D" w:rsidRDefault="00532D3D" w:rsidP="00162EC9">
      <w:pPr>
        <w:rPr>
          <w:rFonts w:ascii="Montserrat" w:hAnsi="Montserrat"/>
          <w:b/>
          <w:sz w:val="22"/>
        </w:rPr>
      </w:pPr>
    </w:p>
    <w:p w14:paraId="5087B077" w14:textId="20646D01" w:rsidR="00162EC9" w:rsidRPr="00532D3D" w:rsidRDefault="00532D3D" w:rsidP="00532D3D">
      <w:pPr>
        <w:jc w:val="both"/>
        <w:rPr>
          <w:rFonts w:ascii="Montserrat" w:hAnsi="Montserrat"/>
          <w:sz w:val="18"/>
          <w:szCs w:val="18"/>
        </w:rPr>
      </w:pPr>
      <w:r w:rsidRPr="00532D3D">
        <w:rPr>
          <w:rFonts w:ascii="Montserrat" w:hAnsi="Montserrat"/>
          <w:sz w:val="18"/>
          <w:szCs w:val="18"/>
        </w:rPr>
        <w:t>LA CONVOCANTE, PROCEDERÁ A DECLARAR DESIERTA LA LICITACIÓN, SERVICIO(S) O CONCEPTO(S) CUANDO:</w:t>
      </w:r>
    </w:p>
    <w:p w14:paraId="3DDAA3E2" w14:textId="77777777" w:rsidR="00532D3D" w:rsidRDefault="00532D3D" w:rsidP="00532D3D">
      <w:pPr>
        <w:jc w:val="both"/>
        <w:rPr>
          <w:rFonts w:ascii="Montserrat" w:hAnsi="Montserrat"/>
          <w:sz w:val="18"/>
          <w:szCs w:val="18"/>
        </w:rPr>
      </w:pPr>
    </w:p>
    <w:p w14:paraId="0089A7E3" w14:textId="5FB8A689" w:rsidR="00162EC9" w:rsidRDefault="00532D3D" w:rsidP="00532D3D">
      <w:pPr>
        <w:jc w:val="both"/>
        <w:rPr>
          <w:rFonts w:ascii="Montserrat" w:hAnsi="Montserrat"/>
          <w:sz w:val="18"/>
          <w:szCs w:val="18"/>
        </w:rPr>
      </w:pPr>
      <w:r w:rsidRPr="00532D3D">
        <w:rPr>
          <w:rFonts w:ascii="Montserrat" w:hAnsi="Montserrat"/>
          <w:sz w:val="18"/>
          <w:szCs w:val="18"/>
        </w:rPr>
        <w:t>NO SE PRESENTEN PROPOSICIONES EN EL ACTO DE PRESENTACIÓN Y APERTURA DE PROPOSICIONES.</w:t>
      </w:r>
    </w:p>
    <w:p w14:paraId="07CDE3DB" w14:textId="77777777" w:rsidR="00532D3D" w:rsidRPr="00532D3D" w:rsidRDefault="00532D3D" w:rsidP="00532D3D">
      <w:pPr>
        <w:jc w:val="both"/>
        <w:rPr>
          <w:rFonts w:ascii="Montserrat" w:hAnsi="Montserrat"/>
          <w:sz w:val="18"/>
          <w:szCs w:val="18"/>
        </w:rPr>
      </w:pPr>
    </w:p>
    <w:p w14:paraId="3BFA63FD" w14:textId="4226C355" w:rsidR="00162EC9" w:rsidRDefault="00532D3D" w:rsidP="00532D3D">
      <w:pPr>
        <w:jc w:val="both"/>
        <w:rPr>
          <w:rFonts w:ascii="Montserrat" w:hAnsi="Montserrat"/>
          <w:sz w:val="18"/>
          <w:szCs w:val="18"/>
        </w:rPr>
      </w:pPr>
      <w:r w:rsidRPr="00532D3D">
        <w:rPr>
          <w:rFonts w:ascii="Montserrat" w:hAnsi="Montserrat"/>
          <w:sz w:val="18"/>
          <w:szCs w:val="18"/>
        </w:rPr>
        <w:t>LAS PROPOSICIONES PRESENTADAS NO REÚNAN LOS REQUISITOS DE LAS BASES A LA LICITACIÓN.</w:t>
      </w:r>
    </w:p>
    <w:p w14:paraId="00AAF85E" w14:textId="77777777" w:rsidR="00532D3D" w:rsidRPr="00532D3D" w:rsidRDefault="00532D3D" w:rsidP="00532D3D">
      <w:pPr>
        <w:jc w:val="both"/>
        <w:rPr>
          <w:rFonts w:ascii="Montserrat" w:hAnsi="Montserrat"/>
          <w:sz w:val="18"/>
          <w:szCs w:val="18"/>
        </w:rPr>
      </w:pPr>
    </w:p>
    <w:p w14:paraId="0FDAC76B" w14:textId="71F0D4D1" w:rsidR="00162EC9" w:rsidRPr="00532D3D" w:rsidRDefault="00532D3D" w:rsidP="00532D3D">
      <w:pPr>
        <w:jc w:val="both"/>
        <w:rPr>
          <w:rFonts w:ascii="Montserrat" w:hAnsi="Montserrat"/>
          <w:sz w:val="18"/>
          <w:szCs w:val="18"/>
        </w:rPr>
      </w:pPr>
      <w:r w:rsidRPr="00532D3D">
        <w:rPr>
          <w:rFonts w:ascii="Montserrat" w:hAnsi="Montserrat"/>
          <w:sz w:val="18"/>
          <w:szCs w:val="18"/>
        </w:rPr>
        <w:t>LOS PRECIOS DE LAS PROPUESTAS RECIBIDAS NO SEAN ACEPTABLES Y/O CONVENIENTES, CONFORME A LA INVESTIGACIÓN DE MERCADO REALIZADA POR EL IMSS.</w:t>
      </w:r>
    </w:p>
    <w:p w14:paraId="1A2D2669" w14:textId="77777777" w:rsidR="005C239A" w:rsidRPr="00532D3D" w:rsidRDefault="005C239A" w:rsidP="00162EC9">
      <w:pPr>
        <w:rPr>
          <w:rFonts w:ascii="Montserrat" w:hAnsi="Montserrat"/>
          <w:b/>
          <w:sz w:val="22"/>
        </w:rPr>
      </w:pPr>
    </w:p>
    <w:p w14:paraId="27E4A15C" w14:textId="77777777" w:rsidR="00162EC9" w:rsidRDefault="00162EC9" w:rsidP="00162EC9">
      <w:pPr>
        <w:rPr>
          <w:rFonts w:ascii="Montserrat" w:hAnsi="Montserrat"/>
          <w:b/>
          <w:sz w:val="22"/>
        </w:rPr>
      </w:pPr>
      <w:r w:rsidRPr="00532D3D">
        <w:rPr>
          <w:rFonts w:ascii="Montserrat" w:hAnsi="Montserrat"/>
          <w:b/>
          <w:sz w:val="22"/>
        </w:rPr>
        <w:t>21. SITUACIONES NO PREVISTAS EN LA CONVOCATORIA.</w:t>
      </w:r>
    </w:p>
    <w:p w14:paraId="743AE14D" w14:textId="77777777" w:rsidR="00532D3D" w:rsidRPr="00532D3D" w:rsidRDefault="00532D3D" w:rsidP="00162EC9">
      <w:pPr>
        <w:rPr>
          <w:rFonts w:ascii="Montserrat" w:hAnsi="Montserrat"/>
          <w:b/>
          <w:sz w:val="22"/>
        </w:rPr>
      </w:pPr>
    </w:p>
    <w:p w14:paraId="090F1CE5" w14:textId="6D2F79E1" w:rsidR="00162EC9" w:rsidRPr="00532D3D" w:rsidRDefault="00532D3D" w:rsidP="00532D3D">
      <w:pPr>
        <w:jc w:val="both"/>
        <w:rPr>
          <w:rFonts w:ascii="Montserrat" w:hAnsi="Montserrat"/>
          <w:sz w:val="18"/>
          <w:szCs w:val="18"/>
        </w:rPr>
      </w:pPr>
      <w:r w:rsidRPr="00532D3D">
        <w:rPr>
          <w:rFonts w:ascii="Montserrat" w:hAnsi="Montserrat"/>
          <w:sz w:val="18"/>
          <w:szCs w:val="18"/>
        </w:rPr>
        <w:t>PARA CUALQUIER SITUACIÓN QUE NO ESTÉ PREVISTA EN LA PRESENTE CONVOCATORIA, SE APLICARÁ LO ESTABLECIDO EN LA LEY Y SU REGLAMENTO Y, EN SU CASO, LA OPINIÓN DE LAS AUTORIDADES COMPETENTES</w:t>
      </w:r>
    </w:p>
    <w:p w14:paraId="23D421D5" w14:textId="77777777" w:rsidR="00162EC9" w:rsidRPr="00162EC9" w:rsidRDefault="00162EC9" w:rsidP="00162EC9"/>
    <w:p w14:paraId="1C22BB67" w14:textId="77777777" w:rsidR="00162EC9" w:rsidRDefault="00162EC9" w:rsidP="00162EC9">
      <w:pPr>
        <w:rPr>
          <w:rFonts w:ascii="Montserrat" w:hAnsi="Montserrat"/>
          <w:b/>
          <w:sz w:val="22"/>
        </w:rPr>
      </w:pPr>
      <w:r w:rsidRPr="00532D3D">
        <w:rPr>
          <w:rFonts w:ascii="Montserrat" w:hAnsi="Montserrat"/>
          <w:b/>
          <w:sz w:val="22"/>
        </w:rPr>
        <w:t>22. INCONFORMIDADES.</w:t>
      </w:r>
    </w:p>
    <w:p w14:paraId="35DEAEA0" w14:textId="77777777" w:rsidR="00532D3D" w:rsidRPr="00532D3D" w:rsidRDefault="00532D3D" w:rsidP="00162EC9">
      <w:pPr>
        <w:rPr>
          <w:rFonts w:ascii="Montserrat" w:hAnsi="Montserrat"/>
          <w:b/>
          <w:sz w:val="22"/>
        </w:rPr>
      </w:pPr>
    </w:p>
    <w:p w14:paraId="7B7C1BC8" w14:textId="5FB92CB1" w:rsidR="00162EC9" w:rsidRPr="00532D3D" w:rsidRDefault="00532D3D" w:rsidP="00532D3D">
      <w:pPr>
        <w:jc w:val="both"/>
        <w:rPr>
          <w:rFonts w:ascii="Montserrat" w:hAnsi="Montserrat"/>
          <w:sz w:val="18"/>
          <w:szCs w:val="18"/>
        </w:rPr>
      </w:pPr>
      <w:r w:rsidRPr="00532D3D">
        <w:rPr>
          <w:rFonts w:ascii="Montserrat" w:hAnsi="Montserrat"/>
          <w:sz w:val="18"/>
          <w:szCs w:val="18"/>
        </w:rPr>
        <w:t xml:space="preserve">DE CONFORMIDAD CON LO DISPUESTO EN ARTÍCULO 66 DE LA LAASSP, LOS OFERENTES PODRÁN INTERPONER INCONFORMIDAD ANTE EL ÓRGANO INTERNO DE CONTROL EN EL INSTITUTO MEXICANO DE SEGURO SOCIAL (IMSS), O A TRAVÉS DE LA DIRECCIÓN DE: </w:t>
      </w:r>
      <w:hyperlink r:id="rId10" w:history="1">
        <w:proofErr w:type="spellStart"/>
        <w:r w:rsidRPr="00532D3D">
          <w:rPr>
            <w:rFonts w:ascii="Montserrat" w:hAnsi="Montserrat"/>
            <w:b/>
            <w:sz w:val="18"/>
            <w:szCs w:val="18"/>
          </w:rPr>
          <w:t>compranet</w:t>
        </w:r>
        <w:proofErr w:type="spellEnd"/>
        <w:r w:rsidRPr="00532D3D">
          <w:rPr>
            <w:rFonts w:ascii="Montserrat" w:hAnsi="Montserrat"/>
            <w:b/>
            <w:sz w:val="18"/>
            <w:szCs w:val="18"/>
          </w:rPr>
          <w:t>. hacienda.gob.mx</w:t>
        </w:r>
      </w:hyperlink>
      <w:r w:rsidRPr="00532D3D">
        <w:rPr>
          <w:rFonts w:ascii="Montserrat" w:hAnsi="Montserrat"/>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342BECA" w14:textId="77777777" w:rsidR="00162EC9" w:rsidRPr="00532D3D" w:rsidRDefault="00162EC9" w:rsidP="00532D3D">
      <w:pPr>
        <w:jc w:val="both"/>
        <w:rPr>
          <w:rFonts w:ascii="Montserrat" w:hAnsi="Montserrat"/>
          <w:sz w:val="18"/>
          <w:szCs w:val="18"/>
        </w:rPr>
      </w:pPr>
    </w:p>
    <w:p w14:paraId="7655D210" w14:textId="0EC98267" w:rsidR="00162EC9" w:rsidRPr="00532D3D" w:rsidRDefault="00532D3D" w:rsidP="00532D3D">
      <w:pPr>
        <w:jc w:val="both"/>
        <w:rPr>
          <w:rFonts w:ascii="Montserrat" w:hAnsi="Montserrat"/>
          <w:sz w:val="18"/>
          <w:szCs w:val="18"/>
        </w:rPr>
      </w:pPr>
      <w:r w:rsidRPr="00532D3D">
        <w:rPr>
          <w:rFonts w:ascii="Montserrat" w:hAnsi="Montserrat"/>
          <w:sz w:val="18"/>
          <w:szCs w:val="18"/>
        </w:rPr>
        <w:t>AV. REVOLUCIÓN NÚMERO 1586, COLONIA SAN ANGEL, ALCALDÍA ÁLVARO OBREGÓN,   C.P. 01000, CIUDAD DE MÉXICO.</w:t>
      </w:r>
    </w:p>
    <w:p w14:paraId="55689ABC" w14:textId="77777777" w:rsidR="00162EC9" w:rsidRDefault="00162EC9" w:rsidP="00532D3D">
      <w:pPr>
        <w:jc w:val="both"/>
        <w:rPr>
          <w:rFonts w:ascii="Montserrat" w:hAnsi="Montserrat"/>
          <w:sz w:val="18"/>
          <w:szCs w:val="18"/>
        </w:rPr>
      </w:pPr>
    </w:p>
    <w:p w14:paraId="66771AD8" w14:textId="77777777" w:rsidR="00524445" w:rsidRPr="00532D3D" w:rsidRDefault="00524445" w:rsidP="00532D3D">
      <w:pPr>
        <w:jc w:val="both"/>
        <w:rPr>
          <w:rFonts w:ascii="Montserrat" w:hAnsi="Montserrat"/>
          <w:sz w:val="18"/>
          <w:szCs w:val="18"/>
        </w:rPr>
      </w:pPr>
    </w:p>
    <w:p w14:paraId="2904FFEE" w14:textId="77777777" w:rsidR="00162EC9" w:rsidRDefault="00162EC9" w:rsidP="00162EC9">
      <w:pPr>
        <w:rPr>
          <w:rFonts w:ascii="Montserrat" w:hAnsi="Montserrat"/>
          <w:b/>
          <w:sz w:val="22"/>
        </w:rPr>
      </w:pPr>
      <w:r w:rsidRPr="00532D3D">
        <w:rPr>
          <w:rFonts w:ascii="Montserrat" w:hAnsi="Montserrat"/>
          <w:b/>
          <w:sz w:val="22"/>
        </w:rPr>
        <w:t>23. MANIFIESTO DE VÍNCULOS Y POSIBLES CONFLICTOS DE INTERÉS.</w:t>
      </w:r>
    </w:p>
    <w:p w14:paraId="63CE0EDF" w14:textId="77777777" w:rsidR="00532D3D" w:rsidRPr="00532D3D" w:rsidRDefault="00532D3D" w:rsidP="00162EC9">
      <w:pPr>
        <w:rPr>
          <w:rFonts w:ascii="Montserrat" w:hAnsi="Montserrat"/>
          <w:b/>
          <w:sz w:val="22"/>
        </w:rPr>
      </w:pPr>
    </w:p>
    <w:p w14:paraId="3FDB1AF0" w14:textId="383C0C81" w:rsidR="00162EC9" w:rsidRPr="00532D3D" w:rsidRDefault="00532D3D" w:rsidP="00532D3D">
      <w:pPr>
        <w:jc w:val="both"/>
        <w:rPr>
          <w:rFonts w:ascii="Montserrat" w:hAnsi="Montserrat"/>
          <w:sz w:val="18"/>
          <w:szCs w:val="18"/>
        </w:rPr>
      </w:pPr>
      <w:r w:rsidRPr="00532D3D">
        <w:rPr>
          <w:rFonts w:ascii="Montserrat" w:hAnsi="Montserrat"/>
          <w:sz w:val="18"/>
          <w:szCs w:val="18"/>
        </w:rPr>
        <w:t xml:space="preserve">ESTA </w:t>
      </w:r>
      <w:r w:rsidR="00863D99">
        <w:rPr>
          <w:rFonts w:ascii="Montserrat" w:hAnsi="Montserrat"/>
          <w:sz w:val="18"/>
          <w:szCs w:val="18"/>
        </w:rPr>
        <w:t>UNIDAD MÉDICA DE ALTA ESPECIALIDAD, HOSPITAL DE ESPÉCIALIDADES “DR. ANTONIO FRAGA MOURET”, CENTRO MÉDICO NACIONAL LA RAZA, CIUDAD DE MÉXICO</w:t>
      </w:r>
      <w:r w:rsidRPr="00532D3D">
        <w:rPr>
          <w:rFonts w:ascii="Montserrat" w:hAnsi="Montserrat"/>
          <w:sz w:val="18"/>
          <w:szCs w:val="18"/>
        </w:rPr>
        <w:t>,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w:t>
      </w:r>
      <w:r w:rsidRPr="00532D3D">
        <w:rPr>
          <w:rFonts w:ascii="Montserrat" w:hAnsi="Montserrat"/>
          <w:b/>
          <w:sz w:val="18"/>
          <w:szCs w:val="18"/>
        </w:rPr>
        <w:t>gob.mx</w:t>
      </w:r>
      <w:r w:rsidRPr="00532D3D">
        <w:rPr>
          <w:rFonts w:ascii="Montserrat" w:hAnsi="Montserrat"/>
          <w:sz w:val="18"/>
          <w:szCs w:val="18"/>
        </w:rPr>
        <w:t xml:space="preserve">), A TRAVÉS DE LA LIGA </w:t>
      </w:r>
      <w:r w:rsidRPr="00532D3D">
        <w:rPr>
          <w:rFonts w:ascii="Montserrat" w:hAnsi="Montserrat"/>
          <w:b/>
          <w:sz w:val="18"/>
          <w:szCs w:val="18"/>
        </w:rPr>
        <w:t>www.gob.mx/sfp</w:t>
      </w:r>
      <w:r w:rsidRPr="00532D3D">
        <w:rPr>
          <w:rFonts w:ascii="Montserrat" w:hAnsi="Montserrat"/>
          <w:sz w:val="18"/>
          <w:szCs w:val="18"/>
        </w:rPr>
        <w:t xml:space="preserve"> INFORMA A LOS INTERESADOS EN PARTICIPAR EN LOS PROCEDIMIENTOS DE CONTRATACIÓN QUE SE LLEVEN A TRAVÉS DE ESTA COORDINACIÓN QUE LOS SERVIDORES PÚBLICOS EN EL CONTACTO CON LOS PARTICULARES DEBERÁN OBSERVAR LO SIGUIENTE:</w:t>
      </w:r>
    </w:p>
    <w:p w14:paraId="53A53BFB" w14:textId="77777777" w:rsidR="00162EC9" w:rsidRPr="00532D3D" w:rsidRDefault="00162EC9" w:rsidP="00532D3D">
      <w:pPr>
        <w:jc w:val="both"/>
        <w:rPr>
          <w:rFonts w:ascii="Montserrat" w:hAnsi="Montserrat"/>
          <w:sz w:val="18"/>
          <w:szCs w:val="18"/>
        </w:rPr>
      </w:pPr>
    </w:p>
    <w:p w14:paraId="2C7076A6" w14:textId="711FD36F" w:rsidR="00162EC9" w:rsidRPr="00532D3D" w:rsidRDefault="00532D3D" w:rsidP="00532D3D">
      <w:pPr>
        <w:jc w:val="both"/>
        <w:rPr>
          <w:rFonts w:ascii="Montserrat" w:hAnsi="Montserrat"/>
          <w:sz w:val="18"/>
          <w:szCs w:val="18"/>
        </w:rPr>
      </w:pPr>
      <w:r w:rsidRPr="00532D3D">
        <w:rPr>
          <w:rFonts w:ascii="Montserrat" w:hAnsi="Montserrat"/>
          <w:sz w:val="18"/>
          <w:szCs w:val="18"/>
        </w:rPr>
        <w:t>LOS DATOS PERSONALES QUE SE RECABEN CON MOTIVO DEL CONTACTO CON PARTICULARES SERÁN PROTEGIDOS</w:t>
      </w:r>
      <w:r>
        <w:rPr>
          <w:rFonts w:ascii="Montserrat" w:hAnsi="Montserrat"/>
          <w:sz w:val="18"/>
          <w:szCs w:val="18"/>
        </w:rPr>
        <w:t xml:space="preserve"> </w:t>
      </w:r>
      <w:r w:rsidRPr="00532D3D">
        <w:rPr>
          <w:rFonts w:ascii="Montserrat" w:hAnsi="Montserrat"/>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7605B7">
        <w:rPr>
          <w:rFonts w:ascii="Montserrat" w:hAnsi="Montserrat"/>
          <w:b/>
          <w:color w:val="FF0000"/>
          <w:sz w:val="18"/>
          <w:szCs w:val="18"/>
        </w:rPr>
        <w:t>ANEXO NÚMERO 10 (DIEZ)</w:t>
      </w:r>
      <w:r w:rsidRPr="007605B7">
        <w:rPr>
          <w:rFonts w:ascii="Montserrat" w:hAnsi="Montserrat"/>
          <w:color w:val="FF0000"/>
          <w:sz w:val="18"/>
          <w:szCs w:val="18"/>
        </w:rPr>
        <w:t xml:space="preserve"> </w:t>
      </w:r>
      <w:r w:rsidRPr="00532D3D">
        <w:rPr>
          <w:rFonts w:ascii="Montserrat" w:hAnsi="Montserrat"/>
          <w:sz w:val="18"/>
          <w:szCs w:val="18"/>
        </w:rPr>
        <w:t>DE LA PRESENTE CONVOCATORIA.</w:t>
      </w:r>
    </w:p>
    <w:p w14:paraId="71848FAD" w14:textId="77777777" w:rsidR="00162EC9" w:rsidRPr="00532D3D" w:rsidRDefault="00162EC9" w:rsidP="00532D3D">
      <w:pPr>
        <w:jc w:val="both"/>
        <w:rPr>
          <w:rFonts w:ascii="Montserrat" w:hAnsi="Montserrat"/>
          <w:sz w:val="18"/>
          <w:szCs w:val="18"/>
        </w:rPr>
      </w:pPr>
    </w:p>
    <w:p w14:paraId="0588C3BB" w14:textId="37579A66" w:rsidR="00162EC9" w:rsidRDefault="00532D3D" w:rsidP="00532D3D">
      <w:pPr>
        <w:jc w:val="both"/>
        <w:rPr>
          <w:rFonts w:ascii="Montserrat" w:hAnsi="Montserrat"/>
          <w:sz w:val="18"/>
          <w:szCs w:val="18"/>
        </w:rPr>
      </w:pPr>
      <w:r w:rsidRPr="00532D3D">
        <w:rPr>
          <w:rFonts w:ascii="Montserrat" w:hAnsi="Montserrat"/>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6CFF3897" w14:textId="77777777" w:rsidR="00532D3D" w:rsidRPr="00532D3D" w:rsidRDefault="00532D3D" w:rsidP="00532D3D">
      <w:pPr>
        <w:jc w:val="both"/>
        <w:rPr>
          <w:rFonts w:ascii="Montserrat" w:hAnsi="Montserrat"/>
          <w:sz w:val="18"/>
          <w:szCs w:val="18"/>
        </w:rPr>
      </w:pPr>
    </w:p>
    <w:p w14:paraId="6AC9955A" w14:textId="27356F24" w:rsidR="00162EC9" w:rsidRPr="00532D3D" w:rsidRDefault="00532D3D" w:rsidP="00532D3D">
      <w:pPr>
        <w:jc w:val="both"/>
        <w:rPr>
          <w:rFonts w:ascii="Montserrat" w:hAnsi="Montserrat"/>
          <w:sz w:val="18"/>
          <w:szCs w:val="18"/>
        </w:rPr>
      </w:pPr>
      <w:r w:rsidRPr="00532D3D">
        <w:rPr>
          <w:rFonts w:ascii="Montserrat" w:hAnsi="Montserrat"/>
          <w:sz w:val="18"/>
          <w:szCs w:val="18"/>
        </w:rPr>
        <w:t>PARA ESTAR EN POSIBILIDAD DE REALIZAR EL MANIFIESTO DEBERÁ DE ACCEDER DE MANERA DIRECTA AL SISTEMA DEL MANIFIESTO DE LOS PARTICULARES, EN LA SIGUIENTE DIRECCIÓN ELECTRÓNICA:</w:t>
      </w:r>
    </w:p>
    <w:p w14:paraId="52739548" w14:textId="77777777" w:rsidR="00162EC9" w:rsidRPr="00532D3D" w:rsidRDefault="00162EC9" w:rsidP="00532D3D">
      <w:pPr>
        <w:jc w:val="both"/>
        <w:rPr>
          <w:rFonts w:ascii="Montserrat" w:hAnsi="Montserrat"/>
          <w:sz w:val="18"/>
          <w:szCs w:val="18"/>
        </w:rPr>
      </w:pPr>
    </w:p>
    <w:p w14:paraId="3732C11A" w14:textId="08205788" w:rsidR="00162EC9" w:rsidRDefault="007D29FB" w:rsidP="00532D3D">
      <w:pPr>
        <w:jc w:val="both"/>
        <w:rPr>
          <w:rFonts w:ascii="Montserrat" w:hAnsi="Montserrat"/>
          <w:b/>
          <w:sz w:val="18"/>
          <w:szCs w:val="18"/>
        </w:rPr>
      </w:pPr>
      <w:hyperlink r:id="rId11" w:history="1">
        <w:r w:rsidR="00532D3D" w:rsidRPr="00532D3D">
          <w:rPr>
            <w:rFonts w:ascii="Montserrat" w:hAnsi="Montserrat"/>
            <w:b/>
            <w:sz w:val="18"/>
            <w:szCs w:val="18"/>
          </w:rPr>
          <w:t>https://manifiesto.funcionpublica.gob.mx/smp-web/xhtml/loginpage.jsf</w:t>
        </w:r>
      </w:hyperlink>
    </w:p>
    <w:p w14:paraId="5BCA9F2C" w14:textId="77777777" w:rsidR="00532D3D" w:rsidRPr="00532D3D" w:rsidRDefault="00532D3D" w:rsidP="00532D3D">
      <w:pPr>
        <w:jc w:val="both"/>
        <w:rPr>
          <w:rFonts w:ascii="Montserrat" w:hAnsi="Montserrat"/>
          <w:b/>
          <w:sz w:val="18"/>
          <w:szCs w:val="18"/>
        </w:rPr>
      </w:pPr>
    </w:p>
    <w:p w14:paraId="3126C309" w14:textId="79CBBEFE" w:rsidR="00162EC9" w:rsidRPr="00532D3D" w:rsidRDefault="00532D3D" w:rsidP="00532D3D">
      <w:pPr>
        <w:jc w:val="both"/>
        <w:rPr>
          <w:rFonts w:ascii="Montserrat" w:hAnsi="Montserrat"/>
          <w:sz w:val="18"/>
          <w:szCs w:val="18"/>
        </w:rPr>
      </w:pPr>
      <w:r w:rsidRPr="00532D3D">
        <w:rPr>
          <w:rFonts w:ascii="Montserrat" w:hAnsi="Montserrat"/>
          <w:sz w:val="18"/>
          <w:szCs w:val="18"/>
        </w:rPr>
        <w:t>EN LA VENTANA DEL NAVEGADOR EN DONDE ENCONTRARAN LA PÁGINA DE INICIO DEL SISTEMA DEL MANIFIESTO DE LOS PARTICULARES.</w:t>
      </w:r>
      <w:r w:rsidRPr="00532D3D">
        <w:rPr>
          <w:rFonts w:ascii="Montserrat" w:hAnsi="Montserrat"/>
          <w:sz w:val="18"/>
          <w:szCs w:val="18"/>
        </w:rPr>
        <w:tab/>
      </w:r>
    </w:p>
    <w:p w14:paraId="3714F9C6" w14:textId="77777777" w:rsidR="00162EC9" w:rsidRPr="00532D3D" w:rsidRDefault="00162EC9" w:rsidP="00532D3D">
      <w:pPr>
        <w:jc w:val="both"/>
        <w:rPr>
          <w:rFonts w:ascii="Montserrat" w:hAnsi="Montserrat"/>
          <w:sz w:val="18"/>
          <w:szCs w:val="18"/>
        </w:rPr>
      </w:pPr>
    </w:p>
    <w:p w14:paraId="5CD5465A" w14:textId="77777777" w:rsidR="005C239A" w:rsidRDefault="005C239A" w:rsidP="00162EC9"/>
    <w:p w14:paraId="658C55FE" w14:textId="53CBEBC8" w:rsidR="00AD6523" w:rsidRDefault="00AD6523" w:rsidP="001C053C">
      <w:pPr>
        <w:jc w:val="center"/>
        <w:rPr>
          <w:rFonts w:ascii="Montserrat" w:hAnsi="Montserrat"/>
          <w:b/>
          <w:sz w:val="22"/>
          <w:highlight w:val="yellow"/>
        </w:rPr>
      </w:pPr>
    </w:p>
    <w:p w14:paraId="1F64B80D" w14:textId="77777777" w:rsidR="00DD7F6E" w:rsidRDefault="00DD7F6E" w:rsidP="001C053C">
      <w:pPr>
        <w:jc w:val="center"/>
        <w:rPr>
          <w:rFonts w:ascii="Montserrat" w:hAnsi="Montserrat"/>
          <w:b/>
          <w:sz w:val="22"/>
          <w:highlight w:val="yellow"/>
        </w:rPr>
      </w:pPr>
    </w:p>
    <w:p w14:paraId="75F57E1F" w14:textId="77777777" w:rsidR="00DD7F6E" w:rsidRDefault="00DD7F6E" w:rsidP="001C053C">
      <w:pPr>
        <w:jc w:val="center"/>
        <w:rPr>
          <w:rFonts w:ascii="Montserrat" w:hAnsi="Montserrat"/>
          <w:b/>
          <w:sz w:val="22"/>
          <w:highlight w:val="yellow"/>
        </w:rPr>
      </w:pPr>
    </w:p>
    <w:p w14:paraId="65F45C54" w14:textId="77777777" w:rsidR="00DD7F6E" w:rsidRDefault="00DD7F6E" w:rsidP="001C053C">
      <w:pPr>
        <w:jc w:val="center"/>
        <w:rPr>
          <w:rFonts w:ascii="Montserrat" w:hAnsi="Montserrat"/>
          <w:b/>
          <w:sz w:val="22"/>
          <w:highlight w:val="yellow"/>
        </w:rPr>
      </w:pPr>
    </w:p>
    <w:p w14:paraId="6A86E019" w14:textId="77777777" w:rsidR="00DD7F6E" w:rsidRDefault="00DD7F6E" w:rsidP="001C053C">
      <w:pPr>
        <w:jc w:val="center"/>
        <w:rPr>
          <w:rFonts w:ascii="Montserrat" w:hAnsi="Montserrat"/>
          <w:b/>
          <w:sz w:val="22"/>
          <w:highlight w:val="yellow"/>
        </w:rPr>
      </w:pPr>
    </w:p>
    <w:p w14:paraId="7796A449" w14:textId="77777777" w:rsidR="007650E3" w:rsidRPr="00D57943" w:rsidRDefault="007650E3" w:rsidP="007650E3">
      <w:pPr>
        <w:tabs>
          <w:tab w:val="center" w:pos="4252"/>
          <w:tab w:val="right" w:pos="9923"/>
          <w:tab w:val="left" w:pos="11340"/>
        </w:tabs>
        <w:ind w:right="49"/>
        <w:jc w:val="center"/>
        <w:rPr>
          <w:rFonts w:ascii="Montserrat Light" w:hAnsi="Montserrat Light" w:cs="Arial"/>
          <w:b/>
          <w:sz w:val="20"/>
          <w:highlight w:val="yellow"/>
        </w:rPr>
      </w:pPr>
    </w:p>
    <w:p w14:paraId="65D7FEB5" w14:textId="413A608C" w:rsidR="007650E3" w:rsidRPr="00D57943" w:rsidRDefault="007650E3" w:rsidP="007650E3">
      <w:pPr>
        <w:tabs>
          <w:tab w:val="center" w:pos="4252"/>
          <w:tab w:val="right" w:pos="9923"/>
          <w:tab w:val="left" w:pos="11340"/>
        </w:tabs>
        <w:ind w:right="49"/>
        <w:jc w:val="center"/>
        <w:rPr>
          <w:rFonts w:ascii="Montserrat Light" w:hAnsi="Montserrat Light" w:cs="Arial"/>
          <w:b/>
          <w:sz w:val="20"/>
          <w:highlight w:val="yellow"/>
        </w:rPr>
      </w:pPr>
      <w:r w:rsidRPr="00D57943">
        <w:rPr>
          <w:rFonts w:ascii="Montserrat Light" w:hAnsi="Montserrat Light" w:cs="Arial"/>
          <w:b/>
          <w:sz w:val="20"/>
          <w:highlight w:val="yellow"/>
        </w:rPr>
        <w:t xml:space="preserve"> ANEXO TÉCNICO </w:t>
      </w:r>
    </w:p>
    <w:p w14:paraId="2A5341EB" w14:textId="77777777" w:rsidR="007650E3" w:rsidRDefault="007650E3" w:rsidP="007650E3">
      <w:pPr>
        <w:tabs>
          <w:tab w:val="center" w:pos="4252"/>
          <w:tab w:val="right" w:pos="9923"/>
          <w:tab w:val="left" w:pos="11340"/>
        </w:tabs>
        <w:ind w:right="49"/>
        <w:jc w:val="center"/>
        <w:rPr>
          <w:rFonts w:ascii="Montserrat Light" w:hAnsi="Montserrat Light" w:cs="Arial"/>
          <w:b/>
          <w:sz w:val="20"/>
        </w:rPr>
      </w:pPr>
      <w:r w:rsidRPr="00D57943">
        <w:rPr>
          <w:rFonts w:ascii="Montserrat Light" w:hAnsi="Montserrat Light" w:cs="Arial"/>
          <w:b/>
          <w:sz w:val="20"/>
          <w:highlight w:val="yellow"/>
        </w:rPr>
        <w:t>CATÁLOGO DE CONCEPTOS</w:t>
      </w:r>
    </w:p>
    <w:p w14:paraId="058822D4" w14:textId="7DFEC834" w:rsidR="00162EC9" w:rsidRPr="00F41C24" w:rsidRDefault="00F41C24" w:rsidP="00F41C24">
      <w:pPr>
        <w:jc w:val="center"/>
        <w:rPr>
          <w:rFonts w:ascii="Montserrat" w:hAnsi="Montserrat"/>
          <w:b/>
          <w:sz w:val="22"/>
          <w:szCs w:val="22"/>
        </w:rPr>
      </w:pPr>
      <w:r w:rsidRPr="00F41C24">
        <w:rPr>
          <w:rFonts w:ascii="Montserrat" w:hAnsi="Montserrat"/>
          <w:b/>
          <w:sz w:val="22"/>
          <w:szCs w:val="22"/>
        </w:rPr>
        <w:t>ANEXO N</w:t>
      </w:r>
      <w:r>
        <w:rPr>
          <w:rFonts w:ascii="Montserrat" w:hAnsi="Montserrat"/>
          <w:b/>
          <w:sz w:val="22"/>
          <w:szCs w:val="22"/>
        </w:rPr>
        <w:t>°</w:t>
      </w:r>
      <w:r w:rsidRPr="00F41C24">
        <w:rPr>
          <w:rFonts w:ascii="Montserrat" w:hAnsi="Montserrat"/>
          <w:b/>
          <w:sz w:val="22"/>
          <w:szCs w:val="22"/>
        </w:rPr>
        <w:t xml:space="preserve"> 0</w:t>
      </w:r>
      <w:r w:rsidR="009E4908">
        <w:rPr>
          <w:rFonts w:ascii="Montserrat" w:hAnsi="Montserrat"/>
          <w:b/>
          <w:sz w:val="22"/>
          <w:szCs w:val="22"/>
        </w:rPr>
        <w:t>2</w:t>
      </w:r>
    </w:p>
    <w:p w14:paraId="52ACD3B0" w14:textId="172DD26D" w:rsidR="00162EC9" w:rsidRPr="00F41C24" w:rsidRDefault="00F41C24" w:rsidP="00F41C24">
      <w:pPr>
        <w:jc w:val="center"/>
        <w:rPr>
          <w:rFonts w:ascii="Montserrat" w:hAnsi="Montserrat"/>
          <w:b/>
          <w:sz w:val="22"/>
          <w:szCs w:val="22"/>
        </w:rPr>
      </w:pPr>
      <w:r w:rsidRPr="00F41C24">
        <w:rPr>
          <w:rFonts w:ascii="Montserrat" w:hAnsi="Montserrat"/>
          <w:b/>
          <w:sz w:val="22"/>
          <w:szCs w:val="22"/>
        </w:rPr>
        <w:t>(PERSONALIDAD Y FACULTADES)</w:t>
      </w:r>
    </w:p>
    <w:p w14:paraId="4B41FB60" w14:textId="77777777" w:rsidR="00162EC9" w:rsidRPr="00923389" w:rsidRDefault="00162EC9" w:rsidP="00162EC9">
      <w:pPr>
        <w:rPr>
          <w:rFonts w:ascii="Montserrat" w:hAnsi="Montserrat"/>
          <w:b/>
          <w:sz w:val="18"/>
          <w:szCs w:val="18"/>
        </w:rPr>
      </w:pPr>
    </w:p>
    <w:p w14:paraId="3D55760E" w14:textId="7C9EE769" w:rsidR="00162EC9" w:rsidRPr="00923389" w:rsidRDefault="00F41C24" w:rsidP="00162EC9">
      <w:pPr>
        <w:rPr>
          <w:rFonts w:ascii="Montserrat" w:hAnsi="Montserrat"/>
          <w:b/>
          <w:sz w:val="14"/>
          <w:szCs w:val="14"/>
        </w:rPr>
      </w:pPr>
      <w:r w:rsidRPr="00923389">
        <w:rPr>
          <w:rFonts w:ascii="Montserrat" w:hAnsi="Montserrat"/>
          <w:b/>
          <w:sz w:val="14"/>
          <w:szCs w:val="14"/>
        </w:rPr>
        <w:t>INSTITUTO MEXICANO DEL SEGURO SOCIAL</w:t>
      </w:r>
    </w:p>
    <w:p w14:paraId="67F78A27" w14:textId="4FDD3947" w:rsidR="00162EC9" w:rsidRPr="00923389" w:rsidRDefault="00F41C24" w:rsidP="00162EC9">
      <w:pPr>
        <w:rPr>
          <w:rFonts w:ascii="Montserrat" w:hAnsi="Montserrat"/>
          <w:b/>
          <w:sz w:val="14"/>
          <w:szCs w:val="14"/>
        </w:rPr>
      </w:pPr>
      <w:r w:rsidRPr="00923389">
        <w:rPr>
          <w:rFonts w:ascii="Montserrat" w:hAnsi="Montserrat"/>
          <w:b/>
          <w:sz w:val="14"/>
          <w:szCs w:val="14"/>
        </w:rPr>
        <w:t>UNIDAD MÉDICA DE ALTA ESPECIALIDAD, HOSPITAL DE ESPECIALIDADES</w:t>
      </w:r>
    </w:p>
    <w:p w14:paraId="0B2CC70F" w14:textId="35BF76B8" w:rsidR="00F41C24" w:rsidRPr="00923389" w:rsidRDefault="00F41C24" w:rsidP="00162EC9">
      <w:pPr>
        <w:rPr>
          <w:rFonts w:ascii="Montserrat" w:hAnsi="Montserrat"/>
          <w:b/>
          <w:sz w:val="14"/>
          <w:szCs w:val="14"/>
        </w:rPr>
      </w:pPr>
      <w:r w:rsidRPr="00923389">
        <w:rPr>
          <w:rFonts w:ascii="Montserrat" w:hAnsi="Montserrat"/>
          <w:b/>
          <w:sz w:val="14"/>
          <w:szCs w:val="14"/>
        </w:rPr>
        <w:t>“DR. ANTONIO FRAGA MOURET”, CENTRO MÉDICO NACIONAL LA RAZA</w:t>
      </w:r>
    </w:p>
    <w:p w14:paraId="7E01F6E0" w14:textId="7C73340A" w:rsidR="00923389" w:rsidRPr="00923389" w:rsidRDefault="00923389" w:rsidP="00162EC9">
      <w:pPr>
        <w:rPr>
          <w:rFonts w:ascii="Montserrat" w:hAnsi="Montserrat"/>
          <w:b/>
          <w:sz w:val="14"/>
          <w:szCs w:val="14"/>
        </w:rPr>
      </w:pPr>
      <w:r w:rsidRPr="00923389">
        <w:rPr>
          <w:rFonts w:ascii="Montserrat" w:hAnsi="Montserrat"/>
          <w:b/>
          <w:sz w:val="14"/>
          <w:szCs w:val="14"/>
        </w:rPr>
        <w:t>DIRECCIÓN ADMINISTRATIVA</w:t>
      </w:r>
    </w:p>
    <w:p w14:paraId="4D381B11" w14:textId="6AA04DCE" w:rsidR="00923389" w:rsidRPr="00923389" w:rsidRDefault="00923389" w:rsidP="00162EC9">
      <w:pPr>
        <w:rPr>
          <w:rFonts w:ascii="Montserrat" w:hAnsi="Montserrat"/>
          <w:b/>
          <w:sz w:val="14"/>
          <w:szCs w:val="14"/>
        </w:rPr>
      </w:pPr>
      <w:r w:rsidRPr="00923389">
        <w:rPr>
          <w:rFonts w:ascii="Montserrat" w:hAnsi="Montserrat"/>
          <w:b/>
          <w:sz w:val="14"/>
          <w:szCs w:val="14"/>
        </w:rPr>
        <w:t>DEPARTAMENTO DE ABASTECIMIENTO</w:t>
      </w:r>
    </w:p>
    <w:p w14:paraId="1E7BF92C" w14:textId="34FD3F28" w:rsidR="00162EC9" w:rsidRPr="00923389" w:rsidRDefault="00F41C24" w:rsidP="00162EC9">
      <w:pPr>
        <w:rPr>
          <w:rFonts w:ascii="Montserrat" w:hAnsi="Montserrat"/>
          <w:b/>
          <w:sz w:val="14"/>
          <w:szCs w:val="14"/>
        </w:rPr>
      </w:pPr>
      <w:r w:rsidRPr="00923389">
        <w:rPr>
          <w:rFonts w:ascii="Montserrat" w:hAnsi="Montserrat"/>
          <w:b/>
          <w:sz w:val="14"/>
          <w:szCs w:val="14"/>
        </w:rPr>
        <w:t>PRESENTE:</w:t>
      </w:r>
    </w:p>
    <w:p w14:paraId="1512E241" w14:textId="77777777" w:rsidR="00162EC9" w:rsidRPr="00F41C24" w:rsidRDefault="00162EC9" w:rsidP="00162EC9">
      <w:pPr>
        <w:rPr>
          <w:rFonts w:ascii="Montserrat" w:hAnsi="Montserrat"/>
          <w:sz w:val="14"/>
          <w:szCs w:val="14"/>
        </w:rPr>
      </w:pPr>
    </w:p>
    <w:p w14:paraId="107EA637" w14:textId="5C7D02C3" w:rsidR="00162EC9" w:rsidRPr="00F41C24" w:rsidRDefault="00F41C24" w:rsidP="00162EC9">
      <w:pPr>
        <w:rPr>
          <w:rFonts w:ascii="Montserrat" w:hAnsi="Montserrat"/>
          <w:sz w:val="14"/>
          <w:szCs w:val="14"/>
        </w:rPr>
      </w:pPr>
      <w:r w:rsidRPr="00F41C24">
        <w:rPr>
          <w:rFonts w:ascii="Montserrat" w:hAnsi="Montserrat"/>
          <w:sz w:val="14"/>
          <w:szCs w:val="14"/>
        </w:rPr>
        <w:t>_______</w:t>
      </w:r>
      <w:proofErr w:type="gramStart"/>
      <w:r w:rsidRPr="00F41C24">
        <w:rPr>
          <w:rFonts w:ascii="Montserrat" w:hAnsi="Montserrat"/>
          <w:sz w:val="14"/>
          <w:szCs w:val="14"/>
        </w:rPr>
        <w:t>_(</w:t>
      </w:r>
      <w:proofErr w:type="gramEnd"/>
      <w:r w:rsidRPr="00F41C24">
        <w:rPr>
          <w:rFonts w:ascii="Montserrat" w:hAnsi="Montserrat"/>
          <w:sz w:val="14"/>
          <w:szCs w:val="14"/>
        </w:rPr>
        <w:t>NOMBRE)             , MANIFIESTO BAJO PROTESTA A DECIR VERDAD, QUE LOS DATOS AQUÍ ASENTADOS SON CIERTOS, ASÍ COMO QUE CUENTO CON FACULTADES SUFICIENTES PARA SUSCRIBIR LAS PROPOSICIONES EN LA PRESENTE LICITACIÓN PÚBLICA NACIONAL NUMERO _____________________, A NOMBRE Y REPRESENTACIÓN DE: ___(PERSONA FÍSICA O MORAL)___.</w:t>
      </w:r>
    </w:p>
    <w:p w14:paraId="65BB5436" w14:textId="77777777" w:rsidR="00162EC9" w:rsidRPr="00F41C24" w:rsidRDefault="00162EC9" w:rsidP="00162EC9">
      <w:pPr>
        <w:rPr>
          <w:rFonts w:ascii="Montserrat" w:hAnsi="Montserrat"/>
          <w:sz w:val="14"/>
          <w:szCs w:val="14"/>
        </w:rPr>
      </w:pPr>
    </w:p>
    <w:p w14:paraId="5E9A795A" w14:textId="20348FF1" w:rsidR="00162EC9" w:rsidRPr="00F41C24" w:rsidRDefault="00F41C24" w:rsidP="00162EC9">
      <w:pPr>
        <w:rPr>
          <w:rFonts w:ascii="Montserrat" w:hAnsi="Montserrat"/>
          <w:sz w:val="14"/>
          <w:szCs w:val="14"/>
        </w:rPr>
      </w:pPr>
      <w:r w:rsidRPr="00F41C24">
        <w:rPr>
          <w:rFonts w:ascii="Montserrat" w:hAnsi="Montserrat"/>
          <w:sz w:val="14"/>
          <w:szCs w:val="14"/>
        </w:rPr>
        <w:t xml:space="preserve">LICITACIÓN PUBLICA NACIONAL NO.  </w:t>
      </w:r>
    </w:p>
    <w:tbl>
      <w:tblPr>
        <w:tblW w:w="0" w:type="auto"/>
        <w:tblInd w:w="70" w:type="dxa"/>
        <w:tblLayout w:type="fixed"/>
        <w:tblCellMar>
          <w:left w:w="70" w:type="dxa"/>
          <w:right w:w="70" w:type="dxa"/>
        </w:tblCellMar>
        <w:tblLook w:val="0000" w:firstRow="0" w:lastRow="0" w:firstColumn="0" w:lastColumn="0" w:noHBand="0" w:noVBand="0"/>
      </w:tblPr>
      <w:tblGrid>
        <w:gridCol w:w="9809"/>
      </w:tblGrid>
      <w:tr w:rsidR="00162EC9" w:rsidRPr="00F41C24" w14:paraId="19D6AB4B" w14:textId="77777777" w:rsidTr="00F41C24">
        <w:trPr>
          <w:trHeight w:val="3224"/>
        </w:trPr>
        <w:tc>
          <w:tcPr>
            <w:tcW w:w="9809" w:type="dxa"/>
            <w:tcBorders>
              <w:top w:val="single" w:sz="4" w:space="0" w:color="000000"/>
              <w:left w:val="single" w:sz="4" w:space="0" w:color="000000"/>
              <w:bottom w:val="single" w:sz="4" w:space="0" w:color="000000"/>
              <w:right w:val="single" w:sz="4" w:space="0" w:color="000000"/>
            </w:tcBorders>
          </w:tcPr>
          <w:p w14:paraId="672E5473" w14:textId="07EB3591" w:rsidR="00162EC9" w:rsidRPr="00F41C24" w:rsidRDefault="00F41C24" w:rsidP="00162EC9">
            <w:pPr>
              <w:rPr>
                <w:rFonts w:ascii="Montserrat" w:hAnsi="Montserrat"/>
                <w:sz w:val="14"/>
                <w:szCs w:val="14"/>
              </w:rPr>
            </w:pPr>
            <w:r w:rsidRPr="00F41C24">
              <w:rPr>
                <w:rFonts w:ascii="Montserrat" w:hAnsi="Montserrat"/>
                <w:sz w:val="14"/>
                <w:szCs w:val="14"/>
              </w:rPr>
              <w:t>REGISTRO FEDERAL DE CONTRIBUYENTES:</w:t>
            </w:r>
          </w:p>
          <w:p w14:paraId="776AA90C" w14:textId="797476D5" w:rsidR="00162EC9" w:rsidRPr="00F41C24" w:rsidRDefault="00F41C24" w:rsidP="00162EC9">
            <w:pPr>
              <w:rPr>
                <w:rFonts w:ascii="Montserrat" w:hAnsi="Montserrat"/>
                <w:sz w:val="14"/>
                <w:szCs w:val="14"/>
              </w:rPr>
            </w:pPr>
            <w:r w:rsidRPr="00F41C24">
              <w:rPr>
                <w:rFonts w:ascii="Montserrat" w:hAnsi="Montserrat"/>
                <w:sz w:val="14"/>
                <w:szCs w:val="14"/>
              </w:rPr>
              <w:t>DOMICILIO.- LOS DATOS AQUÍ REGISTRADOS CORRESPONDERÁN AL DEL DOMICILIO FISCAL DEL PROVEEDOR O PRESTADOR DE SERVICIOS)</w:t>
            </w:r>
          </w:p>
          <w:p w14:paraId="51E4396E" w14:textId="047B269C" w:rsidR="00162EC9" w:rsidRPr="00F41C24" w:rsidRDefault="00F41C24" w:rsidP="00162EC9">
            <w:pPr>
              <w:rPr>
                <w:rFonts w:ascii="Montserrat" w:hAnsi="Montserrat"/>
                <w:sz w:val="14"/>
                <w:szCs w:val="14"/>
              </w:rPr>
            </w:pPr>
            <w:r w:rsidRPr="00F41C24">
              <w:rPr>
                <w:rFonts w:ascii="Montserrat" w:hAnsi="Montserrat"/>
                <w:sz w:val="14"/>
                <w:szCs w:val="14"/>
              </w:rPr>
              <w:t>CALLE Y NÚMERO:</w:t>
            </w:r>
          </w:p>
          <w:p w14:paraId="3B7C0568" w14:textId="7396CF0F" w:rsidR="00162EC9" w:rsidRPr="00F41C24" w:rsidRDefault="00F41C24" w:rsidP="00162EC9">
            <w:pPr>
              <w:rPr>
                <w:rFonts w:ascii="Montserrat" w:hAnsi="Montserrat"/>
                <w:sz w:val="14"/>
                <w:szCs w:val="14"/>
              </w:rPr>
            </w:pPr>
            <w:r w:rsidRPr="00F41C24">
              <w:rPr>
                <w:rFonts w:ascii="Montserrat" w:hAnsi="Montserrat"/>
                <w:sz w:val="14"/>
                <w:szCs w:val="14"/>
              </w:rPr>
              <w:t>COLONIA:                                                    DELEGACIÓN O MUNICIPIO:</w:t>
            </w:r>
          </w:p>
          <w:p w14:paraId="1FE83575" w14:textId="3A767750" w:rsidR="00162EC9" w:rsidRPr="00F41C24" w:rsidRDefault="00F41C24" w:rsidP="00162EC9">
            <w:pPr>
              <w:rPr>
                <w:rFonts w:ascii="Montserrat" w:hAnsi="Montserrat"/>
                <w:sz w:val="14"/>
                <w:szCs w:val="14"/>
              </w:rPr>
            </w:pPr>
            <w:r w:rsidRPr="00F41C24">
              <w:rPr>
                <w:rFonts w:ascii="Montserrat" w:hAnsi="Montserrat"/>
                <w:sz w:val="14"/>
                <w:szCs w:val="14"/>
              </w:rPr>
              <w:t>CÓDIGO POSTAL:                                          ENTIDAD FEDERATIVA:</w:t>
            </w:r>
          </w:p>
          <w:p w14:paraId="2A5798B4" w14:textId="46D233DE" w:rsidR="00162EC9" w:rsidRPr="00F41C24" w:rsidRDefault="00F41C24" w:rsidP="00162EC9">
            <w:pPr>
              <w:rPr>
                <w:rFonts w:ascii="Montserrat" w:hAnsi="Montserrat"/>
                <w:sz w:val="14"/>
                <w:szCs w:val="14"/>
              </w:rPr>
            </w:pPr>
            <w:r w:rsidRPr="00F41C24">
              <w:rPr>
                <w:rFonts w:ascii="Montserrat" w:hAnsi="Montserrat"/>
                <w:sz w:val="14"/>
                <w:szCs w:val="14"/>
              </w:rPr>
              <w:t>TELÉFONOS:                                                FAX:</w:t>
            </w:r>
          </w:p>
          <w:p w14:paraId="7D8A0B00" w14:textId="2CE8685B" w:rsidR="00162EC9" w:rsidRPr="00F41C24" w:rsidRDefault="00F41C24" w:rsidP="00162EC9">
            <w:pPr>
              <w:rPr>
                <w:rFonts w:ascii="Montserrat" w:hAnsi="Montserrat"/>
                <w:sz w:val="14"/>
                <w:szCs w:val="14"/>
              </w:rPr>
            </w:pPr>
            <w:r w:rsidRPr="00F41C24">
              <w:rPr>
                <w:rFonts w:ascii="Montserrat" w:hAnsi="Montserrat"/>
                <w:sz w:val="14"/>
                <w:szCs w:val="14"/>
              </w:rPr>
              <w:t>CORREO ELECTRÓNICO:</w:t>
            </w:r>
          </w:p>
          <w:p w14:paraId="33D5087F" w14:textId="117ADE03" w:rsidR="00162EC9" w:rsidRPr="00F41C24" w:rsidRDefault="00F41C24" w:rsidP="00162EC9">
            <w:pPr>
              <w:rPr>
                <w:rFonts w:ascii="Montserrat" w:hAnsi="Montserrat"/>
                <w:sz w:val="14"/>
                <w:szCs w:val="14"/>
              </w:rPr>
            </w:pPr>
            <w:r w:rsidRPr="00F41C24">
              <w:rPr>
                <w:rFonts w:ascii="Montserrat" w:hAnsi="Montserrat"/>
                <w:sz w:val="14"/>
                <w:szCs w:val="14"/>
              </w:rPr>
              <w:t xml:space="preserve">NO. DE LA ESCRITURA PÚBLICA EN LA QUE CONSTA SU ACTA CONSTITUTIVA:                FECHA             DURACIÓN              </w:t>
            </w:r>
          </w:p>
          <w:p w14:paraId="0EB3AF9B" w14:textId="7624CEBD" w:rsidR="00162EC9" w:rsidRPr="00F41C24" w:rsidRDefault="00F41C24" w:rsidP="00162EC9">
            <w:pPr>
              <w:rPr>
                <w:rFonts w:ascii="Montserrat" w:hAnsi="Montserrat"/>
                <w:sz w:val="14"/>
                <w:szCs w:val="14"/>
              </w:rPr>
            </w:pPr>
            <w:r w:rsidRPr="00F41C24">
              <w:rPr>
                <w:rFonts w:ascii="Montserrat" w:hAnsi="Montserrat"/>
                <w:sz w:val="14"/>
                <w:szCs w:val="14"/>
              </w:rPr>
              <w:t>NOMBRE, NÚMERO Y LUGAR DEL NOTARIO PÚBLICO ANTE EL CUAL SE PROTOCOLIZÓ LA MISMA:</w:t>
            </w:r>
          </w:p>
          <w:p w14:paraId="1E647B04" w14:textId="3ABA8AA8" w:rsidR="00162EC9" w:rsidRPr="00F41C24" w:rsidRDefault="00F41C24" w:rsidP="00162EC9">
            <w:pPr>
              <w:rPr>
                <w:rFonts w:ascii="Montserrat" w:hAnsi="Montserrat"/>
                <w:sz w:val="14"/>
                <w:szCs w:val="14"/>
              </w:rPr>
            </w:pPr>
            <w:r w:rsidRPr="00F41C24">
              <w:rPr>
                <w:rFonts w:ascii="Montserrat" w:hAnsi="Montserrat"/>
                <w:sz w:val="14"/>
                <w:szCs w:val="14"/>
              </w:rPr>
              <w:t>RELACIÓN DE SOCIOS O ASOCIADOS.-</w:t>
            </w:r>
          </w:p>
          <w:p w14:paraId="0FD01AA7" w14:textId="120D9AA6" w:rsidR="00162EC9" w:rsidRPr="00F41C24" w:rsidRDefault="00F41C24" w:rsidP="00162EC9">
            <w:pPr>
              <w:rPr>
                <w:rFonts w:ascii="Montserrat" w:hAnsi="Montserrat"/>
                <w:sz w:val="14"/>
                <w:szCs w:val="14"/>
              </w:rPr>
            </w:pPr>
            <w:r w:rsidRPr="00F41C24">
              <w:rPr>
                <w:rFonts w:ascii="Montserrat" w:hAnsi="Montserrat"/>
                <w:sz w:val="14"/>
                <w:szCs w:val="14"/>
              </w:rPr>
              <w:t>APELLIDO PATERNO:                                    APELLIDO MATERNO:                           NOMBRE(S):</w:t>
            </w:r>
          </w:p>
          <w:p w14:paraId="3D9B361C" w14:textId="2C0578AC" w:rsidR="00162EC9" w:rsidRPr="00F41C24" w:rsidRDefault="00F41C24" w:rsidP="00162EC9">
            <w:pPr>
              <w:rPr>
                <w:rFonts w:ascii="Montserrat" w:hAnsi="Montserrat"/>
                <w:sz w:val="14"/>
                <w:szCs w:val="14"/>
              </w:rPr>
            </w:pPr>
            <w:r w:rsidRPr="00F41C24">
              <w:rPr>
                <w:rFonts w:ascii="Montserrat" w:hAnsi="Montserrat"/>
                <w:sz w:val="14"/>
                <w:szCs w:val="14"/>
              </w:rPr>
              <w:t>DESCRIPCIÓN DEL OBJETO SOCIAL:</w:t>
            </w:r>
          </w:p>
          <w:p w14:paraId="0677A7EB" w14:textId="512A0ED9" w:rsidR="00162EC9" w:rsidRPr="00F41C24" w:rsidRDefault="00F41C24" w:rsidP="00162EC9">
            <w:pPr>
              <w:rPr>
                <w:rFonts w:ascii="Montserrat" w:hAnsi="Montserrat"/>
                <w:sz w:val="14"/>
                <w:szCs w:val="14"/>
              </w:rPr>
            </w:pPr>
            <w:r w:rsidRPr="00F41C24">
              <w:rPr>
                <w:rFonts w:ascii="Montserrat" w:hAnsi="Montserrat"/>
                <w:sz w:val="14"/>
                <w:szCs w:val="14"/>
              </w:rPr>
              <w:t>REFORMAS AL ACTA CONSTITUTIVA:</w:t>
            </w:r>
          </w:p>
          <w:p w14:paraId="37718A62" w14:textId="6F1EBA16" w:rsidR="00162EC9" w:rsidRPr="00F41C24" w:rsidRDefault="00F41C24" w:rsidP="00162EC9">
            <w:pPr>
              <w:rPr>
                <w:rFonts w:ascii="Montserrat" w:hAnsi="Montserrat"/>
                <w:sz w:val="14"/>
                <w:szCs w:val="14"/>
              </w:rPr>
            </w:pPr>
            <w:r w:rsidRPr="00F41C24">
              <w:rPr>
                <w:rFonts w:ascii="Montserrat" w:hAnsi="Montserrat"/>
                <w:sz w:val="14"/>
                <w:szCs w:val="14"/>
              </w:rPr>
              <w:t>FECHA Y DATOS DE INSCRIPCIÓN EN EL REGISTRO PÚBLICO CORRESPONDIENTE.</w:t>
            </w:r>
          </w:p>
        </w:tc>
      </w:tr>
    </w:tbl>
    <w:p w14:paraId="5B761FFB" w14:textId="77777777" w:rsidR="00162EC9" w:rsidRPr="00F41C24" w:rsidRDefault="00162EC9" w:rsidP="00162EC9">
      <w:pPr>
        <w:rPr>
          <w:rFonts w:ascii="Montserrat" w:hAnsi="Montserrat"/>
          <w:sz w:val="14"/>
          <w:szCs w:val="14"/>
        </w:rPr>
      </w:pPr>
    </w:p>
    <w:tbl>
      <w:tblPr>
        <w:tblW w:w="0" w:type="auto"/>
        <w:tblInd w:w="70" w:type="dxa"/>
        <w:tblLayout w:type="fixed"/>
        <w:tblCellMar>
          <w:left w:w="70" w:type="dxa"/>
          <w:right w:w="70" w:type="dxa"/>
        </w:tblCellMar>
        <w:tblLook w:val="0000" w:firstRow="0" w:lastRow="0" w:firstColumn="0" w:lastColumn="0" w:noHBand="0" w:noVBand="0"/>
      </w:tblPr>
      <w:tblGrid>
        <w:gridCol w:w="9958"/>
      </w:tblGrid>
      <w:tr w:rsidR="00162EC9" w:rsidRPr="00F41C24" w14:paraId="72D4C2D4" w14:textId="77777777" w:rsidTr="003024D1">
        <w:tc>
          <w:tcPr>
            <w:tcW w:w="9958" w:type="dxa"/>
            <w:tcBorders>
              <w:top w:val="single" w:sz="4" w:space="0" w:color="000000"/>
              <w:left w:val="single" w:sz="4" w:space="0" w:color="000000"/>
              <w:bottom w:val="single" w:sz="4" w:space="0" w:color="000000"/>
              <w:right w:val="single" w:sz="4" w:space="0" w:color="000000"/>
            </w:tcBorders>
          </w:tcPr>
          <w:p w14:paraId="5DB5C1D0" w14:textId="0B86E648" w:rsidR="00162EC9" w:rsidRPr="00F41C24" w:rsidRDefault="00F41C24" w:rsidP="00162EC9">
            <w:pPr>
              <w:rPr>
                <w:rFonts w:ascii="Montserrat" w:hAnsi="Montserrat"/>
                <w:sz w:val="14"/>
                <w:szCs w:val="14"/>
              </w:rPr>
            </w:pPr>
            <w:r w:rsidRPr="00F41C24">
              <w:rPr>
                <w:rFonts w:ascii="Montserrat" w:hAnsi="Montserrat"/>
                <w:sz w:val="14"/>
                <w:szCs w:val="14"/>
              </w:rPr>
              <w:t>NOMBRE DEL APODERADO O REPRESENTANTE:</w:t>
            </w:r>
          </w:p>
          <w:p w14:paraId="20D93C67" w14:textId="13BE79A8" w:rsidR="00162EC9" w:rsidRPr="00F41C24" w:rsidRDefault="00F41C24" w:rsidP="00162EC9">
            <w:pPr>
              <w:rPr>
                <w:rFonts w:ascii="Montserrat" w:hAnsi="Montserrat"/>
                <w:sz w:val="14"/>
                <w:szCs w:val="14"/>
              </w:rPr>
            </w:pPr>
            <w:r w:rsidRPr="00F41C24">
              <w:rPr>
                <w:rFonts w:ascii="Montserrat" w:hAnsi="Montserrat"/>
                <w:sz w:val="14"/>
                <w:szCs w:val="14"/>
              </w:rPr>
              <w:t>DATOS DEL DOCUMENTO MEDIANTE EL CUAL ACREDITA SU PERSONALIDAD Y FACULTADES.-</w:t>
            </w:r>
          </w:p>
          <w:p w14:paraId="48EF0E37" w14:textId="003AF46D" w:rsidR="00162EC9" w:rsidRPr="00F41C24" w:rsidRDefault="00F41C24" w:rsidP="00162EC9">
            <w:pPr>
              <w:rPr>
                <w:rFonts w:ascii="Montserrat" w:hAnsi="Montserrat"/>
                <w:sz w:val="14"/>
                <w:szCs w:val="14"/>
              </w:rPr>
            </w:pPr>
            <w:r w:rsidRPr="00F41C24">
              <w:rPr>
                <w:rFonts w:ascii="Montserrat" w:hAnsi="Montserrat"/>
                <w:sz w:val="14"/>
                <w:szCs w:val="14"/>
              </w:rPr>
              <w:t>ESCRITURA PÚBLICA NÚMERO:                                           FECHA:</w:t>
            </w:r>
          </w:p>
          <w:p w14:paraId="160122CF" w14:textId="035FAF17" w:rsidR="00162EC9" w:rsidRPr="00F41C24" w:rsidRDefault="00F41C24" w:rsidP="00162EC9">
            <w:pPr>
              <w:rPr>
                <w:rFonts w:ascii="Montserrat" w:hAnsi="Montserrat"/>
                <w:sz w:val="14"/>
                <w:szCs w:val="14"/>
              </w:rPr>
            </w:pPr>
            <w:r w:rsidRPr="00F41C24">
              <w:rPr>
                <w:rFonts w:ascii="Montserrat" w:hAnsi="Montserrat"/>
                <w:sz w:val="14"/>
                <w:szCs w:val="14"/>
              </w:rPr>
              <w:t>FECHA Y DATOS DE INSCRIPCIÓN EN EL REGISTRO PÚBLICO CORRESPONDIENTE</w:t>
            </w:r>
          </w:p>
          <w:p w14:paraId="44A115F9" w14:textId="48CE580E" w:rsidR="00162EC9" w:rsidRPr="00F41C24" w:rsidRDefault="00F41C24" w:rsidP="00162EC9">
            <w:pPr>
              <w:rPr>
                <w:rFonts w:ascii="Montserrat" w:hAnsi="Montserrat"/>
                <w:sz w:val="14"/>
                <w:szCs w:val="14"/>
              </w:rPr>
            </w:pPr>
            <w:r w:rsidRPr="00F41C24">
              <w:rPr>
                <w:rFonts w:ascii="Montserrat" w:hAnsi="Montserrat"/>
                <w:sz w:val="14"/>
                <w:szCs w:val="14"/>
              </w:rPr>
              <w:t>NOMBRE, NÚMERO Y LUGAR DEL NOTARIO PÚBLICO ANTE EL CUAL SE PROTOCOLIZÓ LA MISMA:</w:t>
            </w:r>
          </w:p>
        </w:tc>
      </w:tr>
    </w:tbl>
    <w:p w14:paraId="674322E5" w14:textId="77777777" w:rsidR="00162EC9" w:rsidRPr="00F41C24" w:rsidRDefault="00162EC9" w:rsidP="00162EC9">
      <w:pPr>
        <w:rPr>
          <w:rFonts w:ascii="Montserrat" w:hAnsi="Montserrat"/>
          <w:sz w:val="14"/>
          <w:szCs w:val="14"/>
        </w:rPr>
      </w:pPr>
    </w:p>
    <w:p w14:paraId="2EA134F1" w14:textId="22F166CD" w:rsidR="00162EC9" w:rsidRPr="00F41C24" w:rsidRDefault="00F41C24" w:rsidP="00162EC9">
      <w:pPr>
        <w:rPr>
          <w:rFonts w:ascii="Montserrat" w:hAnsi="Montserrat"/>
          <w:sz w:val="14"/>
          <w:szCs w:val="14"/>
        </w:rPr>
      </w:pPr>
      <w:r w:rsidRPr="00F41C24">
        <w:rPr>
          <w:rFonts w:ascii="Montserrat" w:hAnsi="Montserrat"/>
          <w:sz w:val="14"/>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0E98070" w14:textId="77777777" w:rsidR="00F41C24" w:rsidRDefault="00F41C24" w:rsidP="00F41C24">
      <w:pPr>
        <w:jc w:val="center"/>
        <w:rPr>
          <w:rFonts w:ascii="Montserrat" w:hAnsi="Montserrat"/>
          <w:sz w:val="14"/>
          <w:szCs w:val="14"/>
        </w:rPr>
      </w:pPr>
    </w:p>
    <w:p w14:paraId="7978C236" w14:textId="3319B29D" w:rsidR="00162EC9" w:rsidRPr="00F41C24" w:rsidRDefault="00F41C24" w:rsidP="00F41C24">
      <w:pPr>
        <w:jc w:val="center"/>
        <w:rPr>
          <w:rFonts w:ascii="Montserrat" w:hAnsi="Montserrat"/>
          <w:sz w:val="14"/>
          <w:szCs w:val="14"/>
        </w:rPr>
      </w:pPr>
      <w:r w:rsidRPr="00F41C24">
        <w:rPr>
          <w:rFonts w:ascii="Montserrat" w:hAnsi="Montserrat"/>
          <w:sz w:val="14"/>
          <w:szCs w:val="14"/>
        </w:rPr>
        <w:lastRenderedPageBreak/>
        <w:t>(LUGAR Y FECHA)</w:t>
      </w:r>
    </w:p>
    <w:p w14:paraId="28BF8875" w14:textId="44727714" w:rsidR="00162EC9" w:rsidRPr="00F41C24" w:rsidRDefault="00F41C24" w:rsidP="00F41C24">
      <w:pPr>
        <w:jc w:val="center"/>
        <w:rPr>
          <w:rFonts w:ascii="Montserrat" w:hAnsi="Montserrat"/>
          <w:sz w:val="14"/>
          <w:szCs w:val="14"/>
        </w:rPr>
      </w:pPr>
      <w:r w:rsidRPr="00F41C24">
        <w:rPr>
          <w:rFonts w:ascii="Montserrat" w:hAnsi="Montserrat"/>
          <w:sz w:val="14"/>
          <w:szCs w:val="14"/>
        </w:rPr>
        <w:t>PROTESTO LO NECESARIO</w:t>
      </w:r>
    </w:p>
    <w:p w14:paraId="56E2A747" w14:textId="5502079D" w:rsidR="00162EC9" w:rsidRPr="00F41C24" w:rsidRDefault="00F41C24" w:rsidP="00F41C24">
      <w:pPr>
        <w:jc w:val="center"/>
        <w:rPr>
          <w:rFonts w:ascii="Montserrat" w:hAnsi="Montserrat"/>
          <w:sz w:val="14"/>
          <w:szCs w:val="14"/>
        </w:rPr>
      </w:pPr>
      <w:r w:rsidRPr="00F41C24">
        <w:rPr>
          <w:rFonts w:ascii="Montserrat" w:hAnsi="Montserrat"/>
          <w:sz w:val="14"/>
          <w:szCs w:val="14"/>
        </w:rPr>
        <w:t>(NOMBRE Y FIRMA)</w:t>
      </w:r>
    </w:p>
    <w:p w14:paraId="5038202A" w14:textId="77777777" w:rsidR="00162EC9" w:rsidRPr="00F41C24" w:rsidRDefault="00162EC9" w:rsidP="00162EC9">
      <w:pPr>
        <w:rPr>
          <w:rFonts w:ascii="Montserrat" w:hAnsi="Montserrat"/>
          <w:sz w:val="18"/>
          <w:szCs w:val="18"/>
        </w:rPr>
      </w:pPr>
    </w:p>
    <w:p w14:paraId="4D5A7059" w14:textId="214CD7E7" w:rsidR="00162EC9" w:rsidRPr="00F41C24" w:rsidRDefault="00F41C24" w:rsidP="00F41C24">
      <w:pPr>
        <w:jc w:val="center"/>
        <w:rPr>
          <w:rFonts w:ascii="Montserrat" w:hAnsi="Montserrat"/>
          <w:b/>
          <w:sz w:val="22"/>
          <w:szCs w:val="22"/>
        </w:rPr>
      </w:pPr>
      <w:r w:rsidRPr="00F41C24">
        <w:rPr>
          <w:rFonts w:ascii="Montserrat" w:hAnsi="Montserrat"/>
          <w:b/>
          <w:sz w:val="22"/>
          <w:szCs w:val="22"/>
        </w:rPr>
        <w:t>(PAPEL MEMBRETADO DE LA EMPRESA O LICITANTE)</w:t>
      </w:r>
    </w:p>
    <w:p w14:paraId="2194D9BB" w14:textId="1E98C016" w:rsidR="00162EC9" w:rsidRPr="00F41C24" w:rsidRDefault="00F41C24" w:rsidP="00F41C24">
      <w:pPr>
        <w:jc w:val="center"/>
        <w:rPr>
          <w:rFonts w:ascii="Montserrat" w:hAnsi="Montserrat"/>
          <w:b/>
          <w:sz w:val="22"/>
          <w:szCs w:val="22"/>
        </w:rPr>
      </w:pPr>
      <w:r w:rsidRPr="00F41C24">
        <w:rPr>
          <w:rFonts w:ascii="Montserrat" w:hAnsi="Montserrat"/>
          <w:b/>
          <w:sz w:val="22"/>
          <w:szCs w:val="22"/>
        </w:rPr>
        <w:t>ANEXO N</w:t>
      </w:r>
      <w:r w:rsidR="00923389">
        <w:rPr>
          <w:rFonts w:ascii="Montserrat" w:hAnsi="Montserrat"/>
          <w:b/>
          <w:sz w:val="22"/>
          <w:szCs w:val="22"/>
        </w:rPr>
        <w:t>°</w:t>
      </w:r>
      <w:r w:rsidRPr="00F41C24">
        <w:rPr>
          <w:rFonts w:ascii="Montserrat" w:hAnsi="Montserrat"/>
          <w:b/>
          <w:sz w:val="22"/>
          <w:szCs w:val="22"/>
        </w:rPr>
        <w:t xml:space="preserve"> 03</w:t>
      </w:r>
    </w:p>
    <w:p w14:paraId="667194C7" w14:textId="3795B218" w:rsidR="00162EC9" w:rsidRDefault="00F41C24" w:rsidP="00F41C24">
      <w:pPr>
        <w:jc w:val="center"/>
        <w:rPr>
          <w:rFonts w:ascii="Montserrat" w:hAnsi="Montserrat"/>
          <w:b/>
          <w:sz w:val="22"/>
          <w:szCs w:val="22"/>
        </w:rPr>
      </w:pPr>
      <w:r w:rsidRPr="00F41C24">
        <w:rPr>
          <w:rFonts w:ascii="Montserrat" w:hAnsi="Montserrat"/>
          <w:b/>
          <w:sz w:val="22"/>
          <w:szCs w:val="22"/>
        </w:rPr>
        <w:t>MODELO DE CONVENIO DE PARTICIPACIÓN CONJUNTA</w:t>
      </w:r>
    </w:p>
    <w:p w14:paraId="0DE57CF4" w14:textId="77777777" w:rsidR="00F41C24" w:rsidRPr="00F41C24" w:rsidRDefault="00F41C24" w:rsidP="00F41C24">
      <w:pPr>
        <w:jc w:val="center"/>
        <w:rPr>
          <w:rFonts w:ascii="Montserrat" w:hAnsi="Montserrat"/>
          <w:b/>
          <w:sz w:val="22"/>
          <w:szCs w:val="22"/>
        </w:rPr>
      </w:pPr>
    </w:p>
    <w:p w14:paraId="2E6578D3" w14:textId="4F1EE467" w:rsidR="00162EC9" w:rsidRPr="00F41C24" w:rsidRDefault="00F41C24" w:rsidP="00923389">
      <w:pPr>
        <w:jc w:val="both"/>
        <w:rPr>
          <w:rFonts w:ascii="Montserrat" w:hAnsi="Montserrat"/>
          <w:sz w:val="16"/>
          <w:szCs w:val="16"/>
        </w:rPr>
      </w:pPr>
      <w:r w:rsidRPr="00F41C24">
        <w:rPr>
          <w:rFonts w:ascii="Montserrat" w:hAnsi="Montserrat"/>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5D90B07" w14:textId="77777777" w:rsidR="00162EC9" w:rsidRPr="00F41C24" w:rsidRDefault="00162EC9" w:rsidP="00923389">
      <w:pPr>
        <w:jc w:val="both"/>
        <w:rPr>
          <w:rFonts w:ascii="Montserrat" w:hAnsi="Montserrat"/>
          <w:sz w:val="16"/>
          <w:szCs w:val="16"/>
        </w:rPr>
      </w:pPr>
    </w:p>
    <w:p w14:paraId="7288ACE2" w14:textId="309760D9" w:rsidR="00162EC9" w:rsidRDefault="00F41C24" w:rsidP="00923389">
      <w:pPr>
        <w:jc w:val="both"/>
        <w:rPr>
          <w:rFonts w:ascii="Montserrat" w:hAnsi="Montserrat"/>
          <w:sz w:val="16"/>
          <w:szCs w:val="16"/>
        </w:rPr>
      </w:pPr>
      <w:r w:rsidRPr="00F41C24">
        <w:rPr>
          <w:rFonts w:ascii="Montserrat" w:hAnsi="Montserrat"/>
          <w:sz w:val="16"/>
          <w:szCs w:val="16"/>
        </w:rPr>
        <w:t>“EL PARTICIPANTE A”, DECLARA QUE:</w:t>
      </w:r>
    </w:p>
    <w:p w14:paraId="37F74840" w14:textId="77777777" w:rsidR="00F41C24" w:rsidRPr="00F41C24" w:rsidRDefault="00F41C24" w:rsidP="00923389">
      <w:pPr>
        <w:jc w:val="both"/>
        <w:rPr>
          <w:rFonts w:ascii="Montserrat" w:hAnsi="Montserrat"/>
          <w:sz w:val="16"/>
          <w:szCs w:val="16"/>
        </w:rPr>
      </w:pPr>
    </w:p>
    <w:p w14:paraId="005D53CA" w14:textId="6406D009" w:rsidR="00162EC9" w:rsidRPr="00F41C24" w:rsidRDefault="00F41C24" w:rsidP="00923389">
      <w:pPr>
        <w:jc w:val="both"/>
        <w:rPr>
          <w:rFonts w:ascii="Montserrat" w:hAnsi="Montserrat"/>
          <w:sz w:val="16"/>
          <w:szCs w:val="16"/>
        </w:rPr>
      </w:pPr>
      <w:r w:rsidRPr="00F41C24">
        <w:rPr>
          <w:rFonts w:ascii="Montserrat" w:hAnsi="Montserrat"/>
          <w:sz w:val="16"/>
          <w:szCs w:val="16"/>
        </w:rPr>
        <w:t>1.1.1</w:t>
      </w:r>
      <w:r w:rsidRPr="00F41C24">
        <w:rPr>
          <w:rFonts w:ascii="Montserrat" w:hAnsi="Montserrat"/>
          <w:sz w:val="16"/>
          <w:szCs w:val="16"/>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17641F43" w14:textId="4DC2E32D" w:rsidR="00162EC9" w:rsidRPr="00F41C24" w:rsidRDefault="00F41C24" w:rsidP="00923389">
      <w:pPr>
        <w:jc w:val="both"/>
        <w:rPr>
          <w:rFonts w:ascii="Montserrat" w:hAnsi="Montserrat"/>
          <w:sz w:val="16"/>
          <w:szCs w:val="16"/>
        </w:rPr>
      </w:pPr>
      <w:r w:rsidRPr="00F41C24">
        <w:rPr>
          <w:rFonts w:ascii="Montserrat" w:hAnsi="Montserrat"/>
          <w:sz w:val="16"/>
          <w:szCs w:val="16"/>
        </w:rPr>
        <w:t>EL ACTA CONSTITUTIVA DE LA SOCIEDAD ____ (SI/NO) HA TENIDO REFORMAS Y MODIFICACIONES.</w:t>
      </w:r>
    </w:p>
    <w:p w14:paraId="77100DA0" w14:textId="52224A02" w:rsidR="00162EC9" w:rsidRDefault="00F41C24" w:rsidP="00923389">
      <w:pPr>
        <w:jc w:val="both"/>
        <w:rPr>
          <w:rFonts w:ascii="Montserrat" w:hAnsi="Montserrat"/>
          <w:sz w:val="16"/>
          <w:szCs w:val="16"/>
        </w:rPr>
      </w:pPr>
      <w:r w:rsidRPr="00F41C24">
        <w:rPr>
          <w:rFonts w:ascii="Montserrat" w:hAnsi="Montserrat"/>
          <w:sz w:val="16"/>
          <w:szCs w:val="16"/>
        </w:rPr>
        <w:t>NOTA: EN SU CASO, SE DEBERÁN RELACIONAR LAS ESCRITURAS EN QUE CONSTEN LAS REFORMAS O MODIFICACIONES DE LA SOCIEDAD.</w:t>
      </w:r>
    </w:p>
    <w:p w14:paraId="249B8E27" w14:textId="77777777" w:rsidR="00F41C24" w:rsidRPr="00F41C24" w:rsidRDefault="00F41C24" w:rsidP="00923389">
      <w:pPr>
        <w:jc w:val="both"/>
        <w:rPr>
          <w:rFonts w:ascii="Montserrat" w:hAnsi="Montserrat"/>
          <w:sz w:val="16"/>
          <w:szCs w:val="16"/>
        </w:rPr>
      </w:pPr>
    </w:p>
    <w:p w14:paraId="3DE7BBDA" w14:textId="6643B289" w:rsidR="00162EC9" w:rsidRDefault="00F41C24" w:rsidP="00923389">
      <w:pPr>
        <w:jc w:val="both"/>
        <w:rPr>
          <w:rFonts w:ascii="Montserrat" w:hAnsi="Montserrat"/>
          <w:sz w:val="16"/>
          <w:szCs w:val="16"/>
        </w:rPr>
      </w:pPr>
      <w:r w:rsidRPr="00F41C24">
        <w:rPr>
          <w:rFonts w:ascii="Montserrat" w:hAnsi="Montserrat"/>
          <w:sz w:val="16"/>
          <w:szCs w:val="16"/>
        </w:rPr>
        <w:t>LOS NOMBRES DE SUS SOCIOS SON:</w:t>
      </w:r>
    </w:p>
    <w:p w14:paraId="7EA92BE8" w14:textId="77777777" w:rsidR="00F41C24" w:rsidRPr="00F41C24" w:rsidRDefault="00F41C24" w:rsidP="00923389">
      <w:pPr>
        <w:jc w:val="both"/>
        <w:rPr>
          <w:rFonts w:ascii="Montserrat" w:hAnsi="Montserrat"/>
          <w:sz w:val="16"/>
          <w:szCs w:val="16"/>
        </w:rPr>
      </w:pPr>
    </w:p>
    <w:p w14:paraId="7E1E687E" w14:textId="01041146" w:rsidR="00162EC9" w:rsidRPr="00F41C24" w:rsidRDefault="00F41C24" w:rsidP="00923389">
      <w:pPr>
        <w:jc w:val="both"/>
        <w:rPr>
          <w:rFonts w:ascii="Montserrat" w:hAnsi="Montserrat"/>
          <w:sz w:val="16"/>
          <w:szCs w:val="16"/>
        </w:rPr>
      </w:pPr>
      <w:r w:rsidRPr="00F41C24">
        <w:rPr>
          <w:rFonts w:ascii="Montserrat" w:hAnsi="Montserrat"/>
          <w:sz w:val="16"/>
          <w:szCs w:val="16"/>
        </w:rPr>
        <w:t>_____________________ CON REGISTRO FEDERAL DE CONTRIBUYENTES _____________.</w:t>
      </w:r>
    </w:p>
    <w:p w14:paraId="2DAEE1AC" w14:textId="77777777" w:rsidR="00F41C24" w:rsidRDefault="00F41C24" w:rsidP="00923389">
      <w:pPr>
        <w:jc w:val="both"/>
        <w:rPr>
          <w:rFonts w:ascii="Montserrat" w:hAnsi="Montserrat"/>
          <w:sz w:val="16"/>
          <w:szCs w:val="16"/>
        </w:rPr>
      </w:pPr>
    </w:p>
    <w:p w14:paraId="3B0656E5" w14:textId="77777777" w:rsidR="00F41C24" w:rsidRDefault="00F41C24" w:rsidP="00923389">
      <w:pPr>
        <w:jc w:val="both"/>
        <w:rPr>
          <w:rFonts w:ascii="Montserrat" w:hAnsi="Montserrat"/>
          <w:sz w:val="16"/>
          <w:szCs w:val="16"/>
        </w:rPr>
      </w:pPr>
      <w:r w:rsidRPr="00F41C24">
        <w:rPr>
          <w:rFonts w:ascii="Montserrat" w:hAnsi="Montserrat"/>
          <w:sz w:val="16"/>
          <w:szCs w:val="16"/>
        </w:rPr>
        <w:t>1.1.2</w:t>
      </w:r>
      <w:r w:rsidRPr="00F41C24">
        <w:rPr>
          <w:rFonts w:ascii="Montserrat" w:hAnsi="Montserrat"/>
          <w:sz w:val="16"/>
          <w:szCs w:val="16"/>
        </w:rPr>
        <w:tab/>
        <w:t xml:space="preserve">TIENE LOS SIGUIENTES REGISTROS OFICIALES: REGISTRO FEDERAL DE CONTRIBUYENTES NÚMERO __________ Y </w:t>
      </w:r>
    </w:p>
    <w:p w14:paraId="6F9BA2DB" w14:textId="7D407384" w:rsidR="00162EC9" w:rsidRPr="00F41C24" w:rsidRDefault="00F41C24" w:rsidP="00923389">
      <w:pPr>
        <w:jc w:val="both"/>
        <w:rPr>
          <w:rFonts w:ascii="Montserrat" w:hAnsi="Montserrat"/>
          <w:sz w:val="16"/>
          <w:szCs w:val="16"/>
        </w:rPr>
      </w:pPr>
      <w:r w:rsidRPr="00F41C24">
        <w:rPr>
          <w:rFonts w:ascii="Montserrat" w:hAnsi="Montserrat"/>
          <w:sz w:val="16"/>
          <w:szCs w:val="16"/>
        </w:rPr>
        <w:t>REGISTRO PATRONAL ANTE EL INSTITUTO MEXICANO DEL SEGURO SOCIAL NÚMERO _____.</w:t>
      </w:r>
    </w:p>
    <w:p w14:paraId="291448B8" w14:textId="77777777" w:rsidR="00F41C24" w:rsidRDefault="00F41C24" w:rsidP="00923389">
      <w:pPr>
        <w:jc w:val="both"/>
        <w:rPr>
          <w:rFonts w:ascii="Montserrat" w:hAnsi="Montserrat"/>
          <w:sz w:val="16"/>
          <w:szCs w:val="16"/>
        </w:rPr>
      </w:pPr>
    </w:p>
    <w:p w14:paraId="40C399C7" w14:textId="6A85AB6D" w:rsidR="00162EC9" w:rsidRPr="00F41C24" w:rsidRDefault="00F41C24" w:rsidP="00923389">
      <w:pPr>
        <w:jc w:val="both"/>
        <w:rPr>
          <w:rFonts w:ascii="Montserrat" w:hAnsi="Montserrat"/>
          <w:sz w:val="16"/>
          <w:szCs w:val="16"/>
        </w:rPr>
      </w:pPr>
      <w:r w:rsidRPr="00F41C24">
        <w:rPr>
          <w:rFonts w:ascii="Montserrat" w:hAnsi="Montserrat"/>
          <w:sz w:val="16"/>
          <w:szCs w:val="16"/>
        </w:rPr>
        <w:t>1.1.3</w:t>
      </w:r>
      <w:r w:rsidRPr="00F41C24">
        <w:rPr>
          <w:rFonts w:ascii="Montserrat" w:hAnsi="Montserrat"/>
          <w:sz w:val="16"/>
          <w:szCs w:val="16"/>
        </w:rPr>
        <w:tab/>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2AEF48A0" w14:textId="713D1F6B" w:rsidR="00162EC9" w:rsidRPr="00F41C24" w:rsidRDefault="00F41C24" w:rsidP="00923389">
      <w:pPr>
        <w:jc w:val="both"/>
        <w:rPr>
          <w:rFonts w:ascii="Montserrat" w:hAnsi="Montserrat"/>
          <w:sz w:val="16"/>
          <w:szCs w:val="16"/>
        </w:rPr>
      </w:pPr>
      <w:r w:rsidRPr="00F41C24">
        <w:rPr>
          <w:rFonts w:ascii="Montserrat" w:hAnsi="Montserrat"/>
          <w:sz w:val="16"/>
          <w:szCs w:val="16"/>
        </w:rPr>
        <w:tab/>
        <w:t>EL DOMICILIO DEL REPRESENTANTE LEGAL ES EL UBICADO EN ______________.</w:t>
      </w:r>
    </w:p>
    <w:p w14:paraId="0A368E64" w14:textId="77777777" w:rsidR="00F41C24" w:rsidRDefault="00F41C24" w:rsidP="00923389">
      <w:pPr>
        <w:jc w:val="both"/>
        <w:rPr>
          <w:rFonts w:ascii="Montserrat" w:hAnsi="Montserrat"/>
          <w:sz w:val="16"/>
          <w:szCs w:val="16"/>
        </w:rPr>
      </w:pPr>
    </w:p>
    <w:p w14:paraId="38C1FA17" w14:textId="6A544ECB" w:rsidR="00162EC9" w:rsidRPr="00F41C24" w:rsidRDefault="00F41C24" w:rsidP="00923389">
      <w:pPr>
        <w:jc w:val="both"/>
        <w:rPr>
          <w:rFonts w:ascii="Montserrat" w:hAnsi="Montserrat"/>
          <w:sz w:val="16"/>
          <w:szCs w:val="16"/>
        </w:rPr>
      </w:pPr>
      <w:r w:rsidRPr="00F41C24">
        <w:rPr>
          <w:rFonts w:ascii="Montserrat" w:hAnsi="Montserrat"/>
          <w:sz w:val="16"/>
          <w:szCs w:val="16"/>
        </w:rPr>
        <w:t>1.1.4</w:t>
      </w:r>
      <w:r w:rsidRPr="00F41C24">
        <w:rPr>
          <w:rFonts w:ascii="Montserrat" w:hAnsi="Montserrat"/>
          <w:sz w:val="16"/>
          <w:szCs w:val="16"/>
        </w:rPr>
        <w:tab/>
        <w:t>SU OBJETO SOCIAL, ENTRE OTROS CORRESPONDE A: ___________; POR LO QUE CUENTA CON LOS RECURSOS FINANCIEROS, TÉCNICOS, ADMINISTRATIVOS Y HUMANOS PARA OBLIGARSE, EN LOS TÉRMINOS Y CONDICIONES QUE SE ESTIPULAN EN EL PRESENTE CONVENIO.</w:t>
      </w:r>
    </w:p>
    <w:p w14:paraId="6A015A1B" w14:textId="77777777" w:rsidR="00F41C24" w:rsidRDefault="00F41C24" w:rsidP="00923389">
      <w:pPr>
        <w:jc w:val="both"/>
        <w:rPr>
          <w:rFonts w:ascii="Montserrat" w:hAnsi="Montserrat"/>
          <w:sz w:val="16"/>
          <w:szCs w:val="16"/>
        </w:rPr>
      </w:pPr>
    </w:p>
    <w:p w14:paraId="04A427A4" w14:textId="26BE0EB1" w:rsidR="00162EC9" w:rsidRPr="00F41C24" w:rsidRDefault="00F41C24" w:rsidP="00923389">
      <w:pPr>
        <w:jc w:val="both"/>
        <w:rPr>
          <w:rFonts w:ascii="Montserrat" w:hAnsi="Montserrat"/>
          <w:sz w:val="16"/>
          <w:szCs w:val="16"/>
        </w:rPr>
      </w:pPr>
      <w:r w:rsidRPr="00F41C24">
        <w:rPr>
          <w:rFonts w:ascii="Montserrat" w:hAnsi="Montserrat"/>
          <w:sz w:val="16"/>
          <w:szCs w:val="16"/>
        </w:rPr>
        <w:t>1.1.5</w:t>
      </w:r>
      <w:r w:rsidRPr="00F41C24">
        <w:rPr>
          <w:rFonts w:ascii="Montserrat" w:hAnsi="Montserrat"/>
          <w:sz w:val="16"/>
          <w:szCs w:val="16"/>
        </w:rPr>
        <w:tab/>
        <w:t>SEÑALA COMO DOMICILIO LEGAL PARA TODOS LOS EFECTOS QUE DERIVEN DEL PRESENTE CONVENIO, EL UBICADO EN:</w:t>
      </w:r>
    </w:p>
    <w:p w14:paraId="50EABE76" w14:textId="77777777" w:rsidR="00F41C24" w:rsidRDefault="00F41C24" w:rsidP="00923389">
      <w:pPr>
        <w:jc w:val="both"/>
        <w:rPr>
          <w:rFonts w:ascii="Montserrat" w:hAnsi="Montserrat"/>
          <w:sz w:val="16"/>
          <w:szCs w:val="16"/>
        </w:rPr>
      </w:pPr>
    </w:p>
    <w:p w14:paraId="2891658B" w14:textId="7E2C34E0" w:rsidR="00162EC9" w:rsidRPr="00F41C24" w:rsidRDefault="00F41C24" w:rsidP="00923389">
      <w:pPr>
        <w:jc w:val="both"/>
        <w:rPr>
          <w:rFonts w:ascii="Montserrat" w:hAnsi="Montserrat"/>
          <w:sz w:val="16"/>
          <w:szCs w:val="16"/>
        </w:rPr>
      </w:pPr>
      <w:r w:rsidRPr="00F41C24">
        <w:rPr>
          <w:rFonts w:ascii="Montserrat" w:hAnsi="Montserrat"/>
          <w:sz w:val="16"/>
          <w:szCs w:val="16"/>
        </w:rPr>
        <w:t>2.1</w:t>
      </w:r>
      <w:r w:rsidRPr="00F41C24">
        <w:rPr>
          <w:rFonts w:ascii="Montserrat" w:hAnsi="Montserrat"/>
          <w:sz w:val="16"/>
          <w:szCs w:val="16"/>
        </w:rPr>
        <w:tab/>
        <w:t>“EL PARTICIPANTE B”, DECLARA QUE:</w:t>
      </w:r>
    </w:p>
    <w:p w14:paraId="589989FC" w14:textId="77777777" w:rsidR="00F41C24" w:rsidRDefault="00F41C24" w:rsidP="00923389">
      <w:pPr>
        <w:jc w:val="both"/>
        <w:rPr>
          <w:rFonts w:ascii="Montserrat" w:hAnsi="Montserrat"/>
          <w:sz w:val="16"/>
          <w:szCs w:val="16"/>
        </w:rPr>
      </w:pPr>
    </w:p>
    <w:p w14:paraId="6CF14A5A" w14:textId="453296B5" w:rsidR="00162EC9" w:rsidRPr="00F41C24" w:rsidRDefault="00F41C24" w:rsidP="00923389">
      <w:pPr>
        <w:jc w:val="both"/>
        <w:rPr>
          <w:rFonts w:ascii="Montserrat" w:hAnsi="Montserrat"/>
          <w:sz w:val="16"/>
          <w:szCs w:val="16"/>
        </w:rPr>
      </w:pPr>
      <w:r w:rsidRPr="00F41C24">
        <w:rPr>
          <w:rFonts w:ascii="Montserrat" w:hAnsi="Montserrat"/>
          <w:sz w:val="16"/>
          <w:szCs w:val="16"/>
        </w:rPr>
        <w:t>2.1.1</w:t>
      </w:r>
      <w:r w:rsidRPr="00F41C24">
        <w:rPr>
          <w:rFonts w:ascii="Montserrat" w:hAnsi="Montserrat"/>
          <w:sz w:val="16"/>
          <w:szCs w:val="16"/>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7FBE5C1F" w14:textId="7F7C4F3B" w:rsidR="00162EC9" w:rsidRPr="00F41C24" w:rsidRDefault="00F41C24" w:rsidP="00923389">
      <w:pPr>
        <w:jc w:val="both"/>
        <w:rPr>
          <w:rFonts w:ascii="Montserrat" w:hAnsi="Montserrat"/>
          <w:sz w:val="16"/>
          <w:szCs w:val="16"/>
        </w:rPr>
      </w:pPr>
      <w:r w:rsidRPr="00F41C24">
        <w:rPr>
          <w:rFonts w:ascii="Montserrat" w:hAnsi="Montserrat"/>
          <w:sz w:val="16"/>
          <w:szCs w:val="16"/>
        </w:rPr>
        <w:t>EL ACTA CONSTITUTIVA DE LA SOCIEDAD __ (SI/NO) HA TENIDO REFORMAS Y MODIFICACIONES.</w:t>
      </w:r>
    </w:p>
    <w:p w14:paraId="44E11429" w14:textId="009D98F3" w:rsidR="00162EC9" w:rsidRPr="00F41C24" w:rsidRDefault="00F41C24" w:rsidP="00923389">
      <w:pPr>
        <w:jc w:val="both"/>
        <w:rPr>
          <w:rFonts w:ascii="Montserrat" w:hAnsi="Montserrat"/>
          <w:sz w:val="16"/>
          <w:szCs w:val="16"/>
        </w:rPr>
      </w:pPr>
      <w:r w:rsidRPr="00F41C24">
        <w:rPr>
          <w:rFonts w:ascii="Montserrat" w:hAnsi="Montserrat"/>
          <w:sz w:val="16"/>
          <w:szCs w:val="16"/>
        </w:rPr>
        <w:t>NOTA: EN SU CASO, SE DEBERÁN RELACIONAR LAS ESCRITURAS EN QUE CONSTEN LAS REFORMAS O MODIFICACIONES DE LA SOCIEDAD.</w:t>
      </w:r>
    </w:p>
    <w:p w14:paraId="154F6F94" w14:textId="77777777" w:rsidR="00F41C24" w:rsidRDefault="00F41C24" w:rsidP="00923389">
      <w:pPr>
        <w:jc w:val="both"/>
        <w:rPr>
          <w:rFonts w:ascii="Montserrat" w:hAnsi="Montserrat"/>
          <w:sz w:val="16"/>
          <w:szCs w:val="16"/>
        </w:rPr>
      </w:pPr>
    </w:p>
    <w:p w14:paraId="09CF4F53" w14:textId="00721F40" w:rsidR="00162EC9" w:rsidRPr="00F41C24" w:rsidRDefault="00F41C24" w:rsidP="00923389">
      <w:pPr>
        <w:jc w:val="both"/>
        <w:rPr>
          <w:rFonts w:ascii="Montserrat" w:hAnsi="Montserrat"/>
          <w:sz w:val="16"/>
          <w:szCs w:val="16"/>
        </w:rPr>
      </w:pPr>
      <w:r w:rsidRPr="00F41C24">
        <w:rPr>
          <w:rFonts w:ascii="Montserrat" w:hAnsi="Montserrat"/>
          <w:sz w:val="16"/>
          <w:szCs w:val="16"/>
        </w:rPr>
        <w:t>LOS NOMBRES DE SUS SOCIOS SON:</w:t>
      </w:r>
    </w:p>
    <w:p w14:paraId="7122E23D" w14:textId="66D1A672" w:rsidR="00162EC9" w:rsidRPr="00F41C24" w:rsidRDefault="00F41C24" w:rsidP="00923389">
      <w:pPr>
        <w:jc w:val="both"/>
        <w:rPr>
          <w:rFonts w:ascii="Montserrat" w:hAnsi="Montserrat"/>
          <w:sz w:val="16"/>
          <w:szCs w:val="16"/>
        </w:rPr>
      </w:pPr>
      <w:r w:rsidRPr="00F41C24">
        <w:rPr>
          <w:rFonts w:ascii="Montserrat" w:hAnsi="Montserrat"/>
          <w:sz w:val="16"/>
          <w:szCs w:val="16"/>
        </w:rPr>
        <w:t>_____________________ CON REGISTRO FEDERAL DE CONTRIBUYENTES ____.</w:t>
      </w:r>
    </w:p>
    <w:p w14:paraId="23782AE1" w14:textId="77777777" w:rsidR="00F41C24" w:rsidRDefault="00F41C24" w:rsidP="00923389">
      <w:pPr>
        <w:jc w:val="both"/>
        <w:rPr>
          <w:rFonts w:ascii="Montserrat" w:hAnsi="Montserrat"/>
          <w:sz w:val="16"/>
          <w:szCs w:val="16"/>
        </w:rPr>
      </w:pPr>
    </w:p>
    <w:p w14:paraId="624E3C1D" w14:textId="466DEC2F" w:rsidR="00162EC9" w:rsidRPr="00F41C24" w:rsidRDefault="00F41C24" w:rsidP="00923389">
      <w:pPr>
        <w:jc w:val="both"/>
        <w:rPr>
          <w:rFonts w:ascii="Montserrat" w:hAnsi="Montserrat"/>
          <w:sz w:val="16"/>
          <w:szCs w:val="16"/>
        </w:rPr>
      </w:pPr>
      <w:r w:rsidRPr="00F41C24">
        <w:rPr>
          <w:rFonts w:ascii="Montserrat" w:hAnsi="Montserrat"/>
          <w:sz w:val="16"/>
          <w:szCs w:val="16"/>
        </w:rPr>
        <w:t>2.1.2</w:t>
      </w:r>
      <w:r w:rsidRPr="00F41C24">
        <w:rPr>
          <w:rFonts w:ascii="Montserrat" w:hAnsi="Montserrat"/>
          <w:sz w:val="16"/>
          <w:szCs w:val="16"/>
        </w:rPr>
        <w:tab/>
        <w:t>TIENE LOS SIGUIENTES REGISTROS OFICIALES: REGISTRO FEDERAL DE CONTRIBUYENTES NÚMERO __________ Y REGISTRO PATRONAL ANTE EL INSTITUTO MEXICANO DEL SEGURO SOCIAL NÚMERO _____.</w:t>
      </w:r>
    </w:p>
    <w:p w14:paraId="5411B05C" w14:textId="77777777" w:rsidR="00F41C24" w:rsidRDefault="00F41C24" w:rsidP="00923389">
      <w:pPr>
        <w:jc w:val="both"/>
        <w:rPr>
          <w:rFonts w:ascii="Montserrat" w:hAnsi="Montserrat"/>
          <w:sz w:val="16"/>
          <w:szCs w:val="16"/>
        </w:rPr>
      </w:pPr>
    </w:p>
    <w:p w14:paraId="6E650B69" w14:textId="5D2F512E" w:rsidR="00162EC9" w:rsidRPr="00F41C24" w:rsidRDefault="00F41C24" w:rsidP="00923389">
      <w:pPr>
        <w:jc w:val="both"/>
        <w:rPr>
          <w:rFonts w:ascii="Montserrat" w:hAnsi="Montserrat"/>
          <w:sz w:val="16"/>
          <w:szCs w:val="16"/>
        </w:rPr>
      </w:pPr>
      <w:r w:rsidRPr="00F41C24">
        <w:rPr>
          <w:rFonts w:ascii="Montserrat" w:hAnsi="Montserrat"/>
          <w:sz w:val="16"/>
          <w:szCs w:val="16"/>
        </w:rPr>
        <w:t>2.1.3</w:t>
      </w:r>
      <w:r w:rsidRPr="00F41C24">
        <w:rPr>
          <w:rFonts w:ascii="Montserrat" w:hAnsi="Montserrat"/>
          <w:sz w:val="16"/>
          <w:szCs w:val="16"/>
        </w:rPr>
        <w:tab/>
        <w:t xml:space="preserve">SU REPRESENTANTE LEGAL, CON EL CARÁCTER YA MENCIONADO, CUENTA CON LAS FACULTADES NECESARIAS PARA SUSCRIBIR EL PRESENTE CONVENIO, DE CONFORMIDAD CON EL CONTENIDO DEL TESTIMONIO DE LA ESCRITURA PÚBLICA NÚMERO ____ DE FECHA _____, PASADA ANTE LA FE DEL LIC. _____ </w:t>
      </w:r>
      <w:r w:rsidRPr="00F41C24">
        <w:rPr>
          <w:rFonts w:ascii="Montserrat" w:hAnsi="Montserrat"/>
          <w:sz w:val="16"/>
          <w:szCs w:val="16"/>
        </w:rPr>
        <w:lastRenderedPageBreak/>
        <w:t>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73A40C" w14:textId="677E3181" w:rsidR="00162EC9" w:rsidRPr="00F41C24" w:rsidRDefault="00F41C24" w:rsidP="00923389">
      <w:pPr>
        <w:jc w:val="both"/>
        <w:rPr>
          <w:rFonts w:ascii="Montserrat" w:hAnsi="Montserrat"/>
          <w:sz w:val="16"/>
          <w:szCs w:val="16"/>
        </w:rPr>
      </w:pPr>
      <w:r w:rsidRPr="00F41C24">
        <w:rPr>
          <w:rFonts w:ascii="Montserrat" w:hAnsi="Montserrat"/>
          <w:sz w:val="16"/>
          <w:szCs w:val="16"/>
        </w:rPr>
        <w:t>EL DOMICILIO DE SU REPRESENTANTE LEGAL ES EL UBICADO EN _____.</w:t>
      </w:r>
    </w:p>
    <w:p w14:paraId="45A7A338" w14:textId="77777777" w:rsidR="00F41C24" w:rsidRDefault="00F41C24" w:rsidP="00923389">
      <w:pPr>
        <w:jc w:val="both"/>
        <w:rPr>
          <w:rFonts w:ascii="Montserrat" w:hAnsi="Montserrat"/>
          <w:sz w:val="16"/>
          <w:szCs w:val="16"/>
        </w:rPr>
      </w:pPr>
    </w:p>
    <w:p w14:paraId="30691F3A" w14:textId="3C56EB76" w:rsidR="00162EC9" w:rsidRPr="00F41C24" w:rsidRDefault="00F41C24" w:rsidP="00923389">
      <w:pPr>
        <w:jc w:val="both"/>
        <w:rPr>
          <w:rFonts w:ascii="Montserrat" w:hAnsi="Montserrat"/>
          <w:sz w:val="16"/>
          <w:szCs w:val="16"/>
        </w:rPr>
      </w:pPr>
      <w:r w:rsidRPr="00F41C24">
        <w:rPr>
          <w:rFonts w:ascii="Montserrat" w:hAnsi="Montserrat"/>
          <w:sz w:val="16"/>
          <w:szCs w:val="16"/>
        </w:rPr>
        <w:t>2.1.4</w:t>
      </w:r>
      <w:r w:rsidRPr="00F41C24">
        <w:rPr>
          <w:rFonts w:ascii="Montserrat" w:hAnsi="Montserrat"/>
          <w:sz w:val="16"/>
          <w:szCs w:val="16"/>
        </w:rPr>
        <w:tab/>
        <w:t>SU OBJETO SOCIAL, ENTRE OTROS CORRESPONDE A: ___________; POR LO QUE CUENTA CON LOS RECURSOS FINANCIEROS, TÉCNICOS, ADMINISTRATIVOS Y HUMANOS PARA OBLIGARSE, EN LOS TÉRMINOS Y CONDICIONES QUE SE ESTIPULAN EN EL PRESENTE CONVENIO.</w:t>
      </w:r>
    </w:p>
    <w:p w14:paraId="4B2D8777" w14:textId="77777777" w:rsidR="00F41C24" w:rsidRDefault="00F41C24" w:rsidP="00923389">
      <w:pPr>
        <w:jc w:val="both"/>
        <w:rPr>
          <w:rFonts w:ascii="Montserrat" w:hAnsi="Montserrat"/>
          <w:sz w:val="16"/>
          <w:szCs w:val="16"/>
        </w:rPr>
      </w:pPr>
    </w:p>
    <w:p w14:paraId="4BDFB6C2" w14:textId="0FA362E0" w:rsidR="00162EC9" w:rsidRPr="00F41C24" w:rsidRDefault="00F41C24" w:rsidP="00923389">
      <w:pPr>
        <w:jc w:val="both"/>
        <w:rPr>
          <w:rFonts w:ascii="Montserrat" w:hAnsi="Montserrat"/>
          <w:sz w:val="16"/>
          <w:szCs w:val="16"/>
        </w:rPr>
      </w:pPr>
      <w:r w:rsidRPr="00F41C24">
        <w:rPr>
          <w:rFonts w:ascii="Montserrat" w:hAnsi="Montserrat"/>
          <w:sz w:val="16"/>
          <w:szCs w:val="16"/>
        </w:rPr>
        <w:t>2.1.5</w:t>
      </w:r>
      <w:r w:rsidRPr="00F41C24">
        <w:rPr>
          <w:rFonts w:ascii="Montserrat" w:hAnsi="Montserrat"/>
          <w:sz w:val="16"/>
          <w:szCs w:val="16"/>
        </w:rPr>
        <w:tab/>
        <w:t>SEÑALA COMO DOMICILIO LEGAL PARA TODOS LOS EFECTOS QUE DERIVEN DEL PRESENTE CONVENIO, EL UBICADO EN: ___________________________</w:t>
      </w:r>
    </w:p>
    <w:p w14:paraId="6072FD47" w14:textId="60344628" w:rsidR="00162EC9" w:rsidRPr="00F41C24" w:rsidRDefault="00F41C24" w:rsidP="00923389">
      <w:pPr>
        <w:jc w:val="both"/>
        <w:rPr>
          <w:rFonts w:ascii="Montserrat" w:hAnsi="Montserrat"/>
          <w:sz w:val="16"/>
          <w:szCs w:val="16"/>
        </w:rPr>
      </w:pPr>
      <w:r w:rsidRPr="00F41C24">
        <w:rPr>
          <w:rFonts w:ascii="Montserrat" w:hAnsi="Montserrat"/>
          <w:sz w:val="16"/>
          <w:szCs w:val="16"/>
        </w:rPr>
        <w:t>(MENCIONAR E IDENTIFICAR A CUÁNTOS INTEGRANTES CONFORMAN LA PARTICIPACIÓN CONJUNTA PARA LA PRESENTACIÓN DE PROPOSICIONES).</w:t>
      </w:r>
    </w:p>
    <w:p w14:paraId="5D37C3A2" w14:textId="77777777" w:rsidR="00923389" w:rsidRDefault="00923389" w:rsidP="00923389">
      <w:pPr>
        <w:jc w:val="both"/>
        <w:rPr>
          <w:rFonts w:ascii="Montserrat" w:hAnsi="Montserrat"/>
          <w:sz w:val="16"/>
          <w:szCs w:val="16"/>
        </w:rPr>
      </w:pPr>
    </w:p>
    <w:p w14:paraId="366B6D9A" w14:textId="188B72E0" w:rsidR="00162EC9" w:rsidRPr="00F41C24" w:rsidRDefault="00F41C24" w:rsidP="00923389">
      <w:pPr>
        <w:jc w:val="both"/>
        <w:rPr>
          <w:rFonts w:ascii="Montserrat" w:hAnsi="Montserrat"/>
          <w:sz w:val="16"/>
          <w:szCs w:val="16"/>
        </w:rPr>
      </w:pPr>
      <w:r w:rsidRPr="00F41C24">
        <w:rPr>
          <w:rFonts w:ascii="Montserrat" w:hAnsi="Montserrat"/>
          <w:sz w:val="16"/>
          <w:szCs w:val="16"/>
        </w:rPr>
        <w:t>“LAS PARTES” DECLARAN QUE:</w:t>
      </w:r>
    </w:p>
    <w:p w14:paraId="52587A7F" w14:textId="0D03B039" w:rsidR="00162EC9" w:rsidRPr="00F41C24" w:rsidRDefault="00F41C24" w:rsidP="00923389">
      <w:pPr>
        <w:jc w:val="both"/>
        <w:rPr>
          <w:rFonts w:ascii="Montserrat" w:hAnsi="Montserrat"/>
          <w:sz w:val="16"/>
          <w:szCs w:val="16"/>
        </w:rPr>
      </w:pPr>
      <w:r w:rsidRPr="00F41C24">
        <w:rPr>
          <w:rFonts w:ascii="Montserrat" w:hAnsi="Montserrat"/>
          <w:sz w:val="16"/>
          <w:szCs w:val="16"/>
        </w:rPr>
        <w:t>CONOCEN LOS REQUISITOS Y CONDICIONES ESTIPULADAS EN LAS BASES DE LA CONVOCATORIA A LA NACIONAL____________.</w:t>
      </w:r>
    </w:p>
    <w:p w14:paraId="276033E7" w14:textId="77777777" w:rsidR="00162EC9" w:rsidRPr="00F41C24" w:rsidRDefault="00162EC9" w:rsidP="00923389">
      <w:pPr>
        <w:jc w:val="both"/>
        <w:rPr>
          <w:rFonts w:ascii="Montserrat" w:hAnsi="Montserrat"/>
          <w:sz w:val="16"/>
          <w:szCs w:val="16"/>
        </w:rPr>
      </w:pPr>
    </w:p>
    <w:p w14:paraId="30B3EF9F" w14:textId="0AD39B4C" w:rsidR="00162EC9" w:rsidRPr="00F41C24" w:rsidRDefault="00F41C24" w:rsidP="00923389">
      <w:pPr>
        <w:jc w:val="both"/>
        <w:rPr>
          <w:rFonts w:ascii="Montserrat" w:hAnsi="Montserrat"/>
          <w:sz w:val="16"/>
          <w:szCs w:val="16"/>
        </w:rPr>
      </w:pPr>
      <w:r w:rsidRPr="00F41C24">
        <w:rPr>
          <w:rFonts w:ascii="Montserrat" w:hAnsi="Montserrat"/>
          <w:sz w:val="16"/>
          <w:szCs w:val="16"/>
        </w:rPr>
        <w:t>3.1.2</w:t>
      </w:r>
      <w:r w:rsidRPr="00F41C24">
        <w:rPr>
          <w:rFonts w:ascii="Montserrat" w:hAnsi="Montserrat"/>
          <w:sz w:val="16"/>
          <w:szCs w:val="16"/>
        </w:rPr>
        <w:tab/>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01FC8447" w14:textId="6380BAAA" w:rsidR="00162EC9" w:rsidRDefault="00F41C24" w:rsidP="00923389">
      <w:pPr>
        <w:jc w:val="both"/>
        <w:rPr>
          <w:rFonts w:ascii="Montserrat" w:hAnsi="Montserrat"/>
          <w:sz w:val="16"/>
          <w:szCs w:val="16"/>
        </w:rPr>
      </w:pPr>
      <w:r w:rsidRPr="00F41C24">
        <w:rPr>
          <w:rFonts w:ascii="Montserrat" w:hAnsi="Montserrat"/>
          <w:sz w:val="16"/>
          <w:szCs w:val="16"/>
        </w:rPr>
        <w:t>EXPUESTO LO ANTERIOR, LAS PARTES OTORGAN LAS SIGUIENTES:</w:t>
      </w:r>
    </w:p>
    <w:p w14:paraId="3F58FFA2" w14:textId="77777777" w:rsidR="00923389" w:rsidRDefault="00923389" w:rsidP="00162EC9">
      <w:pPr>
        <w:rPr>
          <w:rFonts w:ascii="Montserrat" w:hAnsi="Montserrat"/>
          <w:sz w:val="16"/>
          <w:szCs w:val="16"/>
        </w:rPr>
      </w:pPr>
    </w:p>
    <w:p w14:paraId="5453C543" w14:textId="77777777" w:rsidR="00923389" w:rsidRPr="00F41C24" w:rsidRDefault="00923389" w:rsidP="00162EC9">
      <w:pPr>
        <w:rPr>
          <w:rFonts w:ascii="Montserrat" w:hAnsi="Montserrat"/>
          <w:sz w:val="16"/>
          <w:szCs w:val="16"/>
        </w:rPr>
      </w:pPr>
    </w:p>
    <w:p w14:paraId="4F6B3F48" w14:textId="1A60D241" w:rsidR="00162EC9" w:rsidRPr="00923389" w:rsidRDefault="00F41C24" w:rsidP="00923389">
      <w:pPr>
        <w:jc w:val="center"/>
        <w:rPr>
          <w:rFonts w:ascii="Montserrat" w:hAnsi="Montserrat"/>
          <w:b/>
          <w:sz w:val="18"/>
          <w:szCs w:val="16"/>
        </w:rPr>
      </w:pPr>
      <w:r w:rsidRPr="00923389">
        <w:rPr>
          <w:rFonts w:ascii="Montserrat" w:hAnsi="Montserrat"/>
          <w:b/>
          <w:sz w:val="18"/>
          <w:szCs w:val="16"/>
        </w:rPr>
        <w:t>CLÁUSULAS</w:t>
      </w:r>
    </w:p>
    <w:p w14:paraId="2CC38C42" w14:textId="77777777" w:rsidR="00923389" w:rsidRDefault="00923389" w:rsidP="00923389">
      <w:pPr>
        <w:jc w:val="both"/>
        <w:rPr>
          <w:rFonts w:ascii="Montserrat" w:hAnsi="Montserrat"/>
          <w:sz w:val="16"/>
          <w:szCs w:val="16"/>
        </w:rPr>
      </w:pPr>
    </w:p>
    <w:p w14:paraId="60677C6E" w14:textId="266DEEA2" w:rsidR="00162EC9" w:rsidRDefault="00F41C24" w:rsidP="00923389">
      <w:pPr>
        <w:jc w:val="both"/>
        <w:rPr>
          <w:rFonts w:ascii="Montserrat" w:hAnsi="Montserrat"/>
          <w:sz w:val="16"/>
          <w:szCs w:val="16"/>
        </w:rPr>
      </w:pPr>
      <w:r w:rsidRPr="00923389">
        <w:rPr>
          <w:rFonts w:ascii="Montserrat" w:hAnsi="Montserrat"/>
          <w:b/>
          <w:sz w:val="16"/>
          <w:szCs w:val="16"/>
        </w:rPr>
        <w:t>PRIMERA.</w:t>
      </w:r>
      <w:r w:rsidRPr="00F41C24">
        <w:rPr>
          <w:rFonts w:ascii="Montserrat" w:hAnsi="Montserrat"/>
          <w:sz w:val="16"/>
          <w:szCs w:val="16"/>
        </w:rPr>
        <w:t>-</w:t>
      </w:r>
      <w:r w:rsidRPr="00F41C24">
        <w:rPr>
          <w:rFonts w:ascii="Montserrat" w:hAnsi="Montserrat"/>
          <w:sz w:val="16"/>
          <w:szCs w:val="16"/>
        </w:rPr>
        <w:tab/>
        <w:t>OBJETO.- “PARTICIPACIÓN CONJUNTA”.</w:t>
      </w:r>
    </w:p>
    <w:p w14:paraId="64E88F8C" w14:textId="77777777" w:rsidR="00923389" w:rsidRPr="00F41C24" w:rsidRDefault="00923389" w:rsidP="00923389">
      <w:pPr>
        <w:jc w:val="both"/>
        <w:rPr>
          <w:rFonts w:ascii="Montserrat" w:hAnsi="Montserrat"/>
          <w:sz w:val="16"/>
          <w:szCs w:val="16"/>
        </w:rPr>
      </w:pPr>
    </w:p>
    <w:p w14:paraId="7D1D7F8B" w14:textId="7C5696AD" w:rsidR="00162EC9" w:rsidRDefault="00F41C24" w:rsidP="00923389">
      <w:pPr>
        <w:jc w:val="both"/>
        <w:rPr>
          <w:rFonts w:ascii="Montserrat" w:hAnsi="Montserrat"/>
          <w:sz w:val="16"/>
          <w:szCs w:val="16"/>
        </w:rPr>
      </w:pPr>
      <w:r w:rsidRPr="00F41C24">
        <w:rPr>
          <w:rFonts w:ascii="Montserrat" w:hAnsi="Montserrat"/>
          <w:sz w:val="16"/>
          <w:szCs w:val="16"/>
        </w:rPr>
        <w:t>“LAS PARTES”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48D7EA51" w14:textId="77777777" w:rsidR="00923389" w:rsidRPr="00F41C24" w:rsidRDefault="00923389" w:rsidP="00923389">
      <w:pPr>
        <w:jc w:val="both"/>
        <w:rPr>
          <w:rFonts w:ascii="Montserrat" w:hAnsi="Montserrat"/>
          <w:sz w:val="16"/>
          <w:szCs w:val="16"/>
        </w:rPr>
      </w:pPr>
    </w:p>
    <w:p w14:paraId="6FB2F3CD" w14:textId="33B37F25" w:rsidR="00162EC9" w:rsidRDefault="00F41C24" w:rsidP="00923389">
      <w:pPr>
        <w:jc w:val="both"/>
        <w:rPr>
          <w:rFonts w:ascii="Montserrat" w:hAnsi="Montserrat"/>
          <w:sz w:val="16"/>
          <w:szCs w:val="16"/>
        </w:rPr>
      </w:pPr>
      <w:r w:rsidRPr="00F41C24">
        <w:rPr>
          <w:rFonts w:ascii="Montserrat" w:hAnsi="Montserrat"/>
          <w:sz w:val="16"/>
          <w:szCs w:val="16"/>
        </w:rPr>
        <w:t>PARTICIPANTE “A”: (DESCRIBIR LA PARTE QUE SE OBLIGA A SUMINISTRAR).</w:t>
      </w:r>
    </w:p>
    <w:p w14:paraId="1E44F3F4" w14:textId="77777777" w:rsidR="00923389" w:rsidRPr="00F41C24" w:rsidRDefault="00923389" w:rsidP="00923389">
      <w:pPr>
        <w:jc w:val="both"/>
        <w:rPr>
          <w:rFonts w:ascii="Montserrat" w:hAnsi="Montserrat"/>
          <w:sz w:val="16"/>
          <w:szCs w:val="16"/>
        </w:rPr>
      </w:pPr>
    </w:p>
    <w:p w14:paraId="3F3FE680" w14:textId="6FCA856E" w:rsidR="00162EC9" w:rsidRDefault="00F41C24" w:rsidP="00923389">
      <w:pPr>
        <w:jc w:val="both"/>
        <w:rPr>
          <w:rFonts w:ascii="Montserrat" w:hAnsi="Montserrat"/>
          <w:sz w:val="16"/>
          <w:szCs w:val="16"/>
        </w:rPr>
      </w:pPr>
      <w:r w:rsidRPr="00F41C24">
        <w:rPr>
          <w:rFonts w:ascii="Montserrat" w:hAnsi="Montserrat"/>
          <w:sz w:val="16"/>
          <w:szCs w:val="16"/>
        </w:rPr>
        <w:t>(CADA UNO DE LOS INTEGRANTES QUE CONFORMAN LA PARTICIPACIÓN CONJUNTA PARA LA PRESENTACIÓN DE PROPOSICIONES DEBERÁ DESCRIBIR LA PARTE QUE SE OBLIGA A ENTREGAR).</w:t>
      </w:r>
    </w:p>
    <w:p w14:paraId="564F98E7" w14:textId="77777777" w:rsidR="00923389" w:rsidRPr="00F41C24" w:rsidRDefault="00923389" w:rsidP="00923389">
      <w:pPr>
        <w:jc w:val="both"/>
        <w:rPr>
          <w:rFonts w:ascii="Montserrat" w:hAnsi="Montserrat"/>
          <w:sz w:val="16"/>
          <w:szCs w:val="16"/>
        </w:rPr>
      </w:pPr>
    </w:p>
    <w:p w14:paraId="117A8D0D" w14:textId="55CA0B07" w:rsidR="00162EC9" w:rsidRDefault="00F41C24" w:rsidP="00923389">
      <w:pPr>
        <w:jc w:val="both"/>
        <w:rPr>
          <w:rFonts w:ascii="Montserrat" w:hAnsi="Montserrat"/>
          <w:sz w:val="16"/>
          <w:szCs w:val="16"/>
        </w:rPr>
      </w:pPr>
      <w:r w:rsidRPr="00923389">
        <w:rPr>
          <w:rFonts w:ascii="Montserrat" w:hAnsi="Montserrat"/>
          <w:b/>
          <w:sz w:val="16"/>
          <w:szCs w:val="16"/>
        </w:rPr>
        <w:t>SEGUNDA</w:t>
      </w:r>
      <w:r w:rsidRPr="00F41C24">
        <w:rPr>
          <w:rFonts w:ascii="Montserrat" w:hAnsi="Montserrat"/>
          <w:sz w:val="16"/>
          <w:szCs w:val="16"/>
        </w:rPr>
        <w:t>.-</w:t>
      </w:r>
      <w:r w:rsidRPr="00F41C24">
        <w:rPr>
          <w:rFonts w:ascii="Montserrat" w:hAnsi="Montserrat"/>
          <w:sz w:val="16"/>
          <w:szCs w:val="16"/>
        </w:rPr>
        <w:tab/>
        <w:t>REPRESENTANTE COMÚN Y OBLIGADO SOLIDARIO.</w:t>
      </w:r>
    </w:p>
    <w:p w14:paraId="46A9B7C6" w14:textId="77777777" w:rsidR="00923389" w:rsidRPr="00F41C24" w:rsidRDefault="00923389" w:rsidP="00162EC9">
      <w:pPr>
        <w:rPr>
          <w:rFonts w:ascii="Montserrat" w:hAnsi="Montserrat"/>
          <w:sz w:val="16"/>
          <w:szCs w:val="16"/>
        </w:rPr>
      </w:pPr>
    </w:p>
    <w:p w14:paraId="2581E951" w14:textId="50136C9D" w:rsidR="00162EC9" w:rsidRDefault="00F41C24" w:rsidP="00923389">
      <w:pPr>
        <w:jc w:val="both"/>
        <w:rPr>
          <w:rFonts w:ascii="Montserrat" w:hAnsi="Montserrat"/>
          <w:sz w:val="16"/>
          <w:szCs w:val="16"/>
        </w:rPr>
      </w:pPr>
      <w:r w:rsidRPr="00F41C24">
        <w:rPr>
          <w:rFonts w:ascii="Montserrat" w:hAnsi="Montserrat"/>
          <w:sz w:val="16"/>
          <w:szCs w:val="16"/>
        </w:rPr>
        <w:t>“LAS PARTES“ACEPTAN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77FC094F" w14:textId="77777777" w:rsidR="00923389" w:rsidRPr="00F41C24" w:rsidRDefault="00923389" w:rsidP="00923389">
      <w:pPr>
        <w:jc w:val="both"/>
        <w:rPr>
          <w:rFonts w:ascii="Montserrat" w:hAnsi="Montserrat"/>
          <w:sz w:val="16"/>
          <w:szCs w:val="16"/>
        </w:rPr>
      </w:pPr>
    </w:p>
    <w:p w14:paraId="03E087BF" w14:textId="6B4D9558" w:rsidR="00162EC9" w:rsidRDefault="00F41C24" w:rsidP="00923389">
      <w:pPr>
        <w:jc w:val="both"/>
        <w:rPr>
          <w:rFonts w:ascii="Montserrat" w:hAnsi="Montserrat"/>
          <w:sz w:val="16"/>
          <w:szCs w:val="16"/>
        </w:rPr>
      </w:pPr>
      <w:r w:rsidRPr="00F41C24">
        <w:rPr>
          <w:rFonts w:ascii="Montserrat" w:hAnsi="Montserrat"/>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50DDE90" w14:textId="77777777" w:rsidR="00923389" w:rsidRPr="00F41C24" w:rsidRDefault="00923389" w:rsidP="00923389">
      <w:pPr>
        <w:jc w:val="both"/>
        <w:rPr>
          <w:rFonts w:ascii="Montserrat" w:hAnsi="Montserrat"/>
          <w:sz w:val="16"/>
          <w:szCs w:val="16"/>
        </w:rPr>
      </w:pPr>
    </w:p>
    <w:p w14:paraId="57C44A28" w14:textId="07D00040" w:rsidR="00162EC9" w:rsidRDefault="00F41C24" w:rsidP="00923389">
      <w:pPr>
        <w:jc w:val="both"/>
        <w:rPr>
          <w:rFonts w:ascii="Montserrat" w:hAnsi="Montserrat"/>
          <w:sz w:val="16"/>
          <w:szCs w:val="16"/>
        </w:rPr>
      </w:pPr>
      <w:r w:rsidRPr="00923389">
        <w:rPr>
          <w:rFonts w:ascii="Montserrat" w:hAnsi="Montserrat"/>
          <w:b/>
          <w:sz w:val="16"/>
          <w:szCs w:val="16"/>
        </w:rPr>
        <w:t>TERCERA</w:t>
      </w:r>
      <w:r w:rsidRPr="00F41C24">
        <w:rPr>
          <w:rFonts w:ascii="Montserrat" w:hAnsi="Montserrat"/>
          <w:sz w:val="16"/>
          <w:szCs w:val="16"/>
        </w:rPr>
        <w:t xml:space="preserve">.- </w:t>
      </w:r>
      <w:r w:rsidRPr="00F41C24">
        <w:rPr>
          <w:rFonts w:ascii="Montserrat" w:hAnsi="Montserrat"/>
          <w:sz w:val="16"/>
          <w:szCs w:val="16"/>
        </w:rPr>
        <w:tab/>
        <w:t>DEL COBRO DE LAS FACTURAS.</w:t>
      </w:r>
    </w:p>
    <w:p w14:paraId="60201A98" w14:textId="77777777" w:rsidR="00923389" w:rsidRPr="00F41C24" w:rsidRDefault="00923389" w:rsidP="00923389">
      <w:pPr>
        <w:jc w:val="both"/>
        <w:rPr>
          <w:rFonts w:ascii="Montserrat" w:hAnsi="Montserrat"/>
          <w:sz w:val="16"/>
          <w:szCs w:val="16"/>
        </w:rPr>
      </w:pPr>
    </w:p>
    <w:p w14:paraId="205DBAF9" w14:textId="17279B17" w:rsidR="00162EC9" w:rsidRDefault="00F41C24" w:rsidP="00923389">
      <w:pPr>
        <w:jc w:val="both"/>
        <w:rPr>
          <w:rFonts w:ascii="Montserrat" w:hAnsi="Montserrat"/>
          <w:sz w:val="16"/>
          <w:szCs w:val="16"/>
        </w:rPr>
      </w:pPr>
      <w:r w:rsidRPr="00F41C24">
        <w:rPr>
          <w:rFonts w:ascii="Montserrat" w:hAnsi="Montserrat"/>
          <w:sz w:val="16"/>
          <w:szCs w:val="16"/>
        </w:rPr>
        <w:t>“LAS PARTES” CONVIENEN EXPRESAMENTE, QUE “EL PARTICIPANTE____ (LOS PARTICIPANTES, DEBERÁN INDICAR CUÁL DE ELLOS ESTARÁ FACULTADO PARA REALIZAR EL COBRO), PARA EFECTUAR EL COBRO DE LAS FACTURAS RELATIVAS AL SERVICIO QUE SE PRESTE AL IMSS, CON MOTIVO DEL CONTRATO QUE SE DERIVE DE LA LICITACIÓN PÚBLICA ____________ NÚMERO ______.</w:t>
      </w:r>
    </w:p>
    <w:p w14:paraId="4AA922B8" w14:textId="77777777" w:rsidR="00923389" w:rsidRPr="00923389" w:rsidRDefault="00923389" w:rsidP="00923389">
      <w:pPr>
        <w:jc w:val="both"/>
        <w:rPr>
          <w:rFonts w:ascii="Montserrat" w:hAnsi="Montserrat"/>
          <w:b/>
          <w:sz w:val="16"/>
          <w:szCs w:val="16"/>
        </w:rPr>
      </w:pPr>
    </w:p>
    <w:p w14:paraId="46DA9F26" w14:textId="684067D4" w:rsidR="00162EC9" w:rsidRDefault="00F41C24" w:rsidP="00162EC9">
      <w:pPr>
        <w:rPr>
          <w:rFonts w:ascii="Montserrat" w:hAnsi="Montserrat"/>
          <w:sz w:val="16"/>
          <w:szCs w:val="16"/>
        </w:rPr>
      </w:pPr>
      <w:r w:rsidRPr="00923389">
        <w:rPr>
          <w:rFonts w:ascii="Montserrat" w:hAnsi="Montserrat"/>
          <w:b/>
          <w:sz w:val="16"/>
          <w:szCs w:val="16"/>
        </w:rPr>
        <w:t>CUARTA</w:t>
      </w:r>
      <w:r w:rsidRPr="00F41C24">
        <w:rPr>
          <w:rFonts w:ascii="Montserrat" w:hAnsi="Montserrat"/>
          <w:sz w:val="16"/>
          <w:szCs w:val="16"/>
        </w:rPr>
        <w:t xml:space="preserve">.- </w:t>
      </w:r>
      <w:r w:rsidRPr="00F41C24">
        <w:rPr>
          <w:rFonts w:ascii="Montserrat" w:hAnsi="Montserrat"/>
          <w:sz w:val="16"/>
          <w:szCs w:val="16"/>
        </w:rPr>
        <w:tab/>
        <w:t>VIGENCIA.</w:t>
      </w:r>
    </w:p>
    <w:p w14:paraId="55A5BD17" w14:textId="77777777" w:rsidR="00923389" w:rsidRPr="00F41C24" w:rsidRDefault="00923389" w:rsidP="00162EC9">
      <w:pPr>
        <w:rPr>
          <w:rFonts w:ascii="Montserrat" w:hAnsi="Montserrat"/>
          <w:sz w:val="16"/>
          <w:szCs w:val="16"/>
        </w:rPr>
      </w:pPr>
    </w:p>
    <w:p w14:paraId="4C185397" w14:textId="0D046E23" w:rsidR="00162EC9" w:rsidRDefault="00F41C24" w:rsidP="00162EC9">
      <w:pPr>
        <w:rPr>
          <w:rFonts w:ascii="Montserrat" w:hAnsi="Montserrat"/>
          <w:sz w:val="16"/>
          <w:szCs w:val="16"/>
        </w:rPr>
      </w:pPr>
      <w:r w:rsidRPr="00F41C24">
        <w:rPr>
          <w:rFonts w:ascii="Montserrat" w:hAnsi="Montserrat"/>
          <w:sz w:val="16"/>
          <w:szCs w:val="16"/>
        </w:rPr>
        <w:t>“LAS PARTES</w:t>
      </w:r>
      <w:r w:rsidR="00923389" w:rsidRPr="00F41C24">
        <w:rPr>
          <w:rFonts w:ascii="Montserrat" w:hAnsi="Montserrat"/>
          <w:sz w:val="16"/>
          <w:szCs w:val="16"/>
        </w:rPr>
        <w:t>“CONVIENEN</w:t>
      </w:r>
      <w:r w:rsidRPr="00F41C24">
        <w:rPr>
          <w:rFonts w:ascii="Montserrat" w:hAnsi="Montserrat"/>
          <w:sz w:val="16"/>
          <w:szCs w:val="16"/>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525409CD" w14:textId="77777777" w:rsidR="00923389" w:rsidRPr="00F41C24" w:rsidRDefault="00923389" w:rsidP="00162EC9">
      <w:pPr>
        <w:rPr>
          <w:rFonts w:ascii="Montserrat" w:hAnsi="Montserrat"/>
          <w:sz w:val="16"/>
          <w:szCs w:val="16"/>
        </w:rPr>
      </w:pPr>
    </w:p>
    <w:p w14:paraId="5C4B9914" w14:textId="201135E3" w:rsidR="00162EC9" w:rsidRPr="00F41C24" w:rsidRDefault="00F41C24" w:rsidP="00162EC9">
      <w:pPr>
        <w:rPr>
          <w:rFonts w:ascii="Montserrat" w:hAnsi="Montserrat"/>
          <w:sz w:val="16"/>
          <w:szCs w:val="16"/>
        </w:rPr>
      </w:pPr>
      <w:r w:rsidRPr="00923389">
        <w:rPr>
          <w:rFonts w:ascii="Montserrat" w:hAnsi="Montserrat"/>
          <w:b/>
          <w:sz w:val="16"/>
          <w:szCs w:val="16"/>
        </w:rPr>
        <w:t>QUINTA</w:t>
      </w:r>
      <w:r w:rsidRPr="00F41C24">
        <w:rPr>
          <w:rFonts w:ascii="Montserrat" w:hAnsi="Montserrat"/>
          <w:sz w:val="16"/>
          <w:szCs w:val="16"/>
        </w:rPr>
        <w:t>.-</w:t>
      </w:r>
      <w:r w:rsidRPr="00F41C24">
        <w:rPr>
          <w:rFonts w:ascii="Montserrat" w:hAnsi="Montserrat"/>
          <w:sz w:val="16"/>
          <w:szCs w:val="16"/>
        </w:rPr>
        <w:tab/>
        <w:t>OBLIGACIONES.</w:t>
      </w:r>
    </w:p>
    <w:p w14:paraId="5B3C6A35" w14:textId="75FE3EFA" w:rsidR="00162EC9" w:rsidRDefault="00F41C24" w:rsidP="00923389">
      <w:pPr>
        <w:jc w:val="both"/>
        <w:rPr>
          <w:rFonts w:ascii="Montserrat" w:hAnsi="Montserrat"/>
          <w:sz w:val="16"/>
          <w:szCs w:val="16"/>
        </w:rPr>
      </w:pPr>
      <w:r w:rsidRPr="00F41C24">
        <w:rPr>
          <w:rFonts w:ascii="Montserrat" w:hAnsi="Montserrat"/>
          <w:sz w:val="16"/>
          <w:szCs w:val="16"/>
        </w:rPr>
        <w:lastRenderedPageBreak/>
        <w:t>“LAS PARTES”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7D08CD45" w14:textId="77777777" w:rsidR="00923389" w:rsidRPr="00F41C24" w:rsidRDefault="00923389" w:rsidP="00923389">
      <w:pPr>
        <w:jc w:val="both"/>
        <w:rPr>
          <w:rFonts w:ascii="Montserrat" w:hAnsi="Montserrat"/>
          <w:sz w:val="16"/>
          <w:szCs w:val="16"/>
        </w:rPr>
      </w:pPr>
    </w:p>
    <w:p w14:paraId="37C35A35" w14:textId="5E291E04" w:rsidR="00162EC9" w:rsidRPr="00F41C24" w:rsidRDefault="00F41C24" w:rsidP="00923389">
      <w:pPr>
        <w:jc w:val="both"/>
        <w:rPr>
          <w:rFonts w:ascii="Montserrat" w:hAnsi="Montserrat"/>
          <w:sz w:val="16"/>
          <w:szCs w:val="16"/>
        </w:rPr>
      </w:pPr>
      <w:r w:rsidRPr="00F41C24">
        <w:rPr>
          <w:rFonts w:ascii="Montserrat" w:hAnsi="Montserrat"/>
          <w:sz w:val="16"/>
          <w:szCs w:val="16"/>
        </w:rPr>
        <w:t xml:space="preserve">LEÍDO QUE FUE EL PRESENTE CONVENIO POR “LAS PARTES” Y ENTERADOS DE SU ALCANCE Y EFECTOS LEGALES, ACEPTANDO QUE NO EXISTIÓ ERROR, DOLO, VIOLENCIA O MALA FE, LO RATIFICAN Y FIRMAN, DE CONFORMIDAD EN LA _________, EL DÍA ___________ DE _________ </w:t>
      </w:r>
      <w:proofErr w:type="spellStart"/>
      <w:r w:rsidRPr="00F41C24">
        <w:rPr>
          <w:rFonts w:ascii="Montserrat" w:hAnsi="Montserrat"/>
          <w:sz w:val="16"/>
          <w:szCs w:val="16"/>
        </w:rPr>
        <w:t>DE</w:t>
      </w:r>
      <w:proofErr w:type="spellEnd"/>
      <w:r w:rsidRPr="00F41C24">
        <w:rPr>
          <w:rFonts w:ascii="Montserrat" w:hAnsi="Montserrat"/>
          <w:sz w:val="16"/>
          <w:szCs w:val="16"/>
        </w:rPr>
        <w:t xml:space="preserve"> 20___.</w:t>
      </w:r>
    </w:p>
    <w:p w14:paraId="5C686CC2" w14:textId="77777777" w:rsidR="00162EC9" w:rsidRDefault="00162EC9" w:rsidP="00923389">
      <w:pPr>
        <w:jc w:val="both"/>
        <w:rPr>
          <w:rFonts w:ascii="Montserrat" w:hAnsi="Montserrat"/>
          <w:sz w:val="16"/>
          <w:szCs w:val="16"/>
        </w:rPr>
      </w:pPr>
    </w:p>
    <w:p w14:paraId="0ADBDA94" w14:textId="77777777" w:rsidR="00DD7F6E" w:rsidRDefault="00DD7F6E" w:rsidP="00923389">
      <w:pPr>
        <w:jc w:val="both"/>
        <w:rPr>
          <w:rFonts w:ascii="Montserrat" w:hAnsi="Montserrat"/>
          <w:sz w:val="16"/>
          <w:szCs w:val="16"/>
        </w:rPr>
      </w:pPr>
    </w:p>
    <w:p w14:paraId="2F5D04DB" w14:textId="77777777" w:rsidR="00DD7F6E" w:rsidRDefault="00DD7F6E" w:rsidP="00923389">
      <w:pPr>
        <w:jc w:val="both"/>
        <w:rPr>
          <w:rFonts w:ascii="Montserrat" w:hAnsi="Montserrat"/>
          <w:sz w:val="16"/>
          <w:szCs w:val="16"/>
        </w:rPr>
      </w:pPr>
    </w:p>
    <w:p w14:paraId="1E901C07" w14:textId="77777777" w:rsidR="00DD7F6E" w:rsidRDefault="00DD7F6E" w:rsidP="00923389">
      <w:pPr>
        <w:jc w:val="both"/>
        <w:rPr>
          <w:rFonts w:ascii="Montserrat" w:hAnsi="Montserrat"/>
          <w:sz w:val="16"/>
          <w:szCs w:val="16"/>
        </w:rPr>
      </w:pPr>
    </w:p>
    <w:p w14:paraId="1990038D" w14:textId="77777777" w:rsidR="00DD7F6E" w:rsidRDefault="00DD7F6E" w:rsidP="00923389">
      <w:pPr>
        <w:jc w:val="both"/>
        <w:rPr>
          <w:rFonts w:ascii="Montserrat" w:hAnsi="Montserrat"/>
          <w:sz w:val="16"/>
          <w:szCs w:val="16"/>
        </w:rPr>
      </w:pPr>
    </w:p>
    <w:p w14:paraId="44E4E4E1" w14:textId="77777777" w:rsidR="00DD7F6E" w:rsidRDefault="00DD7F6E" w:rsidP="00923389">
      <w:pPr>
        <w:jc w:val="both"/>
        <w:rPr>
          <w:rFonts w:ascii="Montserrat" w:hAnsi="Montserrat"/>
          <w:sz w:val="16"/>
          <w:szCs w:val="16"/>
        </w:rPr>
      </w:pPr>
    </w:p>
    <w:p w14:paraId="1C2D6F78" w14:textId="77777777" w:rsidR="00DD7F6E" w:rsidRDefault="00DD7F6E" w:rsidP="00923389">
      <w:pPr>
        <w:jc w:val="both"/>
        <w:rPr>
          <w:rFonts w:ascii="Montserrat" w:hAnsi="Montserrat"/>
          <w:sz w:val="16"/>
          <w:szCs w:val="16"/>
        </w:rPr>
      </w:pPr>
    </w:p>
    <w:p w14:paraId="55B7BB10" w14:textId="77777777" w:rsidR="00923389" w:rsidRPr="00F41C24" w:rsidRDefault="00923389" w:rsidP="00923389">
      <w:pPr>
        <w:jc w:val="both"/>
        <w:rPr>
          <w:rFonts w:ascii="Montserrat" w:hAnsi="Montserrat"/>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162EC9" w:rsidRPr="00F41C24" w14:paraId="2C5C378C" w14:textId="77777777" w:rsidTr="00923389">
        <w:trPr>
          <w:jc w:val="center"/>
        </w:trPr>
        <w:tc>
          <w:tcPr>
            <w:tcW w:w="3600" w:type="dxa"/>
            <w:tcBorders>
              <w:bottom w:val="single" w:sz="4" w:space="0" w:color="000000"/>
            </w:tcBorders>
          </w:tcPr>
          <w:p w14:paraId="2D212F96" w14:textId="1C63E26D" w:rsidR="00162EC9" w:rsidRPr="00F41C24" w:rsidRDefault="00F41C24" w:rsidP="00923389">
            <w:pPr>
              <w:jc w:val="center"/>
              <w:rPr>
                <w:rFonts w:ascii="Montserrat" w:hAnsi="Montserrat"/>
                <w:sz w:val="16"/>
                <w:szCs w:val="16"/>
              </w:rPr>
            </w:pPr>
            <w:r w:rsidRPr="00F41C24">
              <w:rPr>
                <w:rFonts w:ascii="Montserrat" w:hAnsi="Montserrat"/>
                <w:sz w:val="16"/>
                <w:szCs w:val="16"/>
              </w:rPr>
              <w:t>“EL PARTICIPANTE A”</w:t>
            </w:r>
          </w:p>
        </w:tc>
        <w:tc>
          <w:tcPr>
            <w:tcW w:w="720" w:type="dxa"/>
          </w:tcPr>
          <w:p w14:paraId="6D2B508D" w14:textId="77777777" w:rsidR="00162EC9" w:rsidRPr="00F41C24" w:rsidRDefault="00162EC9" w:rsidP="00923389">
            <w:pPr>
              <w:jc w:val="center"/>
              <w:rPr>
                <w:rFonts w:ascii="Montserrat" w:hAnsi="Montserrat"/>
                <w:sz w:val="16"/>
                <w:szCs w:val="16"/>
              </w:rPr>
            </w:pPr>
          </w:p>
          <w:p w14:paraId="31BE20DE" w14:textId="77777777" w:rsidR="00162EC9" w:rsidRPr="00F41C24" w:rsidRDefault="00162EC9" w:rsidP="00923389">
            <w:pPr>
              <w:jc w:val="center"/>
              <w:rPr>
                <w:rFonts w:ascii="Montserrat" w:hAnsi="Montserrat"/>
                <w:sz w:val="16"/>
                <w:szCs w:val="16"/>
              </w:rPr>
            </w:pPr>
          </w:p>
          <w:p w14:paraId="65FFB100" w14:textId="77777777" w:rsidR="00162EC9" w:rsidRPr="00F41C24" w:rsidRDefault="00162EC9" w:rsidP="00923389">
            <w:pPr>
              <w:jc w:val="center"/>
              <w:rPr>
                <w:rFonts w:ascii="Montserrat" w:hAnsi="Montserrat"/>
                <w:sz w:val="16"/>
                <w:szCs w:val="16"/>
              </w:rPr>
            </w:pPr>
          </w:p>
        </w:tc>
        <w:tc>
          <w:tcPr>
            <w:tcW w:w="3240" w:type="dxa"/>
            <w:tcBorders>
              <w:bottom w:val="single" w:sz="4" w:space="0" w:color="000000"/>
            </w:tcBorders>
          </w:tcPr>
          <w:p w14:paraId="1D362A5D" w14:textId="2C8DF4FE" w:rsidR="00162EC9" w:rsidRPr="00F41C24" w:rsidRDefault="00F41C24" w:rsidP="00923389">
            <w:pPr>
              <w:jc w:val="center"/>
              <w:rPr>
                <w:rFonts w:ascii="Montserrat" w:hAnsi="Montserrat"/>
                <w:sz w:val="16"/>
                <w:szCs w:val="16"/>
              </w:rPr>
            </w:pPr>
            <w:r w:rsidRPr="00F41C24">
              <w:rPr>
                <w:rFonts w:ascii="Montserrat" w:hAnsi="Montserrat"/>
                <w:sz w:val="16"/>
                <w:szCs w:val="16"/>
              </w:rPr>
              <w:t>“EL PARTICIPANTE B”</w:t>
            </w:r>
          </w:p>
          <w:p w14:paraId="4203F1B3" w14:textId="77777777" w:rsidR="00162EC9" w:rsidRPr="00F41C24" w:rsidRDefault="00162EC9" w:rsidP="00923389">
            <w:pPr>
              <w:jc w:val="center"/>
              <w:rPr>
                <w:rFonts w:ascii="Montserrat" w:hAnsi="Montserrat"/>
                <w:sz w:val="16"/>
                <w:szCs w:val="16"/>
              </w:rPr>
            </w:pPr>
          </w:p>
        </w:tc>
      </w:tr>
      <w:tr w:rsidR="00162EC9" w:rsidRPr="00F41C24" w14:paraId="00ABCA24" w14:textId="77777777" w:rsidTr="00923389">
        <w:trPr>
          <w:jc w:val="center"/>
        </w:trPr>
        <w:tc>
          <w:tcPr>
            <w:tcW w:w="3600" w:type="dxa"/>
            <w:tcBorders>
              <w:top w:val="single" w:sz="4" w:space="0" w:color="000000"/>
            </w:tcBorders>
          </w:tcPr>
          <w:p w14:paraId="68CBAF54" w14:textId="04903D57" w:rsidR="00162EC9" w:rsidRPr="00F41C24" w:rsidRDefault="00F41C24" w:rsidP="00923389">
            <w:pPr>
              <w:jc w:val="center"/>
              <w:rPr>
                <w:rFonts w:ascii="Montserrat" w:hAnsi="Montserrat"/>
                <w:sz w:val="16"/>
                <w:szCs w:val="16"/>
              </w:rPr>
            </w:pPr>
            <w:r w:rsidRPr="00F41C24">
              <w:rPr>
                <w:rFonts w:ascii="Montserrat" w:hAnsi="Montserrat"/>
                <w:sz w:val="16"/>
                <w:szCs w:val="16"/>
              </w:rPr>
              <w:t>NOMBRE Y CARGO</w:t>
            </w:r>
          </w:p>
          <w:p w14:paraId="69120F91" w14:textId="05B36C6D" w:rsidR="00162EC9" w:rsidRPr="00F41C24" w:rsidRDefault="00F41C24" w:rsidP="00923389">
            <w:pPr>
              <w:jc w:val="center"/>
              <w:rPr>
                <w:rFonts w:ascii="Montserrat" w:hAnsi="Montserrat"/>
                <w:sz w:val="16"/>
                <w:szCs w:val="16"/>
              </w:rPr>
            </w:pPr>
            <w:r w:rsidRPr="00F41C24">
              <w:rPr>
                <w:rFonts w:ascii="Montserrat" w:hAnsi="Montserrat"/>
                <w:sz w:val="16"/>
                <w:szCs w:val="16"/>
              </w:rPr>
              <w:t>DEL APODERADO LEGAL</w:t>
            </w:r>
          </w:p>
        </w:tc>
        <w:tc>
          <w:tcPr>
            <w:tcW w:w="720" w:type="dxa"/>
          </w:tcPr>
          <w:p w14:paraId="74EC16A6" w14:textId="77777777" w:rsidR="00162EC9" w:rsidRPr="00F41C24" w:rsidRDefault="00162EC9" w:rsidP="00923389">
            <w:pPr>
              <w:jc w:val="center"/>
              <w:rPr>
                <w:rFonts w:ascii="Montserrat" w:hAnsi="Montserrat"/>
                <w:sz w:val="16"/>
                <w:szCs w:val="16"/>
              </w:rPr>
            </w:pPr>
          </w:p>
        </w:tc>
        <w:tc>
          <w:tcPr>
            <w:tcW w:w="3240" w:type="dxa"/>
            <w:tcBorders>
              <w:top w:val="single" w:sz="4" w:space="0" w:color="000000"/>
            </w:tcBorders>
          </w:tcPr>
          <w:p w14:paraId="202DCA81" w14:textId="5CFC8B90" w:rsidR="00162EC9" w:rsidRPr="00F41C24" w:rsidRDefault="00F41C24" w:rsidP="00923389">
            <w:pPr>
              <w:jc w:val="center"/>
              <w:rPr>
                <w:rFonts w:ascii="Montserrat" w:hAnsi="Montserrat"/>
                <w:sz w:val="16"/>
                <w:szCs w:val="16"/>
              </w:rPr>
            </w:pPr>
            <w:r w:rsidRPr="00F41C24">
              <w:rPr>
                <w:rFonts w:ascii="Montserrat" w:hAnsi="Montserrat"/>
                <w:sz w:val="16"/>
                <w:szCs w:val="16"/>
              </w:rPr>
              <w:t>NOMBRE Y CARGO</w:t>
            </w:r>
          </w:p>
          <w:p w14:paraId="17BE756E" w14:textId="186221AD" w:rsidR="00162EC9" w:rsidRPr="00F41C24" w:rsidRDefault="00F41C24" w:rsidP="00923389">
            <w:pPr>
              <w:jc w:val="center"/>
              <w:rPr>
                <w:rFonts w:ascii="Montserrat" w:hAnsi="Montserrat"/>
                <w:sz w:val="16"/>
                <w:szCs w:val="16"/>
              </w:rPr>
            </w:pPr>
            <w:r w:rsidRPr="00F41C24">
              <w:rPr>
                <w:rFonts w:ascii="Montserrat" w:hAnsi="Montserrat"/>
                <w:sz w:val="16"/>
                <w:szCs w:val="16"/>
              </w:rPr>
              <w:t>DEL APODERADO LEGAL</w:t>
            </w:r>
          </w:p>
        </w:tc>
      </w:tr>
    </w:tbl>
    <w:p w14:paraId="59767E00" w14:textId="77777777" w:rsidR="00162EC9" w:rsidRPr="00F41C24" w:rsidRDefault="00162EC9" w:rsidP="00162EC9">
      <w:pPr>
        <w:rPr>
          <w:rFonts w:ascii="Montserrat" w:hAnsi="Montserrat"/>
          <w:sz w:val="16"/>
          <w:szCs w:val="16"/>
        </w:rPr>
      </w:pPr>
    </w:p>
    <w:p w14:paraId="31CCA550" w14:textId="77777777" w:rsidR="00162EC9" w:rsidRPr="00162EC9" w:rsidRDefault="00162EC9" w:rsidP="00162EC9"/>
    <w:p w14:paraId="12EEAECE" w14:textId="77777777" w:rsidR="00162EC9" w:rsidRPr="00162EC9" w:rsidRDefault="00162EC9" w:rsidP="00162EC9"/>
    <w:p w14:paraId="69B4C5E9" w14:textId="77777777" w:rsidR="00162EC9" w:rsidRPr="00162EC9" w:rsidRDefault="00162EC9" w:rsidP="00162EC9"/>
    <w:p w14:paraId="57197ADF" w14:textId="77777777" w:rsidR="00162EC9" w:rsidRPr="00162EC9" w:rsidRDefault="00162EC9" w:rsidP="00162EC9"/>
    <w:p w14:paraId="078BA730" w14:textId="77777777" w:rsidR="00162EC9" w:rsidRPr="00162EC9" w:rsidRDefault="00162EC9" w:rsidP="00162EC9"/>
    <w:p w14:paraId="13999EAD" w14:textId="77777777" w:rsidR="00162EC9" w:rsidRPr="00162EC9" w:rsidRDefault="00162EC9" w:rsidP="00162EC9"/>
    <w:p w14:paraId="07691C35" w14:textId="77777777" w:rsidR="00162EC9" w:rsidRPr="00162EC9" w:rsidRDefault="00162EC9" w:rsidP="00162EC9"/>
    <w:p w14:paraId="666BCA0F" w14:textId="77777777" w:rsidR="00162EC9" w:rsidRPr="00162EC9" w:rsidRDefault="00162EC9" w:rsidP="00162EC9"/>
    <w:p w14:paraId="5033931D" w14:textId="77777777" w:rsidR="00162EC9" w:rsidRPr="00162EC9" w:rsidRDefault="00162EC9" w:rsidP="00162EC9"/>
    <w:p w14:paraId="659FAE6D" w14:textId="77777777" w:rsidR="00162EC9" w:rsidRPr="00162EC9" w:rsidRDefault="00162EC9" w:rsidP="00162EC9"/>
    <w:p w14:paraId="39F38535" w14:textId="77777777" w:rsidR="00162EC9" w:rsidRPr="00162EC9" w:rsidRDefault="00162EC9" w:rsidP="00162EC9"/>
    <w:p w14:paraId="4E4A1486" w14:textId="77777777" w:rsidR="00162EC9" w:rsidRPr="00162EC9" w:rsidRDefault="00162EC9" w:rsidP="00162EC9"/>
    <w:p w14:paraId="0B024375" w14:textId="77777777" w:rsidR="00162EC9" w:rsidRPr="00162EC9" w:rsidRDefault="00162EC9" w:rsidP="00162EC9"/>
    <w:p w14:paraId="70E28CC2" w14:textId="77777777" w:rsidR="00162EC9" w:rsidRPr="00162EC9" w:rsidRDefault="00162EC9" w:rsidP="00162EC9"/>
    <w:p w14:paraId="3E3EE397" w14:textId="77777777" w:rsidR="00162EC9" w:rsidRPr="00162EC9" w:rsidRDefault="00162EC9" w:rsidP="00162EC9"/>
    <w:p w14:paraId="0DADEE1A" w14:textId="77777777" w:rsidR="00162EC9" w:rsidRPr="00162EC9" w:rsidRDefault="00162EC9" w:rsidP="00162EC9"/>
    <w:p w14:paraId="6494118B" w14:textId="77777777" w:rsidR="00162EC9" w:rsidRPr="00162EC9" w:rsidRDefault="00162EC9" w:rsidP="00162EC9"/>
    <w:p w14:paraId="1F71E0E2" w14:textId="77777777" w:rsidR="00162EC9" w:rsidRPr="00162EC9" w:rsidRDefault="00162EC9" w:rsidP="00162EC9"/>
    <w:p w14:paraId="6ECCFA57" w14:textId="77777777" w:rsidR="00162EC9" w:rsidRPr="00162EC9" w:rsidRDefault="00162EC9" w:rsidP="00162EC9"/>
    <w:p w14:paraId="49B7A2C4" w14:textId="77777777" w:rsidR="00162EC9" w:rsidRPr="00923389" w:rsidRDefault="00162EC9" w:rsidP="00923389">
      <w:pPr>
        <w:jc w:val="center"/>
        <w:rPr>
          <w:rFonts w:ascii="Montserrat" w:hAnsi="Montserrat"/>
          <w:b/>
          <w:sz w:val="22"/>
        </w:rPr>
      </w:pPr>
      <w:r w:rsidRPr="00923389">
        <w:rPr>
          <w:rFonts w:ascii="Montserrat" w:hAnsi="Montserrat"/>
          <w:b/>
          <w:sz w:val="22"/>
        </w:rPr>
        <w:t>(PAPEL MEMBRETADO DE LA EMPRESA O LICITANTE)</w:t>
      </w:r>
    </w:p>
    <w:p w14:paraId="24EC149E" w14:textId="77777777" w:rsidR="00162EC9" w:rsidRPr="00923389" w:rsidRDefault="00162EC9" w:rsidP="00923389">
      <w:pPr>
        <w:jc w:val="center"/>
        <w:rPr>
          <w:rFonts w:ascii="Montserrat" w:hAnsi="Montserrat"/>
          <w:b/>
          <w:sz w:val="22"/>
        </w:rPr>
      </w:pPr>
      <w:r w:rsidRPr="00923389">
        <w:rPr>
          <w:rFonts w:ascii="Montserrat" w:hAnsi="Montserrat"/>
          <w:b/>
          <w:sz w:val="22"/>
        </w:rPr>
        <w:t>ANEXO No. 04</w:t>
      </w:r>
    </w:p>
    <w:p w14:paraId="0FDFBBF5" w14:textId="77777777" w:rsidR="00162EC9" w:rsidRPr="00923389" w:rsidRDefault="00162EC9" w:rsidP="00923389">
      <w:pPr>
        <w:jc w:val="center"/>
        <w:rPr>
          <w:rFonts w:ascii="Montserrat" w:hAnsi="Montserrat"/>
          <w:b/>
          <w:sz w:val="22"/>
        </w:rPr>
      </w:pPr>
    </w:p>
    <w:p w14:paraId="153A4F38" w14:textId="77777777" w:rsidR="00162EC9" w:rsidRPr="00923389" w:rsidRDefault="00162EC9" w:rsidP="00162EC9">
      <w:pPr>
        <w:rPr>
          <w:rFonts w:ascii="Montserrat" w:hAnsi="Montserrat"/>
          <w:sz w:val="18"/>
          <w:szCs w:val="18"/>
        </w:rPr>
      </w:pPr>
    </w:p>
    <w:p w14:paraId="78FDC712" w14:textId="77777777" w:rsidR="00162EC9" w:rsidRPr="00923389" w:rsidRDefault="00162EC9" w:rsidP="00162EC9">
      <w:pPr>
        <w:rPr>
          <w:rFonts w:ascii="Montserrat" w:hAnsi="Montserrat"/>
          <w:sz w:val="18"/>
          <w:szCs w:val="18"/>
        </w:rPr>
      </w:pPr>
      <w:r w:rsidRPr="00923389">
        <w:rPr>
          <w:rFonts w:ascii="Montserrat" w:hAnsi="Montserrat"/>
          <w:sz w:val="18"/>
          <w:szCs w:val="18"/>
        </w:rPr>
        <w:t>LUGAR Y FECHA</w:t>
      </w:r>
    </w:p>
    <w:p w14:paraId="3ACAF26E" w14:textId="77777777" w:rsidR="00162EC9" w:rsidRPr="00923389" w:rsidRDefault="00162EC9" w:rsidP="00162EC9">
      <w:pPr>
        <w:rPr>
          <w:rFonts w:ascii="Montserrat" w:hAnsi="Montserrat"/>
          <w:sz w:val="18"/>
          <w:szCs w:val="18"/>
        </w:rPr>
      </w:pPr>
    </w:p>
    <w:p w14:paraId="6BE44C76" w14:textId="77777777" w:rsidR="00923389" w:rsidRPr="00923389" w:rsidRDefault="00923389" w:rsidP="00923389">
      <w:pPr>
        <w:rPr>
          <w:rFonts w:ascii="Montserrat" w:hAnsi="Montserrat"/>
          <w:sz w:val="18"/>
          <w:szCs w:val="18"/>
        </w:rPr>
      </w:pPr>
      <w:r w:rsidRPr="00923389">
        <w:rPr>
          <w:rFonts w:ascii="Montserrat" w:hAnsi="Montserrat"/>
          <w:sz w:val="18"/>
          <w:szCs w:val="18"/>
        </w:rPr>
        <w:t>INSTITUTO MEXICANO DEL SEGURO SOCIAL</w:t>
      </w:r>
    </w:p>
    <w:p w14:paraId="30562F59" w14:textId="77777777" w:rsidR="00923389" w:rsidRPr="00923389" w:rsidRDefault="00923389" w:rsidP="00923389">
      <w:pPr>
        <w:rPr>
          <w:rFonts w:ascii="Montserrat" w:hAnsi="Montserrat"/>
          <w:sz w:val="18"/>
          <w:szCs w:val="18"/>
        </w:rPr>
      </w:pPr>
      <w:r w:rsidRPr="00923389">
        <w:rPr>
          <w:rFonts w:ascii="Montserrat" w:hAnsi="Montserrat"/>
          <w:sz w:val="18"/>
          <w:szCs w:val="18"/>
        </w:rPr>
        <w:t>UNIDAD MÉDICA DE ALTA ESPECIALIDAD, HOSPITAL DE ESPECIALIDADES</w:t>
      </w:r>
    </w:p>
    <w:p w14:paraId="75633322" w14:textId="77777777" w:rsidR="00923389" w:rsidRPr="00923389" w:rsidRDefault="00923389" w:rsidP="00923389">
      <w:pPr>
        <w:rPr>
          <w:rFonts w:ascii="Montserrat" w:hAnsi="Montserrat"/>
          <w:sz w:val="18"/>
          <w:szCs w:val="18"/>
        </w:rPr>
      </w:pPr>
      <w:r w:rsidRPr="00923389">
        <w:rPr>
          <w:rFonts w:ascii="Montserrat" w:hAnsi="Montserrat"/>
          <w:sz w:val="18"/>
          <w:szCs w:val="18"/>
        </w:rPr>
        <w:t>“DR. ANTONIO FRAGA MOURET”, CENTRO MÉDICO NACIONAL LA RAZA</w:t>
      </w:r>
    </w:p>
    <w:p w14:paraId="79AD9C54" w14:textId="77777777" w:rsidR="00923389" w:rsidRPr="00923389" w:rsidRDefault="00923389" w:rsidP="00923389">
      <w:pPr>
        <w:rPr>
          <w:rFonts w:ascii="Montserrat" w:hAnsi="Montserrat"/>
          <w:sz w:val="18"/>
          <w:szCs w:val="18"/>
        </w:rPr>
      </w:pPr>
      <w:r w:rsidRPr="00923389">
        <w:rPr>
          <w:rFonts w:ascii="Montserrat" w:hAnsi="Montserrat"/>
          <w:sz w:val="18"/>
          <w:szCs w:val="18"/>
        </w:rPr>
        <w:lastRenderedPageBreak/>
        <w:t>DIRECCIÓN ADMINISTRATIVA</w:t>
      </w:r>
    </w:p>
    <w:p w14:paraId="145341D2" w14:textId="77777777" w:rsidR="00923389" w:rsidRPr="00923389" w:rsidRDefault="00923389" w:rsidP="00923389">
      <w:pPr>
        <w:rPr>
          <w:rFonts w:ascii="Montserrat" w:hAnsi="Montserrat"/>
          <w:sz w:val="18"/>
          <w:szCs w:val="18"/>
        </w:rPr>
      </w:pPr>
      <w:r w:rsidRPr="00923389">
        <w:rPr>
          <w:rFonts w:ascii="Montserrat" w:hAnsi="Montserrat"/>
          <w:sz w:val="18"/>
          <w:szCs w:val="18"/>
        </w:rPr>
        <w:t>DEPARTAMENTO DE ABASTECIMIENTO</w:t>
      </w:r>
    </w:p>
    <w:p w14:paraId="57A5A09A" w14:textId="5910E024" w:rsidR="00162EC9" w:rsidRDefault="00923389" w:rsidP="00923389">
      <w:pPr>
        <w:rPr>
          <w:rFonts w:ascii="Montserrat" w:hAnsi="Montserrat"/>
          <w:sz w:val="18"/>
          <w:szCs w:val="18"/>
        </w:rPr>
      </w:pPr>
      <w:r w:rsidRPr="00923389">
        <w:rPr>
          <w:rFonts w:ascii="Montserrat" w:hAnsi="Montserrat"/>
          <w:sz w:val="18"/>
          <w:szCs w:val="18"/>
        </w:rPr>
        <w:t>PRESENTE:</w:t>
      </w:r>
    </w:p>
    <w:p w14:paraId="7773B086" w14:textId="77777777" w:rsidR="00923389" w:rsidRDefault="00923389" w:rsidP="00923389">
      <w:pPr>
        <w:rPr>
          <w:rFonts w:ascii="Montserrat" w:hAnsi="Montserrat"/>
          <w:sz w:val="18"/>
          <w:szCs w:val="18"/>
        </w:rPr>
      </w:pPr>
    </w:p>
    <w:p w14:paraId="2C47F0A7" w14:textId="77777777" w:rsidR="00923389" w:rsidRPr="00923389" w:rsidRDefault="00923389" w:rsidP="00923389">
      <w:pPr>
        <w:rPr>
          <w:rFonts w:ascii="Montserrat" w:hAnsi="Montserrat"/>
          <w:sz w:val="18"/>
          <w:szCs w:val="18"/>
        </w:rPr>
      </w:pPr>
    </w:p>
    <w:p w14:paraId="080F1D86" w14:textId="77777777" w:rsidR="00162EC9" w:rsidRPr="00923389" w:rsidRDefault="00162EC9" w:rsidP="00162EC9">
      <w:pPr>
        <w:rPr>
          <w:rFonts w:ascii="Montserrat" w:hAnsi="Montserrat"/>
          <w:sz w:val="18"/>
          <w:szCs w:val="18"/>
        </w:rPr>
      </w:pPr>
      <w:r w:rsidRPr="00923389">
        <w:rPr>
          <w:rFonts w:ascii="Montserrat" w:hAnsi="Montserrat"/>
          <w:sz w:val="18"/>
          <w:szCs w:val="18"/>
        </w:rPr>
        <w:t>(__________NOMBRE________) EN MI CARÁCTER DE REPRESENTANTE LEGAL DE LA (__________NOMBRE O RAZÓN SOCIAL DE LA EMPRESA________), Y EN TÉRMINOS DE LAS BASES DE LA CONVOCATORIA DE LA LICITACIÓN PÚBLICA NACIONAL No.______________________________, PARA LA ADJUDICACIÓN DEL CONTRATO DEL SERVICIOS DE: ________________________________________________ MANIFIESTO BAJO PROTESTA DE DECIR VERDAD LO SIGUIENTE</w:t>
      </w:r>
    </w:p>
    <w:p w14:paraId="46EC4E88" w14:textId="77777777" w:rsidR="00162EC9" w:rsidRPr="00923389" w:rsidRDefault="00162EC9" w:rsidP="00162EC9">
      <w:pPr>
        <w:rPr>
          <w:rFonts w:ascii="Montserrat" w:hAnsi="Montserrat"/>
          <w:sz w:val="18"/>
          <w:szCs w:val="18"/>
        </w:rPr>
      </w:pPr>
    </w:p>
    <w:p w14:paraId="728DA1BA" w14:textId="77777777" w:rsidR="00162EC9" w:rsidRPr="00923389" w:rsidRDefault="00162EC9" w:rsidP="00162EC9">
      <w:pPr>
        <w:rPr>
          <w:rFonts w:ascii="Montserrat" w:hAnsi="Montserrat"/>
          <w:sz w:val="18"/>
          <w:szCs w:val="18"/>
        </w:rPr>
      </w:pPr>
      <w:r w:rsidRPr="00923389">
        <w:rPr>
          <w:rFonts w:ascii="Montserrat" w:hAnsi="Montserrat"/>
          <w:sz w:val="18"/>
          <w:szCs w:val="18"/>
        </w:rPr>
        <w:t>QUE MI REPRESENTADA NO SE ENCUENTRA EN NINGUNO DE LOS SUPUESTOS DEL ARTÍCULO 50 Y 60, PENÚLTIMO PÁRRAFO, DE LA LEY DE ADQUISICIONES, ARRENDAMIENTOS Y SERVICIOS DEL SECTOR PÚBLICO.</w:t>
      </w:r>
    </w:p>
    <w:p w14:paraId="3E82531B" w14:textId="77777777" w:rsidR="00162EC9" w:rsidRPr="00923389" w:rsidRDefault="00162EC9" w:rsidP="00162EC9">
      <w:pPr>
        <w:rPr>
          <w:rFonts w:ascii="Montserrat" w:hAnsi="Montserrat"/>
          <w:sz w:val="18"/>
          <w:szCs w:val="18"/>
        </w:rPr>
      </w:pPr>
    </w:p>
    <w:p w14:paraId="28BB1A70" w14:textId="77777777" w:rsidR="00162EC9" w:rsidRPr="00923389" w:rsidRDefault="00162EC9" w:rsidP="00162EC9">
      <w:pPr>
        <w:rPr>
          <w:rFonts w:ascii="Montserrat" w:hAnsi="Montserrat"/>
          <w:sz w:val="18"/>
          <w:szCs w:val="18"/>
        </w:rPr>
      </w:pPr>
    </w:p>
    <w:p w14:paraId="2CF1F62F" w14:textId="77777777" w:rsidR="00162EC9" w:rsidRDefault="00162EC9" w:rsidP="00162EC9">
      <w:pPr>
        <w:rPr>
          <w:rFonts w:ascii="Montserrat" w:hAnsi="Montserrat"/>
          <w:sz w:val="18"/>
          <w:szCs w:val="18"/>
        </w:rPr>
      </w:pPr>
    </w:p>
    <w:p w14:paraId="4148F300" w14:textId="77777777" w:rsidR="003E2D4B" w:rsidRDefault="003E2D4B" w:rsidP="00162EC9">
      <w:pPr>
        <w:rPr>
          <w:rFonts w:ascii="Montserrat" w:hAnsi="Montserrat"/>
          <w:sz w:val="18"/>
          <w:szCs w:val="18"/>
        </w:rPr>
      </w:pPr>
    </w:p>
    <w:p w14:paraId="269F13A7" w14:textId="77777777" w:rsidR="003E2D4B" w:rsidRDefault="003E2D4B" w:rsidP="00162EC9">
      <w:pPr>
        <w:rPr>
          <w:rFonts w:ascii="Montserrat" w:hAnsi="Montserrat"/>
          <w:sz w:val="18"/>
          <w:szCs w:val="18"/>
        </w:rPr>
      </w:pPr>
    </w:p>
    <w:p w14:paraId="3FC1C08A" w14:textId="77777777" w:rsidR="003E2D4B" w:rsidRPr="00923389" w:rsidRDefault="003E2D4B" w:rsidP="00162EC9">
      <w:pPr>
        <w:rPr>
          <w:rFonts w:ascii="Montserrat" w:hAnsi="Montserrat"/>
          <w:sz w:val="18"/>
          <w:szCs w:val="18"/>
        </w:rPr>
      </w:pPr>
    </w:p>
    <w:p w14:paraId="597E2517" w14:textId="77777777" w:rsidR="00162EC9" w:rsidRPr="00923389" w:rsidRDefault="00162EC9" w:rsidP="00162EC9">
      <w:pPr>
        <w:rPr>
          <w:rFonts w:ascii="Montserrat" w:hAnsi="Montserrat"/>
          <w:sz w:val="18"/>
          <w:szCs w:val="18"/>
        </w:rPr>
      </w:pPr>
    </w:p>
    <w:p w14:paraId="5761D026" w14:textId="77777777" w:rsidR="00162EC9" w:rsidRPr="00923389" w:rsidRDefault="00162EC9" w:rsidP="00162EC9">
      <w:pPr>
        <w:rPr>
          <w:rFonts w:ascii="Montserrat" w:hAnsi="Montserrat"/>
          <w:sz w:val="18"/>
          <w:szCs w:val="18"/>
        </w:rPr>
      </w:pPr>
      <w:r w:rsidRPr="00923389">
        <w:rPr>
          <w:rFonts w:ascii="Montserrat" w:hAnsi="Montserrat"/>
          <w:sz w:val="18"/>
          <w:szCs w:val="18"/>
        </w:rPr>
        <w:t xml:space="preserve">(NOMBRE Y FIRMA)  </w:t>
      </w:r>
    </w:p>
    <w:p w14:paraId="5E7B381D" w14:textId="77777777" w:rsidR="00162EC9" w:rsidRPr="00923389" w:rsidRDefault="00162EC9" w:rsidP="00162EC9">
      <w:pPr>
        <w:rPr>
          <w:rFonts w:ascii="Montserrat" w:hAnsi="Montserrat"/>
          <w:sz w:val="18"/>
          <w:szCs w:val="18"/>
        </w:rPr>
      </w:pPr>
      <w:r w:rsidRPr="00923389">
        <w:rPr>
          <w:rFonts w:ascii="Montserrat" w:hAnsi="Montserrat"/>
          <w:sz w:val="18"/>
          <w:szCs w:val="18"/>
        </w:rPr>
        <w:t>(DEL REPRESENTANTE LEGAL).</w:t>
      </w:r>
    </w:p>
    <w:p w14:paraId="3824A978" w14:textId="77777777" w:rsidR="00162EC9" w:rsidRPr="00923389" w:rsidRDefault="00162EC9" w:rsidP="00162EC9">
      <w:pPr>
        <w:rPr>
          <w:rFonts w:ascii="Montserrat" w:hAnsi="Montserrat"/>
          <w:sz w:val="18"/>
          <w:szCs w:val="18"/>
        </w:rPr>
      </w:pPr>
    </w:p>
    <w:p w14:paraId="718640E0" w14:textId="77777777" w:rsidR="00162EC9" w:rsidRPr="00162EC9" w:rsidRDefault="00162EC9" w:rsidP="00162EC9">
      <w:r w:rsidRPr="00162EC9">
        <w:br w:type="page"/>
      </w:r>
    </w:p>
    <w:p w14:paraId="4673BAE0" w14:textId="77777777" w:rsidR="00162EC9" w:rsidRPr="00162EC9" w:rsidRDefault="00162EC9" w:rsidP="00162EC9"/>
    <w:p w14:paraId="60D4F39F" w14:textId="77777777" w:rsidR="00162EC9" w:rsidRPr="00923389" w:rsidRDefault="00162EC9" w:rsidP="00923389">
      <w:pPr>
        <w:jc w:val="center"/>
        <w:rPr>
          <w:rFonts w:ascii="Montserrat" w:hAnsi="Montserrat"/>
          <w:b/>
          <w:sz w:val="22"/>
        </w:rPr>
      </w:pPr>
      <w:r w:rsidRPr="00923389">
        <w:rPr>
          <w:rFonts w:ascii="Montserrat" w:hAnsi="Montserrat"/>
          <w:b/>
          <w:sz w:val="22"/>
        </w:rPr>
        <w:t>(PAPEL MEMBRETADO DE LA EMPRESA O LICITANTE)</w:t>
      </w:r>
    </w:p>
    <w:p w14:paraId="42560BB8" w14:textId="77777777" w:rsidR="00162EC9" w:rsidRPr="00923389" w:rsidRDefault="00162EC9" w:rsidP="00923389">
      <w:pPr>
        <w:jc w:val="center"/>
        <w:rPr>
          <w:rFonts w:ascii="Montserrat" w:hAnsi="Montserrat"/>
          <w:b/>
          <w:sz w:val="22"/>
        </w:rPr>
      </w:pPr>
      <w:r w:rsidRPr="00923389">
        <w:rPr>
          <w:rFonts w:ascii="Montserrat" w:hAnsi="Montserrat"/>
          <w:b/>
          <w:sz w:val="22"/>
        </w:rPr>
        <w:t>ANEXO No 05</w:t>
      </w:r>
    </w:p>
    <w:p w14:paraId="7A0C7A5E" w14:textId="77777777" w:rsidR="00162EC9" w:rsidRPr="00162EC9" w:rsidRDefault="00162EC9" w:rsidP="00162EC9"/>
    <w:p w14:paraId="4BBF50E6" w14:textId="77777777" w:rsidR="00162EC9" w:rsidRPr="00162EC9" w:rsidRDefault="00162EC9" w:rsidP="00162EC9"/>
    <w:p w14:paraId="7CFC308D" w14:textId="77777777" w:rsidR="00923389" w:rsidRPr="00923389" w:rsidRDefault="00923389" w:rsidP="00923389">
      <w:pPr>
        <w:rPr>
          <w:rFonts w:ascii="Montserrat" w:hAnsi="Montserrat"/>
          <w:sz w:val="18"/>
          <w:szCs w:val="18"/>
        </w:rPr>
      </w:pPr>
      <w:r w:rsidRPr="00923389">
        <w:rPr>
          <w:rFonts w:ascii="Montserrat" w:hAnsi="Montserrat"/>
          <w:sz w:val="18"/>
          <w:szCs w:val="18"/>
        </w:rPr>
        <w:t>LUGAR Y FECHA</w:t>
      </w:r>
    </w:p>
    <w:p w14:paraId="71DF89A1" w14:textId="77777777" w:rsidR="00923389" w:rsidRPr="00923389" w:rsidRDefault="00923389" w:rsidP="00923389">
      <w:pPr>
        <w:rPr>
          <w:rFonts w:ascii="Montserrat" w:hAnsi="Montserrat"/>
          <w:sz w:val="18"/>
          <w:szCs w:val="18"/>
        </w:rPr>
      </w:pPr>
    </w:p>
    <w:p w14:paraId="27AFE1CC" w14:textId="77777777" w:rsidR="00923389" w:rsidRPr="00923389" w:rsidRDefault="00923389" w:rsidP="00923389">
      <w:pPr>
        <w:rPr>
          <w:rFonts w:ascii="Montserrat" w:hAnsi="Montserrat"/>
          <w:sz w:val="18"/>
          <w:szCs w:val="18"/>
        </w:rPr>
      </w:pPr>
      <w:r w:rsidRPr="00923389">
        <w:rPr>
          <w:rFonts w:ascii="Montserrat" w:hAnsi="Montserrat"/>
          <w:sz w:val="18"/>
          <w:szCs w:val="18"/>
        </w:rPr>
        <w:t>INSTITUTO MEXICANO DEL SEGURO SOCIAL</w:t>
      </w:r>
    </w:p>
    <w:p w14:paraId="21760FC6" w14:textId="77777777" w:rsidR="00923389" w:rsidRPr="00923389" w:rsidRDefault="00923389" w:rsidP="00923389">
      <w:pPr>
        <w:rPr>
          <w:rFonts w:ascii="Montserrat" w:hAnsi="Montserrat"/>
          <w:sz w:val="18"/>
          <w:szCs w:val="18"/>
        </w:rPr>
      </w:pPr>
      <w:r w:rsidRPr="00923389">
        <w:rPr>
          <w:rFonts w:ascii="Montserrat" w:hAnsi="Montserrat"/>
          <w:sz w:val="18"/>
          <w:szCs w:val="18"/>
        </w:rPr>
        <w:t>UNIDAD MÉDICA DE ALTA ESPECIALIDAD, HOSPITAL DE ESPECIALIDADES</w:t>
      </w:r>
    </w:p>
    <w:p w14:paraId="4947EF67" w14:textId="77777777" w:rsidR="00923389" w:rsidRPr="00923389" w:rsidRDefault="00923389" w:rsidP="00923389">
      <w:pPr>
        <w:rPr>
          <w:rFonts w:ascii="Montserrat" w:hAnsi="Montserrat"/>
          <w:sz w:val="18"/>
          <w:szCs w:val="18"/>
        </w:rPr>
      </w:pPr>
      <w:r w:rsidRPr="00923389">
        <w:rPr>
          <w:rFonts w:ascii="Montserrat" w:hAnsi="Montserrat"/>
          <w:sz w:val="18"/>
          <w:szCs w:val="18"/>
        </w:rPr>
        <w:t>“DR. ANTONIO FRAGA MOURET”, CENTRO MÉDICO NACIONAL LA RAZA</w:t>
      </w:r>
    </w:p>
    <w:p w14:paraId="67B81F67" w14:textId="77777777" w:rsidR="00923389" w:rsidRPr="00923389" w:rsidRDefault="00923389" w:rsidP="00923389">
      <w:pPr>
        <w:rPr>
          <w:rFonts w:ascii="Montserrat" w:hAnsi="Montserrat"/>
          <w:sz w:val="18"/>
          <w:szCs w:val="18"/>
        </w:rPr>
      </w:pPr>
      <w:r w:rsidRPr="00923389">
        <w:rPr>
          <w:rFonts w:ascii="Montserrat" w:hAnsi="Montserrat"/>
          <w:sz w:val="18"/>
          <w:szCs w:val="18"/>
        </w:rPr>
        <w:t>DIRECCIÓN ADMINISTRATIVA</w:t>
      </w:r>
    </w:p>
    <w:p w14:paraId="1D999C38" w14:textId="77777777" w:rsidR="00923389" w:rsidRPr="00923389" w:rsidRDefault="00923389" w:rsidP="00923389">
      <w:pPr>
        <w:rPr>
          <w:rFonts w:ascii="Montserrat" w:hAnsi="Montserrat"/>
          <w:sz w:val="18"/>
          <w:szCs w:val="18"/>
        </w:rPr>
      </w:pPr>
      <w:r w:rsidRPr="00923389">
        <w:rPr>
          <w:rFonts w:ascii="Montserrat" w:hAnsi="Montserrat"/>
          <w:sz w:val="18"/>
          <w:szCs w:val="18"/>
        </w:rPr>
        <w:t>DEPARTAMENTO DE ABASTECIMIENTO</w:t>
      </w:r>
    </w:p>
    <w:p w14:paraId="0B4BB828" w14:textId="290AD61B" w:rsidR="00162EC9" w:rsidRPr="00923389" w:rsidRDefault="00923389" w:rsidP="00923389">
      <w:pPr>
        <w:rPr>
          <w:rFonts w:ascii="Montserrat" w:hAnsi="Montserrat"/>
          <w:sz w:val="18"/>
          <w:szCs w:val="18"/>
        </w:rPr>
      </w:pPr>
      <w:r w:rsidRPr="00923389">
        <w:rPr>
          <w:rFonts w:ascii="Montserrat" w:hAnsi="Montserrat"/>
          <w:sz w:val="18"/>
          <w:szCs w:val="18"/>
        </w:rPr>
        <w:t>PRESENTE:</w:t>
      </w:r>
    </w:p>
    <w:p w14:paraId="72E48369" w14:textId="77777777" w:rsidR="00162EC9" w:rsidRPr="00923389" w:rsidRDefault="00162EC9" w:rsidP="00162EC9">
      <w:pPr>
        <w:rPr>
          <w:rFonts w:ascii="Montserrat" w:hAnsi="Montserrat"/>
          <w:sz w:val="18"/>
          <w:szCs w:val="18"/>
        </w:rPr>
      </w:pPr>
    </w:p>
    <w:p w14:paraId="43924BC7" w14:textId="77777777" w:rsidR="00162EC9" w:rsidRPr="00923389" w:rsidRDefault="00162EC9" w:rsidP="00162EC9">
      <w:pPr>
        <w:rPr>
          <w:rFonts w:ascii="Montserrat" w:hAnsi="Montserrat"/>
          <w:sz w:val="18"/>
          <w:szCs w:val="18"/>
        </w:rPr>
      </w:pPr>
      <w:r w:rsidRPr="00923389">
        <w:rPr>
          <w:rFonts w:ascii="Montserrat" w:hAnsi="Montserrat"/>
          <w:sz w:val="18"/>
          <w:szCs w:val="18"/>
        </w:rPr>
        <w:t>(__________NOMBRE________) EN MI CARÁCTER DE REPRESENTANTE LEGAL DE LA (__________NOMBRE O RAZÓN SOCIAL DE LA EMPRESA________), Y EN TÉRMINOS DE LAS BASES DE LA CONVOCATORIA DE LA LICITACIÓN PÚBLICA NACIONAL No.______________________________, PARA LA ADJUDICACIÓN DEL CONTRATO DEL SERVICIOS DE: _______________________________ MANIFIESTO BAJO PROTESTA DE DECIR VERDAD LO SIGUIENTE:</w:t>
      </w:r>
    </w:p>
    <w:p w14:paraId="5E71FC37" w14:textId="77777777" w:rsidR="00162EC9" w:rsidRPr="00923389" w:rsidRDefault="00162EC9" w:rsidP="00162EC9">
      <w:pPr>
        <w:rPr>
          <w:rFonts w:ascii="Montserrat" w:hAnsi="Montserrat"/>
          <w:sz w:val="18"/>
          <w:szCs w:val="18"/>
        </w:rPr>
      </w:pPr>
    </w:p>
    <w:p w14:paraId="55E5AB89" w14:textId="77777777" w:rsidR="00162EC9" w:rsidRPr="00923389" w:rsidRDefault="00162EC9" w:rsidP="00162EC9">
      <w:pPr>
        <w:rPr>
          <w:rFonts w:ascii="Montserrat" w:hAnsi="Montserrat"/>
          <w:sz w:val="18"/>
          <w:szCs w:val="18"/>
        </w:rPr>
      </w:pPr>
      <w:r w:rsidRPr="00923389">
        <w:rPr>
          <w:rFonts w:ascii="Montserrat" w:hAnsi="Montserrat"/>
          <w:sz w:val="18"/>
          <w:szCs w:val="18"/>
        </w:rPr>
        <w:t>QUE POR SI MISMO O A TRAVÉS DE INTERPÓSITA PERSONA ME ABSTENDRÉ DE ADOPTAR CONDUCTAS PARA QUE LOS SERVIDORES PÚBLICOS DEL INSTITUTO INDUZCAN O ALTEREN LAS EVALUACIONES DE LAS PROPUESTAS, EL RESULTADO DEL PROCEDIMIENTO U OTROS ASPECTOS QUE OTORGUEN CONDICIONES MAS VENTAJOSAS CON RELACIÓN A LOS DEMÁS PARTICIPANTES</w:t>
      </w:r>
    </w:p>
    <w:p w14:paraId="66F293A3" w14:textId="77777777" w:rsidR="00162EC9" w:rsidRPr="00923389" w:rsidRDefault="00162EC9" w:rsidP="00162EC9">
      <w:pPr>
        <w:rPr>
          <w:rFonts w:ascii="Montserrat" w:hAnsi="Montserrat"/>
          <w:sz w:val="18"/>
          <w:szCs w:val="18"/>
        </w:rPr>
      </w:pPr>
    </w:p>
    <w:p w14:paraId="0316D180" w14:textId="77777777" w:rsidR="00162EC9" w:rsidRPr="00923389" w:rsidRDefault="00162EC9" w:rsidP="00162EC9">
      <w:pPr>
        <w:rPr>
          <w:rFonts w:ascii="Montserrat" w:hAnsi="Montserrat"/>
          <w:sz w:val="18"/>
          <w:szCs w:val="18"/>
        </w:rPr>
      </w:pPr>
    </w:p>
    <w:p w14:paraId="1D6FC397" w14:textId="77777777" w:rsidR="00162EC9" w:rsidRPr="00923389" w:rsidRDefault="00162EC9" w:rsidP="00162EC9">
      <w:pPr>
        <w:rPr>
          <w:rFonts w:ascii="Montserrat" w:hAnsi="Montserrat"/>
          <w:sz w:val="18"/>
          <w:szCs w:val="18"/>
        </w:rPr>
      </w:pPr>
    </w:p>
    <w:p w14:paraId="63AF3226" w14:textId="77777777" w:rsidR="00162EC9" w:rsidRPr="00923389" w:rsidRDefault="00162EC9" w:rsidP="00162EC9">
      <w:pPr>
        <w:rPr>
          <w:rFonts w:ascii="Montserrat" w:hAnsi="Montserrat"/>
          <w:sz w:val="18"/>
          <w:szCs w:val="18"/>
        </w:rPr>
      </w:pPr>
    </w:p>
    <w:p w14:paraId="5323D8C9" w14:textId="77777777" w:rsidR="00162EC9" w:rsidRPr="00923389" w:rsidRDefault="00162EC9" w:rsidP="00162EC9">
      <w:pPr>
        <w:rPr>
          <w:rFonts w:ascii="Montserrat" w:hAnsi="Montserrat"/>
          <w:sz w:val="18"/>
          <w:szCs w:val="18"/>
        </w:rPr>
      </w:pPr>
    </w:p>
    <w:p w14:paraId="21406FF6" w14:textId="77777777" w:rsidR="00162EC9" w:rsidRPr="00923389" w:rsidRDefault="00162EC9" w:rsidP="00162EC9">
      <w:pPr>
        <w:rPr>
          <w:rFonts w:ascii="Montserrat" w:hAnsi="Montserrat"/>
          <w:sz w:val="18"/>
          <w:szCs w:val="18"/>
        </w:rPr>
      </w:pPr>
    </w:p>
    <w:p w14:paraId="4013FB25" w14:textId="77777777" w:rsidR="00162EC9" w:rsidRPr="00923389" w:rsidRDefault="00162EC9" w:rsidP="00162EC9">
      <w:pPr>
        <w:rPr>
          <w:rFonts w:ascii="Montserrat" w:hAnsi="Montserrat"/>
          <w:sz w:val="18"/>
          <w:szCs w:val="18"/>
        </w:rPr>
      </w:pPr>
      <w:r w:rsidRPr="00923389">
        <w:rPr>
          <w:rFonts w:ascii="Montserrat" w:hAnsi="Montserrat"/>
          <w:sz w:val="18"/>
          <w:szCs w:val="18"/>
        </w:rPr>
        <w:t xml:space="preserve"> (NOMBRE Y FIRMA)  </w:t>
      </w:r>
    </w:p>
    <w:p w14:paraId="59969EEB" w14:textId="77777777" w:rsidR="00162EC9" w:rsidRPr="00923389" w:rsidRDefault="00162EC9" w:rsidP="00162EC9">
      <w:pPr>
        <w:rPr>
          <w:rFonts w:ascii="Montserrat" w:hAnsi="Montserrat"/>
          <w:sz w:val="18"/>
          <w:szCs w:val="18"/>
        </w:rPr>
      </w:pPr>
      <w:r w:rsidRPr="00923389">
        <w:rPr>
          <w:rFonts w:ascii="Montserrat" w:hAnsi="Montserrat"/>
          <w:sz w:val="18"/>
          <w:szCs w:val="18"/>
        </w:rPr>
        <w:t>(DEL REPRESENTANTE LEGAL).</w:t>
      </w:r>
    </w:p>
    <w:p w14:paraId="025B8D78" w14:textId="77777777" w:rsidR="00162EC9" w:rsidRPr="00923389" w:rsidRDefault="00162EC9" w:rsidP="00162EC9">
      <w:pPr>
        <w:rPr>
          <w:rFonts w:ascii="Montserrat" w:hAnsi="Montserrat"/>
          <w:sz w:val="18"/>
          <w:szCs w:val="18"/>
        </w:rPr>
      </w:pPr>
    </w:p>
    <w:p w14:paraId="0D4EDDE2" w14:textId="77777777" w:rsidR="00162EC9" w:rsidRPr="00923389" w:rsidRDefault="00162EC9" w:rsidP="00923389">
      <w:pPr>
        <w:jc w:val="center"/>
        <w:rPr>
          <w:rFonts w:ascii="Montserrat" w:hAnsi="Montserrat"/>
          <w:b/>
          <w:sz w:val="22"/>
        </w:rPr>
      </w:pPr>
      <w:r w:rsidRPr="00162EC9">
        <w:br w:type="page"/>
      </w:r>
      <w:r w:rsidRPr="00923389">
        <w:rPr>
          <w:rFonts w:ascii="Montserrat" w:hAnsi="Montserrat"/>
          <w:b/>
          <w:sz w:val="22"/>
        </w:rPr>
        <w:lastRenderedPageBreak/>
        <w:t>(PAPEL MEMBRETADO DE LA EMPRESA O LICITANTE)</w:t>
      </w:r>
    </w:p>
    <w:p w14:paraId="1FC354B3" w14:textId="3738DB75" w:rsidR="00162EC9" w:rsidRDefault="00162EC9" w:rsidP="00923389">
      <w:pPr>
        <w:jc w:val="center"/>
        <w:rPr>
          <w:rFonts w:ascii="Montserrat" w:hAnsi="Montserrat"/>
          <w:b/>
          <w:sz w:val="22"/>
        </w:rPr>
      </w:pPr>
      <w:r w:rsidRPr="00923389">
        <w:rPr>
          <w:rFonts w:ascii="Montserrat" w:hAnsi="Montserrat"/>
          <w:b/>
          <w:sz w:val="22"/>
        </w:rPr>
        <w:t>ANEXO N</w:t>
      </w:r>
      <w:r w:rsidR="00923389">
        <w:rPr>
          <w:rFonts w:ascii="Montserrat" w:hAnsi="Montserrat"/>
          <w:b/>
          <w:sz w:val="22"/>
        </w:rPr>
        <w:t>°</w:t>
      </w:r>
      <w:r w:rsidRPr="00923389">
        <w:rPr>
          <w:rFonts w:ascii="Montserrat" w:hAnsi="Montserrat"/>
          <w:b/>
          <w:sz w:val="22"/>
        </w:rPr>
        <w:t xml:space="preserve"> 06</w:t>
      </w:r>
    </w:p>
    <w:p w14:paraId="2395246E" w14:textId="77777777" w:rsidR="00162EC9" w:rsidRPr="00923389" w:rsidRDefault="00162EC9" w:rsidP="00923389">
      <w:pPr>
        <w:jc w:val="both"/>
        <w:rPr>
          <w:rFonts w:ascii="Montserrat" w:hAnsi="Montserrat"/>
          <w:b/>
          <w:sz w:val="22"/>
        </w:rPr>
      </w:pPr>
      <w:r w:rsidRPr="00923389">
        <w:rPr>
          <w:rFonts w:ascii="Montserrat" w:hAnsi="Montserrat"/>
          <w:b/>
          <w:sz w:val="22"/>
        </w:rPr>
        <w:t>FORMATO PARA LA MANIFESTACIÓN QUE DEBERÁ PRESENTAR EL LICITANTE PARA DAR CUMPLIMIENTO AL ARTÍCULO 35 DE SU REGLAMENTO VIGENTE (NACIONALIDAD MEXICANA)</w:t>
      </w:r>
    </w:p>
    <w:p w14:paraId="2BA35BCA" w14:textId="77777777" w:rsidR="00162EC9" w:rsidRPr="00923389" w:rsidRDefault="00162EC9" w:rsidP="00162EC9">
      <w:pPr>
        <w:rPr>
          <w:rFonts w:ascii="Montserrat" w:hAnsi="Montserrat"/>
          <w:sz w:val="18"/>
          <w:szCs w:val="18"/>
        </w:rPr>
      </w:pPr>
    </w:p>
    <w:p w14:paraId="35052754" w14:textId="77777777" w:rsidR="00162EC9" w:rsidRPr="00923389" w:rsidRDefault="00162EC9" w:rsidP="00162EC9">
      <w:pPr>
        <w:rPr>
          <w:rFonts w:ascii="Montserrat" w:hAnsi="Montserrat"/>
          <w:sz w:val="18"/>
          <w:szCs w:val="18"/>
        </w:rPr>
      </w:pPr>
    </w:p>
    <w:p w14:paraId="21C29E47" w14:textId="77777777" w:rsidR="00162EC9" w:rsidRPr="00923389" w:rsidRDefault="00162EC9" w:rsidP="00162EC9">
      <w:pPr>
        <w:rPr>
          <w:rFonts w:ascii="Montserrat" w:hAnsi="Montserrat"/>
          <w:sz w:val="18"/>
          <w:szCs w:val="18"/>
        </w:rPr>
      </w:pPr>
      <w:r w:rsidRPr="00923389">
        <w:rPr>
          <w:rFonts w:ascii="Montserrat" w:hAnsi="Montserrat"/>
          <w:sz w:val="18"/>
          <w:szCs w:val="18"/>
        </w:rPr>
        <w:t xml:space="preserve">______________  </w:t>
      </w:r>
      <w:proofErr w:type="spellStart"/>
      <w:proofErr w:type="gramStart"/>
      <w:r w:rsidRPr="00923389">
        <w:rPr>
          <w:rFonts w:ascii="Montserrat" w:hAnsi="Montserrat"/>
          <w:sz w:val="18"/>
          <w:szCs w:val="18"/>
        </w:rPr>
        <w:t>a</w:t>
      </w:r>
      <w:proofErr w:type="spellEnd"/>
      <w:proofErr w:type="gramEnd"/>
      <w:r w:rsidRPr="00923389">
        <w:rPr>
          <w:rFonts w:ascii="Montserrat" w:hAnsi="Montserrat"/>
          <w:sz w:val="18"/>
          <w:szCs w:val="18"/>
        </w:rPr>
        <w:t xml:space="preserve">        de                     </w:t>
      </w:r>
      <w:proofErr w:type="spellStart"/>
      <w:r w:rsidRPr="00923389">
        <w:rPr>
          <w:rFonts w:ascii="Montserrat" w:hAnsi="Montserrat"/>
          <w:sz w:val="18"/>
          <w:szCs w:val="18"/>
        </w:rPr>
        <w:t>de</w:t>
      </w:r>
      <w:proofErr w:type="spellEnd"/>
      <w:r w:rsidRPr="00923389">
        <w:rPr>
          <w:rFonts w:ascii="Montserrat" w:hAnsi="Montserrat"/>
          <w:sz w:val="18"/>
          <w:szCs w:val="18"/>
        </w:rPr>
        <w:t xml:space="preserve"> </w:t>
      </w:r>
    </w:p>
    <w:p w14:paraId="423EDEB0" w14:textId="77777777" w:rsidR="00162EC9" w:rsidRPr="00923389" w:rsidRDefault="00162EC9" w:rsidP="00162EC9">
      <w:pPr>
        <w:rPr>
          <w:rFonts w:ascii="Montserrat" w:hAnsi="Montserrat"/>
          <w:sz w:val="18"/>
          <w:szCs w:val="18"/>
        </w:rPr>
      </w:pPr>
    </w:p>
    <w:p w14:paraId="00F1D810" w14:textId="77777777" w:rsidR="00162EC9" w:rsidRPr="00923389" w:rsidRDefault="00162EC9" w:rsidP="00162EC9">
      <w:pPr>
        <w:rPr>
          <w:rFonts w:ascii="Montserrat" w:hAnsi="Montserrat"/>
          <w:sz w:val="18"/>
          <w:szCs w:val="18"/>
        </w:rPr>
      </w:pPr>
    </w:p>
    <w:p w14:paraId="58FA9449" w14:textId="77777777" w:rsidR="00162EC9" w:rsidRPr="00923389" w:rsidRDefault="00162EC9" w:rsidP="00162EC9">
      <w:pPr>
        <w:rPr>
          <w:rFonts w:ascii="Montserrat" w:hAnsi="Montserrat"/>
          <w:sz w:val="18"/>
          <w:szCs w:val="18"/>
        </w:rPr>
      </w:pPr>
      <w:r w:rsidRPr="00923389">
        <w:rPr>
          <w:rFonts w:ascii="Montserrat" w:hAnsi="Montserrat"/>
          <w:sz w:val="18"/>
          <w:szCs w:val="18"/>
        </w:rPr>
        <w:t xml:space="preserve">  </w:t>
      </w:r>
    </w:p>
    <w:p w14:paraId="679BCB69" w14:textId="77777777" w:rsidR="00A269F7" w:rsidRPr="00923389" w:rsidRDefault="00A269F7" w:rsidP="00A269F7">
      <w:pPr>
        <w:rPr>
          <w:rFonts w:ascii="Montserrat" w:hAnsi="Montserrat"/>
          <w:sz w:val="18"/>
          <w:szCs w:val="18"/>
        </w:rPr>
      </w:pPr>
      <w:r w:rsidRPr="00923389">
        <w:rPr>
          <w:rFonts w:ascii="Montserrat" w:hAnsi="Montserrat"/>
          <w:sz w:val="18"/>
          <w:szCs w:val="18"/>
        </w:rPr>
        <w:t>INSTITUTO MEXICANO DEL SEGURO SOCIAL</w:t>
      </w:r>
    </w:p>
    <w:p w14:paraId="5ED77221" w14:textId="77777777" w:rsidR="00A269F7" w:rsidRPr="00923389" w:rsidRDefault="00A269F7" w:rsidP="00A269F7">
      <w:pPr>
        <w:rPr>
          <w:rFonts w:ascii="Montserrat" w:hAnsi="Montserrat"/>
          <w:sz w:val="18"/>
          <w:szCs w:val="18"/>
        </w:rPr>
      </w:pPr>
      <w:r w:rsidRPr="00923389">
        <w:rPr>
          <w:rFonts w:ascii="Montserrat" w:hAnsi="Montserrat"/>
          <w:sz w:val="18"/>
          <w:szCs w:val="18"/>
        </w:rPr>
        <w:t>UNIDAD MÉDICA DE ALTA ESPECIALIDAD, HOSPITAL DE ESPECIALIDADES</w:t>
      </w:r>
    </w:p>
    <w:p w14:paraId="0A4246EA" w14:textId="77777777" w:rsidR="00A269F7" w:rsidRPr="00923389" w:rsidRDefault="00A269F7" w:rsidP="00A269F7">
      <w:pPr>
        <w:rPr>
          <w:rFonts w:ascii="Montserrat" w:hAnsi="Montserrat"/>
          <w:sz w:val="18"/>
          <w:szCs w:val="18"/>
        </w:rPr>
      </w:pPr>
      <w:r w:rsidRPr="00923389">
        <w:rPr>
          <w:rFonts w:ascii="Montserrat" w:hAnsi="Montserrat"/>
          <w:sz w:val="18"/>
          <w:szCs w:val="18"/>
        </w:rPr>
        <w:t>“DR. ANTONIO FRAGA MOURET”, CENTRO MÉDICO NACIONAL LA RAZA</w:t>
      </w:r>
    </w:p>
    <w:p w14:paraId="2BA73A34" w14:textId="77777777" w:rsidR="00A269F7" w:rsidRPr="00923389" w:rsidRDefault="00A269F7" w:rsidP="00A269F7">
      <w:pPr>
        <w:rPr>
          <w:rFonts w:ascii="Montserrat" w:hAnsi="Montserrat"/>
          <w:sz w:val="18"/>
          <w:szCs w:val="18"/>
        </w:rPr>
      </w:pPr>
      <w:r w:rsidRPr="00923389">
        <w:rPr>
          <w:rFonts w:ascii="Montserrat" w:hAnsi="Montserrat"/>
          <w:sz w:val="18"/>
          <w:szCs w:val="18"/>
        </w:rPr>
        <w:t>DIRECCIÓN ADMINISTRATIVA</w:t>
      </w:r>
    </w:p>
    <w:p w14:paraId="4970A366" w14:textId="77777777" w:rsidR="00A269F7" w:rsidRPr="00923389" w:rsidRDefault="00A269F7" w:rsidP="00A269F7">
      <w:pPr>
        <w:rPr>
          <w:rFonts w:ascii="Montserrat" w:hAnsi="Montserrat"/>
          <w:sz w:val="18"/>
          <w:szCs w:val="18"/>
        </w:rPr>
      </w:pPr>
      <w:r w:rsidRPr="00923389">
        <w:rPr>
          <w:rFonts w:ascii="Montserrat" w:hAnsi="Montserrat"/>
          <w:sz w:val="18"/>
          <w:szCs w:val="18"/>
        </w:rPr>
        <w:t>DEPARTAMENTO DE ABASTECIMIENTO</w:t>
      </w:r>
    </w:p>
    <w:p w14:paraId="013956FA" w14:textId="77777777" w:rsidR="00A269F7" w:rsidRPr="00923389" w:rsidRDefault="00A269F7" w:rsidP="00A269F7">
      <w:pPr>
        <w:rPr>
          <w:rFonts w:ascii="Montserrat" w:hAnsi="Montserrat"/>
          <w:sz w:val="18"/>
          <w:szCs w:val="18"/>
        </w:rPr>
      </w:pPr>
      <w:r w:rsidRPr="00923389">
        <w:rPr>
          <w:rFonts w:ascii="Montserrat" w:hAnsi="Montserrat"/>
          <w:sz w:val="18"/>
          <w:szCs w:val="18"/>
        </w:rPr>
        <w:t>PRESENTE:</w:t>
      </w:r>
    </w:p>
    <w:p w14:paraId="1728161C" w14:textId="77777777" w:rsidR="00162EC9" w:rsidRPr="00923389" w:rsidRDefault="00162EC9" w:rsidP="00162EC9">
      <w:pPr>
        <w:rPr>
          <w:rFonts w:ascii="Montserrat" w:hAnsi="Montserrat"/>
          <w:sz w:val="18"/>
          <w:szCs w:val="18"/>
        </w:rPr>
      </w:pPr>
    </w:p>
    <w:p w14:paraId="77E4F015" w14:textId="77777777" w:rsidR="00162EC9" w:rsidRPr="00923389" w:rsidRDefault="00162EC9" w:rsidP="00162EC9">
      <w:pPr>
        <w:rPr>
          <w:rFonts w:ascii="Montserrat" w:hAnsi="Montserrat"/>
          <w:sz w:val="18"/>
          <w:szCs w:val="18"/>
        </w:rPr>
      </w:pPr>
    </w:p>
    <w:p w14:paraId="24DB5383" w14:textId="77777777" w:rsidR="00162EC9" w:rsidRPr="00923389" w:rsidRDefault="00162EC9" w:rsidP="00162EC9">
      <w:pPr>
        <w:rPr>
          <w:rFonts w:ascii="Montserrat" w:hAnsi="Montserrat"/>
          <w:sz w:val="18"/>
          <w:szCs w:val="18"/>
        </w:rPr>
      </w:pPr>
      <w:r w:rsidRPr="00923389">
        <w:rPr>
          <w:rFonts w:ascii="Montserrat" w:hAnsi="Montserrat"/>
          <w:sz w:val="18"/>
          <w:szCs w:val="18"/>
        </w:rPr>
        <w:t>(__________NOMBRE________) EN MI CARÁCTER DE REPRESENTANTE LEGAL DE LA (__________NOMBRE O RAZÓN SOCIAL DE LA EMPRESA________), Y EN TÉRMINOS DE LAS BASES DE LA CONVOCATORIA DE LA LICITACIÓN PÚBLICA NACIONAL NO.______________________________, PARA LA ADJUDICACIÓN DEL CONTRATO DEL SERVICIOS DE: ________________________________________________. PARTICIPA A TRAVÉS DE LA PROPOSICIÓN QUE SE CONTIENE EN EL PRESENTE SOBRE Y, DE CONFORMIDAD CON LO PREVISTO EN LOS ARTÍCULOS 35 DE SU REGLAMENTO.</w:t>
      </w:r>
    </w:p>
    <w:p w14:paraId="0D1F8210" w14:textId="77777777" w:rsidR="00162EC9" w:rsidRPr="00923389" w:rsidRDefault="00162EC9" w:rsidP="00162EC9">
      <w:pPr>
        <w:rPr>
          <w:rFonts w:ascii="Montserrat" w:hAnsi="Montserrat"/>
          <w:sz w:val="18"/>
          <w:szCs w:val="18"/>
        </w:rPr>
      </w:pPr>
      <w:r w:rsidRPr="00923389">
        <w:rPr>
          <w:rFonts w:ascii="Montserrat" w:hAnsi="Montserrat"/>
          <w:sz w:val="18"/>
          <w:szCs w:val="18"/>
        </w:rPr>
        <w:t xml:space="preserve"> </w:t>
      </w:r>
    </w:p>
    <w:p w14:paraId="0CCD5F81" w14:textId="77777777" w:rsidR="00162EC9" w:rsidRPr="00923389" w:rsidRDefault="00162EC9" w:rsidP="00162EC9">
      <w:pPr>
        <w:rPr>
          <w:rFonts w:ascii="Montserrat" w:hAnsi="Montserrat"/>
          <w:sz w:val="18"/>
          <w:szCs w:val="18"/>
        </w:rPr>
      </w:pPr>
      <w:r w:rsidRPr="00923389">
        <w:rPr>
          <w:rFonts w:ascii="Montserrat" w:hAnsi="Montserrat"/>
          <w:sz w:val="18"/>
          <w:szCs w:val="18"/>
        </w:rPr>
        <w:t>QUE MI REPRESENTADA MANIFIESTA QUE ES DE NACIONALIDAD MEXICANA.</w:t>
      </w:r>
    </w:p>
    <w:p w14:paraId="3DD59A7A" w14:textId="77777777" w:rsidR="00162EC9" w:rsidRPr="00923389" w:rsidRDefault="00162EC9" w:rsidP="00162EC9">
      <w:pPr>
        <w:rPr>
          <w:rFonts w:ascii="Montserrat" w:hAnsi="Montserrat"/>
          <w:sz w:val="18"/>
          <w:szCs w:val="18"/>
        </w:rPr>
      </w:pPr>
    </w:p>
    <w:p w14:paraId="46940027" w14:textId="77777777" w:rsidR="00162EC9" w:rsidRPr="00923389" w:rsidRDefault="00162EC9" w:rsidP="00162EC9">
      <w:pPr>
        <w:rPr>
          <w:rFonts w:ascii="Montserrat" w:hAnsi="Montserrat"/>
          <w:sz w:val="18"/>
          <w:szCs w:val="18"/>
        </w:rPr>
      </w:pPr>
    </w:p>
    <w:p w14:paraId="36D6BD19" w14:textId="77777777" w:rsidR="00162EC9" w:rsidRPr="00923389" w:rsidRDefault="00162EC9" w:rsidP="00162EC9">
      <w:pPr>
        <w:rPr>
          <w:rFonts w:ascii="Montserrat" w:hAnsi="Montserrat"/>
          <w:sz w:val="18"/>
          <w:szCs w:val="18"/>
        </w:rPr>
      </w:pPr>
      <w:r w:rsidRPr="00923389">
        <w:rPr>
          <w:rFonts w:ascii="Montserrat" w:hAnsi="Montserrat"/>
          <w:sz w:val="18"/>
          <w:szCs w:val="18"/>
        </w:rPr>
        <w:t>ATENTAMENTE</w:t>
      </w:r>
    </w:p>
    <w:p w14:paraId="67213542" w14:textId="77777777" w:rsidR="00162EC9" w:rsidRPr="00923389" w:rsidRDefault="00162EC9" w:rsidP="00162EC9">
      <w:pPr>
        <w:rPr>
          <w:rFonts w:ascii="Montserrat" w:hAnsi="Montserrat"/>
          <w:sz w:val="18"/>
          <w:szCs w:val="18"/>
        </w:rPr>
      </w:pPr>
    </w:p>
    <w:p w14:paraId="00050244" w14:textId="77777777" w:rsidR="00162EC9" w:rsidRDefault="00162EC9" w:rsidP="00162EC9">
      <w:pPr>
        <w:rPr>
          <w:rFonts w:ascii="Montserrat" w:hAnsi="Montserrat"/>
          <w:sz w:val="18"/>
          <w:szCs w:val="18"/>
        </w:rPr>
      </w:pPr>
      <w:r w:rsidRPr="00923389">
        <w:rPr>
          <w:rFonts w:ascii="Montserrat" w:hAnsi="Montserrat"/>
          <w:sz w:val="18"/>
          <w:szCs w:val="18"/>
        </w:rPr>
        <w:t>REPRESENTANTE LEGAL DE LA EMPRESA</w:t>
      </w:r>
    </w:p>
    <w:p w14:paraId="49C7FD78" w14:textId="77777777" w:rsidR="00923389" w:rsidRDefault="00923389" w:rsidP="00162EC9">
      <w:pPr>
        <w:rPr>
          <w:rFonts w:ascii="Montserrat" w:hAnsi="Montserrat"/>
          <w:sz w:val="18"/>
          <w:szCs w:val="18"/>
        </w:rPr>
      </w:pPr>
    </w:p>
    <w:p w14:paraId="1853C2C8" w14:textId="77777777" w:rsidR="00923389" w:rsidRDefault="00923389" w:rsidP="00162EC9">
      <w:pPr>
        <w:rPr>
          <w:rFonts w:ascii="Montserrat" w:hAnsi="Montserrat"/>
          <w:sz w:val="18"/>
          <w:szCs w:val="18"/>
        </w:rPr>
      </w:pPr>
    </w:p>
    <w:p w14:paraId="6064327E" w14:textId="32536143" w:rsidR="00923389" w:rsidRDefault="00923389" w:rsidP="00162EC9">
      <w:pPr>
        <w:rPr>
          <w:rFonts w:ascii="Montserrat" w:hAnsi="Montserrat"/>
          <w:sz w:val="18"/>
          <w:szCs w:val="18"/>
        </w:rPr>
      </w:pPr>
    </w:p>
    <w:p w14:paraId="43C7103F" w14:textId="46C7109C" w:rsidR="009E4908" w:rsidRDefault="009E4908" w:rsidP="00162EC9">
      <w:pPr>
        <w:rPr>
          <w:rFonts w:ascii="Montserrat" w:hAnsi="Montserrat"/>
          <w:sz w:val="18"/>
          <w:szCs w:val="18"/>
        </w:rPr>
      </w:pPr>
    </w:p>
    <w:p w14:paraId="5DD514B3" w14:textId="528803AC" w:rsidR="009E4908" w:rsidRDefault="009E4908" w:rsidP="00162EC9">
      <w:pPr>
        <w:rPr>
          <w:rFonts w:ascii="Montserrat" w:hAnsi="Montserrat"/>
          <w:sz w:val="18"/>
          <w:szCs w:val="18"/>
        </w:rPr>
      </w:pPr>
    </w:p>
    <w:p w14:paraId="4701C5DC" w14:textId="2A1063BD" w:rsidR="009E4908" w:rsidRDefault="009E4908" w:rsidP="00162EC9">
      <w:pPr>
        <w:rPr>
          <w:rFonts w:ascii="Montserrat" w:hAnsi="Montserrat"/>
          <w:sz w:val="18"/>
          <w:szCs w:val="18"/>
        </w:rPr>
      </w:pPr>
    </w:p>
    <w:p w14:paraId="5B34A3A6" w14:textId="77777777" w:rsidR="00162EC9" w:rsidRPr="00923389" w:rsidRDefault="00162EC9" w:rsidP="00923389">
      <w:pPr>
        <w:jc w:val="center"/>
        <w:rPr>
          <w:rFonts w:ascii="Montserrat" w:hAnsi="Montserrat"/>
          <w:b/>
          <w:sz w:val="22"/>
        </w:rPr>
      </w:pPr>
      <w:r w:rsidRPr="00923389">
        <w:rPr>
          <w:rFonts w:ascii="Montserrat" w:hAnsi="Montserrat"/>
          <w:b/>
          <w:sz w:val="22"/>
        </w:rPr>
        <w:t>ANEXO NÚMERO 07  (SIETE)</w:t>
      </w:r>
    </w:p>
    <w:p w14:paraId="0D76F2F2" w14:textId="17736E08" w:rsidR="00162EC9" w:rsidRPr="00923389" w:rsidRDefault="00162EC9" w:rsidP="00923389">
      <w:pPr>
        <w:jc w:val="center"/>
        <w:rPr>
          <w:rFonts w:ascii="Montserrat" w:hAnsi="Montserrat"/>
          <w:b/>
          <w:sz w:val="22"/>
        </w:rPr>
      </w:pPr>
      <w:r w:rsidRPr="00923389">
        <w:rPr>
          <w:rFonts w:ascii="Montserrat" w:hAnsi="Montserrat"/>
          <w:b/>
          <w:sz w:val="22"/>
        </w:rPr>
        <w:t>(PAPEL MEMBRETADO DE LA EMPRESA O LICITANTE)</w:t>
      </w:r>
    </w:p>
    <w:p w14:paraId="2752F4DF" w14:textId="77777777" w:rsidR="00162EC9" w:rsidRPr="00162EC9" w:rsidRDefault="00162EC9" w:rsidP="00162EC9"/>
    <w:p w14:paraId="3488E960" w14:textId="77777777" w:rsidR="00162EC9" w:rsidRPr="00923389" w:rsidRDefault="00162EC9" w:rsidP="00162EC9">
      <w:pPr>
        <w:rPr>
          <w:rFonts w:ascii="Montserrat" w:hAnsi="Montserrat"/>
          <w:sz w:val="18"/>
          <w:szCs w:val="18"/>
        </w:rPr>
      </w:pPr>
    </w:p>
    <w:p w14:paraId="036DE3F7" w14:textId="06CFC301" w:rsidR="00162EC9" w:rsidRPr="00923389" w:rsidRDefault="00923389" w:rsidP="00162EC9">
      <w:pPr>
        <w:rPr>
          <w:rFonts w:ascii="Montserrat" w:hAnsi="Montserrat"/>
          <w:sz w:val="18"/>
          <w:szCs w:val="18"/>
        </w:rPr>
      </w:pPr>
      <w:r w:rsidRPr="00923389">
        <w:rPr>
          <w:rFonts w:ascii="Montserrat" w:hAnsi="Montserrat"/>
          <w:sz w:val="18"/>
          <w:szCs w:val="18"/>
        </w:rPr>
        <w:t>MANIFESTACIÓN, BAJO PROTESTA DE DECIR VERDAD, DE LA ESTRATIFICACIÓN DE MICRO, PEQUEÑA O MEDIANA EMPRESA (MIPYMES)</w:t>
      </w:r>
    </w:p>
    <w:p w14:paraId="29CF3746" w14:textId="77777777" w:rsidR="00162EC9" w:rsidRPr="00923389" w:rsidRDefault="00162EC9" w:rsidP="00162EC9">
      <w:pPr>
        <w:rPr>
          <w:rFonts w:ascii="Montserrat" w:hAnsi="Montserrat"/>
          <w:sz w:val="18"/>
          <w:szCs w:val="18"/>
        </w:rPr>
      </w:pPr>
    </w:p>
    <w:p w14:paraId="0D884948" w14:textId="77777777" w:rsidR="00162EC9" w:rsidRPr="00923389" w:rsidRDefault="00162EC9" w:rsidP="00162EC9">
      <w:pPr>
        <w:rPr>
          <w:rFonts w:ascii="Montserrat" w:hAnsi="Montserrat"/>
          <w:sz w:val="18"/>
          <w:szCs w:val="18"/>
        </w:rPr>
      </w:pPr>
    </w:p>
    <w:p w14:paraId="2413732C" w14:textId="0FFF9B76" w:rsidR="00162EC9" w:rsidRPr="00923389" w:rsidRDefault="00923389" w:rsidP="00162EC9">
      <w:pPr>
        <w:rPr>
          <w:rFonts w:ascii="Montserrat" w:hAnsi="Montserrat"/>
          <w:sz w:val="18"/>
          <w:szCs w:val="18"/>
        </w:rPr>
      </w:pPr>
      <w:r w:rsidRPr="00923389">
        <w:rPr>
          <w:rFonts w:ascii="Montserrat" w:hAnsi="Montserrat"/>
          <w:sz w:val="18"/>
          <w:szCs w:val="18"/>
        </w:rPr>
        <w:t xml:space="preserve">_________ DE __________ </w:t>
      </w:r>
      <w:proofErr w:type="spellStart"/>
      <w:r w:rsidRPr="00923389">
        <w:rPr>
          <w:rFonts w:ascii="Montserrat" w:hAnsi="Montserrat"/>
          <w:sz w:val="18"/>
          <w:szCs w:val="18"/>
        </w:rPr>
        <w:t>DE</w:t>
      </w:r>
      <w:proofErr w:type="spellEnd"/>
      <w:r w:rsidRPr="00923389">
        <w:rPr>
          <w:rFonts w:ascii="Montserrat" w:hAnsi="Montserrat"/>
          <w:sz w:val="18"/>
          <w:szCs w:val="18"/>
        </w:rPr>
        <w:t xml:space="preserve"> _______   (1)</w:t>
      </w:r>
    </w:p>
    <w:p w14:paraId="1936269E" w14:textId="77777777" w:rsidR="00162EC9" w:rsidRPr="00923389" w:rsidRDefault="00162EC9" w:rsidP="00162EC9">
      <w:pPr>
        <w:rPr>
          <w:rFonts w:ascii="Montserrat" w:hAnsi="Montserrat"/>
          <w:sz w:val="18"/>
          <w:szCs w:val="18"/>
        </w:rPr>
      </w:pPr>
    </w:p>
    <w:p w14:paraId="4D7447C0" w14:textId="77777777" w:rsidR="00162EC9" w:rsidRPr="00923389" w:rsidRDefault="00162EC9" w:rsidP="00162EC9">
      <w:pPr>
        <w:rPr>
          <w:rFonts w:ascii="Montserrat" w:hAnsi="Montserrat"/>
          <w:sz w:val="18"/>
          <w:szCs w:val="18"/>
        </w:rPr>
      </w:pPr>
    </w:p>
    <w:p w14:paraId="00F16E1D" w14:textId="64087508" w:rsidR="00162EC9" w:rsidRPr="00923389" w:rsidRDefault="00923389" w:rsidP="00162EC9">
      <w:pPr>
        <w:rPr>
          <w:rFonts w:ascii="Montserrat" w:hAnsi="Montserrat"/>
          <w:sz w:val="18"/>
          <w:szCs w:val="18"/>
        </w:rPr>
      </w:pPr>
      <w:r w:rsidRPr="00923389">
        <w:rPr>
          <w:rFonts w:ascii="Montserrat" w:hAnsi="Montserrat"/>
          <w:sz w:val="18"/>
          <w:szCs w:val="18"/>
        </w:rPr>
        <w:t>_________ (2</w:t>
      </w:r>
      <w:proofErr w:type="gramStart"/>
      <w:r w:rsidRPr="00923389">
        <w:rPr>
          <w:rFonts w:ascii="Montserrat" w:hAnsi="Montserrat"/>
          <w:sz w:val="18"/>
          <w:szCs w:val="18"/>
        </w:rPr>
        <w:t>)_</w:t>
      </w:r>
      <w:proofErr w:type="gramEnd"/>
      <w:r w:rsidRPr="00923389">
        <w:rPr>
          <w:rFonts w:ascii="Montserrat" w:hAnsi="Montserrat"/>
          <w:sz w:val="18"/>
          <w:szCs w:val="18"/>
        </w:rPr>
        <w:t>_______</w:t>
      </w:r>
    </w:p>
    <w:p w14:paraId="491A0E73" w14:textId="1D327A78" w:rsidR="00162EC9" w:rsidRPr="00923389" w:rsidRDefault="00923389" w:rsidP="00162EC9">
      <w:pPr>
        <w:rPr>
          <w:rFonts w:ascii="Montserrat" w:hAnsi="Montserrat"/>
          <w:sz w:val="18"/>
          <w:szCs w:val="18"/>
        </w:rPr>
      </w:pPr>
      <w:r w:rsidRPr="00923389">
        <w:rPr>
          <w:rFonts w:ascii="Montserrat" w:hAnsi="Montserrat"/>
          <w:sz w:val="18"/>
          <w:szCs w:val="18"/>
        </w:rPr>
        <w:t>P R E S E N T E.</w:t>
      </w:r>
    </w:p>
    <w:p w14:paraId="07A9294C" w14:textId="77777777" w:rsidR="00162EC9" w:rsidRPr="00923389" w:rsidRDefault="00162EC9" w:rsidP="00162EC9">
      <w:pPr>
        <w:rPr>
          <w:rFonts w:ascii="Montserrat" w:hAnsi="Montserrat"/>
          <w:sz w:val="18"/>
          <w:szCs w:val="18"/>
        </w:rPr>
      </w:pPr>
    </w:p>
    <w:p w14:paraId="7FA20D8A" w14:textId="636FA066" w:rsidR="00162EC9" w:rsidRPr="00923389" w:rsidRDefault="00923389" w:rsidP="00162EC9">
      <w:pPr>
        <w:rPr>
          <w:rFonts w:ascii="Montserrat" w:hAnsi="Montserrat"/>
          <w:sz w:val="18"/>
          <w:szCs w:val="18"/>
        </w:rPr>
      </w:pPr>
      <w:r w:rsidRPr="00923389">
        <w:rPr>
          <w:rFonts w:ascii="Montserrat" w:hAnsi="Montserrat"/>
          <w:sz w:val="18"/>
          <w:szCs w:val="18"/>
        </w:rPr>
        <w:lastRenderedPageBreak/>
        <w:t>ME REFIERO AL PROCEDIMIENTO DE ________</w:t>
      </w:r>
      <w:proofErr w:type="gramStart"/>
      <w:r w:rsidRPr="00923389">
        <w:rPr>
          <w:rFonts w:ascii="Montserrat" w:hAnsi="Montserrat"/>
          <w:sz w:val="18"/>
          <w:szCs w:val="18"/>
        </w:rPr>
        <w:t>_(</w:t>
      </w:r>
      <w:proofErr w:type="gramEnd"/>
      <w:r w:rsidRPr="00923389">
        <w:rPr>
          <w:rFonts w:ascii="Montserrat" w:hAnsi="Montserrat"/>
          <w:sz w:val="18"/>
          <w:szCs w:val="18"/>
        </w:rPr>
        <w:t>3)________ NO. _______</w:t>
      </w:r>
      <w:proofErr w:type="gramStart"/>
      <w:r w:rsidRPr="00923389">
        <w:rPr>
          <w:rFonts w:ascii="Montserrat" w:hAnsi="Montserrat"/>
          <w:sz w:val="18"/>
          <w:szCs w:val="18"/>
        </w:rPr>
        <w:t>_(</w:t>
      </w:r>
      <w:proofErr w:type="gramEnd"/>
      <w:r w:rsidRPr="00923389">
        <w:rPr>
          <w:rFonts w:ascii="Montserrat" w:hAnsi="Montserrat"/>
          <w:sz w:val="18"/>
          <w:szCs w:val="18"/>
        </w:rPr>
        <w:t>4) _______ EN EL QUE MI REPRESENTADA, LA EMPRESA_________(5)________, PARTICIPA A TRAVÉS DE LA PRESENTE PROPOSICIÓN.</w:t>
      </w:r>
    </w:p>
    <w:p w14:paraId="06EE6B89" w14:textId="77777777" w:rsidR="00162EC9" w:rsidRPr="00923389" w:rsidRDefault="00162EC9" w:rsidP="00162EC9">
      <w:pPr>
        <w:rPr>
          <w:rFonts w:ascii="Montserrat" w:hAnsi="Montserrat"/>
          <w:sz w:val="18"/>
          <w:szCs w:val="18"/>
        </w:rPr>
      </w:pPr>
    </w:p>
    <w:p w14:paraId="03A018C0" w14:textId="7BABB058" w:rsidR="00162EC9" w:rsidRPr="00923389" w:rsidRDefault="00923389" w:rsidP="00162EC9">
      <w:pPr>
        <w:rPr>
          <w:rFonts w:ascii="Montserrat" w:hAnsi="Montserrat"/>
          <w:sz w:val="18"/>
          <w:szCs w:val="18"/>
        </w:rPr>
      </w:pPr>
      <w:r w:rsidRPr="00923389">
        <w:rPr>
          <w:rFonts w:ascii="Montserrat" w:hAnsi="Montserrat"/>
          <w:sz w:val="18"/>
          <w:szCs w:val="18"/>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2FE23725" w14:textId="77777777" w:rsidR="00162EC9" w:rsidRPr="00923389" w:rsidRDefault="00162EC9" w:rsidP="00162EC9">
      <w:pPr>
        <w:rPr>
          <w:rFonts w:ascii="Montserrat" w:hAnsi="Montserrat"/>
          <w:sz w:val="18"/>
          <w:szCs w:val="18"/>
        </w:rPr>
      </w:pPr>
    </w:p>
    <w:p w14:paraId="146A6587" w14:textId="77777777" w:rsidR="00162EC9" w:rsidRPr="00923389" w:rsidRDefault="00162EC9" w:rsidP="00162EC9">
      <w:pPr>
        <w:rPr>
          <w:rFonts w:ascii="Montserrat" w:hAnsi="Montserrat"/>
          <w:sz w:val="18"/>
          <w:szCs w:val="18"/>
        </w:rPr>
      </w:pPr>
    </w:p>
    <w:p w14:paraId="50C5B2C6" w14:textId="77777777" w:rsidR="00162EC9" w:rsidRPr="00923389" w:rsidRDefault="00162EC9" w:rsidP="00162EC9">
      <w:pPr>
        <w:rPr>
          <w:rFonts w:ascii="Montserrat" w:hAnsi="Montserrat"/>
          <w:sz w:val="18"/>
          <w:szCs w:val="18"/>
        </w:rPr>
      </w:pPr>
    </w:p>
    <w:p w14:paraId="4B6841C0" w14:textId="77777777" w:rsidR="00162EC9" w:rsidRPr="00923389" w:rsidRDefault="00162EC9" w:rsidP="00162EC9">
      <w:pPr>
        <w:rPr>
          <w:rFonts w:ascii="Montserrat" w:hAnsi="Montserrat"/>
          <w:sz w:val="18"/>
          <w:szCs w:val="18"/>
        </w:rPr>
      </w:pPr>
      <w:r w:rsidRPr="00923389">
        <w:rPr>
          <w:rFonts w:ascii="Montserrat" w:hAnsi="Montserrat"/>
          <w:sz w:val="18"/>
          <w:szCs w:val="18"/>
        </w:rPr>
        <w:t>A T E N T A M E N T E</w:t>
      </w:r>
    </w:p>
    <w:p w14:paraId="79AF4B32" w14:textId="77777777" w:rsidR="00162EC9" w:rsidRPr="00923389" w:rsidRDefault="00162EC9" w:rsidP="00162EC9">
      <w:pPr>
        <w:rPr>
          <w:rFonts w:ascii="Montserrat" w:hAnsi="Montserrat"/>
          <w:sz w:val="18"/>
          <w:szCs w:val="18"/>
        </w:rPr>
      </w:pPr>
    </w:p>
    <w:p w14:paraId="54E4C54F" w14:textId="77777777" w:rsidR="00162EC9" w:rsidRPr="00923389" w:rsidRDefault="00162EC9" w:rsidP="00162EC9">
      <w:pPr>
        <w:rPr>
          <w:rFonts w:ascii="Montserrat" w:hAnsi="Montserrat"/>
          <w:sz w:val="18"/>
          <w:szCs w:val="18"/>
        </w:rPr>
      </w:pPr>
      <w:r w:rsidRPr="00923389">
        <w:rPr>
          <w:rFonts w:ascii="Montserrat" w:hAnsi="Montserrat"/>
          <w:sz w:val="18"/>
          <w:szCs w:val="18"/>
        </w:rPr>
        <w:t>__________</w:t>
      </w:r>
      <w:proofErr w:type="gramStart"/>
      <w:r w:rsidRPr="00923389">
        <w:rPr>
          <w:rFonts w:ascii="Montserrat" w:hAnsi="Montserrat"/>
          <w:sz w:val="18"/>
          <w:szCs w:val="18"/>
        </w:rPr>
        <w:t>_(</w:t>
      </w:r>
      <w:proofErr w:type="gramEnd"/>
      <w:r w:rsidRPr="00923389">
        <w:rPr>
          <w:rFonts w:ascii="Montserrat" w:hAnsi="Montserrat"/>
          <w:sz w:val="18"/>
          <w:szCs w:val="18"/>
        </w:rPr>
        <w:t>9)____________.</w:t>
      </w:r>
    </w:p>
    <w:p w14:paraId="6772432F" w14:textId="77777777" w:rsidR="00162EC9" w:rsidRPr="00923389" w:rsidRDefault="00162EC9" w:rsidP="00162EC9">
      <w:pPr>
        <w:rPr>
          <w:rFonts w:ascii="Montserrat" w:hAnsi="Montserrat"/>
          <w:sz w:val="18"/>
          <w:szCs w:val="18"/>
        </w:rPr>
      </w:pPr>
      <w:r w:rsidRPr="00923389">
        <w:rPr>
          <w:rFonts w:ascii="Montserrat" w:hAnsi="Montserrat"/>
          <w:sz w:val="18"/>
          <w:szCs w:val="18"/>
        </w:rPr>
        <w:t xml:space="preserve"> </w:t>
      </w:r>
    </w:p>
    <w:p w14:paraId="258859F6" w14:textId="77777777" w:rsidR="00162EC9" w:rsidRPr="00923389" w:rsidRDefault="00162EC9" w:rsidP="00162EC9">
      <w:pPr>
        <w:rPr>
          <w:rFonts w:ascii="Montserrat" w:hAnsi="Montserrat"/>
          <w:sz w:val="18"/>
          <w:szCs w:val="18"/>
        </w:rPr>
      </w:pPr>
    </w:p>
    <w:p w14:paraId="7AEFFDD1" w14:textId="77777777" w:rsidR="00162EC9" w:rsidRDefault="00162EC9" w:rsidP="00162EC9"/>
    <w:p w14:paraId="1EF3BE68" w14:textId="77777777" w:rsidR="00D57943" w:rsidRDefault="00D57943" w:rsidP="00162EC9"/>
    <w:p w14:paraId="07DC5721" w14:textId="77777777" w:rsidR="00D57943" w:rsidRDefault="00D57943" w:rsidP="00162EC9"/>
    <w:p w14:paraId="2B073B12" w14:textId="77777777" w:rsidR="00D57943" w:rsidRDefault="00D57943" w:rsidP="00162EC9"/>
    <w:p w14:paraId="4F71F037" w14:textId="77777777" w:rsidR="00D57943" w:rsidRDefault="00D57943" w:rsidP="00162EC9"/>
    <w:p w14:paraId="6D864504" w14:textId="5CC3BDAE" w:rsidR="00162EC9" w:rsidRPr="00693E10" w:rsidRDefault="00693E10" w:rsidP="00693E10">
      <w:pPr>
        <w:jc w:val="both"/>
        <w:rPr>
          <w:rFonts w:ascii="Montserrat" w:hAnsi="Montserrat"/>
          <w:b/>
          <w:sz w:val="22"/>
        </w:rPr>
      </w:pPr>
      <w:r w:rsidRPr="00693E10">
        <w:rPr>
          <w:rFonts w:ascii="Montserrat" w:hAnsi="Montserrat"/>
          <w:b/>
          <w:sz w:val="22"/>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BDC7B5E" w14:textId="77777777" w:rsidR="00162EC9" w:rsidRPr="00162EC9" w:rsidRDefault="00162EC9" w:rsidP="00162EC9"/>
    <w:tbl>
      <w:tblPr>
        <w:tblW w:w="5000" w:type="pct"/>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94"/>
        <w:gridCol w:w="1861"/>
        <w:gridCol w:w="7883"/>
        <w:gridCol w:w="146"/>
      </w:tblGrid>
      <w:tr w:rsidR="00162EC9" w:rsidRPr="00693E10" w14:paraId="03BE0C44" w14:textId="77777777" w:rsidTr="003024D1">
        <w:trPr>
          <w:trHeight w:val="118"/>
        </w:trPr>
        <w:tc>
          <w:tcPr>
            <w:tcW w:w="59" w:type="pct"/>
            <w:tcBorders>
              <w:top w:val="single" w:sz="18" w:space="0" w:color="auto"/>
              <w:left w:val="single" w:sz="18" w:space="0" w:color="auto"/>
              <w:bottom w:val="nil"/>
              <w:right w:val="nil"/>
            </w:tcBorders>
            <w:shd w:val="pct25" w:color="auto" w:fill="auto"/>
          </w:tcPr>
          <w:p w14:paraId="247586F0" w14:textId="77777777" w:rsidR="00162EC9" w:rsidRPr="00693E10" w:rsidRDefault="00162EC9" w:rsidP="00162EC9">
            <w:pPr>
              <w:rPr>
                <w:rFonts w:ascii="Montserrat" w:hAnsi="Montserrat"/>
                <w:sz w:val="16"/>
                <w:szCs w:val="16"/>
              </w:rPr>
            </w:pPr>
          </w:p>
        </w:tc>
        <w:tc>
          <w:tcPr>
            <w:tcW w:w="285" w:type="pct"/>
            <w:tcBorders>
              <w:top w:val="single" w:sz="18" w:space="0" w:color="auto"/>
              <w:left w:val="nil"/>
              <w:bottom w:val="nil"/>
              <w:right w:val="nil"/>
            </w:tcBorders>
            <w:shd w:val="pct25" w:color="auto" w:fill="auto"/>
          </w:tcPr>
          <w:p w14:paraId="4BC66B18" w14:textId="77777777" w:rsidR="00162EC9" w:rsidRPr="00693E10" w:rsidRDefault="00162EC9" w:rsidP="00162EC9">
            <w:pPr>
              <w:rPr>
                <w:rFonts w:ascii="Montserrat" w:hAnsi="Montserrat"/>
                <w:sz w:val="16"/>
                <w:szCs w:val="16"/>
              </w:rPr>
            </w:pPr>
          </w:p>
        </w:tc>
        <w:tc>
          <w:tcPr>
            <w:tcW w:w="881" w:type="pct"/>
            <w:tcBorders>
              <w:top w:val="single" w:sz="18" w:space="0" w:color="auto"/>
              <w:left w:val="nil"/>
              <w:bottom w:val="nil"/>
              <w:right w:val="nil"/>
            </w:tcBorders>
            <w:shd w:val="pct25" w:color="auto" w:fill="auto"/>
          </w:tcPr>
          <w:p w14:paraId="1607639E" w14:textId="77777777" w:rsidR="00162EC9" w:rsidRPr="00693E10" w:rsidRDefault="00162EC9" w:rsidP="00162EC9">
            <w:pPr>
              <w:rPr>
                <w:rFonts w:ascii="Montserrat" w:hAnsi="Montserrat"/>
                <w:sz w:val="16"/>
                <w:szCs w:val="16"/>
              </w:rPr>
            </w:pPr>
          </w:p>
        </w:tc>
        <w:tc>
          <w:tcPr>
            <w:tcW w:w="3713" w:type="pct"/>
            <w:tcBorders>
              <w:top w:val="single" w:sz="18" w:space="0" w:color="auto"/>
              <w:left w:val="nil"/>
              <w:bottom w:val="nil"/>
              <w:right w:val="nil"/>
            </w:tcBorders>
            <w:shd w:val="pct25" w:color="auto" w:fill="auto"/>
          </w:tcPr>
          <w:p w14:paraId="34856D74" w14:textId="77777777" w:rsidR="00162EC9" w:rsidRPr="00693E10" w:rsidRDefault="00162EC9" w:rsidP="00162EC9">
            <w:pPr>
              <w:rPr>
                <w:rFonts w:ascii="Montserrat" w:hAnsi="Montserrat"/>
                <w:sz w:val="16"/>
                <w:szCs w:val="16"/>
              </w:rPr>
            </w:pPr>
          </w:p>
        </w:tc>
        <w:tc>
          <w:tcPr>
            <w:tcW w:w="62" w:type="pct"/>
            <w:tcBorders>
              <w:top w:val="single" w:sz="18" w:space="0" w:color="auto"/>
              <w:left w:val="nil"/>
              <w:bottom w:val="nil"/>
              <w:right w:val="single" w:sz="18" w:space="0" w:color="auto"/>
            </w:tcBorders>
            <w:shd w:val="pct25" w:color="auto" w:fill="auto"/>
          </w:tcPr>
          <w:p w14:paraId="7DC4D8CC" w14:textId="77777777" w:rsidR="00162EC9" w:rsidRPr="00693E10" w:rsidRDefault="00162EC9" w:rsidP="00162EC9">
            <w:pPr>
              <w:rPr>
                <w:rFonts w:ascii="Montserrat" w:hAnsi="Montserrat"/>
                <w:sz w:val="16"/>
                <w:szCs w:val="16"/>
              </w:rPr>
            </w:pPr>
          </w:p>
        </w:tc>
      </w:tr>
      <w:tr w:rsidR="00162EC9" w:rsidRPr="00693E10" w14:paraId="55D4D0FB" w14:textId="77777777" w:rsidTr="003024D1">
        <w:trPr>
          <w:trHeight w:val="686"/>
        </w:trPr>
        <w:tc>
          <w:tcPr>
            <w:tcW w:w="59" w:type="pct"/>
            <w:tcBorders>
              <w:top w:val="nil"/>
              <w:left w:val="single" w:sz="18" w:space="0" w:color="auto"/>
              <w:bottom w:val="nil"/>
              <w:right w:val="nil"/>
            </w:tcBorders>
            <w:shd w:val="pct25" w:color="auto" w:fill="auto"/>
          </w:tcPr>
          <w:p w14:paraId="2CE92D73" w14:textId="77777777" w:rsidR="00162EC9" w:rsidRPr="00693E10" w:rsidRDefault="00162EC9" w:rsidP="00162EC9">
            <w:pPr>
              <w:rPr>
                <w:rFonts w:ascii="Montserrat" w:hAnsi="Montserrat"/>
                <w:sz w:val="16"/>
                <w:szCs w:val="16"/>
              </w:rPr>
            </w:pPr>
          </w:p>
        </w:tc>
        <w:tc>
          <w:tcPr>
            <w:tcW w:w="285" w:type="pct"/>
            <w:tcBorders>
              <w:top w:val="nil"/>
              <w:left w:val="nil"/>
              <w:bottom w:val="nil"/>
              <w:right w:val="nil"/>
            </w:tcBorders>
            <w:shd w:val="pct25" w:color="auto" w:fill="auto"/>
            <w:vAlign w:val="center"/>
          </w:tcPr>
          <w:p w14:paraId="088156B8" w14:textId="77777777" w:rsidR="00162EC9" w:rsidRPr="00693E10" w:rsidRDefault="00162EC9" w:rsidP="00162EC9">
            <w:pPr>
              <w:rPr>
                <w:rFonts w:ascii="Montserrat" w:hAnsi="Montserrat"/>
                <w:sz w:val="16"/>
                <w:szCs w:val="16"/>
              </w:rPr>
            </w:pPr>
          </w:p>
        </w:tc>
        <w:tc>
          <w:tcPr>
            <w:tcW w:w="881" w:type="pct"/>
            <w:tcBorders>
              <w:top w:val="nil"/>
              <w:left w:val="nil"/>
              <w:bottom w:val="nil"/>
              <w:right w:val="nil"/>
            </w:tcBorders>
            <w:shd w:val="pct25" w:color="auto" w:fill="auto"/>
            <w:vAlign w:val="center"/>
            <w:hideMark/>
          </w:tcPr>
          <w:p w14:paraId="64E87E53" w14:textId="1CF2AED2" w:rsidR="00162EC9" w:rsidRPr="00693E10" w:rsidRDefault="00693E10" w:rsidP="00162EC9">
            <w:pPr>
              <w:rPr>
                <w:rFonts w:ascii="Montserrat" w:hAnsi="Montserrat"/>
                <w:sz w:val="16"/>
                <w:szCs w:val="16"/>
              </w:rPr>
            </w:pPr>
            <w:r w:rsidRPr="00693E10">
              <w:rPr>
                <w:rFonts w:ascii="Montserrat" w:hAnsi="Montserrat"/>
                <w:sz w:val="16"/>
                <w:szCs w:val="16"/>
              </w:rPr>
              <w:t>FO-CON-14</w:t>
            </w:r>
          </w:p>
        </w:tc>
        <w:tc>
          <w:tcPr>
            <w:tcW w:w="3713" w:type="pct"/>
            <w:tcBorders>
              <w:top w:val="nil"/>
              <w:left w:val="nil"/>
              <w:bottom w:val="nil"/>
              <w:right w:val="nil"/>
            </w:tcBorders>
            <w:shd w:val="pct25" w:color="auto" w:fill="auto"/>
            <w:vAlign w:val="center"/>
            <w:hideMark/>
          </w:tcPr>
          <w:p w14:paraId="464319CF" w14:textId="430DC60B" w:rsidR="00162EC9" w:rsidRPr="00693E10" w:rsidRDefault="00693E10" w:rsidP="00162EC9">
            <w:pPr>
              <w:rPr>
                <w:rFonts w:ascii="Montserrat" w:hAnsi="Montserrat"/>
                <w:sz w:val="16"/>
                <w:szCs w:val="16"/>
              </w:rPr>
            </w:pPr>
            <w:r w:rsidRPr="00693E10">
              <w:rPr>
                <w:rFonts w:ascii="Montserrat" w:hAnsi="Montserrat"/>
                <w:sz w:val="16"/>
                <w:szCs w:val="16"/>
              </w:rPr>
              <w:t>ESTRATIFICACIÓN DE LAS MICRO, PEQUEÑA O MEDIANA EMPRESA (MIPYMES)</w:t>
            </w:r>
          </w:p>
        </w:tc>
        <w:tc>
          <w:tcPr>
            <w:tcW w:w="62" w:type="pct"/>
            <w:tcBorders>
              <w:top w:val="nil"/>
              <w:left w:val="nil"/>
              <w:bottom w:val="nil"/>
              <w:right w:val="single" w:sz="18" w:space="0" w:color="auto"/>
            </w:tcBorders>
            <w:shd w:val="pct25" w:color="auto" w:fill="auto"/>
          </w:tcPr>
          <w:p w14:paraId="1741E402" w14:textId="77777777" w:rsidR="00162EC9" w:rsidRPr="00693E10" w:rsidRDefault="00162EC9" w:rsidP="00162EC9">
            <w:pPr>
              <w:rPr>
                <w:rFonts w:ascii="Montserrat" w:hAnsi="Montserrat"/>
                <w:sz w:val="16"/>
                <w:szCs w:val="16"/>
              </w:rPr>
            </w:pPr>
          </w:p>
        </w:tc>
      </w:tr>
      <w:tr w:rsidR="00162EC9" w:rsidRPr="00693E10" w14:paraId="37F24C49" w14:textId="77777777" w:rsidTr="003024D1">
        <w:trPr>
          <w:trHeight w:val="87"/>
        </w:trPr>
        <w:tc>
          <w:tcPr>
            <w:tcW w:w="59" w:type="pct"/>
            <w:tcBorders>
              <w:top w:val="nil"/>
              <w:left w:val="single" w:sz="18" w:space="0" w:color="auto"/>
              <w:bottom w:val="nil"/>
              <w:right w:val="nil"/>
            </w:tcBorders>
            <w:shd w:val="pct25" w:color="auto" w:fill="auto"/>
          </w:tcPr>
          <w:p w14:paraId="6062061F" w14:textId="77777777" w:rsidR="00162EC9" w:rsidRPr="00693E10" w:rsidRDefault="00162EC9" w:rsidP="00162EC9">
            <w:pPr>
              <w:rPr>
                <w:rFonts w:ascii="Montserrat" w:hAnsi="Montserrat"/>
                <w:sz w:val="16"/>
                <w:szCs w:val="16"/>
              </w:rPr>
            </w:pPr>
          </w:p>
        </w:tc>
        <w:tc>
          <w:tcPr>
            <w:tcW w:w="4879" w:type="pct"/>
            <w:gridSpan w:val="3"/>
            <w:tcBorders>
              <w:top w:val="nil"/>
              <w:left w:val="nil"/>
              <w:bottom w:val="nil"/>
              <w:right w:val="nil"/>
            </w:tcBorders>
            <w:shd w:val="pct25" w:color="auto" w:fill="auto"/>
            <w:vAlign w:val="center"/>
          </w:tcPr>
          <w:p w14:paraId="2B91C468" w14:textId="77777777" w:rsidR="00162EC9" w:rsidRPr="00693E10" w:rsidRDefault="00162EC9" w:rsidP="00162EC9">
            <w:pPr>
              <w:rPr>
                <w:rFonts w:ascii="Montserrat" w:hAnsi="Montserrat"/>
                <w:sz w:val="16"/>
                <w:szCs w:val="16"/>
              </w:rPr>
            </w:pPr>
          </w:p>
        </w:tc>
        <w:tc>
          <w:tcPr>
            <w:tcW w:w="62" w:type="pct"/>
            <w:tcBorders>
              <w:top w:val="nil"/>
              <w:left w:val="nil"/>
              <w:bottom w:val="nil"/>
              <w:right w:val="single" w:sz="18" w:space="0" w:color="auto"/>
            </w:tcBorders>
            <w:shd w:val="pct25" w:color="auto" w:fill="auto"/>
          </w:tcPr>
          <w:p w14:paraId="122887E6" w14:textId="77777777" w:rsidR="00162EC9" w:rsidRPr="00693E10" w:rsidRDefault="00162EC9" w:rsidP="00162EC9">
            <w:pPr>
              <w:rPr>
                <w:rFonts w:ascii="Montserrat" w:hAnsi="Montserrat"/>
                <w:sz w:val="16"/>
                <w:szCs w:val="16"/>
              </w:rPr>
            </w:pPr>
          </w:p>
        </w:tc>
      </w:tr>
      <w:tr w:rsidR="00162EC9" w:rsidRPr="00693E10" w14:paraId="76697FE5" w14:textId="77777777" w:rsidTr="003024D1">
        <w:trPr>
          <w:trHeight w:val="367"/>
        </w:trPr>
        <w:tc>
          <w:tcPr>
            <w:tcW w:w="59" w:type="pct"/>
            <w:tcBorders>
              <w:top w:val="nil"/>
              <w:left w:val="single" w:sz="18" w:space="0" w:color="auto"/>
              <w:bottom w:val="nil"/>
              <w:right w:val="nil"/>
            </w:tcBorders>
            <w:shd w:val="pct25" w:color="auto" w:fill="auto"/>
          </w:tcPr>
          <w:p w14:paraId="65655C2B" w14:textId="77777777" w:rsidR="00162EC9" w:rsidRPr="00693E10" w:rsidRDefault="00162EC9" w:rsidP="00162EC9">
            <w:pPr>
              <w:rPr>
                <w:rFonts w:ascii="Montserrat" w:hAnsi="Montserrat"/>
                <w:sz w:val="16"/>
                <w:szCs w:val="16"/>
              </w:rPr>
            </w:pPr>
          </w:p>
        </w:tc>
        <w:tc>
          <w:tcPr>
            <w:tcW w:w="4879" w:type="pct"/>
            <w:gridSpan w:val="3"/>
            <w:tcBorders>
              <w:top w:val="nil"/>
              <w:left w:val="nil"/>
              <w:bottom w:val="nil"/>
              <w:right w:val="nil"/>
            </w:tcBorders>
            <w:shd w:val="pct25" w:color="auto" w:fill="auto"/>
            <w:vAlign w:val="center"/>
            <w:hideMark/>
          </w:tcPr>
          <w:p w14:paraId="7C8DBAAE" w14:textId="20B9C2E2" w:rsidR="00162EC9" w:rsidRPr="00693E10" w:rsidRDefault="00693E10" w:rsidP="00162EC9">
            <w:pPr>
              <w:rPr>
                <w:rFonts w:ascii="Montserrat" w:hAnsi="Montserrat"/>
                <w:sz w:val="16"/>
                <w:szCs w:val="16"/>
              </w:rPr>
            </w:pPr>
            <w:r w:rsidRPr="00693E10">
              <w:rPr>
                <w:rFonts w:ascii="Montserrat" w:hAnsi="Montserrat"/>
                <w:sz w:val="16"/>
                <w:szCs w:val="16"/>
              </w:rPr>
              <w:t>DESCRIPCIÓN</w:t>
            </w:r>
          </w:p>
        </w:tc>
        <w:tc>
          <w:tcPr>
            <w:tcW w:w="62" w:type="pct"/>
            <w:tcBorders>
              <w:top w:val="nil"/>
              <w:left w:val="nil"/>
              <w:bottom w:val="nil"/>
              <w:right w:val="single" w:sz="18" w:space="0" w:color="auto"/>
            </w:tcBorders>
            <w:shd w:val="pct25" w:color="auto" w:fill="auto"/>
          </w:tcPr>
          <w:p w14:paraId="643F95FA" w14:textId="77777777" w:rsidR="00162EC9" w:rsidRPr="00693E10" w:rsidRDefault="00162EC9" w:rsidP="00162EC9">
            <w:pPr>
              <w:rPr>
                <w:rFonts w:ascii="Montserrat" w:hAnsi="Montserrat"/>
                <w:sz w:val="16"/>
                <w:szCs w:val="16"/>
              </w:rPr>
            </w:pPr>
          </w:p>
        </w:tc>
      </w:tr>
      <w:tr w:rsidR="00162EC9" w:rsidRPr="00693E10" w14:paraId="0624F0C9" w14:textId="77777777" w:rsidTr="003024D1">
        <w:trPr>
          <w:trHeight w:val="558"/>
        </w:trPr>
        <w:tc>
          <w:tcPr>
            <w:tcW w:w="59" w:type="pct"/>
            <w:tcBorders>
              <w:top w:val="nil"/>
              <w:left w:val="single" w:sz="18" w:space="0" w:color="auto"/>
              <w:bottom w:val="nil"/>
              <w:right w:val="nil"/>
            </w:tcBorders>
            <w:shd w:val="pct25" w:color="auto" w:fill="auto"/>
          </w:tcPr>
          <w:p w14:paraId="485C597F" w14:textId="77777777" w:rsidR="00162EC9" w:rsidRPr="00693E10" w:rsidRDefault="00162EC9" w:rsidP="00162EC9">
            <w:pPr>
              <w:rPr>
                <w:rFonts w:ascii="Montserrat" w:hAnsi="Montserrat"/>
                <w:sz w:val="16"/>
                <w:szCs w:val="16"/>
              </w:rPr>
            </w:pPr>
          </w:p>
        </w:tc>
        <w:tc>
          <w:tcPr>
            <w:tcW w:w="4879" w:type="pct"/>
            <w:gridSpan w:val="3"/>
            <w:tcBorders>
              <w:top w:val="nil"/>
              <w:left w:val="nil"/>
              <w:bottom w:val="nil"/>
              <w:right w:val="nil"/>
            </w:tcBorders>
            <w:shd w:val="pct25" w:color="auto" w:fill="auto"/>
          </w:tcPr>
          <w:p w14:paraId="19E226CB" w14:textId="7ECDB73B" w:rsidR="00162EC9" w:rsidRPr="00693E10" w:rsidRDefault="00693E10" w:rsidP="00162EC9">
            <w:pPr>
              <w:rPr>
                <w:rFonts w:ascii="Montserrat" w:hAnsi="Montserrat"/>
                <w:sz w:val="16"/>
                <w:szCs w:val="16"/>
              </w:rPr>
            </w:pPr>
            <w:r w:rsidRPr="00693E10">
              <w:rPr>
                <w:rFonts w:ascii="Montserrat" w:hAnsi="Montserrat"/>
                <w:sz w:val="16"/>
                <w:szCs w:val="16"/>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tc>
        <w:tc>
          <w:tcPr>
            <w:tcW w:w="62" w:type="pct"/>
            <w:tcBorders>
              <w:top w:val="nil"/>
              <w:left w:val="nil"/>
              <w:bottom w:val="nil"/>
              <w:right w:val="single" w:sz="18" w:space="0" w:color="auto"/>
            </w:tcBorders>
            <w:shd w:val="pct25" w:color="auto" w:fill="auto"/>
          </w:tcPr>
          <w:p w14:paraId="13F7026E" w14:textId="77777777" w:rsidR="00162EC9" w:rsidRPr="00693E10" w:rsidRDefault="00162EC9" w:rsidP="00162EC9">
            <w:pPr>
              <w:rPr>
                <w:rFonts w:ascii="Montserrat" w:hAnsi="Montserrat"/>
                <w:sz w:val="16"/>
                <w:szCs w:val="16"/>
              </w:rPr>
            </w:pPr>
          </w:p>
        </w:tc>
      </w:tr>
      <w:tr w:rsidR="00162EC9" w:rsidRPr="00693E10" w14:paraId="6DF56572" w14:textId="77777777" w:rsidTr="003024D1">
        <w:trPr>
          <w:trHeight w:val="371"/>
        </w:trPr>
        <w:tc>
          <w:tcPr>
            <w:tcW w:w="59" w:type="pct"/>
            <w:tcBorders>
              <w:top w:val="nil"/>
              <w:left w:val="single" w:sz="18" w:space="0" w:color="auto"/>
              <w:bottom w:val="nil"/>
              <w:right w:val="nil"/>
            </w:tcBorders>
            <w:shd w:val="pct25" w:color="auto" w:fill="auto"/>
          </w:tcPr>
          <w:p w14:paraId="5235F2AF" w14:textId="77777777" w:rsidR="00162EC9" w:rsidRPr="00693E10" w:rsidRDefault="00162EC9" w:rsidP="00162EC9">
            <w:pPr>
              <w:rPr>
                <w:rFonts w:ascii="Montserrat" w:hAnsi="Montserrat"/>
                <w:sz w:val="16"/>
                <w:szCs w:val="16"/>
              </w:rPr>
            </w:pPr>
          </w:p>
        </w:tc>
        <w:tc>
          <w:tcPr>
            <w:tcW w:w="4879" w:type="pct"/>
            <w:gridSpan w:val="3"/>
            <w:tcBorders>
              <w:top w:val="nil"/>
              <w:left w:val="nil"/>
              <w:bottom w:val="nil"/>
              <w:right w:val="nil"/>
            </w:tcBorders>
            <w:shd w:val="pct25" w:color="auto" w:fill="auto"/>
            <w:vAlign w:val="center"/>
            <w:hideMark/>
          </w:tcPr>
          <w:p w14:paraId="7AAC0F18" w14:textId="27229A09" w:rsidR="00162EC9" w:rsidRPr="00693E10" w:rsidRDefault="00693E10" w:rsidP="00162EC9">
            <w:pPr>
              <w:rPr>
                <w:rFonts w:ascii="Montserrat" w:hAnsi="Montserrat"/>
                <w:sz w:val="16"/>
                <w:szCs w:val="16"/>
              </w:rPr>
            </w:pPr>
            <w:r w:rsidRPr="00693E10">
              <w:rPr>
                <w:rFonts w:ascii="Montserrat" w:hAnsi="Montserrat"/>
                <w:sz w:val="16"/>
                <w:szCs w:val="16"/>
              </w:rPr>
              <w:t>INSTRUCTIVO DE LLENADO</w:t>
            </w:r>
          </w:p>
        </w:tc>
        <w:tc>
          <w:tcPr>
            <w:tcW w:w="62" w:type="pct"/>
            <w:tcBorders>
              <w:top w:val="nil"/>
              <w:left w:val="nil"/>
              <w:bottom w:val="nil"/>
              <w:right w:val="single" w:sz="18" w:space="0" w:color="auto"/>
            </w:tcBorders>
            <w:shd w:val="pct25" w:color="auto" w:fill="auto"/>
          </w:tcPr>
          <w:p w14:paraId="35CBFEA9" w14:textId="77777777" w:rsidR="00162EC9" w:rsidRPr="00693E10" w:rsidRDefault="00162EC9" w:rsidP="00162EC9">
            <w:pPr>
              <w:rPr>
                <w:rFonts w:ascii="Montserrat" w:hAnsi="Montserrat"/>
                <w:sz w:val="16"/>
                <w:szCs w:val="16"/>
              </w:rPr>
            </w:pPr>
          </w:p>
        </w:tc>
      </w:tr>
      <w:tr w:rsidR="00162EC9" w:rsidRPr="00693E10" w14:paraId="0E72F2B6" w14:textId="77777777" w:rsidTr="003024D1">
        <w:trPr>
          <w:trHeight w:val="2498"/>
        </w:trPr>
        <w:tc>
          <w:tcPr>
            <w:tcW w:w="59" w:type="pct"/>
            <w:tcBorders>
              <w:top w:val="nil"/>
              <w:left w:val="single" w:sz="18" w:space="0" w:color="auto"/>
              <w:bottom w:val="single" w:sz="18" w:space="0" w:color="auto"/>
              <w:right w:val="nil"/>
            </w:tcBorders>
            <w:shd w:val="pct25" w:color="auto" w:fill="auto"/>
          </w:tcPr>
          <w:p w14:paraId="7A41AE43" w14:textId="77777777" w:rsidR="00162EC9" w:rsidRPr="00693E10" w:rsidRDefault="00162EC9" w:rsidP="00162EC9">
            <w:pPr>
              <w:rPr>
                <w:rFonts w:ascii="Montserrat" w:hAnsi="Montserrat"/>
                <w:sz w:val="16"/>
                <w:szCs w:val="16"/>
              </w:rPr>
            </w:pPr>
          </w:p>
        </w:tc>
        <w:tc>
          <w:tcPr>
            <w:tcW w:w="4879" w:type="pct"/>
            <w:gridSpan w:val="3"/>
            <w:tcBorders>
              <w:top w:val="nil"/>
              <w:left w:val="nil"/>
              <w:bottom w:val="single" w:sz="18" w:space="0" w:color="auto"/>
              <w:right w:val="nil"/>
            </w:tcBorders>
            <w:shd w:val="pct25" w:color="auto" w:fill="auto"/>
          </w:tcPr>
          <w:p w14:paraId="44C73740" w14:textId="3A6A617F" w:rsidR="00162EC9" w:rsidRPr="00693E10" w:rsidRDefault="00693E10" w:rsidP="00162EC9">
            <w:pPr>
              <w:rPr>
                <w:rFonts w:ascii="Montserrat" w:hAnsi="Montserrat"/>
                <w:sz w:val="16"/>
                <w:szCs w:val="16"/>
              </w:rPr>
            </w:pPr>
            <w:r w:rsidRPr="00693E10">
              <w:rPr>
                <w:rFonts w:ascii="Montserrat" w:hAnsi="Montserrat"/>
                <w:sz w:val="16"/>
                <w:szCs w:val="16"/>
              </w:rPr>
              <w:t>LLENAR LOS CAMPOS CONFORME APLIQUE TOMANDO EN CUENTA LOS RANGOS PREVISTOS EN EL ACUERDO ANTES MENCIONADO.</w:t>
            </w:r>
          </w:p>
          <w:p w14:paraId="299F7648" w14:textId="77DA2848" w:rsidR="00162EC9" w:rsidRPr="00693E10" w:rsidRDefault="00693E10" w:rsidP="00162EC9">
            <w:pPr>
              <w:rPr>
                <w:rFonts w:ascii="Montserrat" w:hAnsi="Montserrat"/>
                <w:sz w:val="16"/>
                <w:szCs w:val="16"/>
              </w:rPr>
            </w:pPr>
            <w:r w:rsidRPr="00693E10">
              <w:rPr>
                <w:rFonts w:ascii="Montserrat" w:hAnsi="Montserrat"/>
                <w:sz w:val="16"/>
                <w:szCs w:val="16"/>
              </w:rPr>
              <w:t>SEÑALAR LA FECHA DE SUSCRIPCIÓN DEL DOCUMENTO.</w:t>
            </w:r>
          </w:p>
          <w:p w14:paraId="65896E70" w14:textId="7B95304A" w:rsidR="00162EC9" w:rsidRPr="00693E10" w:rsidRDefault="00693E10" w:rsidP="00162EC9">
            <w:pPr>
              <w:rPr>
                <w:rFonts w:ascii="Montserrat" w:hAnsi="Montserrat"/>
                <w:sz w:val="16"/>
                <w:szCs w:val="16"/>
              </w:rPr>
            </w:pPr>
            <w:r w:rsidRPr="00693E10">
              <w:rPr>
                <w:rFonts w:ascii="Montserrat" w:hAnsi="Montserrat"/>
                <w:sz w:val="16"/>
                <w:szCs w:val="16"/>
              </w:rPr>
              <w:t>ANOTAR EL NOMBRE DE LA CONVOCANTE.</w:t>
            </w:r>
          </w:p>
          <w:p w14:paraId="645EA710" w14:textId="429A21BE" w:rsidR="00162EC9" w:rsidRPr="00693E10" w:rsidRDefault="00693E10" w:rsidP="00162EC9">
            <w:pPr>
              <w:rPr>
                <w:rFonts w:ascii="Montserrat" w:hAnsi="Montserrat"/>
                <w:sz w:val="16"/>
                <w:szCs w:val="16"/>
              </w:rPr>
            </w:pPr>
            <w:r w:rsidRPr="00693E10">
              <w:rPr>
                <w:rFonts w:ascii="Montserrat" w:hAnsi="Montserrat"/>
                <w:sz w:val="16"/>
                <w:szCs w:val="16"/>
              </w:rPr>
              <w:t>PRECISAR EL PROCEDIMIENTO DE CONTRATACIÓN DE QUE SE TRATE (LICITACIÓN PÚBLICA O INVITACIÓN A CUANDO MENOS TRES PERSONAS).</w:t>
            </w:r>
          </w:p>
          <w:p w14:paraId="1E3BEBA1" w14:textId="4EA6CF80" w:rsidR="00162EC9" w:rsidRPr="00693E10" w:rsidRDefault="00693E10" w:rsidP="00162EC9">
            <w:pPr>
              <w:rPr>
                <w:rFonts w:ascii="Montserrat" w:hAnsi="Montserrat"/>
                <w:sz w:val="16"/>
                <w:szCs w:val="16"/>
              </w:rPr>
            </w:pPr>
            <w:r w:rsidRPr="00693E10">
              <w:rPr>
                <w:rFonts w:ascii="Montserrat" w:hAnsi="Montserrat"/>
                <w:sz w:val="16"/>
                <w:szCs w:val="16"/>
              </w:rPr>
              <w:t>INDICAR EL NÚMERO DE PROCEDIMIENTO DE CONTRATACIÓN ASIGNADO POR COMPRANET.</w:t>
            </w:r>
          </w:p>
          <w:p w14:paraId="7BCB38A8" w14:textId="12110F40" w:rsidR="00162EC9" w:rsidRPr="00693E10" w:rsidRDefault="00693E10" w:rsidP="00162EC9">
            <w:pPr>
              <w:rPr>
                <w:rFonts w:ascii="Montserrat" w:hAnsi="Montserrat"/>
                <w:sz w:val="16"/>
                <w:szCs w:val="16"/>
              </w:rPr>
            </w:pPr>
            <w:r w:rsidRPr="00693E10">
              <w:rPr>
                <w:rFonts w:ascii="Montserrat" w:hAnsi="Montserrat"/>
                <w:sz w:val="16"/>
                <w:szCs w:val="16"/>
              </w:rPr>
              <w:t>ANOTAR EL NOMBRE, RAZÓN SOCIAL O DENOMINACIÓN DEL LICITANTE.</w:t>
            </w:r>
          </w:p>
          <w:p w14:paraId="3E497593" w14:textId="3CCEB68C" w:rsidR="00162EC9" w:rsidRPr="00693E10" w:rsidRDefault="00693E10" w:rsidP="00162EC9">
            <w:pPr>
              <w:rPr>
                <w:rFonts w:ascii="Montserrat" w:hAnsi="Montserrat"/>
                <w:sz w:val="16"/>
                <w:szCs w:val="16"/>
              </w:rPr>
            </w:pPr>
            <w:r w:rsidRPr="00693E10">
              <w:rPr>
                <w:rFonts w:ascii="Montserrat" w:hAnsi="Montserrat"/>
                <w:sz w:val="16"/>
                <w:szCs w:val="16"/>
              </w:rPr>
              <w:t>INDICAR EL REGISTRO FEDERAL DE CONTRIBUYENTES DEL LICITANTE.</w:t>
            </w:r>
          </w:p>
          <w:p w14:paraId="23305BA6" w14:textId="01AA7C1F" w:rsidR="00162EC9" w:rsidRPr="00693E10" w:rsidRDefault="00693E10" w:rsidP="00162EC9">
            <w:pPr>
              <w:rPr>
                <w:rFonts w:ascii="Montserrat" w:hAnsi="Montserrat"/>
                <w:sz w:val="16"/>
                <w:szCs w:val="16"/>
              </w:rPr>
            </w:pPr>
            <w:r w:rsidRPr="00693E10">
              <w:rPr>
                <w:rFonts w:ascii="Montserrat" w:hAnsi="Montserrat"/>
                <w:sz w:val="16"/>
                <w:szCs w:val="16"/>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2" w:history="1">
              <w:r w:rsidRPr="00693E10">
                <w:rPr>
                  <w:rFonts w:ascii="Montserrat" w:hAnsi="Montserrat"/>
                  <w:sz w:val="16"/>
                  <w:szCs w:val="16"/>
                </w:rPr>
                <w:t>HTTP://WWW.COMPRASDEGOBIERNO.GOB.MX/CALCULADORA</w:t>
              </w:r>
            </w:hyperlink>
          </w:p>
          <w:p w14:paraId="1138C194" w14:textId="32C285C9" w:rsidR="00162EC9" w:rsidRPr="00693E10" w:rsidRDefault="00693E10" w:rsidP="00162EC9">
            <w:pPr>
              <w:rPr>
                <w:rFonts w:ascii="Montserrat" w:hAnsi="Montserrat"/>
                <w:sz w:val="16"/>
                <w:szCs w:val="16"/>
              </w:rPr>
            </w:pPr>
            <w:r w:rsidRPr="00693E10">
              <w:rPr>
                <w:rFonts w:ascii="Montserrat" w:hAnsi="Montserrat"/>
                <w:sz w:val="16"/>
                <w:szCs w:val="16"/>
              </w:rPr>
              <w:t>PARA EL CONCEPTO “TRABAJADORES”, UTILIZAR EL TOTAL DE LOS TRABAJADORES CON LOS QUE CUENTA LA EMPRESA A LA FECHA DE LA EMISIÓN DE LA MANIFESTACIÓN.</w:t>
            </w:r>
          </w:p>
          <w:p w14:paraId="49670F2D" w14:textId="59CBB71A" w:rsidR="00162EC9" w:rsidRPr="00693E10" w:rsidRDefault="00693E10" w:rsidP="00162EC9">
            <w:pPr>
              <w:rPr>
                <w:rFonts w:ascii="Montserrat" w:hAnsi="Montserrat"/>
                <w:sz w:val="16"/>
                <w:szCs w:val="16"/>
              </w:rPr>
            </w:pPr>
            <w:r w:rsidRPr="00693E10">
              <w:rPr>
                <w:rFonts w:ascii="Montserrat" w:hAnsi="Montserrat"/>
                <w:sz w:val="16"/>
                <w:szCs w:val="16"/>
              </w:rPr>
              <w:t>PARA EL CONCEPTO “VENTAS ANUALES”, UTILIZAR LOS DATOS CONFORME AL REPORTE DE SU EJERCICIO FISCAL CORRESPONDIENTE A LA ÚLTIMA DECLARACIÓN ANUAL DE IMPUESTOS FEDERALES, EXPRESADOS EN MILLONES DE PESOS.</w:t>
            </w:r>
          </w:p>
          <w:p w14:paraId="11BE04F9" w14:textId="34818E83" w:rsidR="00162EC9" w:rsidRPr="00693E10" w:rsidRDefault="00693E10" w:rsidP="00162EC9">
            <w:pPr>
              <w:rPr>
                <w:rFonts w:ascii="Montserrat" w:hAnsi="Montserrat"/>
                <w:sz w:val="16"/>
                <w:szCs w:val="16"/>
              </w:rPr>
            </w:pPr>
            <w:r w:rsidRPr="00693E10">
              <w:rPr>
                <w:rFonts w:ascii="Montserrat" w:hAnsi="Montserrat"/>
                <w:sz w:val="16"/>
                <w:szCs w:val="16"/>
              </w:rPr>
              <w:t xml:space="preserve">SEÑALAR EL TAMAÑO DE LA EMPRESA (MICRO, PEQUEÑA O MEDIANA), CONFORME AL RESULTADO DE LA OPERACIÓN SEÑALADA EN EL NUMERAL ANTERIOR. </w:t>
            </w:r>
          </w:p>
          <w:p w14:paraId="41D16CD8" w14:textId="166D60A8" w:rsidR="00162EC9" w:rsidRPr="00693E10" w:rsidRDefault="00693E10" w:rsidP="00162EC9">
            <w:pPr>
              <w:rPr>
                <w:rFonts w:ascii="Montserrat" w:hAnsi="Montserrat"/>
                <w:sz w:val="16"/>
                <w:szCs w:val="16"/>
              </w:rPr>
            </w:pPr>
            <w:r w:rsidRPr="00693E10">
              <w:rPr>
                <w:rFonts w:ascii="Montserrat" w:hAnsi="Montserrat"/>
                <w:sz w:val="16"/>
                <w:szCs w:val="16"/>
              </w:rPr>
              <w:t>ANOTAR EL NOMBRE Y FIRMA DEL APODERADO O REPRESENTANTE LEGAL DEL LICITANTE.</w:t>
            </w:r>
          </w:p>
        </w:tc>
        <w:tc>
          <w:tcPr>
            <w:tcW w:w="62" w:type="pct"/>
            <w:tcBorders>
              <w:top w:val="nil"/>
              <w:left w:val="nil"/>
              <w:bottom w:val="single" w:sz="18" w:space="0" w:color="auto"/>
              <w:right w:val="single" w:sz="18" w:space="0" w:color="auto"/>
            </w:tcBorders>
            <w:shd w:val="pct25" w:color="auto" w:fill="auto"/>
          </w:tcPr>
          <w:p w14:paraId="1A4970A4" w14:textId="77777777" w:rsidR="00162EC9" w:rsidRPr="00693E10" w:rsidRDefault="00162EC9" w:rsidP="00162EC9">
            <w:pPr>
              <w:rPr>
                <w:rFonts w:ascii="Montserrat" w:hAnsi="Montserrat"/>
                <w:sz w:val="16"/>
                <w:szCs w:val="16"/>
              </w:rPr>
            </w:pPr>
          </w:p>
        </w:tc>
      </w:tr>
    </w:tbl>
    <w:p w14:paraId="20AD0F9A" w14:textId="77777777" w:rsidR="00162EC9" w:rsidRPr="00162EC9" w:rsidRDefault="00162EC9" w:rsidP="00162EC9"/>
    <w:p w14:paraId="2A3C412B" w14:textId="77777777" w:rsidR="00162EC9" w:rsidRPr="00162EC9" w:rsidRDefault="00162EC9" w:rsidP="00162EC9"/>
    <w:p w14:paraId="31FAF95D" w14:textId="77777777" w:rsidR="00162EC9" w:rsidRPr="00693E10" w:rsidRDefault="00162EC9" w:rsidP="00693E10">
      <w:pPr>
        <w:jc w:val="center"/>
        <w:rPr>
          <w:rFonts w:ascii="Montserrat" w:hAnsi="Montserrat"/>
          <w:b/>
          <w:sz w:val="22"/>
          <w:szCs w:val="22"/>
        </w:rPr>
      </w:pPr>
      <w:r w:rsidRPr="00693E10">
        <w:rPr>
          <w:rFonts w:ascii="Montserrat" w:hAnsi="Montserrat"/>
          <w:b/>
          <w:sz w:val="22"/>
          <w:szCs w:val="22"/>
        </w:rPr>
        <w:t>(PAPEL MEMBRETADO DE LA EMPRESA O LICITANTE)</w:t>
      </w:r>
    </w:p>
    <w:p w14:paraId="1B0DF369" w14:textId="77777777" w:rsidR="00162EC9" w:rsidRPr="00693E10" w:rsidRDefault="00162EC9" w:rsidP="00693E10">
      <w:pPr>
        <w:jc w:val="center"/>
        <w:rPr>
          <w:rFonts w:ascii="Montserrat" w:hAnsi="Montserrat"/>
          <w:b/>
          <w:sz w:val="22"/>
          <w:szCs w:val="22"/>
        </w:rPr>
      </w:pPr>
      <w:r w:rsidRPr="00693E10">
        <w:rPr>
          <w:rFonts w:ascii="Montserrat" w:hAnsi="Montserrat"/>
          <w:b/>
          <w:sz w:val="22"/>
          <w:szCs w:val="22"/>
        </w:rPr>
        <w:t>ANEXO No 08.</w:t>
      </w:r>
    </w:p>
    <w:p w14:paraId="013FCF47" w14:textId="77777777" w:rsidR="00162EC9" w:rsidRPr="00693E10" w:rsidRDefault="00162EC9" w:rsidP="00693E10">
      <w:pPr>
        <w:jc w:val="center"/>
        <w:rPr>
          <w:rFonts w:ascii="Montserrat" w:hAnsi="Montserrat"/>
          <w:b/>
          <w:sz w:val="22"/>
          <w:szCs w:val="22"/>
        </w:rPr>
      </w:pPr>
      <w:r w:rsidRPr="00693E10">
        <w:rPr>
          <w:rFonts w:ascii="Montserrat" w:hAnsi="Montserrat"/>
          <w:b/>
          <w:sz w:val="22"/>
          <w:szCs w:val="22"/>
        </w:rPr>
        <w:t>FORMATO DE CARTA RELATIVA DERECHOS DE AUTOR</w:t>
      </w:r>
    </w:p>
    <w:p w14:paraId="6ECD68BE" w14:textId="77777777" w:rsidR="00162EC9" w:rsidRPr="00693E10" w:rsidRDefault="00162EC9" w:rsidP="00693E10">
      <w:pPr>
        <w:jc w:val="both"/>
        <w:rPr>
          <w:rFonts w:ascii="Montserrat" w:hAnsi="Montserrat"/>
          <w:sz w:val="18"/>
          <w:szCs w:val="18"/>
        </w:rPr>
      </w:pPr>
    </w:p>
    <w:p w14:paraId="593822EB" w14:textId="77777777" w:rsidR="00162EC9" w:rsidRPr="00693E10" w:rsidRDefault="00162EC9" w:rsidP="00693E10">
      <w:pPr>
        <w:jc w:val="both"/>
        <w:rPr>
          <w:rFonts w:ascii="Montserrat" w:hAnsi="Montserrat"/>
          <w:sz w:val="18"/>
          <w:szCs w:val="18"/>
        </w:rPr>
      </w:pPr>
      <w:r w:rsidRPr="00693E10">
        <w:rPr>
          <w:rFonts w:ascii="Montserrat" w:hAnsi="Montserrat"/>
          <w:sz w:val="18"/>
          <w:szCs w:val="18"/>
        </w:rPr>
        <w:t>LUGAR Y FECHA</w:t>
      </w:r>
    </w:p>
    <w:p w14:paraId="59A0642A" w14:textId="77777777" w:rsidR="00162EC9" w:rsidRPr="00693E10" w:rsidRDefault="00162EC9" w:rsidP="00693E10">
      <w:pPr>
        <w:jc w:val="both"/>
        <w:rPr>
          <w:rFonts w:ascii="Montserrat" w:hAnsi="Montserrat"/>
          <w:sz w:val="18"/>
          <w:szCs w:val="18"/>
        </w:rPr>
      </w:pPr>
    </w:p>
    <w:p w14:paraId="0FCA5CE9" w14:textId="77777777" w:rsidR="00A269F7" w:rsidRPr="00923389" w:rsidRDefault="00A269F7" w:rsidP="00A269F7">
      <w:pPr>
        <w:rPr>
          <w:rFonts w:ascii="Montserrat" w:hAnsi="Montserrat"/>
          <w:sz w:val="18"/>
          <w:szCs w:val="18"/>
        </w:rPr>
      </w:pPr>
      <w:r w:rsidRPr="00923389">
        <w:rPr>
          <w:rFonts w:ascii="Montserrat" w:hAnsi="Montserrat"/>
          <w:sz w:val="18"/>
          <w:szCs w:val="18"/>
        </w:rPr>
        <w:t>INSTITUTO MEXICANO DEL SEGURO SOCIAL</w:t>
      </w:r>
    </w:p>
    <w:p w14:paraId="615B10F0" w14:textId="77777777" w:rsidR="00A269F7" w:rsidRPr="00923389" w:rsidRDefault="00A269F7" w:rsidP="00A269F7">
      <w:pPr>
        <w:rPr>
          <w:rFonts w:ascii="Montserrat" w:hAnsi="Montserrat"/>
          <w:sz w:val="18"/>
          <w:szCs w:val="18"/>
        </w:rPr>
      </w:pPr>
      <w:r w:rsidRPr="00923389">
        <w:rPr>
          <w:rFonts w:ascii="Montserrat" w:hAnsi="Montserrat"/>
          <w:sz w:val="18"/>
          <w:szCs w:val="18"/>
        </w:rPr>
        <w:t>UNIDAD MÉDICA DE ALTA ESPECIALIDAD, HOSPITAL DE ESPECIALIDADES</w:t>
      </w:r>
    </w:p>
    <w:p w14:paraId="7DA5B8AA" w14:textId="77777777" w:rsidR="00A269F7" w:rsidRPr="00923389" w:rsidRDefault="00A269F7" w:rsidP="00A269F7">
      <w:pPr>
        <w:rPr>
          <w:rFonts w:ascii="Montserrat" w:hAnsi="Montserrat"/>
          <w:sz w:val="18"/>
          <w:szCs w:val="18"/>
        </w:rPr>
      </w:pPr>
      <w:r w:rsidRPr="00923389">
        <w:rPr>
          <w:rFonts w:ascii="Montserrat" w:hAnsi="Montserrat"/>
          <w:sz w:val="18"/>
          <w:szCs w:val="18"/>
        </w:rPr>
        <w:t>“DR. ANTONIO FRAGA MOURET”, CENTRO MÉDICO NACIONAL LA RAZA</w:t>
      </w:r>
    </w:p>
    <w:p w14:paraId="59AA4273" w14:textId="77777777" w:rsidR="00A269F7" w:rsidRPr="00923389" w:rsidRDefault="00A269F7" w:rsidP="00A269F7">
      <w:pPr>
        <w:rPr>
          <w:rFonts w:ascii="Montserrat" w:hAnsi="Montserrat"/>
          <w:sz w:val="18"/>
          <w:szCs w:val="18"/>
        </w:rPr>
      </w:pPr>
      <w:r w:rsidRPr="00923389">
        <w:rPr>
          <w:rFonts w:ascii="Montserrat" w:hAnsi="Montserrat"/>
          <w:sz w:val="18"/>
          <w:szCs w:val="18"/>
        </w:rPr>
        <w:t>DIRECCIÓN ADMINISTRATIVA</w:t>
      </w:r>
    </w:p>
    <w:p w14:paraId="73C416CF" w14:textId="77777777" w:rsidR="00A269F7" w:rsidRPr="00923389" w:rsidRDefault="00A269F7" w:rsidP="00A269F7">
      <w:pPr>
        <w:rPr>
          <w:rFonts w:ascii="Montserrat" w:hAnsi="Montserrat"/>
          <w:sz w:val="18"/>
          <w:szCs w:val="18"/>
        </w:rPr>
      </w:pPr>
      <w:r w:rsidRPr="00923389">
        <w:rPr>
          <w:rFonts w:ascii="Montserrat" w:hAnsi="Montserrat"/>
          <w:sz w:val="18"/>
          <w:szCs w:val="18"/>
        </w:rPr>
        <w:t>DEPARTAMENTO DE ABASTECIMIENTO</w:t>
      </w:r>
    </w:p>
    <w:p w14:paraId="44ABE5A8" w14:textId="77777777" w:rsidR="00A269F7" w:rsidRPr="00923389" w:rsidRDefault="00A269F7" w:rsidP="00A269F7">
      <w:pPr>
        <w:rPr>
          <w:rFonts w:ascii="Montserrat" w:hAnsi="Montserrat"/>
          <w:sz w:val="18"/>
          <w:szCs w:val="18"/>
        </w:rPr>
      </w:pPr>
      <w:r w:rsidRPr="00923389">
        <w:rPr>
          <w:rFonts w:ascii="Montserrat" w:hAnsi="Montserrat"/>
          <w:sz w:val="18"/>
          <w:szCs w:val="18"/>
        </w:rPr>
        <w:t>PRESENTE:</w:t>
      </w:r>
    </w:p>
    <w:p w14:paraId="50552247" w14:textId="77777777" w:rsidR="00162EC9" w:rsidRPr="00693E10" w:rsidRDefault="00162EC9" w:rsidP="00693E10">
      <w:pPr>
        <w:jc w:val="both"/>
        <w:rPr>
          <w:rFonts w:ascii="Montserrat" w:hAnsi="Montserrat"/>
          <w:sz w:val="18"/>
          <w:szCs w:val="18"/>
        </w:rPr>
      </w:pPr>
    </w:p>
    <w:p w14:paraId="6D10DB4D" w14:textId="77777777" w:rsidR="00162EC9" w:rsidRPr="00693E10" w:rsidRDefault="00162EC9" w:rsidP="00693E10">
      <w:pPr>
        <w:jc w:val="both"/>
        <w:rPr>
          <w:rFonts w:ascii="Montserrat" w:hAnsi="Montserrat"/>
          <w:sz w:val="18"/>
          <w:szCs w:val="18"/>
        </w:rPr>
      </w:pPr>
    </w:p>
    <w:p w14:paraId="3ABA0D30" w14:textId="77777777" w:rsidR="00162EC9" w:rsidRPr="00693E10" w:rsidRDefault="00162EC9" w:rsidP="00693E10">
      <w:pPr>
        <w:jc w:val="both"/>
        <w:rPr>
          <w:rFonts w:ascii="Montserrat" w:hAnsi="Montserrat"/>
          <w:sz w:val="18"/>
          <w:szCs w:val="18"/>
        </w:rPr>
      </w:pPr>
      <w:r w:rsidRPr="00693E10">
        <w:rPr>
          <w:rFonts w:ascii="Montserrat" w:hAnsi="Montserrat"/>
          <w:sz w:val="18"/>
          <w:szCs w:val="18"/>
        </w:rPr>
        <w:t>(_______________NOMBRE____________) BAJO PROTESTA DE DECIR VERDAD, EN MI CARÁCTER DE REPRESENTANTE LEGAL DE LA EMPRESA ______________________________, DECLARO LO SIGUIENTE:</w:t>
      </w:r>
    </w:p>
    <w:p w14:paraId="0E98B9CA" w14:textId="77777777" w:rsidR="00162EC9" w:rsidRPr="00693E10" w:rsidRDefault="00162EC9" w:rsidP="00693E10">
      <w:pPr>
        <w:jc w:val="both"/>
        <w:rPr>
          <w:rFonts w:ascii="Montserrat" w:hAnsi="Montserrat"/>
          <w:sz w:val="18"/>
          <w:szCs w:val="18"/>
        </w:rPr>
      </w:pPr>
    </w:p>
    <w:p w14:paraId="141C3B93" w14:textId="77777777" w:rsidR="00162EC9" w:rsidRPr="00693E10" w:rsidRDefault="00162EC9" w:rsidP="00693E10">
      <w:pPr>
        <w:jc w:val="both"/>
        <w:rPr>
          <w:rFonts w:ascii="Montserrat" w:hAnsi="Montserrat"/>
          <w:sz w:val="18"/>
          <w:szCs w:val="18"/>
        </w:rPr>
      </w:pPr>
      <w:r w:rsidRPr="00693E10">
        <w:rPr>
          <w:rFonts w:ascii="Montserrat" w:hAnsi="Montserrat"/>
          <w:sz w:val="18"/>
          <w:szCs w:val="18"/>
        </w:rPr>
        <w:t>EN MI CARÁCTER DE REPRESENTANTE LEGAL DE __________________________________, DECLARO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262AEE" w14:textId="77777777" w:rsidR="00162EC9" w:rsidRPr="00693E10" w:rsidRDefault="00162EC9" w:rsidP="00693E10">
      <w:pPr>
        <w:jc w:val="both"/>
        <w:rPr>
          <w:rFonts w:ascii="Montserrat" w:hAnsi="Montserrat"/>
          <w:sz w:val="18"/>
          <w:szCs w:val="18"/>
        </w:rPr>
      </w:pPr>
    </w:p>
    <w:p w14:paraId="4549AC99" w14:textId="77777777" w:rsidR="00162EC9" w:rsidRPr="00693E10" w:rsidRDefault="00162EC9" w:rsidP="00693E10">
      <w:pPr>
        <w:jc w:val="both"/>
        <w:rPr>
          <w:rFonts w:ascii="Montserrat" w:hAnsi="Montserrat"/>
          <w:sz w:val="18"/>
          <w:szCs w:val="18"/>
        </w:rPr>
      </w:pPr>
      <w:r w:rsidRPr="00693E10">
        <w:rPr>
          <w:rFonts w:ascii="Montserrat" w:hAnsi="Montserrat"/>
          <w:sz w:val="18"/>
          <w:szCs w:val="18"/>
        </w:rPr>
        <w:t>POR LO ANTERIOR, MANIFIESTO EN ESTE ACTO, QUE NO SE ENCUENTRA EN NINGUNO DE LOS SUPUESTOS DE INFRACCIÓN A LA LEY FEDERAL DE DERECHOS DE AUTOR, NI A LA LEY DE LA PROPIEDAD INDUSTRIAL.</w:t>
      </w:r>
    </w:p>
    <w:p w14:paraId="366F5601" w14:textId="77777777" w:rsidR="00162EC9" w:rsidRPr="00693E10" w:rsidRDefault="00162EC9" w:rsidP="00693E10">
      <w:pPr>
        <w:jc w:val="both"/>
        <w:rPr>
          <w:rFonts w:ascii="Montserrat" w:hAnsi="Montserrat"/>
          <w:sz w:val="18"/>
          <w:szCs w:val="18"/>
        </w:rPr>
      </w:pPr>
    </w:p>
    <w:p w14:paraId="684337D5" w14:textId="77777777" w:rsidR="00162EC9" w:rsidRPr="00693E10" w:rsidRDefault="00162EC9" w:rsidP="00693E10">
      <w:pPr>
        <w:jc w:val="both"/>
        <w:rPr>
          <w:rFonts w:ascii="Montserrat" w:hAnsi="Montserrat"/>
          <w:sz w:val="18"/>
          <w:szCs w:val="18"/>
        </w:rPr>
      </w:pPr>
      <w:r w:rsidRPr="00693E10">
        <w:rPr>
          <w:rFonts w:ascii="Montserrat" w:hAnsi="Montserrat"/>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75C1CD8D" w14:textId="77777777" w:rsidR="00162EC9" w:rsidRDefault="00162EC9" w:rsidP="00693E10">
      <w:pPr>
        <w:jc w:val="both"/>
        <w:rPr>
          <w:rFonts w:ascii="Montserrat" w:hAnsi="Montserrat"/>
          <w:sz w:val="18"/>
          <w:szCs w:val="18"/>
        </w:rPr>
      </w:pPr>
    </w:p>
    <w:p w14:paraId="46455502" w14:textId="77777777" w:rsidR="003E2D4B" w:rsidRDefault="003E2D4B" w:rsidP="00693E10">
      <w:pPr>
        <w:jc w:val="both"/>
        <w:rPr>
          <w:rFonts w:ascii="Montserrat" w:hAnsi="Montserrat"/>
          <w:sz w:val="18"/>
          <w:szCs w:val="18"/>
        </w:rPr>
      </w:pPr>
    </w:p>
    <w:p w14:paraId="6CDB0EAE" w14:textId="77777777" w:rsidR="003E2D4B" w:rsidRPr="00693E10" w:rsidRDefault="003E2D4B" w:rsidP="00693E10">
      <w:pPr>
        <w:jc w:val="both"/>
        <w:rPr>
          <w:rFonts w:ascii="Montserrat" w:hAnsi="Montserrat"/>
          <w:sz w:val="18"/>
          <w:szCs w:val="18"/>
        </w:rPr>
      </w:pPr>
    </w:p>
    <w:p w14:paraId="049B7162" w14:textId="77777777" w:rsidR="00162EC9" w:rsidRPr="00693E10" w:rsidRDefault="00162EC9" w:rsidP="00693E10">
      <w:pPr>
        <w:jc w:val="both"/>
        <w:rPr>
          <w:rFonts w:ascii="Montserrat" w:hAnsi="Montserrat"/>
          <w:sz w:val="18"/>
          <w:szCs w:val="18"/>
        </w:rPr>
      </w:pPr>
    </w:p>
    <w:p w14:paraId="5A5980C9" w14:textId="77777777" w:rsidR="00162EC9" w:rsidRPr="00693E10" w:rsidRDefault="00162EC9" w:rsidP="00693E10">
      <w:pPr>
        <w:jc w:val="both"/>
        <w:rPr>
          <w:rFonts w:ascii="Montserrat" w:hAnsi="Montserrat"/>
          <w:sz w:val="18"/>
          <w:szCs w:val="18"/>
        </w:rPr>
      </w:pPr>
      <w:r w:rsidRPr="00693E10">
        <w:rPr>
          <w:rFonts w:ascii="Montserrat" w:hAnsi="Montserrat"/>
          <w:sz w:val="18"/>
          <w:szCs w:val="18"/>
        </w:rPr>
        <w:lastRenderedPageBreak/>
        <w:t xml:space="preserve">(NOMBRE Y FIRMA)  </w:t>
      </w:r>
    </w:p>
    <w:p w14:paraId="36AE8419" w14:textId="77777777" w:rsidR="00162EC9" w:rsidRPr="00693E10" w:rsidRDefault="00162EC9" w:rsidP="00693E10">
      <w:pPr>
        <w:jc w:val="both"/>
        <w:rPr>
          <w:rFonts w:ascii="Montserrat" w:hAnsi="Montserrat"/>
          <w:sz w:val="18"/>
          <w:szCs w:val="18"/>
        </w:rPr>
      </w:pPr>
      <w:r w:rsidRPr="00693E10">
        <w:rPr>
          <w:rFonts w:ascii="Montserrat" w:hAnsi="Montserrat"/>
          <w:sz w:val="18"/>
          <w:szCs w:val="18"/>
        </w:rPr>
        <w:t>(DEL REPRESENTANTE LEGAL).</w:t>
      </w:r>
    </w:p>
    <w:p w14:paraId="600E8E31" w14:textId="77777777" w:rsidR="00162EC9" w:rsidRPr="00162EC9" w:rsidRDefault="00162EC9" w:rsidP="00162EC9"/>
    <w:p w14:paraId="2971E936" w14:textId="77777777" w:rsidR="00162EC9" w:rsidRDefault="00162EC9" w:rsidP="00162EC9"/>
    <w:p w14:paraId="0749232E" w14:textId="77777777" w:rsidR="00162EC9" w:rsidRPr="00A269F7" w:rsidRDefault="00162EC9" w:rsidP="00A269F7">
      <w:pPr>
        <w:jc w:val="center"/>
        <w:rPr>
          <w:rFonts w:ascii="Montserrat" w:hAnsi="Montserrat"/>
          <w:b/>
          <w:sz w:val="22"/>
          <w:szCs w:val="22"/>
        </w:rPr>
      </w:pPr>
      <w:r w:rsidRPr="00A269F7">
        <w:rPr>
          <w:rFonts w:ascii="Montserrat" w:hAnsi="Montserrat"/>
          <w:b/>
          <w:sz w:val="22"/>
          <w:szCs w:val="22"/>
        </w:rPr>
        <w:t>(PAPEL MEMBRETADO DE LA EMPRESA O LICITANTE)</w:t>
      </w:r>
    </w:p>
    <w:p w14:paraId="1BD74599" w14:textId="3C53EB47" w:rsidR="00162EC9" w:rsidRPr="00A269F7" w:rsidRDefault="00162EC9" w:rsidP="00A269F7">
      <w:pPr>
        <w:jc w:val="center"/>
        <w:rPr>
          <w:rFonts w:ascii="Montserrat" w:hAnsi="Montserrat"/>
          <w:b/>
          <w:sz w:val="22"/>
          <w:szCs w:val="22"/>
        </w:rPr>
      </w:pPr>
      <w:r w:rsidRPr="00A269F7">
        <w:rPr>
          <w:rFonts w:ascii="Montserrat" w:hAnsi="Montserrat"/>
          <w:b/>
          <w:sz w:val="22"/>
          <w:szCs w:val="22"/>
        </w:rPr>
        <w:t xml:space="preserve">ANEXO NUMERO </w:t>
      </w:r>
      <w:r w:rsidR="00003A41">
        <w:rPr>
          <w:rFonts w:ascii="Montserrat" w:hAnsi="Montserrat"/>
          <w:b/>
          <w:sz w:val="22"/>
          <w:szCs w:val="22"/>
        </w:rPr>
        <w:t>15</w:t>
      </w:r>
      <w:r w:rsidRPr="00A269F7">
        <w:rPr>
          <w:rFonts w:ascii="Montserrat" w:hAnsi="Montserrat"/>
          <w:b/>
          <w:sz w:val="22"/>
          <w:szCs w:val="22"/>
        </w:rPr>
        <w:t xml:space="preserve"> (</w:t>
      </w:r>
      <w:r w:rsidR="00003A41">
        <w:rPr>
          <w:rFonts w:ascii="Montserrat" w:hAnsi="Montserrat"/>
          <w:b/>
          <w:sz w:val="22"/>
          <w:szCs w:val="22"/>
        </w:rPr>
        <w:t>QUINCE</w:t>
      </w:r>
      <w:r w:rsidRPr="00A269F7">
        <w:rPr>
          <w:rFonts w:ascii="Montserrat" w:hAnsi="Montserrat"/>
          <w:b/>
          <w:sz w:val="22"/>
          <w:szCs w:val="22"/>
        </w:rPr>
        <w:t>)</w:t>
      </w:r>
    </w:p>
    <w:p w14:paraId="08F3378F" w14:textId="77777777" w:rsidR="00162EC9" w:rsidRPr="00162EC9" w:rsidRDefault="00162EC9" w:rsidP="00A269F7">
      <w:pPr>
        <w:jc w:val="center"/>
      </w:pPr>
      <w:r w:rsidRPr="00A269F7">
        <w:rPr>
          <w:rFonts w:ascii="Montserrat" w:hAnsi="Montserrat"/>
          <w:b/>
          <w:sz w:val="22"/>
          <w:szCs w:val="22"/>
        </w:rPr>
        <w:t xml:space="preserve">FORMATO PARA LA MANIFESTACIÓN DE PROTESTA DE DECIR VERDAD, QUE DE RESULTAR GANADOR CONTARA CON NUMERO TELEFÓNICO 01 800 </w:t>
      </w:r>
    </w:p>
    <w:p w14:paraId="75A72D95" w14:textId="77777777" w:rsidR="00162EC9" w:rsidRPr="00162EC9" w:rsidRDefault="00162EC9" w:rsidP="00162EC9"/>
    <w:p w14:paraId="2ACF2B10" w14:textId="77777777" w:rsidR="003E2D4B" w:rsidRDefault="003E2D4B" w:rsidP="00162EC9">
      <w:pPr>
        <w:rPr>
          <w:rFonts w:ascii="Montserrat" w:hAnsi="Montserrat"/>
          <w:sz w:val="18"/>
          <w:szCs w:val="18"/>
        </w:rPr>
      </w:pPr>
    </w:p>
    <w:p w14:paraId="298C95A8" w14:textId="34440FCE" w:rsidR="00162EC9" w:rsidRPr="00A269F7" w:rsidRDefault="00A269F7" w:rsidP="00162EC9">
      <w:pPr>
        <w:rPr>
          <w:rFonts w:ascii="Montserrat" w:hAnsi="Montserrat"/>
          <w:sz w:val="18"/>
          <w:szCs w:val="18"/>
        </w:rPr>
      </w:pPr>
      <w:r w:rsidRPr="00A269F7">
        <w:rPr>
          <w:rFonts w:ascii="Montserrat" w:hAnsi="Montserrat"/>
          <w:sz w:val="18"/>
          <w:szCs w:val="18"/>
        </w:rPr>
        <w:t xml:space="preserve">CIUDAD DE MÉXICO   A        DE                   </w:t>
      </w:r>
      <w:proofErr w:type="spellStart"/>
      <w:r w:rsidRPr="00A269F7">
        <w:rPr>
          <w:rFonts w:ascii="Montserrat" w:hAnsi="Montserrat"/>
          <w:sz w:val="18"/>
          <w:szCs w:val="18"/>
        </w:rPr>
        <w:t>DE</w:t>
      </w:r>
      <w:proofErr w:type="spellEnd"/>
      <w:r w:rsidRPr="00A269F7">
        <w:rPr>
          <w:rFonts w:ascii="Montserrat" w:hAnsi="Montserrat"/>
          <w:sz w:val="18"/>
          <w:szCs w:val="18"/>
        </w:rPr>
        <w:t xml:space="preserve">   </w:t>
      </w:r>
    </w:p>
    <w:p w14:paraId="6850DF25" w14:textId="77777777" w:rsidR="00A269F7" w:rsidRPr="00A269F7" w:rsidRDefault="00A269F7" w:rsidP="00162EC9">
      <w:pPr>
        <w:rPr>
          <w:rFonts w:ascii="Montserrat" w:hAnsi="Montserrat"/>
          <w:sz w:val="18"/>
          <w:szCs w:val="18"/>
        </w:rPr>
      </w:pPr>
    </w:p>
    <w:p w14:paraId="11962B96" w14:textId="6CA28E25" w:rsidR="00A269F7" w:rsidRPr="00A269F7" w:rsidRDefault="00A269F7" w:rsidP="00A269F7">
      <w:pPr>
        <w:rPr>
          <w:rFonts w:ascii="Montserrat" w:hAnsi="Montserrat"/>
          <w:sz w:val="18"/>
          <w:szCs w:val="18"/>
        </w:rPr>
      </w:pPr>
      <w:r w:rsidRPr="00A269F7">
        <w:rPr>
          <w:rFonts w:ascii="Montserrat" w:hAnsi="Montserrat"/>
          <w:sz w:val="18"/>
          <w:szCs w:val="18"/>
        </w:rPr>
        <w:t>INSTITUTO MEXICANO DEL SEGURO SOCIAL</w:t>
      </w:r>
    </w:p>
    <w:p w14:paraId="4912CCE5" w14:textId="6E6971D0" w:rsidR="00A269F7" w:rsidRPr="00A269F7" w:rsidRDefault="00A269F7" w:rsidP="00A269F7">
      <w:pPr>
        <w:rPr>
          <w:rFonts w:ascii="Montserrat" w:hAnsi="Montserrat"/>
          <w:sz w:val="18"/>
          <w:szCs w:val="18"/>
        </w:rPr>
      </w:pPr>
      <w:r w:rsidRPr="00A269F7">
        <w:rPr>
          <w:rFonts w:ascii="Montserrat" w:hAnsi="Montserrat"/>
          <w:sz w:val="18"/>
          <w:szCs w:val="18"/>
        </w:rPr>
        <w:t>UNIDAD MÉDICA DE ALTA ESPECIALIDAD, HOSPITAL DE ESPECIALIDADES</w:t>
      </w:r>
    </w:p>
    <w:p w14:paraId="714B37E4" w14:textId="5CF4953B" w:rsidR="00A269F7" w:rsidRPr="00A269F7" w:rsidRDefault="00A269F7" w:rsidP="00A269F7">
      <w:pPr>
        <w:rPr>
          <w:rFonts w:ascii="Montserrat" w:hAnsi="Montserrat"/>
          <w:sz w:val="18"/>
          <w:szCs w:val="18"/>
        </w:rPr>
      </w:pPr>
      <w:r w:rsidRPr="00A269F7">
        <w:rPr>
          <w:rFonts w:ascii="Montserrat" w:hAnsi="Montserrat"/>
          <w:sz w:val="18"/>
          <w:szCs w:val="18"/>
        </w:rPr>
        <w:t>“DR. ANTONIO FRAGA MOURET”, CENTRO MÉDICO NACIONAL LA RAZA</w:t>
      </w:r>
    </w:p>
    <w:p w14:paraId="6DAC29B3" w14:textId="681401E1" w:rsidR="00A269F7" w:rsidRPr="00A269F7" w:rsidRDefault="00A269F7" w:rsidP="00A269F7">
      <w:pPr>
        <w:rPr>
          <w:rFonts w:ascii="Montserrat" w:hAnsi="Montserrat"/>
          <w:sz w:val="18"/>
          <w:szCs w:val="18"/>
        </w:rPr>
      </w:pPr>
      <w:r w:rsidRPr="00A269F7">
        <w:rPr>
          <w:rFonts w:ascii="Montserrat" w:hAnsi="Montserrat"/>
          <w:sz w:val="18"/>
          <w:szCs w:val="18"/>
        </w:rPr>
        <w:t>DIRECCIÓN ADMINISTRATIVA</w:t>
      </w:r>
    </w:p>
    <w:p w14:paraId="00C8AC3F" w14:textId="20B4CD8D" w:rsidR="00A269F7" w:rsidRPr="00A269F7" w:rsidRDefault="00A269F7" w:rsidP="00A269F7">
      <w:pPr>
        <w:rPr>
          <w:rFonts w:ascii="Montserrat" w:hAnsi="Montserrat"/>
          <w:sz w:val="18"/>
          <w:szCs w:val="18"/>
        </w:rPr>
      </w:pPr>
      <w:r w:rsidRPr="00A269F7">
        <w:rPr>
          <w:rFonts w:ascii="Montserrat" w:hAnsi="Montserrat"/>
          <w:sz w:val="18"/>
          <w:szCs w:val="18"/>
        </w:rPr>
        <w:t>DEPARTAMENTO DE ABASTECIMIENTO</w:t>
      </w:r>
    </w:p>
    <w:p w14:paraId="2D8495E0" w14:textId="1AB8A0DD" w:rsidR="00A269F7" w:rsidRPr="00A269F7" w:rsidRDefault="00A269F7" w:rsidP="00A269F7">
      <w:pPr>
        <w:rPr>
          <w:rFonts w:ascii="Montserrat" w:hAnsi="Montserrat"/>
          <w:sz w:val="18"/>
          <w:szCs w:val="18"/>
        </w:rPr>
      </w:pPr>
      <w:r w:rsidRPr="00A269F7">
        <w:rPr>
          <w:rFonts w:ascii="Montserrat" w:hAnsi="Montserrat"/>
          <w:sz w:val="18"/>
          <w:szCs w:val="18"/>
        </w:rPr>
        <w:t>PRESENTE:</w:t>
      </w:r>
    </w:p>
    <w:p w14:paraId="2B5717A5" w14:textId="711B754F" w:rsidR="00162EC9" w:rsidRPr="00A269F7" w:rsidRDefault="00A269F7" w:rsidP="00162EC9">
      <w:pPr>
        <w:rPr>
          <w:rFonts w:ascii="Montserrat" w:hAnsi="Montserrat"/>
          <w:sz w:val="18"/>
          <w:szCs w:val="18"/>
        </w:rPr>
      </w:pPr>
      <w:r w:rsidRPr="00A269F7">
        <w:rPr>
          <w:rFonts w:ascii="Montserrat" w:hAnsi="Montserrat"/>
          <w:sz w:val="18"/>
          <w:szCs w:val="18"/>
        </w:rPr>
        <w:t xml:space="preserve"> </w:t>
      </w:r>
    </w:p>
    <w:p w14:paraId="4732ECD5" w14:textId="77777777" w:rsidR="00162EC9" w:rsidRPr="00A269F7" w:rsidRDefault="00162EC9" w:rsidP="00162EC9">
      <w:pPr>
        <w:rPr>
          <w:rFonts w:ascii="Montserrat" w:hAnsi="Montserrat"/>
          <w:sz w:val="18"/>
          <w:szCs w:val="18"/>
        </w:rPr>
      </w:pPr>
    </w:p>
    <w:p w14:paraId="07B483B2" w14:textId="2BBB3FBA" w:rsidR="00162EC9" w:rsidRPr="00A269F7" w:rsidRDefault="00A269F7" w:rsidP="00162EC9">
      <w:pPr>
        <w:rPr>
          <w:rFonts w:ascii="Montserrat" w:hAnsi="Montserrat"/>
          <w:sz w:val="18"/>
          <w:szCs w:val="18"/>
        </w:rPr>
      </w:pPr>
      <w:r w:rsidRPr="00A269F7">
        <w:rPr>
          <w:rFonts w:ascii="Montserrat" w:hAnsi="Montserrat"/>
          <w:sz w:val="18"/>
          <w:szCs w:val="18"/>
        </w:rPr>
        <w:t xml:space="preserve"> (__________NOMBRE________) EN MI CARÁCTER DE REPRESENTANTE LEGAL DE LA (__________NOMBRE O RAZÓN SOCIAL DE LA EMPRESA________), Y EN TÉRMINOS DE LAS BASES DE LA CONVOCATORIA DE LA LICITACIÓN PÚBLICA NACIONAL NO.______________________________, PARA LA ADJUDICACIÓN DEL CONTRATO DEL SERVICIOS DE: ________________________________________________ MANIFIESTO BAJO PROTESTA DE DECIR VERDAD LO SIGUIENTE:</w:t>
      </w:r>
    </w:p>
    <w:p w14:paraId="332CEEC0" w14:textId="77777777" w:rsidR="00162EC9" w:rsidRPr="00A269F7" w:rsidRDefault="00162EC9" w:rsidP="00162EC9">
      <w:pPr>
        <w:rPr>
          <w:rFonts w:ascii="Montserrat" w:hAnsi="Montserrat"/>
          <w:sz w:val="18"/>
          <w:szCs w:val="18"/>
        </w:rPr>
      </w:pPr>
    </w:p>
    <w:p w14:paraId="5DD0003C" w14:textId="10F6BBCE" w:rsidR="00162EC9" w:rsidRPr="00A269F7" w:rsidRDefault="00A269F7" w:rsidP="00162EC9">
      <w:pPr>
        <w:rPr>
          <w:rFonts w:ascii="Montserrat" w:hAnsi="Montserrat"/>
          <w:sz w:val="18"/>
          <w:szCs w:val="18"/>
        </w:rPr>
      </w:pPr>
      <w:r w:rsidRPr="00A269F7">
        <w:rPr>
          <w:rFonts w:ascii="Montserrat" w:hAnsi="Montserrat"/>
          <w:sz w:val="18"/>
          <w:szCs w:val="18"/>
        </w:rPr>
        <w:t>QUE DE RESULTAR GANADOR CONTARE CON EL SERVICIO DEL NÚMERO TELEFÓNICO ______________ Y/O SI EL SERVICIO ES DENTRO DE LA ZONA METROPOLITANA DE GUADALAJARA PROPORCIONARA EL NÚMERO TELEFÓNICO ________________ PARA REPORTE DE FALLAS, Y SERÁ PROPORCIONADO A LA FIRMA DEL CONTRATO, EN VIRTUD DE LA NATURALEZA DE LOS SERVICIOS SOLICITADOS POR EL IMSS PARA GARANTIZAR LA CONTINUIDAD ANTE CUALQUIER EVENTUALIDAD.</w:t>
      </w:r>
    </w:p>
    <w:p w14:paraId="0FA5D863" w14:textId="77777777" w:rsidR="00162EC9" w:rsidRPr="00A269F7" w:rsidRDefault="00162EC9" w:rsidP="00162EC9">
      <w:pPr>
        <w:rPr>
          <w:rFonts w:ascii="Montserrat" w:hAnsi="Montserrat"/>
          <w:sz w:val="18"/>
          <w:szCs w:val="18"/>
        </w:rPr>
      </w:pPr>
    </w:p>
    <w:p w14:paraId="686B1897" w14:textId="77777777" w:rsidR="00162EC9" w:rsidRPr="00A269F7" w:rsidRDefault="00162EC9" w:rsidP="00162EC9">
      <w:pPr>
        <w:rPr>
          <w:rFonts w:ascii="Montserrat" w:hAnsi="Montserrat"/>
          <w:sz w:val="18"/>
          <w:szCs w:val="18"/>
        </w:rPr>
      </w:pPr>
    </w:p>
    <w:p w14:paraId="6F9B55C2" w14:textId="70666B79" w:rsidR="00162EC9" w:rsidRPr="00A269F7" w:rsidRDefault="00A269F7" w:rsidP="00162EC9">
      <w:pPr>
        <w:rPr>
          <w:rFonts w:ascii="Montserrat" w:hAnsi="Montserrat"/>
          <w:sz w:val="18"/>
          <w:szCs w:val="18"/>
        </w:rPr>
      </w:pPr>
      <w:r w:rsidRPr="00A269F7">
        <w:rPr>
          <w:rFonts w:ascii="Montserrat" w:hAnsi="Montserrat"/>
          <w:sz w:val="18"/>
          <w:szCs w:val="18"/>
        </w:rPr>
        <w:t>ATENTAMENTE</w:t>
      </w:r>
    </w:p>
    <w:p w14:paraId="3535EBD0" w14:textId="77777777" w:rsidR="00162EC9" w:rsidRDefault="00162EC9" w:rsidP="00162EC9">
      <w:pPr>
        <w:rPr>
          <w:rFonts w:ascii="Montserrat" w:hAnsi="Montserrat"/>
          <w:sz w:val="18"/>
          <w:szCs w:val="18"/>
        </w:rPr>
      </w:pPr>
    </w:p>
    <w:p w14:paraId="68B3D668" w14:textId="77777777" w:rsidR="003E2D4B" w:rsidRDefault="003E2D4B" w:rsidP="00162EC9">
      <w:pPr>
        <w:rPr>
          <w:rFonts w:ascii="Montserrat" w:hAnsi="Montserrat"/>
          <w:sz w:val="18"/>
          <w:szCs w:val="18"/>
        </w:rPr>
      </w:pPr>
    </w:p>
    <w:p w14:paraId="56354C91" w14:textId="77777777" w:rsidR="003E2D4B" w:rsidRDefault="003E2D4B" w:rsidP="00162EC9">
      <w:pPr>
        <w:rPr>
          <w:rFonts w:ascii="Montserrat" w:hAnsi="Montserrat"/>
          <w:sz w:val="18"/>
          <w:szCs w:val="18"/>
        </w:rPr>
      </w:pPr>
    </w:p>
    <w:p w14:paraId="55C72905" w14:textId="77777777" w:rsidR="003E2D4B" w:rsidRPr="00A269F7" w:rsidRDefault="003E2D4B" w:rsidP="00162EC9">
      <w:pPr>
        <w:rPr>
          <w:rFonts w:ascii="Montserrat" w:hAnsi="Montserrat"/>
          <w:sz w:val="18"/>
          <w:szCs w:val="18"/>
        </w:rPr>
      </w:pPr>
    </w:p>
    <w:p w14:paraId="70A4599C" w14:textId="4589E2A5" w:rsidR="00162EC9" w:rsidRPr="00A269F7" w:rsidRDefault="00A269F7" w:rsidP="00162EC9">
      <w:pPr>
        <w:rPr>
          <w:rFonts w:ascii="Montserrat" w:hAnsi="Montserrat"/>
          <w:sz w:val="18"/>
          <w:szCs w:val="18"/>
        </w:rPr>
      </w:pPr>
      <w:r w:rsidRPr="00A269F7">
        <w:rPr>
          <w:rFonts w:ascii="Montserrat" w:hAnsi="Montserrat"/>
          <w:sz w:val="18"/>
          <w:szCs w:val="18"/>
        </w:rPr>
        <w:t>REPRESENTANTE LEGAL DE LA EMPRESA</w:t>
      </w:r>
    </w:p>
    <w:p w14:paraId="6C0EA7B6" w14:textId="77777777" w:rsidR="00162EC9" w:rsidRPr="00162EC9" w:rsidRDefault="00162EC9" w:rsidP="00162EC9"/>
    <w:p w14:paraId="0944DCA5" w14:textId="77777777" w:rsidR="00162EC9" w:rsidRPr="00162EC9" w:rsidRDefault="00162EC9" w:rsidP="00162EC9"/>
    <w:p w14:paraId="1B78709F" w14:textId="77777777" w:rsidR="00162EC9" w:rsidRPr="00A269F7" w:rsidRDefault="00162EC9" w:rsidP="00A269F7">
      <w:pPr>
        <w:jc w:val="center"/>
        <w:rPr>
          <w:rFonts w:ascii="Montserrat" w:hAnsi="Montserrat"/>
          <w:b/>
          <w:sz w:val="22"/>
          <w:szCs w:val="22"/>
        </w:rPr>
      </w:pPr>
      <w:r w:rsidRPr="00A269F7">
        <w:rPr>
          <w:rFonts w:ascii="Montserrat" w:hAnsi="Montserrat"/>
          <w:b/>
          <w:sz w:val="22"/>
          <w:szCs w:val="22"/>
        </w:rPr>
        <w:t>ANEXO NÚMERO 10 (DIEZ)</w:t>
      </w:r>
    </w:p>
    <w:p w14:paraId="76853DE7" w14:textId="77777777" w:rsidR="00162EC9" w:rsidRPr="00A269F7" w:rsidRDefault="00162EC9" w:rsidP="00A269F7">
      <w:pPr>
        <w:jc w:val="center"/>
        <w:rPr>
          <w:rFonts w:ascii="Montserrat" w:hAnsi="Montserrat"/>
          <w:b/>
          <w:sz w:val="22"/>
          <w:szCs w:val="22"/>
        </w:rPr>
      </w:pPr>
      <w:r w:rsidRPr="00A269F7">
        <w:rPr>
          <w:rFonts w:ascii="Montserrat" w:hAnsi="Montserrat"/>
          <w:b/>
          <w:sz w:val="22"/>
          <w:szCs w:val="22"/>
        </w:rPr>
        <w:t>INFORMACIÓN RESERVADA Y CONFIDENCIAL</w:t>
      </w:r>
    </w:p>
    <w:p w14:paraId="7C32C51C" w14:textId="77777777" w:rsidR="00162EC9" w:rsidRPr="00A269F7" w:rsidRDefault="00162EC9" w:rsidP="00A269F7">
      <w:pPr>
        <w:jc w:val="center"/>
        <w:rPr>
          <w:rFonts w:ascii="Montserrat" w:hAnsi="Montserrat"/>
          <w:b/>
          <w:sz w:val="22"/>
          <w:szCs w:val="22"/>
        </w:rPr>
      </w:pPr>
      <w:r w:rsidRPr="00A269F7">
        <w:rPr>
          <w:rFonts w:ascii="Montserrat" w:hAnsi="Montserrat"/>
          <w:b/>
          <w:sz w:val="22"/>
          <w:szCs w:val="22"/>
        </w:rPr>
        <w:t>PREFERENTEMENTE EN PAPEL MEMBRETADO DEL PARTICIPANTE.</w:t>
      </w:r>
    </w:p>
    <w:p w14:paraId="547D968E" w14:textId="77777777" w:rsidR="003E2D4B" w:rsidRPr="00162EC9" w:rsidRDefault="003E2D4B" w:rsidP="00162EC9"/>
    <w:p w14:paraId="76A41C2C" w14:textId="6E57F1F6" w:rsidR="00162EC9" w:rsidRPr="00A269F7" w:rsidRDefault="00A269F7" w:rsidP="00162EC9">
      <w:pPr>
        <w:rPr>
          <w:rFonts w:ascii="Montserrat" w:hAnsi="Montserrat"/>
          <w:sz w:val="18"/>
          <w:szCs w:val="18"/>
        </w:rPr>
      </w:pPr>
      <w:r w:rsidRPr="00A269F7">
        <w:rPr>
          <w:rFonts w:ascii="Montserrat" w:hAnsi="Montserrat"/>
          <w:sz w:val="18"/>
          <w:szCs w:val="18"/>
        </w:rPr>
        <w:t>LUGAR Y FECHA.,  A _____ DE ___________________ DEL 20___.</w:t>
      </w:r>
    </w:p>
    <w:p w14:paraId="7105BB72" w14:textId="77777777" w:rsidR="003E2D4B" w:rsidRPr="00162EC9" w:rsidRDefault="003E2D4B" w:rsidP="00162EC9"/>
    <w:p w14:paraId="0239B6C6" w14:textId="77777777" w:rsidR="00A269F7" w:rsidRPr="00A269F7" w:rsidRDefault="00A269F7" w:rsidP="00A269F7">
      <w:pPr>
        <w:rPr>
          <w:rFonts w:ascii="Montserrat" w:hAnsi="Montserrat"/>
          <w:sz w:val="18"/>
          <w:szCs w:val="18"/>
        </w:rPr>
      </w:pPr>
      <w:r w:rsidRPr="00A269F7">
        <w:rPr>
          <w:rFonts w:ascii="Montserrat" w:hAnsi="Montserrat"/>
          <w:sz w:val="18"/>
          <w:szCs w:val="18"/>
        </w:rPr>
        <w:t>INSTITUTO MEXICANO DEL SEGURO SOCIAL</w:t>
      </w:r>
    </w:p>
    <w:p w14:paraId="7B256D5E" w14:textId="77777777" w:rsidR="00A269F7" w:rsidRPr="00A269F7" w:rsidRDefault="00A269F7" w:rsidP="00A269F7">
      <w:pPr>
        <w:rPr>
          <w:rFonts w:ascii="Montserrat" w:hAnsi="Montserrat"/>
          <w:sz w:val="18"/>
          <w:szCs w:val="18"/>
        </w:rPr>
      </w:pPr>
      <w:r w:rsidRPr="00A269F7">
        <w:rPr>
          <w:rFonts w:ascii="Montserrat" w:hAnsi="Montserrat"/>
          <w:sz w:val="18"/>
          <w:szCs w:val="18"/>
        </w:rPr>
        <w:t>UNIDAD MÉDICA DE ALTA ESPECIALIDAD, HOSPITAL DE ESPECIALIDADES</w:t>
      </w:r>
    </w:p>
    <w:p w14:paraId="65E1AC21" w14:textId="77777777" w:rsidR="00A269F7" w:rsidRPr="00A269F7" w:rsidRDefault="00A269F7" w:rsidP="00A269F7">
      <w:pPr>
        <w:rPr>
          <w:rFonts w:ascii="Montserrat" w:hAnsi="Montserrat"/>
          <w:sz w:val="18"/>
          <w:szCs w:val="18"/>
        </w:rPr>
      </w:pPr>
      <w:r w:rsidRPr="00A269F7">
        <w:rPr>
          <w:rFonts w:ascii="Montserrat" w:hAnsi="Montserrat"/>
          <w:sz w:val="18"/>
          <w:szCs w:val="18"/>
        </w:rPr>
        <w:t>“DR. ANTONIO FRAGA MOURET”, CENTRO MÉDICO NACIONAL LA RAZA</w:t>
      </w:r>
    </w:p>
    <w:p w14:paraId="1D955E02" w14:textId="77777777" w:rsidR="00A269F7" w:rsidRPr="00A269F7" w:rsidRDefault="00A269F7" w:rsidP="00A269F7">
      <w:pPr>
        <w:rPr>
          <w:rFonts w:ascii="Montserrat" w:hAnsi="Montserrat"/>
          <w:sz w:val="18"/>
          <w:szCs w:val="18"/>
        </w:rPr>
      </w:pPr>
      <w:r w:rsidRPr="00A269F7">
        <w:rPr>
          <w:rFonts w:ascii="Montserrat" w:hAnsi="Montserrat"/>
          <w:sz w:val="18"/>
          <w:szCs w:val="18"/>
        </w:rPr>
        <w:lastRenderedPageBreak/>
        <w:t>DIRECCIÓN ADMINISTRATIVA</w:t>
      </w:r>
    </w:p>
    <w:p w14:paraId="06443B69" w14:textId="77777777" w:rsidR="00A269F7" w:rsidRPr="00A269F7" w:rsidRDefault="00A269F7" w:rsidP="00A269F7">
      <w:pPr>
        <w:rPr>
          <w:rFonts w:ascii="Montserrat" w:hAnsi="Montserrat"/>
          <w:sz w:val="18"/>
          <w:szCs w:val="18"/>
        </w:rPr>
      </w:pPr>
      <w:r w:rsidRPr="00A269F7">
        <w:rPr>
          <w:rFonts w:ascii="Montserrat" w:hAnsi="Montserrat"/>
          <w:sz w:val="18"/>
          <w:szCs w:val="18"/>
        </w:rPr>
        <w:t>DEPARTAMENTO DE ABASTECIMIENTO</w:t>
      </w:r>
    </w:p>
    <w:p w14:paraId="02A7E5F8" w14:textId="77777777" w:rsidR="00A269F7" w:rsidRPr="00A269F7" w:rsidRDefault="00A269F7" w:rsidP="00A269F7">
      <w:pPr>
        <w:rPr>
          <w:rFonts w:ascii="Montserrat" w:hAnsi="Montserrat"/>
          <w:sz w:val="18"/>
          <w:szCs w:val="18"/>
        </w:rPr>
      </w:pPr>
      <w:r w:rsidRPr="00A269F7">
        <w:rPr>
          <w:rFonts w:ascii="Montserrat" w:hAnsi="Montserrat"/>
          <w:sz w:val="18"/>
          <w:szCs w:val="18"/>
        </w:rPr>
        <w:t>PRESENTE:</w:t>
      </w:r>
    </w:p>
    <w:p w14:paraId="2B4B3402" w14:textId="77777777" w:rsidR="00162EC9" w:rsidRPr="00A269F7" w:rsidRDefault="00162EC9" w:rsidP="00162EC9">
      <w:pPr>
        <w:rPr>
          <w:rFonts w:ascii="Montserrat" w:hAnsi="Montserrat"/>
          <w:sz w:val="18"/>
          <w:szCs w:val="18"/>
        </w:rPr>
      </w:pPr>
    </w:p>
    <w:p w14:paraId="31EBEF20" w14:textId="6A752A55" w:rsidR="00162EC9" w:rsidRPr="00A269F7" w:rsidRDefault="00A269F7" w:rsidP="00A269F7">
      <w:pPr>
        <w:jc w:val="both"/>
        <w:rPr>
          <w:rFonts w:ascii="Montserrat" w:hAnsi="Montserrat"/>
          <w:sz w:val="18"/>
          <w:szCs w:val="18"/>
        </w:rPr>
      </w:pPr>
      <w:r w:rsidRPr="00A269F7">
        <w:rPr>
          <w:rFonts w:ascii="Montserrat" w:hAnsi="Montserrat"/>
          <w:sz w:val="18"/>
          <w:szCs w:val="18"/>
        </w:rPr>
        <w:t>(NOMBRE), EN MI CARÁCTER DE _________________________, DE LA EMPRESA DENOMINADA (NOMBRE, DENOMINACIÓN O RAZÓN SOCIAL DE QUIEN OTORGA EL PODER) INDICO POR MEDIO DE LA PRESENTE QUE LOS DOCUMENTOS CONTENIDOS EN MI PROPUESTA Y PROPORCIONADA A LA CONVOCANTE.</w:t>
      </w:r>
    </w:p>
    <w:p w14:paraId="43416A61" w14:textId="2C747C8E" w:rsidR="00162EC9" w:rsidRPr="00A269F7" w:rsidRDefault="00A269F7" w:rsidP="00A269F7">
      <w:pPr>
        <w:jc w:val="both"/>
        <w:rPr>
          <w:rFonts w:ascii="Montserrat" w:hAnsi="Montserrat"/>
          <w:sz w:val="18"/>
          <w:szCs w:val="18"/>
        </w:rPr>
      </w:pPr>
      <w:r w:rsidRPr="00A269F7">
        <w:rPr>
          <w:rFonts w:ascii="Montserrat" w:hAnsi="Montserrat"/>
          <w:sz w:val="18"/>
          <w:szCs w:val="18"/>
        </w:rPr>
        <w:t>SE INFORMA QUE PARA LOS EFECTOS ESTABLECIDOS EN LOS ARTÍCULOS 110, 113 Y 117 DE LA LEY FEDERAL DE TRANSPARENCIA Y ACCESO A LA INFORMACIÓN PÚBLICA Y LOS CORRELATIVOS DEL REGLAMENTO DE LA LEY FEDERAL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14:paraId="3F9AD737" w14:textId="6FF21CB8" w:rsidR="00162EC9" w:rsidRPr="00A269F7" w:rsidRDefault="00A269F7" w:rsidP="00162EC9">
      <w:pPr>
        <w:rPr>
          <w:rFonts w:ascii="Montserrat" w:hAnsi="Montserrat"/>
          <w:sz w:val="18"/>
          <w:szCs w:val="18"/>
        </w:rPr>
      </w:pPr>
      <w:r w:rsidRPr="00A269F7">
        <w:rPr>
          <w:rFonts w:ascii="Montserrat" w:hAnsi="Montserrat"/>
          <w:sz w:val="18"/>
          <w:szCs w:val="18"/>
        </w:rPr>
        <w:t>______________________________________________.</w:t>
      </w:r>
    </w:p>
    <w:p w14:paraId="2238BCC4" w14:textId="0FBC4277" w:rsidR="00162EC9" w:rsidRPr="00A269F7" w:rsidRDefault="00A269F7" w:rsidP="00162EC9">
      <w:pPr>
        <w:rPr>
          <w:rFonts w:ascii="Montserrat" w:hAnsi="Montserrat"/>
          <w:sz w:val="18"/>
          <w:szCs w:val="18"/>
        </w:rPr>
      </w:pPr>
      <w:r w:rsidRPr="00A269F7">
        <w:rPr>
          <w:rFonts w:ascii="Montserrat" w:hAnsi="Montserrat"/>
          <w:sz w:val="18"/>
          <w:szCs w:val="18"/>
        </w:rPr>
        <w:t>(EN CASO DE QUE SE CONSIDERE QUE NINGÚN DOCUMENTO DE LOS QUE SE ENTREGAN EN LA PROPOSICIÓN ES DE NATURALEZA CONFIDENCIAL DEBERÁ SEÑALARSE LA REDACCIÓN SIGUIENTE.)</w:t>
      </w:r>
    </w:p>
    <w:p w14:paraId="75AE5EFA" w14:textId="0B4ACD8B" w:rsidR="00162EC9" w:rsidRPr="00A269F7" w:rsidRDefault="00A269F7" w:rsidP="00162EC9">
      <w:pPr>
        <w:rPr>
          <w:rFonts w:ascii="Montserrat" w:hAnsi="Montserrat"/>
          <w:sz w:val="18"/>
          <w:szCs w:val="18"/>
        </w:rPr>
      </w:pPr>
      <w:r w:rsidRPr="00A269F7">
        <w:rPr>
          <w:rFonts w:ascii="Montserrat" w:hAnsi="Montserrat"/>
          <w:sz w:val="18"/>
          <w:szCs w:val="18"/>
        </w:rPr>
        <w:t>SE INFORMA QUE NINGUNO DE LOS DOCUMENTOS QUE SE ENTREGAN EN NUESTRA PROPOSICIÓN ES DE NATURALEZA CONFIDENCIAL PARA LOS EFECTOS DE LEY FEDERAL DE TRANSPARENCIA Y ACCESO A LA INFORMACIÓN PÚBLICA</w:t>
      </w:r>
    </w:p>
    <w:p w14:paraId="3D7E8A5E" w14:textId="77777777" w:rsidR="00162EC9" w:rsidRPr="00A269F7" w:rsidRDefault="00162EC9" w:rsidP="00162EC9">
      <w:pPr>
        <w:rPr>
          <w:rFonts w:ascii="Montserrat" w:hAnsi="Montserrat"/>
          <w:sz w:val="18"/>
          <w:szCs w:val="18"/>
        </w:rPr>
      </w:pPr>
    </w:p>
    <w:p w14:paraId="3A8F0134" w14:textId="7D891F14" w:rsidR="00162EC9" w:rsidRPr="00A269F7" w:rsidRDefault="00A269F7" w:rsidP="00162EC9">
      <w:pPr>
        <w:rPr>
          <w:rFonts w:ascii="Montserrat" w:hAnsi="Montserrat"/>
          <w:sz w:val="18"/>
          <w:szCs w:val="18"/>
        </w:rPr>
      </w:pPr>
      <w:r w:rsidRPr="00A269F7">
        <w:rPr>
          <w:rFonts w:ascii="Montserrat" w:hAnsi="Montserrat"/>
          <w:sz w:val="18"/>
          <w:szCs w:val="18"/>
        </w:rPr>
        <w:t>(UTILIZAR ÚNICAMENTE EL PÁRRAFO QUE CORRESPONDA)</w:t>
      </w:r>
    </w:p>
    <w:p w14:paraId="1B2E058E" w14:textId="77777777" w:rsidR="00162EC9" w:rsidRPr="00A269F7" w:rsidRDefault="00162EC9" w:rsidP="00162EC9">
      <w:pPr>
        <w:rPr>
          <w:rFonts w:ascii="Montserrat" w:hAnsi="Montserrat"/>
          <w:sz w:val="18"/>
          <w:szCs w:val="18"/>
        </w:rPr>
      </w:pPr>
    </w:p>
    <w:p w14:paraId="4F97CE02" w14:textId="3C9FAF6A" w:rsidR="00162EC9" w:rsidRPr="00A269F7" w:rsidRDefault="00A269F7" w:rsidP="00162EC9">
      <w:pPr>
        <w:rPr>
          <w:rFonts w:ascii="Montserrat" w:hAnsi="Montserrat"/>
          <w:sz w:val="18"/>
          <w:szCs w:val="18"/>
        </w:rPr>
      </w:pPr>
      <w:r w:rsidRPr="00A269F7">
        <w:rPr>
          <w:rFonts w:ascii="Montserrat" w:hAnsi="Montserrat"/>
          <w:sz w:val="18"/>
          <w:szCs w:val="18"/>
        </w:rPr>
        <w:t>_______________________________________________</w:t>
      </w:r>
    </w:p>
    <w:p w14:paraId="0DC71020" w14:textId="459E8B2B" w:rsidR="00162EC9" w:rsidRPr="00A269F7" w:rsidRDefault="00A269F7" w:rsidP="00162EC9">
      <w:pPr>
        <w:rPr>
          <w:rFonts w:ascii="Montserrat" w:hAnsi="Montserrat"/>
          <w:sz w:val="18"/>
          <w:szCs w:val="18"/>
        </w:rPr>
      </w:pPr>
      <w:r w:rsidRPr="00A269F7">
        <w:rPr>
          <w:rFonts w:ascii="Montserrat" w:hAnsi="Montserrat"/>
          <w:sz w:val="18"/>
          <w:szCs w:val="18"/>
        </w:rPr>
        <w:t>NOMBRE Y FIRMA DE LA PERSONA FACULTADA LEGALMENTE</w:t>
      </w:r>
    </w:p>
    <w:p w14:paraId="28C25698" w14:textId="77777777" w:rsidR="00162EC9" w:rsidRPr="00A269F7" w:rsidRDefault="00162EC9" w:rsidP="00162EC9">
      <w:pPr>
        <w:rPr>
          <w:rFonts w:ascii="Montserrat" w:hAnsi="Montserrat"/>
          <w:sz w:val="18"/>
          <w:szCs w:val="18"/>
        </w:rPr>
      </w:pPr>
    </w:p>
    <w:p w14:paraId="4280DD2F" w14:textId="69A1FAF6" w:rsidR="00162EC9" w:rsidRPr="00A269F7" w:rsidRDefault="00A269F7" w:rsidP="00162EC9">
      <w:pPr>
        <w:rPr>
          <w:rFonts w:ascii="Montserrat" w:hAnsi="Montserrat"/>
          <w:sz w:val="18"/>
          <w:szCs w:val="18"/>
        </w:rPr>
      </w:pPr>
      <w:r w:rsidRPr="00A269F7">
        <w:rPr>
          <w:rFonts w:ascii="Montserrat" w:hAnsi="Montserrat"/>
          <w:sz w:val="18"/>
          <w:szCs w:val="18"/>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w:t>
      </w:r>
    </w:p>
    <w:p w14:paraId="1FEC843D" w14:textId="024DC12A" w:rsidR="00162EC9" w:rsidRDefault="00162EC9" w:rsidP="00A269F7">
      <w:pPr>
        <w:jc w:val="center"/>
        <w:rPr>
          <w:rFonts w:ascii="Montserrat" w:hAnsi="Montserrat"/>
          <w:b/>
          <w:sz w:val="22"/>
          <w:szCs w:val="22"/>
        </w:rPr>
      </w:pPr>
      <w:r w:rsidRPr="00A269F7">
        <w:rPr>
          <w:rFonts w:ascii="Montserrat" w:hAnsi="Montserrat"/>
          <w:b/>
          <w:sz w:val="22"/>
          <w:szCs w:val="22"/>
        </w:rPr>
        <w:t>ANEXO NUMERO 11</w:t>
      </w:r>
    </w:p>
    <w:p w14:paraId="7A75C840" w14:textId="139027B4" w:rsidR="00003A41" w:rsidRPr="00162EC9" w:rsidRDefault="00003A41" w:rsidP="00A269F7">
      <w:pPr>
        <w:jc w:val="center"/>
      </w:pPr>
      <w:r>
        <w:rPr>
          <w:rFonts w:ascii="Montserrat" w:hAnsi="Montserrat"/>
          <w:b/>
          <w:sz w:val="22"/>
          <w:szCs w:val="22"/>
        </w:rPr>
        <w:t>MODELO DEL CONTRATO</w:t>
      </w:r>
    </w:p>
    <w:p w14:paraId="4F99CF15" w14:textId="77777777" w:rsidR="00162EC9" w:rsidRPr="00162EC9" w:rsidRDefault="00162EC9" w:rsidP="00162EC9"/>
    <w:p w14:paraId="7C2C39B2" w14:textId="24A5E6AA" w:rsidR="00DE1212" w:rsidRPr="00061838" w:rsidRDefault="00DE1212" w:rsidP="00DE1212">
      <w:pPr>
        <w:ind w:right="49"/>
        <w:jc w:val="both"/>
        <w:rPr>
          <w:rFonts w:ascii="Montserrat" w:hAnsi="Montserrat" w:cs="Arial"/>
          <w:sz w:val="18"/>
          <w:szCs w:val="18"/>
        </w:rPr>
      </w:pPr>
      <w:r w:rsidRPr="00061838">
        <w:rPr>
          <w:rFonts w:ascii="Montserrat" w:hAnsi="Montserrat" w:cs="Arial"/>
          <w:sz w:val="18"/>
          <w:szCs w:val="18"/>
        </w:rPr>
        <w:t xml:space="preserve">CONTRATO ABIERTO PARA LA PRESTACIÓN DEL </w:t>
      </w:r>
      <w:r w:rsidRPr="00061838">
        <w:rPr>
          <w:rFonts w:ascii="Montserrat" w:hAnsi="Montserrat" w:cs="Arial"/>
          <w:b/>
          <w:sz w:val="18"/>
          <w:szCs w:val="18"/>
        </w:rPr>
        <w:t>SERVICIO INTEGRAL DE BANCO DE SANGRE</w:t>
      </w:r>
      <w:r w:rsidRPr="00061838">
        <w:rPr>
          <w:rFonts w:ascii="Montserrat" w:hAnsi="Montserrat" w:cs="Arial"/>
          <w:sz w:val="18"/>
          <w:szCs w:val="18"/>
        </w:rPr>
        <w:t xml:space="preserve">, </w:t>
      </w:r>
      <w:r w:rsidRPr="00061838">
        <w:rPr>
          <w:rFonts w:ascii="Montserrat" w:hAnsi="Montserrat" w:cs="Arial"/>
          <w:b/>
          <w:sz w:val="18"/>
          <w:szCs w:val="18"/>
        </w:rPr>
        <w:t xml:space="preserve">PAQUETE </w:t>
      </w:r>
      <w:r w:rsidR="00D57943">
        <w:rPr>
          <w:rFonts w:ascii="Montserrat" w:hAnsi="Montserrat" w:cs="Arial"/>
          <w:b/>
          <w:sz w:val="18"/>
          <w:szCs w:val="18"/>
        </w:rPr>
        <w:t>5</w:t>
      </w:r>
      <w:r w:rsidRPr="00061838">
        <w:rPr>
          <w:rFonts w:ascii="Montserrat" w:hAnsi="Montserrat" w:cs="Arial"/>
          <w:b/>
          <w:sz w:val="18"/>
          <w:szCs w:val="18"/>
        </w:rPr>
        <w:t xml:space="preserve"> (</w:t>
      </w:r>
      <w:r w:rsidR="00B64514">
        <w:rPr>
          <w:rFonts w:ascii="Montserrat" w:hAnsi="Montserrat" w:cs="Arial"/>
          <w:b/>
          <w:sz w:val="18"/>
          <w:szCs w:val="18"/>
        </w:rPr>
        <w:t>PRUEBAS DE NAT</w:t>
      </w:r>
      <w:r w:rsidRPr="00061838">
        <w:rPr>
          <w:rFonts w:ascii="Montserrat" w:hAnsi="Montserrat" w:cs="Arial"/>
          <w:b/>
          <w:sz w:val="18"/>
          <w:szCs w:val="18"/>
        </w:rPr>
        <w:t>)</w:t>
      </w:r>
      <w:r w:rsidRPr="00061838">
        <w:rPr>
          <w:rFonts w:ascii="Montserrat" w:hAnsi="Montserrat" w:cs="Arial"/>
          <w:sz w:val="18"/>
          <w:szCs w:val="18"/>
        </w:rPr>
        <w:t>, QUE CELEBRAN POR UNA PARTE EL</w:t>
      </w:r>
      <w:r w:rsidRPr="00061838">
        <w:rPr>
          <w:rFonts w:ascii="Montserrat" w:hAnsi="Montserrat" w:cs="Arial"/>
          <w:b/>
          <w:bCs/>
          <w:sz w:val="18"/>
          <w:szCs w:val="18"/>
        </w:rPr>
        <w:t xml:space="preserve"> INSTITUTO MEXICANO DEL SEGURO SOCIAL</w:t>
      </w:r>
      <w:r w:rsidRPr="00061838">
        <w:rPr>
          <w:rFonts w:ascii="Montserrat" w:hAnsi="Montserrat" w:cs="Arial"/>
          <w:sz w:val="18"/>
          <w:szCs w:val="18"/>
        </w:rPr>
        <w:t>,</w:t>
      </w:r>
      <w:r w:rsidRPr="00061838">
        <w:rPr>
          <w:rFonts w:ascii="Montserrat" w:hAnsi="Montserrat" w:cs="Arial"/>
          <w:b/>
          <w:bCs/>
          <w:sz w:val="18"/>
          <w:szCs w:val="18"/>
        </w:rPr>
        <w:t xml:space="preserve"> </w:t>
      </w:r>
      <w:r w:rsidRPr="00061838">
        <w:rPr>
          <w:rFonts w:ascii="Montserrat" w:hAnsi="Montserrat" w:cs="Arial"/>
          <w:sz w:val="18"/>
          <w:szCs w:val="18"/>
        </w:rPr>
        <w:t xml:space="preserve">QUE EN LO SUCESIVO SE DENOMINARÁ </w:t>
      </w:r>
      <w:r w:rsidRPr="00061838">
        <w:rPr>
          <w:rFonts w:ascii="Montserrat" w:hAnsi="Montserrat" w:cs="Arial"/>
          <w:b/>
          <w:bCs/>
          <w:sz w:val="18"/>
          <w:szCs w:val="18"/>
        </w:rPr>
        <w:t>“EL INSTITUTO”</w:t>
      </w:r>
      <w:r w:rsidRPr="00061838">
        <w:rPr>
          <w:rFonts w:ascii="Montserrat" w:hAnsi="Montserrat" w:cs="Arial"/>
          <w:sz w:val="18"/>
          <w:szCs w:val="18"/>
        </w:rPr>
        <w:t xml:space="preserve"> REPRESENTADO EN ESTE ACTO POR EL </w:t>
      </w:r>
      <w:r>
        <w:rPr>
          <w:rFonts w:ascii="Montserrat" w:hAnsi="Montserrat" w:cs="Arial"/>
          <w:b/>
          <w:sz w:val="18"/>
          <w:szCs w:val="18"/>
        </w:rPr>
        <w:t>XXXXXXXXXXXXXXXXXX</w:t>
      </w:r>
      <w:r w:rsidRPr="00061838">
        <w:rPr>
          <w:rFonts w:ascii="Montserrat" w:hAnsi="Montserrat" w:cs="Arial"/>
          <w:b/>
          <w:sz w:val="18"/>
          <w:szCs w:val="18"/>
        </w:rPr>
        <w:t xml:space="preserve">, </w:t>
      </w:r>
      <w:r w:rsidRPr="00061838">
        <w:rPr>
          <w:rFonts w:ascii="Montserrat" w:hAnsi="Montserrat" w:cs="Arial"/>
          <w:sz w:val="18"/>
          <w:szCs w:val="18"/>
        </w:rPr>
        <w:t xml:space="preserve">EN SU CARÁCTER DE DIRECTOR Y APODERADO LEGAL DE LA UNIDAD MÉDICA DE ALTA ESPECIALIDAD, HOSPITAL DE ESPECIALIDADES “DR. ANTONIO FRAGA MOURET” DEL CENTRO MÉDICO NACIONAL LA RAZA, CIUDAD DE MÉXICO, Y POR LA OTRA PARTE, LA EMPRESA DENOMINADA </w:t>
      </w:r>
      <w:r>
        <w:rPr>
          <w:rFonts w:ascii="Montserrat" w:hAnsi="Montserrat" w:cs="Arial"/>
          <w:b/>
          <w:sz w:val="18"/>
          <w:szCs w:val="18"/>
        </w:rPr>
        <w:t>XXXXXXXXXXXXXXXXXX</w:t>
      </w:r>
      <w:r w:rsidRPr="00061838">
        <w:rPr>
          <w:rFonts w:ascii="Montserrat" w:hAnsi="Montserrat" w:cs="Arial"/>
          <w:b/>
          <w:sz w:val="18"/>
          <w:szCs w:val="18"/>
        </w:rPr>
        <w:t>, S.A. DE C.V.</w:t>
      </w:r>
      <w:r w:rsidRPr="00061838">
        <w:rPr>
          <w:rFonts w:ascii="Montserrat" w:hAnsi="Montserrat" w:cs="Arial"/>
          <w:sz w:val="18"/>
          <w:szCs w:val="18"/>
        </w:rPr>
        <w:t xml:space="preserve">, A QUIEN EN LO SUCESIVO SE LE DENOMINARÁ COMO </w:t>
      </w:r>
      <w:r w:rsidRPr="00061838">
        <w:rPr>
          <w:rFonts w:ascii="Montserrat" w:hAnsi="Montserrat" w:cs="Arial"/>
          <w:b/>
          <w:sz w:val="18"/>
          <w:szCs w:val="18"/>
        </w:rPr>
        <w:t>“EL PROVEEDOR”</w:t>
      </w:r>
      <w:r w:rsidRPr="00061838">
        <w:rPr>
          <w:rFonts w:ascii="Montserrat" w:hAnsi="Montserrat" w:cs="Arial"/>
          <w:sz w:val="18"/>
          <w:szCs w:val="18"/>
        </w:rPr>
        <w:t xml:space="preserve"> REPRESENTADA POR EL </w:t>
      </w:r>
      <w:r w:rsidRPr="00061838">
        <w:rPr>
          <w:rFonts w:ascii="Montserrat" w:hAnsi="Montserrat" w:cs="Arial"/>
          <w:b/>
          <w:sz w:val="18"/>
          <w:szCs w:val="18"/>
        </w:rPr>
        <w:t xml:space="preserve">C. </w:t>
      </w:r>
      <w:r>
        <w:rPr>
          <w:rFonts w:ascii="Montserrat" w:hAnsi="Montserrat" w:cs="Arial"/>
          <w:b/>
          <w:sz w:val="18"/>
          <w:szCs w:val="18"/>
        </w:rPr>
        <w:t>XXXXXXXXXXXXXXXXXXXXX</w:t>
      </w:r>
      <w:r w:rsidRPr="00061838">
        <w:rPr>
          <w:rFonts w:ascii="Montserrat" w:hAnsi="Montserrat" w:cs="Arial"/>
          <w:bCs/>
          <w:sz w:val="18"/>
          <w:szCs w:val="18"/>
        </w:rPr>
        <w:t>,</w:t>
      </w:r>
      <w:r w:rsidRPr="00061838">
        <w:rPr>
          <w:rFonts w:ascii="Montserrat" w:hAnsi="Montserrat" w:cs="Arial"/>
          <w:b/>
          <w:sz w:val="18"/>
          <w:szCs w:val="18"/>
        </w:rPr>
        <w:t xml:space="preserve"> </w:t>
      </w:r>
      <w:r w:rsidRPr="00061838">
        <w:rPr>
          <w:rFonts w:ascii="Montserrat" w:hAnsi="Montserrat" w:cs="Arial"/>
          <w:sz w:val="18"/>
          <w:szCs w:val="18"/>
        </w:rPr>
        <w:t xml:space="preserve">EN SU CARÁCTER DE APODERADA LEGAL, Y A QUIENES EN FORMA CONJUNTA SE LES DENOMINARÁ </w:t>
      </w:r>
      <w:r w:rsidRPr="00061838">
        <w:rPr>
          <w:rFonts w:ascii="Montserrat" w:hAnsi="Montserrat" w:cs="Arial"/>
          <w:b/>
          <w:sz w:val="18"/>
          <w:szCs w:val="18"/>
        </w:rPr>
        <w:t>“LAS PARTES”</w:t>
      </w:r>
      <w:r w:rsidRPr="00061838">
        <w:rPr>
          <w:rFonts w:ascii="Montserrat" w:hAnsi="Montserrat" w:cs="Arial"/>
          <w:sz w:val="18"/>
          <w:szCs w:val="18"/>
        </w:rPr>
        <w:t>, AL TENOR DE LAS DECLARACIONES Y CLÁUSULAS SIGUIENTES:</w:t>
      </w:r>
    </w:p>
    <w:p w14:paraId="09D03DAC" w14:textId="77777777" w:rsidR="00DE1212" w:rsidRPr="00061838" w:rsidRDefault="00DE1212" w:rsidP="00DE1212">
      <w:pPr>
        <w:jc w:val="both"/>
        <w:rPr>
          <w:rFonts w:ascii="Montserrat" w:hAnsi="Montserrat" w:cs="Arial"/>
          <w:sz w:val="18"/>
          <w:szCs w:val="18"/>
        </w:rPr>
      </w:pPr>
    </w:p>
    <w:p w14:paraId="14DAA7AF" w14:textId="77777777" w:rsidR="00DE1212" w:rsidRPr="00061838" w:rsidRDefault="00DE1212" w:rsidP="00DE1212">
      <w:pPr>
        <w:ind w:right="49"/>
        <w:jc w:val="center"/>
        <w:rPr>
          <w:rFonts w:ascii="Montserrat" w:hAnsi="Montserrat" w:cs="Arial"/>
          <w:b/>
          <w:bCs/>
          <w:sz w:val="18"/>
          <w:szCs w:val="18"/>
          <w:lang w:val="pt-BR"/>
        </w:rPr>
      </w:pPr>
      <w:r w:rsidRPr="00061838">
        <w:rPr>
          <w:rFonts w:ascii="Montserrat" w:hAnsi="Montserrat" w:cs="Arial"/>
          <w:b/>
          <w:bCs/>
          <w:sz w:val="18"/>
          <w:szCs w:val="18"/>
          <w:lang w:val="pt-BR"/>
        </w:rPr>
        <w:t>D E C L A R A C I O N E S</w:t>
      </w:r>
    </w:p>
    <w:p w14:paraId="26AC2D23" w14:textId="77777777" w:rsidR="00DE1212" w:rsidRPr="00061838" w:rsidRDefault="00DE1212" w:rsidP="00DE1212">
      <w:pPr>
        <w:ind w:right="49"/>
        <w:jc w:val="both"/>
        <w:rPr>
          <w:rFonts w:ascii="Montserrat" w:hAnsi="Montserrat" w:cs="Arial"/>
          <w:bCs/>
          <w:sz w:val="18"/>
          <w:szCs w:val="18"/>
        </w:rPr>
      </w:pPr>
    </w:p>
    <w:p w14:paraId="364C572E" w14:textId="77777777" w:rsidR="00DE1212" w:rsidRPr="00061838" w:rsidRDefault="00DE1212" w:rsidP="00DE1212">
      <w:pPr>
        <w:ind w:right="49"/>
        <w:jc w:val="both"/>
        <w:rPr>
          <w:rFonts w:ascii="Montserrat" w:hAnsi="Montserrat" w:cs="Arial"/>
          <w:sz w:val="18"/>
          <w:szCs w:val="18"/>
        </w:rPr>
      </w:pPr>
      <w:r w:rsidRPr="00061838">
        <w:rPr>
          <w:rFonts w:ascii="Montserrat" w:hAnsi="Montserrat" w:cs="Arial"/>
          <w:b/>
          <w:bCs/>
          <w:sz w:val="18"/>
          <w:szCs w:val="18"/>
        </w:rPr>
        <w:t>I.- “EL INSTITUTO”</w:t>
      </w:r>
      <w:r w:rsidRPr="00061838">
        <w:rPr>
          <w:rFonts w:ascii="Montserrat" w:hAnsi="Montserrat" w:cs="Arial"/>
          <w:bCs/>
          <w:sz w:val="18"/>
          <w:szCs w:val="18"/>
        </w:rPr>
        <w:t>,</w:t>
      </w:r>
      <w:r w:rsidRPr="00061838">
        <w:rPr>
          <w:rFonts w:ascii="Montserrat" w:hAnsi="Montserrat" w:cs="Arial"/>
          <w:sz w:val="18"/>
          <w:szCs w:val="18"/>
        </w:rPr>
        <w:t xml:space="preserve"> DECLARA A TRAVÉS DE SU REPRESENTANTE LEGAL, QUE:</w:t>
      </w:r>
    </w:p>
    <w:p w14:paraId="29B953C8" w14:textId="77777777" w:rsidR="00DE1212" w:rsidRPr="00061838" w:rsidRDefault="00DE1212" w:rsidP="00DE1212">
      <w:pPr>
        <w:ind w:right="49"/>
        <w:jc w:val="both"/>
        <w:rPr>
          <w:rFonts w:ascii="Montserrat" w:hAnsi="Montserrat" w:cs="Arial"/>
          <w:sz w:val="18"/>
          <w:szCs w:val="18"/>
        </w:rPr>
      </w:pPr>
    </w:p>
    <w:p w14:paraId="45CFF1DA" w14:textId="77777777" w:rsidR="00DE1212" w:rsidRPr="00061838" w:rsidRDefault="00DE1212" w:rsidP="005621E5">
      <w:pPr>
        <w:numPr>
          <w:ilvl w:val="1"/>
          <w:numId w:val="37"/>
        </w:numPr>
        <w:tabs>
          <w:tab w:val="clear" w:pos="792"/>
        </w:tabs>
        <w:suppressAutoHyphens w:val="0"/>
        <w:overflowPunct w:val="0"/>
        <w:autoSpaceDE w:val="0"/>
        <w:autoSpaceDN w:val="0"/>
        <w:adjustRightInd w:val="0"/>
        <w:ind w:left="0" w:hanging="284"/>
        <w:jc w:val="both"/>
        <w:textAlignment w:val="baseline"/>
        <w:rPr>
          <w:rFonts w:ascii="Montserrat" w:hAnsi="Montserrat" w:cs="Arial"/>
          <w:sz w:val="18"/>
          <w:szCs w:val="18"/>
        </w:rPr>
      </w:pPr>
      <w:r w:rsidRPr="00061838">
        <w:rPr>
          <w:rFonts w:ascii="Montserrat" w:hAnsi="Montserrat"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557E1C00" w14:textId="77777777" w:rsidR="00DE1212" w:rsidRPr="00061838" w:rsidRDefault="00DE1212" w:rsidP="00DE1212">
      <w:pPr>
        <w:suppressAutoHyphens w:val="0"/>
        <w:overflowPunct w:val="0"/>
        <w:autoSpaceDE w:val="0"/>
        <w:autoSpaceDN w:val="0"/>
        <w:adjustRightInd w:val="0"/>
        <w:jc w:val="both"/>
        <w:textAlignment w:val="baseline"/>
        <w:rPr>
          <w:rFonts w:ascii="Montserrat" w:hAnsi="Montserrat" w:cs="Arial"/>
          <w:sz w:val="18"/>
          <w:szCs w:val="18"/>
        </w:rPr>
      </w:pPr>
    </w:p>
    <w:p w14:paraId="620503BD" w14:textId="77777777" w:rsidR="00DE1212" w:rsidRPr="00061838" w:rsidRDefault="00DE1212" w:rsidP="005621E5">
      <w:pPr>
        <w:numPr>
          <w:ilvl w:val="1"/>
          <w:numId w:val="37"/>
        </w:numPr>
        <w:tabs>
          <w:tab w:val="clear" w:pos="792"/>
        </w:tabs>
        <w:suppressAutoHyphens w:val="0"/>
        <w:overflowPunct w:val="0"/>
        <w:autoSpaceDE w:val="0"/>
        <w:autoSpaceDN w:val="0"/>
        <w:adjustRightInd w:val="0"/>
        <w:ind w:left="0" w:hanging="284"/>
        <w:jc w:val="both"/>
        <w:textAlignment w:val="baseline"/>
        <w:rPr>
          <w:rFonts w:ascii="Montserrat" w:hAnsi="Montserrat" w:cs="Arial"/>
          <w:sz w:val="18"/>
          <w:szCs w:val="18"/>
        </w:rPr>
      </w:pPr>
      <w:r w:rsidRPr="00061838">
        <w:rPr>
          <w:rFonts w:ascii="Montserrat" w:hAnsi="Montserrat" w:cs="Calibri"/>
          <w:sz w:val="18"/>
          <w:szCs w:val="18"/>
        </w:rPr>
        <w:t>ESTÁ FACULTADO PARA CELEBRAR LOS ACTOS JURÍDICOS NECESARIOS PARA LA CONSECUCIÓN DE LOS FINES PARA LOS QUE FUE CREADO, DE CONFORMIDAD CON EL ARTÍCULO 251, FRACCIONES IV Y V, DE LA LEY DEL SEGURO SOCIAL.</w:t>
      </w:r>
    </w:p>
    <w:p w14:paraId="756D5E65" w14:textId="77777777" w:rsidR="00DE1212" w:rsidRPr="00061838" w:rsidRDefault="00DE1212" w:rsidP="00DE1212">
      <w:pPr>
        <w:pStyle w:val="Prrafodelista"/>
        <w:rPr>
          <w:rFonts w:ascii="Montserrat" w:hAnsi="Montserrat" w:cs="Calibri"/>
          <w:bCs/>
          <w:sz w:val="18"/>
          <w:szCs w:val="18"/>
        </w:rPr>
      </w:pPr>
    </w:p>
    <w:p w14:paraId="7FCB48BE" w14:textId="24D46ABE" w:rsidR="00DE1212" w:rsidRPr="00061838" w:rsidRDefault="00DE1212" w:rsidP="005621E5">
      <w:pPr>
        <w:numPr>
          <w:ilvl w:val="1"/>
          <w:numId w:val="37"/>
        </w:numPr>
        <w:tabs>
          <w:tab w:val="clear" w:pos="792"/>
        </w:tabs>
        <w:suppressAutoHyphens w:val="0"/>
        <w:overflowPunct w:val="0"/>
        <w:autoSpaceDE w:val="0"/>
        <w:autoSpaceDN w:val="0"/>
        <w:adjustRightInd w:val="0"/>
        <w:ind w:left="0" w:hanging="284"/>
        <w:jc w:val="both"/>
        <w:textAlignment w:val="baseline"/>
        <w:rPr>
          <w:rFonts w:ascii="Montserrat" w:hAnsi="Montserrat" w:cs="Arial"/>
          <w:sz w:val="18"/>
          <w:szCs w:val="18"/>
        </w:rPr>
      </w:pPr>
      <w:r w:rsidRPr="00061838">
        <w:rPr>
          <w:rFonts w:ascii="Montserrat" w:hAnsi="Montserrat" w:cs="Calibri"/>
          <w:bCs/>
          <w:sz w:val="18"/>
          <w:szCs w:val="18"/>
        </w:rPr>
        <w:t xml:space="preserve">SU REPRESENTANTE EL </w:t>
      </w:r>
      <w:r>
        <w:rPr>
          <w:rFonts w:ascii="Montserrat" w:hAnsi="Montserrat" w:cs="Calibri"/>
          <w:b/>
          <w:sz w:val="18"/>
          <w:szCs w:val="18"/>
        </w:rPr>
        <w:t>XXXXXXXXXXXXXXXXXXXX</w:t>
      </w:r>
      <w:r w:rsidRPr="00061838">
        <w:rPr>
          <w:rFonts w:ascii="Montserrat" w:hAnsi="Montserrat" w:cs="Calibri"/>
          <w:sz w:val="18"/>
          <w:szCs w:val="18"/>
        </w:rPr>
        <w:t xml:space="preserve">, EN SU CARÁCTER DE APODERADO LEGAL DE LA UNIDAD MÉDICA DE ALTA ESPECIALIDAD, HOSPITAL DE ESPECIALIDADES “DR. ANTONIO FRAGA MOURET” DEL CENTRO MÉDICO NACIONAL LA RAZA, CIUDAD DE MÉXICO, CUENTA CON LAS FACULTADES SUFICIENTES PARA SUSCRIBIR EL PRESENTE INSTRUMENTO JURÍDICO EN REPRESENTACIÓN DE </w:t>
      </w:r>
      <w:r w:rsidRPr="00061838">
        <w:rPr>
          <w:rFonts w:ascii="Montserrat" w:hAnsi="Montserrat" w:cs="Calibri"/>
          <w:b/>
          <w:sz w:val="18"/>
          <w:szCs w:val="18"/>
        </w:rPr>
        <w:t>“EL INSTITUTO”</w:t>
      </w:r>
      <w:r w:rsidRPr="00061838">
        <w:rPr>
          <w:rFonts w:ascii="Montserrat" w:hAnsi="Montserrat" w:cs="Calibri"/>
          <w:sz w:val="18"/>
          <w:szCs w:val="18"/>
        </w:rPr>
        <w:t xml:space="preserve">, DE ACUERDO AL PODER QUE LE FUE CONFERIDO EN LA ESCRITURA PÚBLICA NÚMERO </w:t>
      </w:r>
      <w:r>
        <w:rPr>
          <w:rFonts w:ascii="Montserrat" w:hAnsi="Montserrat" w:cs="Calibri"/>
          <w:b/>
          <w:sz w:val="18"/>
          <w:szCs w:val="18"/>
        </w:rPr>
        <w:t>XXXX</w:t>
      </w:r>
      <w:r w:rsidRPr="00061838">
        <w:rPr>
          <w:rFonts w:ascii="Montserrat" w:hAnsi="Montserrat" w:cs="Calibri"/>
          <w:sz w:val="18"/>
          <w:szCs w:val="18"/>
        </w:rPr>
        <w:t xml:space="preserve"> DE FECHA </w:t>
      </w:r>
      <w:r>
        <w:rPr>
          <w:rFonts w:ascii="Montserrat" w:hAnsi="Montserrat" w:cs="Calibri"/>
          <w:b/>
          <w:sz w:val="18"/>
          <w:szCs w:val="18"/>
        </w:rPr>
        <w:t>XXXXXXXXXXXXXXXX</w:t>
      </w:r>
      <w:r w:rsidRPr="00061838">
        <w:rPr>
          <w:rFonts w:ascii="Montserrat" w:hAnsi="Montserrat" w:cs="Calibri"/>
          <w:b/>
          <w:sz w:val="18"/>
          <w:szCs w:val="18"/>
        </w:rPr>
        <w:t xml:space="preserve"> DE DOS MIL VEINT</w:t>
      </w:r>
      <w:r w:rsidR="008E7E12">
        <w:rPr>
          <w:rFonts w:ascii="Montserrat" w:hAnsi="Montserrat" w:cs="Calibri"/>
          <w:b/>
          <w:sz w:val="18"/>
          <w:szCs w:val="18"/>
        </w:rPr>
        <w:t>I Y DOS</w:t>
      </w:r>
      <w:r w:rsidRPr="00061838">
        <w:rPr>
          <w:rFonts w:ascii="Montserrat" w:hAnsi="Montserrat" w:cs="Calibri"/>
          <w:sz w:val="18"/>
          <w:szCs w:val="18"/>
        </w:rPr>
        <w:t xml:space="preserve">, </w:t>
      </w:r>
      <w:r w:rsidRPr="00061838">
        <w:rPr>
          <w:rFonts w:ascii="Montserrat" w:hAnsi="Montserrat" w:cs="Calibri"/>
          <w:sz w:val="18"/>
          <w:szCs w:val="18"/>
        </w:rPr>
        <w:lastRenderedPageBreak/>
        <w:t xml:space="preserve">OTORGADA ANTE LA FE DEL LICENCIADO </w:t>
      </w:r>
      <w:r>
        <w:rPr>
          <w:rFonts w:ascii="Montserrat" w:hAnsi="Montserrat" w:cs="Calibri"/>
          <w:b/>
          <w:sz w:val="18"/>
          <w:szCs w:val="18"/>
        </w:rPr>
        <w:t>XXXXXXXXXXXXXXXXXXXXXXXXXXXXX</w:t>
      </w:r>
      <w:r w:rsidRPr="00061838">
        <w:rPr>
          <w:rFonts w:ascii="Montserrat" w:hAnsi="Montserrat" w:cs="Calibri"/>
          <w:sz w:val="18"/>
          <w:szCs w:val="18"/>
        </w:rPr>
        <w:t xml:space="preserve">, NOTARIO PÚBLICO NÚMERO </w:t>
      </w:r>
      <w:r>
        <w:rPr>
          <w:rFonts w:ascii="Montserrat" w:hAnsi="Montserrat" w:cs="Calibri"/>
          <w:b/>
          <w:sz w:val="18"/>
          <w:szCs w:val="18"/>
        </w:rPr>
        <w:t>XXXXXXXXXXXXXXXX</w:t>
      </w:r>
      <w:r w:rsidRPr="00061838">
        <w:rPr>
          <w:rFonts w:ascii="Montserrat" w:hAnsi="Montserrat" w:cs="Calibri"/>
          <w:sz w:val="18"/>
          <w:szCs w:val="18"/>
        </w:rPr>
        <w:t xml:space="preserve">, DE LA </w:t>
      </w:r>
      <w:r w:rsidRPr="00061838">
        <w:rPr>
          <w:rFonts w:ascii="Montserrat" w:hAnsi="Montserrat" w:cs="Calibri"/>
          <w:b/>
          <w:sz w:val="18"/>
          <w:szCs w:val="18"/>
        </w:rPr>
        <w:t>CIUDAD DE MÉXICO</w:t>
      </w:r>
      <w:r w:rsidRPr="00061838">
        <w:rPr>
          <w:rFonts w:ascii="Montserrat" w:hAnsi="Montserrat" w:cs="Calibri"/>
          <w:sz w:val="18"/>
          <w:szCs w:val="18"/>
        </w:rPr>
        <w:t>.</w:t>
      </w:r>
    </w:p>
    <w:p w14:paraId="34B28B33" w14:textId="77777777" w:rsidR="00DE1212" w:rsidRPr="00061838" w:rsidRDefault="00DE1212" w:rsidP="00DE1212">
      <w:pPr>
        <w:pStyle w:val="Prrafodelista"/>
        <w:rPr>
          <w:rFonts w:ascii="Montserrat" w:hAnsi="Montserrat" w:cs="Calibri"/>
          <w:bCs/>
          <w:sz w:val="18"/>
          <w:szCs w:val="18"/>
        </w:rPr>
      </w:pPr>
    </w:p>
    <w:p w14:paraId="4092E5D7" w14:textId="63CA6A3D" w:rsidR="00DE1212" w:rsidRPr="00061838" w:rsidRDefault="00DE1212" w:rsidP="005621E5">
      <w:pPr>
        <w:numPr>
          <w:ilvl w:val="1"/>
          <w:numId w:val="37"/>
        </w:numPr>
        <w:tabs>
          <w:tab w:val="clear" w:pos="792"/>
        </w:tabs>
        <w:suppressAutoHyphens w:val="0"/>
        <w:overflowPunct w:val="0"/>
        <w:autoSpaceDE w:val="0"/>
        <w:autoSpaceDN w:val="0"/>
        <w:adjustRightInd w:val="0"/>
        <w:ind w:left="0" w:hanging="284"/>
        <w:jc w:val="both"/>
        <w:textAlignment w:val="baseline"/>
        <w:rPr>
          <w:rFonts w:ascii="Montserrat" w:hAnsi="Montserrat" w:cs="Arial"/>
          <w:sz w:val="18"/>
          <w:szCs w:val="18"/>
        </w:rPr>
      </w:pPr>
      <w:r w:rsidRPr="00061838">
        <w:rPr>
          <w:rFonts w:ascii="Montserrat" w:hAnsi="Montserrat" w:cs="Calibri"/>
          <w:bCs/>
          <w:sz w:val="18"/>
          <w:szCs w:val="18"/>
        </w:rPr>
        <w:t xml:space="preserve">EL </w:t>
      </w:r>
      <w:r>
        <w:rPr>
          <w:rFonts w:ascii="Montserrat" w:hAnsi="Montserrat" w:cs="Calibri"/>
          <w:b/>
          <w:bCs/>
          <w:sz w:val="18"/>
          <w:szCs w:val="18"/>
        </w:rPr>
        <w:t>XXXXXXXXXXXXXXXX</w:t>
      </w:r>
      <w:r w:rsidRPr="00061838">
        <w:rPr>
          <w:rFonts w:ascii="Montserrat" w:hAnsi="Montserrat" w:cs="Calibri"/>
          <w:bCs/>
          <w:sz w:val="18"/>
          <w:szCs w:val="18"/>
        </w:rPr>
        <w:t xml:space="preserve">, </w:t>
      </w:r>
      <w:r>
        <w:rPr>
          <w:rFonts w:ascii="Montserrat" w:hAnsi="Montserrat" w:cs="Calibri"/>
          <w:b/>
          <w:bCs/>
          <w:sz w:val="18"/>
          <w:szCs w:val="18"/>
        </w:rPr>
        <w:t>XXXXXXXXXXXXXXXXXXXXXXXXX</w:t>
      </w:r>
      <w:r w:rsidRPr="00061838">
        <w:rPr>
          <w:rFonts w:ascii="Montserrat" w:hAnsi="Montserrat" w:cs="Calibri"/>
          <w:bCs/>
          <w:sz w:val="18"/>
          <w:szCs w:val="18"/>
        </w:rPr>
        <w:t xml:space="preserve"> </w:t>
      </w:r>
      <w:r w:rsidRPr="00061838">
        <w:rPr>
          <w:rFonts w:ascii="Montserrat" w:hAnsi="Montserrat" w:cs="Arial"/>
          <w:bCs/>
          <w:sz w:val="18"/>
          <w:szCs w:val="18"/>
        </w:rPr>
        <w:t xml:space="preserve">DE LA UNIDAD MÉDICA DE ALTA ESPECIALIDAD, HOSPITAL DE ESPECIALIDADES “ANTONIO FRAGA MOURET” DEL CENTRO MÉDICO NACIONAL LA RAZA, CIUDAD DE MÉXICO, INTERVIENE COMO </w:t>
      </w:r>
      <w:r w:rsidRPr="00061838">
        <w:rPr>
          <w:rFonts w:ascii="Montserrat" w:hAnsi="Montserrat" w:cs="Arial"/>
          <w:b/>
          <w:bCs/>
          <w:sz w:val="18"/>
          <w:szCs w:val="18"/>
        </w:rPr>
        <w:t>ÁREA CONTRATANTE</w:t>
      </w:r>
      <w:r w:rsidRPr="00061838">
        <w:rPr>
          <w:rFonts w:ascii="Montserrat" w:hAnsi="Montserrat" w:cs="Arial"/>
          <w:bCs/>
          <w:sz w:val="18"/>
          <w:szCs w:val="18"/>
        </w:rPr>
        <w:t>, EN EL PROCEDIMIENTO DEL CUAL SE DERIVA EL PRESENTE INSTRUMENTO JURÍDICO, DE CONFORMIDAD CON LO ESTABLECIDO EN EL ARTÍCULO 2, FRACCIÓN I, DEL REGLAMENTO DE LA LEY DE ADQUISICIONES, ARRENDAMIENTOS Y SERVICIOS DEL SECTOR PÚBLICO, DE LOS NUMERALES 2, 4.13, 4.20, 4.21, 4.31, 5.3.8 INCISO C), 5.5, Y DEMÁS RELATIVOS APLICABLES DE LAS POLÍTICAS, BASES Y LINEAMIENTOS EN MATERIA DE ADQUISICIONES, ARRENDAMIENTOS Y SERVICIOS EN EL INSTITUTO MEXICANO DEL SEGURO SOCIAL</w:t>
      </w:r>
      <w:r w:rsidRPr="00061838">
        <w:rPr>
          <w:rFonts w:ascii="Montserrat" w:hAnsi="Montserrat" w:cs="Calibri"/>
          <w:bCs/>
          <w:sz w:val="18"/>
          <w:szCs w:val="18"/>
        </w:rPr>
        <w:t>.</w:t>
      </w:r>
    </w:p>
    <w:p w14:paraId="5E88396D" w14:textId="77777777" w:rsidR="00DE1212" w:rsidRPr="00061838" w:rsidRDefault="00DE1212" w:rsidP="00DE1212">
      <w:pPr>
        <w:pStyle w:val="Prrafodelista"/>
        <w:rPr>
          <w:rFonts w:ascii="Montserrat" w:hAnsi="Montserrat" w:cs="Arial"/>
          <w:bCs/>
          <w:sz w:val="18"/>
          <w:szCs w:val="18"/>
        </w:rPr>
      </w:pPr>
    </w:p>
    <w:p w14:paraId="2B100003" w14:textId="167D0B35" w:rsidR="00DE1212" w:rsidRPr="00061838" w:rsidRDefault="00DE1212" w:rsidP="005621E5">
      <w:pPr>
        <w:numPr>
          <w:ilvl w:val="1"/>
          <w:numId w:val="37"/>
        </w:numPr>
        <w:tabs>
          <w:tab w:val="clear" w:pos="792"/>
        </w:tabs>
        <w:suppressAutoHyphens w:val="0"/>
        <w:overflowPunct w:val="0"/>
        <w:autoSpaceDE w:val="0"/>
        <w:autoSpaceDN w:val="0"/>
        <w:adjustRightInd w:val="0"/>
        <w:ind w:left="0" w:hanging="284"/>
        <w:jc w:val="both"/>
        <w:textAlignment w:val="baseline"/>
        <w:rPr>
          <w:rFonts w:ascii="Montserrat" w:hAnsi="Montserrat" w:cs="Arial"/>
          <w:sz w:val="18"/>
          <w:szCs w:val="18"/>
        </w:rPr>
      </w:pPr>
      <w:r w:rsidRPr="00061838">
        <w:rPr>
          <w:rFonts w:ascii="Montserrat" w:hAnsi="Montserrat" w:cs="Arial"/>
          <w:bCs/>
          <w:sz w:val="18"/>
          <w:szCs w:val="18"/>
        </w:rPr>
        <w:t>EL</w:t>
      </w:r>
      <w:r w:rsidRPr="00061838">
        <w:rPr>
          <w:rFonts w:ascii="Montserrat" w:hAnsi="Montserrat" w:cs="Arial"/>
          <w:b/>
          <w:bCs/>
          <w:sz w:val="18"/>
          <w:szCs w:val="18"/>
        </w:rPr>
        <w:t xml:space="preserve"> </w:t>
      </w:r>
      <w:r>
        <w:rPr>
          <w:rFonts w:ascii="Montserrat" w:hAnsi="Montserrat" w:cs="Arial"/>
          <w:b/>
          <w:bCs/>
          <w:sz w:val="18"/>
          <w:szCs w:val="18"/>
        </w:rPr>
        <w:t>XXXXXXXXXXXXXXXXXXXXX</w:t>
      </w:r>
      <w:r w:rsidRPr="00061838">
        <w:rPr>
          <w:rFonts w:ascii="Montserrat" w:hAnsi="Montserrat" w:cs="Arial"/>
          <w:b/>
          <w:sz w:val="18"/>
          <w:szCs w:val="18"/>
        </w:rPr>
        <w:t xml:space="preserve">, </w:t>
      </w:r>
      <w:r w:rsidRPr="00061838">
        <w:rPr>
          <w:rFonts w:ascii="Montserrat" w:hAnsi="Montserrat" w:cs="Arial"/>
          <w:sz w:val="18"/>
          <w:szCs w:val="18"/>
        </w:rPr>
        <w:t xml:space="preserve">JEFE DEL DEPARTAMENTO CLINICO DEL BANCO DE SANGRE </w:t>
      </w:r>
      <w:r w:rsidRPr="00061838">
        <w:rPr>
          <w:rFonts w:ascii="Montserrat" w:hAnsi="Montserrat" w:cs="Arial"/>
          <w:bCs/>
          <w:sz w:val="18"/>
          <w:szCs w:val="18"/>
        </w:rPr>
        <w:t xml:space="preserve">DEL CENTRO MÉDICO NACIONAL “LA RAZA”, INTERVIENE COMO </w:t>
      </w:r>
      <w:r w:rsidRPr="00061838">
        <w:rPr>
          <w:rFonts w:ascii="Montserrat" w:hAnsi="Montserrat" w:cs="Arial"/>
          <w:b/>
          <w:bCs/>
          <w:sz w:val="18"/>
          <w:szCs w:val="18"/>
        </w:rPr>
        <w:t xml:space="preserve">ÁREA REQUIRENTE, ÁREA TÉCNICA Y AUXILIAR DE ADMINISTRADOR, </w:t>
      </w:r>
      <w:r w:rsidRPr="00061838">
        <w:rPr>
          <w:rFonts w:ascii="Montserrat" w:hAnsi="Montserrat" w:cs="Arial"/>
          <w:bCs/>
          <w:sz w:val="18"/>
          <w:szCs w:val="18"/>
        </w:rPr>
        <w:t>DEL PRESENTE CONTRATO DE CONFORMIDAD CON LO DISPUESTO EN EL ARTÍCULO 84 PENÚLTIMO PÁRRAFO DEL REGLAMENTO DE LA LEY DE ADQUISICIONES, ARRENDAMIENTOS Y SERVICIOS DEL SECTOR PÚBLICO, Y CON LO DISPUESTO EN EL ARTÍCULO 2, FRACCIÓN II Y III, DEL REGLAMENTO DE LA LEY DE ADQUISICIONES, ARRENDAMIENTOS Y SERVICIOS DEL SECTOR PÚBLICO, NUMERALES 2, 4.13, 4.17, 4.24, 4.24.1, 5.1, 5.3.2 INCISO C), 5.4, Y DEMÁS RELATIVOS DE LAS POLÍTICAS, BASES Y LINEAMIENTOS EN MATERIA DE ADQUISICIONES, ARRENDAMIENTOS Y SERVICIOS EN EL INSTITUTO MEXICANO DEL SEGURO SOCIAL.</w:t>
      </w:r>
    </w:p>
    <w:p w14:paraId="1FDD3EC5" w14:textId="77777777" w:rsidR="00DE1212" w:rsidRPr="00061838" w:rsidRDefault="00DE1212" w:rsidP="00DE1212">
      <w:pPr>
        <w:pStyle w:val="Prrafodelista"/>
        <w:rPr>
          <w:rFonts w:ascii="Montserrat" w:hAnsi="Montserrat" w:cs="Arial"/>
          <w:bCs/>
          <w:sz w:val="18"/>
          <w:szCs w:val="18"/>
        </w:rPr>
      </w:pPr>
    </w:p>
    <w:p w14:paraId="05BDD094" w14:textId="33D965BD" w:rsidR="00DE1212" w:rsidRPr="00061838" w:rsidRDefault="00DE1212" w:rsidP="005621E5">
      <w:pPr>
        <w:numPr>
          <w:ilvl w:val="1"/>
          <w:numId w:val="37"/>
        </w:numPr>
        <w:tabs>
          <w:tab w:val="clear" w:pos="792"/>
        </w:tabs>
        <w:suppressAutoHyphens w:val="0"/>
        <w:overflowPunct w:val="0"/>
        <w:autoSpaceDE w:val="0"/>
        <w:autoSpaceDN w:val="0"/>
        <w:adjustRightInd w:val="0"/>
        <w:ind w:left="0" w:hanging="284"/>
        <w:jc w:val="both"/>
        <w:textAlignment w:val="baseline"/>
        <w:rPr>
          <w:rFonts w:ascii="Montserrat" w:hAnsi="Montserrat" w:cs="Arial"/>
          <w:sz w:val="18"/>
          <w:szCs w:val="18"/>
        </w:rPr>
      </w:pPr>
      <w:r w:rsidRPr="00061838">
        <w:rPr>
          <w:rFonts w:ascii="Montserrat" w:hAnsi="Montserrat" w:cs="Arial"/>
          <w:bCs/>
          <w:sz w:val="18"/>
          <w:szCs w:val="18"/>
        </w:rPr>
        <w:t xml:space="preserve">LA </w:t>
      </w:r>
      <w:r>
        <w:rPr>
          <w:rFonts w:ascii="Montserrat" w:hAnsi="Montserrat" w:cs="Arial"/>
          <w:b/>
          <w:bCs/>
          <w:sz w:val="18"/>
          <w:szCs w:val="18"/>
        </w:rPr>
        <w:t>XXXXXXXXXXXXXXXXXXXXX</w:t>
      </w:r>
      <w:r w:rsidRPr="00061838">
        <w:rPr>
          <w:rFonts w:ascii="Montserrat" w:hAnsi="Montserrat" w:cs="Arial"/>
          <w:sz w:val="18"/>
          <w:szCs w:val="18"/>
        </w:rPr>
        <w:t xml:space="preserve">, ENCARGADA DE LA DIRECCIÓN DEL BANCO DE SANGRE </w:t>
      </w:r>
      <w:r w:rsidRPr="00061838">
        <w:rPr>
          <w:rFonts w:ascii="Montserrat" w:hAnsi="Montserrat" w:cs="Arial"/>
          <w:bCs/>
          <w:sz w:val="18"/>
          <w:szCs w:val="18"/>
        </w:rPr>
        <w:t xml:space="preserve">DEL CENTRO MÉDICO NACIONAL LA RAZA, </w:t>
      </w:r>
      <w:r w:rsidRPr="00061838">
        <w:rPr>
          <w:rFonts w:ascii="Montserrat" w:hAnsi="Montserrat" w:cs="Arial"/>
          <w:sz w:val="18"/>
          <w:szCs w:val="18"/>
        </w:rPr>
        <w:t xml:space="preserve">RESPONSABLE DE DAR SEGUIMIENTO Y VERIFICAR EL CUMPLIMIENTO DE LOS DERECHOS Y OBLIGACIONES ESTABLECIDOS EN EL PRESENTE CONTRATO, </w:t>
      </w:r>
      <w:r w:rsidRPr="00061838">
        <w:rPr>
          <w:rFonts w:ascii="Montserrat" w:hAnsi="Montserrat" w:cs="Arial"/>
          <w:b/>
          <w:sz w:val="18"/>
          <w:szCs w:val="18"/>
        </w:rPr>
        <w:t>INTERVIENE COMO ADMINISTRADOR DEL CONTRATO</w:t>
      </w:r>
      <w:r w:rsidRPr="00061838">
        <w:rPr>
          <w:rFonts w:ascii="Montserrat" w:hAnsi="Montserrat" w:cs="Arial"/>
          <w:sz w:val="18"/>
          <w:szCs w:val="18"/>
        </w:rPr>
        <w:t xml:space="preserve"> DE CONFORMIDAD CON LO DISPUESTO EN EL PENÚLTIMO PÁRRAFO DEL ARTÍCULO 84, DEL REGLAMENTO DE LA LEY DE ADQUISICIONES, ARRENDAMIENTOS Y SERVICIOS DEL SECTOR PÚBLICO, ASÍ COMO, DE LOS NUMERALES 2, 4.17, 5.3.15 INCISO C), 5.5 Y DEMÁS RELATIVOS APLICABLES DE LAS POLÍTICAS, BASES Y LINEAMIENTOS EN MATERIA DE ADQUISICIONES, ARRENDAMIENTOS Y SERVICIOS EN EL INSTITUTO MEXICANO DEL SEGURO SOCIAL.</w:t>
      </w:r>
    </w:p>
    <w:p w14:paraId="5DF77C67" w14:textId="77777777" w:rsidR="00DE1212" w:rsidRPr="00061838" w:rsidRDefault="00DE1212" w:rsidP="00DE1212">
      <w:pPr>
        <w:pStyle w:val="Prrafodelista"/>
        <w:rPr>
          <w:rFonts w:ascii="Montserrat" w:hAnsi="Montserrat" w:cs="Arial"/>
          <w:sz w:val="18"/>
          <w:szCs w:val="18"/>
        </w:rPr>
      </w:pPr>
    </w:p>
    <w:p w14:paraId="7A6C75EC" w14:textId="6CA2A842" w:rsidR="00DE1212" w:rsidRPr="00061838" w:rsidRDefault="00DE1212" w:rsidP="005621E5">
      <w:pPr>
        <w:numPr>
          <w:ilvl w:val="1"/>
          <w:numId w:val="37"/>
        </w:numPr>
        <w:tabs>
          <w:tab w:val="clear" w:pos="792"/>
        </w:tabs>
        <w:suppressAutoHyphens w:val="0"/>
        <w:overflowPunct w:val="0"/>
        <w:autoSpaceDE w:val="0"/>
        <w:autoSpaceDN w:val="0"/>
        <w:adjustRightInd w:val="0"/>
        <w:ind w:left="0" w:hanging="284"/>
        <w:jc w:val="both"/>
        <w:textAlignment w:val="baseline"/>
        <w:rPr>
          <w:rFonts w:ascii="Montserrat" w:hAnsi="Montserrat" w:cs="Arial"/>
          <w:sz w:val="18"/>
          <w:szCs w:val="18"/>
        </w:rPr>
      </w:pPr>
      <w:r w:rsidRPr="00061838">
        <w:rPr>
          <w:rFonts w:ascii="Montserrat" w:hAnsi="Montserrat" w:cs="Arial"/>
          <w:sz w:val="18"/>
          <w:szCs w:val="18"/>
        </w:rPr>
        <w:t xml:space="preserve">PARA EL CUMPLIMIENTO DE SUS FINES Y LA REALIZACIÓN DE SUS ACTIVIDADES, REQUIERE DEL </w:t>
      </w:r>
      <w:r w:rsidRPr="00061838">
        <w:rPr>
          <w:rFonts w:ascii="Montserrat" w:hAnsi="Montserrat" w:cs="Arial"/>
          <w:b/>
          <w:sz w:val="18"/>
          <w:szCs w:val="18"/>
        </w:rPr>
        <w:t xml:space="preserve">SERVICIO INTEGRAL DE BANCO DE SANGRE PAQUETE </w:t>
      </w:r>
      <w:r w:rsidR="008E7E12">
        <w:rPr>
          <w:rFonts w:ascii="Montserrat" w:hAnsi="Montserrat" w:cs="Arial"/>
          <w:b/>
          <w:sz w:val="18"/>
          <w:szCs w:val="18"/>
        </w:rPr>
        <w:t>5</w:t>
      </w:r>
      <w:r w:rsidRPr="00061838">
        <w:rPr>
          <w:rFonts w:ascii="Montserrat" w:hAnsi="Montserrat" w:cs="Arial"/>
          <w:b/>
          <w:sz w:val="18"/>
          <w:szCs w:val="18"/>
        </w:rPr>
        <w:t xml:space="preserve"> (</w:t>
      </w:r>
      <w:r w:rsidR="00B64514">
        <w:rPr>
          <w:rFonts w:ascii="Montserrat" w:hAnsi="Montserrat" w:cs="Arial"/>
          <w:b/>
          <w:sz w:val="18"/>
          <w:szCs w:val="18"/>
        </w:rPr>
        <w:t>PRUEBAS DE NAT</w:t>
      </w:r>
      <w:r w:rsidRPr="00061838">
        <w:rPr>
          <w:rFonts w:ascii="Montserrat" w:hAnsi="Montserrat" w:cs="Arial"/>
          <w:b/>
          <w:sz w:val="18"/>
          <w:szCs w:val="18"/>
        </w:rPr>
        <w:t>)</w:t>
      </w:r>
      <w:r w:rsidRPr="00061838">
        <w:rPr>
          <w:rFonts w:ascii="Montserrat" w:hAnsi="Montserrat" w:cs="Arial"/>
          <w:sz w:val="18"/>
          <w:szCs w:val="18"/>
        </w:rPr>
        <w:t>, SOLICITADO POR LA DIRECCIÓN DEL BANCO CENTRAL DE SANGRE.</w:t>
      </w:r>
    </w:p>
    <w:p w14:paraId="2DF4DE44" w14:textId="77777777" w:rsidR="00DE1212" w:rsidRPr="00061838" w:rsidRDefault="00DE1212" w:rsidP="00DE1212">
      <w:pPr>
        <w:pStyle w:val="Prrafodelista"/>
        <w:rPr>
          <w:rFonts w:ascii="Montserrat" w:hAnsi="Montserrat" w:cs="Arial"/>
          <w:sz w:val="18"/>
          <w:szCs w:val="18"/>
        </w:rPr>
      </w:pPr>
    </w:p>
    <w:p w14:paraId="25FF902D" w14:textId="59EA41B4" w:rsidR="00DE1212" w:rsidRPr="00061838" w:rsidRDefault="00DE1212" w:rsidP="005621E5">
      <w:pPr>
        <w:numPr>
          <w:ilvl w:val="1"/>
          <w:numId w:val="37"/>
        </w:numPr>
        <w:tabs>
          <w:tab w:val="clear" w:pos="792"/>
        </w:tabs>
        <w:suppressAutoHyphens w:val="0"/>
        <w:overflowPunct w:val="0"/>
        <w:autoSpaceDE w:val="0"/>
        <w:autoSpaceDN w:val="0"/>
        <w:adjustRightInd w:val="0"/>
        <w:ind w:left="0" w:hanging="284"/>
        <w:jc w:val="both"/>
        <w:textAlignment w:val="baseline"/>
        <w:rPr>
          <w:rFonts w:ascii="Montserrat" w:hAnsi="Montserrat" w:cs="Arial"/>
          <w:sz w:val="18"/>
          <w:szCs w:val="18"/>
        </w:rPr>
      </w:pPr>
      <w:r w:rsidRPr="00061838">
        <w:rPr>
          <w:rFonts w:ascii="Montserrat" w:hAnsi="Montserrat" w:cs="Arial"/>
          <w:sz w:val="18"/>
          <w:szCs w:val="18"/>
        </w:rPr>
        <w:t xml:space="preserve">PARA CUBRIR LAS EROGACIONES QUE SE DERIVEN DEL PRESENTE CONTRATO, CUENTA CON RECURSOS DISPONIBLES SUFICIENTES, NO COMPROMETIDOS, EN LA PARTIDA PRESUPUESTAL NÚMERO DE CUENTA </w:t>
      </w:r>
      <w:r w:rsidRPr="008E7E12">
        <w:rPr>
          <w:rFonts w:ascii="Montserrat" w:hAnsi="Montserrat" w:cs="Arial"/>
          <w:b/>
          <w:sz w:val="18"/>
          <w:szCs w:val="18"/>
          <w:highlight w:val="yellow"/>
        </w:rPr>
        <w:t>42060425</w:t>
      </w:r>
      <w:r w:rsidRPr="00061838">
        <w:rPr>
          <w:rFonts w:ascii="Montserrat" w:hAnsi="Montserrat" w:cs="Arial"/>
          <w:sz w:val="18"/>
          <w:szCs w:val="18"/>
        </w:rPr>
        <w:t xml:space="preserve">, DE CONFORMIDAD CON EL CERTIFICADO DE DISPONIBILIDAD PRESUPUESTAL PREVIO NÚMERO </w:t>
      </w:r>
      <w:r w:rsidR="00DB0BB8">
        <w:rPr>
          <w:rFonts w:ascii="Montserrat" w:hAnsi="Montserrat" w:cs="Arial"/>
          <w:b/>
          <w:sz w:val="18"/>
          <w:szCs w:val="18"/>
        </w:rPr>
        <w:t>0000031052022</w:t>
      </w:r>
      <w:r w:rsidRPr="00061838">
        <w:rPr>
          <w:rFonts w:ascii="Montserrat" w:hAnsi="Montserrat" w:cs="Arial"/>
          <w:sz w:val="18"/>
          <w:szCs w:val="18"/>
        </w:rPr>
        <w:t xml:space="preserve">, MISMO QUE SE AGREGA AL PRESENTE INSTRUMENTO JURÍDICO COMO </w:t>
      </w:r>
      <w:r w:rsidRPr="00061838">
        <w:rPr>
          <w:rFonts w:ascii="Montserrat" w:hAnsi="Montserrat" w:cs="Arial"/>
          <w:b/>
          <w:sz w:val="18"/>
          <w:szCs w:val="18"/>
        </w:rPr>
        <w:t>ANEXO 1 (UNO)</w:t>
      </w:r>
      <w:r w:rsidRPr="00061838">
        <w:rPr>
          <w:rFonts w:ascii="Montserrat" w:hAnsi="Montserrat" w:cs="Arial"/>
          <w:sz w:val="18"/>
          <w:szCs w:val="18"/>
        </w:rPr>
        <w:t>.</w:t>
      </w:r>
    </w:p>
    <w:p w14:paraId="584ACE09" w14:textId="77777777" w:rsidR="00DE1212" w:rsidRPr="00061838" w:rsidRDefault="00DE1212" w:rsidP="00DE1212">
      <w:pPr>
        <w:pStyle w:val="Prrafodelista"/>
        <w:rPr>
          <w:rFonts w:ascii="Montserrat" w:hAnsi="Montserrat" w:cs="Arial"/>
          <w:sz w:val="18"/>
          <w:szCs w:val="18"/>
        </w:rPr>
      </w:pPr>
    </w:p>
    <w:p w14:paraId="48CF183E" w14:textId="109C1F1C" w:rsidR="00DE1212" w:rsidRPr="00061838" w:rsidRDefault="00DE1212" w:rsidP="005621E5">
      <w:pPr>
        <w:numPr>
          <w:ilvl w:val="1"/>
          <w:numId w:val="37"/>
        </w:numPr>
        <w:tabs>
          <w:tab w:val="clear" w:pos="792"/>
        </w:tabs>
        <w:suppressAutoHyphens w:val="0"/>
        <w:overflowPunct w:val="0"/>
        <w:autoSpaceDE w:val="0"/>
        <w:autoSpaceDN w:val="0"/>
        <w:adjustRightInd w:val="0"/>
        <w:ind w:left="0" w:hanging="284"/>
        <w:jc w:val="both"/>
        <w:textAlignment w:val="baseline"/>
        <w:rPr>
          <w:rFonts w:ascii="Montserrat" w:hAnsi="Montserrat" w:cs="Arial"/>
          <w:sz w:val="18"/>
          <w:szCs w:val="18"/>
        </w:rPr>
      </w:pPr>
      <w:r w:rsidRPr="00061838">
        <w:rPr>
          <w:rFonts w:ascii="Montserrat" w:hAnsi="Montserrat" w:cs="Arial"/>
          <w:sz w:val="18"/>
          <w:szCs w:val="18"/>
        </w:rPr>
        <w:t xml:space="preserve">EL PRESENTE CONTRATO FUE ADJUDICADO A </w:t>
      </w:r>
      <w:r w:rsidRPr="00061838">
        <w:rPr>
          <w:rFonts w:ascii="Montserrat" w:hAnsi="Montserrat" w:cs="Arial"/>
          <w:b/>
          <w:sz w:val="18"/>
          <w:szCs w:val="18"/>
        </w:rPr>
        <w:t>“EL PROVEEDOR”</w:t>
      </w:r>
      <w:r w:rsidRPr="00061838">
        <w:rPr>
          <w:rFonts w:ascii="Montserrat" w:hAnsi="Montserrat" w:cs="Arial"/>
          <w:sz w:val="18"/>
          <w:szCs w:val="18"/>
        </w:rPr>
        <w:t xml:space="preserve"> MEDIANTE EL PROCEDIMIENTO DE ADJUDICACIÓN DIRECTA NÚMERO </w:t>
      </w:r>
      <w:r>
        <w:rPr>
          <w:rFonts w:ascii="Montserrat" w:hAnsi="Montserrat" w:cs="Arial"/>
          <w:b/>
          <w:sz w:val="18"/>
          <w:szCs w:val="18"/>
        </w:rPr>
        <w:t>XX</w:t>
      </w:r>
      <w:r w:rsidRPr="00061838">
        <w:rPr>
          <w:rFonts w:ascii="Montserrat" w:hAnsi="Montserrat" w:cs="Arial"/>
          <w:b/>
          <w:sz w:val="18"/>
          <w:szCs w:val="18"/>
        </w:rPr>
        <w:t>-050GYR055-E</w:t>
      </w:r>
      <w:r>
        <w:rPr>
          <w:rFonts w:ascii="Montserrat" w:hAnsi="Montserrat" w:cs="Arial"/>
          <w:b/>
          <w:sz w:val="18"/>
          <w:szCs w:val="18"/>
        </w:rPr>
        <w:t>XX</w:t>
      </w:r>
      <w:r w:rsidRPr="00061838">
        <w:rPr>
          <w:rFonts w:ascii="Montserrat" w:hAnsi="Montserrat" w:cs="Arial"/>
          <w:b/>
          <w:sz w:val="18"/>
          <w:szCs w:val="18"/>
        </w:rPr>
        <w:t>-202</w:t>
      </w:r>
      <w:r>
        <w:rPr>
          <w:rFonts w:ascii="Montserrat" w:hAnsi="Montserrat" w:cs="Arial"/>
          <w:b/>
          <w:sz w:val="18"/>
          <w:szCs w:val="18"/>
        </w:rPr>
        <w:t>X</w:t>
      </w:r>
      <w:r w:rsidRPr="00061838">
        <w:rPr>
          <w:rFonts w:ascii="Montserrat" w:hAnsi="Montserrat" w:cs="Arial"/>
          <w:sz w:val="18"/>
          <w:szCs w:val="18"/>
        </w:rPr>
        <w:t>, CON FUNDAMENTO EN LO DISPUESTO POR EL ARTÍCULO 134 DE LA CONSTITUCIÓN POLÍTICA DE LOS ESTADOS UNIDOS MEXICANOS Y DE CONFORMIDAD CON LOS ARTÍCULOS 22 FRACCIÓN II, 26 FRACCIÓN III, 41 FRACCIÓN III, 45 Y 47 DE LA LEY DE ADQUISICIONES, ARRENDAMIENTOS Y SERVICIOS DEL SECTOR PÚBLICO Y CON LOS ARTÍCULOS 71 Y 72 FRACCIÓN III DE SU REGLAMENTO, Y DEMÁS DISPOSICIONES APLICABLES EN LA MATERIA.</w:t>
      </w:r>
    </w:p>
    <w:p w14:paraId="4BE1EEB8" w14:textId="77777777" w:rsidR="00DE1212" w:rsidRPr="00061838" w:rsidRDefault="00DE1212" w:rsidP="00DE1212">
      <w:pPr>
        <w:pStyle w:val="Prrafodelista"/>
        <w:rPr>
          <w:rFonts w:ascii="Montserrat" w:hAnsi="Montserrat" w:cs="Arial"/>
          <w:noProof/>
          <w:sz w:val="18"/>
          <w:szCs w:val="18"/>
        </w:rPr>
      </w:pPr>
    </w:p>
    <w:p w14:paraId="6A6EF318" w14:textId="77777777" w:rsidR="00DE1212" w:rsidRPr="00061838" w:rsidRDefault="00DE1212" w:rsidP="005621E5">
      <w:pPr>
        <w:numPr>
          <w:ilvl w:val="1"/>
          <w:numId w:val="37"/>
        </w:numPr>
        <w:tabs>
          <w:tab w:val="clear" w:pos="792"/>
        </w:tabs>
        <w:suppressAutoHyphens w:val="0"/>
        <w:overflowPunct w:val="0"/>
        <w:autoSpaceDE w:val="0"/>
        <w:autoSpaceDN w:val="0"/>
        <w:adjustRightInd w:val="0"/>
        <w:ind w:left="0" w:hanging="284"/>
        <w:jc w:val="both"/>
        <w:textAlignment w:val="baseline"/>
        <w:rPr>
          <w:rFonts w:ascii="Montserrat" w:hAnsi="Montserrat" w:cs="Arial"/>
          <w:b/>
          <w:sz w:val="18"/>
          <w:szCs w:val="18"/>
        </w:rPr>
      </w:pPr>
      <w:r w:rsidRPr="00061838">
        <w:rPr>
          <w:rFonts w:ascii="Montserrat" w:hAnsi="Montserrat" w:cs="Arial"/>
          <w:sz w:val="18"/>
          <w:szCs w:val="18"/>
        </w:rPr>
        <w:t xml:space="preserve">SEÑALA COMO DOMICILIO PARA TODOS LOS EFECTOS DE ESTE ACTO JURÍDICO, EL UBICADO EN LA </w:t>
      </w:r>
      <w:r w:rsidRPr="00061838">
        <w:rPr>
          <w:rFonts w:ascii="Montserrat" w:hAnsi="Montserrat" w:cs="Arial"/>
          <w:bCs/>
          <w:sz w:val="18"/>
          <w:szCs w:val="18"/>
        </w:rPr>
        <w:t xml:space="preserve">UNIDAD MÉDICA  DE ALTA ESPECIALIDAD, HOSPITAL DE ESPECIALIDADES “DR. ANTONIO FRAGA MOURET” DEL CENTRO MÉDICO NACIONAL LA RAZA, SITO EN </w:t>
      </w:r>
      <w:r w:rsidRPr="00061838">
        <w:rPr>
          <w:rFonts w:ascii="Montserrat" w:hAnsi="Montserrat" w:cs="Arial"/>
          <w:b/>
          <w:bCs/>
          <w:sz w:val="18"/>
          <w:szCs w:val="18"/>
        </w:rPr>
        <w:t xml:space="preserve">CALLE SERIS, SIN NÚMERO, ESQUINA CALLE ZAACHILA, COLONIA LA RAZA, </w:t>
      </w:r>
      <w:r>
        <w:rPr>
          <w:rFonts w:ascii="Montserrat" w:hAnsi="Montserrat" w:cs="Arial"/>
          <w:b/>
          <w:bCs/>
          <w:sz w:val="18"/>
          <w:szCs w:val="18"/>
        </w:rPr>
        <w:t>DEMARCACIÓN TERRITORIAL</w:t>
      </w:r>
      <w:r w:rsidRPr="00061838">
        <w:rPr>
          <w:rFonts w:ascii="Montserrat" w:hAnsi="Montserrat" w:cs="Arial"/>
          <w:b/>
          <w:bCs/>
          <w:sz w:val="18"/>
          <w:szCs w:val="18"/>
        </w:rPr>
        <w:t xml:space="preserve"> AZCAPOTZALCO, C.P. 02990, CIUDAD DE MÉXICO.</w:t>
      </w:r>
    </w:p>
    <w:p w14:paraId="3D70BF1A" w14:textId="77777777" w:rsidR="00DE1212" w:rsidRPr="00061838" w:rsidRDefault="00DE1212" w:rsidP="00DE1212">
      <w:pPr>
        <w:ind w:right="49"/>
        <w:jc w:val="both"/>
        <w:rPr>
          <w:rFonts w:ascii="Montserrat" w:hAnsi="Montserrat" w:cs="Arial"/>
          <w:b/>
          <w:bCs/>
          <w:sz w:val="18"/>
          <w:szCs w:val="18"/>
        </w:rPr>
      </w:pPr>
    </w:p>
    <w:p w14:paraId="29602B0D" w14:textId="77777777" w:rsidR="00DE1212" w:rsidRPr="00061838" w:rsidRDefault="00DE1212" w:rsidP="00DE1212">
      <w:pPr>
        <w:tabs>
          <w:tab w:val="left" w:pos="7395"/>
        </w:tabs>
        <w:rPr>
          <w:rFonts w:ascii="Montserrat" w:hAnsi="Montserrat" w:cs="Arial"/>
          <w:b/>
          <w:bCs/>
          <w:sz w:val="18"/>
          <w:szCs w:val="18"/>
        </w:rPr>
      </w:pPr>
    </w:p>
    <w:p w14:paraId="69606D0F" w14:textId="77777777" w:rsidR="00DE1212" w:rsidRPr="00061838" w:rsidRDefault="00DE1212" w:rsidP="00DE1212">
      <w:pPr>
        <w:ind w:left="-284" w:right="49"/>
        <w:jc w:val="both"/>
        <w:rPr>
          <w:rFonts w:ascii="Montserrat" w:hAnsi="Montserrat" w:cs="Arial"/>
          <w:sz w:val="18"/>
          <w:szCs w:val="18"/>
          <w:lang w:val="es-MX"/>
        </w:rPr>
      </w:pPr>
      <w:r w:rsidRPr="00061838">
        <w:rPr>
          <w:rFonts w:ascii="Montserrat" w:hAnsi="Montserrat" w:cs="Arial"/>
          <w:b/>
          <w:sz w:val="18"/>
          <w:szCs w:val="18"/>
          <w:lang w:val="es-MX"/>
        </w:rPr>
        <w:t>II.</w:t>
      </w:r>
      <w:r w:rsidRPr="00061838">
        <w:rPr>
          <w:rFonts w:ascii="Montserrat" w:hAnsi="Montserrat" w:cs="Arial"/>
          <w:sz w:val="18"/>
          <w:szCs w:val="18"/>
          <w:lang w:val="es-MX"/>
        </w:rPr>
        <w:t xml:space="preserve">- </w:t>
      </w:r>
      <w:r w:rsidRPr="00061838">
        <w:rPr>
          <w:rFonts w:ascii="Montserrat" w:hAnsi="Montserrat" w:cs="Arial"/>
          <w:b/>
          <w:sz w:val="18"/>
          <w:szCs w:val="18"/>
          <w:lang w:val="es-MX"/>
        </w:rPr>
        <w:t>“EL PROVEEDOR”</w:t>
      </w:r>
      <w:r w:rsidRPr="00061838">
        <w:rPr>
          <w:rFonts w:ascii="Montserrat" w:hAnsi="Montserrat" w:cs="Arial"/>
          <w:sz w:val="18"/>
          <w:szCs w:val="18"/>
          <w:lang w:val="es-MX"/>
        </w:rPr>
        <w:t>, DECLARA A TRAVÉS DE SU APODERADA LEGAL, QUE:</w:t>
      </w:r>
    </w:p>
    <w:p w14:paraId="3344C266" w14:textId="77777777" w:rsidR="00DE1212" w:rsidRPr="00061838" w:rsidRDefault="00DE1212" w:rsidP="00DE1212">
      <w:pPr>
        <w:ind w:right="49"/>
        <w:jc w:val="both"/>
        <w:rPr>
          <w:rStyle w:val="FontStyle50"/>
          <w:rFonts w:ascii="Montserrat" w:hAnsi="Montserrat" w:cs="Arial"/>
          <w:szCs w:val="18"/>
          <w:lang w:val="es-MX"/>
        </w:rPr>
      </w:pPr>
    </w:p>
    <w:p w14:paraId="6FE296BF" w14:textId="295DB86D" w:rsidR="00DE1212" w:rsidRPr="00061838" w:rsidRDefault="00DE1212" w:rsidP="00DE1212">
      <w:pPr>
        <w:ind w:left="142" w:hanging="426"/>
        <w:jc w:val="both"/>
        <w:rPr>
          <w:rFonts w:ascii="Montserrat" w:hAnsi="Montserrat" w:cs="Arial"/>
          <w:b/>
          <w:noProof/>
          <w:sz w:val="18"/>
          <w:szCs w:val="18"/>
        </w:rPr>
      </w:pPr>
      <w:r w:rsidRPr="00061838">
        <w:rPr>
          <w:rFonts w:ascii="Montserrat" w:hAnsi="Montserrat" w:cs="Arial"/>
          <w:b/>
          <w:bCs/>
          <w:sz w:val="18"/>
          <w:szCs w:val="18"/>
        </w:rPr>
        <w:t>II.1.-</w:t>
      </w:r>
      <w:r w:rsidRPr="00061838">
        <w:rPr>
          <w:rFonts w:ascii="Montserrat" w:hAnsi="Montserrat" w:cs="Arial"/>
          <w:sz w:val="18"/>
          <w:szCs w:val="18"/>
        </w:rPr>
        <w:t xml:space="preserve"> ES UNA SOCIEDAD MERCANTIL DEBIDAMENTE CONSTITUIDA DE CONFORMIDAD CON LAS LEYES DE LOS ESTADOS UNIDOS MEXICANOS, SEGÚN CONSTA EN LA ESCRITURA PÚBLICA NÚMERO </w:t>
      </w:r>
      <w:r w:rsidRPr="00061838">
        <w:rPr>
          <w:rFonts w:ascii="Montserrat" w:hAnsi="Montserrat" w:cs="Arial"/>
          <w:b/>
          <w:sz w:val="18"/>
          <w:szCs w:val="18"/>
        </w:rPr>
        <w:t>1227</w:t>
      </w:r>
      <w:r w:rsidRPr="00061838">
        <w:rPr>
          <w:rFonts w:ascii="Montserrat" w:hAnsi="Montserrat" w:cs="Arial"/>
          <w:sz w:val="18"/>
          <w:szCs w:val="18"/>
        </w:rPr>
        <w:t xml:space="preserve">, DE FECHA </w:t>
      </w:r>
      <w:r w:rsidRPr="00061838">
        <w:rPr>
          <w:rFonts w:ascii="Montserrat" w:hAnsi="Montserrat" w:cs="Arial"/>
          <w:b/>
          <w:sz w:val="18"/>
          <w:szCs w:val="18"/>
        </w:rPr>
        <w:t>VEINTINUEVE DE NOVIEMBRE DE MIL NOVECIENTOS SETENTA Y NUEVE</w:t>
      </w:r>
      <w:r w:rsidRPr="00061838">
        <w:rPr>
          <w:rFonts w:ascii="Montserrat" w:hAnsi="Montserrat" w:cs="Arial"/>
          <w:sz w:val="18"/>
          <w:szCs w:val="18"/>
        </w:rPr>
        <w:t xml:space="preserve">, PASADA ANTE LA FE DEL LICENCIADO </w:t>
      </w:r>
      <w:r>
        <w:rPr>
          <w:rFonts w:ascii="Montserrat" w:hAnsi="Montserrat" w:cs="Arial"/>
          <w:b/>
          <w:sz w:val="18"/>
          <w:szCs w:val="18"/>
        </w:rPr>
        <w:t>XXXXXXXXXXXXXXXX</w:t>
      </w:r>
      <w:r w:rsidRPr="00061838">
        <w:rPr>
          <w:rFonts w:ascii="Montserrat" w:hAnsi="Montserrat" w:cs="Arial"/>
          <w:b/>
          <w:sz w:val="18"/>
          <w:szCs w:val="18"/>
        </w:rPr>
        <w:t>,</w:t>
      </w:r>
      <w:r w:rsidRPr="00061838">
        <w:rPr>
          <w:rFonts w:ascii="Montserrat" w:hAnsi="Montserrat" w:cs="Arial"/>
          <w:sz w:val="18"/>
          <w:szCs w:val="18"/>
        </w:rPr>
        <w:t xml:space="preserve"> NOTARIO PÚBLICO NÚMERO </w:t>
      </w:r>
      <w:r>
        <w:rPr>
          <w:rFonts w:ascii="Montserrat" w:hAnsi="Montserrat" w:cs="Arial"/>
          <w:b/>
          <w:noProof/>
          <w:sz w:val="18"/>
          <w:szCs w:val="18"/>
        </w:rPr>
        <w:t>XX</w:t>
      </w:r>
      <w:r w:rsidRPr="00061838">
        <w:rPr>
          <w:rFonts w:ascii="Montserrat" w:hAnsi="Montserrat" w:cs="Arial"/>
          <w:sz w:val="18"/>
          <w:szCs w:val="18"/>
        </w:rPr>
        <w:t xml:space="preserve"> DE LA </w:t>
      </w:r>
      <w:r>
        <w:rPr>
          <w:rFonts w:ascii="Montserrat" w:hAnsi="Montserrat" w:cs="Arial"/>
          <w:b/>
          <w:sz w:val="18"/>
          <w:szCs w:val="18"/>
        </w:rPr>
        <w:t>XXXXXXXXXXXXXXXXXX</w:t>
      </w:r>
      <w:r w:rsidRPr="00061838">
        <w:rPr>
          <w:rFonts w:ascii="Montserrat" w:hAnsi="Montserrat" w:cs="Arial"/>
          <w:b/>
          <w:sz w:val="18"/>
          <w:szCs w:val="18"/>
        </w:rPr>
        <w:t xml:space="preserve">, </w:t>
      </w:r>
      <w:r>
        <w:rPr>
          <w:rFonts w:ascii="Montserrat" w:hAnsi="Montserrat" w:cs="Arial"/>
          <w:b/>
          <w:sz w:val="18"/>
          <w:szCs w:val="18"/>
        </w:rPr>
        <w:t>XXXXXXXXXXXXXXXXXXX</w:t>
      </w:r>
      <w:r w:rsidRPr="00061838">
        <w:rPr>
          <w:rFonts w:ascii="Montserrat" w:hAnsi="Montserrat" w:cs="Arial"/>
          <w:sz w:val="18"/>
          <w:szCs w:val="18"/>
        </w:rPr>
        <w:t>,</w:t>
      </w:r>
      <w:r w:rsidRPr="00061838">
        <w:rPr>
          <w:rFonts w:ascii="Montserrat" w:hAnsi="Montserrat" w:cs="Arial"/>
          <w:b/>
          <w:sz w:val="18"/>
          <w:szCs w:val="18"/>
        </w:rPr>
        <w:t xml:space="preserve"> </w:t>
      </w:r>
      <w:r w:rsidRPr="00061838">
        <w:rPr>
          <w:rFonts w:ascii="Montserrat" w:hAnsi="Montserrat" w:cs="Arial"/>
          <w:sz w:val="18"/>
          <w:szCs w:val="18"/>
        </w:rPr>
        <w:t xml:space="preserve">E INSCRITA EN EL REGISTRO PÚBLICO DE LA PROPIEDAD Y DEL COMERCIO, BAJO EL NÚMERO </w:t>
      </w:r>
      <w:r w:rsidRPr="00061838">
        <w:rPr>
          <w:rFonts w:ascii="Montserrat" w:hAnsi="Montserrat" w:cs="Arial"/>
          <w:b/>
          <w:sz w:val="18"/>
          <w:szCs w:val="18"/>
        </w:rPr>
        <w:t xml:space="preserve">45, FOLIO 231, </w:t>
      </w:r>
      <w:r w:rsidRPr="00061838">
        <w:rPr>
          <w:rFonts w:ascii="Montserrat" w:hAnsi="Montserrat" w:cs="Arial"/>
          <w:b/>
          <w:sz w:val="18"/>
          <w:szCs w:val="18"/>
        </w:rPr>
        <w:lastRenderedPageBreak/>
        <w:t xml:space="preserve">VOLUMEN 232, LIBRO 3, SEGUNDO AUXILIAR, SOCIEDADES MERCANTILES SECCIÓN COMERCIO </w:t>
      </w:r>
      <w:r w:rsidRPr="00061838">
        <w:rPr>
          <w:rFonts w:ascii="Montserrat" w:hAnsi="Montserrat" w:cs="Arial"/>
          <w:sz w:val="18"/>
          <w:szCs w:val="18"/>
        </w:rPr>
        <w:t xml:space="preserve">DE FECHA </w:t>
      </w:r>
      <w:r w:rsidRPr="00061838">
        <w:rPr>
          <w:rFonts w:ascii="Montserrat" w:hAnsi="Montserrat" w:cs="Arial"/>
          <w:b/>
          <w:noProof/>
          <w:sz w:val="18"/>
          <w:szCs w:val="18"/>
        </w:rPr>
        <w:t>VEINTITRÉS DE ENERO DE MIL NOVECIENTOS OCHENTA.</w:t>
      </w:r>
    </w:p>
    <w:p w14:paraId="62BE1977" w14:textId="77777777" w:rsidR="00DE1212" w:rsidRPr="00061838" w:rsidRDefault="00DE1212" w:rsidP="00DE1212">
      <w:pPr>
        <w:ind w:left="426" w:hanging="426"/>
        <w:jc w:val="both"/>
        <w:rPr>
          <w:rFonts w:ascii="Montserrat" w:hAnsi="Montserrat" w:cs="Arial"/>
          <w:sz w:val="18"/>
          <w:szCs w:val="18"/>
        </w:rPr>
      </w:pPr>
    </w:p>
    <w:p w14:paraId="31E3E2A4" w14:textId="2F2D4B2F" w:rsidR="00DE1212" w:rsidRPr="00061838" w:rsidRDefault="00DE1212" w:rsidP="00DE1212">
      <w:pPr>
        <w:ind w:left="142" w:hanging="426"/>
        <w:jc w:val="both"/>
        <w:rPr>
          <w:rFonts w:ascii="Montserrat" w:hAnsi="Montserrat" w:cs="Arial"/>
          <w:sz w:val="18"/>
          <w:szCs w:val="18"/>
        </w:rPr>
      </w:pPr>
      <w:r w:rsidRPr="00061838">
        <w:rPr>
          <w:rFonts w:ascii="Montserrat" w:hAnsi="Montserrat" w:cs="Arial"/>
          <w:b/>
          <w:bCs/>
          <w:sz w:val="18"/>
          <w:szCs w:val="18"/>
        </w:rPr>
        <w:t xml:space="preserve">II.2 </w:t>
      </w:r>
      <w:r w:rsidRPr="00061838">
        <w:rPr>
          <w:rFonts w:ascii="Montserrat" w:hAnsi="Montserrat" w:cs="Arial"/>
          <w:b/>
          <w:bCs/>
          <w:sz w:val="18"/>
          <w:szCs w:val="18"/>
        </w:rPr>
        <w:tab/>
      </w:r>
      <w:r w:rsidRPr="00061838">
        <w:rPr>
          <w:rFonts w:ascii="Montserrat" w:hAnsi="Montserrat" w:cs="Arial"/>
          <w:sz w:val="18"/>
          <w:szCs w:val="18"/>
        </w:rPr>
        <w:t xml:space="preserve">SE ENCUENTRA REPRESENTADA PARA LA CELEBRACIÓN DE ESTE CONTRATO, POR EL </w:t>
      </w:r>
      <w:r w:rsidR="00783A22">
        <w:rPr>
          <w:rFonts w:ascii="Montserrat" w:hAnsi="Montserrat" w:cs="Arial"/>
          <w:b/>
          <w:sz w:val="18"/>
          <w:szCs w:val="18"/>
        </w:rPr>
        <w:t>XXXXXXXXXXXXXXXXXXXXXX</w:t>
      </w:r>
      <w:r w:rsidRPr="00061838">
        <w:rPr>
          <w:rFonts w:ascii="Montserrat" w:hAnsi="Montserrat" w:cs="Arial"/>
          <w:sz w:val="18"/>
          <w:szCs w:val="18"/>
        </w:rPr>
        <w:t>, QUIEN ACREDITA SU PERSONALIDAD EN TÉRMINOS DE LA ESCRITURA PÚBLICA NÚMERO</w:t>
      </w:r>
      <w:r w:rsidRPr="00061838">
        <w:rPr>
          <w:rFonts w:ascii="Montserrat" w:hAnsi="Montserrat" w:cs="Arial"/>
          <w:b/>
          <w:sz w:val="18"/>
          <w:szCs w:val="18"/>
        </w:rPr>
        <w:t xml:space="preserve"> </w:t>
      </w:r>
      <w:r w:rsidR="00783A22">
        <w:rPr>
          <w:rFonts w:ascii="Montserrat" w:hAnsi="Montserrat" w:cs="Arial"/>
          <w:b/>
          <w:sz w:val="18"/>
          <w:szCs w:val="18"/>
        </w:rPr>
        <w:t>XXX</w:t>
      </w:r>
      <w:r w:rsidRPr="00061838">
        <w:rPr>
          <w:rFonts w:ascii="Montserrat" w:hAnsi="Montserrat" w:cs="Arial"/>
          <w:sz w:val="18"/>
          <w:szCs w:val="18"/>
        </w:rPr>
        <w:t xml:space="preserve">, DE FECHA </w:t>
      </w:r>
      <w:r w:rsidR="00783A22">
        <w:rPr>
          <w:rFonts w:ascii="Montserrat" w:hAnsi="Montserrat" w:cs="Arial"/>
          <w:b/>
          <w:sz w:val="18"/>
          <w:szCs w:val="18"/>
        </w:rPr>
        <w:t>XXXXXXXXXXXXXX</w:t>
      </w:r>
      <w:r w:rsidRPr="00061838">
        <w:rPr>
          <w:rFonts w:ascii="Montserrat" w:hAnsi="Montserrat" w:cs="Arial"/>
          <w:sz w:val="18"/>
          <w:szCs w:val="18"/>
        </w:rPr>
        <w:t>, PASADA ANTE LA FE DEL LICENCIADO</w:t>
      </w:r>
      <w:r w:rsidRPr="00061838">
        <w:rPr>
          <w:rFonts w:ascii="Montserrat" w:hAnsi="Montserrat" w:cs="Arial"/>
          <w:b/>
          <w:sz w:val="18"/>
          <w:szCs w:val="18"/>
        </w:rPr>
        <w:t xml:space="preserve"> JOSÉ LUIS TREVIÑO MANRIQUE</w:t>
      </w:r>
      <w:r w:rsidRPr="00061838">
        <w:rPr>
          <w:rFonts w:ascii="Montserrat" w:hAnsi="Montserrat" w:cs="Arial"/>
          <w:sz w:val="18"/>
          <w:szCs w:val="18"/>
        </w:rPr>
        <w:t xml:space="preserve">, NOTARIO PÚBLICO NÚMERO </w:t>
      </w:r>
      <w:r w:rsidR="00783A22">
        <w:rPr>
          <w:rFonts w:ascii="Montserrat" w:hAnsi="Montserrat" w:cs="Arial"/>
          <w:b/>
          <w:sz w:val="18"/>
          <w:szCs w:val="18"/>
        </w:rPr>
        <w:t>XX</w:t>
      </w:r>
      <w:r w:rsidRPr="00061838">
        <w:rPr>
          <w:rFonts w:ascii="Montserrat" w:hAnsi="Montserrat" w:cs="Arial"/>
          <w:sz w:val="18"/>
          <w:szCs w:val="18"/>
        </w:rPr>
        <w:t xml:space="preserve"> DE LA </w:t>
      </w:r>
      <w:r w:rsidR="00783A22">
        <w:rPr>
          <w:rFonts w:ascii="Montserrat" w:hAnsi="Montserrat" w:cs="Arial"/>
          <w:b/>
          <w:sz w:val="18"/>
          <w:szCs w:val="18"/>
        </w:rPr>
        <w:t>XXXXXXXXXXXXXXX</w:t>
      </w:r>
      <w:r w:rsidRPr="00061838">
        <w:rPr>
          <w:rFonts w:ascii="Montserrat" w:hAnsi="Montserrat" w:cs="Arial"/>
          <w:b/>
          <w:sz w:val="18"/>
          <w:szCs w:val="18"/>
        </w:rPr>
        <w:t>,</w:t>
      </w:r>
      <w:r w:rsidRPr="00061838">
        <w:rPr>
          <w:rFonts w:ascii="Montserrat" w:hAnsi="Montserrat" w:cs="Arial"/>
          <w:sz w:val="18"/>
          <w:szCs w:val="18"/>
        </w:rPr>
        <w:t xml:space="preserve"> Y MANIFIESTA BAJO PROTESTA DE DECIR VERDAD, QUE LAS FACULTADES QUE LE FUERON CONFERIDAS NO LE HAN SIDO REVOCADAS, MODIFICADAS NI RESTRINGIDAS EN FORMA ALGUNA.</w:t>
      </w:r>
    </w:p>
    <w:p w14:paraId="0E7A8373" w14:textId="77777777" w:rsidR="00DE1212" w:rsidRPr="00061838" w:rsidRDefault="00DE1212" w:rsidP="00DE1212">
      <w:pPr>
        <w:ind w:left="426" w:hanging="426"/>
        <w:jc w:val="both"/>
        <w:rPr>
          <w:rFonts w:ascii="Montserrat" w:hAnsi="Montserrat" w:cs="Arial"/>
          <w:sz w:val="18"/>
          <w:szCs w:val="18"/>
        </w:rPr>
      </w:pPr>
    </w:p>
    <w:p w14:paraId="0D118C67" w14:textId="55DD11EB" w:rsidR="00DE1212" w:rsidRPr="00061838" w:rsidRDefault="00DE1212" w:rsidP="00DE1212">
      <w:pPr>
        <w:ind w:left="142" w:hanging="426"/>
        <w:jc w:val="both"/>
        <w:rPr>
          <w:rFonts w:ascii="Montserrat" w:hAnsi="Montserrat" w:cs="Arial"/>
          <w:sz w:val="18"/>
          <w:szCs w:val="18"/>
        </w:rPr>
      </w:pPr>
      <w:r w:rsidRPr="00061838">
        <w:rPr>
          <w:rFonts w:ascii="Montserrat" w:hAnsi="Montserrat" w:cs="Arial"/>
          <w:b/>
          <w:bCs/>
          <w:sz w:val="18"/>
          <w:szCs w:val="18"/>
        </w:rPr>
        <w:t xml:space="preserve">II.3  </w:t>
      </w:r>
      <w:r w:rsidRPr="00061838">
        <w:rPr>
          <w:rFonts w:ascii="Montserrat" w:hAnsi="Montserrat" w:cs="Arial"/>
          <w:sz w:val="18"/>
          <w:szCs w:val="18"/>
        </w:rPr>
        <w:t>DE ACUERDO CON SUS ESTATUTOS, SU OBJETO SOCIAL CONSISTE ENTRE OTRAS ACTIVIDADES, EN</w:t>
      </w:r>
      <w:r w:rsidRPr="00061838">
        <w:rPr>
          <w:rFonts w:ascii="Montserrat" w:hAnsi="Montserrat" w:cs="Arial"/>
          <w:b/>
          <w:sz w:val="18"/>
          <w:szCs w:val="18"/>
        </w:rPr>
        <w:t xml:space="preserve"> LA </w:t>
      </w:r>
      <w:r w:rsidR="00783A22">
        <w:rPr>
          <w:rFonts w:ascii="Montserrat" w:hAnsi="Montserrat" w:cs="Arial"/>
          <w:b/>
          <w:sz w:val="18"/>
          <w:szCs w:val="18"/>
        </w:rPr>
        <w:t>XXXXXXXXXXXXXXXXXXXXXXXXXXXXXXXXXXXXXXXXXXXXXXXXXXXXXXXXXXXXXXXXXXXXXXXXXXXXXXXXXXXXXXXXXXXXXXXXXXXXXXXXXXXXXXXXXXXXXXXXXXXXXXXXXXXXXXXXXXXXXXXXXXXXXXXXX</w:t>
      </w:r>
      <w:r w:rsidRPr="00061838">
        <w:rPr>
          <w:rFonts w:ascii="Montserrat" w:hAnsi="Montserrat" w:cs="Arial"/>
          <w:b/>
          <w:sz w:val="18"/>
          <w:szCs w:val="18"/>
        </w:rPr>
        <w:t>.</w:t>
      </w:r>
    </w:p>
    <w:p w14:paraId="7543F2AD" w14:textId="77777777" w:rsidR="00DE1212" w:rsidRPr="00061838" w:rsidRDefault="00DE1212" w:rsidP="00DE1212">
      <w:pPr>
        <w:ind w:right="49"/>
        <w:jc w:val="both"/>
        <w:rPr>
          <w:rStyle w:val="FontStyle50"/>
          <w:rFonts w:ascii="Montserrat" w:hAnsi="Montserrat" w:cs="Arial"/>
          <w:szCs w:val="18"/>
          <w:lang w:eastAsia="en-US"/>
        </w:rPr>
      </w:pPr>
    </w:p>
    <w:p w14:paraId="4AC1DDF1" w14:textId="77777777" w:rsidR="00DE1212" w:rsidRPr="00061838" w:rsidRDefault="00DE1212" w:rsidP="00DE1212">
      <w:pPr>
        <w:ind w:hanging="284"/>
        <w:jc w:val="both"/>
        <w:rPr>
          <w:rFonts w:ascii="Montserrat" w:hAnsi="Montserrat" w:cs="Arial"/>
          <w:bCs/>
          <w:sz w:val="18"/>
          <w:szCs w:val="18"/>
        </w:rPr>
      </w:pPr>
      <w:r w:rsidRPr="00061838">
        <w:rPr>
          <w:rFonts w:ascii="Montserrat" w:hAnsi="Montserrat" w:cs="Arial"/>
          <w:b/>
          <w:bCs/>
          <w:sz w:val="18"/>
          <w:szCs w:val="18"/>
        </w:rPr>
        <w:t>II.4.-</w:t>
      </w:r>
      <w:r w:rsidRPr="00061838">
        <w:rPr>
          <w:rFonts w:ascii="Montserrat" w:hAnsi="Montserrat" w:cs="Arial"/>
          <w:sz w:val="18"/>
          <w:szCs w:val="18"/>
        </w:rPr>
        <w:t xml:space="preserve"> </w:t>
      </w:r>
      <w:r w:rsidRPr="00061838">
        <w:rPr>
          <w:rFonts w:ascii="Montserrat" w:hAnsi="Montserrat" w:cs="Arial"/>
          <w:bCs/>
          <w:sz w:val="18"/>
          <w:szCs w:val="18"/>
        </w:rPr>
        <w:t>CUENTA CON LOS REGISTROS SIGUIENTES:</w:t>
      </w:r>
    </w:p>
    <w:p w14:paraId="0A6C5393" w14:textId="77777777" w:rsidR="00DE1212" w:rsidRPr="00061838" w:rsidRDefault="00DE1212" w:rsidP="00DE1212">
      <w:pPr>
        <w:jc w:val="both"/>
        <w:rPr>
          <w:rFonts w:ascii="Montserrat" w:hAnsi="Montserrat" w:cs="Arial"/>
          <w:bCs/>
          <w:sz w:val="18"/>
          <w:szCs w:val="18"/>
        </w:rPr>
      </w:pPr>
    </w:p>
    <w:p w14:paraId="78CEECE4" w14:textId="132E14A9" w:rsidR="00DE1212" w:rsidRPr="00061838" w:rsidRDefault="00DE1212" w:rsidP="00DE1212">
      <w:pPr>
        <w:ind w:firstLine="426"/>
        <w:jc w:val="both"/>
        <w:rPr>
          <w:rFonts w:ascii="Montserrat" w:hAnsi="Montserrat" w:cs="Arial"/>
          <w:bCs/>
          <w:sz w:val="18"/>
          <w:szCs w:val="18"/>
        </w:rPr>
      </w:pPr>
      <w:r w:rsidRPr="00061838">
        <w:rPr>
          <w:rFonts w:ascii="Montserrat" w:hAnsi="Montserrat" w:cs="Arial"/>
          <w:bCs/>
          <w:sz w:val="18"/>
          <w:szCs w:val="18"/>
        </w:rPr>
        <w:t xml:space="preserve">REGISTRO FEDERAL DE CONTRIBUYENTES: </w:t>
      </w:r>
      <w:r w:rsidR="00783A22">
        <w:rPr>
          <w:rFonts w:ascii="Montserrat" w:hAnsi="Montserrat" w:cs="Arial"/>
          <w:b/>
          <w:noProof/>
          <w:sz w:val="18"/>
          <w:szCs w:val="18"/>
        </w:rPr>
        <w:t>XXXXXXXXXX</w:t>
      </w:r>
      <w:r w:rsidRPr="00061838">
        <w:rPr>
          <w:rFonts w:ascii="Montserrat" w:hAnsi="Montserrat" w:cs="Arial"/>
          <w:bCs/>
          <w:sz w:val="18"/>
          <w:szCs w:val="18"/>
        </w:rPr>
        <w:t>.</w:t>
      </w:r>
    </w:p>
    <w:p w14:paraId="3562D366" w14:textId="31B9CCB1" w:rsidR="00DE1212" w:rsidRPr="00061838" w:rsidRDefault="00DE1212" w:rsidP="00DE1212">
      <w:pPr>
        <w:ind w:firstLine="426"/>
        <w:jc w:val="both"/>
        <w:rPr>
          <w:rFonts w:ascii="Montserrat" w:hAnsi="Montserrat" w:cs="Arial"/>
          <w:bCs/>
          <w:sz w:val="18"/>
          <w:szCs w:val="18"/>
        </w:rPr>
      </w:pPr>
      <w:r w:rsidRPr="00061838">
        <w:rPr>
          <w:rFonts w:ascii="Montserrat" w:hAnsi="Montserrat" w:cs="Arial"/>
          <w:bCs/>
          <w:sz w:val="18"/>
          <w:szCs w:val="18"/>
        </w:rPr>
        <w:t xml:space="preserve">REGISTRO PATRONAL DE </w:t>
      </w:r>
      <w:r w:rsidRPr="00061838">
        <w:rPr>
          <w:rFonts w:ascii="Montserrat" w:hAnsi="Montserrat" w:cs="Arial"/>
          <w:b/>
          <w:bCs/>
          <w:sz w:val="18"/>
          <w:szCs w:val="18"/>
        </w:rPr>
        <w:t>“EL INSTITUTO”</w:t>
      </w:r>
      <w:r w:rsidRPr="00061838">
        <w:rPr>
          <w:rFonts w:ascii="Montserrat" w:hAnsi="Montserrat" w:cs="Arial"/>
          <w:bCs/>
          <w:sz w:val="18"/>
          <w:szCs w:val="18"/>
        </w:rPr>
        <w:t xml:space="preserve">: </w:t>
      </w:r>
      <w:r w:rsidR="00783A22">
        <w:rPr>
          <w:rFonts w:ascii="Montserrat" w:hAnsi="Montserrat" w:cs="Arial"/>
          <w:b/>
          <w:noProof/>
          <w:sz w:val="18"/>
          <w:szCs w:val="18"/>
        </w:rPr>
        <w:t>XXXXXXXXXX</w:t>
      </w:r>
      <w:r w:rsidRPr="00061838">
        <w:rPr>
          <w:rFonts w:ascii="Montserrat" w:hAnsi="Montserrat" w:cs="Arial"/>
          <w:bCs/>
          <w:sz w:val="18"/>
          <w:szCs w:val="18"/>
        </w:rPr>
        <w:t>.</w:t>
      </w:r>
    </w:p>
    <w:p w14:paraId="2B54D18A" w14:textId="77777777" w:rsidR="00DE1212" w:rsidRPr="00061838" w:rsidRDefault="00DE1212" w:rsidP="00DE1212">
      <w:pPr>
        <w:jc w:val="both"/>
        <w:rPr>
          <w:rFonts w:ascii="Montserrat" w:hAnsi="Montserrat" w:cs="Arial"/>
          <w:b/>
          <w:sz w:val="18"/>
          <w:szCs w:val="18"/>
        </w:rPr>
      </w:pPr>
    </w:p>
    <w:p w14:paraId="6FF75AAB" w14:textId="77777777" w:rsidR="00DE1212" w:rsidRPr="00061838" w:rsidRDefault="00DE1212" w:rsidP="00DE1212">
      <w:pPr>
        <w:ind w:left="284" w:hanging="568"/>
        <w:jc w:val="both"/>
        <w:rPr>
          <w:rFonts w:ascii="Montserrat" w:hAnsi="Montserrat" w:cs="Arial"/>
          <w:color w:val="000000"/>
          <w:sz w:val="18"/>
          <w:szCs w:val="18"/>
          <w:lang w:eastAsia="es-MX"/>
        </w:rPr>
      </w:pPr>
      <w:r w:rsidRPr="00061838">
        <w:rPr>
          <w:rFonts w:ascii="Montserrat" w:hAnsi="Montserrat" w:cs="Arial"/>
          <w:b/>
          <w:bCs/>
          <w:sz w:val="18"/>
          <w:szCs w:val="18"/>
        </w:rPr>
        <w:t xml:space="preserve">II.5.- </w:t>
      </w:r>
      <w:r w:rsidRPr="00061838">
        <w:rPr>
          <w:rFonts w:ascii="Montserrat" w:hAnsi="Montserrat" w:cs="Arial"/>
          <w:color w:val="000000"/>
          <w:sz w:val="18"/>
          <w:szCs w:val="18"/>
          <w:lang w:eastAsia="es-MX"/>
        </w:rPr>
        <w:t>CUENTA CON EL DOCUMENTO CORRESPONDIENTE, VIGENTE Y EXPEDIDO POR EL SERVICIO DE ADMINISTRACIÓN TRIBUTARIA (SAT), RELATIVO A LA OPINIÓN SOBRE EL CUMPLIMIENTO DE SUS OBLIGACIONES FISCALES, CONFORME A LO DISPUESTO POR LA REGLA</w:t>
      </w:r>
      <w:r w:rsidRPr="00061838">
        <w:rPr>
          <w:rFonts w:ascii="Montserrat" w:hAnsi="Montserrat" w:cs="Arial"/>
          <w:color w:val="FF0000"/>
          <w:sz w:val="18"/>
          <w:szCs w:val="18"/>
          <w:lang w:eastAsia="es-MX"/>
        </w:rPr>
        <w:t xml:space="preserve"> </w:t>
      </w:r>
      <w:r w:rsidRPr="00061838">
        <w:rPr>
          <w:rFonts w:ascii="Montserrat" w:hAnsi="Montserrat" w:cs="Arial"/>
          <w:color w:val="000000"/>
          <w:sz w:val="18"/>
          <w:szCs w:val="18"/>
          <w:lang w:eastAsia="es-MX"/>
        </w:rPr>
        <w:t>2.1.31 DE LA RESOLUCIÓN MISCELÁNEA FISCAL 2016 Y DE CONFORMIDAD CON EL ARTÍCULO 32 D DEL CÓDIGO FISCAL DE LA FEDERACIÓN, DEL CUAL PRESENTA COPIA A</w:t>
      </w:r>
      <w:r w:rsidRPr="00061838">
        <w:rPr>
          <w:rFonts w:ascii="Montserrat" w:hAnsi="Montserrat" w:cs="Arial"/>
          <w:b/>
          <w:color w:val="000000"/>
          <w:sz w:val="18"/>
          <w:szCs w:val="18"/>
          <w:lang w:eastAsia="es-MX"/>
        </w:rPr>
        <w:t xml:space="preserve"> “</w:t>
      </w:r>
      <w:r w:rsidRPr="00061838">
        <w:rPr>
          <w:rFonts w:ascii="Montserrat" w:hAnsi="Montserrat" w:cs="Arial"/>
          <w:b/>
          <w:bCs/>
          <w:color w:val="000000"/>
          <w:sz w:val="18"/>
          <w:szCs w:val="18"/>
          <w:lang w:eastAsia="es-MX"/>
        </w:rPr>
        <w:t>EL INSTITUTO”</w:t>
      </w:r>
      <w:r w:rsidRPr="00061838">
        <w:rPr>
          <w:rFonts w:ascii="Montserrat" w:hAnsi="Montserrat" w:cs="Arial"/>
          <w:color w:val="000000"/>
          <w:sz w:val="18"/>
          <w:szCs w:val="18"/>
          <w:lang w:eastAsia="es-MX"/>
        </w:rPr>
        <w:t xml:space="preserve"> PARA EFECTOS DE LA SUSCRIPCIÓN DEL PRESENTE CONTRATO Y SE ADJUNTA COMO </w:t>
      </w:r>
      <w:r w:rsidRPr="00061838">
        <w:rPr>
          <w:rFonts w:ascii="Montserrat" w:hAnsi="Montserrat" w:cs="Arial"/>
          <w:b/>
          <w:color w:val="000000"/>
          <w:sz w:val="18"/>
          <w:szCs w:val="18"/>
          <w:lang w:eastAsia="es-MX"/>
        </w:rPr>
        <w:t>ANEXO 3 (TRES).</w:t>
      </w:r>
    </w:p>
    <w:p w14:paraId="7F5E5385" w14:textId="77777777" w:rsidR="00DE1212" w:rsidRPr="00061838" w:rsidRDefault="00DE1212" w:rsidP="00DE1212">
      <w:pPr>
        <w:jc w:val="both"/>
        <w:rPr>
          <w:rFonts w:ascii="Montserrat" w:hAnsi="Montserrat" w:cs="Arial"/>
          <w:color w:val="000000"/>
          <w:sz w:val="18"/>
          <w:szCs w:val="18"/>
          <w:lang w:eastAsia="es-MX"/>
        </w:rPr>
      </w:pPr>
    </w:p>
    <w:p w14:paraId="60B709D4" w14:textId="77777777" w:rsidR="00DE1212" w:rsidRPr="00061838" w:rsidRDefault="00DE1212" w:rsidP="00DE1212">
      <w:pPr>
        <w:ind w:left="284" w:hanging="568"/>
        <w:jc w:val="both"/>
        <w:rPr>
          <w:rFonts w:ascii="Montserrat" w:hAnsi="Montserrat" w:cs="Arial"/>
          <w:sz w:val="18"/>
          <w:szCs w:val="18"/>
        </w:rPr>
      </w:pPr>
      <w:r w:rsidRPr="00061838">
        <w:rPr>
          <w:rFonts w:ascii="Montserrat" w:hAnsi="Montserrat" w:cs="Arial"/>
          <w:b/>
          <w:bCs/>
          <w:sz w:val="18"/>
          <w:szCs w:val="18"/>
        </w:rPr>
        <w:t xml:space="preserve">II.6.- </w:t>
      </w:r>
      <w:r w:rsidRPr="00061838">
        <w:rPr>
          <w:rFonts w:ascii="Montserrat" w:eastAsia="Calibri" w:hAnsi="Montserrat" w:cs="Arial"/>
          <w:b/>
          <w:sz w:val="18"/>
          <w:szCs w:val="18"/>
        </w:rPr>
        <w:t xml:space="preserve">“EL PROVEEDOR” </w:t>
      </w:r>
      <w:r w:rsidRPr="00061838">
        <w:rPr>
          <w:rFonts w:ascii="Montserrat" w:eastAsia="Calibri" w:hAnsi="Montserrat" w:cs="Arial"/>
          <w:sz w:val="18"/>
          <w:szCs w:val="18"/>
        </w:rPr>
        <w:t xml:space="preserve">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061838">
        <w:rPr>
          <w:rFonts w:ascii="Montserrat" w:eastAsia="Calibri" w:hAnsi="Montserrat" w:cs="Arial"/>
          <w:b/>
          <w:sz w:val="18"/>
          <w:szCs w:val="18"/>
        </w:rPr>
        <w:t>“EL INSTITUTO”</w:t>
      </w:r>
      <w:r w:rsidRPr="00061838">
        <w:rPr>
          <w:rFonts w:ascii="Montserrat" w:eastAsia="Calibri" w:hAnsi="Montserrat" w:cs="Arial"/>
          <w:sz w:val="18"/>
          <w:szCs w:val="18"/>
        </w:rPr>
        <w:t>, PARA EFECTOS DE LA SUSCRIPCIÓN DEL PRESENTE INSTRUMENTO JURÍDICO. EN CASO DE NO CONTAR CON TRABAJADORES INSCRITOS EN EL RÉGIMEN DEL SEGURO SOCIAL, DEBERÁ PRESENTAR CARTA DE LA COMPAÑÍA DE OUTSOURCING, DIRIGIDA A</w:t>
      </w:r>
      <w:r w:rsidRPr="00061838">
        <w:rPr>
          <w:rFonts w:ascii="Montserrat" w:eastAsia="Calibri" w:hAnsi="Montserrat" w:cs="Arial"/>
          <w:b/>
          <w:sz w:val="18"/>
          <w:szCs w:val="18"/>
        </w:rPr>
        <w:t xml:space="preserve"> “EL INSTITUTO” </w:t>
      </w:r>
      <w:r w:rsidRPr="00061838">
        <w:rPr>
          <w:rFonts w:ascii="Montserrat" w:eastAsia="Calibri" w:hAnsi="Montserrat" w:cs="Arial"/>
          <w:sz w:val="18"/>
          <w:szCs w:val="18"/>
        </w:rPr>
        <w:t xml:space="preserve">Y PRESENTAR LOS PAGOS OBRERO PATRONALES DE ESA COMPAÑÍA. LOS CUALES SE AGREGAN AL PRESENTE INSTRUMENTO JURÍDICO COMO </w:t>
      </w:r>
      <w:r w:rsidRPr="00061838">
        <w:rPr>
          <w:rFonts w:ascii="Montserrat" w:eastAsia="Calibri" w:hAnsi="Montserrat" w:cs="Arial"/>
          <w:b/>
          <w:sz w:val="18"/>
          <w:szCs w:val="18"/>
        </w:rPr>
        <w:t>ANEXO 4 (CUATRO)</w:t>
      </w:r>
      <w:r w:rsidRPr="00061838">
        <w:rPr>
          <w:rFonts w:ascii="Montserrat" w:hAnsi="Montserrat" w:cs="Arial"/>
          <w:sz w:val="18"/>
          <w:szCs w:val="18"/>
        </w:rPr>
        <w:t>.</w:t>
      </w:r>
    </w:p>
    <w:p w14:paraId="6900F53C" w14:textId="77777777" w:rsidR="00DE1212" w:rsidRPr="00061838" w:rsidRDefault="00DE1212" w:rsidP="00DE1212">
      <w:pPr>
        <w:jc w:val="both"/>
        <w:rPr>
          <w:rFonts w:ascii="Montserrat" w:hAnsi="Montserrat" w:cs="Arial"/>
          <w:b/>
          <w:bCs/>
          <w:iCs/>
          <w:sz w:val="18"/>
          <w:szCs w:val="18"/>
        </w:rPr>
      </w:pPr>
    </w:p>
    <w:p w14:paraId="64CCFC3A" w14:textId="77777777" w:rsidR="00DE1212" w:rsidRPr="00061838" w:rsidRDefault="00DE1212" w:rsidP="00DE1212">
      <w:pPr>
        <w:ind w:left="284" w:hanging="568"/>
        <w:jc w:val="both"/>
        <w:rPr>
          <w:rFonts w:ascii="Montserrat" w:hAnsi="Montserrat" w:cs="Arial"/>
          <w:b/>
          <w:iCs/>
          <w:sz w:val="18"/>
          <w:szCs w:val="18"/>
        </w:rPr>
      </w:pPr>
      <w:r w:rsidRPr="00061838">
        <w:rPr>
          <w:rFonts w:ascii="Montserrat" w:hAnsi="Montserrat" w:cs="Arial"/>
          <w:b/>
          <w:bCs/>
          <w:iCs/>
          <w:sz w:val="18"/>
          <w:szCs w:val="18"/>
        </w:rPr>
        <w:t>II.7.-</w:t>
      </w:r>
      <w:r w:rsidRPr="00061838">
        <w:rPr>
          <w:rFonts w:ascii="Montserrat" w:hAnsi="Montserrat" w:cs="Arial"/>
          <w:iCs/>
          <w:sz w:val="18"/>
          <w:szCs w:val="18"/>
        </w:rPr>
        <w:t xml:space="preserve"> CUENTA POR SÍ O POR CONDUCTO DE QUIEN SUBCONTRATE CON EL DOCUMENTO CORRESPONDIENTE, VIGENTE, EXPEDIDO POR </w:t>
      </w:r>
      <w:r w:rsidRPr="00061838">
        <w:rPr>
          <w:rFonts w:ascii="Montserrat" w:eastAsia="Calibri" w:hAnsi="Montserrat" w:cs="Arial"/>
          <w:b/>
          <w:sz w:val="18"/>
          <w:szCs w:val="18"/>
        </w:rPr>
        <w:t xml:space="preserve">“EL INSTITUTO” </w:t>
      </w:r>
      <w:r w:rsidRPr="00061838">
        <w:rPr>
          <w:rFonts w:ascii="Montserrat" w:hAnsi="Montserrat" w:cs="Arial"/>
          <w:iCs/>
          <w:sz w:val="18"/>
          <w:szCs w:val="18"/>
        </w:rPr>
        <w:t xml:space="preserve">RELATIVO A LA OPINIÓN POSITIVA SOBRE EL CUMPLIMIENTO DE SUS OBLIGACIONES FISCALES EN MATERIA DE SEGURIDAD SOCIAL, CONFORME AL ACUERDO ACDO.SA1.HCT.101214/281.P.DIR DICTADO POR EL H. CONSEJO TÉCNICO DE </w:t>
      </w:r>
      <w:r w:rsidRPr="00061838">
        <w:rPr>
          <w:rFonts w:ascii="Montserrat" w:eastAsia="Calibri" w:hAnsi="Montserrat" w:cs="Arial"/>
          <w:b/>
          <w:sz w:val="18"/>
          <w:szCs w:val="18"/>
        </w:rPr>
        <w:t xml:space="preserve">“EL INSTITUTO” </w:t>
      </w:r>
      <w:r w:rsidRPr="00061838">
        <w:rPr>
          <w:rFonts w:ascii="Montserrat" w:hAnsi="Montserrat" w:cs="Arial"/>
          <w:iCs/>
          <w:sz w:val="18"/>
          <w:szCs w:val="18"/>
        </w:rPr>
        <w:t xml:space="preserve">EN LA SESIÓN ORDINARIA CELEBRADA EL 10 DE DICIEMBRE DE 2014, PUBLICADO EN EL DIARIO OFICIAL DE LA FEDERACIÓN EL 27 DE FEBRERO DE 2015 Y SU MODIFICACIÓN PUBLICADA EN EL MISMO DE FECHA 03 DE ABRIL DEL 2015, EL CUAL EXHIBE PARA EFECTOS DE LA SUSCRIPCIÓN DEL PRESENTE INSTRUMENTO JURÍDICO Y SE AGREGA AL PRESENTE INSTRUMENTO JURÍDICO COMO </w:t>
      </w:r>
      <w:r w:rsidRPr="00061838">
        <w:rPr>
          <w:rFonts w:ascii="Montserrat" w:hAnsi="Montserrat" w:cs="Arial"/>
          <w:b/>
          <w:iCs/>
          <w:sz w:val="18"/>
          <w:szCs w:val="18"/>
        </w:rPr>
        <w:t>ANEXO 5 (CINCO).</w:t>
      </w:r>
    </w:p>
    <w:p w14:paraId="26F51975" w14:textId="77777777" w:rsidR="00DE1212" w:rsidRPr="00061838" w:rsidRDefault="00DE1212" w:rsidP="00DE1212">
      <w:pPr>
        <w:ind w:left="426"/>
        <w:jc w:val="both"/>
        <w:rPr>
          <w:rFonts w:ascii="Montserrat" w:hAnsi="Montserrat" w:cs="Arial"/>
          <w:b/>
          <w:iCs/>
          <w:sz w:val="18"/>
          <w:szCs w:val="18"/>
        </w:rPr>
      </w:pPr>
    </w:p>
    <w:p w14:paraId="23DE75EC" w14:textId="77777777" w:rsidR="00DE1212" w:rsidRPr="00061838" w:rsidRDefault="00DE1212" w:rsidP="00DE1212">
      <w:pPr>
        <w:tabs>
          <w:tab w:val="left" w:pos="284"/>
        </w:tabs>
        <w:ind w:left="284"/>
        <w:jc w:val="both"/>
        <w:rPr>
          <w:rFonts w:ascii="Montserrat" w:hAnsi="Montserrat" w:cs="Arial"/>
          <w:b/>
          <w:iCs/>
          <w:sz w:val="18"/>
          <w:szCs w:val="18"/>
        </w:rPr>
      </w:pPr>
      <w:r w:rsidRPr="00061838">
        <w:rPr>
          <w:rFonts w:ascii="Montserrat" w:hAnsi="Montserrat" w:cs="Arial"/>
          <w:sz w:val="18"/>
          <w:szCs w:val="18"/>
        </w:rPr>
        <w:t xml:space="preserve">EN CASO DE INCUMPLIMIENTO EN SUS OBLIGACIONES EN MATERIA DE SEGURIDAD SOCIAL, SOLICITA SE APLIQUEN LOS RECURSOS DERIVADOS DEL PRESENTE CONTRATO, CONTRA LOS ADEUDOS QUE, EN SU CASO, TUVIERA A FAVOR DE </w:t>
      </w:r>
      <w:r w:rsidRPr="00061838">
        <w:rPr>
          <w:rFonts w:ascii="Montserrat" w:eastAsia="Calibri" w:hAnsi="Montserrat" w:cs="Arial"/>
          <w:b/>
          <w:sz w:val="18"/>
          <w:szCs w:val="18"/>
        </w:rPr>
        <w:t>“EL INSTITUTO”</w:t>
      </w:r>
      <w:r w:rsidRPr="00061838">
        <w:rPr>
          <w:rFonts w:ascii="Montserrat" w:eastAsia="Calibri" w:hAnsi="Montserrat" w:cs="Arial"/>
          <w:sz w:val="18"/>
          <w:szCs w:val="18"/>
        </w:rPr>
        <w:t>.</w:t>
      </w:r>
    </w:p>
    <w:p w14:paraId="285E9F19" w14:textId="77777777" w:rsidR="00DE1212" w:rsidRPr="00061838" w:rsidRDefault="00DE1212" w:rsidP="00DE1212">
      <w:pPr>
        <w:tabs>
          <w:tab w:val="left" w:pos="5529"/>
        </w:tabs>
        <w:jc w:val="both"/>
        <w:rPr>
          <w:rFonts w:ascii="Montserrat" w:eastAsia="Calibri" w:hAnsi="Montserrat" w:cs="Arial"/>
          <w:sz w:val="18"/>
          <w:szCs w:val="18"/>
        </w:rPr>
      </w:pPr>
    </w:p>
    <w:p w14:paraId="510A5D0B" w14:textId="77777777" w:rsidR="00DE1212" w:rsidRPr="00061838" w:rsidRDefault="00DE1212" w:rsidP="00DE1212">
      <w:pPr>
        <w:suppressAutoHyphens w:val="0"/>
        <w:autoSpaceDN w:val="0"/>
        <w:ind w:left="284" w:right="-93" w:hanging="568"/>
        <w:jc w:val="both"/>
        <w:rPr>
          <w:rFonts w:ascii="Montserrat" w:hAnsi="Montserrat" w:cs="Arial"/>
          <w:sz w:val="18"/>
          <w:szCs w:val="18"/>
        </w:rPr>
      </w:pPr>
      <w:r w:rsidRPr="00061838">
        <w:rPr>
          <w:rFonts w:ascii="Montserrat" w:eastAsia="Calibri" w:hAnsi="Montserrat" w:cs="Arial"/>
          <w:b/>
          <w:sz w:val="18"/>
          <w:szCs w:val="18"/>
        </w:rPr>
        <w:t>II.8.-</w:t>
      </w:r>
      <w:r w:rsidRPr="00061838">
        <w:rPr>
          <w:rFonts w:ascii="Montserrat" w:hAnsi="Montserrat" w:cs="Arial"/>
          <w:b/>
          <w:sz w:val="18"/>
          <w:szCs w:val="18"/>
        </w:rPr>
        <w:t xml:space="preserve"> “EL PROVEEDOR” </w:t>
      </w:r>
      <w:r w:rsidRPr="00061838">
        <w:rPr>
          <w:rFonts w:ascii="Montserrat" w:hAnsi="Montserrat" w:cs="Arial"/>
          <w:sz w:val="18"/>
          <w:szCs w:val="18"/>
        </w:rPr>
        <w:t xml:space="preserve">DEBERÁ PRESENTAR CONSTANCIA DE SITUACIÓN FISCAL VIGENTE EN MATERIA DE APORTACIONES PATRONALES Y ENTERA DE DESCUENTO, EXPEDIDA POR EL INSTITUTO DEL FONDO NACIONAL DE LA VIVIENDA PARA LOS TRABAJADORES </w:t>
      </w:r>
      <w:r w:rsidRPr="00061838">
        <w:rPr>
          <w:rFonts w:ascii="Montserrat" w:hAnsi="Montserrat" w:cs="Arial"/>
          <w:b/>
          <w:sz w:val="18"/>
          <w:szCs w:val="18"/>
        </w:rPr>
        <w:t xml:space="preserve">(INFONAVIT) </w:t>
      </w:r>
      <w:r w:rsidRPr="00061838">
        <w:rPr>
          <w:rFonts w:ascii="Montserrat" w:hAnsi="Montserrat" w:cs="Arial"/>
          <w:sz w:val="18"/>
          <w:szCs w:val="18"/>
        </w:rPr>
        <w:t xml:space="preserve">SEGÚN LA CUAL NO TIENE A SU CARGO CRÉDITOS FISCALES FIRMES NO PAGADOS O NO GARANTIZADOS, CONFORME A LA RESOLUCIÓN </w:t>
      </w:r>
      <w:r w:rsidRPr="00061838">
        <w:rPr>
          <w:rFonts w:ascii="Montserrat" w:hAnsi="Montserrat" w:cs="Arial"/>
          <w:b/>
          <w:sz w:val="18"/>
          <w:szCs w:val="18"/>
        </w:rPr>
        <w:t xml:space="preserve">RCA-5789-01/17 </w:t>
      </w:r>
      <w:r w:rsidRPr="00061838">
        <w:rPr>
          <w:rFonts w:ascii="Montserrat" w:hAnsi="Montserrat" w:cs="Arial"/>
          <w:sz w:val="18"/>
          <w:szCs w:val="18"/>
        </w:rPr>
        <w:t xml:space="preserve">ADOPTADA POR EL CONSEJO DE ADMINISTRACIÓN DEL INFONAVIT EN SESIÓN ORDINARIA NÚMERO 790 DEL 25 DE ENERO DE 2017, POR LA CUAL APROBÓ ACUERDO POR EL QUE SE EMITE LAS “REGLAS PARA LA OBTENCIÓN DE LA CONSTANCIA DE SITUACIÓN FISCAL EN MATERIA DE APORTACIONES PATRONALES Y ENTERO DE AMORTIZACIÓNES”, PUBLICADO EN EL DIARIO OFICIAL DE LA FEDERACIÓN EL 28 DE JUNIO DE 2017. EL CUAL EXHIBE PARA EFECTOS DE LA SUSCRIPCIÓN DEL PRESENTE INSTRUMENTO JURÍDICO Y SE AGREGA AL PRESENTE INSTRUMENTO JURÍDICO COMO </w:t>
      </w:r>
      <w:r w:rsidRPr="00061838">
        <w:rPr>
          <w:rFonts w:ascii="Montserrat" w:hAnsi="Montserrat" w:cs="Arial"/>
          <w:b/>
          <w:sz w:val="18"/>
          <w:szCs w:val="18"/>
        </w:rPr>
        <w:t>ANEXO 6 (SEIS).</w:t>
      </w:r>
    </w:p>
    <w:p w14:paraId="15A05C78" w14:textId="77777777" w:rsidR="00DE1212" w:rsidRPr="00061838" w:rsidRDefault="00DE1212" w:rsidP="00DE1212">
      <w:pPr>
        <w:tabs>
          <w:tab w:val="left" w:pos="5529"/>
        </w:tabs>
        <w:ind w:left="426"/>
        <w:jc w:val="both"/>
        <w:rPr>
          <w:rFonts w:ascii="Montserrat" w:hAnsi="Montserrat" w:cs="Arial"/>
          <w:b/>
          <w:bCs/>
          <w:sz w:val="18"/>
          <w:szCs w:val="18"/>
        </w:rPr>
      </w:pPr>
    </w:p>
    <w:p w14:paraId="44082988" w14:textId="77777777" w:rsidR="00DE1212" w:rsidRPr="00061838" w:rsidRDefault="00DE1212" w:rsidP="00DE1212">
      <w:pPr>
        <w:ind w:left="284" w:hanging="568"/>
        <w:jc w:val="both"/>
        <w:rPr>
          <w:rFonts w:ascii="Montserrat" w:hAnsi="Montserrat" w:cs="Arial"/>
          <w:sz w:val="18"/>
          <w:szCs w:val="18"/>
        </w:rPr>
      </w:pPr>
      <w:r w:rsidRPr="00061838">
        <w:rPr>
          <w:rFonts w:ascii="Montserrat" w:hAnsi="Montserrat" w:cs="Arial"/>
          <w:b/>
          <w:bCs/>
          <w:sz w:val="18"/>
          <w:szCs w:val="18"/>
        </w:rPr>
        <w:lastRenderedPageBreak/>
        <w:t xml:space="preserve">II.9.- </w:t>
      </w:r>
      <w:r w:rsidRPr="00061838">
        <w:rPr>
          <w:rFonts w:ascii="Montserrat" w:hAnsi="Montserrat" w:cs="Arial"/>
          <w:sz w:val="18"/>
          <w:szCs w:val="18"/>
        </w:rPr>
        <w:t>MANIFIESTA BAJO PROTESTA DE DECIR VERDAD, NO ENCONTRARSE EN LOS SUPUESTOS DE LOS ARTÍCULOS 50 Y 60 DE LA LEY DE ADQUISICIONES, ARRENDAMIENTOS Y SERVICIOS DEL SECTOR PÚBLICO.</w:t>
      </w:r>
    </w:p>
    <w:p w14:paraId="082E1A41" w14:textId="77777777" w:rsidR="00DE1212" w:rsidRPr="00061838" w:rsidRDefault="00DE1212" w:rsidP="00DE1212">
      <w:pPr>
        <w:ind w:left="426"/>
        <w:jc w:val="both"/>
        <w:rPr>
          <w:rFonts w:ascii="Montserrat" w:hAnsi="Montserrat" w:cs="Arial"/>
          <w:b/>
          <w:bCs/>
          <w:sz w:val="18"/>
          <w:szCs w:val="18"/>
        </w:rPr>
      </w:pPr>
    </w:p>
    <w:p w14:paraId="6BB1ECE7" w14:textId="77777777" w:rsidR="00DE1212" w:rsidRPr="00061838" w:rsidRDefault="00DE1212" w:rsidP="00DE1212">
      <w:pPr>
        <w:ind w:left="426"/>
        <w:jc w:val="both"/>
        <w:rPr>
          <w:rFonts w:ascii="Montserrat" w:hAnsi="Montserrat" w:cs="Arial"/>
          <w:sz w:val="18"/>
          <w:szCs w:val="18"/>
        </w:rPr>
      </w:pPr>
      <w:r w:rsidRPr="00061838">
        <w:rPr>
          <w:rFonts w:ascii="Montserrat" w:hAnsi="Montserrat" w:cs="Arial"/>
          <w:sz w:val="18"/>
          <w:szCs w:val="18"/>
        </w:rPr>
        <w:t xml:space="preserve">EN CASO DE QUE </w:t>
      </w:r>
      <w:r w:rsidRPr="00061838">
        <w:rPr>
          <w:rFonts w:ascii="Montserrat" w:hAnsi="Montserrat" w:cs="Arial"/>
          <w:b/>
          <w:bCs/>
          <w:sz w:val="18"/>
          <w:szCs w:val="18"/>
        </w:rPr>
        <w:t>"EL PROVEEDOR"</w:t>
      </w:r>
      <w:r w:rsidRPr="00061838">
        <w:rPr>
          <w:rFonts w:ascii="Montserrat" w:hAnsi="Montserrat" w:cs="Arial"/>
          <w:sz w:val="18"/>
          <w:szCs w:val="18"/>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14:paraId="23DA4A16" w14:textId="77777777" w:rsidR="00DE1212" w:rsidRPr="00061838" w:rsidRDefault="00DE1212" w:rsidP="00DE1212">
      <w:pPr>
        <w:jc w:val="both"/>
        <w:rPr>
          <w:rFonts w:ascii="Montserrat" w:hAnsi="Montserrat" w:cs="Arial"/>
          <w:b/>
          <w:bCs/>
          <w:sz w:val="18"/>
          <w:szCs w:val="18"/>
        </w:rPr>
      </w:pPr>
    </w:p>
    <w:p w14:paraId="085904B0" w14:textId="77777777" w:rsidR="00DE1212" w:rsidRPr="00061838" w:rsidRDefault="00DE1212" w:rsidP="00DE1212">
      <w:pPr>
        <w:ind w:left="284" w:hanging="568"/>
        <w:jc w:val="both"/>
        <w:rPr>
          <w:rFonts w:ascii="Montserrat" w:hAnsi="Montserrat" w:cs="Arial"/>
          <w:sz w:val="18"/>
          <w:szCs w:val="18"/>
        </w:rPr>
      </w:pPr>
      <w:r w:rsidRPr="00061838">
        <w:rPr>
          <w:rFonts w:ascii="Montserrat" w:hAnsi="Montserrat" w:cs="Arial"/>
          <w:b/>
          <w:bCs/>
          <w:sz w:val="18"/>
          <w:szCs w:val="18"/>
        </w:rPr>
        <w:t>II.10.</w:t>
      </w:r>
      <w:r>
        <w:rPr>
          <w:rFonts w:ascii="Montserrat" w:hAnsi="Montserrat" w:cs="Arial"/>
          <w:b/>
          <w:bCs/>
          <w:sz w:val="18"/>
          <w:szCs w:val="18"/>
        </w:rPr>
        <w:t xml:space="preserve"> </w:t>
      </w:r>
      <w:r w:rsidRPr="00061838">
        <w:rPr>
          <w:rFonts w:ascii="Montserrat" w:hAnsi="Montserrat" w:cs="Arial"/>
          <w:b/>
          <w:bCs/>
          <w:sz w:val="18"/>
          <w:szCs w:val="18"/>
        </w:rPr>
        <w:t>-</w:t>
      </w:r>
      <w:r w:rsidRPr="00061838">
        <w:rPr>
          <w:rFonts w:ascii="Montserrat" w:hAnsi="Montserrat" w:cs="Arial"/>
          <w:sz w:val="18"/>
          <w:szCs w:val="18"/>
        </w:rPr>
        <w:t xml:space="preserve">CONFORME A LO PREVISTO EN LOS ARTÍCULOS 57 DE LA LEY DE ADQUISICIONES, ARRENDAMIENTOS Y SERVICIOS DEL SECTOR PÚBLICO Y 107 DE SU REGLAMENTO, </w:t>
      </w:r>
      <w:r w:rsidRPr="00061838">
        <w:rPr>
          <w:rFonts w:ascii="Montserrat" w:hAnsi="Montserrat" w:cs="Arial"/>
          <w:b/>
          <w:sz w:val="18"/>
          <w:szCs w:val="18"/>
        </w:rPr>
        <w:t>“EL PROVEEDOR”</w:t>
      </w:r>
      <w:r w:rsidRPr="00061838">
        <w:rPr>
          <w:rFonts w:ascii="Montserrat" w:hAnsi="Montserrat" w:cs="Arial"/>
          <w:sz w:val="18"/>
          <w:szCs w:val="18"/>
        </w:rPr>
        <w:t xml:space="preserve"> EN CASO DE AUDITORÍAS, VISITAS O INSPECCIONES QUE PRACTIQUE LA SECRETARÍA DE LA FUNCIÓN PÚBLICA Y EL ÓRGANO INTERNO DE CONTROL EN </w:t>
      </w:r>
      <w:r w:rsidRPr="00061838">
        <w:rPr>
          <w:rFonts w:ascii="Montserrat" w:hAnsi="Montserrat" w:cs="Arial"/>
          <w:b/>
          <w:sz w:val="18"/>
          <w:szCs w:val="18"/>
        </w:rPr>
        <w:t>“EL INSTITUTO”</w:t>
      </w:r>
      <w:r w:rsidRPr="00061838">
        <w:rPr>
          <w:rFonts w:ascii="Montserrat" w:hAnsi="Montserrat" w:cs="Arial"/>
          <w:sz w:val="18"/>
          <w:szCs w:val="18"/>
        </w:rPr>
        <w:t xml:space="preserve"> DEBERÁ PROPORCIONAR LA INFORMACIÓN QUE EN SU MOMENTO SE REQUIERA, RELATIVA AL PRESENTE CONTRATO.</w:t>
      </w:r>
    </w:p>
    <w:p w14:paraId="5A158D7B" w14:textId="77777777" w:rsidR="00DE1212" w:rsidRPr="00061838" w:rsidRDefault="00DE1212" w:rsidP="00DE1212">
      <w:pPr>
        <w:ind w:left="426"/>
        <w:jc w:val="both"/>
        <w:rPr>
          <w:rFonts w:ascii="Montserrat" w:hAnsi="Montserrat" w:cs="Arial"/>
          <w:b/>
          <w:bCs/>
          <w:sz w:val="18"/>
          <w:szCs w:val="18"/>
        </w:rPr>
      </w:pPr>
    </w:p>
    <w:p w14:paraId="07E194B5" w14:textId="77777777" w:rsidR="00DE1212" w:rsidRPr="00061838" w:rsidRDefault="00DE1212" w:rsidP="00DE1212">
      <w:pPr>
        <w:ind w:left="284" w:hanging="568"/>
        <w:jc w:val="both"/>
        <w:rPr>
          <w:rFonts w:ascii="Montserrat" w:hAnsi="Montserrat" w:cs="Arial"/>
          <w:sz w:val="18"/>
          <w:szCs w:val="18"/>
        </w:rPr>
      </w:pPr>
      <w:r w:rsidRPr="00061838">
        <w:rPr>
          <w:rFonts w:ascii="Montserrat" w:hAnsi="Montserrat" w:cs="Arial"/>
          <w:b/>
          <w:bCs/>
          <w:sz w:val="18"/>
          <w:szCs w:val="18"/>
        </w:rPr>
        <w:t>II.11.-</w:t>
      </w:r>
      <w:r w:rsidRPr="00061838">
        <w:rPr>
          <w:rFonts w:ascii="Montserrat" w:hAnsi="Montserrat" w:cs="Arial"/>
          <w:bCs/>
          <w:sz w:val="18"/>
          <w:szCs w:val="18"/>
        </w:rPr>
        <w:t>REÚNE LAS CONDICIONES DE ORGANIZACIÓN, EXPERIENCIA, PERSONAL CAPACITADO Y DEMÁS RECURSOS</w:t>
      </w:r>
      <w:r w:rsidRPr="00061838">
        <w:rPr>
          <w:rFonts w:ascii="Montserrat" w:hAnsi="Montserrat" w:cs="Arial"/>
          <w:b/>
          <w:bCs/>
          <w:sz w:val="18"/>
          <w:szCs w:val="18"/>
        </w:rPr>
        <w:t xml:space="preserve"> </w:t>
      </w:r>
      <w:r w:rsidRPr="00061838">
        <w:rPr>
          <w:rFonts w:ascii="Montserrat" w:hAnsi="Montserrat" w:cs="Arial"/>
          <w:sz w:val="18"/>
          <w:szCs w:val="18"/>
        </w:rPr>
        <w:t>TÉCNICOS, HUMANOS Y ECONÓMICOS NECESARIOS, ASÍ COMO CON LA CAPACIDAD LEGAL SUFICIENTE PARA CUMPLIR CON LAS OBLIGACIONES QUE CONTRAE POR MEDIO DE ESTE INSTRUMENTO JURÍDICO.</w:t>
      </w:r>
    </w:p>
    <w:p w14:paraId="7412A23E" w14:textId="77777777" w:rsidR="00DE1212" w:rsidRPr="00061838" w:rsidRDefault="00DE1212" w:rsidP="00DE1212">
      <w:pPr>
        <w:ind w:left="426"/>
        <w:jc w:val="both"/>
        <w:rPr>
          <w:rFonts w:ascii="Montserrat" w:hAnsi="Montserrat" w:cs="Arial"/>
          <w:b/>
          <w:bCs/>
          <w:sz w:val="18"/>
          <w:szCs w:val="18"/>
        </w:rPr>
      </w:pPr>
    </w:p>
    <w:p w14:paraId="09E71119" w14:textId="695E0607" w:rsidR="00DE1212" w:rsidRPr="007F765B" w:rsidRDefault="00DE1212" w:rsidP="00DE1212">
      <w:pPr>
        <w:ind w:left="142" w:hanging="426"/>
        <w:jc w:val="both"/>
        <w:rPr>
          <w:rFonts w:ascii="Montserrat" w:hAnsi="Montserrat" w:cs="Arial"/>
          <w:b/>
          <w:sz w:val="18"/>
          <w:szCs w:val="18"/>
        </w:rPr>
      </w:pPr>
      <w:r w:rsidRPr="00061838">
        <w:rPr>
          <w:rFonts w:ascii="Montserrat" w:hAnsi="Montserrat" w:cs="Arial"/>
          <w:b/>
          <w:sz w:val="18"/>
          <w:szCs w:val="18"/>
          <w:lang w:val="es-MX"/>
        </w:rPr>
        <w:t>II.12.-</w:t>
      </w:r>
      <w:r w:rsidRPr="00061838">
        <w:rPr>
          <w:rFonts w:ascii="Montserrat" w:hAnsi="Montserrat" w:cs="Arial"/>
          <w:sz w:val="18"/>
          <w:szCs w:val="18"/>
          <w:lang w:val="es-MX"/>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w:t>
      </w:r>
      <w:r w:rsidRPr="00061838">
        <w:rPr>
          <w:rFonts w:ascii="Montserrat" w:hAnsi="Montserrat" w:cs="Arial"/>
          <w:b/>
          <w:sz w:val="18"/>
          <w:szCs w:val="18"/>
        </w:rPr>
        <w:t xml:space="preserve"> </w:t>
      </w:r>
      <w:r w:rsidR="00783A22">
        <w:rPr>
          <w:rFonts w:ascii="Montserrat" w:hAnsi="Montserrat" w:cs="Arial"/>
          <w:b/>
          <w:noProof/>
          <w:sz w:val="18"/>
          <w:szCs w:val="18"/>
        </w:rPr>
        <w:t>XXXXXXXXXXXXXXXXXXXXXXXXXXXXX</w:t>
      </w:r>
      <w:r w:rsidRPr="00061838">
        <w:rPr>
          <w:rFonts w:ascii="Montserrat" w:hAnsi="Montserrat" w:cs="Arial"/>
          <w:b/>
          <w:noProof/>
          <w:sz w:val="18"/>
          <w:szCs w:val="18"/>
        </w:rPr>
        <w:t xml:space="preserve"> COLONIA </w:t>
      </w:r>
      <w:r w:rsidR="00783A22">
        <w:rPr>
          <w:rFonts w:ascii="Montserrat" w:hAnsi="Montserrat" w:cs="Arial"/>
          <w:b/>
          <w:noProof/>
          <w:sz w:val="18"/>
          <w:szCs w:val="18"/>
        </w:rPr>
        <w:t>XXXXXXXXXXXXXX</w:t>
      </w:r>
      <w:r w:rsidRPr="00061838">
        <w:rPr>
          <w:rFonts w:ascii="Montserrat" w:hAnsi="Montserrat" w:cs="Arial"/>
          <w:b/>
          <w:noProof/>
          <w:sz w:val="18"/>
          <w:szCs w:val="18"/>
        </w:rPr>
        <w:t xml:space="preserve">, </w:t>
      </w:r>
      <w:r w:rsidR="00783A22">
        <w:rPr>
          <w:rFonts w:ascii="Montserrat" w:hAnsi="Montserrat" w:cs="Arial"/>
          <w:b/>
          <w:noProof/>
          <w:sz w:val="18"/>
          <w:szCs w:val="18"/>
        </w:rPr>
        <w:t>XXXXXXXXXXXXXXXXXXX</w:t>
      </w:r>
      <w:r w:rsidRPr="00061838">
        <w:rPr>
          <w:rFonts w:ascii="Montserrat" w:hAnsi="Montserrat" w:cs="Arial"/>
          <w:b/>
          <w:noProof/>
          <w:sz w:val="18"/>
          <w:szCs w:val="18"/>
        </w:rPr>
        <w:t xml:space="preserve">, C.P. </w:t>
      </w:r>
      <w:r w:rsidR="00783A22">
        <w:rPr>
          <w:rFonts w:ascii="Montserrat" w:hAnsi="Montserrat" w:cs="Arial"/>
          <w:b/>
          <w:noProof/>
          <w:sz w:val="18"/>
          <w:szCs w:val="18"/>
        </w:rPr>
        <w:t>XXXXX</w:t>
      </w:r>
      <w:r w:rsidRPr="00061838">
        <w:rPr>
          <w:rFonts w:ascii="Montserrat" w:hAnsi="Montserrat" w:cs="Arial"/>
          <w:b/>
          <w:noProof/>
          <w:sz w:val="18"/>
          <w:szCs w:val="18"/>
        </w:rPr>
        <w:t xml:space="preserve"> TELEFONO </w:t>
      </w:r>
      <w:r w:rsidR="00783A22">
        <w:rPr>
          <w:rFonts w:ascii="Montserrat" w:hAnsi="Montserrat" w:cs="Arial"/>
          <w:b/>
          <w:noProof/>
          <w:sz w:val="18"/>
          <w:szCs w:val="18"/>
        </w:rPr>
        <w:t>XXXXXXXXXX</w:t>
      </w:r>
      <w:r w:rsidRPr="00061838">
        <w:rPr>
          <w:rFonts w:ascii="Montserrat" w:hAnsi="Montserrat" w:cs="Arial"/>
          <w:b/>
          <w:noProof/>
          <w:sz w:val="18"/>
          <w:szCs w:val="18"/>
        </w:rPr>
        <w:t xml:space="preserve"> </w:t>
      </w:r>
      <w:hyperlink r:id="rId13" w:history="1">
        <w:r w:rsidR="00783A22" w:rsidRPr="003F353C">
          <w:rPr>
            <w:rStyle w:val="Hipervnculo"/>
            <w:rFonts w:ascii="Montserrat" w:hAnsi="Montserrat" w:cs="Arial"/>
            <w:b/>
            <w:noProof/>
            <w:sz w:val="18"/>
            <w:szCs w:val="18"/>
          </w:rPr>
          <w:t>XXXXXXX@XXXXXX.COM</w:t>
        </w:r>
      </w:hyperlink>
      <w:r w:rsidRPr="00061838">
        <w:rPr>
          <w:rFonts w:ascii="Montserrat" w:hAnsi="Montserrat" w:cs="Arial"/>
          <w:b/>
          <w:noProof/>
          <w:sz w:val="18"/>
          <w:szCs w:val="18"/>
        </w:rPr>
        <w:t xml:space="preserve"> </w:t>
      </w:r>
    </w:p>
    <w:p w14:paraId="0087A734" w14:textId="77777777" w:rsidR="00DE1212" w:rsidRPr="00061838" w:rsidRDefault="00DE1212" w:rsidP="00DE1212">
      <w:pPr>
        <w:ind w:right="49"/>
        <w:jc w:val="both"/>
        <w:rPr>
          <w:rFonts w:ascii="Montserrat" w:hAnsi="Montserrat" w:cs="Arial"/>
          <w:sz w:val="18"/>
          <w:szCs w:val="18"/>
        </w:rPr>
      </w:pPr>
    </w:p>
    <w:p w14:paraId="6F26356D" w14:textId="77777777" w:rsidR="00DE1212" w:rsidRPr="00061838" w:rsidRDefault="00DE1212" w:rsidP="00DE1212">
      <w:pPr>
        <w:ind w:right="49"/>
        <w:jc w:val="both"/>
        <w:rPr>
          <w:rFonts w:ascii="Montserrat" w:hAnsi="Montserrat" w:cs="Arial"/>
          <w:sz w:val="18"/>
          <w:szCs w:val="18"/>
        </w:rPr>
      </w:pPr>
      <w:r w:rsidRPr="00061838">
        <w:rPr>
          <w:rFonts w:ascii="Montserrat" w:hAnsi="Montserrat" w:cs="Arial"/>
          <w:sz w:val="18"/>
          <w:szCs w:val="18"/>
        </w:rPr>
        <w:t xml:space="preserve">HECHAS LAS DECLARACIONES ANTERIORES, </w:t>
      </w:r>
      <w:r w:rsidRPr="00061838">
        <w:rPr>
          <w:rFonts w:ascii="Montserrat" w:hAnsi="Montserrat" w:cs="Arial"/>
          <w:b/>
          <w:sz w:val="18"/>
          <w:szCs w:val="18"/>
        </w:rPr>
        <w:t>“LAS PARTES”</w:t>
      </w:r>
      <w:r w:rsidRPr="00061838">
        <w:rPr>
          <w:rFonts w:ascii="Montserrat" w:hAnsi="Montserrat" w:cs="Arial"/>
          <w:sz w:val="18"/>
          <w:szCs w:val="18"/>
        </w:rPr>
        <w:t xml:space="preserve"> CONVIENEN EN OTORGAR EL PRESENTE CONTRATO, DE CONFORMIDAD CON LAS SIGUIENTES:</w:t>
      </w:r>
    </w:p>
    <w:p w14:paraId="27DC9800" w14:textId="77777777" w:rsidR="00DE1212" w:rsidRPr="007F765B" w:rsidRDefault="00DE1212" w:rsidP="00DE1212">
      <w:pPr>
        <w:pStyle w:val="Ttulo9"/>
        <w:numPr>
          <w:ilvl w:val="8"/>
          <w:numId w:val="1"/>
        </w:numPr>
        <w:tabs>
          <w:tab w:val="clear" w:pos="1584"/>
        </w:tabs>
        <w:autoSpaceDE w:val="0"/>
        <w:spacing w:before="0" w:after="0"/>
        <w:ind w:left="0" w:right="49" w:firstLine="0"/>
        <w:jc w:val="center"/>
        <w:rPr>
          <w:rFonts w:ascii="Montserrat" w:hAnsi="Montserrat"/>
          <w:b/>
          <w:bCs/>
          <w:sz w:val="18"/>
          <w:szCs w:val="18"/>
          <w:lang w:val="pt-BR"/>
        </w:rPr>
      </w:pPr>
    </w:p>
    <w:p w14:paraId="54C011B0" w14:textId="77777777" w:rsidR="00DE1212" w:rsidRPr="00061838" w:rsidRDefault="00DE1212" w:rsidP="00DE1212">
      <w:pPr>
        <w:pStyle w:val="Ttulo9"/>
        <w:numPr>
          <w:ilvl w:val="8"/>
          <w:numId w:val="1"/>
        </w:numPr>
        <w:tabs>
          <w:tab w:val="clear" w:pos="1584"/>
        </w:tabs>
        <w:autoSpaceDE w:val="0"/>
        <w:spacing w:before="0" w:after="0"/>
        <w:ind w:left="0" w:right="49" w:firstLine="0"/>
        <w:jc w:val="center"/>
        <w:rPr>
          <w:rFonts w:ascii="Montserrat" w:hAnsi="Montserrat"/>
          <w:b/>
          <w:bCs/>
          <w:sz w:val="18"/>
          <w:szCs w:val="18"/>
          <w:lang w:val="pt-BR"/>
        </w:rPr>
      </w:pPr>
      <w:r w:rsidRPr="00061838">
        <w:rPr>
          <w:rFonts w:ascii="Montserrat" w:hAnsi="Montserrat"/>
          <w:b/>
          <w:bCs/>
          <w:sz w:val="18"/>
          <w:szCs w:val="18"/>
          <w:lang w:val="pt-BR"/>
        </w:rPr>
        <w:t>C L Á U S U L A S</w:t>
      </w:r>
    </w:p>
    <w:p w14:paraId="67737709" w14:textId="77777777" w:rsidR="00DE1212" w:rsidRPr="00061838" w:rsidRDefault="00DE1212" w:rsidP="00DE1212">
      <w:pPr>
        <w:jc w:val="both"/>
        <w:rPr>
          <w:rFonts w:ascii="Montserrat" w:hAnsi="Montserrat" w:cs="Arial"/>
          <w:sz w:val="18"/>
          <w:szCs w:val="18"/>
        </w:rPr>
      </w:pPr>
    </w:p>
    <w:p w14:paraId="53AA75E6" w14:textId="4985D529" w:rsidR="00DE1212" w:rsidRPr="00061838" w:rsidRDefault="00DE1212" w:rsidP="00DE1212">
      <w:pPr>
        <w:jc w:val="both"/>
        <w:rPr>
          <w:rFonts w:ascii="Montserrat" w:hAnsi="Montserrat" w:cs="Arial"/>
          <w:noProof/>
          <w:sz w:val="18"/>
          <w:szCs w:val="18"/>
        </w:rPr>
      </w:pPr>
      <w:r w:rsidRPr="00061838">
        <w:rPr>
          <w:rFonts w:ascii="Montserrat" w:hAnsi="Montserrat" w:cs="Arial"/>
          <w:b/>
          <w:noProof/>
          <w:sz w:val="18"/>
          <w:szCs w:val="18"/>
        </w:rPr>
        <w:t>PRIMERA.- OBJETO DEL CONTRATO.- “EL INSTITUTO”</w:t>
      </w:r>
      <w:r w:rsidRPr="00061838">
        <w:rPr>
          <w:rFonts w:ascii="Montserrat" w:hAnsi="Montserrat" w:cs="Arial"/>
          <w:noProof/>
          <w:sz w:val="18"/>
          <w:szCs w:val="18"/>
        </w:rPr>
        <w:t xml:space="preserve"> REQUIERE CONTRATAR DE </w:t>
      </w:r>
      <w:r w:rsidRPr="00061838">
        <w:rPr>
          <w:rFonts w:ascii="Montserrat" w:hAnsi="Montserrat" w:cs="Arial"/>
          <w:b/>
          <w:noProof/>
          <w:sz w:val="18"/>
          <w:szCs w:val="18"/>
        </w:rPr>
        <w:t>“EL PROVEEDOR”</w:t>
      </w:r>
      <w:r w:rsidRPr="00061838">
        <w:rPr>
          <w:rFonts w:ascii="Montserrat" w:hAnsi="Montserrat" w:cs="Arial"/>
          <w:noProof/>
          <w:sz w:val="18"/>
          <w:szCs w:val="18"/>
        </w:rPr>
        <w:t>, Y ÉSTE SE OBLIGA A PRESTAR EL</w:t>
      </w:r>
      <w:r w:rsidRPr="00061838">
        <w:rPr>
          <w:rFonts w:ascii="Montserrat" w:hAnsi="Montserrat" w:cs="Arial"/>
          <w:b/>
          <w:noProof/>
          <w:sz w:val="18"/>
          <w:szCs w:val="18"/>
        </w:rPr>
        <w:t xml:space="preserve"> SERVICIO INTEGRAL DE BANCO DE SANGRE PAQUETE </w:t>
      </w:r>
      <w:r w:rsidR="00B64514">
        <w:rPr>
          <w:rFonts w:ascii="Montserrat" w:hAnsi="Montserrat" w:cs="Arial"/>
          <w:b/>
          <w:noProof/>
          <w:sz w:val="18"/>
          <w:szCs w:val="18"/>
        </w:rPr>
        <w:t>2</w:t>
      </w:r>
      <w:r w:rsidRPr="00061838">
        <w:rPr>
          <w:rFonts w:ascii="Montserrat" w:hAnsi="Montserrat" w:cs="Arial"/>
          <w:b/>
          <w:noProof/>
          <w:sz w:val="18"/>
          <w:szCs w:val="18"/>
        </w:rPr>
        <w:t xml:space="preserve"> (</w:t>
      </w:r>
      <w:r w:rsidR="00B64514">
        <w:rPr>
          <w:rFonts w:ascii="Montserrat" w:hAnsi="Montserrat" w:cs="Arial"/>
          <w:b/>
          <w:noProof/>
          <w:sz w:val="18"/>
          <w:szCs w:val="18"/>
        </w:rPr>
        <w:t>PRUEBAS DE NAT</w:t>
      </w:r>
      <w:r w:rsidRPr="00061838">
        <w:rPr>
          <w:rFonts w:ascii="Montserrat" w:hAnsi="Montserrat" w:cs="Arial"/>
          <w:b/>
          <w:noProof/>
          <w:sz w:val="18"/>
          <w:szCs w:val="18"/>
        </w:rPr>
        <w:t>)</w:t>
      </w:r>
      <w:r w:rsidRPr="00061838">
        <w:rPr>
          <w:rFonts w:ascii="Montserrat" w:hAnsi="Montserrat" w:cs="Arial"/>
          <w:noProof/>
          <w:sz w:val="18"/>
          <w:szCs w:val="18"/>
        </w:rPr>
        <w:t>, CUYAS CARACTERÍSTICAS Y ESPECIFICACIONES SE DESCRIBEN EN EL ANEXO 2 (DOS), DEL PRESENTE INSTRUMENTO JURÍDICO.</w:t>
      </w:r>
    </w:p>
    <w:p w14:paraId="4D79EC65" w14:textId="77777777" w:rsidR="00DE1212" w:rsidRPr="00061838" w:rsidRDefault="00DE1212" w:rsidP="00DE1212">
      <w:pPr>
        <w:ind w:right="49"/>
        <w:jc w:val="both"/>
        <w:rPr>
          <w:rFonts w:ascii="Montserrat" w:hAnsi="Montserrat" w:cs="Arial"/>
          <w:sz w:val="18"/>
          <w:szCs w:val="18"/>
        </w:rPr>
      </w:pPr>
    </w:p>
    <w:p w14:paraId="596EB17C" w14:textId="05477E2E"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SEGUNDA.-</w:t>
      </w:r>
      <w:r w:rsidRPr="00061838">
        <w:rPr>
          <w:rFonts w:ascii="Montserrat" w:hAnsi="Montserrat" w:cs="Arial"/>
          <w:sz w:val="18"/>
          <w:szCs w:val="18"/>
        </w:rPr>
        <w:t xml:space="preserve"> </w:t>
      </w:r>
      <w:r w:rsidRPr="00061838">
        <w:rPr>
          <w:rFonts w:ascii="Montserrat" w:hAnsi="Montserrat" w:cs="Arial"/>
          <w:b/>
          <w:sz w:val="18"/>
          <w:szCs w:val="18"/>
        </w:rPr>
        <w:t>IMPORTE DEL CONTRATO</w:t>
      </w:r>
      <w:r w:rsidRPr="00061838">
        <w:rPr>
          <w:rFonts w:ascii="Montserrat" w:hAnsi="Montserrat" w:cs="Arial"/>
          <w:sz w:val="18"/>
          <w:szCs w:val="18"/>
        </w:rPr>
        <w:t xml:space="preserve">.- </w:t>
      </w:r>
      <w:r w:rsidRPr="00061838">
        <w:rPr>
          <w:rFonts w:ascii="Montserrat" w:hAnsi="Montserrat" w:cs="Arial"/>
          <w:b/>
          <w:sz w:val="18"/>
          <w:szCs w:val="18"/>
        </w:rPr>
        <w:t>“EL INSTITUTO”</w:t>
      </w:r>
      <w:r w:rsidRPr="00061838">
        <w:rPr>
          <w:rFonts w:ascii="Montserrat" w:hAnsi="Montserrat" w:cs="Arial"/>
          <w:sz w:val="18"/>
          <w:szCs w:val="18"/>
        </w:rPr>
        <w:t xml:space="preserve"> CUENTA CON UN PRESUPUESTO MÍNIMO COMO COMPROMISO A EJERCER POR LA PRESTACIÓN DE LOS SERVICIOS Y/O ENTREGA DE LOS BIENES OBJETO DEL PRESENTE INSTRUMENTO JURÍDICO, POR LA CANTIDAD DE</w:t>
      </w:r>
      <w:r w:rsidRPr="00061838">
        <w:rPr>
          <w:rFonts w:ascii="Montserrat" w:hAnsi="Montserrat" w:cs="Arial"/>
          <w:b/>
          <w:sz w:val="18"/>
          <w:szCs w:val="18"/>
        </w:rPr>
        <w:t xml:space="preserve"> $</w:t>
      </w:r>
      <w:r w:rsidR="00783A22">
        <w:rPr>
          <w:rFonts w:ascii="Montserrat" w:hAnsi="Montserrat" w:cs="Arial"/>
          <w:b/>
          <w:sz w:val="18"/>
          <w:szCs w:val="18"/>
        </w:rPr>
        <w:t>XXXXXXXXXXX</w:t>
      </w:r>
      <w:r w:rsidRPr="00061838">
        <w:rPr>
          <w:rFonts w:ascii="Montserrat" w:hAnsi="Montserrat" w:cs="Arial"/>
          <w:b/>
          <w:sz w:val="18"/>
          <w:szCs w:val="18"/>
        </w:rPr>
        <w:t xml:space="preserve"> </w:t>
      </w:r>
      <w:r w:rsidRPr="00061838">
        <w:rPr>
          <w:rFonts w:ascii="Montserrat" w:hAnsi="Montserrat" w:cs="Arial"/>
          <w:b/>
          <w:color w:val="000000"/>
          <w:sz w:val="18"/>
          <w:szCs w:val="18"/>
        </w:rPr>
        <w:t>(</w:t>
      </w:r>
      <w:r w:rsidR="00783A22">
        <w:rPr>
          <w:rFonts w:ascii="Montserrat" w:hAnsi="Montserrat" w:cs="Arial"/>
          <w:b/>
          <w:color w:val="000000"/>
          <w:sz w:val="18"/>
          <w:szCs w:val="18"/>
        </w:rPr>
        <w:t>XXXXXXXXXXXXXXXXXXXXXX</w:t>
      </w:r>
      <w:r w:rsidRPr="00061838">
        <w:rPr>
          <w:rFonts w:ascii="Montserrat" w:hAnsi="Montserrat" w:cs="Arial"/>
          <w:b/>
          <w:color w:val="000000"/>
          <w:sz w:val="18"/>
          <w:szCs w:val="18"/>
        </w:rPr>
        <w:t xml:space="preserve"> PESOS 99/100 M.N.)</w:t>
      </w:r>
      <w:r w:rsidRPr="00061838">
        <w:rPr>
          <w:rFonts w:ascii="Montserrat" w:hAnsi="Montserrat" w:cs="Arial"/>
          <w:sz w:val="18"/>
          <w:szCs w:val="18"/>
        </w:rPr>
        <w:t xml:space="preserve"> MÁS EL IMPUESTO AL VALOR AGREGADO (I.V.A.) Y UN PRESUPUESTO MÁXIMO SUSCEPTIBLE DE SER EJERCIDO POR LA CANTIDAD DE </w:t>
      </w:r>
      <w:r w:rsidRPr="00061838">
        <w:rPr>
          <w:rFonts w:ascii="Montserrat" w:hAnsi="Montserrat" w:cs="Arial"/>
          <w:b/>
          <w:sz w:val="18"/>
          <w:szCs w:val="18"/>
        </w:rPr>
        <w:t>$</w:t>
      </w:r>
      <w:r w:rsidR="00783A22">
        <w:rPr>
          <w:rFonts w:ascii="Montserrat" w:hAnsi="Montserrat" w:cs="Arial"/>
          <w:b/>
          <w:sz w:val="18"/>
          <w:szCs w:val="18"/>
        </w:rPr>
        <w:t>XXXXXXX</w:t>
      </w:r>
      <w:r w:rsidRPr="00061838">
        <w:rPr>
          <w:rFonts w:ascii="Montserrat" w:hAnsi="Montserrat" w:cs="Arial"/>
          <w:b/>
          <w:sz w:val="18"/>
          <w:szCs w:val="18"/>
        </w:rPr>
        <w:t xml:space="preserve"> </w:t>
      </w:r>
      <w:r w:rsidRPr="00061838">
        <w:rPr>
          <w:rFonts w:ascii="Montserrat" w:hAnsi="Montserrat" w:cs="Arial"/>
          <w:b/>
          <w:color w:val="000000"/>
          <w:sz w:val="18"/>
          <w:szCs w:val="18"/>
        </w:rPr>
        <w:t>(</w:t>
      </w:r>
      <w:r w:rsidR="00783A22">
        <w:rPr>
          <w:rFonts w:ascii="Montserrat" w:hAnsi="Montserrat" w:cs="Arial"/>
          <w:b/>
          <w:color w:val="000000"/>
          <w:sz w:val="18"/>
          <w:szCs w:val="18"/>
        </w:rPr>
        <w:t>XXXXXXXXXXXXXXXXXXX</w:t>
      </w:r>
      <w:r w:rsidRPr="00061838">
        <w:rPr>
          <w:rFonts w:ascii="Montserrat" w:hAnsi="Montserrat" w:cs="Arial"/>
          <w:b/>
          <w:color w:val="000000"/>
          <w:sz w:val="18"/>
          <w:szCs w:val="18"/>
        </w:rPr>
        <w:t xml:space="preserve"> PESOS 13/100 M.N.)</w:t>
      </w:r>
      <w:r w:rsidRPr="00061838">
        <w:rPr>
          <w:rFonts w:ascii="Montserrat" w:hAnsi="Montserrat" w:cs="Arial"/>
          <w:b/>
          <w:bCs/>
          <w:sz w:val="18"/>
          <w:szCs w:val="18"/>
        </w:rPr>
        <w:t xml:space="preserve"> </w:t>
      </w:r>
      <w:r w:rsidRPr="00061838">
        <w:rPr>
          <w:rFonts w:ascii="Montserrat" w:hAnsi="Montserrat" w:cs="Arial"/>
          <w:sz w:val="18"/>
          <w:szCs w:val="18"/>
        </w:rPr>
        <w:t xml:space="preserve">MÁS EL IMPUESTO AL VALOR AGREGADO (I.V.A.) DE CONFORMIDAD CON LOS PRECIOS UNITARIOS QUE SE RELACIONAN EN EL </w:t>
      </w:r>
      <w:r w:rsidRPr="00061838">
        <w:rPr>
          <w:rFonts w:ascii="Montserrat" w:hAnsi="Montserrat" w:cs="Arial"/>
          <w:b/>
          <w:sz w:val="18"/>
          <w:szCs w:val="18"/>
        </w:rPr>
        <w:t xml:space="preserve">ANEXO 2 (DOS) </w:t>
      </w:r>
      <w:r w:rsidRPr="00061838">
        <w:rPr>
          <w:rFonts w:ascii="Montserrat" w:hAnsi="Montserrat" w:cs="Arial"/>
          <w:sz w:val="18"/>
          <w:szCs w:val="18"/>
        </w:rPr>
        <w:t>DEL PRESENTE CONTRATO.</w:t>
      </w:r>
    </w:p>
    <w:p w14:paraId="069BD73D" w14:textId="77777777" w:rsidR="00DE1212" w:rsidRPr="00061838" w:rsidRDefault="00DE1212" w:rsidP="00DE1212">
      <w:pPr>
        <w:jc w:val="both"/>
        <w:rPr>
          <w:rFonts w:ascii="Montserrat" w:hAnsi="Montserrat" w:cs="Arial"/>
          <w:sz w:val="18"/>
          <w:szCs w:val="18"/>
        </w:rPr>
      </w:pPr>
    </w:p>
    <w:p w14:paraId="239CF5EF" w14:textId="77777777" w:rsidR="00DE1212" w:rsidRPr="00061838" w:rsidRDefault="00DE1212" w:rsidP="00DE1212">
      <w:pPr>
        <w:tabs>
          <w:tab w:val="left" w:pos="-1701"/>
          <w:tab w:val="left" w:pos="-142"/>
        </w:tabs>
        <w:jc w:val="both"/>
        <w:rPr>
          <w:rFonts w:ascii="Montserrat" w:hAnsi="Montserrat" w:cs="Arial"/>
          <w:sz w:val="18"/>
          <w:szCs w:val="18"/>
          <w:lang w:eastAsia="es-ES"/>
        </w:rPr>
      </w:pPr>
      <w:r w:rsidRPr="00061838">
        <w:rPr>
          <w:rFonts w:ascii="Montserrat" w:hAnsi="Montserrat" w:cs="Arial"/>
          <w:b/>
          <w:sz w:val="18"/>
          <w:szCs w:val="18"/>
        </w:rPr>
        <w:t>TERCERA.- FORMA DE PAGO.- “</w:t>
      </w:r>
      <w:r w:rsidRPr="00061838">
        <w:rPr>
          <w:rFonts w:ascii="Montserrat" w:hAnsi="Montserrat" w:cs="Arial"/>
          <w:b/>
          <w:sz w:val="18"/>
          <w:szCs w:val="18"/>
          <w:lang w:eastAsia="es-ES"/>
        </w:rPr>
        <w:t xml:space="preserve">EL INSTITUTO” </w:t>
      </w:r>
      <w:r w:rsidRPr="00061838">
        <w:rPr>
          <w:rFonts w:ascii="Montserrat" w:hAnsi="Montserrat" w:cs="Arial"/>
          <w:sz w:val="18"/>
          <w:szCs w:val="18"/>
          <w:lang w:eastAsia="es-ES"/>
        </w:rPr>
        <w:t>REALIZARÁ EL PAGO DE LA PRESTACIÓN DEL SERVICIO INTEGRAL DEL BANCO DE SANGRE Y SERVICIOS DE TRANSFUSIÓN, DE ACUERDO AL REPORTE MENSUAL DE PRUEBAS EFECTIVAS REALIZADAS Y AL REPORTE MENSUAL DE BOLSAS DE SANGRE UTILIZADAS, LOS CUALES PUEDEN CONSULTARSE EN LA CONVOCATORIA</w:t>
      </w:r>
      <w:r w:rsidRPr="00061838">
        <w:rPr>
          <w:rFonts w:ascii="Montserrat" w:hAnsi="Montserrat" w:cs="Arial"/>
          <w:bCs/>
          <w:sz w:val="18"/>
          <w:szCs w:val="18"/>
        </w:rPr>
        <w:t xml:space="preserve"> DENTRO DEL SISTEMA ELECTRÓNICO DE INFORMACIÓN PÚBLICA GUBERNAMENTAL SOBRE ADQUISICIONES, ARRENDAMIENTOS Y SERVICIOS (COMPRANET)</w:t>
      </w:r>
      <w:r w:rsidRPr="00061838">
        <w:rPr>
          <w:rFonts w:ascii="Montserrat" w:hAnsi="Montserrat" w:cs="Arial"/>
          <w:sz w:val="18"/>
          <w:szCs w:val="18"/>
          <w:lang w:eastAsia="es-ES"/>
        </w:rPr>
        <w:t xml:space="preserve"> EN EL MES INMEDIATO ANTERIOR QUE SERÁ COTEJADO, CONCILIADO Y APROBADO MEDIANTE LA FIRMA DEL JEFE O ENCARGADO DE DEPARTAMENTO DEL BANCO DE SANGRE Y SERVICIOS DE TRANSFUSIÓN A MÁS TARDAR EL ÚLTIMO DÍA HÁBIL DEL MES Y TAMBIÉN ESTAR FIRMADO POR EL DIRECTOR DEL BANCO DE SANGRE Y EL DIRECTOR MÉDICO DE LA UNIDAD MÉDICA ASÍ COMO POR </w:t>
      </w:r>
      <w:r w:rsidRPr="00061838">
        <w:rPr>
          <w:rFonts w:ascii="Montserrat" w:hAnsi="Montserrat" w:cs="Arial"/>
          <w:b/>
          <w:sz w:val="18"/>
          <w:szCs w:val="18"/>
          <w:lang w:eastAsia="es-ES"/>
        </w:rPr>
        <w:t>“EL PROVEEDOR”</w:t>
      </w:r>
      <w:r w:rsidRPr="00061838">
        <w:rPr>
          <w:rFonts w:ascii="Montserrat" w:hAnsi="Montserrat" w:cs="Arial"/>
          <w:sz w:val="18"/>
          <w:szCs w:val="18"/>
          <w:lang w:eastAsia="es-ES"/>
        </w:rPr>
        <w:t>.</w:t>
      </w:r>
    </w:p>
    <w:p w14:paraId="5793A332" w14:textId="77777777" w:rsidR="00DE1212" w:rsidRPr="00061838" w:rsidRDefault="00DE1212" w:rsidP="00DE1212">
      <w:pPr>
        <w:tabs>
          <w:tab w:val="left" w:pos="-1701"/>
          <w:tab w:val="left" w:pos="-142"/>
        </w:tabs>
        <w:jc w:val="both"/>
        <w:rPr>
          <w:rFonts w:ascii="Montserrat" w:hAnsi="Montserrat" w:cs="Arial"/>
          <w:sz w:val="18"/>
          <w:szCs w:val="18"/>
          <w:lang w:eastAsia="es-ES"/>
        </w:rPr>
      </w:pPr>
    </w:p>
    <w:p w14:paraId="55E8990B" w14:textId="77777777" w:rsidR="00DE1212" w:rsidRPr="00061838" w:rsidRDefault="00DE1212" w:rsidP="00DE1212">
      <w:pPr>
        <w:tabs>
          <w:tab w:val="left" w:pos="-1701"/>
          <w:tab w:val="left" w:pos="-142"/>
        </w:tabs>
        <w:jc w:val="both"/>
        <w:rPr>
          <w:rFonts w:ascii="Montserrat" w:hAnsi="Montserrat" w:cs="Arial"/>
          <w:sz w:val="18"/>
          <w:szCs w:val="18"/>
          <w:lang w:eastAsia="es-ES"/>
        </w:rPr>
      </w:pPr>
      <w:r w:rsidRPr="00061838">
        <w:rPr>
          <w:rFonts w:ascii="Montserrat" w:hAnsi="Montserrat" w:cs="Arial"/>
          <w:sz w:val="18"/>
          <w:szCs w:val="18"/>
          <w:lang w:eastAsia="es-ES"/>
        </w:rPr>
        <w:t xml:space="preserve">LOS PAGOS SE EFECTUARÁN EN PESOS MEXICANOS, A LOS 20 (VEINTE) DÍAS NATURALES POSTERIORES A LA ENTREGA POR PARTE DE </w:t>
      </w:r>
      <w:r w:rsidRPr="00061838">
        <w:rPr>
          <w:rFonts w:ascii="Montserrat" w:hAnsi="Montserrat" w:cs="Arial"/>
          <w:b/>
          <w:sz w:val="18"/>
          <w:szCs w:val="18"/>
          <w:lang w:eastAsia="es-ES"/>
        </w:rPr>
        <w:t xml:space="preserve">“EL PROVEEDOR” </w:t>
      </w:r>
      <w:r w:rsidRPr="00061838">
        <w:rPr>
          <w:rFonts w:ascii="Montserrat" w:hAnsi="Montserrat" w:cs="Arial"/>
          <w:sz w:val="18"/>
          <w:szCs w:val="18"/>
          <w:lang w:eastAsia="es-ES"/>
        </w:rPr>
        <w:t>ANTE LAS ÁREAS DE CONTABILIDAD, DE LOS SIGUIENTES DOCUMENTOS:</w:t>
      </w:r>
    </w:p>
    <w:p w14:paraId="574419B4" w14:textId="77777777" w:rsidR="00DE1212" w:rsidRPr="00061838" w:rsidRDefault="00DE1212" w:rsidP="00DE1212">
      <w:pPr>
        <w:tabs>
          <w:tab w:val="left" w:pos="-1701"/>
          <w:tab w:val="left" w:pos="-142"/>
        </w:tabs>
        <w:jc w:val="both"/>
        <w:rPr>
          <w:rFonts w:ascii="Montserrat" w:hAnsi="Montserrat" w:cs="Arial"/>
          <w:sz w:val="18"/>
          <w:szCs w:val="18"/>
          <w:lang w:eastAsia="es-ES"/>
        </w:rPr>
      </w:pPr>
    </w:p>
    <w:p w14:paraId="6A9AFF01" w14:textId="77777777" w:rsidR="00DE1212" w:rsidRPr="00061838" w:rsidRDefault="00DE1212" w:rsidP="00DE1212">
      <w:pPr>
        <w:tabs>
          <w:tab w:val="left" w:pos="-1701"/>
          <w:tab w:val="left" w:pos="-142"/>
        </w:tabs>
        <w:jc w:val="both"/>
        <w:rPr>
          <w:rFonts w:ascii="Montserrat" w:hAnsi="Montserrat" w:cs="Arial"/>
          <w:sz w:val="18"/>
          <w:szCs w:val="18"/>
          <w:lang w:eastAsia="es-ES"/>
        </w:rPr>
      </w:pPr>
      <w:r w:rsidRPr="00061838">
        <w:rPr>
          <w:rFonts w:ascii="Montserrat" w:hAnsi="Montserrat" w:cs="Arial"/>
          <w:sz w:val="18"/>
          <w:szCs w:val="18"/>
          <w:lang w:eastAsia="es-ES"/>
        </w:rPr>
        <w:t xml:space="preserve">A) ORIGINAL Y COPIA DE LA REPRESENTACIÓN IMPRESA DE LA FACTURA ELECTRÓNICA QUE REÚNA LOS REQUISITOS FISCALES RESPECTIVOS, EN LA QUE SE INDIQUE EL SERVICIO PRESTADO, REPORTE MENSUAL DE ESTUDIOS ELABORADO POR </w:t>
      </w:r>
      <w:r w:rsidRPr="00061838">
        <w:rPr>
          <w:rFonts w:ascii="Montserrat" w:hAnsi="Montserrat" w:cs="Arial"/>
          <w:b/>
          <w:sz w:val="18"/>
          <w:szCs w:val="18"/>
          <w:lang w:eastAsia="es-ES"/>
        </w:rPr>
        <w:t>“EL PROVEEDOR”</w:t>
      </w:r>
      <w:r w:rsidRPr="00061838">
        <w:rPr>
          <w:rFonts w:ascii="Montserrat" w:hAnsi="Montserrat" w:cs="Arial"/>
          <w:sz w:val="18"/>
          <w:szCs w:val="18"/>
          <w:lang w:eastAsia="es-ES"/>
        </w:rPr>
        <w:t xml:space="preserve">, DEBIDAMENTE </w:t>
      </w:r>
      <w:r w:rsidRPr="00061838">
        <w:rPr>
          <w:rFonts w:ascii="Montserrat" w:hAnsi="Montserrat" w:cs="Arial"/>
          <w:sz w:val="18"/>
          <w:szCs w:val="18"/>
          <w:lang w:eastAsia="es-ES"/>
        </w:rPr>
        <w:lastRenderedPageBreak/>
        <w:t>CONCILIADO POR LA UNIDAD MÉDICA, NÚMERO DE PROVEEDOR, NÚMERO DE CONTRATO, NÚMERO DE FIANZA Y DENOMINACIÓN SOCIAL DE LA AFIANZADORA, MISMA QUE DEBERÁ SER ENTREGADA EN EL DEPARTAMENTO DE FINANZAS DE LA UNIDAD MÉDICA.</w:t>
      </w:r>
    </w:p>
    <w:p w14:paraId="5735C9CA" w14:textId="77777777" w:rsidR="00DE1212" w:rsidRPr="00061838" w:rsidRDefault="00DE1212" w:rsidP="00DE1212">
      <w:pPr>
        <w:tabs>
          <w:tab w:val="left" w:pos="-1701"/>
          <w:tab w:val="left" w:pos="-142"/>
        </w:tabs>
        <w:jc w:val="both"/>
        <w:rPr>
          <w:rFonts w:ascii="Montserrat" w:hAnsi="Montserrat" w:cs="Arial"/>
          <w:sz w:val="18"/>
          <w:szCs w:val="18"/>
          <w:lang w:eastAsia="es-ES"/>
        </w:rPr>
      </w:pPr>
    </w:p>
    <w:p w14:paraId="458B30F6" w14:textId="77777777" w:rsidR="00DE1212" w:rsidRPr="00061838" w:rsidRDefault="00DE1212" w:rsidP="00DE1212">
      <w:pPr>
        <w:suppressAutoHyphens w:val="0"/>
        <w:jc w:val="both"/>
        <w:rPr>
          <w:rFonts w:ascii="Montserrat" w:eastAsia="Calibri" w:hAnsi="Montserrat" w:cs="Arial"/>
          <w:noProof/>
          <w:sz w:val="18"/>
          <w:szCs w:val="18"/>
          <w:lang w:eastAsia="en-US"/>
        </w:rPr>
      </w:pPr>
      <w:r w:rsidRPr="00061838">
        <w:rPr>
          <w:rFonts w:ascii="Montserrat" w:eastAsia="Calibri" w:hAnsi="Montserrat" w:cs="Arial"/>
          <w:b/>
          <w:noProof/>
          <w:sz w:val="18"/>
          <w:szCs w:val="18"/>
          <w:lang w:eastAsia="en-US"/>
        </w:rPr>
        <w:t>“EL PROVEEDOR”</w:t>
      </w:r>
      <w:r w:rsidRPr="00061838">
        <w:rPr>
          <w:rFonts w:ascii="Montserrat" w:eastAsia="Calibri" w:hAnsi="Montserrat" w:cs="Arial"/>
          <w:noProof/>
          <w:sz w:val="18"/>
          <w:szCs w:val="18"/>
          <w:lang w:eastAsia="en-US"/>
        </w:rPr>
        <w:t xml:space="preserve"> SE OBLIGA A PRESTAR EL SERVICIO QUE SE MENCIONA EN LA CLÁUSULA PRIMERA DEL PRESENTE INSTRUMENTO JURÍDICO, CUYAS CARACTERÍSTICAS, ALCANCES, ESPECIFICACIONES, ENTREGABLES Y DEMÁS CONDICIONES SE ENCUENTRAN ESTABLECIDAS EN EL ANEXO TÉCNICO 2 (DOS).</w:t>
      </w:r>
    </w:p>
    <w:p w14:paraId="07E21A66" w14:textId="77777777" w:rsidR="00DE1212" w:rsidRPr="00061838" w:rsidRDefault="00DE1212" w:rsidP="00DE1212">
      <w:pPr>
        <w:jc w:val="both"/>
        <w:rPr>
          <w:rFonts w:ascii="Montserrat" w:hAnsi="Montserrat" w:cs="Arial"/>
          <w:sz w:val="18"/>
          <w:szCs w:val="18"/>
        </w:rPr>
      </w:pPr>
    </w:p>
    <w:p w14:paraId="1DD9BB30" w14:textId="371DE68F" w:rsidR="00DE1212" w:rsidRPr="00061838" w:rsidRDefault="00DE1212" w:rsidP="00DE1212">
      <w:pPr>
        <w:pStyle w:val="Textoindependiente22"/>
        <w:rPr>
          <w:rFonts w:ascii="Montserrat" w:hAnsi="Montserrat" w:cs="Arial"/>
          <w:sz w:val="18"/>
          <w:szCs w:val="18"/>
        </w:rPr>
      </w:pPr>
      <w:r w:rsidRPr="00061838">
        <w:rPr>
          <w:rFonts w:ascii="Montserrat" w:hAnsi="Montserrat" w:cs="Arial"/>
          <w:b/>
          <w:bCs/>
          <w:sz w:val="18"/>
          <w:szCs w:val="18"/>
        </w:rPr>
        <w:t>“EL PROVEEDOR”</w:t>
      </w:r>
      <w:r w:rsidRPr="00061838">
        <w:rPr>
          <w:rFonts w:ascii="Montserrat" w:hAnsi="Montserrat" w:cs="Arial"/>
          <w:sz w:val="18"/>
          <w:szCs w:val="18"/>
        </w:rPr>
        <w:t xml:space="preserve"> ACEPTA QUE </w:t>
      </w:r>
      <w:r w:rsidRPr="00061838">
        <w:rPr>
          <w:rFonts w:ascii="Montserrat" w:hAnsi="Montserrat" w:cs="Arial"/>
          <w:b/>
          <w:bCs/>
          <w:sz w:val="18"/>
          <w:szCs w:val="18"/>
        </w:rPr>
        <w:t>“EL INSTITUTO”</w:t>
      </w:r>
      <w:r w:rsidRPr="00061838">
        <w:rPr>
          <w:rFonts w:ascii="Montserrat" w:hAnsi="Montserrat" w:cs="Arial"/>
          <w:sz w:val="18"/>
          <w:szCs w:val="18"/>
        </w:rPr>
        <w:t xml:space="preserve"> LE EFECTÚE EL PAGO A TRAVÉS DE TRANSFERENCIA ELECTRÓNICA, OBLIGÁNDOSE PARA</w:t>
      </w:r>
      <w:r w:rsidRPr="00061838">
        <w:rPr>
          <w:rFonts w:ascii="Montserrat" w:hAnsi="Montserrat" w:cs="Arial"/>
          <w:color w:val="000000"/>
          <w:sz w:val="18"/>
          <w:szCs w:val="18"/>
        </w:rPr>
        <w:t xml:space="preserve"> TAL EFECTO A PROPORCIONAR EN SU OPORTUNIDAD EL NÚMERO DE CUENTA</w:t>
      </w:r>
      <w:r w:rsidRPr="00061838">
        <w:rPr>
          <w:rFonts w:ascii="Montserrat" w:hAnsi="Montserrat" w:cs="Arial"/>
          <w:b/>
          <w:bCs/>
          <w:color w:val="000000"/>
          <w:sz w:val="18"/>
          <w:szCs w:val="18"/>
        </w:rPr>
        <w:t xml:space="preserve">, </w:t>
      </w:r>
      <w:r w:rsidRPr="00061838">
        <w:rPr>
          <w:rFonts w:ascii="Montserrat" w:hAnsi="Montserrat" w:cs="Arial"/>
          <w:color w:val="000000"/>
          <w:sz w:val="18"/>
          <w:szCs w:val="18"/>
        </w:rPr>
        <w:t xml:space="preserve">CLABE, BANCO Y SUCURSAL A NOMBRE DE </w:t>
      </w:r>
      <w:r w:rsidRPr="00061838">
        <w:rPr>
          <w:rFonts w:ascii="Montserrat" w:hAnsi="Montserrat" w:cs="Arial"/>
          <w:b/>
          <w:bCs/>
          <w:sz w:val="18"/>
          <w:szCs w:val="18"/>
        </w:rPr>
        <w:t>“EL PROVEEDOR”</w:t>
      </w:r>
      <w:r w:rsidRPr="00061838">
        <w:rPr>
          <w:rFonts w:ascii="Montserrat" w:hAnsi="Montserrat" w:cs="Arial"/>
          <w:sz w:val="18"/>
          <w:szCs w:val="18"/>
        </w:rPr>
        <w:t>.</w:t>
      </w:r>
    </w:p>
    <w:p w14:paraId="44EED4F6" w14:textId="77777777" w:rsidR="00DE1212" w:rsidRPr="00061838" w:rsidRDefault="00DE1212" w:rsidP="00DE1212">
      <w:pPr>
        <w:pStyle w:val="Textoindependiente22"/>
        <w:rPr>
          <w:rFonts w:ascii="Montserrat" w:hAnsi="Montserrat" w:cs="Arial"/>
          <w:sz w:val="18"/>
          <w:szCs w:val="18"/>
        </w:rPr>
      </w:pPr>
      <w:r w:rsidRPr="00061838">
        <w:rPr>
          <w:rFonts w:ascii="Montserrat" w:hAnsi="Montserrat" w:cs="Arial"/>
          <w:sz w:val="18"/>
          <w:szCs w:val="18"/>
        </w:rPr>
        <w:t xml:space="preserve">EL PAGO SE DEPOSITARÁ EN LA FECHA PROGRAMADA DE PAGO, SI LA CUENTA BANCARIA DE </w:t>
      </w:r>
      <w:r w:rsidRPr="00061838">
        <w:rPr>
          <w:rFonts w:ascii="Montserrat" w:hAnsi="Montserrat" w:cs="Arial"/>
          <w:b/>
          <w:bCs/>
          <w:sz w:val="18"/>
          <w:szCs w:val="18"/>
        </w:rPr>
        <w:t>“EL PROVEEDOR”</w:t>
      </w:r>
      <w:r w:rsidRPr="00061838">
        <w:rPr>
          <w:rFonts w:ascii="Montserrat" w:hAnsi="Montserrat" w:cs="Arial"/>
          <w:sz w:val="18"/>
          <w:szCs w:val="18"/>
        </w:rPr>
        <w:t xml:space="preserve"> ESTÁ CONTRATADA CON BANAMEX, S.A., HSBC, S.A, BANORTE S.A., SANTANDER, S.A. O SCOTIABANK INVERLAT, S.A., SI LA CUENTA PERTENECE A UN BANCO DISTINTO A LOS MENCIONADOS, </w:t>
      </w:r>
      <w:r w:rsidRPr="00061838">
        <w:rPr>
          <w:rFonts w:ascii="Montserrat" w:hAnsi="Montserrat" w:cs="Arial"/>
          <w:b/>
          <w:bCs/>
          <w:sz w:val="18"/>
          <w:szCs w:val="18"/>
        </w:rPr>
        <w:t>“EL INSTITUTO”</w:t>
      </w:r>
      <w:r w:rsidRPr="00061838">
        <w:rPr>
          <w:rFonts w:ascii="Montserrat" w:hAnsi="Montserrat" w:cs="Arial"/>
          <w:sz w:val="18"/>
          <w:szCs w:val="18"/>
        </w:rPr>
        <w:t xml:space="preserve"> REALIZARÁ LA INSTRUCCIÓN DE PAGO EN LA FECHA PROGRAMADA, Y SU APLICACIÓN SE LLEVARÁ A CABO EL DÍA HÁBIL SIGUIENTE, DE ACUERDO CON LO ESTABLECIDO POR EL CENTRO DE COMPENSACIÓN BANCARIA (CECOBAN).</w:t>
      </w:r>
    </w:p>
    <w:p w14:paraId="7D3C7C11" w14:textId="22C04B28" w:rsidR="00DE1212" w:rsidRPr="00061838" w:rsidRDefault="00DE1212" w:rsidP="00DE1212">
      <w:pPr>
        <w:jc w:val="both"/>
        <w:rPr>
          <w:rFonts w:ascii="Montserrat" w:hAnsi="Montserrat" w:cs="Arial"/>
          <w:sz w:val="18"/>
          <w:szCs w:val="18"/>
        </w:rPr>
      </w:pPr>
      <w:r w:rsidRPr="00061838">
        <w:rPr>
          <w:rFonts w:ascii="Montserrat" w:hAnsi="Montserrat" w:cs="Arial"/>
          <w:b/>
          <w:bCs/>
          <w:sz w:val="18"/>
          <w:szCs w:val="18"/>
          <w:lang w:val="x-none"/>
        </w:rPr>
        <w:t>EL PROVEEDOR”</w:t>
      </w:r>
      <w:r w:rsidRPr="00061838">
        <w:rPr>
          <w:rFonts w:ascii="Montserrat" w:hAnsi="Montserrat" w:cs="Arial"/>
          <w:sz w:val="18"/>
          <w:szCs w:val="18"/>
          <w:lang w:val="x-none"/>
        </w:rPr>
        <w:t xml:space="preserve"> QUEDA OBLIGADO A ENTREGAR A </w:t>
      </w:r>
      <w:r w:rsidRPr="00061838">
        <w:rPr>
          <w:rFonts w:ascii="Montserrat" w:hAnsi="Montserrat" w:cs="Arial"/>
          <w:b/>
          <w:bCs/>
          <w:sz w:val="18"/>
          <w:szCs w:val="18"/>
        </w:rPr>
        <w:t>“EL INSTITUTO”</w:t>
      </w:r>
      <w:r w:rsidRPr="00061838">
        <w:rPr>
          <w:rFonts w:ascii="Montserrat" w:hAnsi="Montserrat" w:cs="Arial"/>
          <w:sz w:val="18"/>
          <w:szCs w:val="18"/>
          <w:lang w:val="x-none"/>
        </w:rPr>
        <w:t xml:space="preserve"> JUNTO CON LA FACTURA DE COBRO RESPECTIVA, LA “OPINIÓN DEL CUMPLIMIENTO DE OBLIGACIONES EN MATERIA DE SEGURIDAD SOCIAL” </w:t>
      </w:r>
      <w:r w:rsidRPr="00061838">
        <w:rPr>
          <w:rFonts w:ascii="Montserrat" w:hAnsi="Montserrat" w:cs="Arial"/>
          <w:sz w:val="18"/>
          <w:szCs w:val="18"/>
        </w:rPr>
        <w:t>VIGENTE Y POSITIVA A LA FECHA DEL PRESENTE INSTRUMENTO JURÍDICO.</w:t>
      </w:r>
    </w:p>
    <w:p w14:paraId="14709203" w14:textId="77777777" w:rsidR="00DE1212" w:rsidRPr="00061838" w:rsidRDefault="00DE1212" w:rsidP="00DE1212">
      <w:pPr>
        <w:pStyle w:val="Prrafodelista"/>
        <w:ind w:left="0" w:right="48"/>
        <w:jc w:val="both"/>
        <w:rPr>
          <w:rFonts w:ascii="Montserrat" w:hAnsi="Montserrat" w:cs="Arial"/>
          <w:b/>
          <w:bCs/>
          <w:sz w:val="18"/>
          <w:szCs w:val="18"/>
        </w:rPr>
      </w:pPr>
    </w:p>
    <w:p w14:paraId="3D9E3E0E" w14:textId="77777777" w:rsidR="00DE1212" w:rsidRPr="00061838" w:rsidRDefault="00DE1212" w:rsidP="00DE1212">
      <w:pPr>
        <w:ind w:right="48"/>
        <w:jc w:val="both"/>
        <w:rPr>
          <w:rFonts w:ascii="Montserrat" w:hAnsi="Montserrat" w:cs="Arial"/>
          <w:sz w:val="18"/>
          <w:szCs w:val="18"/>
          <w:lang w:val="x-none"/>
        </w:rPr>
      </w:pPr>
      <w:r w:rsidRPr="00061838">
        <w:rPr>
          <w:rFonts w:ascii="Montserrat" w:hAnsi="Montserrat" w:cs="Arial"/>
          <w:b/>
          <w:bCs/>
          <w:sz w:val="18"/>
          <w:szCs w:val="18"/>
          <w:lang w:val="x-none"/>
        </w:rPr>
        <w:t>“EL PROVEEDOR”</w:t>
      </w:r>
      <w:r w:rsidRPr="00061838">
        <w:rPr>
          <w:rFonts w:ascii="Montserrat" w:hAnsi="Montserrat" w:cs="Arial"/>
          <w:sz w:val="18"/>
          <w:szCs w:val="18"/>
          <w:lang w:val="x-none"/>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061838">
        <w:rPr>
          <w:rFonts w:ascii="Montserrat" w:hAnsi="Montserrat" w:cs="Arial"/>
          <w:b/>
          <w:bCs/>
          <w:sz w:val="18"/>
          <w:szCs w:val="18"/>
          <w:lang w:val="x-none"/>
        </w:rPr>
        <w:t>“EL PROVEEDOR”</w:t>
      </w:r>
      <w:r w:rsidRPr="00061838">
        <w:rPr>
          <w:rFonts w:ascii="Montserrat" w:hAnsi="Montserrat" w:cs="Arial"/>
          <w:sz w:val="18"/>
          <w:szCs w:val="18"/>
          <w:lang w:val="x-none"/>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7ABF6511" w14:textId="77777777" w:rsidR="00DE1212" w:rsidRPr="00061838" w:rsidRDefault="00DE1212" w:rsidP="00DE1212">
      <w:pPr>
        <w:ind w:right="48"/>
        <w:jc w:val="both"/>
        <w:rPr>
          <w:rFonts w:ascii="Montserrat" w:hAnsi="Montserrat" w:cs="Arial"/>
          <w:sz w:val="18"/>
          <w:szCs w:val="18"/>
        </w:rPr>
      </w:pPr>
    </w:p>
    <w:p w14:paraId="1B95300B" w14:textId="77777777" w:rsidR="00DE1212" w:rsidRPr="00061838" w:rsidRDefault="00DE1212" w:rsidP="00DE1212">
      <w:pPr>
        <w:jc w:val="both"/>
        <w:rPr>
          <w:rFonts w:ascii="Montserrat" w:eastAsia="Calibri" w:hAnsi="Montserrat" w:cs="Arial"/>
          <w:sz w:val="18"/>
          <w:szCs w:val="18"/>
          <w:lang w:eastAsia="es-MX"/>
        </w:rPr>
      </w:pPr>
      <w:r w:rsidRPr="00061838">
        <w:rPr>
          <w:rFonts w:ascii="Montserrat" w:eastAsia="Calibri" w:hAnsi="Montserrat" w:cs="Arial"/>
          <w:b/>
          <w:bCs/>
          <w:sz w:val="18"/>
          <w:szCs w:val="18"/>
          <w:lang w:eastAsia="es-MX"/>
        </w:rPr>
        <w:t>“EL PROVEEDOR”</w:t>
      </w:r>
      <w:r w:rsidRPr="00061838">
        <w:rPr>
          <w:rFonts w:ascii="Montserrat" w:eastAsia="Calibri" w:hAnsi="Montserrat" w:cs="Arial"/>
          <w:sz w:val="18"/>
          <w:szCs w:val="18"/>
          <w:lang w:eastAsia="es-MX"/>
        </w:rPr>
        <w:t xml:space="preserve"> SE OBLIGA A NO CANCELAR ANTE EL SERVICIO DE ADMINISTRACIÓN TRIBUTARIA (SAT) LOS COMPROBANTES FISCALES DIGITALES A FAVOR DE </w:t>
      </w:r>
      <w:r w:rsidRPr="00061838">
        <w:rPr>
          <w:rFonts w:ascii="Montserrat" w:eastAsia="Calibri" w:hAnsi="Montserrat" w:cs="Arial"/>
          <w:b/>
          <w:bCs/>
          <w:sz w:val="18"/>
          <w:szCs w:val="18"/>
          <w:lang w:eastAsia="es-MX"/>
        </w:rPr>
        <w:t>“EL INSTITUTO”</w:t>
      </w:r>
      <w:r w:rsidRPr="00061838">
        <w:rPr>
          <w:rFonts w:ascii="Montserrat" w:eastAsia="Calibri" w:hAnsi="Montserrat" w:cs="Arial"/>
          <w:sz w:val="18"/>
          <w:szCs w:val="18"/>
          <w:lang w:eastAsia="es-MX"/>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14:paraId="4560DB01" w14:textId="77777777" w:rsidR="00DE1212" w:rsidRPr="00061838" w:rsidRDefault="00DE1212" w:rsidP="00DE1212">
      <w:pPr>
        <w:ind w:right="48"/>
        <w:jc w:val="both"/>
        <w:rPr>
          <w:rFonts w:ascii="Montserrat" w:hAnsi="Montserrat" w:cs="Arial"/>
          <w:sz w:val="18"/>
          <w:szCs w:val="18"/>
        </w:rPr>
      </w:pPr>
    </w:p>
    <w:p w14:paraId="2FBE9A5E" w14:textId="77777777" w:rsidR="00DE1212" w:rsidRPr="00061838" w:rsidRDefault="00DE1212" w:rsidP="00DE1212">
      <w:pPr>
        <w:jc w:val="both"/>
        <w:rPr>
          <w:rFonts w:ascii="Montserrat" w:eastAsia="Calibri" w:hAnsi="Montserrat" w:cs="Arial"/>
          <w:sz w:val="18"/>
          <w:szCs w:val="18"/>
          <w:lang w:eastAsia="es-MX"/>
        </w:rPr>
      </w:pPr>
      <w:r w:rsidRPr="00061838">
        <w:rPr>
          <w:rFonts w:ascii="Montserrat" w:eastAsia="Calibri" w:hAnsi="Montserrat" w:cs="Arial"/>
          <w:sz w:val="18"/>
          <w:szCs w:val="18"/>
          <w:lang w:eastAsia="es-MX"/>
        </w:rPr>
        <w:t xml:space="preserve">EN CASO DE QUE </w:t>
      </w:r>
      <w:r w:rsidRPr="00061838">
        <w:rPr>
          <w:rFonts w:ascii="Montserrat" w:eastAsia="Calibri" w:hAnsi="Montserrat" w:cs="Arial"/>
          <w:b/>
          <w:bCs/>
          <w:sz w:val="18"/>
          <w:szCs w:val="18"/>
          <w:lang w:eastAsia="es-MX"/>
        </w:rPr>
        <w:t xml:space="preserve">“EL PROVEEDOR” </w:t>
      </w:r>
      <w:r w:rsidRPr="00061838">
        <w:rPr>
          <w:rFonts w:ascii="Montserrat" w:eastAsia="Calibri" w:hAnsi="Montserrat" w:cs="Arial"/>
          <w:sz w:val="18"/>
          <w:szCs w:val="18"/>
          <w:lang w:eastAsia="es-MX"/>
        </w:rPr>
        <w:t xml:space="preserve">PRESENTE SU (CFDI) O FACTURA CON ERRORES O DEFICIENCIAS, CONFORME A LO PREVISTO EN LOS ARTÍCULOS 89 Y 90 DEL REGLAMENTO DE LA LEY DE ADQUISICIONES, ARRENDAMIENTOS Y SERVICIOS DEL SECTOR PÚBLICO, </w:t>
      </w:r>
      <w:r w:rsidRPr="00061838">
        <w:rPr>
          <w:rFonts w:ascii="Montserrat" w:eastAsia="Calibri" w:hAnsi="Montserrat" w:cs="Arial"/>
          <w:b/>
          <w:bCs/>
          <w:sz w:val="18"/>
          <w:szCs w:val="18"/>
          <w:lang w:eastAsia="es-MX"/>
        </w:rPr>
        <w:t xml:space="preserve">“EL INSTITUTO” </w:t>
      </w:r>
      <w:r w:rsidRPr="00061838">
        <w:rPr>
          <w:rFonts w:ascii="Montserrat" w:eastAsia="Calibri" w:hAnsi="Montserrat" w:cs="Arial"/>
          <w:sz w:val="18"/>
          <w:szCs w:val="18"/>
          <w:lang w:eastAsia="es-MX"/>
        </w:rPr>
        <w:t xml:space="preserve">DENTRO DE LOS 3 (TRES) DÍAS HÁBILES SIGUIENTES A LA RECEPCIÓN DE LA MISMA, INDICARÁ POR ESCRITO A </w:t>
      </w:r>
      <w:r w:rsidRPr="00061838">
        <w:rPr>
          <w:rFonts w:ascii="Montserrat" w:eastAsia="Calibri" w:hAnsi="Montserrat" w:cs="Arial"/>
          <w:b/>
          <w:bCs/>
          <w:sz w:val="18"/>
          <w:szCs w:val="18"/>
          <w:lang w:eastAsia="es-MX"/>
        </w:rPr>
        <w:t>“EL PROVEEDOR”</w:t>
      </w:r>
      <w:r w:rsidRPr="00061838">
        <w:rPr>
          <w:rFonts w:ascii="Montserrat" w:eastAsia="Calibri" w:hAnsi="Montserrat" w:cs="Arial"/>
          <w:sz w:val="18"/>
          <w:szCs w:val="18"/>
          <w:lang w:eastAsia="es-MX"/>
        </w:rPr>
        <w:t xml:space="preserve"> LAS DEFICIENCIAS O ERRORES QUE DEBERÁ CORREGIR. EL PERIODO QUE TRANSCURRA A PARTIR DE LA ENTREGA DEL CITADO ESCRITO Y HASTA QUE </w:t>
      </w:r>
      <w:r w:rsidRPr="00061838">
        <w:rPr>
          <w:rFonts w:ascii="Montserrat" w:eastAsia="Calibri" w:hAnsi="Montserrat" w:cs="Arial"/>
          <w:b/>
          <w:bCs/>
          <w:sz w:val="18"/>
          <w:szCs w:val="18"/>
          <w:lang w:eastAsia="es-MX"/>
        </w:rPr>
        <w:t xml:space="preserve">“EL PROVEEDOR” </w:t>
      </w:r>
      <w:r w:rsidRPr="00061838">
        <w:rPr>
          <w:rFonts w:ascii="Montserrat" w:eastAsia="Calibri" w:hAnsi="Montserrat" w:cs="Arial"/>
          <w:sz w:val="18"/>
          <w:szCs w:val="18"/>
          <w:lang w:eastAsia="es-MX"/>
        </w:rPr>
        <w:t>PRESENTE LAS CORRECCIONES NO SE COMPUTARÁ DENTRO DEL PLAZO ESTIPULADO PARA EL PAGO.</w:t>
      </w:r>
    </w:p>
    <w:p w14:paraId="3E34DC4B" w14:textId="77777777" w:rsidR="00DE1212" w:rsidRPr="00061838" w:rsidRDefault="00DE1212" w:rsidP="00DE1212">
      <w:pPr>
        <w:ind w:right="48"/>
        <w:jc w:val="both"/>
        <w:rPr>
          <w:rFonts w:ascii="Montserrat" w:eastAsia="Calibri" w:hAnsi="Montserrat" w:cs="Arial"/>
          <w:color w:val="000000"/>
          <w:sz w:val="18"/>
          <w:szCs w:val="18"/>
          <w:lang w:eastAsia="es-MX"/>
        </w:rPr>
      </w:pPr>
    </w:p>
    <w:p w14:paraId="0CF4026A" w14:textId="77777777" w:rsidR="00DE1212" w:rsidRPr="00061838" w:rsidRDefault="00DE1212" w:rsidP="00DE1212">
      <w:pPr>
        <w:jc w:val="both"/>
        <w:rPr>
          <w:rFonts w:ascii="Montserrat" w:eastAsia="Calibri" w:hAnsi="Montserrat" w:cs="Arial"/>
          <w:sz w:val="18"/>
          <w:szCs w:val="18"/>
          <w:lang w:eastAsia="es-MX"/>
        </w:rPr>
      </w:pPr>
      <w:r w:rsidRPr="00061838">
        <w:rPr>
          <w:rFonts w:ascii="Montserrat" w:eastAsia="Calibri" w:hAnsi="Montserrat" w:cs="Arial"/>
          <w:b/>
          <w:bCs/>
          <w:sz w:val="18"/>
          <w:szCs w:val="18"/>
          <w:lang w:eastAsia="es-MX"/>
        </w:rPr>
        <w:t xml:space="preserve">“EL PROVEEDOR” </w:t>
      </w:r>
      <w:r w:rsidRPr="00061838">
        <w:rPr>
          <w:rFonts w:ascii="Montserrat" w:eastAsia="Calibri" w:hAnsi="Montserrat" w:cs="Arial"/>
          <w:sz w:val="18"/>
          <w:szCs w:val="18"/>
          <w:lang w:eastAsia="es-MX"/>
        </w:rPr>
        <w:t xml:space="preserve">PARA EFECTOS DE TRANSFERIR LOS DERECHOS DE COBRO DEBERÁ CONTAR CON EL CONSENTIMIENTO DE </w:t>
      </w:r>
      <w:r w:rsidRPr="00061838">
        <w:rPr>
          <w:rFonts w:ascii="Montserrat" w:eastAsia="Calibri" w:hAnsi="Montserrat" w:cs="Arial"/>
          <w:b/>
          <w:bCs/>
          <w:sz w:val="18"/>
          <w:szCs w:val="18"/>
          <w:lang w:eastAsia="es-MX"/>
        </w:rPr>
        <w:t>“EL INSTITUTO”</w:t>
      </w:r>
      <w:r w:rsidRPr="00061838">
        <w:rPr>
          <w:rFonts w:ascii="Montserrat" w:eastAsia="Calibri" w:hAnsi="Montserrat" w:cs="Arial"/>
          <w:sz w:val="18"/>
          <w:szCs w:val="18"/>
          <w:lang w:eastAsia="es-MX"/>
        </w:rPr>
        <w:t xml:space="preserve"> PARA LO CUAL</w:t>
      </w:r>
      <w:r w:rsidRPr="00061838">
        <w:rPr>
          <w:rFonts w:ascii="Montserrat" w:eastAsia="Calibri" w:hAnsi="Montserrat" w:cs="Arial"/>
          <w:b/>
          <w:bCs/>
          <w:sz w:val="18"/>
          <w:szCs w:val="18"/>
          <w:lang w:eastAsia="es-MX"/>
        </w:rPr>
        <w:t xml:space="preserve"> </w:t>
      </w:r>
      <w:r w:rsidRPr="00061838">
        <w:rPr>
          <w:rFonts w:ascii="Montserrat" w:eastAsia="Calibri" w:hAnsi="Montserrat" w:cs="Arial"/>
          <w:sz w:val="18"/>
          <w:szCs w:val="18"/>
          <w:lang w:eastAsia="es-MX"/>
        </w:rPr>
        <w:t xml:space="preserve">DEBERÁ NOTIFICARLO POR ESCRITO A </w:t>
      </w:r>
      <w:r w:rsidRPr="00061838">
        <w:rPr>
          <w:rFonts w:ascii="Montserrat" w:eastAsia="Calibri" w:hAnsi="Montserrat" w:cs="Arial"/>
          <w:b/>
          <w:bCs/>
          <w:sz w:val="18"/>
          <w:szCs w:val="18"/>
          <w:lang w:eastAsia="es-MX"/>
        </w:rPr>
        <w:t>“EL INSTITUTO”</w:t>
      </w:r>
      <w:r w:rsidRPr="00061838">
        <w:rPr>
          <w:rFonts w:ascii="Montserrat" w:eastAsia="Calibri" w:hAnsi="Montserrat" w:cs="Arial"/>
          <w:sz w:val="18"/>
          <w:szCs w:val="18"/>
          <w:lang w:eastAsia="es-MX"/>
        </w:rPr>
        <w:t xml:space="preserve"> CON UN MÍNIMO DE </w:t>
      </w:r>
      <w:r w:rsidRPr="00061838">
        <w:rPr>
          <w:rFonts w:ascii="Montserrat" w:eastAsia="Calibri" w:hAnsi="Montserrat" w:cs="Arial"/>
          <w:b/>
          <w:bCs/>
          <w:sz w:val="18"/>
          <w:szCs w:val="18"/>
          <w:lang w:eastAsia="es-MX"/>
        </w:rPr>
        <w:t>5 (CINCO)</w:t>
      </w:r>
      <w:r w:rsidRPr="00061838">
        <w:rPr>
          <w:rFonts w:ascii="Montserrat" w:eastAsia="Calibri" w:hAnsi="Montserrat" w:cs="Arial"/>
          <w:sz w:val="18"/>
          <w:szCs w:val="18"/>
          <w:lang w:eastAsia="es-MX"/>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061838">
        <w:rPr>
          <w:rFonts w:ascii="Montserrat" w:eastAsia="Calibri" w:hAnsi="Montserrat" w:cs="Arial"/>
          <w:b/>
          <w:bCs/>
          <w:sz w:val="18"/>
          <w:szCs w:val="18"/>
          <w:lang w:eastAsia="es-MX"/>
        </w:rPr>
        <w:t xml:space="preserve">“EL PROVEEDOR” </w:t>
      </w:r>
      <w:r w:rsidRPr="00061838">
        <w:rPr>
          <w:rFonts w:ascii="Montserrat" w:eastAsia="Calibri" w:hAnsi="Montserrat" w:cs="Arial"/>
          <w:sz w:val="18"/>
          <w:szCs w:val="18"/>
          <w:lang w:eastAsia="es-MX"/>
        </w:rPr>
        <w:t>CELEBRE CONTRATO DE CESIÓN DE DERECHOS DE COBRO A TRAVÉS DE FACTORAJE FINANCIERO CONFORME AL PROGRAMA DE CADENAS PRODUCTIVAS DE NACIONAL FINANCIERA, S.N.C. INSTITUCIÓN DE BANCA DE DESARROLLO.</w:t>
      </w:r>
    </w:p>
    <w:p w14:paraId="080D55D5" w14:textId="77777777" w:rsidR="00DE1212" w:rsidRPr="00061838" w:rsidRDefault="00DE1212" w:rsidP="00DE1212">
      <w:pPr>
        <w:jc w:val="both"/>
        <w:rPr>
          <w:rFonts w:ascii="Montserrat" w:eastAsia="Calibri" w:hAnsi="Montserrat" w:cs="Arial"/>
          <w:color w:val="000000"/>
          <w:sz w:val="18"/>
          <w:szCs w:val="18"/>
          <w:lang w:eastAsia="es-MX"/>
        </w:rPr>
      </w:pPr>
    </w:p>
    <w:p w14:paraId="02A27E23" w14:textId="77777777" w:rsidR="00DE1212" w:rsidRPr="00061838" w:rsidRDefault="00DE1212" w:rsidP="00DE1212">
      <w:pPr>
        <w:jc w:val="both"/>
        <w:rPr>
          <w:rFonts w:ascii="Montserrat" w:eastAsia="Calibri" w:hAnsi="Montserrat" w:cs="Arial"/>
          <w:b/>
          <w:bCs/>
          <w:sz w:val="18"/>
          <w:szCs w:val="18"/>
          <w:lang w:eastAsia="es-MX"/>
        </w:rPr>
      </w:pPr>
      <w:r w:rsidRPr="00061838">
        <w:rPr>
          <w:rFonts w:ascii="Montserrat" w:eastAsia="Calibri" w:hAnsi="Montserrat" w:cs="Arial"/>
          <w:sz w:val="18"/>
          <w:szCs w:val="18"/>
          <w:lang w:eastAsia="es-MX"/>
        </w:rPr>
        <w:lastRenderedPageBreak/>
        <w:t xml:space="preserve">EN CASO DE QUE </w:t>
      </w:r>
      <w:r w:rsidRPr="00061838">
        <w:rPr>
          <w:rFonts w:ascii="Montserrat" w:eastAsia="Calibri" w:hAnsi="Montserrat" w:cs="Arial"/>
          <w:b/>
          <w:bCs/>
          <w:sz w:val="18"/>
          <w:szCs w:val="18"/>
          <w:lang w:eastAsia="es-MX"/>
        </w:rPr>
        <w:t>“EL PROVEEDOR”</w:t>
      </w:r>
      <w:r w:rsidRPr="00061838">
        <w:rPr>
          <w:rFonts w:ascii="Montserrat" w:eastAsia="Calibri" w:hAnsi="Montserrat" w:cs="Arial"/>
          <w:sz w:val="18"/>
          <w:szCs w:val="18"/>
          <w:lang w:eastAsia="es-MX"/>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061838">
        <w:rPr>
          <w:rFonts w:ascii="Montserrat" w:eastAsia="Calibri" w:hAnsi="Montserrat" w:cs="Arial"/>
          <w:b/>
          <w:bCs/>
          <w:sz w:val="18"/>
          <w:szCs w:val="18"/>
          <w:lang w:eastAsia="es-MX"/>
        </w:rPr>
        <w:t>“EL INSTITUTO”</w:t>
      </w:r>
      <w:r w:rsidRPr="00061838">
        <w:rPr>
          <w:rFonts w:ascii="Montserrat" w:eastAsia="Calibri" w:hAnsi="Montserrat" w:cs="Arial"/>
          <w:sz w:val="18"/>
          <w:szCs w:val="18"/>
          <w:lang w:eastAsia="es-MX"/>
        </w:rPr>
        <w:t>.</w:t>
      </w:r>
    </w:p>
    <w:p w14:paraId="2ECDA935" w14:textId="77777777" w:rsidR="00DE1212" w:rsidRPr="00061838" w:rsidRDefault="00DE1212" w:rsidP="00DE1212">
      <w:pPr>
        <w:jc w:val="both"/>
        <w:rPr>
          <w:rFonts w:ascii="Montserrat" w:eastAsia="Calibri" w:hAnsi="Montserrat" w:cs="Arial"/>
          <w:color w:val="000000"/>
          <w:sz w:val="18"/>
          <w:szCs w:val="18"/>
          <w:lang w:eastAsia="es-MX"/>
        </w:rPr>
      </w:pPr>
    </w:p>
    <w:p w14:paraId="22E11B58" w14:textId="77777777" w:rsidR="00DE1212" w:rsidRPr="00061838" w:rsidRDefault="00DE1212" w:rsidP="00DE1212">
      <w:pPr>
        <w:jc w:val="both"/>
        <w:rPr>
          <w:rFonts w:ascii="Montserrat" w:eastAsia="Calibri" w:hAnsi="Montserrat" w:cs="Arial"/>
          <w:color w:val="000000"/>
          <w:sz w:val="18"/>
          <w:szCs w:val="18"/>
          <w:lang w:eastAsia="es-MX"/>
        </w:rPr>
      </w:pPr>
      <w:r w:rsidRPr="00061838">
        <w:rPr>
          <w:rFonts w:ascii="Montserrat" w:eastAsia="Calibri" w:hAnsi="Montserrat" w:cs="Arial"/>
          <w:sz w:val="18"/>
          <w:szCs w:val="18"/>
          <w:lang w:eastAsia="es-MX"/>
        </w:rPr>
        <w:t xml:space="preserve">EL PAGO DE LOS SERVICIOS Y/O BIENES </w:t>
      </w:r>
      <w:r w:rsidRPr="00061838">
        <w:rPr>
          <w:rFonts w:ascii="Montserrat" w:eastAsia="Calibri" w:hAnsi="Montserrat" w:cs="Arial"/>
          <w:sz w:val="18"/>
          <w:szCs w:val="18"/>
          <w:bdr w:val="none" w:sz="0" w:space="0" w:color="auto" w:frame="1"/>
          <w:lang w:val="es-ES_tradnl" w:eastAsia="es-MX"/>
        </w:rPr>
        <w:t xml:space="preserve">QUEDARÁ CONDICIONADO AL DESCUENTO QUE </w:t>
      </w:r>
      <w:r w:rsidRPr="00061838">
        <w:rPr>
          <w:rFonts w:ascii="Montserrat" w:eastAsia="Calibri" w:hAnsi="Montserrat" w:cs="Arial"/>
          <w:b/>
          <w:bCs/>
          <w:sz w:val="18"/>
          <w:szCs w:val="18"/>
          <w:lang w:eastAsia="es-MX"/>
        </w:rPr>
        <w:t>“EL INSTITUTO”</w:t>
      </w:r>
      <w:r w:rsidRPr="00061838">
        <w:rPr>
          <w:rFonts w:ascii="Montserrat" w:eastAsia="Calibri" w:hAnsi="Montserrat" w:cs="Arial"/>
          <w:sz w:val="18"/>
          <w:szCs w:val="18"/>
          <w:lang w:eastAsia="es-MX"/>
        </w:rPr>
        <w:t xml:space="preserve"> </w:t>
      </w:r>
      <w:r w:rsidRPr="00061838">
        <w:rPr>
          <w:rFonts w:ascii="Montserrat" w:eastAsia="Calibri" w:hAnsi="Montserrat" w:cs="Arial"/>
          <w:sz w:val="18"/>
          <w:szCs w:val="18"/>
          <w:bdr w:val="none" w:sz="0" w:space="0" w:color="auto" w:frame="1"/>
          <w:lang w:val="es-ES_tradnl" w:eastAsia="es-MX"/>
        </w:rPr>
        <w:t xml:space="preserve">EFECTUARÁ A </w:t>
      </w:r>
      <w:r w:rsidRPr="00061838">
        <w:rPr>
          <w:rFonts w:ascii="Montserrat" w:eastAsia="Calibri" w:hAnsi="Montserrat" w:cs="Arial"/>
          <w:b/>
          <w:bCs/>
          <w:sz w:val="18"/>
          <w:szCs w:val="18"/>
          <w:bdr w:val="none" w:sz="0" w:space="0" w:color="auto" w:frame="1"/>
          <w:lang w:val="es-ES_tradnl" w:eastAsia="es-MX"/>
        </w:rPr>
        <w:t>“EL PROVEEDOR”</w:t>
      </w:r>
      <w:r w:rsidRPr="00061838">
        <w:rPr>
          <w:rFonts w:ascii="Montserrat" w:eastAsia="Calibri" w:hAnsi="Montserrat" w:cs="Arial"/>
          <w:sz w:val="18"/>
          <w:szCs w:val="18"/>
          <w:bdr w:val="none" w:sz="0" w:space="0" w:color="auto" w:frame="1"/>
          <w:lang w:val="es-ES_tradnl" w:eastAsia="es-MX"/>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0E2B538" w14:textId="77777777" w:rsidR="00DE1212" w:rsidRPr="00061838" w:rsidRDefault="00DE1212" w:rsidP="00DE1212">
      <w:pPr>
        <w:jc w:val="both"/>
        <w:rPr>
          <w:rFonts w:ascii="Montserrat" w:hAnsi="Montserrat" w:cs="Arial"/>
          <w:b/>
          <w:bCs/>
          <w:sz w:val="18"/>
          <w:szCs w:val="18"/>
        </w:rPr>
      </w:pPr>
    </w:p>
    <w:p w14:paraId="044EEC4E" w14:textId="77777777" w:rsidR="00DE1212" w:rsidRPr="00061838" w:rsidRDefault="00DE1212" w:rsidP="00DE1212">
      <w:pPr>
        <w:jc w:val="both"/>
        <w:rPr>
          <w:rFonts w:ascii="Montserrat" w:hAnsi="Montserrat" w:cs="Arial"/>
          <w:sz w:val="18"/>
          <w:szCs w:val="18"/>
        </w:rPr>
      </w:pPr>
      <w:r w:rsidRPr="00061838">
        <w:rPr>
          <w:rFonts w:ascii="Montserrat" w:hAnsi="Montserrat" w:cs="Arial"/>
          <w:b/>
          <w:bCs/>
          <w:sz w:val="18"/>
          <w:szCs w:val="18"/>
        </w:rPr>
        <w:t>CUARTA.- PLAZO, LUGAR Y CONDICIONES DE LA PRESTACIÓN DEL SERVICIO.- “EL PROVEEDOR”</w:t>
      </w:r>
      <w:r w:rsidRPr="00061838">
        <w:rPr>
          <w:rFonts w:ascii="Montserrat" w:hAnsi="Montserrat" w:cs="Arial"/>
          <w:bCs/>
          <w:sz w:val="18"/>
          <w:szCs w:val="18"/>
        </w:rPr>
        <w:t xml:space="preserve"> </w:t>
      </w:r>
      <w:r w:rsidRPr="00061838">
        <w:rPr>
          <w:rFonts w:ascii="Montserrat" w:hAnsi="Montserrat" w:cs="Arial"/>
          <w:sz w:val="18"/>
          <w:szCs w:val="18"/>
        </w:rPr>
        <w:t>SE OBLIGA A PRESTAR EL SERVICIO QUE SE MENCIONA EN LA CLÁUSULA PRIMERA DEL PRESENTE INSTRUMENTO JURÍDICO, DE ACUERDO A LO SIGUIENTE Y CONFORME AL ANEXO TÉCNICO 1A (UNO A) Y TÉRMINOS Y CONDICIONES LOS CUALES PUEDEN CONSULTARSE EN LA CONVOCATORIA DENTRO DEL SISTEMA ELECTRÓNICO DE INFORMACIÓN PÚBLICA GUBERNAMENTAL SOBRE ADQUISICIONES, ARRENDAMIENTOS Y SERVICIOS (COMPRANET).</w:t>
      </w:r>
    </w:p>
    <w:p w14:paraId="62CC2056" w14:textId="77777777" w:rsidR="00DE1212" w:rsidRPr="00061838" w:rsidRDefault="00DE1212" w:rsidP="00DE1212">
      <w:pPr>
        <w:jc w:val="both"/>
        <w:rPr>
          <w:rFonts w:ascii="Montserrat" w:hAnsi="Montserrat" w:cs="Arial"/>
          <w:sz w:val="18"/>
          <w:szCs w:val="18"/>
        </w:rPr>
      </w:pPr>
    </w:p>
    <w:p w14:paraId="4C015F54" w14:textId="3829692C" w:rsidR="00DE1212" w:rsidRPr="00061838" w:rsidRDefault="00DE1212" w:rsidP="00DE1212">
      <w:pPr>
        <w:jc w:val="both"/>
        <w:rPr>
          <w:rFonts w:ascii="Montserrat" w:hAnsi="Montserrat" w:cs="Arial"/>
          <w:sz w:val="18"/>
          <w:szCs w:val="18"/>
        </w:rPr>
      </w:pPr>
      <w:r w:rsidRPr="00061838">
        <w:rPr>
          <w:rFonts w:ascii="Montserrat" w:hAnsi="Montserrat" w:cs="Arial"/>
          <w:b/>
          <w:bCs/>
          <w:sz w:val="18"/>
          <w:szCs w:val="18"/>
        </w:rPr>
        <w:t>PLAZO Y LUGAR PARA LA PRESTACIÓN DEL SERVICIO: “EL PROVEEDOR”</w:t>
      </w:r>
      <w:r w:rsidRPr="00061838">
        <w:rPr>
          <w:rFonts w:ascii="Montserrat" w:hAnsi="Montserrat" w:cs="Arial"/>
          <w:sz w:val="18"/>
          <w:szCs w:val="18"/>
        </w:rPr>
        <w:t xml:space="preserve"> SE OBLIGA A INICIAR EL SERVICIO EN CADA UNA DE LAS UNIDADES MÉDICAS COMPRENDIDAS EN LOS ANEXOS T3 (T TRES), T4 (T CUATRO) Y T10 (T DIEZ) DE ACUERDO AL CALENDARIO ESTABLECIDO EN EL ANEXO T28 (T VEINTIOCHO) “PROCEDIMIENTO DE DESPLIEGUE DE EQUIPOS PARA INICIO DEL SERVICIO” QUE SE DESCRIBEN EN EL ANEXO 2 (DOS). SE OBLIGA A ENTREGAR E INSTALAR LOS EQUIPOS, REACTIVOS, BIENES DE CONSUMO, CONTROLES Y CALIBRADORES, PONERLOS EN MARCHA DENTRO DE UN PLAZO NO MAYOR A 90 (NOVENTA) DÍAS NATURALES CONTADOS A PARTIR DE LA EMISIÓN DEL FALLO EN SU CASO, RESPECTO DE LAS PARTIDAS RELACIONADAS CON EL PAQUETE </w:t>
      </w:r>
      <w:r w:rsidR="00B64514">
        <w:rPr>
          <w:rFonts w:ascii="Montserrat" w:hAnsi="Montserrat" w:cs="Arial"/>
          <w:sz w:val="18"/>
          <w:szCs w:val="18"/>
        </w:rPr>
        <w:t>2</w:t>
      </w:r>
      <w:r w:rsidRPr="00061838">
        <w:rPr>
          <w:rFonts w:ascii="Montserrat" w:hAnsi="Montserrat" w:cs="Arial"/>
          <w:sz w:val="18"/>
          <w:szCs w:val="18"/>
        </w:rPr>
        <w:t xml:space="preserve">, DEBERÁN SER INSTALADAS Y PONER A PUNTO, LA INFRAESTRUCTURA DE RED Y SISTEMA DE INFORMACIÓN, DENTRO DE LOS 90 DÍAS NATURALES POSTERIORES DEL FALLO, </w:t>
      </w:r>
      <w:r w:rsidRPr="00061838">
        <w:rPr>
          <w:rFonts w:ascii="Montserrat" w:hAnsi="Montserrat" w:cs="Arial"/>
          <w:b/>
          <w:bCs/>
          <w:sz w:val="18"/>
          <w:szCs w:val="18"/>
        </w:rPr>
        <w:t>“EL PROVEEDOR”</w:t>
      </w:r>
      <w:r w:rsidRPr="00061838">
        <w:rPr>
          <w:rFonts w:ascii="Montserrat" w:hAnsi="Montserrat" w:cs="Arial"/>
          <w:sz w:val="18"/>
          <w:szCs w:val="18"/>
        </w:rPr>
        <w:t xml:space="preserve"> DEBERÁ REALIZAR LA COORDINACIÓN Y ACCIONES EN LAS UNIDADES MÉDICAS ASIGNADAS PARA OFRECER EL SERVICIO EN TIEMPO Y FORMA</w:t>
      </w:r>
      <w:r w:rsidRPr="00061838">
        <w:rPr>
          <w:rFonts w:ascii="Montserrat" w:hAnsi="Montserrat" w:cs="Arial"/>
          <w:b/>
          <w:bCs/>
          <w:sz w:val="18"/>
          <w:szCs w:val="18"/>
        </w:rPr>
        <w:t xml:space="preserve"> “EL INSTITUTO”</w:t>
      </w:r>
      <w:r w:rsidRPr="00061838">
        <w:rPr>
          <w:rFonts w:ascii="Montserrat" w:hAnsi="Montserrat" w:cs="Arial"/>
          <w:sz w:val="18"/>
          <w:szCs w:val="18"/>
        </w:rPr>
        <w:t xml:space="preserve"> ENTREGARÁ UN PROCEDIMIENTO DE LAS ACCIONES QUE SE DEBERÁN REALIZAR PARA LA PUESTA EN MARCHA, ASÍ COMO UN CRONOGRAMA DE LAS MISMAS.</w:t>
      </w:r>
    </w:p>
    <w:p w14:paraId="6BB2FC6B" w14:textId="77777777" w:rsidR="00DE1212" w:rsidRPr="00061838" w:rsidRDefault="00DE1212" w:rsidP="00DE1212">
      <w:pPr>
        <w:jc w:val="both"/>
        <w:rPr>
          <w:rFonts w:ascii="Montserrat" w:hAnsi="Montserrat" w:cs="Arial"/>
          <w:bCs/>
          <w:sz w:val="18"/>
          <w:szCs w:val="18"/>
        </w:rPr>
      </w:pPr>
    </w:p>
    <w:p w14:paraId="4C8A8C15" w14:textId="77777777" w:rsidR="00DE1212" w:rsidRPr="00061838" w:rsidRDefault="00DE1212" w:rsidP="00DE1212">
      <w:pPr>
        <w:jc w:val="both"/>
        <w:rPr>
          <w:rFonts w:ascii="Montserrat" w:hAnsi="Montserrat" w:cs="Arial"/>
          <w:bCs/>
          <w:sz w:val="18"/>
          <w:szCs w:val="18"/>
        </w:rPr>
      </w:pPr>
      <w:r w:rsidRPr="00061838">
        <w:rPr>
          <w:rFonts w:ascii="Montserrat" w:hAnsi="Montserrat" w:cs="Arial"/>
          <w:bCs/>
          <w:sz w:val="18"/>
          <w:szCs w:val="18"/>
        </w:rPr>
        <w:t xml:space="preserve">DENTRO DE ESTE PLAZO </w:t>
      </w:r>
      <w:r w:rsidRPr="00061838">
        <w:rPr>
          <w:rFonts w:ascii="Montserrat" w:hAnsi="Montserrat" w:cs="Arial"/>
          <w:b/>
          <w:bCs/>
          <w:sz w:val="18"/>
          <w:szCs w:val="18"/>
        </w:rPr>
        <w:t>“EL PROVEEDOR”</w:t>
      </w:r>
      <w:r w:rsidRPr="00061838">
        <w:rPr>
          <w:rFonts w:ascii="Montserrat" w:hAnsi="Montserrat" w:cs="Arial"/>
          <w:bCs/>
          <w:sz w:val="18"/>
          <w:szCs w:val="18"/>
        </w:rPr>
        <w:t xml:space="preserve"> DEBERÁ: </w:t>
      </w:r>
    </w:p>
    <w:p w14:paraId="7A2CDB2A" w14:textId="77777777" w:rsidR="00DE1212" w:rsidRPr="00061838" w:rsidRDefault="00DE1212" w:rsidP="00DE1212">
      <w:pPr>
        <w:jc w:val="both"/>
        <w:rPr>
          <w:rFonts w:ascii="Montserrat" w:hAnsi="Montserrat" w:cs="Arial"/>
          <w:bCs/>
          <w:sz w:val="18"/>
          <w:szCs w:val="18"/>
        </w:rPr>
      </w:pPr>
    </w:p>
    <w:p w14:paraId="25E0DCC9" w14:textId="77777777" w:rsidR="00DE1212" w:rsidRPr="00061838" w:rsidRDefault="00DE1212" w:rsidP="005621E5">
      <w:pPr>
        <w:numPr>
          <w:ilvl w:val="0"/>
          <w:numId w:val="32"/>
        </w:numPr>
        <w:jc w:val="both"/>
        <w:rPr>
          <w:rFonts w:ascii="Montserrat" w:hAnsi="Montserrat" w:cs="Arial"/>
          <w:bCs/>
          <w:sz w:val="18"/>
          <w:szCs w:val="18"/>
        </w:rPr>
      </w:pPr>
      <w:r w:rsidRPr="00061838">
        <w:rPr>
          <w:rFonts w:ascii="Montserrat" w:hAnsi="Montserrat" w:cs="Arial"/>
          <w:bCs/>
          <w:sz w:val="18"/>
          <w:szCs w:val="18"/>
        </w:rPr>
        <w:t>REALIZAR LAS ADECUACIONES DESCRITAS EN EL PROYECTO DE INSTALACIÓN GLOBAL Y ESPECÍFICA DE LOS EQUIPOS PRESENTADA EN SU PROPUESTA TÉCNICA JUNTO CON LOS EQUIPOS Y ACCESORIOS;</w:t>
      </w:r>
    </w:p>
    <w:p w14:paraId="3E82CEAE" w14:textId="77777777" w:rsidR="00DE1212" w:rsidRPr="00061838" w:rsidRDefault="00DE1212" w:rsidP="005621E5">
      <w:pPr>
        <w:numPr>
          <w:ilvl w:val="0"/>
          <w:numId w:val="32"/>
        </w:numPr>
        <w:jc w:val="both"/>
        <w:rPr>
          <w:rFonts w:ascii="Montserrat" w:hAnsi="Montserrat" w:cs="Arial"/>
          <w:bCs/>
          <w:sz w:val="18"/>
          <w:szCs w:val="18"/>
        </w:rPr>
      </w:pPr>
      <w:r w:rsidRPr="00061838">
        <w:rPr>
          <w:rFonts w:ascii="Montserrat" w:hAnsi="Montserrat" w:cs="Arial"/>
          <w:bCs/>
          <w:sz w:val="18"/>
          <w:szCs w:val="18"/>
        </w:rPr>
        <w:t xml:space="preserve">CAPACITAR AL PERSONAL EN EL USO DE LOS EQUIPOS Y SISTEMA DE INFORMACIÓN Y PERIFÉRICOS SEGÚN SU PROGRAMA DE CAPACITACIÓN Y ADIESTRAMIENTO PRESENTADO EN LA PROPUESTA TÉCNICA; </w:t>
      </w:r>
    </w:p>
    <w:p w14:paraId="3B3FC3E0" w14:textId="77777777" w:rsidR="00DE1212" w:rsidRPr="00061838" w:rsidRDefault="00DE1212" w:rsidP="005621E5">
      <w:pPr>
        <w:numPr>
          <w:ilvl w:val="0"/>
          <w:numId w:val="32"/>
        </w:numPr>
        <w:jc w:val="both"/>
        <w:rPr>
          <w:rFonts w:ascii="Montserrat" w:hAnsi="Montserrat" w:cs="Arial"/>
          <w:bCs/>
          <w:sz w:val="18"/>
          <w:szCs w:val="18"/>
        </w:rPr>
      </w:pPr>
      <w:r w:rsidRPr="00061838">
        <w:rPr>
          <w:rFonts w:ascii="Montserrat" w:hAnsi="Montserrat" w:cs="Arial"/>
          <w:bCs/>
          <w:sz w:val="18"/>
          <w:szCs w:val="18"/>
        </w:rPr>
        <w:t xml:space="preserve">ENTREGAR EL PROGRAMA DE MANTENIMIENTO PREVENTIVO; </w:t>
      </w:r>
    </w:p>
    <w:p w14:paraId="184A39FA" w14:textId="77777777" w:rsidR="00DE1212" w:rsidRPr="00061838" w:rsidRDefault="00DE1212" w:rsidP="005621E5">
      <w:pPr>
        <w:numPr>
          <w:ilvl w:val="0"/>
          <w:numId w:val="32"/>
        </w:numPr>
        <w:jc w:val="both"/>
        <w:rPr>
          <w:rFonts w:ascii="Montserrat" w:hAnsi="Montserrat" w:cs="Arial"/>
          <w:bCs/>
          <w:sz w:val="18"/>
          <w:szCs w:val="18"/>
        </w:rPr>
      </w:pPr>
      <w:r w:rsidRPr="00061838">
        <w:rPr>
          <w:rFonts w:ascii="Montserrat" w:hAnsi="Montserrat" w:cs="Arial"/>
          <w:bCs/>
          <w:sz w:val="18"/>
          <w:szCs w:val="18"/>
        </w:rPr>
        <w:t xml:space="preserve">ENTREGAR LOS MANUALES DE OPERACIÓN DE LOS EQUIPOS, EN IDIOMA ESPAÑOL O CON TRADUCCIÓN RESPECTIVA AL ESPAÑOL; </w:t>
      </w:r>
    </w:p>
    <w:p w14:paraId="729ED7E0" w14:textId="77777777" w:rsidR="00DE1212" w:rsidRPr="00061838" w:rsidRDefault="00DE1212" w:rsidP="005621E5">
      <w:pPr>
        <w:numPr>
          <w:ilvl w:val="0"/>
          <w:numId w:val="32"/>
        </w:numPr>
        <w:jc w:val="both"/>
        <w:rPr>
          <w:rFonts w:ascii="Montserrat" w:hAnsi="Montserrat" w:cs="Arial"/>
          <w:bCs/>
          <w:sz w:val="18"/>
          <w:szCs w:val="18"/>
        </w:rPr>
      </w:pPr>
      <w:r w:rsidRPr="00061838">
        <w:rPr>
          <w:rFonts w:ascii="Montserrat" w:hAnsi="Montserrat" w:cs="Arial"/>
          <w:bCs/>
          <w:sz w:val="18"/>
          <w:szCs w:val="18"/>
        </w:rPr>
        <w:t xml:space="preserve">GESTIONAR LA ASIGNACIÓN DE UN NODO DE RED CON IP FIJA PARA EL SERVIDOR; </w:t>
      </w:r>
    </w:p>
    <w:p w14:paraId="52CCA515" w14:textId="77777777" w:rsidR="00DE1212" w:rsidRPr="00061838" w:rsidRDefault="00DE1212" w:rsidP="005621E5">
      <w:pPr>
        <w:numPr>
          <w:ilvl w:val="0"/>
          <w:numId w:val="32"/>
        </w:numPr>
        <w:jc w:val="both"/>
        <w:rPr>
          <w:rFonts w:ascii="Montserrat" w:hAnsi="Montserrat" w:cs="Arial"/>
          <w:bCs/>
          <w:sz w:val="18"/>
          <w:szCs w:val="18"/>
        </w:rPr>
      </w:pPr>
      <w:r w:rsidRPr="00061838">
        <w:rPr>
          <w:rFonts w:ascii="Montserrat" w:hAnsi="Montserrat" w:cs="Arial"/>
          <w:bCs/>
          <w:sz w:val="18"/>
          <w:szCs w:val="18"/>
        </w:rPr>
        <w:t>INSCRIBIR A LOS BANCOS DE SANGRE QUE LE SEAN ADJUDICADOS A UN PROGRAMA DE CONTROL DE CALIDAD EXTERNO (SEGÚN APLIQUE POR LAS PARTIDAS QUE LE SEAN ADJUDICADAS), POR CADA PAQUETE ADJUDICADO Y ENTREGAR EVIDENCIA AL JEFE O RESPONSABLE DEL BANCO DE SANGRE;</w:t>
      </w:r>
    </w:p>
    <w:p w14:paraId="0FE60873" w14:textId="77777777" w:rsidR="00DE1212" w:rsidRPr="00061838" w:rsidRDefault="00DE1212" w:rsidP="005621E5">
      <w:pPr>
        <w:numPr>
          <w:ilvl w:val="0"/>
          <w:numId w:val="32"/>
        </w:numPr>
        <w:jc w:val="both"/>
        <w:rPr>
          <w:rFonts w:ascii="Montserrat" w:hAnsi="Montserrat" w:cs="Arial"/>
          <w:bCs/>
          <w:sz w:val="18"/>
          <w:szCs w:val="18"/>
        </w:rPr>
      </w:pPr>
      <w:r w:rsidRPr="00061838">
        <w:rPr>
          <w:rFonts w:ascii="Montserrat" w:hAnsi="Montserrat" w:cs="Arial"/>
          <w:bCs/>
          <w:sz w:val="18"/>
          <w:szCs w:val="18"/>
        </w:rPr>
        <w:t xml:space="preserve">REALIZAR REUNIÓN (ES) INFORMATIVA (S) CON EL JEFE O RESPONSABLE DEL BANCO DE SANGRE PARA EXPLICAR LOS LINEAMIENTOS Y ALCANCES DE SU SERVICIO; </w:t>
      </w:r>
    </w:p>
    <w:p w14:paraId="06DED3E3" w14:textId="77777777" w:rsidR="00DE1212" w:rsidRPr="00061838" w:rsidRDefault="00DE1212" w:rsidP="005621E5">
      <w:pPr>
        <w:numPr>
          <w:ilvl w:val="0"/>
          <w:numId w:val="32"/>
        </w:numPr>
        <w:jc w:val="both"/>
        <w:rPr>
          <w:rFonts w:ascii="Montserrat" w:hAnsi="Montserrat" w:cs="Arial"/>
          <w:bCs/>
          <w:sz w:val="18"/>
          <w:szCs w:val="18"/>
        </w:rPr>
      </w:pPr>
      <w:r w:rsidRPr="00061838">
        <w:rPr>
          <w:rFonts w:ascii="Montserrat" w:hAnsi="Montserrat" w:cs="Arial"/>
          <w:bCs/>
          <w:sz w:val="18"/>
          <w:szCs w:val="18"/>
        </w:rPr>
        <w:t>ENTREGAR AL JEFE DEL BANCO DE SANGRE, PUESTO DE SANGRADO Y SERVICIOS DE TRANSFUSIÓN DE CADA UNIDAD, LA PROPUESTA DE BANCOS DE SANGRE ALTERNOS REGISTRADOS Y AUTORIZADOS POR LA SECRETARÍA DE SALUD CON QUIENES PROCESARÁ LAS MUESTRAS BIOLÓGICAS EN CASO DE ALGUNA CONTINGENCIA.</w:t>
      </w:r>
    </w:p>
    <w:p w14:paraId="2D73501B" w14:textId="77777777" w:rsidR="00DE1212" w:rsidRPr="00061838" w:rsidRDefault="00DE1212" w:rsidP="00DE1212">
      <w:pPr>
        <w:ind w:left="1080"/>
        <w:jc w:val="both"/>
        <w:rPr>
          <w:rFonts w:ascii="Montserrat" w:hAnsi="Montserrat" w:cs="Arial"/>
          <w:bCs/>
          <w:sz w:val="18"/>
          <w:szCs w:val="18"/>
        </w:rPr>
      </w:pPr>
    </w:p>
    <w:p w14:paraId="3BD4EED4" w14:textId="77777777" w:rsidR="00DE1212" w:rsidRPr="00061838" w:rsidRDefault="00DE1212" w:rsidP="00DE1212">
      <w:pPr>
        <w:jc w:val="both"/>
        <w:rPr>
          <w:rFonts w:ascii="Montserrat" w:hAnsi="Montserrat" w:cs="Arial"/>
          <w:bCs/>
          <w:sz w:val="18"/>
          <w:szCs w:val="18"/>
        </w:rPr>
      </w:pPr>
      <w:r w:rsidRPr="00061838">
        <w:rPr>
          <w:rFonts w:ascii="Montserrat" w:hAnsi="Montserrat" w:cs="Arial"/>
          <w:b/>
          <w:bCs/>
          <w:sz w:val="18"/>
          <w:szCs w:val="18"/>
        </w:rPr>
        <w:t>“EL PROVEEDOR”</w:t>
      </w:r>
      <w:r w:rsidRPr="00061838">
        <w:rPr>
          <w:rFonts w:ascii="Montserrat" w:hAnsi="Montserrat" w:cs="Arial"/>
          <w:bCs/>
          <w:sz w:val="18"/>
          <w:szCs w:val="18"/>
        </w:rPr>
        <w:t xml:space="preserve"> DEBERÁ CONTAR CON UN INVENTARIO DE SEGURIDAD DE BIENES, CORRESPONDIENTE A 30 (TREINTA) DÍAS DE CONSUMO MÁXIMO, A FIN DE ATENDER CUALQUIER EVENTUALIDAD QUE SE PRESENTE EN EL BANCO DE SANGRE. </w:t>
      </w:r>
    </w:p>
    <w:p w14:paraId="72DB1EBE" w14:textId="77777777" w:rsidR="00DE1212" w:rsidRPr="00061838" w:rsidRDefault="00DE1212" w:rsidP="00DE1212">
      <w:pPr>
        <w:jc w:val="both"/>
        <w:rPr>
          <w:rFonts w:ascii="Montserrat" w:hAnsi="Montserrat" w:cs="Arial"/>
          <w:bCs/>
          <w:sz w:val="18"/>
          <w:szCs w:val="18"/>
        </w:rPr>
      </w:pPr>
    </w:p>
    <w:p w14:paraId="5B375628" w14:textId="77777777" w:rsidR="00DE1212" w:rsidRPr="00061838" w:rsidRDefault="00DE1212" w:rsidP="00DE1212">
      <w:pPr>
        <w:jc w:val="both"/>
        <w:rPr>
          <w:rFonts w:ascii="Montserrat" w:hAnsi="Montserrat" w:cs="Arial"/>
          <w:bCs/>
          <w:sz w:val="18"/>
          <w:szCs w:val="18"/>
        </w:rPr>
      </w:pPr>
      <w:r w:rsidRPr="00061838">
        <w:rPr>
          <w:rFonts w:ascii="Montserrat" w:hAnsi="Montserrat" w:cs="Arial"/>
          <w:bCs/>
          <w:sz w:val="18"/>
          <w:szCs w:val="18"/>
        </w:rPr>
        <w:lastRenderedPageBreak/>
        <w:t xml:space="preserve">POR NECESIDADES DE </w:t>
      </w:r>
      <w:r w:rsidRPr="00061838">
        <w:rPr>
          <w:rFonts w:ascii="Montserrat" w:hAnsi="Montserrat" w:cs="Arial"/>
          <w:b/>
          <w:bCs/>
          <w:sz w:val="18"/>
          <w:szCs w:val="18"/>
        </w:rPr>
        <w:t>“EL INSTITUTO”</w:t>
      </w:r>
      <w:r w:rsidRPr="00061838">
        <w:rPr>
          <w:rFonts w:ascii="Montserrat" w:hAnsi="Montserrat" w:cs="Arial"/>
          <w:bCs/>
          <w:sz w:val="18"/>
          <w:szCs w:val="18"/>
        </w:rPr>
        <w:t xml:space="preserve"> Y SIN OBLIGACIÓN ADICIONAL PARA ÉSTE Y PREVIO ACUERDO DE </w:t>
      </w:r>
      <w:r w:rsidRPr="00061838">
        <w:rPr>
          <w:rFonts w:ascii="Montserrat" w:hAnsi="Montserrat" w:cs="Arial"/>
          <w:b/>
          <w:bCs/>
          <w:sz w:val="18"/>
          <w:szCs w:val="18"/>
        </w:rPr>
        <w:t>“LAS PARTES”</w:t>
      </w:r>
      <w:r w:rsidRPr="00061838">
        <w:rPr>
          <w:rFonts w:ascii="Montserrat" w:hAnsi="Montserrat" w:cs="Arial"/>
          <w:bCs/>
          <w:sz w:val="18"/>
          <w:szCs w:val="18"/>
        </w:rPr>
        <w:t xml:space="preserve">, SE PODRÁ MODIFICAR EL LUGAR EN EL QUE SE INSTALEN LOS EQUIPOS Y LA ENTREGA DE REACTIVOS Y CONSUMIBLES. DICHA MODIFICACIÓN DEBE DE SER NECESARIAMENTE EN UNA UNIDAD DENTRO DE LA MISMA REGIÓN QUE SE LE HAYA ADJUDICADO A </w:t>
      </w:r>
      <w:r w:rsidRPr="00061838">
        <w:rPr>
          <w:rFonts w:ascii="Montserrat" w:hAnsi="Montserrat" w:cs="Arial"/>
          <w:b/>
          <w:bCs/>
          <w:sz w:val="18"/>
          <w:szCs w:val="18"/>
        </w:rPr>
        <w:t>“EL PROVEEDOR”</w:t>
      </w:r>
      <w:r w:rsidRPr="00061838">
        <w:rPr>
          <w:rFonts w:ascii="Montserrat" w:hAnsi="Montserrat" w:cs="Arial"/>
          <w:bCs/>
          <w:sz w:val="18"/>
          <w:szCs w:val="18"/>
        </w:rPr>
        <w:t>.</w:t>
      </w:r>
    </w:p>
    <w:p w14:paraId="74F1358A" w14:textId="77777777" w:rsidR="00DE1212" w:rsidRPr="00061838" w:rsidRDefault="00DE1212" w:rsidP="00DE1212">
      <w:pPr>
        <w:jc w:val="both"/>
        <w:rPr>
          <w:rFonts w:ascii="Montserrat" w:hAnsi="Montserrat" w:cs="Arial"/>
          <w:bCs/>
          <w:sz w:val="18"/>
          <w:szCs w:val="18"/>
        </w:rPr>
      </w:pPr>
    </w:p>
    <w:p w14:paraId="649FD662" w14:textId="77777777" w:rsidR="00DE1212" w:rsidRPr="00061838" w:rsidRDefault="00DE1212" w:rsidP="00DE1212">
      <w:pPr>
        <w:jc w:val="both"/>
        <w:rPr>
          <w:rFonts w:ascii="Montserrat" w:hAnsi="Montserrat" w:cs="Arial"/>
          <w:bCs/>
          <w:sz w:val="18"/>
          <w:szCs w:val="18"/>
        </w:rPr>
      </w:pPr>
      <w:r w:rsidRPr="00061838">
        <w:rPr>
          <w:rFonts w:ascii="Montserrat" w:hAnsi="Montserrat" w:cs="Arial"/>
          <w:b/>
          <w:bCs/>
          <w:sz w:val="18"/>
          <w:szCs w:val="18"/>
        </w:rPr>
        <w:t>CONDICIONES DE LA PRESTACIÓN DEL SERVICIO:</w:t>
      </w:r>
      <w:r w:rsidRPr="00061838">
        <w:rPr>
          <w:rFonts w:ascii="Montserrat" w:hAnsi="Montserrat" w:cs="Arial"/>
          <w:bCs/>
          <w:sz w:val="18"/>
          <w:szCs w:val="18"/>
        </w:rPr>
        <w:t xml:space="preserve"> CUANDO </w:t>
      </w:r>
      <w:r w:rsidRPr="00061838">
        <w:rPr>
          <w:rFonts w:ascii="Montserrat" w:hAnsi="Montserrat" w:cs="Arial"/>
          <w:b/>
          <w:bCs/>
          <w:sz w:val="18"/>
          <w:szCs w:val="18"/>
        </w:rPr>
        <w:t>“EL PROVEEDOR”</w:t>
      </w:r>
      <w:r w:rsidRPr="00061838">
        <w:rPr>
          <w:rFonts w:ascii="Montserrat" w:hAnsi="Montserrat" w:cs="Arial"/>
          <w:bCs/>
          <w:sz w:val="18"/>
          <w:szCs w:val="18"/>
        </w:rPr>
        <w:t xml:space="preserve">, PARA LA PRESTACIÓN DEL SERVICIO, REQUIERA HACER ENTREGA DE BIENES EN LAS INSTALACIONES DE </w:t>
      </w:r>
      <w:r w:rsidRPr="00061838">
        <w:rPr>
          <w:rFonts w:ascii="Montserrat" w:hAnsi="Montserrat" w:cs="Arial"/>
          <w:b/>
          <w:bCs/>
          <w:sz w:val="18"/>
          <w:szCs w:val="18"/>
        </w:rPr>
        <w:t>“EL INSTITUTO”</w:t>
      </w:r>
      <w:r w:rsidRPr="00061838">
        <w:rPr>
          <w:rFonts w:ascii="Montserrat" w:hAnsi="Montserrat" w:cs="Arial"/>
          <w:bCs/>
          <w:sz w:val="18"/>
          <w:szCs w:val="18"/>
        </w:rPr>
        <w:t xml:space="preserve">, LA TRANSPORTACIÓN DE LOS BIENES, LAS MANIOBRAS DE CARGA Y DESCARGA EN EL ANDÉN DEL LUGAR DE ENTREGA SERÁN A CARGO DE </w:t>
      </w:r>
      <w:r w:rsidRPr="00061838">
        <w:rPr>
          <w:rFonts w:ascii="Montserrat" w:hAnsi="Montserrat" w:cs="Arial"/>
          <w:b/>
          <w:bCs/>
          <w:sz w:val="18"/>
          <w:szCs w:val="18"/>
        </w:rPr>
        <w:t>“EL PROVEEDOR”</w:t>
      </w:r>
      <w:r w:rsidRPr="00061838">
        <w:rPr>
          <w:rFonts w:ascii="Montserrat" w:hAnsi="Montserrat" w:cs="Arial"/>
          <w:bCs/>
          <w:sz w:val="18"/>
          <w:szCs w:val="18"/>
        </w:rPr>
        <w:t>.</w:t>
      </w:r>
    </w:p>
    <w:p w14:paraId="62F05321" w14:textId="77777777" w:rsidR="00DE1212" w:rsidRPr="00061838" w:rsidRDefault="00DE1212" w:rsidP="00DE1212">
      <w:pPr>
        <w:jc w:val="both"/>
        <w:rPr>
          <w:rFonts w:ascii="Montserrat" w:hAnsi="Montserrat" w:cs="Arial"/>
          <w:bCs/>
          <w:sz w:val="18"/>
          <w:szCs w:val="18"/>
        </w:rPr>
      </w:pPr>
    </w:p>
    <w:p w14:paraId="38B1F78C" w14:textId="77777777" w:rsidR="00DE1212" w:rsidRPr="00061838" w:rsidRDefault="00DE1212" w:rsidP="00DE1212">
      <w:pPr>
        <w:jc w:val="both"/>
        <w:rPr>
          <w:rFonts w:ascii="Montserrat" w:hAnsi="Montserrat" w:cs="Arial"/>
          <w:bCs/>
          <w:sz w:val="18"/>
          <w:szCs w:val="18"/>
        </w:rPr>
      </w:pPr>
      <w:r w:rsidRPr="00061838">
        <w:rPr>
          <w:rFonts w:ascii="Montserrat" w:hAnsi="Montserrat" w:cs="Arial"/>
          <w:b/>
          <w:bCs/>
          <w:sz w:val="18"/>
          <w:szCs w:val="18"/>
        </w:rPr>
        <w:t>“EL PROVEEDOR”</w:t>
      </w:r>
      <w:r w:rsidRPr="00061838">
        <w:rPr>
          <w:rFonts w:ascii="Montserrat" w:hAnsi="Montserrat" w:cs="Arial"/>
          <w:bCs/>
          <w:sz w:val="18"/>
          <w:szCs w:val="18"/>
        </w:rPr>
        <w:t xml:space="preserve"> SERÁ RESPONSABLE DEL ASEGURAMIENTO DE LOS EQUIPOS, DESDE SU TRANSPORTACIÓN, RECEPCIÓN, INSTALACIÓN Y HASTA QUE FINALICE LA PRESTACIÓN DEL SERVICIO EN LA UNIDADES, TODA VEZ QUE EL EQUIPO ES PROPIEDAD DE </w:t>
      </w:r>
      <w:r w:rsidRPr="00061838">
        <w:rPr>
          <w:rFonts w:ascii="Montserrat" w:hAnsi="Montserrat" w:cs="Arial"/>
          <w:b/>
          <w:bCs/>
          <w:sz w:val="18"/>
          <w:szCs w:val="18"/>
        </w:rPr>
        <w:t>“EL PROVEEDOR”</w:t>
      </w:r>
      <w:r w:rsidRPr="00061838">
        <w:rPr>
          <w:rFonts w:ascii="Montserrat" w:hAnsi="Montserrat" w:cs="Arial"/>
          <w:bCs/>
          <w:sz w:val="18"/>
          <w:szCs w:val="18"/>
        </w:rPr>
        <w:t>.</w:t>
      </w:r>
    </w:p>
    <w:p w14:paraId="1E72988B" w14:textId="77777777" w:rsidR="00DE1212" w:rsidRPr="00061838" w:rsidRDefault="00DE1212" w:rsidP="00DE1212">
      <w:pPr>
        <w:jc w:val="both"/>
        <w:rPr>
          <w:rFonts w:ascii="Montserrat" w:hAnsi="Montserrat" w:cs="Arial"/>
          <w:bCs/>
          <w:sz w:val="18"/>
          <w:szCs w:val="18"/>
        </w:rPr>
      </w:pPr>
    </w:p>
    <w:p w14:paraId="2D52C871" w14:textId="77777777" w:rsidR="00DE1212" w:rsidRPr="00061838" w:rsidRDefault="00DE1212" w:rsidP="00DE1212">
      <w:pPr>
        <w:jc w:val="both"/>
        <w:rPr>
          <w:rFonts w:ascii="Montserrat" w:hAnsi="Montserrat" w:cs="Arial"/>
          <w:bCs/>
          <w:sz w:val="18"/>
          <w:szCs w:val="18"/>
        </w:rPr>
      </w:pPr>
      <w:r w:rsidRPr="00061838">
        <w:rPr>
          <w:rFonts w:ascii="Montserrat" w:hAnsi="Montserrat" w:cs="Arial"/>
          <w:b/>
          <w:bCs/>
          <w:sz w:val="18"/>
          <w:szCs w:val="18"/>
        </w:rPr>
        <w:t>“EL PROVEEDOR”</w:t>
      </w:r>
      <w:r w:rsidRPr="00061838">
        <w:rPr>
          <w:rFonts w:ascii="Montserrat" w:hAnsi="Montserrat" w:cs="Arial"/>
          <w:bCs/>
          <w:sz w:val="18"/>
          <w:szCs w:val="18"/>
        </w:rPr>
        <w:t xml:space="preserve"> DEBERÁ ENTREGAR REMISIONADOS LOS EQUIPOS E IDENTIFICARLOS CON SU CORRESPONDIENTE NÚMERO DE SERIE, ASÍ COMO LA FECHA DEL ÚLTIMO MANTENIMIENTO PREVENTIVO Y LOS DATOS CORRESPONDIENTES DE </w:t>
      </w:r>
      <w:r w:rsidRPr="00061838">
        <w:rPr>
          <w:rFonts w:ascii="Montserrat" w:hAnsi="Montserrat" w:cs="Arial"/>
          <w:b/>
          <w:bCs/>
          <w:sz w:val="18"/>
          <w:szCs w:val="18"/>
        </w:rPr>
        <w:t>“EL PROVEEDOR”</w:t>
      </w:r>
      <w:r w:rsidRPr="00061838">
        <w:rPr>
          <w:rFonts w:ascii="Montserrat" w:hAnsi="Montserrat" w:cs="Arial"/>
          <w:bCs/>
          <w:sz w:val="18"/>
          <w:szCs w:val="18"/>
        </w:rPr>
        <w:t xml:space="preserve"> Y TELÉFONOS PARA REPORTAR LA SOLICITUD DE MANTENIMIENTO PREVENTIVO Y CORRECTIVO, CON BASE AL ANEXO NÚMERO T11 (T ONCE) MISMO QUE FORMA PARTE DE LA CONVOCATORIA</w:t>
      </w:r>
      <w:r w:rsidRPr="00061838">
        <w:rPr>
          <w:rFonts w:ascii="Montserrat" w:hAnsi="Montserrat" w:cs="Arial"/>
          <w:sz w:val="18"/>
          <w:szCs w:val="18"/>
        </w:rPr>
        <w:t xml:space="preserve"> </w:t>
      </w:r>
      <w:r w:rsidRPr="00061838">
        <w:rPr>
          <w:rFonts w:ascii="Montserrat" w:hAnsi="Montserrat" w:cs="Arial"/>
          <w:bCs/>
          <w:sz w:val="18"/>
          <w:szCs w:val="18"/>
        </w:rPr>
        <w:t>LA CUAL PUEDE CONSULTARSE EN EL SISTEMA ELECTRÓNICO DE INFORMACIÓN PÚBLICA GUBERNAMENTAL SOBRE ADQUISICIONES ARRENDAMIENTOS (COMPRANET).</w:t>
      </w:r>
    </w:p>
    <w:p w14:paraId="5BE05683" w14:textId="77777777" w:rsidR="00DE1212" w:rsidRPr="00061838" w:rsidRDefault="00DE1212" w:rsidP="00DE1212">
      <w:pPr>
        <w:jc w:val="both"/>
        <w:rPr>
          <w:rFonts w:ascii="Montserrat" w:hAnsi="Montserrat" w:cs="Arial"/>
          <w:bCs/>
          <w:sz w:val="18"/>
          <w:szCs w:val="18"/>
        </w:rPr>
      </w:pPr>
    </w:p>
    <w:p w14:paraId="4863DA06" w14:textId="77777777" w:rsidR="00DE1212" w:rsidRPr="00061838" w:rsidRDefault="00DE1212" w:rsidP="00DE1212">
      <w:pPr>
        <w:jc w:val="both"/>
        <w:rPr>
          <w:rFonts w:ascii="Montserrat" w:hAnsi="Montserrat" w:cs="Arial"/>
          <w:bCs/>
          <w:sz w:val="18"/>
          <w:szCs w:val="18"/>
        </w:rPr>
      </w:pPr>
      <w:r w:rsidRPr="00061838">
        <w:rPr>
          <w:rFonts w:ascii="Montserrat" w:hAnsi="Montserrat" w:cs="Arial"/>
          <w:b/>
          <w:bCs/>
          <w:sz w:val="18"/>
          <w:szCs w:val="18"/>
        </w:rPr>
        <w:t>“EL PROVEEDOR”</w:t>
      </w:r>
      <w:r w:rsidRPr="00061838">
        <w:rPr>
          <w:rFonts w:ascii="Montserrat" w:hAnsi="Montserrat" w:cs="Arial"/>
          <w:bCs/>
          <w:sz w:val="18"/>
          <w:szCs w:val="18"/>
        </w:rPr>
        <w:t xml:space="preserve"> DEBERÁ DE REALIZAR LA ADECUACIÓN AMBIENTAL A FIN DE PODER INSTALAR, PONER EN MARCHA, BRINDAR LA ASISTENCIA TÉCNICA, CAPACITAR PARA EL ADECUADO USO DE LOS EQUIPOS, SISTEMA DE INFORMACIÓN, EQUIPO DE CÓMPUTO Y PERIFÉRICOS, INCLUYENDO EL MANTENIMIENTO PREVENTIVO Y CORRECTIVO CON EL FIN DE MANTENER EN OPERACIÓN LOS BIENES Y SE APEGARÁ A LO ESTABLECIDO EN EL CAPÍTULO 15 “EVALUACIÓN DE LA CONFORMIDAD Y CONTROL DE CALIDAD” DE LA NORMA NOM 253-SSA1-2012”. LAS MUESTRAS BIOLÓGICAS A LAS QUE SE LES REALIZARÁN LAS PRUEBAS INCLUIDAS EN LA TABLA DE ESTUDIOS A PROCESAR EN BANCOS DE SANGRE CONCENTRADORES, DEBERÁN SER TRANSPORTADAS POR </w:t>
      </w:r>
      <w:r w:rsidRPr="00061838">
        <w:rPr>
          <w:rFonts w:ascii="Montserrat" w:hAnsi="Montserrat" w:cs="Arial"/>
          <w:b/>
          <w:bCs/>
          <w:sz w:val="18"/>
          <w:szCs w:val="18"/>
        </w:rPr>
        <w:t xml:space="preserve">“EL PROVEEDOR” </w:t>
      </w:r>
      <w:r w:rsidRPr="00061838">
        <w:rPr>
          <w:rFonts w:ascii="Montserrat" w:hAnsi="Montserrat" w:cs="Arial"/>
          <w:bCs/>
          <w:sz w:val="18"/>
          <w:szCs w:val="18"/>
        </w:rPr>
        <w:t xml:space="preserve">PARA SER CONCENTRADOS EN LOS BANCOS DE SANGRE AUTORIZADOS, ASÍ COMO EN LOS LABORATORIOS ALTERNOS QUE ESTÉN CERTIFICADOS, A FIN DE REALIZAR LOS ESTUDIOS, SIN COSTO ADICIONAL PARA </w:t>
      </w:r>
      <w:r w:rsidRPr="00061838">
        <w:rPr>
          <w:rFonts w:ascii="Montserrat" w:hAnsi="Montserrat" w:cs="Arial"/>
          <w:b/>
          <w:bCs/>
          <w:sz w:val="18"/>
          <w:szCs w:val="18"/>
        </w:rPr>
        <w:t>“EL INSTITUTO”</w:t>
      </w:r>
      <w:r w:rsidRPr="00061838">
        <w:rPr>
          <w:rFonts w:ascii="Montserrat" w:hAnsi="Montserrat" w:cs="Arial"/>
          <w:bCs/>
          <w:sz w:val="18"/>
          <w:szCs w:val="18"/>
        </w:rPr>
        <w:t>.</w:t>
      </w:r>
    </w:p>
    <w:p w14:paraId="39AFEA60" w14:textId="77777777" w:rsidR="00DE1212" w:rsidRPr="00061838" w:rsidRDefault="00DE1212" w:rsidP="00DE1212">
      <w:pPr>
        <w:jc w:val="both"/>
        <w:rPr>
          <w:rFonts w:ascii="Montserrat" w:hAnsi="Montserrat" w:cs="Arial"/>
          <w:bCs/>
          <w:sz w:val="18"/>
          <w:szCs w:val="18"/>
        </w:rPr>
      </w:pPr>
    </w:p>
    <w:p w14:paraId="2CBF48AE" w14:textId="77777777" w:rsidR="00DE1212" w:rsidRPr="00061838" w:rsidRDefault="00DE1212" w:rsidP="00DE1212">
      <w:pPr>
        <w:jc w:val="both"/>
        <w:rPr>
          <w:rFonts w:ascii="Montserrat" w:hAnsi="Montserrat" w:cs="Arial"/>
          <w:bCs/>
          <w:sz w:val="18"/>
          <w:szCs w:val="18"/>
        </w:rPr>
      </w:pPr>
      <w:r w:rsidRPr="00061838">
        <w:rPr>
          <w:rFonts w:ascii="Montserrat" w:hAnsi="Montserrat" w:cs="Arial"/>
          <w:b/>
          <w:bCs/>
          <w:sz w:val="18"/>
          <w:szCs w:val="18"/>
        </w:rPr>
        <w:t>“EL PROVEEDOR”</w:t>
      </w:r>
      <w:r w:rsidRPr="00061838">
        <w:rPr>
          <w:rFonts w:ascii="Montserrat" w:hAnsi="Montserrat" w:cs="Arial"/>
          <w:bCs/>
          <w:sz w:val="18"/>
          <w:szCs w:val="18"/>
        </w:rPr>
        <w:t xml:space="preserve"> DEBERÁ REALIZAR DURANTE LA VIGENCIA DEL PRESENTE CONTRATO CON UNA FRECUENCIA MÍNIMA DE 30 (TREINTA) DÍAS NATURALES (COMO MÁXIMO CADA DÍA 25 DE MES), EN CALENDARIO PACTADO CON EL JEFE DEL SERVICIO, VISITAS DE MONITOREO A LOS BANCOS DE SANGRE DE LAS UNIDADES MÉDICAS, EN LAS CUALES COTEJARÁ LA PRODUCTIVIDAD REGISTRADA Y LA DE APOYO ANALÍTICO CUANDO ASÍ SUCEDA Y LA EXISTENCIA DE LOS INSUMOS A FIN DE CUMPLIR CON OPORTUNIDAD EN EL SERVICIO.</w:t>
      </w:r>
    </w:p>
    <w:p w14:paraId="415412F4" w14:textId="77777777" w:rsidR="00DE1212" w:rsidRPr="00061838" w:rsidRDefault="00DE1212" w:rsidP="00DE1212">
      <w:pPr>
        <w:jc w:val="both"/>
        <w:rPr>
          <w:rFonts w:ascii="Montserrat" w:hAnsi="Montserrat" w:cs="Arial"/>
          <w:bCs/>
          <w:sz w:val="18"/>
          <w:szCs w:val="18"/>
        </w:rPr>
      </w:pPr>
    </w:p>
    <w:p w14:paraId="5167E904" w14:textId="77777777" w:rsidR="00DE1212" w:rsidRPr="00061838" w:rsidRDefault="00DE1212" w:rsidP="00DE1212">
      <w:pPr>
        <w:jc w:val="both"/>
        <w:rPr>
          <w:rFonts w:ascii="Montserrat" w:hAnsi="Montserrat" w:cs="Arial"/>
          <w:bCs/>
          <w:sz w:val="18"/>
          <w:szCs w:val="18"/>
        </w:rPr>
      </w:pPr>
      <w:r w:rsidRPr="00061838">
        <w:rPr>
          <w:rFonts w:ascii="Montserrat" w:hAnsi="Montserrat" w:cs="Arial"/>
          <w:b/>
          <w:bCs/>
          <w:sz w:val="18"/>
          <w:szCs w:val="18"/>
        </w:rPr>
        <w:t>“EL PROVEEDOR”</w:t>
      </w:r>
      <w:r w:rsidRPr="00061838">
        <w:rPr>
          <w:rFonts w:ascii="Montserrat" w:hAnsi="Montserrat" w:cs="Arial"/>
          <w:bCs/>
          <w:sz w:val="18"/>
          <w:szCs w:val="18"/>
        </w:rPr>
        <w:t xml:space="preserve"> DEBERÁ ENTREGAR COPIA DEL REPORTE DE PRUEBAS REALIZADAS AL DIRECTOR O ADMINISTRADOR DE LA UNIDAD CON LAS OBSERVACIONES A QUE HAYA LUGAR Y FIRMADA POR EL JEFE O RESPONSABLE DEL BANCO DE SANGRE, PUESTO DE SANGRADO O SERVICIO DE TRANSFUSIÓN. ESTA VISITA DEBERÁ REALIZARLA EXCLUSIVAMENTE DE LUNES A VIERNES EN HORARIO MATUTINO DE 7:00 HORAS A 13:00 HORAS.</w:t>
      </w:r>
    </w:p>
    <w:p w14:paraId="1A631825" w14:textId="77777777" w:rsidR="00DE1212" w:rsidRPr="00061838" w:rsidRDefault="00DE1212" w:rsidP="00DE1212">
      <w:pPr>
        <w:jc w:val="both"/>
        <w:rPr>
          <w:rFonts w:ascii="Montserrat" w:hAnsi="Montserrat" w:cs="Arial"/>
          <w:bCs/>
          <w:sz w:val="18"/>
          <w:szCs w:val="18"/>
        </w:rPr>
      </w:pPr>
    </w:p>
    <w:p w14:paraId="66A2072D" w14:textId="77777777" w:rsidR="00DE1212" w:rsidRPr="00061838" w:rsidRDefault="00DE1212" w:rsidP="00DE1212">
      <w:pPr>
        <w:jc w:val="both"/>
        <w:rPr>
          <w:rFonts w:ascii="Montserrat" w:hAnsi="Montserrat" w:cs="Arial"/>
          <w:bCs/>
          <w:sz w:val="18"/>
          <w:szCs w:val="18"/>
        </w:rPr>
      </w:pPr>
      <w:r w:rsidRPr="00061838">
        <w:rPr>
          <w:rFonts w:ascii="Montserrat" w:hAnsi="Montserrat" w:cs="Arial"/>
          <w:b/>
          <w:bCs/>
          <w:sz w:val="18"/>
          <w:szCs w:val="18"/>
        </w:rPr>
        <w:t>“EL PROVEEDOR”</w:t>
      </w:r>
      <w:r w:rsidRPr="00061838">
        <w:rPr>
          <w:rFonts w:ascii="Montserrat" w:hAnsi="Montserrat" w:cs="Arial"/>
          <w:bCs/>
          <w:sz w:val="18"/>
          <w:szCs w:val="18"/>
        </w:rPr>
        <w:t xml:space="preserve"> REPONDRÁ LOS BIENES UNA VEZ REALIZADO EL CONTEO E INVENTARIO DIRECTAMENTE EN CADA UNO LOS BANCOS DE SANGRE DE LAS UNIDADES MÉDICAS DE </w:t>
      </w:r>
      <w:r w:rsidRPr="00061838">
        <w:rPr>
          <w:rFonts w:ascii="Montserrat" w:hAnsi="Montserrat" w:cs="Arial"/>
          <w:b/>
          <w:bCs/>
          <w:sz w:val="18"/>
          <w:szCs w:val="18"/>
        </w:rPr>
        <w:t>“EL INSTITUTO”</w:t>
      </w:r>
      <w:r w:rsidRPr="00061838">
        <w:rPr>
          <w:rFonts w:ascii="Montserrat" w:hAnsi="Montserrat" w:cs="Arial"/>
          <w:bCs/>
          <w:sz w:val="18"/>
          <w:szCs w:val="18"/>
        </w:rPr>
        <w:t xml:space="preserve">, DENTRO DE LOS 7 (SIETE) DÍAS NATURALES POSTERIORES A LA VISITA DE LA UNIDAD Y OBTENDRÁ EL VISTO BUENO DEL JEFE O RESPONSABLE DEL BANCO DE SANGRE O A QUIEN DESIGNE </w:t>
      </w:r>
      <w:r w:rsidRPr="00061838">
        <w:rPr>
          <w:rFonts w:ascii="Montserrat" w:hAnsi="Montserrat" w:cs="Arial"/>
          <w:b/>
          <w:bCs/>
          <w:sz w:val="18"/>
          <w:szCs w:val="18"/>
        </w:rPr>
        <w:t>“EL INSTITUTO”</w:t>
      </w:r>
      <w:r w:rsidRPr="00061838">
        <w:rPr>
          <w:rFonts w:ascii="Montserrat" w:hAnsi="Montserrat" w:cs="Arial"/>
          <w:bCs/>
          <w:sz w:val="18"/>
          <w:szCs w:val="18"/>
        </w:rPr>
        <w:t xml:space="preserve"> EN SU AUSENCIA.</w:t>
      </w:r>
    </w:p>
    <w:p w14:paraId="70FA2AFA" w14:textId="77777777" w:rsidR="00DE1212" w:rsidRPr="00061838" w:rsidRDefault="00DE1212" w:rsidP="00DE1212">
      <w:pPr>
        <w:jc w:val="both"/>
        <w:rPr>
          <w:rFonts w:ascii="Montserrat" w:hAnsi="Montserrat" w:cs="Arial"/>
          <w:bCs/>
          <w:sz w:val="18"/>
          <w:szCs w:val="18"/>
        </w:rPr>
      </w:pPr>
    </w:p>
    <w:p w14:paraId="484FACA9" w14:textId="77777777" w:rsidR="00DE1212" w:rsidRPr="00061838" w:rsidRDefault="00DE1212" w:rsidP="00DE1212">
      <w:pPr>
        <w:jc w:val="both"/>
        <w:rPr>
          <w:rFonts w:ascii="Montserrat" w:hAnsi="Montserrat" w:cs="Arial"/>
          <w:bCs/>
          <w:sz w:val="18"/>
          <w:szCs w:val="18"/>
        </w:rPr>
      </w:pPr>
      <w:r w:rsidRPr="00061838">
        <w:rPr>
          <w:rFonts w:ascii="Montserrat" w:hAnsi="Montserrat" w:cs="Arial"/>
          <w:b/>
          <w:bCs/>
          <w:sz w:val="18"/>
          <w:szCs w:val="18"/>
        </w:rPr>
        <w:t>“EL PROVEEDOR”</w:t>
      </w:r>
      <w:r w:rsidRPr="00061838">
        <w:rPr>
          <w:rFonts w:ascii="Montserrat" w:hAnsi="Montserrat" w:cs="Arial"/>
          <w:bCs/>
          <w:sz w:val="18"/>
          <w:szCs w:val="18"/>
        </w:rPr>
        <w:t xml:space="preserve"> DURANTE LA VIGENCIA DEL CONTRATO, PROPORCIONARÁ A CADA UNIDAD MÉDICA Y A LA COORDINACIÓN DE PLANEACIÓN DE INFRAESTRUCTURA MÉDICA, LOS RESULTADOS DERIVADOS DEL CONTROL EXTERNO DE LA CALIDAD INTERNO Y EXTERNO, LOS CUALES SERÁN ANALIZADOS CONJUNTAMENTE CON EL JEFE O RESPONSABLE DEL BANCO DE SANGRE, QUIEN SERÁ RESPONSABLE DE TOMAR MEDIDAS CORRECTIVAS EN SU CASO, DANDO CUMPLIMIENTO A LA NOM-253-SSA1-2012. LA CPIM PODRÁ MONITOREAR Y SUPERVISAR DICHAS ACCIONES.</w:t>
      </w:r>
    </w:p>
    <w:p w14:paraId="339FA257" w14:textId="77777777" w:rsidR="00DE1212" w:rsidRPr="00061838" w:rsidRDefault="00DE1212" w:rsidP="00DE1212">
      <w:pPr>
        <w:jc w:val="both"/>
        <w:rPr>
          <w:rFonts w:ascii="Montserrat" w:hAnsi="Montserrat" w:cs="Arial"/>
          <w:bCs/>
          <w:sz w:val="18"/>
          <w:szCs w:val="18"/>
        </w:rPr>
      </w:pPr>
    </w:p>
    <w:p w14:paraId="0E23C05F" w14:textId="77777777" w:rsidR="00DE1212" w:rsidRPr="00061838" w:rsidRDefault="00DE1212" w:rsidP="00DE1212">
      <w:pPr>
        <w:jc w:val="both"/>
        <w:rPr>
          <w:rFonts w:ascii="Montserrat" w:hAnsi="Montserrat" w:cs="Arial"/>
          <w:bCs/>
          <w:sz w:val="18"/>
          <w:szCs w:val="18"/>
        </w:rPr>
      </w:pPr>
      <w:r w:rsidRPr="00061838">
        <w:rPr>
          <w:rFonts w:ascii="Montserrat" w:hAnsi="Montserrat" w:cs="Arial"/>
          <w:bCs/>
          <w:sz w:val="18"/>
          <w:szCs w:val="18"/>
        </w:rPr>
        <w:t xml:space="preserve">EN EL CASO DE QUE </w:t>
      </w:r>
      <w:r w:rsidRPr="00061838">
        <w:rPr>
          <w:rFonts w:ascii="Montserrat" w:hAnsi="Montserrat" w:cs="Arial"/>
          <w:b/>
          <w:bCs/>
          <w:sz w:val="18"/>
          <w:szCs w:val="18"/>
        </w:rPr>
        <w:t>“EL PROVEEDOR”</w:t>
      </w:r>
      <w:r w:rsidRPr="00061838">
        <w:rPr>
          <w:rFonts w:ascii="Montserrat" w:hAnsi="Montserrat" w:cs="Arial"/>
          <w:bCs/>
          <w:sz w:val="18"/>
          <w:szCs w:val="18"/>
        </w:rPr>
        <w:t xml:space="preserve"> PROPONGA BIENES E INSUMOS (REACTIVOS) QUE REQUIERAN TEMPERATURAS ESPECÍFICAS PARA SU CONSERVACIÓN, ÉSTE DEBERÁ PROPORCIONAR EL EQUIPO REFRIGERADOR NECESARIO PARA ESTE FIN, DE ACUERDO A LAS NECESIDADES DE CADA UNIDAD. ADICIONALMENTE, EN EL CASO DE QUE PARA EL SERVICIO OFERTADO SE REQUIERA EL USO DE EQUIPOS COMPLEMENTARIOS, TAL COMO REFRIGERADORES BIOMÉDICOS, CENTRÍFUGAS, ETC., SE DEBERÁ PROPORCIONAR E INSTALAR DICHOS EQUIPOS DE ACUERDO A LAS NECESIDADES DE CADA UNIDAD, LO CUAL SE EVIDENCIARÁ Y DOCUMENTARÁ EN LA CONSTANCIA DE VISITA A SITIO ANEXO NÚMERO T12 </w:t>
      </w:r>
      <w:r w:rsidRPr="00061838">
        <w:rPr>
          <w:rFonts w:ascii="Montserrat" w:hAnsi="Montserrat" w:cs="Arial"/>
          <w:bCs/>
          <w:sz w:val="18"/>
          <w:szCs w:val="18"/>
        </w:rPr>
        <w:lastRenderedPageBreak/>
        <w:t>(DOCE) EL CUAL FORMA PARTE DE LA CONVOCATORIA LA CUAL PUEDE CONSULTARSE EN EL SISTEMA ELECTRÓNICO DE INFORMACIÓN PÚBLICA GUBERNAMENTAL SOBRE ADQUISICIONES ARRENDAMIENTOS (COMPRANET), POR MEDIO DE LA MATRIZ DE NECESIDADES QUE EN ELLA SE ENCUENTRA.</w:t>
      </w:r>
    </w:p>
    <w:p w14:paraId="0C97AB0C" w14:textId="77777777" w:rsidR="00DE1212" w:rsidRPr="00061838" w:rsidRDefault="00DE1212" w:rsidP="00DE1212">
      <w:pPr>
        <w:jc w:val="both"/>
        <w:rPr>
          <w:rFonts w:ascii="Montserrat" w:hAnsi="Montserrat" w:cs="Arial"/>
          <w:bCs/>
          <w:sz w:val="18"/>
          <w:szCs w:val="18"/>
        </w:rPr>
      </w:pPr>
    </w:p>
    <w:p w14:paraId="3189971E" w14:textId="77777777" w:rsidR="00DE1212" w:rsidRPr="00061838" w:rsidRDefault="00DE1212" w:rsidP="00DE1212">
      <w:pPr>
        <w:jc w:val="both"/>
        <w:rPr>
          <w:rFonts w:ascii="Montserrat" w:hAnsi="Montserrat" w:cs="Arial"/>
          <w:bCs/>
          <w:sz w:val="18"/>
          <w:szCs w:val="18"/>
        </w:rPr>
      </w:pPr>
      <w:r w:rsidRPr="00061838">
        <w:rPr>
          <w:rFonts w:ascii="Montserrat" w:hAnsi="Montserrat" w:cs="Arial"/>
          <w:b/>
          <w:bCs/>
          <w:sz w:val="18"/>
          <w:szCs w:val="18"/>
        </w:rPr>
        <w:t>“EL PROVEEDOR”</w:t>
      </w:r>
      <w:r w:rsidRPr="00061838">
        <w:rPr>
          <w:rFonts w:ascii="Montserrat" w:hAnsi="Montserrat" w:cs="Arial"/>
          <w:bCs/>
          <w:sz w:val="18"/>
          <w:szCs w:val="18"/>
        </w:rPr>
        <w:t xml:space="preserve"> DEBERÁ ENTREGAR DENTRO DE LOS 15 (QUINCE) DÍAS NATURALES POSTERIORES AL FALLO, A LA DIVISIÓN DE SERVICIOS INDIRECTOS DE LA COORDINACIÓN DE PLANEACIÓN DE INFRAESTRUCTURA MÉDICA, CARTAS ORIGINALES EMITIDAS POR LOS FABRICANTES O POR SUS REPRESENTADAS EN MÉXICO (PROPIETARIAS DE LOS REGISTROS SANITARIOS) POR MEDIO DE LAS CUALES SE COMPROMETEN SOLIDARIAMENTE CON </w:t>
      </w:r>
      <w:r w:rsidRPr="00061838">
        <w:rPr>
          <w:rFonts w:ascii="Montserrat" w:hAnsi="Montserrat" w:cs="Arial"/>
          <w:b/>
          <w:bCs/>
          <w:sz w:val="18"/>
          <w:szCs w:val="18"/>
        </w:rPr>
        <w:t>“EL PROVEEDOR”</w:t>
      </w:r>
      <w:r w:rsidRPr="00061838">
        <w:rPr>
          <w:rFonts w:ascii="Montserrat" w:hAnsi="Montserrat" w:cs="Arial"/>
          <w:bCs/>
          <w:sz w:val="18"/>
          <w:szCs w:val="18"/>
        </w:rPr>
        <w:t xml:space="preserve"> A ENTREGAR, INSTALAR, BRINDAR MANTENIMIENTO Y MANTENER EN OPERACIÓN LOS EQUIPOS, ACCESORIOS, INSUMOS, REACTIVOS Y BIENES DE CONSUMO POR TODO EL TIEMPO DE VIGENCIA DEL PRESENTE CONTRATO.</w:t>
      </w:r>
    </w:p>
    <w:p w14:paraId="067736BD" w14:textId="77777777" w:rsidR="00DE1212" w:rsidRPr="00061838" w:rsidRDefault="00DE1212" w:rsidP="00DE1212">
      <w:pPr>
        <w:jc w:val="both"/>
        <w:rPr>
          <w:rFonts w:ascii="Montserrat" w:hAnsi="Montserrat" w:cs="Arial"/>
          <w:bCs/>
          <w:sz w:val="18"/>
          <w:szCs w:val="18"/>
        </w:rPr>
      </w:pPr>
    </w:p>
    <w:p w14:paraId="267BA629" w14:textId="77777777" w:rsidR="00DE1212" w:rsidRPr="00061838" w:rsidRDefault="00DE1212" w:rsidP="00DE1212">
      <w:pPr>
        <w:tabs>
          <w:tab w:val="left" w:pos="-284"/>
          <w:tab w:val="left" w:pos="9498"/>
        </w:tabs>
        <w:jc w:val="both"/>
        <w:rPr>
          <w:rFonts w:ascii="Montserrat" w:hAnsi="Montserrat" w:cs="Arial"/>
          <w:b/>
          <w:bCs/>
          <w:iCs/>
          <w:sz w:val="18"/>
          <w:szCs w:val="18"/>
        </w:rPr>
      </w:pPr>
      <w:r w:rsidRPr="00061838">
        <w:rPr>
          <w:rFonts w:ascii="Montserrat" w:hAnsi="Montserrat" w:cs="Arial"/>
          <w:b/>
          <w:sz w:val="18"/>
          <w:szCs w:val="18"/>
        </w:rPr>
        <w:t>“EL PROVEEDOR”</w:t>
      </w:r>
      <w:r w:rsidRPr="00061838">
        <w:rPr>
          <w:rFonts w:ascii="Montserrat" w:hAnsi="Montserrat" w:cs="Arial"/>
          <w:sz w:val="18"/>
          <w:szCs w:val="18"/>
        </w:rPr>
        <w:t xml:space="preserve"> SE OBLIGA A PRESTAR EL SERVICIO QUE SE MENCIONA EN LA CLÁUSULA PRIMERA DEL PRESENTE INSTRUMENTO JURÍDICO, CUYAS CARACTERÍSTICAS, ALCANCES, ESPECIFICACIONES, ENTREGABLES Y DEMÁS CONDICIONES SE ENCUENTRAN ESTABLECIDAS EN EL ANEXO 2 (DOS) Y TÉRMINOS Y CONDICIONES, </w:t>
      </w:r>
      <w:r w:rsidRPr="00061838">
        <w:rPr>
          <w:rFonts w:ascii="Montserrat" w:hAnsi="Montserrat" w:cs="Arial"/>
          <w:bCs/>
          <w:sz w:val="18"/>
          <w:szCs w:val="18"/>
        </w:rPr>
        <w:t>LOS CUALES PUEDEN CONSULTARSE EN EL SISTEMA ELECTRÓNICO DE INFORMACIÓN PÚBLICA GUBERNAMENTAL SOBRE ADQUISICIONES ARRENDAMIENTOS (COMPRANET)</w:t>
      </w:r>
      <w:r w:rsidRPr="00061838">
        <w:rPr>
          <w:rFonts w:ascii="Montserrat" w:hAnsi="Montserrat" w:cs="Arial"/>
          <w:sz w:val="18"/>
          <w:szCs w:val="18"/>
        </w:rPr>
        <w:t xml:space="preserve">, </w:t>
      </w:r>
      <w:r w:rsidRPr="00061838">
        <w:rPr>
          <w:rFonts w:ascii="Montserrat" w:hAnsi="Montserrat" w:cs="Arial"/>
          <w:bCs/>
          <w:iCs/>
          <w:sz w:val="18"/>
          <w:szCs w:val="18"/>
        </w:rPr>
        <w:t>EN RELACIÓN CON LOS SIGUIENTES RUBROS CUANDO ÉSTOS LE APLIQUEN EN FUNCIÓN DE LA(S) PARTIDA(S) OFERTADAS, QUE SE ENUNCIAN:</w:t>
      </w:r>
    </w:p>
    <w:p w14:paraId="70A240E4" w14:textId="77777777" w:rsidR="00DE1212" w:rsidRPr="00061838" w:rsidRDefault="00DE1212" w:rsidP="00DE1212">
      <w:pPr>
        <w:jc w:val="both"/>
        <w:rPr>
          <w:rFonts w:ascii="Montserrat" w:hAnsi="Montserrat" w:cs="Arial"/>
          <w:sz w:val="18"/>
          <w:szCs w:val="18"/>
        </w:rPr>
      </w:pPr>
    </w:p>
    <w:p w14:paraId="1BA06E68"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EQUIPAMIENTO</w:t>
      </w:r>
    </w:p>
    <w:p w14:paraId="74B83DC1"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ADECUACIÓN AMBIENTAL QUE REQUIERAN LOS EQUIPOS PARA SU CORRECTO FUNCIONAMIENTO</w:t>
      </w:r>
    </w:p>
    <w:p w14:paraId="5B261B3C"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INSTALACIÓN Y PUESTA EN MARCHA</w:t>
      </w:r>
    </w:p>
    <w:p w14:paraId="5FEFAC07"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SERVICIO DE MANTENIMIENTO PREVENTIVO Y CORRECTIVO</w:t>
      </w:r>
    </w:p>
    <w:p w14:paraId="08A78394"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ASISTENCIA TÉCNICA</w:t>
      </w:r>
    </w:p>
    <w:p w14:paraId="1D6F81FC"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CAPACITACIÓN Y ASESORÍA AL PERSONAL QUE DESIGNE EL INSTITUTO PARA EL MANEJO DE LOS EQUIPOS</w:t>
      </w:r>
    </w:p>
    <w:p w14:paraId="59DA6362"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REACTIVOS Y CONSUMIBLES</w:t>
      </w:r>
    </w:p>
    <w:p w14:paraId="2A238157"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ACTUALIZACIÓN TECNOLÓGICA</w:t>
      </w:r>
    </w:p>
    <w:p w14:paraId="2F25BF2C"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SISTEMA DE INFORMACIÓN</w:t>
      </w:r>
    </w:p>
    <w:p w14:paraId="5623C949"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EQUIPO DE CÓMPUTO Y PERIFÉRICOS</w:t>
      </w:r>
    </w:p>
    <w:p w14:paraId="35EDC83E"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INFRAESTRUCTURA DE RED</w:t>
      </w:r>
    </w:p>
    <w:p w14:paraId="7E27BA60"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INSTALACIÓN Y PUESTA A PUNTO DEL SISTEMA DE INFORMACIÓN Y HARDWARE</w:t>
      </w:r>
    </w:p>
    <w:p w14:paraId="5525FC7F"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CAPACITACIÓN DEL SISTEMA DE INFORMACIÓN</w:t>
      </w:r>
    </w:p>
    <w:p w14:paraId="2D546549"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MANTENIMIENTO PREVENTIVO Y CORRECTIVO DEL SISTEMA DE INFORMACIÓN Y HARDWARE</w:t>
      </w:r>
    </w:p>
    <w:p w14:paraId="19BE707F"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PROGRAMA DE ENTREGAS</w:t>
      </w:r>
    </w:p>
    <w:p w14:paraId="39EE7CD9" w14:textId="77777777" w:rsidR="00DE1212" w:rsidRPr="00061838" w:rsidRDefault="00DE1212" w:rsidP="005621E5">
      <w:pPr>
        <w:numPr>
          <w:ilvl w:val="0"/>
          <w:numId w:val="31"/>
        </w:numPr>
        <w:jc w:val="both"/>
        <w:rPr>
          <w:rFonts w:ascii="Montserrat" w:hAnsi="Montserrat" w:cs="Arial"/>
          <w:sz w:val="18"/>
          <w:szCs w:val="18"/>
        </w:rPr>
      </w:pPr>
      <w:r w:rsidRPr="00061838">
        <w:rPr>
          <w:rFonts w:ascii="Montserrat" w:hAnsi="Montserrat" w:cs="Arial"/>
          <w:sz w:val="18"/>
          <w:szCs w:val="18"/>
        </w:rPr>
        <w:t>NORMAS QUE DEBEN CUMPLIR LOS SERVICIOS</w:t>
      </w:r>
    </w:p>
    <w:p w14:paraId="0D3859F7" w14:textId="77777777" w:rsidR="00DE1212" w:rsidRPr="00061838" w:rsidRDefault="00DE1212" w:rsidP="00DE1212">
      <w:pPr>
        <w:ind w:left="360"/>
        <w:jc w:val="both"/>
        <w:rPr>
          <w:rFonts w:ascii="Montserrat" w:hAnsi="Montserrat" w:cs="Arial"/>
          <w:sz w:val="18"/>
          <w:szCs w:val="18"/>
        </w:rPr>
      </w:pPr>
    </w:p>
    <w:p w14:paraId="45E016FF"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CALIDAD.-</w:t>
      </w:r>
      <w:r w:rsidRPr="00061838">
        <w:rPr>
          <w:rFonts w:ascii="Montserrat" w:hAnsi="Montserrat" w:cs="Arial"/>
          <w:sz w:val="18"/>
          <w:szCs w:val="18"/>
        </w:rPr>
        <w:t xml:space="preserve"> </w:t>
      </w:r>
      <w:r w:rsidRPr="00061838">
        <w:rPr>
          <w:rFonts w:ascii="Montserrat" w:hAnsi="Montserrat" w:cs="Arial"/>
          <w:b/>
          <w:sz w:val="18"/>
          <w:szCs w:val="18"/>
        </w:rPr>
        <w:t>“EL PROVEEDOR”</w:t>
      </w:r>
      <w:r w:rsidRPr="00061838">
        <w:rPr>
          <w:rFonts w:ascii="Montserrat" w:hAnsi="Montserrat" w:cs="Arial"/>
          <w:sz w:val="18"/>
          <w:szCs w:val="18"/>
        </w:rPr>
        <w:t xml:space="preserve"> DURANTE LA VIGENCIA DEL PRESENTE CONTRATO, PROPORCIONARÁ A CADA UNIDAD MÉDICA LOS RESULTADOS DERIVADOS DEL CONTROL DE CALIDAD, LOS CUALES SERÁN ANALIZADOS CONJUNTAMENTE CON LOS JEFES O RESPONSABLES DEL BANCO DE SANGRE, PUESTOS DE SANGRADO Y SERVICIOS DE TRANSFUSIÓN, A FIN DE TOMAR MEDIDAS CORRECTIVAS EN SU CASO, DANDO CUMPLIMIENTO A LA NOM-253-SSA1-2012.</w:t>
      </w:r>
    </w:p>
    <w:p w14:paraId="40DF0C4E" w14:textId="77777777" w:rsidR="00DE1212" w:rsidRPr="00061838" w:rsidRDefault="00DE1212" w:rsidP="00DE1212">
      <w:pPr>
        <w:jc w:val="both"/>
        <w:rPr>
          <w:rFonts w:ascii="Montserrat" w:hAnsi="Montserrat" w:cs="Arial"/>
          <w:sz w:val="18"/>
          <w:szCs w:val="18"/>
        </w:rPr>
      </w:pPr>
    </w:p>
    <w:p w14:paraId="47E7D3BE"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CONTROL DE CALIDAD INTERNO</w:t>
      </w:r>
      <w:r w:rsidRPr="00061838">
        <w:rPr>
          <w:rFonts w:ascii="Montserrat" w:hAnsi="Montserrat" w:cs="Arial"/>
          <w:sz w:val="18"/>
          <w:szCs w:val="18"/>
        </w:rPr>
        <w:t xml:space="preserve">.- </w:t>
      </w:r>
      <w:r w:rsidRPr="00061838">
        <w:rPr>
          <w:rFonts w:ascii="Montserrat" w:hAnsi="Montserrat" w:cs="Arial"/>
          <w:b/>
          <w:sz w:val="18"/>
          <w:szCs w:val="18"/>
        </w:rPr>
        <w:t>“EL PROVEEDOR”</w:t>
      </w:r>
      <w:r w:rsidRPr="00061838">
        <w:rPr>
          <w:rFonts w:ascii="Montserrat" w:hAnsi="Montserrat" w:cs="Arial"/>
          <w:sz w:val="18"/>
          <w:szCs w:val="18"/>
        </w:rPr>
        <w:t xml:space="preserve"> PARA LAS PRUEBAS DE SEROLOGÍA DEBERÁ PROPORCIONAR DENTRO DE LOS 7 (SIETE) DÍAS NATURALES SIGUIENTES A CADA CONTEO MENSUAL LOS SIGUIENTES CONTROLES: NEGATIVO, POSITIVO Y POSITIVO DÉBIL, ADICIONAL AL QUE INCLUYE EL FABRICANTE, (ESTE ÚLTIMO CON UN VALOR QUE NO EXCEDA TRES VECES EL PUNTO DE CORTE Y TRAZADO A UN PATRÓN INTERNACIONAL DE ACUERDO AL INCISO A) EL APARTADO 15.9.2 DE LA NOM-253-SSA1-2012) QUE SERÁN UTILIZADOS AL INICIO DE CADA CORRIDA O CUANDO SE CONSIDERE NECESARIO. </w:t>
      </w:r>
    </w:p>
    <w:p w14:paraId="23B2FDD6" w14:textId="77777777" w:rsidR="00DE1212" w:rsidRPr="00061838" w:rsidRDefault="00DE1212" w:rsidP="00DE1212">
      <w:pPr>
        <w:jc w:val="both"/>
        <w:rPr>
          <w:rFonts w:ascii="Montserrat" w:hAnsi="Montserrat" w:cs="Arial"/>
          <w:sz w:val="18"/>
          <w:szCs w:val="18"/>
        </w:rPr>
      </w:pPr>
    </w:p>
    <w:p w14:paraId="24C0BE1B"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“EL INSTITUTO”</w:t>
      </w:r>
      <w:r w:rsidRPr="00061838">
        <w:rPr>
          <w:rFonts w:ascii="Montserrat" w:hAnsi="Montserrat" w:cs="Arial"/>
          <w:sz w:val="18"/>
          <w:szCs w:val="18"/>
        </w:rPr>
        <w:t xml:space="preserve"> PODRÁ REALIZAR DURANTE LA VIGENCIA DEL PRESENTE CONTRATO, EVALUACIONES ANALÍTICAS Y DE ATRIBUTOS A LOS EQUIPOS Y REACTIVOS CON LOS QUE SE ESTÉ PROPORCIONANDO LOS SERVICIOS, PARA ACEPTAR AQUELLOS QUE CUMPLAN CON LAS ESPECIFICACIONES REQUERIDAS Y RECHAZAR AQUELLOS QUE SE ENCUENTREN FUERA DE ESPECIFICACIONES.</w:t>
      </w:r>
    </w:p>
    <w:p w14:paraId="1149D09A" w14:textId="77777777" w:rsidR="00DE1212" w:rsidRPr="00061838" w:rsidRDefault="00DE1212" w:rsidP="00DE1212">
      <w:pPr>
        <w:jc w:val="both"/>
        <w:rPr>
          <w:rFonts w:ascii="Montserrat" w:hAnsi="Montserrat" w:cs="Arial"/>
          <w:sz w:val="18"/>
          <w:szCs w:val="18"/>
        </w:rPr>
      </w:pPr>
    </w:p>
    <w:p w14:paraId="57D45FA9"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CONTROL DE CALIDAD EXTERNO.-</w:t>
      </w:r>
      <w:r w:rsidRPr="00061838">
        <w:rPr>
          <w:rFonts w:ascii="Montserrat" w:hAnsi="Montserrat" w:cs="Arial"/>
          <w:sz w:val="18"/>
          <w:szCs w:val="18"/>
        </w:rPr>
        <w:t xml:space="preserve"> </w:t>
      </w:r>
      <w:r w:rsidRPr="00061838">
        <w:rPr>
          <w:rFonts w:ascii="Montserrat" w:hAnsi="Montserrat" w:cs="Arial"/>
          <w:b/>
          <w:sz w:val="18"/>
          <w:szCs w:val="18"/>
        </w:rPr>
        <w:t>“EL PROVEEDOR”</w:t>
      </w:r>
      <w:r w:rsidRPr="00061838">
        <w:rPr>
          <w:rFonts w:ascii="Montserrat" w:hAnsi="Montserrat" w:cs="Arial"/>
          <w:sz w:val="18"/>
          <w:szCs w:val="18"/>
        </w:rPr>
        <w:t xml:space="preserve"> DEBERÁ AYUDAR Y CONFIRMAR LA INSCRIPCIÓN A TODOS LOS BANCOS DE SANGRE Y SERVICIOS DE TRANSFUSIÓN Y SUS PUESTOS DE SANGRADO EN LOS QUE LES APLIQUE, SEGÚN CORRESPONDA A LOS PAQUETES QUE LE SEAN </w:t>
      </w:r>
      <w:r w:rsidRPr="00061838">
        <w:rPr>
          <w:rFonts w:ascii="Montserrat" w:hAnsi="Montserrat" w:cs="Arial"/>
          <w:sz w:val="18"/>
          <w:szCs w:val="18"/>
        </w:rPr>
        <w:lastRenderedPageBreak/>
        <w:t>ASIGNADOS Y CONFORME A LA NOM-253-SSA1-2012, A UN PROGRAMA DE CONTROL DE CALIDAD EXTERNO QUE APLICA EL CENTRO NACIONAL DE LA TRANSFUSIÓN SANGUÍNEA.</w:t>
      </w:r>
    </w:p>
    <w:p w14:paraId="0966CDAF" w14:textId="77777777" w:rsidR="00DE1212" w:rsidRPr="00061838" w:rsidRDefault="00DE1212" w:rsidP="00DE1212">
      <w:pPr>
        <w:jc w:val="both"/>
        <w:rPr>
          <w:rFonts w:ascii="Montserrat" w:hAnsi="Montserrat" w:cs="Arial"/>
          <w:sz w:val="18"/>
          <w:szCs w:val="18"/>
        </w:rPr>
      </w:pPr>
    </w:p>
    <w:p w14:paraId="47ED6CA5"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ADICIONALMENTE, </w:t>
      </w:r>
      <w:r w:rsidRPr="00061838">
        <w:rPr>
          <w:rFonts w:ascii="Montserrat" w:hAnsi="Montserrat" w:cs="Arial"/>
          <w:b/>
          <w:sz w:val="18"/>
          <w:szCs w:val="18"/>
        </w:rPr>
        <w:t>“EL PROVEEDOR”</w:t>
      </w:r>
      <w:r w:rsidRPr="00061838">
        <w:rPr>
          <w:rFonts w:ascii="Montserrat" w:hAnsi="Montserrat" w:cs="Arial"/>
          <w:sz w:val="18"/>
          <w:szCs w:val="18"/>
        </w:rPr>
        <w:t xml:space="preserve"> EN LOS PAQUETES QUE CORRESPONDAN A LAS PRUEBAS PARA LA DETECCIÓN DE AGENTES INFECCIOSOS TRANSMISIBLES POR TRANSFUSIÓN, Y A LAS PRUEBAS DE INMUNOHEMATOLOGÍA, DEBERÁN INSCRIBIR A TODOS LOS BANCOS DE SANGRE, SERVICIOS DE TRANSFUSIÓN Y SUS PUESTOS DE SANGRADO EN LOS QUE LES APLIQUE, A UN CONTROL DE CALIDAD EXTERNO ADICIONAL CON UN PROVEEDOR QUE CUENTE CON EL RECONOCIMIENTO DE SU CAPACIDAD TÉCNICA Y CONFIABILIDAD POR UNA ENTIDAD DE ACREDITACIÓN COMO DE ENSAYOS DE APTITUD, CONFORME AL CAPÍTULO 15 DE LA NOM-253-SSA1-2012.</w:t>
      </w:r>
    </w:p>
    <w:p w14:paraId="7A6DC703" w14:textId="77777777" w:rsidR="00DE1212" w:rsidRPr="00061838" w:rsidRDefault="00DE1212" w:rsidP="00DE1212">
      <w:pPr>
        <w:jc w:val="both"/>
        <w:rPr>
          <w:rFonts w:ascii="Montserrat" w:hAnsi="Montserrat" w:cs="Arial"/>
          <w:sz w:val="18"/>
          <w:szCs w:val="18"/>
        </w:rPr>
      </w:pPr>
    </w:p>
    <w:p w14:paraId="6078AC75"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PARA LOS BANCOS DE SANGRE QUE REALIZAN ESTUDIOS DE HLA DEBERÁN CONTAR CON UN CONTROL DE CALIDAD EXTERNO. </w:t>
      </w:r>
    </w:p>
    <w:p w14:paraId="107CF3C7" w14:textId="77777777" w:rsidR="00DE1212" w:rsidRPr="00061838" w:rsidRDefault="00DE1212" w:rsidP="00DE1212">
      <w:pPr>
        <w:jc w:val="both"/>
        <w:rPr>
          <w:rFonts w:ascii="Montserrat" w:hAnsi="Montserrat" w:cs="Arial"/>
          <w:sz w:val="18"/>
          <w:szCs w:val="18"/>
        </w:rPr>
      </w:pPr>
    </w:p>
    <w:p w14:paraId="24A0C2A8"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PARA TODOS LOS CASOS DE INSCRIPCIÓN A PROGRAMAS DE CONTROL DE CALIDAD EXTERNO, SE DEBERÁ ENTREGAR A LA COORDINACIÓN DE PLANEACIÓN DE INFRAESTRUCTURA MÉDICA (CPIM), COPIA DE LA INSCRIPCIÓN O FICHA DE PAGO DE LA MISMA, DE LOS BANCOS DE SANGRE Y SERVICIOS DE TRANSFUSIÓN EN UN PLAZO NO MAYOR A 90 (NOVENTA) DÍAS NATURALES A PARTIR DE LA FECHA DEL FALLO SIEMPRE Y CUANDO NO SE EXCEDA DEL 29 DE JUNIO DE 2016 Y POR EL TIEMPO QUE DURE EL PRESENTE CONTRATO.</w:t>
      </w:r>
    </w:p>
    <w:p w14:paraId="465864B2" w14:textId="77777777" w:rsidR="00DE1212" w:rsidRPr="00061838" w:rsidRDefault="00DE1212" w:rsidP="00DE1212">
      <w:pPr>
        <w:jc w:val="both"/>
        <w:rPr>
          <w:rFonts w:ascii="Montserrat" w:hAnsi="Montserrat" w:cs="Arial"/>
          <w:sz w:val="18"/>
          <w:szCs w:val="18"/>
        </w:rPr>
      </w:pPr>
    </w:p>
    <w:p w14:paraId="481BED4F"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“EL PROVEEDOR”</w:t>
      </w:r>
      <w:r w:rsidRPr="00061838">
        <w:rPr>
          <w:rFonts w:ascii="Montserrat" w:hAnsi="Montserrat" w:cs="Arial"/>
          <w:sz w:val="18"/>
          <w:szCs w:val="18"/>
        </w:rPr>
        <w:t xml:space="preserve"> DURANTE LA VIGENCIA DEL PRESENTE CONTRATO, ANALIZARÁ CONJUNTAMENTE CON EL JEFE DEL BANCO DE SANGRE, PUESTO DE SANGRADO Y SERVICIOS DE TRANSFUSIÓN CUANDO ÉSTE ASÍ LO SOLICITE POR ESCRITO, LOS RESULTADOS DERIVADOS DEL CONTROL DE CALIDAD EXTERNO, CON EL FIN (EN SU CASO) DE TOMAR LAS MEDIDAS CORRECTIVAS, DANDO CUMPLIMIENTO A LA NOM-253-SSA1-2012.</w:t>
      </w:r>
    </w:p>
    <w:p w14:paraId="726BD812" w14:textId="77777777" w:rsidR="00DE1212" w:rsidRPr="00061838" w:rsidRDefault="00DE1212" w:rsidP="00DE1212">
      <w:pPr>
        <w:jc w:val="both"/>
        <w:rPr>
          <w:rFonts w:ascii="Montserrat" w:hAnsi="Montserrat" w:cs="Arial"/>
          <w:sz w:val="18"/>
          <w:szCs w:val="18"/>
        </w:rPr>
      </w:pPr>
    </w:p>
    <w:p w14:paraId="2E4D2BB8" w14:textId="6279E00F"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“EL PROVEEDOR”</w:t>
      </w:r>
      <w:r w:rsidRPr="00061838">
        <w:rPr>
          <w:rFonts w:ascii="Montserrat" w:hAnsi="Montserrat" w:cs="Arial"/>
          <w:sz w:val="18"/>
          <w:szCs w:val="18"/>
        </w:rPr>
        <w:t xml:space="preserve"> DEBERÁ DE ENVIAR TRIMESTRALMENTE LOS RESULTADOS DEL CONTROL DE CALIDAD EXTERNO A LA COORDINACIÓN DE PLANEACIÓN DE INFRAESTRUCTURA MÉDICA AL CORREO </w:t>
      </w:r>
      <w:hyperlink r:id="rId14" w:history="1">
        <w:r w:rsidR="00783A22" w:rsidRPr="003F353C">
          <w:rPr>
            <w:rStyle w:val="Hipervnculo"/>
            <w:rFonts w:ascii="Montserrat" w:hAnsi="Montserrat" w:cs="Arial"/>
            <w:sz w:val="18"/>
            <w:szCs w:val="18"/>
          </w:rPr>
          <w:t>XXXXXXXXXX@IMSS.GOB.MX</w:t>
        </w:r>
      </w:hyperlink>
    </w:p>
    <w:p w14:paraId="6192EB03" w14:textId="77777777" w:rsidR="00DE1212" w:rsidRPr="00061838" w:rsidRDefault="00DE1212" w:rsidP="00DE1212">
      <w:pPr>
        <w:jc w:val="both"/>
        <w:rPr>
          <w:rFonts w:ascii="Montserrat" w:hAnsi="Montserrat" w:cs="Arial"/>
          <w:sz w:val="18"/>
          <w:szCs w:val="18"/>
        </w:rPr>
      </w:pPr>
    </w:p>
    <w:p w14:paraId="5C4EC2A1"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LOS EQUIPOS, REACTIVOS Y CONSUMIBLES DEBERÁN ENTREGARSE EN EL BANCO CENTRAL DE SANGRE DEL CENTRO MÉDICO NACIONAL LA RAZA SEGÚN EL DIRECTORIO ESTABLECIDO EN EL ANEXO NÚMERO T10 (T DIEZ)</w:t>
      </w:r>
      <w:r w:rsidRPr="00061838">
        <w:rPr>
          <w:rFonts w:ascii="Montserrat" w:hAnsi="Montserrat" w:cs="Arial"/>
          <w:bCs/>
          <w:sz w:val="18"/>
          <w:szCs w:val="18"/>
        </w:rPr>
        <w:t xml:space="preserve"> MISMO QUE FORMA PARTE DE LA CONVOCATORIA</w:t>
      </w:r>
      <w:r w:rsidRPr="00061838">
        <w:rPr>
          <w:rFonts w:ascii="Montserrat" w:hAnsi="Montserrat" w:cs="Arial"/>
          <w:sz w:val="18"/>
          <w:szCs w:val="18"/>
        </w:rPr>
        <w:t xml:space="preserve"> </w:t>
      </w:r>
      <w:r w:rsidRPr="00061838">
        <w:rPr>
          <w:rFonts w:ascii="Montserrat" w:hAnsi="Montserrat" w:cs="Arial"/>
          <w:bCs/>
          <w:sz w:val="18"/>
          <w:szCs w:val="18"/>
        </w:rPr>
        <w:t>LA CUAL PUEDE CONSULTARSE EN EL SISTEMA ELECTRÓNICO DE INFORMACIÓN PÚBLICA GUBERNAMENTAL SOBRE ADQUISICIONES ARRENDAMIENTOS (COMPRANET).</w:t>
      </w:r>
    </w:p>
    <w:p w14:paraId="548D93F2" w14:textId="77777777" w:rsidR="00DE1212" w:rsidRPr="00061838" w:rsidRDefault="00DE1212" w:rsidP="00DE1212">
      <w:pPr>
        <w:jc w:val="both"/>
        <w:rPr>
          <w:rFonts w:ascii="Montserrat" w:hAnsi="Montserrat" w:cs="Arial"/>
          <w:sz w:val="18"/>
          <w:szCs w:val="18"/>
          <w:highlight w:val="yellow"/>
        </w:rPr>
      </w:pPr>
    </w:p>
    <w:p w14:paraId="5671959C"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EL RESPONSABLE DE LA RECEPCIÓN DE LOS EQUIPOS, REACTIVOS Y CONSUMIBLES ES EL ADMINISTRADOR DEL CONTRATO O LA PERSONA QUE DESIGNE </w:t>
      </w:r>
      <w:r w:rsidRPr="00061838">
        <w:rPr>
          <w:rFonts w:ascii="Montserrat" w:hAnsi="Montserrat" w:cs="Arial"/>
          <w:b/>
          <w:sz w:val="18"/>
          <w:szCs w:val="18"/>
        </w:rPr>
        <w:t>“EL INSTITUTO”</w:t>
      </w:r>
      <w:r w:rsidRPr="00061838">
        <w:rPr>
          <w:rFonts w:ascii="Montserrat" w:hAnsi="Montserrat" w:cs="Arial"/>
          <w:sz w:val="18"/>
          <w:szCs w:val="18"/>
        </w:rPr>
        <w:t xml:space="preserve"> EN SU AUSENCIA.</w:t>
      </w:r>
    </w:p>
    <w:p w14:paraId="5E8574AF" w14:textId="77777777" w:rsidR="00DE1212" w:rsidRPr="00061838" w:rsidRDefault="00DE1212" w:rsidP="00DE1212">
      <w:pPr>
        <w:jc w:val="both"/>
        <w:rPr>
          <w:rFonts w:ascii="Montserrat" w:hAnsi="Montserrat" w:cs="Arial"/>
          <w:sz w:val="18"/>
          <w:szCs w:val="18"/>
        </w:rPr>
      </w:pPr>
    </w:p>
    <w:p w14:paraId="40DA56CF"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LOS PLAZOS Y CONDICIONES DE LAS ENTREGAS YA ESTÁN INDICADOS EN EL PUNTO 4 DEL ANEXO TÉCNICO 1A (UNO A)</w:t>
      </w:r>
      <w:r w:rsidRPr="00061838">
        <w:rPr>
          <w:rFonts w:ascii="Montserrat" w:hAnsi="Montserrat" w:cs="Arial"/>
          <w:bCs/>
          <w:sz w:val="18"/>
          <w:szCs w:val="18"/>
        </w:rPr>
        <w:t xml:space="preserve"> MISMO QUE FORMA PARTE DE LA CONVOCATORIA</w:t>
      </w:r>
      <w:r w:rsidRPr="00061838">
        <w:rPr>
          <w:rFonts w:ascii="Montserrat" w:hAnsi="Montserrat" w:cs="Arial"/>
          <w:sz w:val="18"/>
          <w:szCs w:val="18"/>
        </w:rPr>
        <w:t xml:space="preserve"> </w:t>
      </w:r>
      <w:r w:rsidRPr="00061838">
        <w:rPr>
          <w:rFonts w:ascii="Montserrat" w:hAnsi="Montserrat" w:cs="Arial"/>
          <w:bCs/>
          <w:sz w:val="18"/>
          <w:szCs w:val="18"/>
        </w:rPr>
        <w:t>LA CUAL PUEDE CONSULTARSE EN EL SISTEMA ELECTRÓNICO DE INFORMACIÓN PÚBLICA GUBERNAMENTAL SOBRE ADQUISICIONES ARRENDAMIENTOS (COMPRANET).</w:t>
      </w:r>
    </w:p>
    <w:p w14:paraId="134118FF" w14:textId="77777777" w:rsidR="00DE1212" w:rsidRPr="00061838" w:rsidRDefault="00DE1212" w:rsidP="00DE1212">
      <w:pPr>
        <w:jc w:val="both"/>
        <w:rPr>
          <w:rFonts w:ascii="Montserrat" w:hAnsi="Montserrat" w:cs="Arial"/>
          <w:sz w:val="18"/>
          <w:szCs w:val="18"/>
        </w:rPr>
      </w:pPr>
    </w:p>
    <w:p w14:paraId="4368A14A"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CABE RESALTAR QUE MIENTRAS NO SE CUMPLA CON LAS CONDICIONES DE LA PRESTACIÓN DEL SERVICIO ESTABLECIDAS, NO SE DARÁ POR ACEPTADO EL SERVICIO.</w:t>
      </w:r>
    </w:p>
    <w:p w14:paraId="200065A2" w14:textId="77777777" w:rsidR="00DE1212" w:rsidRPr="00061838" w:rsidRDefault="00DE1212" w:rsidP="00DE1212">
      <w:pPr>
        <w:jc w:val="both"/>
        <w:rPr>
          <w:rFonts w:ascii="Montserrat" w:hAnsi="Montserrat" w:cs="Arial"/>
          <w:sz w:val="18"/>
          <w:szCs w:val="18"/>
        </w:rPr>
      </w:pPr>
    </w:p>
    <w:p w14:paraId="4A47B1D9"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ASIMISMO </w:t>
      </w:r>
      <w:r w:rsidRPr="00061838">
        <w:rPr>
          <w:rFonts w:ascii="Montserrat" w:hAnsi="Montserrat" w:cs="Arial"/>
          <w:b/>
          <w:sz w:val="18"/>
          <w:szCs w:val="18"/>
        </w:rPr>
        <w:t xml:space="preserve">“EL INSTITUTO” </w:t>
      </w:r>
      <w:r w:rsidRPr="00061838">
        <w:rPr>
          <w:rFonts w:ascii="Montserrat" w:hAnsi="Montserrat" w:cs="Arial"/>
          <w:sz w:val="18"/>
          <w:szCs w:val="18"/>
        </w:rPr>
        <w:t>SE RESERVA EL DERECHO A VERIFICAR DURANTE LA VIGENCIA DEL CONTRATO, LA AUTENTICIDAD DE LOS DOCUMENTOS PRESENTADOS PARA EL CUMPLIMIENTO DE SU PROPUESTA, DE LOS PRESENTADOS PARA LA FORMALIZACIÓN DEL CONTRATO, ASÍ COMO DE AQUELLOS RELACIONADOS CON LA CALIDAD DE LOS EQUIPOS, ACCESORIOS, INSUMOS, REACTIVOS Y BIENES DE CONSUMO PROPORCIONADOS POR EL PROVEEDOR PARA LA PRESTACIÓN DEL SERVICIO Y, EN SU CASO, REALIZAR LAS ACCIONES PERTINENTES SI SE DETECTAN INCONSISTENCIAS EN LOS MISMOS.</w:t>
      </w:r>
    </w:p>
    <w:p w14:paraId="3B7E9BF0" w14:textId="77777777" w:rsidR="00DE1212" w:rsidRPr="00061838" w:rsidRDefault="00DE1212" w:rsidP="00DE1212">
      <w:pPr>
        <w:tabs>
          <w:tab w:val="left" w:pos="142"/>
        </w:tabs>
        <w:ind w:right="49"/>
        <w:jc w:val="both"/>
        <w:rPr>
          <w:rFonts w:ascii="Montserrat" w:hAnsi="Montserrat" w:cs="Arial"/>
          <w:b/>
          <w:bCs/>
          <w:sz w:val="18"/>
          <w:szCs w:val="18"/>
        </w:rPr>
      </w:pPr>
    </w:p>
    <w:p w14:paraId="03311252"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QUINTA.- CANJE.- DE REACTIVOS Y CONSUMIBLES.</w:t>
      </w:r>
      <w:r w:rsidRPr="00061838">
        <w:rPr>
          <w:rFonts w:ascii="Montserrat" w:hAnsi="Montserrat" w:cs="Arial"/>
          <w:sz w:val="18"/>
          <w:szCs w:val="18"/>
        </w:rPr>
        <w:t xml:space="preserve">- A TRAVÉS DE LOS SERVICIOS DEL BANCO DE SANGRE Y SERVICIOS DE TRANSFUSIÓN DE LAS UNIDADES MÉDICAS DE ALTA ESPECIALIDAD Y DELEGACIONES, </w:t>
      </w:r>
      <w:r w:rsidRPr="00061838">
        <w:rPr>
          <w:rFonts w:ascii="Montserrat" w:hAnsi="Montserrat" w:cs="Arial"/>
          <w:b/>
          <w:sz w:val="18"/>
          <w:szCs w:val="18"/>
        </w:rPr>
        <w:t xml:space="preserve">“EL INSTITUTO” </w:t>
      </w:r>
      <w:r w:rsidRPr="00061838">
        <w:rPr>
          <w:rFonts w:ascii="Montserrat" w:hAnsi="Montserrat" w:cs="Arial"/>
          <w:sz w:val="18"/>
          <w:szCs w:val="18"/>
        </w:rPr>
        <w:t xml:space="preserve">PODRÁ SOLICITAR A </w:t>
      </w:r>
      <w:r w:rsidRPr="00061838">
        <w:rPr>
          <w:rFonts w:ascii="Montserrat" w:hAnsi="Montserrat" w:cs="Arial"/>
          <w:b/>
          <w:sz w:val="18"/>
          <w:szCs w:val="18"/>
        </w:rPr>
        <w:t>“EL PROVEEDOR”</w:t>
      </w:r>
      <w:r w:rsidRPr="00061838">
        <w:rPr>
          <w:rFonts w:ascii="Montserrat" w:hAnsi="Montserrat" w:cs="Arial"/>
          <w:sz w:val="18"/>
          <w:szCs w:val="18"/>
        </w:rPr>
        <w:t xml:space="preserve"> EL REEMPLAZO DE LOS REACTIVOS, BIENES DE CONSUMO, CONTROLES Y CALIBRADORES QUE PRESENTEN DEFECTOS O VICIOS OCULTOS, NOTIFICANDO POR ESCRITO O POR CORREO ELECTRÓNICO EN UN PLAZO NO MAYOR A 24 (VEINTICUATRO) HORAS A LAS PERSONAS Y/O DIRECCIONES QUE QUEDARON REGISTRADAS COMO CONTACTOS OFICIALES EN LOS TÉRMINOS Y CONDICIONES DEL SERVICIO INTEGRAL DE BANCO DE SANGRE Y SERVICIOS DE TRANSFUSIÓN. </w:t>
      </w:r>
    </w:p>
    <w:p w14:paraId="0C9875E3"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lastRenderedPageBreak/>
        <w:t xml:space="preserve">A PARTIR DEL DÍA HÁBIL SIGUIENTE DE LA NOTIFICACIÓN, </w:t>
      </w:r>
      <w:r w:rsidRPr="00061838">
        <w:rPr>
          <w:rFonts w:ascii="Montserrat" w:hAnsi="Montserrat" w:cs="Arial"/>
          <w:b/>
          <w:sz w:val="18"/>
          <w:szCs w:val="18"/>
        </w:rPr>
        <w:t>“EL PROVEEDOR”</w:t>
      </w:r>
      <w:r w:rsidRPr="00061838">
        <w:rPr>
          <w:rFonts w:ascii="Montserrat" w:hAnsi="Montserrat" w:cs="Arial"/>
          <w:sz w:val="18"/>
          <w:szCs w:val="18"/>
        </w:rPr>
        <w:t xml:space="preserve"> CONTARÁ CON UN PLAZO MÁXIMO DE 5 (CINCO) DÍAS HÁBILES, PARA REALIZAR EL REEMPLAZO DE LOS BIENES POR OTROS LOTES QUE NO PRESENTEN LOS DEFECTOS O VICIOS OCULTOS IDENTIFICADOS.</w:t>
      </w:r>
    </w:p>
    <w:p w14:paraId="4FEF2B61" w14:textId="77777777" w:rsidR="00DE1212" w:rsidRPr="00061838" w:rsidRDefault="00DE1212" w:rsidP="00DE1212">
      <w:pPr>
        <w:jc w:val="both"/>
        <w:rPr>
          <w:rFonts w:ascii="Montserrat" w:hAnsi="Montserrat" w:cs="Arial"/>
          <w:sz w:val="18"/>
          <w:szCs w:val="18"/>
        </w:rPr>
      </w:pPr>
    </w:p>
    <w:p w14:paraId="256015A0"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EN EL CASO DE QUE LA COORDINACIÓN DE CONTROL TÉCNICO DE INSUMOS DETECTE DESVIACIONES DE CALIDAD EN LOS CONTROLES UTILIZADAS POR EL LABORATORIO DE CONTROL DE CALIDAD EXTERNO (CCE), </w:t>
      </w:r>
      <w:r w:rsidRPr="00061838">
        <w:rPr>
          <w:rFonts w:ascii="Montserrat" w:hAnsi="Montserrat" w:cs="Arial"/>
          <w:b/>
          <w:sz w:val="18"/>
          <w:szCs w:val="18"/>
        </w:rPr>
        <w:t>“EL INSTITUTO”</w:t>
      </w:r>
      <w:r w:rsidRPr="00061838">
        <w:rPr>
          <w:rFonts w:ascii="Montserrat" w:hAnsi="Montserrat" w:cs="Arial"/>
          <w:sz w:val="18"/>
          <w:szCs w:val="18"/>
        </w:rPr>
        <w:t xml:space="preserve"> DETERMINARÁ LAS ACCIONES CONDUCENTES CONFORME A LO ESTABLECIDO EN EL CONTRATO.</w:t>
      </w:r>
    </w:p>
    <w:p w14:paraId="722A6D2B"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EL RESULTADO DE LA EVALUACIÓN DE LOS SERVICIOS INTEGRALES EN LAS UNIDADES MÉDICAS, PERMITIRÁ A EL (LOS) ADMINISTRADOR (ES) DEL PRESENTE CONTRATO DETERMINAR, ANTE EL INCUMPLIMIENTO DEL CONTRATO POR PARTE DE </w:t>
      </w:r>
      <w:r w:rsidRPr="00061838">
        <w:rPr>
          <w:rFonts w:ascii="Montserrat" w:hAnsi="Montserrat" w:cs="Arial"/>
          <w:b/>
          <w:sz w:val="18"/>
          <w:szCs w:val="18"/>
        </w:rPr>
        <w:t>“EL PROVEEDOR”</w:t>
      </w:r>
      <w:r w:rsidRPr="00061838">
        <w:rPr>
          <w:rFonts w:ascii="Montserrat" w:hAnsi="Montserrat" w:cs="Arial"/>
          <w:sz w:val="18"/>
          <w:szCs w:val="18"/>
        </w:rPr>
        <w:t>, SOLICITARLE DE FORMA INMEDIATA, LA CORRECCIÓN DE LA (S) DESVIACIÓN (ES) ENCONTRADA (S) O REPOSICIÓN DE ALGÚN INSUMO.</w:t>
      </w:r>
    </w:p>
    <w:p w14:paraId="60AB06DA"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EN CASO DE QUE LAS AUTORIDADES SANITARIAS (COMISIÓN FEDERAL DE RIESGOS SANITARIOS O SECRETARÍA DE    SALUD) SUSPENDAN O INHABILITEN EL REGISTRO SANITARIO DE </w:t>
      </w:r>
      <w:r w:rsidRPr="00061838">
        <w:rPr>
          <w:rFonts w:ascii="Montserrat" w:hAnsi="Montserrat" w:cs="Arial"/>
          <w:b/>
          <w:sz w:val="18"/>
          <w:szCs w:val="18"/>
        </w:rPr>
        <w:t>“EL PROVEEDOR”</w:t>
      </w:r>
      <w:r w:rsidRPr="00061838">
        <w:rPr>
          <w:rFonts w:ascii="Montserrat" w:hAnsi="Montserrat" w:cs="Arial"/>
          <w:sz w:val="18"/>
          <w:szCs w:val="18"/>
        </w:rPr>
        <w:t xml:space="preserve"> O FABRICANTE, </w:t>
      </w:r>
      <w:r w:rsidRPr="00061838">
        <w:rPr>
          <w:rFonts w:ascii="Montserrat" w:hAnsi="Montserrat" w:cs="Arial"/>
          <w:b/>
          <w:sz w:val="18"/>
          <w:szCs w:val="18"/>
        </w:rPr>
        <w:t>“EL INSTITUTO”</w:t>
      </w:r>
      <w:r w:rsidRPr="00061838">
        <w:rPr>
          <w:rFonts w:ascii="Montserrat" w:hAnsi="Montserrat" w:cs="Arial"/>
          <w:sz w:val="18"/>
          <w:szCs w:val="18"/>
        </w:rPr>
        <w:t xml:space="preserve">, ADEMÁS DE QUE PODRÁ RESCINDIR EL PRESENTE CONTRATO Y APLICAR LA SANCIÓN CONTRACTUAL CORRESPONDIENTE, SOLICITARÁ A </w:t>
      </w:r>
      <w:r w:rsidRPr="00061838">
        <w:rPr>
          <w:rFonts w:ascii="Montserrat" w:hAnsi="Montserrat" w:cs="Arial"/>
          <w:b/>
          <w:sz w:val="18"/>
          <w:szCs w:val="18"/>
        </w:rPr>
        <w:t>“EL PROVEEDOR”</w:t>
      </w:r>
      <w:r w:rsidRPr="00061838">
        <w:rPr>
          <w:rFonts w:ascii="Montserrat" w:hAnsi="Montserrat" w:cs="Arial"/>
          <w:sz w:val="18"/>
          <w:szCs w:val="18"/>
        </w:rPr>
        <w:t xml:space="preserve"> LA RECOLECCIÓN DE LOS INSUMOS, LA CUAL DEBERÁ CONCLUIRSE  EN UN PLAZO NO MAYOR A 15 (QUINCE) DÍAS HÁBILES CONTADOS A PARTIR DE LA NOTIFICACIÓN POR PARTE DE </w:t>
      </w:r>
      <w:r w:rsidRPr="00061838">
        <w:rPr>
          <w:rFonts w:ascii="Montserrat" w:hAnsi="Montserrat" w:cs="Arial"/>
          <w:b/>
          <w:sz w:val="18"/>
          <w:szCs w:val="18"/>
        </w:rPr>
        <w:t>“EL INSTITUTO”</w:t>
      </w:r>
      <w:r w:rsidRPr="00061838">
        <w:rPr>
          <w:rFonts w:ascii="Montserrat" w:hAnsi="Montserrat" w:cs="Arial"/>
          <w:sz w:val="18"/>
          <w:szCs w:val="18"/>
        </w:rPr>
        <w:t xml:space="preserve">. </w:t>
      </w:r>
    </w:p>
    <w:p w14:paraId="1C32B955" w14:textId="77777777" w:rsidR="00DE1212" w:rsidRPr="00061838" w:rsidRDefault="00DE1212" w:rsidP="00DE1212">
      <w:pPr>
        <w:jc w:val="both"/>
        <w:rPr>
          <w:rFonts w:ascii="Montserrat" w:hAnsi="Montserrat" w:cs="Arial"/>
          <w:sz w:val="18"/>
          <w:szCs w:val="18"/>
        </w:rPr>
      </w:pPr>
    </w:p>
    <w:p w14:paraId="60FCA714"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TAMBIÉN PROCEDERÁ LA DEVOLUCIÓN DEL TOTAL DE LAS EXISTENCIAS DE LOS BIENES A </w:t>
      </w:r>
      <w:r w:rsidRPr="00061838">
        <w:rPr>
          <w:rFonts w:ascii="Montserrat" w:hAnsi="Montserrat" w:cs="Arial"/>
          <w:b/>
          <w:sz w:val="18"/>
          <w:szCs w:val="18"/>
        </w:rPr>
        <w:t>“EL PROVEEDOR”</w:t>
      </w:r>
      <w:r w:rsidRPr="00061838">
        <w:rPr>
          <w:rFonts w:ascii="Montserrat" w:hAnsi="Montserrat" w:cs="Arial"/>
          <w:sz w:val="18"/>
          <w:szCs w:val="18"/>
        </w:rPr>
        <w:t>, CUANDO CON POSTERIORIDAD A LA ENTREGA DE LOTES CORREGIDOS, SE DETECTE EL MISMO DEFECTO DE LOTES ANTERIORES O ÉSTOS NO HAYAN SIDO REEMPLAZADOS.</w:t>
      </w:r>
    </w:p>
    <w:p w14:paraId="57A282C1" w14:textId="77777777" w:rsidR="00DE1212" w:rsidRPr="00061838" w:rsidRDefault="00DE1212" w:rsidP="00DE1212">
      <w:pPr>
        <w:jc w:val="both"/>
        <w:rPr>
          <w:rFonts w:ascii="Montserrat" w:hAnsi="Montserrat" w:cs="Arial"/>
          <w:sz w:val="18"/>
          <w:szCs w:val="18"/>
        </w:rPr>
      </w:pPr>
    </w:p>
    <w:p w14:paraId="107F13D0" w14:textId="77777777" w:rsidR="00DE1212" w:rsidRPr="00061838" w:rsidRDefault="00DE1212" w:rsidP="00DE1212">
      <w:pPr>
        <w:jc w:val="both"/>
        <w:rPr>
          <w:rFonts w:ascii="Montserrat" w:hAnsi="Montserrat" w:cs="Arial"/>
          <w:b/>
          <w:sz w:val="18"/>
          <w:szCs w:val="18"/>
        </w:rPr>
      </w:pPr>
      <w:r w:rsidRPr="00061838">
        <w:rPr>
          <w:rFonts w:ascii="Montserrat" w:hAnsi="Montserrat" w:cs="Arial"/>
          <w:b/>
          <w:sz w:val="18"/>
          <w:szCs w:val="18"/>
        </w:rPr>
        <w:t xml:space="preserve">SEXTA.- VIGENCIA.- </w:t>
      </w:r>
      <w:r w:rsidRPr="00061838">
        <w:rPr>
          <w:rFonts w:ascii="Montserrat" w:hAnsi="Montserrat" w:cs="Arial"/>
          <w:sz w:val="18"/>
          <w:szCs w:val="18"/>
        </w:rPr>
        <w:t xml:space="preserve">LAS PARTES CONVIENEN EN QUE LA VIGENCIA DEL PRESENTE CONTRATO, COMPRENDERÁ  A PARTIR DEL </w:t>
      </w:r>
      <w:r w:rsidRPr="00061838">
        <w:rPr>
          <w:rFonts w:ascii="Montserrat" w:hAnsi="Montserrat" w:cs="Arial"/>
          <w:b/>
          <w:sz w:val="18"/>
          <w:szCs w:val="18"/>
        </w:rPr>
        <w:t>TRES DE NOVIEMBRE AL TREINTA Y UNO DE DICIEMBRE DE DOS MIL VEINTIUNO.</w:t>
      </w:r>
    </w:p>
    <w:p w14:paraId="7627C30A" w14:textId="77777777" w:rsidR="00DE1212" w:rsidRPr="00061838" w:rsidRDefault="00DE1212" w:rsidP="00DE1212">
      <w:pPr>
        <w:tabs>
          <w:tab w:val="left" w:pos="142"/>
        </w:tabs>
        <w:ind w:right="49"/>
        <w:jc w:val="both"/>
        <w:rPr>
          <w:rFonts w:ascii="Montserrat" w:hAnsi="Montserrat" w:cs="Arial"/>
          <w:sz w:val="18"/>
          <w:szCs w:val="18"/>
        </w:rPr>
      </w:pPr>
    </w:p>
    <w:p w14:paraId="6E72447A" w14:textId="77777777" w:rsidR="00DE1212" w:rsidRPr="00061838" w:rsidRDefault="00DE1212" w:rsidP="00DE1212">
      <w:pPr>
        <w:jc w:val="both"/>
        <w:rPr>
          <w:rFonts w:ascii="Montserrat" w:hAnsi="Montserrat" w:cs="Arial"/>
          <w:bCs/>
          <w:sz w:val="18"/>
          <w:szCs w:val="18"/>
        </w:rPr>
      </w:pPr>
      <w:r w:rsidRPr="00061838">
        <w:rPr>
          <w:rFonts w:ascii="Montserrat" w:hAnsi="Montserrat" w:cs="Arial"/>
          <w:b/>
          <w:sz w:val="18"/>
          <w:szCs w:val="18"/>
        </w:rPr>
        <w:t>SÉPTIMA</w:t>
      </w:r>
      <w:r w:rsidRPr="00061838">
        <w:rPr>
          <w:rFonts w:ascii="Montserrat" w:hAnsi="Montserrat" w:cs="Arial"/>
          <w:b/>
          <w:bCs/>
          <w:sz w:val="18"/>
          <w:szCs w:val="18"/>
        </w:rPr>
        <w:t xml:space="preserve">.- TRANSFERENCIA DE DERECHOS DE COBRO.- </w:t>
      </w:r>
      <w:r w:rsidRPr="00061838">
        <w:rPr>
          <w:rFonts w:ascii="Montserrat" w:hAnsi="Montserrat" w:cs="Arial"/>
          <w:b/>
          <w:sz w:val="18"/>
          <w:szCs w:val="18"/>
        </w:rPr>
        <w:t>“EL PROVEEDOR</w:t>
      </w:r>
      <w:r w:rsidRPr="00061838">
        <w:rPr>
          <w:rFonts w:ascii="Montserrat" w:hAnsi="Montserrat" w:cs="Arial"/>
          <w:b/>
          <w:bCs/>
          <w:sz w:val="18"/>
          <w:szCs w:val="18"/>
        </w:rPr>
        <w:t xml:space="preserve">” </w:t>
      </w:r>
      <w:r w:rsidRPr="00061838">
        <w:rPr>
          <w:rFonts w:ascii="Montserrat" w:hAnsi="Montserrat" w:cs="Arial"/>
          <w:bCs/>
          <w:sz w:val="18"/>
          <w:szCs w:val="18"/>
        </w:rPr>
        <w:t>SE OBLIGA A NO</w:t>
      </w:r>
      <w:r>
        <w:rPr>
          <w:rFonts w:ascii="Montserrat" w:hAnsi="Montserrat" w:cs="Arial"/>
          <w:bCs/>
          <w:sz w:val="18"/>
          <w:szCs w:val="18"/>
        </w:rPr>
        <w:t xml:space="preserve"> </w:t>
      </w:r>
      <w:r w:rsidRPr="00061838">
        <w:rPr>
          <w:rFonts w:ascii="Montserrat" w:hAnsi="Montserrat" w:cs="Arial"/>
          <w:bCs/>
          <w:sz w:val="18"/>
          <w:szCs w:val="18"/>
        </w:rPr>
        <w:t xml:space="preserve">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061838">
        <w:rPr>
          <w:rFonts w:ascii="Montserrat" w:hAnsi="Montserrat" w:cs="Arial"/>
          <w:b/>
          <w:bCs/>
          <w:sz w:val="18"/>
          <w:szCs w:val="18"/>
        </w:rPr>
        <w:t>“EL INSTITUTO”</w:t>
      </w:r>
      <w:r w:rsidRPr="00061838">
        <w:rPr>
          <w:rFonts w:ascii="Montserrat" w:hAnsi="Montserrat" w:cs="Arial"/>
          <w:bCs/>
          <w:sz w:val="18"/>
          <w:szCs w:val="18"/>
        </w:rPr>
        <w:t xml:space="preserve"> A TRAVÉS DEL ADMINISTRADOR DEL CONTRATO PARA TAL EFECTO.</w:t>
      </w:r>
    </w:p>
    <w:p w14:paraId="30B9E140" w14:textId="77777777" w:rsidR="00DE1212" w:rsidRPr="00061838" w:rsidRDefault="00DE1212" w:rsidP="00DE1212">
      <w:pPr>
        <w:jc w:val="both"/>
        <w:rPr>
          <w:rFonts w:ascii="Montserrat" w:hAnsi="Montserrat" w:cs="Arial"/>
          <w:bCs/>
          <w:sz w:val="18"/>
          <w:szCs w:val="18"/>
        </w:rPr>
      </w:pPr>
    </w:p>
    <w:p w14:paraId="66032180" w14:textId="77777777" w:rsidR="00DE1212" w:rsidRPr="00061838" w:rsidRDefault="00DE1212" w:rsidP="00DE1212">
      <w:pPr>
        <w:jc w:val="both"/>
        <w:rPr>
          <w:rFonts w:ascii="Montserrat" w:hAnsi="Montserrat" w:cs="Arial"/>
          <w:bCs/>
          <w:sz w:val="18"/>
          <w:szCs w:val="18"/>
        </w:rPr>
      </w:pPr>
      <w:r w:rsidRPr="00061838">
        <w:rPr>
          <w:rFonts w:ascii="Montserrat" w:hAnsi="Montserrat" w:cs="Arial"/>
          <w:b/>
          <w:bCs/>
          <w:sz w:val="18"/>
          <w:szCs w:val="18"/>
        </w:rPr>
        <w:t>“EL PROVEEDOR”</w:t>
      </w:r>
      <w:r w:rsidRPr="00061838">
        <w:rPr>
          <w:rFonts w:ascii="Montserrat" w:hAnsi="Montserrat" w:cs="Arial"/>
          <w:bCs/>
          <w:sz w:val="18"/>
          <w:szCs w:val="18"/>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r w:rsidRPr="00061838">
        <w:rPr>
          <w:rFonts w:ascii="Montserrat" w:hAnsi="Montserrat" w:cs="Arial"/>
          <w:sz w:val="18"/>
          <w:szCs w:val="18"/>
        </w:rPr>
        <w:t xml:space="preserve"> </w:t>
      </w:r>
      <w:r w:rsidRPr="00061838">
        <w:rPr>
          <w:rFonts w:ascii="Montserrat" w:hAnsi="Montserrat" w:cs="Arial"/>
          <w:bCs/>
          <w:sz w:val="18"/>
          <w:szCs w:val="18"/>
        </w:rPr>
        <w:t>EL MISMO PROCEDIMIENTO APLICARÁ EN CASO DE QUE EL LICITANTE ADJUDICADO CELEBRE CONTRATOS DE CESIÓN DE DERECHOS DE COBRO A TRAVÉS DE FACTORAJE FINANCIERO CONFORME AL PROGRAMA    DE CADENAS PRODUCTIVAS DE NACIONAL FINANCIERA, S.N.C. INSTITUCIÓN DE BANCA DE DESARROLLO.</w:t>
      </w:r>
    </w:p>
    <w:p w14:paraId="21290FC2" w14:textId="77777777" w:rsidR="00DE1212" w:rsidRPr="00061838" w:rsidRDefault="00DE1212" w:rsidP="00DE1212">
      <w:pPr>
        <w:jc w:val="both"/>
        <w:rPr>
          <w:rFonts w:ascii="Montserrat" w:hAnsi="Montserrat" w:cs="Arial"/>
          <w:bCs/>
          <w:sz w:val="18"/>
          <w:szCs w:val="18"/>
        </w:rPr>
      </w:pPr>
    </w:p>
    <w:p w14:paraId="3F4E3A4D"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 xml:space="preserve">OCTAVA.- </w:t>
      </w:r>
      <w:r w:rsidRPr="00061838">
        <w:rPr>
          <w:rFonts w:ascii="Montserrat" w:hAnsi="Montserrat" w:cs="Arial"/>
          <w:b/>
          <w:bCs/>
          <w:sz w:val="18"/>
          <w:szCs w:val="18"/>
        </w:rPr>
        <w:t>RESPONSABILIDAD.-</w:t>
      </w:r>
      <w:r w:rsidRPr="00061838">
        <w:rPr>
          <w:rFonts w:ascii="Montserrat" w:hAnsi="Montserrat" w:cs="Arial"/>
          <w:sz w:val="18"/>
          <w:szCs w:val="18"/>
        </w:rPr>
        <w:t xml:space="preserve"> </w:t>
      </w:r>
      <w:r w:rsidRPr="00061838">
        <w:rPr>
          <w:rFonts w:ascii="Montserrat" w:hAnsi="Montserrat" w:cs="Arial"/>
          <w:b/>
          <w:bCs/>
          <w:sz w:val="18"/>
          <w:szCs w:val="18"/>
        </w:rPr>
        <w:t>“EL PROVEEDOR”</w:t>
      </w:r>
      <w:r w:rsidRPr="00061838">
        <w:rPr>
          <w:rFonts w:ascii="Montserrat" w:hAnsi="Montserrat" w:cs="Arial"/>
          <w:sz w:val="18"/>
          <w:szCs w:val="18"/>
        </w:rPr>
        <w:t xml:space="preserve"> SE OBLIGA A RESPONDER POR SU CUENTA Y RIESGO DE    LOS DAÑOS Y/O PERJUICIOS QUE POR INOBSERVANCIA O NEGLIGENCIA DE SU PARTE, LLEGUE A CAUSAR A </w:t>
      </w:r>
      <w:r w:rsidRPr="00061838">
        <w:rPr>
          <w:rFonts w:ascii="Montserrat" w:hAnsi="Montserrat" w:cs="Arial"/>
          <w:b/>
          <w:bCs/>
          <w:sz w:val="18"/>
          <w:szCs w:val="18"/>
        </w:rPr>
        <w:t>"EL INSTITUTO"</w:t>
      </w:r>
      <w:r w:rsidRPr="00061838">
        <w:rPr>
          <w:rFonts w:ascii="Montserrat" w:hAnsi="Montserrat" w:cs="Arial"/>
          <w:sz w:val="18"/>
          <w:szCs w:val="18"/>
        </w:rPr>
        <w:t xml:space="preserve"> Y/O A TERCEROS, CON MOTIVO DE LAS OBLIGACIONES PACTADAS EN ESTE INSTRUMENTO JURÍDICO, O DEFICIENCIAS PRESENTADAS DE CONFORMIDAD CON LO ESTABLECIDO EN EL ARTÍCULO 53 DE LA LEY DE ADQUISICIONES, ARRENDAMIENTOS Y SERVICIOS DEL SECTOR PÚBLICO.</w:t>
      </w:r>
    </w:p>
    <w:p w14:paraId="371F77FC" w14:textId="77777777" w:rsidR="00DE1212" w:rsidRPr="00061838" w:rsidRDefault="00DE1212" w:rsidP="00DE1212">
      <w:pPr>
        <w:jc w:val="both"/>
        <w:rPr>
          <w:rFonts w:ascii="Montserrat" w:hAnsi="Montserrat" w:cs="Arial"/>
          <w:sz w:val="18"/>
          <w:szCs w:val="18"/>
        </w:rPr>
      </w:pPr>
    </w:p>
    <w:p w14:paraId="4D4ADA7C"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 xml:space="preserve">NOVENA.- </w:t>
      </w:r>
      <w:r w:rsidRPr="00061838">
        <w:rPr>
          <w:rFonts w:ascii="Montserrat" w:hAnsi="Montserrat" w:cs="Arial"/>
          <w:b/>
          <w:bCs/>
          <w:sz w:val="18"/>
          <w:szCs w:val="18"/>
        </w:rPr>
        <w:t xml:space="preserve">CONTRIBUCIONES.- </w:t>
      </w:r>
      <w:r w:rsidRPr="00061838">
        <w:rPr>
          <w:rFonts w:ascii="Montserrat" w:hAnsi="Montserrat" w:cs="Arial"/>
          <w:sz w:val="18"/>
          <w:szCs w:val="18"/>
        </w:rPr>
        <w:t xml:space="preserve">LOS IMPUESTOS Y/O DERECHOS QUE PROCEDAN CON MOTIVO DE LOS SERVICIOS    Y/O BIENES OBJETO DEL PRESENTE CONTRATO, SERÁN PAGADOS POR </w:t>
      </w:r>
      <w:r w:rsidRPr="00061838">
        <w:rPr>
          <w:rFonts w:ascii="Montserrat" w:hAnsi="Montserrat" w:cs="Arial"/>
          <w:b/>
          <w:bCs/>
          <w:sz w:val="18"/>
          <w:szCs w:val="18"/>
        </w:rPr>
        <w:t xml:space="preserve">“EL PROVEEDOR” </w:t>
      </w:r>
      <w:r w:rsidRPr="00061838">
        <w:rPr>
          <w:rFonts w:ascii="Montserrat" w:hAnsi="Montserrat" w:cs="Arial"/>
          <w:sz w:val="18"/>
          <w:szCs w:val="18"/>
        </w:rPr>
        <w:t xml:space="preserve"> CONFORME A LA LEGISLACIÓN APLICABLE EN LA MATERIA.</w:t>
      </w:r>
    </w:p>
    <w:p w14:paraId="4BAC9C04" w14:textId="77777777" w:rsidR="00DE1212" w:rsidRPr="00061838" w:rsidRDefault="00DE1212" w:rsidP="00DE1212">
      <w:pPr>
        <w:jc w:val="both"/>
        <w:rPr>
          <w:rFonts w:ascii="Montserrat" w:hAnsi="Montserrat" w:cs="Arial"/>
          <w:sz w:val="18"/>
          <w:szCs w:val="18"/>
        </w:rPr>
      </w:pPr>
    </w:p>
    <w:p w14:paraId="37EA1E8B" w14:textId="77777777" w:rsidR="00DE1212" w:rsidRPr="00061838" w:rsidRDefault="00DE1212" w:rsidP="00DE1212">
      <w:pPr>
        <w:jc w:val="both"/>
        <w:rPr>
          <w:rFonts w:ascii="Montserrat" w:hAnsi="Montserrat" w:cs="Arial"/>
          <w:sz w:val="18"/>
          <w:szCs w:val="18"/>
          <w:lang w:eastAsia="es-ES"/>
        </w:rPr>
      </w:pPr>
      <w:r w:rsidRPr="00061838">
        <w:rPr>
          <w:rFonts w:ascii="Montserrat" w:hAnsi="Montserrat" w:cs="Arial"/>
          <w:b/>
          <w:bCs/>
          <w:sz w:val="18"/>
          <w:szCs w:val="18"/>
          <w:lang w:eastAsia="es-ES"/>
        </w:rPr>
        <w:t>“EL INSTITUTO”</w:t>
      </w:r>
      <w:r w:rsidRPr="00061838">
        <w:rPr>
          <w:rFonts w:ascii="Montserrat" w:hAnsi="Montserrat" w:cs="Arial"/>
          <w:sz w:val="18"/>
          <w:szCs w:val="18"/>
          <w:lang w:eastAsia="es-ES"/>
        </w:rPr>
        <w:t xml:space="preserve"> SÓLO CUBRIRÁ EL IMPUESTO AL VALOR AGREGADO (I.V.A.) DE ACUERDO A LO ESTABLECIDO EN LAS DISPOSICIONES FISCALES VIGENTES EN LA MATERIA.</w:t>
      </w:r>
    </w:p>
    <w:p w14:paraId="2BA29336" w14:textId="77777777" w:rsidR="00DE1212" w:rsidRPr="00061838" w:rsidRDefault="00DE1212" w:rsidP="00DE1212">
      <w:pPr>
        <w:jc w:val="both"/>
        <w:rPr>
          <w:rFonts w:ascii="Montserrat" w:hAnsi="Montserrat" w:cs="Arial"/>
          <w:b/>
          <w:bCs/>
          <w:sz w:val="18"/>
          <w:szCs w:val="18"/>
        </w:rPr>
      </w:pPr>
    </w:p>
    <w:p w14:paraId="16F65ADB" w14:textId="77777777" w:rsidR="00DE1212" w:rsidRPr="00061838" w:rsidRDefault="00DE1212" w:rsidP="00DE1212">
      <w:pPr>
        <w:jc w:val="both"/>
        <w:rPr>
          <w:rFonts w:ascii="Montserrat" w:hAnsi="Montserrat" w:cs="Arial"/>
          <w:sz w:val="18"/>
          <w:szCs w:val="18"/>
        </w:rPr>
      </w:pPr>
      <w:r w:rsidRPr="00061838">
        <w:rPr>
          <w:rFonts w:ascii="Montserrat" w:hAnsi="Montserrat" w:cs="Arial"/>
          <w:b/>
          <w:bCs/>
          <w:sz w:val="18"/>
          <w:szCs w:val="18"/>
        </w:rPr>
        <w:t>“EL PROVEEDOR”</w:t>
      </w:r>
      <w:r w:rsidRPr="00061838">
        <w:rPr>
          <w:rFonts w:ascii="Montserrat" w:hAnsi="Montserrat" w:cs="Arial"/>
          <w:bCs/>
          <w:sz w:val="18"/>
          <w:szCs w:val="18"/>
        </w:rPr>
        <w:t xml:space="preserve"> EN SU CASO, </w:t>
      </w:r>
      <w:r w:rsidRPr="00061838">
        <w:rPr>
          <w:rFonts w:ascii="Montserrat" w:hAnsi="Montserrat" w:cs="Arial"/>
          <w:sz w:val="18"/>
          <w:szCs w:val="18"/>
        </w:rPr>
        <w:t>CUMPLIRÁ CON LA INSCRIPCIÓN DE SUS TRABAJADORES EN EL RÉGIMEN</w:t>
      </w:r>
      <w:r>
        <w:rPr>
          <w:rFonts w:ascii="Montserrat" w:hAnsi="Montserrat" w:cs="Arial"/>
          <w:sz w:val="18"/>
          <w:szCs w:val="18"/>
        </w:rPr>
        <w:t xml:space="preserve"> </w:t>
      </w:r>
      <w:r w:rsidRPr="00061838">
        <w:rPr>
          <w:rFonts w:ascii="Montserrat" w:hAnsi="Montserrat" w:cs="Arial"/>
          <w:sz w:val="18"/>
          <w:szCs w:val="18"/>
        </w:rPr>
        <w:t xml:space="preserve"> OBLIGATORIO DEL SEGURO SOCIAL, ASÍ COMO CON EL PAGO DE LAS CUOTAS OBRERO-PATRONALES A QUE HAYA LUGAR, CONFORME A LO DISPUESTO EN LA LEY DEL SEGURO SOCIAL. </w:t>
      </w:r>
      <w:r w:rsidRPr="00061838">
        <w:rPr>
          <w:rFonts w:ascii="Montserrat" w:hAnsi="Montserrat" w:cs="Arial"/>
          <w:b/>
          <w:bCs/>
          <w:sz w:val="18"/>
          <w:szCs w:val="18"/>
        </w:rPr>
        <w:t>“EL INSTITUTO”</w:t>
      </w:r>
      <w:r w:rsidRPr="00061838">
        <w:rPr>
          <w:rFonts w:ascii="Montserrat" w:hAnsi="Montserrat" w:cs="Arial"/>
          <w:sz w:val="18"/>
          <w:szCs w:val="18"/>
        </w:rPr>
        <w:t xml:space="preserve"> A TRAVÉS DEL ÁREA FISCALIZADORA COMPETENTE PODRÁ VERIFICAR EN CUALQUIER MOMENTO EL CUMPLIMIENTO DE DICHA OBLIGACIÓN.</w:t>
      </w:r>
    </w:p>
    <w:p w14:paraId="04084E0B" w14:textId="77777777" w:rsidR="00DE1212" w:rsidRPr="00061838" w:rsidRDefault="00DE1212" w:rsidP="00DE1212">
      <w:pPr>
        <w:jc w:val="both"/>
        <w:rPr>
          <w:rFonts w:ascii="Montserrat" w:hAnsi="Montserrat" w:cs="Arial"/>
          <w:sz w:val="18"/>
          <w:szCs w:val="18"/>
        </w:rPr>
      </w:pPr>
    </w:p>
    <w:p w14:paraId="4DA69E3D" w14:textId="77777777" w:rsidR="00DE1212" w:rsidRPr="00061838" w:rsidRDefault="00DE1212" w:rsidP="00DE1212">
      <w:pPr>
        <w:jc w:val="both"/>
        <w:rPr>
          <w:rFonts w:ascii="Montserrat" w:hAnsi="Montserrat" w:cs="Arial"/>
          <w:sz w:val="18"/>
          <w:szCs w:val="18"/>
        </w:rPr>
      </w:pPr>
      <w:r w:rsidRPr="00061838">
        <w:rPr>
          <w:rFonts w:ascii="Montserrat" w:hAnsi="Montserrat" w:cs="Arial"/>
          <w:b/>
          <w:bCs/>
          <w:sz w:val="18"/>
          <w:szCs w:val="18"/>
        </w:rPr>
        <w:t>“EL PROVEEDOR”</w:t>
      </w:r>
      <w:r w:rsidRPr="00061838">
        <w:rPr>
          <w:rFonts w:ascii="Montserrat" w:hAnsi="Montserrat" w:cs="Arial"/>
          <w:sz w:val="18"/>
          <w:szCs w:val="18"/>
        </w:rPr>
        <w:t xml:space="preserve"> PODRÁ SOLICITAR A </w:t>
      </w:r>
      <w:r w:rsidRPr="00061838">
        <w:rPr>
          <w:rFonts w:ascii="Montserrat" w:hAnsi="Montserrat" w:cs="Arial"/>
          <w:b/>
          <w:bCs/>
          <w:sz w:val="18"/>
          <w:szCs w:val="18"/>
        </w:rPr>
        <w:t>“EL INSTITUTO”</w:t>
      </w:r>
      <w:r w:rsidRPr="00061838">
        <w:rPr>
          <w:rFonts w:ascii="Montserrat" w:hAnsi="Montserrat" w:cs="Arial"/>
          <w:sz w:val="18"/>
          <w:szCs w:val="18"/>
        </w:rPr>
        <w:t xml:space="preserve"> A TRAVÉS DEL ÁREA COMPETENTE, POR ESCRITO Y PREVIO AL COBRO DE CUALQUIER FACTURA, QUE DE CONFORMIDAD CON LO DISPUESTO EN EL ARTÍCULO 40 B ÚLTIMO PÁRRAFO DE LA LEY DEL SEGURO SOCIAL, EN EL </w:t>
      </w:r>
      <w:r w:rsidRPr="00061838">
        <w:rPr>
          <w:rFonts w:ascii="Montserrat" w:hAnsi="Montserrat" w:cs="Arial"/>
          <w:sz w:val="18"/>
          <w:szCs w:val="18"/>
        </w:rPr>
        <w:lastRenderedPageBreak/>
        <w:t xml:space="preserve">SUPUESTO QUE DURANTE LA VIGENCIA DEL PRESENTE CONTRATO, SE GENEREN CUENTAS POR LIQUIDAR A SU CARGO, LÍQUIDAS Y EXIGIBLES A FAVOR DE </w:t>
      </w:r>
      <w:r w:rsidRPr="00061838">
        <w:rPr>
          <w:rFonts w:ascii="Montserrat" w:hAnsi="Montserrat" w:cs="Arial"/>
          <w:b/>
          <w:bCs/>
          <w:sz w:val="18"/>
          <w:szCs w:val="18"/>
        </w:rPr>
        <w:t>“EL INSTITUTO”</w:t>
      </w:r>
      <w:r w:rsidRPr="00061838">
        <w:rPr>
          <w:rFonts w:ascii="Montserrat" w:hAnsi="Montserrat" w:cs="Arial"/>
          <w:sz w:val="18"/>
          <w:szCs w:val="18"/>
        </w:rPr>
        <w:t xml:space="preserve"> LE SEAN APLICADOS COMO DESCUENTO EN LOS RECURSOS QUE LE CORRESPONDA PERCIBIR CON MOTIVO DEL PRESENTE INSTRUMENTO JURÍDICO, CONTRA LOS ADEUDOS QUE, EN SU CASO, TUVIERA POR CONCEPTO DE CUOTAS OBRERO PATRONALES.</w:t>
      </w:r>
    </w:p>
    <w:p w14:paraId="0C116461" w14:textId="77777777" w:rsidR="00DE1212" w:rsidRPr="00061838" w:rsidRDefault="00DE1212" w:rsidP="00DE1212">
      <w:pPr>
        <w:jc w:val="both"/>
        <w:rPr>
          <w:rFonts w:ascii="Montserrat" w:hAnsi="Montserrat" w:cs="Arial"/>
          <w:sz w:val="18"/>
          <w:szCs w:val="18"/>
        </w:rPr>
      </w:pPr>
    </w:p>
    <w:p w14:paraId="12448507"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 xml:space="preserve">DÉCIMA.- </w:t>
      </w:r>
      <w:r w:rsidRPr="00061838">
        <w:rPr>
          <w:rFonts w:ascii="Montserrat" w:hAnsi="Montserrat" w:cs="Arial"/>
          <w:b/>
          <w:bCs/>
          <w:sz w:val="18"/>
          <w:szCs w:val="18"/>
        </w:rPr>
        <w:t>PATENTES Y/O MARCAS.- “EL PROVEEDOR"</w:t>
      </w:r>
      <w:r w:rsidRPr="00061838">
        <w:rPr>
          <w:rFonts w:ascii="Montserrat" w:hAnsi="Montserrat" w:cs="Arial"/>
          <w:sz w:val="18"/>
          <w:szCs w:val="18"/>
        </w:rPr>
        <w:t xml:space="preserve"> SE OBLIGA PARA CON </w:t>
      </w:r>
      <w:r w:rsidRPr="00061838">
        <w:rPr>
          <w:rFonts w:ascii="Montserrat" w:hAnsi="Montserrat" w:cs="Arial"/>
          <w:b/>
          <w:bCs/>
          <w:sz w:val="18"/>
          <w:szCs w:val="18"/>
        </w:rPr>
        <w:t>"EL INSTITUTO"</w:t>
      </w:r>
      <w:r w:rsidRPr="00061838">
        <w:rPr>
          <w:rFonts w:ascii="Montserrat" w:hAnsi="Montserrat" w:cs="Arial"/>
          <w:sz w:val="18"/>
          <w:szCs w:val="18"/>
        </w:rPr>
        <w:t xml:space="preserve"> A RESPONDER POR LOS DAÑOS Y/O PERJUICIOS QUE PUDIERA CAUSAR A ÉSTE O A TERCEROS, SI CON MOTIVO DE LA ENTREGA DE LOS BIENES VIOLA DERECHOS DE AUTOR, DE PATENTES Y/O MARCAS U OTRO DERECHO RESERVADO A NIVEL NACIONAL O INTERNACIONAL.</w:t>
      </w:r>
    </w:p>
    <w:p w14:paraId="69B02253" w14:textId="77777777" w:rsidR="00DE1212" w:rsidRPr="00061838" w:rsidRDefault="00DE1212" w:rsidP="00DE1212">
      <w:pPr>
        <w:jc w:val="both"/>
        <w:rPr>
          <w:rFonts w:ascii="Montserrat" w:hAnsi="Montserrat" w:cs="Arial"/>
          <w:sz w:val="18"/>
          <w:szCs w:val="18"/>
        </w:rPr>
      </w:pPr>
    </w:p>
    <w:p w14:paraId="2521C09E"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POR LO ANTERIOR, </w:t>
      </w:r>
      <w:r w:rsidRPr="00061838">
        <w:rPr>
          <w:rFonts w:ascii="Montserrat" w:hAnsi="Montserrat" w:cs="Arial"/>
          <w:b/>
          <w:bCs/>
          <w:sz w:val="18"/>
          <w:szCs w:val="18"/>
        </w:rPr>
        <w:t>“EL PROVEEDOR"</w:t>
      </w:r>
      <w:r w:rsidRPr="00061838">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14:paraId="1AE7278C" w14:textId="77777777" w:rsidR="00DE1212" w:rsidRPr="00061838" w:rsidRDefault="00DE1212" w:rsidP="00DE1212">
      <w:pPr>
        <w:jc w:val="both"/>
        <w:rPr>
          <w:rFonts w:ascii="Montserrat" w:hAnsi="Montserrat" w:cs="Arial"/>
          <w:sz w:val="18"/>
          <w:szCs w:val="18"/>
        </w:rPr>
      </w:pPr>
    </w:p>
    <w:p w14:paraId="30E4D78A" w14:textId="77777777" w:rsidR="00DE1212" w:rsidRPr="00061838" w:rsidRDefault="00DE1212" w:rsidP="00DE1212">
      <w:pPr>
        <w:jc w:val="both"/>
        <w:rPr>
          <w:rFonts w:ascii="Montserrat" w:hAnsi="Montserrat" w:cs="Arial"/>
          <w:b/>
          <w:bCs/>
          <w:sz w:val="18"/>
          <w:szCs w:val="18"/>
        </w:rPr>
      </w:pPr>
      <w:r w:rsidRPr="00061838">
        <w:rPr>
          <w:rFonts w:ascii="Montserrat" w:hAnsi="Montserrat" w:cs="Arial"/>
          <w:sz w:val="18"/>
          <w:szCs w:val="18"/>
        </w:rPr>
        <w:t xml:space="preserve">EN CASO DE QUE SOBREVINIERA ALGUNA RECLAMACIÓN EN CONTRA DE </w:t>
      </w:r>
      <w:r w:rsidRPr="00061838">
        <w:rPr>
          <w:rFonts w:ascii="Montserrat" w:hAnsi="Montserrat" w:cs="Arial"/>
          <w:b/>
          <w:bCs/>
          <w:sz w:val="18"/>
          <w:szCs w:val="18"/>
        </w:rPr>
        <w:t>"EL INSTITUTO"</w:t>
      </w:r>
      <w:r w:rsidRPr="00061838">
        <w:rPr>
          <w:rFonts w:ascii="Montserrat" w:hAnsi="Montserrat" w:cs="Arial"/>
          <w:sz w:val="18"/>
          <w:szCs w:val="18"/>
        </w:rPr>
        <w:t xml:space="preserve"> POR CUALQUIERA DE LAS CAUSAS ANTES MENCIONADAS, LA ÚNICA OBLIGACIÓN DE ÉSTE SERÁ LA DE DAR AVISO EN EL DOMICILIO PREVISTO EN ESTE INSTRUMENTO JURÍDICO A </w:t>
      </w:r>
      <w:r w:rsidRPr="00061838">
        <w:rPr>
          <w:rFonts w:ascii="Montserrat" w:hAnsi="Montserrat" w:cs="Arial"/>
          <w:b/>
          <w:bCs/>
          <w:sz w:val="18"/>
          <w:szCs w:val="18"/>
        </w:rPr>
        <w:t>“EL PROVEEDOR”</w:t>
      </w:r>
      <w:r w:rsidRPr="00061838">
        <w:rPr>
          <w:rFonts w:ascii="Montserrat" w:hAnsi="Montserrat" w:cs="Arial"/>
          <w:sz w:val="18"/>
          <w:szCs w:val="18"/>
        </w:rPr>
        <w:t xml:space="preserve"> PARA QUE ÉSTE LLEVE A CABO LAS ACCIONES NECESARIAS QUE GARANTICEN LA LIBERACIÓN DE </w:t>
      </w:r>
      <w:r w:rsidRPr="00061838">
        <w:rPr>
          <w:rFonts w:ascii="Montserrat" w:hAnsi="Montserrat" w:cs="Arial"/>
          <w:b/>
          <w:bCs/>
          <w:sz w:val="18"/>
          <w:szCs w:val="18"/>
        </w:rPr>
        <w:t>"EL INSTITUTO"</w:t>
      </w:r>
      <w:r w:rsidRPr="00061838">
        <w:rPr>
          <w:rFonts w:ascii="Montserrat" w:hAnsi="Montserrat" w:cs="Arial"/>
          <w:sz w:val="18"/>
          <w:szCs w:val="18"/>
        </w:rPr>
        <w:t xml:space="preserve"> DE CUALQUIER CONTROVERSIA O RESPONSABILIDAD DE CARÁCTER CIVIL, MERCANTIL, PENAL O ADMINISTRATIVA QUE, EN SU CASO, SE OCASIONE</w:t>
      </w:r>
      <w:r w:rsidRPr="00061838">
        <w:rPr>
          <w:rFonts w:ascii="Montserrat" w:hAnsi="Montserrat" w:cs="Arial"/>
          <w:b/>
          <w:bCs/>
          <w:sz w:val="18"/>
          <w:szCs w:val="18"/>
        </w:rPr>
        <w:t>.</w:t>
      </w:r>
    </w:p>
    <w:p w14:paraId="562D8D04" w14:textId="77777777" w:rsidR="00DE1212" w:rsidRPr="00061838" w:rsidRDefault="00DE1212" w:rsidP="00DE1212">
      <w:pPr>
        <w:tabs>
          <w:tab w:val="left" w:pos="9639"/>
        </w:tabs>
        <w:jc w:val="both"/>
        <w:rPr>
          <w:rFonts w:ascii="Montserrat" w:hAnsi="Montserrat" w:cs="Arial"/>
          <w:sz w:val="18"/>
          <w:szCs w:val="18"/>
        </w:rPr>
      </w:pPr>
    </w:p>
    <w:p w14:paraId="2C87C206" w14:textId="77777777" w:rsidR="00DE1212" w:rsidRPr="00061838" w:rsidRDefault="00DE1212" w:rsidP="00DE1212">
      <w:pPr>
        <w:tabs>
          <w:tab w:val="left" w:pos="9639"/>
        </w:tabs>
        <w:jc w:val="both"/>
        <w:rPr>
          <w:rFonts w:ascii="Montserrat" w:hAnsi="Montserrat" w:cs="Arial"/>
          <w:sz w:val="18"/>
          <w:szCs w:val="18"/>
        </w:rPr>
      </w:pPr>
      <w:r w:rsidRPr="00061838">
        <w:rPr>
          <w:rFonts w:ascii="Montserrat" w:hAnsi="Montserrat" w:cs="Arial"/>
          <w:sz w:val="18"/>
          <w:szCs w:val="18"/>
        </w:rPr>
        <w:t xml:space="preserve">LO ANTERIOR DE CONFORMIDAD A LO ESTABLECIDO EN EL ARTÍCULO 45, FRACCIÓN XX DE LA </w:t>
      </w:r>
      <w:r w:rsidRPr="00061838">
        <w:rPr>
          <w:rFonts w:ascii="Montserrat" w:hAnsi="Montserrat" w:cs="Arial"/>
          <w:bCs/>
          <w:sz w:val="18"/>
          <w:szCs w:val="18"/>
        </w:rPr>
        <w:t>LEY DE ADQUISICIONES, ARRENDAMIENTOS Y SERVICIOS DEL SECTOR PÚBLICO.</w:t>
      </w:r>
    </w:p>
    <w:p w14:paraId="6F2B2569" w14:textId="77777777" w:rsidR="00DE1212" w:rsidRPr="00061838" w:rsidRDefault="00DE1212" w:rsidP="00DE1212">
      <w:pPr>
        <w:jc w:val="both"/>
        <w:rPr>
          <w:rFonts w:ascii="Montserrat" w:hAnsi="Montserrat" w:cs="Arial"/>
          <w:sz w:val="18"/>
          <w:szCs w:val="18"/>
        </w:rPr>
      </w:pPr>
    </w:p>
    <w:p w14:paraId="6547270D" w14:textId="77777777" w:rsidR="00DE1212" w:rsidRPr="00061838" w:rsidRDefault="00DE1212" w:rsidP="00DE1212">
      <w:pPr>
        <w:ind w:right="-93" w:hanging="4"/>
        <w:jc w:val="both"/>
        <w:rPr>
          <w:rFonts w:ascii="Montserrat" w:hAnsi="Montserrat" w:cs="Arial"/>
          <w:sz w:val="18"/>
          <w:szCs w:val="18"/>
        </w:rPr>
      </w:pPr>
      <w:r w:rsidRPr="00061838">
        <w:rPr>
          <w:rFonts w:ascii="Montserrat" w:hAnsi="Montserrat" w:cs="Arial"/>
          <w:b/>
          <w:bCs/>
          <w:sz w:val="18"/>
          <w:szCs w:val="18"/>
        </w:rPr>
        <w:t>DÉCIMA PRIMERA.- GARANTÍA DE CUMPLIMIENTO DEL CONTRATO.- “EL PROVEEDOR”</w:t>
      </w:r>
      <w:r w:rsidRPr="00061838">
        <w:rPr>
          <w:rFonts w:ascii="Montserrat" w:hAnsi="Montserrat" w:cs="Arial"/>
          <w:sz w:val="18"/>
          <w:szCs w:val="18"/>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w:t>
      </w:r>
      <w:r w:rsidRPr="00061838">
        <w:rPr>
          <w:rFonts w:ascii="Montserrat" w:hAnsi="Montserrat" w:cs="Arial"/>
          <w:bCs/>
          <w:sz w:val="18"/>
          <w:szCs w:val="18"/>
        </w:rPr>
        <w:t xml:space="preserve"> </w:t>
      </w:r>
      <w:r w:rsidRPr="00061838">
        <w:rPr>
          <w:rFonts w:ascii="Montserrat" w:hAnsi="Montserrat" w:cs="Arial"/>
          <w:sz w:val="18"/>
          <w:szCs w:val="18"/>
        </w:rPr>
        <w:t xml:space="preserve">A FAVOR DEL </w:t>
      </w:r>
      <w:r w:rsidRPr="00061838">
        <w:rPr>
          <w:rFonts w:ascii="Montserrat" w:hAnsi="Montserrat" w:cs="Arial"/>
          <w:b/>
          <w:bCs/>
          <w:sz w:val="18"/>
          <w:szCs w:val="18"/>
        </w:rPr>
        <w:t>“INSTITUTO MEXICANO DEL SEGURO SOCIAL”</w:t>
      </w:r>
      <w:r w:rsidRPr="00061838">
        <w:rPr>
          <w:rFonts w:ascii="Montserrat" w:hAnsi="Montserrat" w:cs="Arial"/>
          <w:sz w:val="18"/>
          <w:szCs w:val="18"/>
        </w:rPr>
        <w:t xml:space="preserve">, POR UN MONTO EQUIVALENTE AL </w:t>
      </w:r>
      <w:r w:rsidRPr="00061838">
        <w:rPr>
          <w:rFonts w:ascii="Montserrat" w:hAnsi="Montserrat" w:cs="Arial"/>
          <w:b/>
          <w:bCs/>
          <w:sz w:val="18"/>
          <w:szCs w:val="18"/>
        </w:rPr>
        <w:t>10% (DIEZ POR CIENTO)</w:t>
      </w:r>
      <w:r w:rsidRPr="00061838">
        <w:rPr>
          <w:rFonts w:ascii="Montserrat" w:hAnsi="Montserrat" w:cs="Arial"/>
          <w:sz w:val="18"/>
          <w:szCs w:val="18"/>
        </w:rPr>
        <w:t xml:space="preserve"> SOBRE EL IMPORTE TOTAL QUE SE INDICA EN LA CLÁUSULA SEGUNDA DEL PRESENTE CONTRATO, SIN CONSIDERAR EL IMPUESTO AL VALOR AGREGADO (I.V.A.), EN MONEDA NACIONAL, Y DEBERÁ SER RENOVADA DENTRO DE LOS PRIMEROS DIEZ DÍAS NATURALES DE CADA EJERCICIO POR EL MONTO A EROGAR EN EL MISMO DE CONFORMIDAD CON LO DESCRITO EN EL ARTÍCULO 87 DEL REGLAMENTO DE LA LEY DE ADQUISICIONES ARRENDAMIENTOS Y SERVICIOS DEL SECTOR PÚBLICO.</w:t>
      </w:r>
    </w:p>
    <w:p w14:paraId="75B20BF0" w14:textId="77777777" w:rsidR="00DE1212" w:rsidRPr="00061838" w:rsidRDefault="00DE1212" w:rsidP="00DE1212">
      <w:pPr>
        <w:tabs>
          <w:tab w:val="left" w:pos="142"/>
        </w:tabs>
        <w:jc w:val="both"/>
        <w:rPr>
          <w:rFonts w:ascii="Montserrat" w:hAnsi="Montserrat" w:cs="Arial"/>
          <w:bCs/>
          <w:sz w:val="18"/>
          <w:szCs w:val="18"/>
        </w:rPr>
      </w:pPr>
    </w:p>
    <w:p w14:paraId="4A80FDCF" w14:textId="77777777" w:rsidR="00DE1212" w:rsidRPr="00061838" w:rsidRDefault="00DE1212" w:rsidP="00DE1212">
      <w:pPr>
        <w:ind w:right="49"/>
        <w:jc w:val="both"/>
        <w:rPr>
          <w:rFonts w:ascii="Montserrat" w:hAnsi="Montserrat" w:cs="Arial"/>
          <w:b/>
          <w:bCs/>
          <w:sz w:val="18"/>
          <w:szCs w:val="18"/>
          <w:lang w:val="es-MX"/>
        </w:rPr>
      </w:pPr>
      <w:r w:rsidRPr="00061838">
        <w:rPr>
          <w:rFonts w:ascii="Montserrat" w:hAnsi="Montserrat" w:cs="Arial"/>
          <w:b/>
          <w:sz w:val="18"/>
          <w:szCs w:val="18"/>
        </w:rPr>
        <w:t xml:space="preserve">“EL PROVEEDOR” </w:t>
      </w:r>
      <w:r w:rsidRPr="00061838">
        <w:rPr>
          <w:rFonts w:ascii="Montserrat" w:hAnsi="Montserrat" w:cs="Arial"/>
          <w:sz w:val="18"/>
          <w:szCs w:val="18"/>
        </w:rPr>
        <w:t xml:space="preserve">QUEDA OBLIGADO A ENTREGAR A </w:t>
      </w:r>
      <w:r w:rsidRPr="00061838">
        <w:rPr>
          <w:rFonts w:ascii="Montserrat" w:hAnsi="Montserrat" w:cs="Arial"/>
          <w:b/>
          <w:sz w:val="18"/>
          <w:szCs w:val="18"/>
        </w:rPr>
        <w:t>“EL INSTITUTO”</w:t>
      </w:r>
      <w:r w:rsidRPr="00061838">
        <w:rPr>
          <w:rFonts w:ascii="Montserrat" w:hAnsi="Montserrat" w:cs="Arial"/>
          <w:sz w:val="18"/>
          <w:szCs w:val="18"/>
        </w:rPr>
        <w:t xml:space="preserve"> LA PÓLIZA DE FIANZA, APEGÁNDOSE AL FORMATO QUE SE INTEGRA AL PRESENTE INSTRUMENTO JURÍDICO COMO </w:t>
      </w:r>
      <w:r w:rsidRPr="00061838">
        <w:rPr>
          <w:rFonts w:ascii="Montserrat" w:hAnsi="Montserrat" w:cs="Arial"/>
          <w:b/>
          <w:sz w:val="18"/>
          <w:szCs w:val="18"/>
        </w:rPr>
        <w:t>ANEXO 7 (SIETE)</w:t>
      </w:r>
      <w:r w:rsidRPr="00061838">
        <w:rPr>
          <w:rFonts w:ascii="Montserrat" w:hAnsi="Montserrat" w:cs="Arial"/>
          <w:sz w:val="18"/>
          <w:szCs w:val="18"/>
        </w:rPr>
        <w:t xml:space="preserve">, EN LA </w:t>
      </w:r>
      <w:r w:rsidRPr="00061838">
        <w:rPr>
          <w:rFonts w:ascii="Montserrat" w:hAnsi="Montserrat" w:cs="Arial"/>
          <w:b/>
          <w:sz w:val="18"/>
          <w:szCs w:val="18"/>
        </w:rPr>
        <w:t>OFICINA DE ADQUISICIONES</w:t>
      </w:r>
      <w:r w:rsidRPr="00061838">
        <w:rPr>
          <w:rFonts w:ascii="Montserrat" w:hAnsi="Montserrat" w:cs="Arial"/>
          <w:sz w:val="18"/>
          <w:szCs w:val="18"/>
        </w:rPr>
        <w:t xml:space="preserve"> DE LA UNIDAD MÉDICA DE ALTA ESPECIALIDAD, HOSPITAL DE ESPECIALIDADES “DR. ANTONIO FRAGA MOURET”, DEL CENTRO MÉDICO NACIONAL LA RAZA, SITA EN EL SÓTANO, DE LA CALLE SERIS SIN NÚMERO, ESQUINA CALLE ZAACHILA, COLONIA LA RAZA, DEMARCACIÓN TERRITORIAL AZCAPOTZALCO, C.P. 02990, CIUDAD DE MÉXICO. </w:t>
      </w:r>
    </w:p>
    <w:p w14:paraId="5195BF59" w14:textId="77777777" w:rsidR="00DE1212" w:rsidRPr="00061838" w:rsidRDefault="00DE1212" w:rsidP="00DE1212">
      <w:pPr>
        <w:ind w:right="49"/>
        <w:jc w:val="both"/>
        <w:rPr>
          <w:rFonts w:ascii="Montserrat" w:hAnsi="Montserrat" w:cs="Arial"/>
          <w:sz w:val="18"/>
          <w:szCs w:val="18"/>
          <w:lang w:val="es-MX"/>
        </w:rPr>
      </w:pPr>
    </w:p>
    <w:p w14:paraId="78DA884E" w14:textId="77777777" w:rsidR="00DE1212" w:rsidRPr="00061838" w:rsidRDefault="00DE1212" w:rsidP="00DE1212">
      <w:pPr>
        <w:ind w:right="49"/>
        <w:jc w:val="both"/>
        <w:rPr>
          <w:rFonts w:ascii="Montserrat" w:hAnsi="Montserrat" w:cs="Arial"/>
          <w:sz w:val="18"/>
          <w:szCs w:val="18"/>
          <w:lang w:val="es-MX"/>
        </w:rPr>
      </w:pPr>
      <w:r w:rsidRPr="00061838">
        <w:rPr>
          <w:rFonts w:ascii="Montserrat" w:hAnsi="Montserrat" w:cs="Arial"/>
          <w:sz w:val="18"/>
          <w:szCs w:val="18"/>
          <w:lang w:val="es-MX"/>
        </w:rPr>
        <w:t xml:space="preserve">DICHA PÓLIZA DE GARANTÍA DE CUMPLIMIENTO DEL CONTRATO SE LIBERARÁ DE FORMA INMEDIATA A </w:t>
      </w:r>
      <w:r w:rsidRPr="00061838">
        <w:rPr>
          <w:rFonts w:ascii="Montserrat" w:hAnsi="Montserrat" w:cs="Arial"/>
          <w:b/>
          <w:sz w:val="18"/>
          <w:szCs w:val="18"/>
        </w:rPr>
        <w:t>“EL PROVEEDOR”</w:t>
      </w:r>
      <w:r w:rsidRPr="00061838">
        <w:rPr>
          <w:rFonts w:ascii="Montserrat" w:hAnsi="Montserrat" w:cs="Arial"/>
          <w:sz w:val="18"/>
          <w:szCs w:val="18"/>
          <w:lang w:val="es-MX"/>
        </w:rPr>
        <w:t xml:space="preserve"> UNA VEZ QUE </w:t>
      </w:r>
      <w:r w:rsidRPr="00061838">
        <w:rPr>
          <w:rFonts w:ascii="Montserrat" w:hAnsi="Montserrat" w:cs="Arial"/>
          <w:b/>
          <w:sz w:val="18"/>
          <w:szCs w:val="18"/>
        </w:rPr>
        <w:t>“EL INSTITUTO”</w:t>
      </w:r>
      <w:r w:rsidRPr="00061838">
        <w:rPr>
          <w:rFonts w:ascii="Montserrat" w:hAnsi="Montserrat" w:cs="Arial"/>
          <w:sz w:val="18"/>
          <w:szCs w:val="18"/>
          <w:lang w:val="es-MX"/>
        </w:rPr>
        <w:t xml:space="preserve"> LE OTORGUE AUTORIZACIÓN POR ESCRITO, PARA QUE ÉSTE PUEDA SOLICITAR A LA AFIANZADORA CORRESPONDIENTE LA CANCELACIÓN DE LA FIANZA, AUTORIZACIÓN QUE SE ENTREGARÁ A </w:t>
      </w:r>
      <w:r w:rsidRPr="00061838">
        <w:rPr>
          <w:rFonts w:ascii="Montserrat" w:hAnsi="Montserrat" w:cs="Arial"/>
          <w:b/>
          <w:sz w:val="18"/>
          <w:szCs w:val="18"/>
        </w:rPr>
        <w:t>“EL PROVEEDOR”</w:t>
      </w:r>
      <w:r w:rsidRPr="00061838">
        <w:rPr>
          <w:rFonts w:ascii="Montserrat" w:hAnsi="Montserrat" w:cs="Arial"/>
          <w:sz w:val="18"/>
          <w:szCs w:val="18"/>
          <w:lang w:val="es-MX"/>
        </w:rPr>
        <w:t xml:space="preserve"> SIEMPRE QUE DEMUESTRE HABER CUMPLIDO CON LA TOTALIDAD DE LAS OBLIGACIONES ADQUIRIDAS POR VIRTUD DEL PRESENTE CONTRATO, </w:t>
      </w:r>
      <w:r w:rsidRPr="00061838">
        <w:rPr>
          <w:rFonts w:ascii="Montserrat" w:hAnsi="Montserrat" w:cs="Arial"/>
          <w:bCs/>
          <w:sz w:val="18"/>
          <w:szCs w:val="18"/>
        </w:rPr>
        <w:t xml:space="preserve">PARA LO CUAL DEBERÁ DE PRESENTAR MEDIANTE ESCRITO LA SOLICITUD DE LIBERACIÓN DE LA FIANZA EN LA </w:t>
      </w:r>
      <w:r w:rsidRPr="00061838">
        <w:rPr>
          <w:rFonts w:ascii="Montserrat" w:hAnsi="Montserrat" w:cs="Arial"/>
          <w:b/>
          <w:sz w:val="18"/>
          <w:szCs w:val="18"/>
        </w:rPr>
        <w:t>OFICINA DE ADQUISICIONES</w:t>
      </w:r>
      <w:r w:rsidRPr="00061838">
        <w:rPr>
          <w:rFonts w:ascii="Montserrat" w:hAnsi="Montserrat" w:cs="Arial"/>
          <w:sz w:val="18"/>
          <w:szCs w:val="18"/>
        </w:rPr>
        <w:t xml:space="preserve"> DE LA UNIDAD MÉDICA DE ALTA ESPECIALIDAD, HOSPITAL DE ESPECIALIDADES “DR. ANTONIO FRAGA MOURET”, DEL CENTRO MÉDICO NACIONAL LA RAZA, </w:t>
      </w:r>
      <w:r w:rsidRPr="00061838">
        <w:rPr>
          <w:rFonts w:ascii="Montserrat" w:hAnsi="Montserrat" w:cs="Arial"/>
          <w:bCs/>
          <w:sz w:val="18"/>
          <w:szCs w:val="18"/>
        </w:rPr>
        <w:t>MISMA QUE LLEVARÁ A CABO EL PROCEDIMIENTO PARA LA LIBERACIÓN Y ENTREGA DE FIANZA.</w:t>
      </w:r>
    </w:p>
    <w:p w14:paraId="72AC0368" w14:textId="77777777" w:rsidR="00DE1212" w:rsidRPr="00061838" w:rsidRDefault="00DE1212" w:rsidP="00DE1212">
      <w:pPr>
        <w:ind w:right="49"/>
        <w:jc w:val="both"/>
        <w:rPr>
          <w:rFonts w:ascii="Montserrat" w:hAnsi="Montserrat" w:cs="Arial"/>
          <w:sz w:val="18"/>
          <w:szCs w:val="18"/>
          <w:lang w:val="es-MX"/>
        </w:rPr>
      </w:pPr>
    </w:p>
    <w:p w14:paraId="4C0B9C59" w14:textId="77777777" w:rsidR="00DE1212" w:rsidRPr="00061838" w:rsidRDefault="00DE1212" w:rsidP="00DE1212">
      <w:pPr>
        <w:jc w:val="both"/>
        <w:rPr>
          <w:rFonts w:ascii="Montserrat" w:hAnsi="Montserrat" w:cs="Arial"/>
          <w:sz w:val="18"/>
          <w:szCs w:val="18"/>
        </w:rPr>
      </w:pPr>
      <w:r w:rsidRPr="00061838">
        <w:rPr>
          <w:rFonts w:ascii="Montserrat" w:hAnsi="Montserrat" w:cs="Arial"/>
          <w:b/>
          <w:bCs/>
          <w:sz w:val="18"/>
          <w:szCs w:val="18"/>
        </w:rPr>
        <w:t>DÉCIMA SEGUNDA.- EJECUCIÓN DE LA PÓLIZA DE FIANZA DE CUMPLIMIENTO DE ESTE CONTRATO.- "EL INSTITUTO"</w:t>
      </w:r>
      <w:r w:rsidRPr="00061838">
        <w:rPr>
          <w:rFonts w:ascii="Montserrat" w:hAnsi="Montserrat" w:cs="Arial"/>
          <w:sz w:val="18"/>
          <w:szCs w:val="18"/>
        </w:rPr>
        <w:t xml:space="preserve"> LLEVARÁ A CABO LA EJECUCIÓN DE LA GARANTÍA DE CUMPLIMIENTO DEL CONTRATO EN LOS CASOS SIGUIENTES:</w:t>
      </w:r>
    </w:p>
    <w:p w14:paraId="7479EE00" w14:textId="77777777" w:rsidR="00DE1212" w:rsidRPr="00061838" w:rsidRDefault="00DE1212" w:rsidP="00DE1212">
      <w:pPr>
        <w:jc w:val="both"/>
        <w:rPr>
          <w:rFonts w:ascii="Montserrat" w:hAnsi="Montserrat" w:cs="Arial"/>
          <w:bCs/>
          <w:sz w:val="18"/>
          <w:szCs w:val="18"/>
        </w:rPr>
      </w:pPr>
    </w:p>
    <w:p w14:paraId="04AC76E1" w14:textId="77777777" w:rsidR="00DE1212" w:rsidRPr="00061838" w:rsidRDefault="00DE1212" w:rsidP="005621E5">
      <w:pPr>
        <w:numPr>
          <w:ilvl w:val="0"/>
          <w:numId w:val="35"/>
        </w:numPr>
        <w:tabs>
          <w:tab w:val="left" w:pos="284"/>
        </w:tabs>
        <w:overflowPunct w:val="0"/>
        <w:autoSpaceDE w:val="0"/>
        <w:ind w:left="0" w:firstLine="0"/>
        <w:jc w:val="both"/>
        <w:textAlignment w:val="baseline"/>
        <w:rPr>
          <w:rFonts w:ascii="Montserrat" w:hAnsi="Montserrat" w:cs="Arial"/>
          <w:sz w:val="18"/>
          <w:szCs w:val="18"/>
        </w:rPr>
      </w:pPr>
      <w:r w:rsidRPr="00061838">
        <w:rPr>
          <w:rFonts w:ascii="Montserrat" w:hAnsi="Montserrat" w:cs="Arial"/>
          <w:sz w:val="18"/>
          <w:szCs w:val="18"/>
        </w:rPr>
        <w:t>SE RESCINDA ADMINISTRATIVAMENTE ESTE CONTRATO.</w:t>
      </w:r>
    </w:p>
    <w:p w14:paraId="67595965" w14:textId="77777777" w:rsidR="00DE1212" w:rsidRPr="00061838" w:rsidRDefault="00DE1212" w:rsidP="00DE1212">
      <w:pPr>
        <w:tabs>
          <w:tab w:val="left" w:pos="480"/>
        </w:tabs>
        <w:overflowPunct w:val="0"/>
        <w:autoSpaceDE w:val="0"/>
        <w:jc w:val="both"/>
        <w:textAlignment w:val="baseline"/>
        <w:rPr>
          <w:rFonts w:ascii="Montserrat" w:hAnsi="Montserrat" w:cs="Arial"/>
          <w:sz w:val="18"/>
          <w:szCs w:val="18"/>
        </w:rPr>
      </w:pPr>
    </w:p>
    <w:p w14:paraId="69C778B7" w14:textId="77777777" w:rsidR="00DE1212" w:rsidRPr="00061838" w:rsidRDefault="00DE1212" w:rsidP="005621E5">
      <w:pPr>
        <w:numPr>
          <w:ilvl w:val="0"/>
          <w:numId w:val="35"/>
        </w:numPr>
        <w:tabs>
          <w:tab w:val="left" w:pos="284"/>
        </w:tabs>
        <w:overflowPunct w:val="0"/>
        <w:autoSpaceDE w:val="0"/>
        <w:ind w:left="284" w:hanging="284"/>
        <w:jc w:val="both"/>
        <w:textAlignment w:val="baseline"/>
        <w:rPr>
          <w:rFonts w:ascii="Montserrat" w:hAnsi="Montserrat" w:cs="Arial"/>
          <w:sz w:val="18"/>
          <w:szCs w:val="18"/>
        </w:rPr>
      </w:pPr>
      <w:r w:rsidRPr="00061838">
        <w:rPr>
          <w:rFonts w:ascii="Montserrat" w:hAnsi="Montserrat" w:cs="Arial"/>
          <w:sz w:val="18"/>
          <w:szCs w:val="18"/>
        </w:rPr>
        <w:t>DURANTE SU VIGENCIA SE DETECTEN DEFICIENCIAS, FALLAS O CALIDAD INFERIOR EN LOS BIENES Y SERVICIOS SUMINISTRADOS, EN COMPARACIÓN CON LOS OFERTADOS.</w:t>
      </w:r>
    </w:p>
    <w:p w14:paraId="246EFC71" w14:textId="77777777" w:rsidR="00DE1212" w:rsidRPr="00061838" w:rsidRDefault="00DE1212" w:rsidP="00DE1212">
      <w:pPr>
        <w:overflowPunct w:val="0"/>
        <w:autoSpaceDE w:val="0"/>
        <w:jc w:val="both"/>
        <w:textAlignment w:val="baseline"/>
        <w:rPr>
          <w:rFonts w:ascii="Montserrat" w:hAnsi="Montserrat" w:cs="Arial"/>
          <w:sz w:val="18"/>
          <w:szCs w:val="18"/>
        </w:rPr>
      </w:pPr>
    </w:p>
    <w:p w14:paraId="50D74D79" w14:textId="77777777" w:rsidR="00DE1212" w:rsidRPr="00061838" w:rsidRDefault="00DE1212" w:rsidP="005621E5">
      <w:pPr>
        <w:numPr>
          <w:ilvl w:val="0"/>
          <w:numId w:val="35"/>
        </w:numPr>
        <w:tabs>
          <w:tab w:val="left" w:pos="284"/>
        </w:tabs>
        <w:overflowPunct w:val="0"/>
        <w:autoSpaceDE w:val="0"/>
        <w:ind w:left="284" w:hanging="284"/>
        <w:jc w:val="both"/>
        <w:textAlignment w:val="baseline"/>
        <w:rPr>
          <w:rFonts w:ascii="Montserrat" w:hAnsi="Montserrat" w:cs="Arial"/>
          <w:sz w:val="18"/>
          <w:szCs w:val="18"/>
        </w:rPr>
      </w:pPr>
      <w:r w:rsidRPr="00061838">
        <w:rPr>
          <w:rFonts w:ascii="Montserrat" w:hAnsi="Montserrat" w:cs="Arial"/>
          <w:sz w:val="18"/>
          <w:szCs w:val="18"/>
        </w:rPr>
        <w:lastRenderedPageBreak/>
        <w:t xml:space="preserve">CUANDO EN EL SUPUESTO DE QUE SE REALICEN MODIFICACIONES AL PRESENTE CONTRATO, NO ENTREGUE </w:t>
      </w:r>
      <w:r w:rsidRPr="00061838">
        <w:rPr>
          <w:rFonts w:ascii="Montserrat" w:hAnsi="Montserrat" w:cs="Arial"/>
          <w:b/>
          <w:sz w:val="18"/>
          <w:szCs w:val="18"/>
        </w:rPr>
        <w:t>“EL PROVEEDOR”</w:t>
      </w:r>
      <w:r w:rsidRPr="00061838">
        <w:rPr>
          <w:rFonts w:ascii="Montserrat" w:hAnsi="Montserrat" w:cs="Arial"/>
          <w:sz w:val="18"/>
          <w:szCs w:val="18"/>
        </w:rPr>
        <w:t xml:space="preserve"> EN EL PLAZO PACTADO, EL ENDOSO O LA NUEVA GARANTÍA, QUE AMPARE EL PORCENTAJE ESTABLECIDO PARA GARANTIZAR EL CUMPLIMIENTO DEL PRESENTE INSTRUMENTO JURÍDICO, ESTABLECIDO EN LA CLÁUSULA DÉCIMA PRIMERA.</w:t>
      </w:r>
    </w:p>
    <w:p w14:paraId="6EC3ED4D" w14:textId="77777777" w:rsidR="00DE1212" w:rsidRPr="00061838" w:rsidRDefault="00DE1212" w:rsidP="00DE1212">
      <w:pPr>
        <w:overflowPunct w:val="0"/>
        <w:autoSpaceDE w:val="0"/>
        <w:jc w:val="both"/>
        <w:textAlignment w:val="baseline"/>
        <w:rPr>
          <w:rFonts w:ascii="Montserrat" w:hAnsi="Montserrat" w:cs="Arial"/>
          <w:sz w:val="18"/>
          <w:szCs w:val="18"/>
        </w:rPr>
      </w:pPr>
    </w:p>
    <w:p w14:paraId="6D7394B6" w14:textId="77777777" w:rsidR="00DE1212" w:rsidRPr="00061838" w:rsidRDefault="00DE1212" w:rsidP="005621E5">
      <w:pPr>
        <w:numPr>
          <w:ilvl w:val="0"/>
          <w:numId w:val="35"/>
        </w:numPr>
        <w:tabs>
          <w:tab w:val="left" w:pos="284"/>
        </w:tabs>
        <w:overflowPunct w:val="0"/>
        <w:autoSpaceDE w:val="0"/>
        <w:ind w:left="284" w:hanging="284"/>
        <w:jc w:val="both"/>
        <w:textAlignment w:val="baseline"/>
        <w:rPr>
          <w:rFonts w:ascii="Montserrat" w:hAnsi="Montserrat" w:cs="Arial"/>
          <w:sz w:val="18"/>
          <w:szCs w:val="18"/>
        </w:rPr>
      </w:pPr>
      <w:r w:rsidRPr="00061838">
        <w:rPr>
          <w:rFonts w:ascii="Montserrat" w:hAnsi="Montserrat" w:cs="Arial"/>
          <w:sz w:val="18"/>
          <w:szCs w:val="18"/>
        </w:rPr>
        <w:t>POR CUALQUIER OTRO INCUMPLIMIENTO DE LAS OBLIGACIONES CONTRAÍDAS EN ESTE CONTRATO.</w:t>
      </w:r>
    </w:p>
    <w:p w14:paraId="061D0022" w14:textId="77777777" w:rsidR="00DE1212" w:rsidRPr="00061838" w:rsidRDefault="00DE1212" w:rsidP="00DE1212">
      <w:pPr>
        <w:jc w:val="both"/>
        <w:rPr>
          <w:rFonts w:ascii="Montserrat" w:hAnsi="Montserrat" w:cs="Arial"/>
          <w:sz w:val="18"/>
          <w:szCs w:val="18"/>
        </w:rPr>
      </w:pPr>
    </w:p>
    <w:p w14:paraId="219ACF20"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4B08CFFF" w14:textId="77777777" w:rsidR="00DE1212" w:rsidRPr="00061838" w:rsidRDefault="00DE1212" w:rsidP="00DE1212">
      <w:pPr>
        <w:ind w:right="-141"/>
        <w:jc w:val="both"/>
        <w:rPr>
          <w:rFonts w:ascii="Montserrat" w:hAnsi="Montserrat" w:cs="Arial"/>
          <w:b/>
          <w:bCs/>
          <w:sz w:val="18"/>
          <w:szCs w:val="18"/>
        </w:rPr>
      </w:pPr>
    </w:p>
    <w:p w14:paraId="2C204D85" w14:textId="77777777" w:rsidR="00DE1212" w:rsidRPr="00061838" w:rsidRDefault="00DE1212" w:rsidP="00DE1212">
      <w:pPr>
        <w:ind w:right="-141"/>
        <w:jc w:val="both"/>
        <w:rPr>
          <w:rFonts w:ascii="Montserrat" w:hAnsi="Montserrat" w:cs="Arial"/>
          <w:noProof/>
          <w:sz w:val="18"/>
          <w:szCs w:val="18"/>
          <w:lang w:eastAsia="es-ES"/>
        </w:rPr>
      </w:pPr>
      <w:r w:rsidRPr="00061838">
        <w:rPr>
          <w:rFonts w:ascii="Montserrat" w:hAnsi="Montserrat" w:cs="Arial"/>
          <w:b/>
          <w:bCs/>
          <w:sz w:val="18"/>
          <w:szCs w:val="18"/>
        </w:rPr>
        <w:t xml:space="preserve">DÉCIMA TERCERA.- PENAS CONVENCIONALES </w:t>
      </w:r>
      <w:r w:rsidRPr="00061838">
        <w:rPr>
          <w:rFonts w:ascii="Montserrat" w:hAnsi="Montserrat" w:cs="Arial"/>
          <w:b/>
          <w:sz w:val="18"/>
          <w:szCs w:val="18"/>
        </w:rPr>
        <w:t>POR ATRASO EN LA PRESTACION DEL SERVICIO.- “</w:t>
      </w:r>
      <w:r w:rsidRPr="00061838">
        <w:rPr>
          <w:rFonts w:ascii="Montserrat" w:hAnsi="Montserrat" w:cs="Arial"/>
          <w:b/>
          <w:noProof/>
          <w:sz w:val="18"/>
          <w:szCs w:val="18"/>
          <w:lang w:eastAsia="es-ES"/>
        </w:rPr>
        <w:t>EL INSTITUTO”</w:t>
      </w:r>
      <w:r w:rsidRPr="00061838">
        <w:rPr>
          <w:rFonts w:ascii="Montserrat" w:hAnsi="Montserrat" w:cs="Arial"/>
          <w:noProof/>
          <w:sz w:val="18"/>
          <w:szCs w:val="18"/>
          <w:lang w:eastAsia="es-ES"/>
        </w:rPr>
        <w:t xml:space="preserve"> APLICARÁ UNA PENA CONVENCIONAL POR CADA DÍA NATURAL DE ATRASO EN EL INICIO DE LA PRESTACIÓN DE LOS SERVICIOS, EN CADA UNO DE LOS SUPUESTOS SIGUIENTES:</w:t>
      </w:r>
    </w:p>
    <w:p w14:paraId="6E4A9FA9" w14:textId="77777777" w:rsidR="00DE1212" w:rsidRDefault="00DE1212" w:rsidP="00DE1212">
      <w:pPr>
        <w:suppressAutoHyphens w:val="0"/>
        <w:ind w:right="74"/>
        <w:contextualSpacing/>
        <w:jc w:val="both"/>
        <w:rPr>
          <w:rFonts w:ascii="Montserrat" w:hAnsi="Montserrat" w:cs="Arial"/>
          <w:b/>
          <w:noProof/>
          <w:sz w:val="18"/>
          <w:szCs w:val="18"/>
          <w:lang w:eastAsia="es-ES"/>
        </w:rPr>
      </w:pP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8"/>
        <w:gridCol w:w="1701"/>
        <w:gridCol w:w="1843"/>
        <w:gridCol w:w="1843"/>
        <w:gridCol w:w="2160"/>
      </w:tblGrid>
      <w:tr w:rsidR="00DE1212" w:rsidRPr="00061838" w14:paraId="61CA8B42" w14:textId="77777777" w:rsidTr="00DE1212">
        <w:trPr>
          <w:trHeight w:val="436"/>
          <w:tblHeader/>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C0703" w14:textId="77777777" w:rsidR="00DE1212" w:rsidRPr="00061838" w:rsidRDefault="00DE1212" w:rsidP="00DE1212">
            <w:pPr>
              <w:autoSpaceDE w:val="0"/>
              <w:autoSpaceDN w:val="0"/>
              <w:ind w:right="74"/>
              <w:jc w:val="center"/>
              <w:rPr>
                <w:rFonts w:ascii="Montserrat" w:hAnsi="Montserrat" w:cs="Arial"/>
                <w:b/>
                <w:sz w:val="14"/>
                <w:szCs w:val="14"/>
              </w:rPr>
            </w:pPr>
            <w:r w:rsidRPr="00061838">
              <w:rPr>
                <w:rFonts w:ascii="Montserrat" w:hAnsi="Montserrat" w:cs="Arial"/>
                <w:b/>
                <w:sz w:val="14"/>
                <w:szCs w:val="14"/>
              </w:rPr>
              <w:t>CONCEPTO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D83A" w14:textId="77777777" w:rsidR="00DE1212" w:rsidRPr="00061838" w:rsidRDefault="00DE1212" w:rsidP="00DE1212">
            <w:pPr>
              <w:autoSpaceDE w:val="0"/>
              <w:autoSpaceDN w:val="0"/>
              <w:ind w:right="74"/>
              <w:jc w:val="center"/>
              <w:rPr>
                <w:rFonts w:ascii="Montserrat" w:hAnsi="Montserrat" w:cs="Arial"/>
                <w:b/>
                <w:sz w:val="14"/>
                <w:szCs w:val="14"/>
              </w:rPr>
            </w:pPr>
            <w:r w:rsidRPr="00061838">
              <w:rPr>
                <w:rFonts w:ascii="Montserrat" w:hAnsi="Montserrat" w:cs="Arial"/>
                <w:b/>
                <w:sz w:val="14"/>
                <w:szCs w:val="14"/>
              </w:rPr>
              <w:t>UNIDAD DE MEDIDA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5169E" w14:textId="77777777" w:rsidR="00DE1212" w:rsidRPr="00061838" w:rsidRDefault="00DE1212" w:rsidP="00DE1212">
            <w:pPr>
              <w:autoSpaceDE w:val="0"/>
              <w:autoSpaceDN w:val="0"/>
              <w:ind w:right="74"/>
              <w:jc w:val="center"/>
              <w:rPr>
                <w:rFonts w:ascii="Montserrat" w:hAnsi="Montserrat" w:cs="Arial"/>
                <w:b/>
                <w:sz w:val="14"/>
                <w:szCs w:val="14"/>
              </w:rPr>
            </w:pPr>
            <w:r w:rsidRPr="00061838">
              <w:rPr>
                <w:rFonts w:ascii="Montserrat" w:hAnsi="Montserrat" w:cs="Arial"/>
                <w:b/>
                <w:sz w:val="14"/>
                <w:szCs w:val="14"/>
              </w:rPr>
              <w:t>PENALIZACIÓN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3817475" w14:textId="77777777" w:rsidR="00DE1212" w:rsidRPr="00061838" w:rsidRDefault="00DE1212" w:rsidP="00DE1212">
            <w:pPr>
              <w:autoSpaceDE w:val="0"/>
              <w:autoSpaceDN w:val="0"/>
              <w:ind w:right="74"/>
              <w:jc w:val="center"/>
              <w:rPr>
                <w:rFonts w:ascii="Montserrat" w:hAnsi="Montserrat" w:cs="Arial"/>
                <w:b/>
                <w:sz w:val="14"/>
                <w:szCs w:val="14"/>
              </w:rPr>
            </w:pPr>
            <w:r w:rsidRPr="00061838">
              <w:rPr>
                <w:rFonts w:ascii="Montserrat" w:hAnsi="Montserrat" w:cs="Arial"/>
                <w:b/>
                <w:sz w:val="14"/>
                <w:szCs w:val="14"/>
              </w:rPr>
              <w:t>RESPONSABLE DE REPORTAR EL INCUMPLIMIENTO</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685D63CD" w14:textId="77777777" w:rsidR="00DE1212" w:rsidRPr="00061838" w:rsidRDefault="00DE1212" w:rsidP="00DE1212">
            <w:pPr>
              <w:autoSpaceDE w:val="0"/>
              <w:autoSpaceDN w:val="0"/>
              <w:ind w:right="74"/>
              <w:jc w:val="center"/>
              <w:rPr>
                <w:rFonts w:ascii="Montserrat" w:hAnsi="Montserrat" w:cs="Arial"/>
                <w:b/>
                <w:sz w:val="14"/>
                <w:szCs w:val="14"/>
              </w:rPr>
            </w:pPr>
            <w:r w:rsidRPr="00061838">
              <w:rPr>
                <w:rFonts w:ascii="Montserrat" w:hAnsi="Montserrat" w:cs="Arial"/>
                <w:b/>
                <w:sz w:val="14"/>
                <w:szCs w:val="14"/>
              </w:rPr>
              <w:t>RESPONSABLE DEL CÁLCULO, NOTIFICACIÓN Y APLICACIÓN DE LA PENA</w:t>
            </w:r>
          </w:p>
        </w:tc>
      </w:tr>
      <w:tr w:rsidR="00DE1212" w:rsidRPr="00061838" w14:paraId="6CDE88A4"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324D505F" w14:textId="77777777" w:rsidR="00DE1212" w:rsidRPr="00061838" w:rsidRDefault="00DE1212" w:rsidP="00DE1212">
            <w:pPr>
              <w:contextualSpacing/>
              <w:jc w:val="both"/>
              <w:rPr>
                <w:rFonts w:ascii="Montserrat" w:hAnsi="Montserrat" w:cs="Arial"/>
                <w:b/>
                <w:bCs/>
                <w:sz w:val="14"/>
                <w:szCs w:val="14"/>
              </w:rPr>
            </w:pPr>
            <w:r w:rsidRPr="00061838">
              <w:rPr>
                <w:rFonts w:ascii="Montserrat" w:hAnsi="Montserrat" w:cs="Arial"/>
                <w:sz w:val="14"/>
                <w:szCs w:val="14"/>
                <w:lang w:eastAsia="es-ES"/>
              </w:rPr>
              <w:t xml:space="preserve">CUANDO EL PROVEEDOR NO ENTREGUE, INSTALE PONGA A PUNTO LOS EQUIPOS EN CADA UNA DE LAS ÁREAS DE LOS BANCOS DE SANGRE Y SERVICIOS DE TRANSFUSIÓN Y SUS PUESTOS DE SANGRADO DE LAS UNIDADES MÉDICAS Y UMAE’S DE ACUERDO A LOS ANEXOS 3, 6, 7 Y 10, </w:t>
            </w:r>
            <w:r w:rsidRPr="00061838">
              <w:rPr>
                <w:rFonts w:ascii="Montserrat" w:hAnsi="Montserrat" w:cs="Arial"/>
                <w:bCs/>
                <w:sz w:val="14"/>
                <w:szCs w:val="14"/>
              </w:rPr>
              <w:t xml:space="preserve">DE ACUERDO AL CALENDARIO ESTABLECIDO EN EL </w:t>
            </w:r>
            <w:r w:rsidRPr="00061838">
              <w:rPr>
                <w:rFonts w:ascii="Montserrat" w:hAnsi="Montserrat" w:cs="Arial"/>
                <w:b/>
                <w:bCs/>
                <w:sz w:val="14"/>
                <w:szCs w:val="14"/>
              </w:rPr>
              <w:t>ANEXO T28 (T VEINTIOCHO)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112DD8"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POR CADA DÍA NATURAL DE ATRASO A PARTIR DE QUE EXCEDA LOS 90 (NOVENTA) DÍAS NATURALES POSTERIORES AL FALLO SIEMPRE Y CUANDO NO SE EXCEDA DEL 29 DE JUNIO DE 2016.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188F6F"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CADA ESTUDIO SOLICITADO Y NO REALIZADO, SIN INCLUIR EL IVA.</w:t>
            </w:r>
          </w:p>
          <w:p w14:paraId="7243789A" w14:textId="77777777" w:rsidR="00DE1212" w:rsidRPr="00061838" w:rsidRDefault="00DE1212" w:rsidP="00DE1212">
            <w:pPr>
              <w:jc w:val="both"/>
              <w:rPr>
                <w:rFonts w:ascii="Montserrat" w:hAnsi="Montserrat" w:cs="Arial"/>
                <w:sz w:val="14"/>
                <w:szCs w:val="1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769FA3" w14:textId="77777777" w:rsidR="00DE1212" w:rsidRPr="008E7E12" w:rsidRDefault="00DE1212" w:rsidP="00DE1212">
            <w:pPr>
              <w:jc w:val="both"/>
              <w:rPr>
                <w:rFonts w:ascii="Montserrat" w:hAnsi="Montserrat" w:cs="Arial"/>
                <w:sz w:val="14"/>
                <w:szCs w:val="14"/>
                <w:highlight w:val="yellow"/>
              </w:rPr>
            </w:pPr>
          </w:p>
          <w:p w14:paraId="5ED6F513" w14:textId="77777777" w:rsidR="00DE1212" w:rsidRPr="008E7E12" w:rsidRDefault="00DE1212" w:rsidP="00DE1212">
            <w:pPr>
              <w:jc w:val="both"/>
              <w:rPr>
                <w:rFonts w:ascii="Montserrat" w:hAnsi="Montserrat" w:cs="Arial"/>
                <w:b/>
                <w:sz w:val="14"/>
                <w:szCs w:val="14"/>
                <w:highlight w:val="yellow"/>
              </w:rPr>
            </w:pPr>
            <w:r w:rsidRPr="008E7E12">
              <w:rPr>
                <w:rFonts w:ascii="Montserrat" w:hAnsi="Montserrat" w:cs="Arial"/>
                <w:b/>
                <w:sz w:val="14"/>
                <w:szCs w:val="14"/>
                <w:highlight w:val="yellow"/>
              </w:rPr>
              <w:t>UMAE:</w:t>
            </w:r>
          </w:p>
          <w:p w14:paraId="7784B0F7" w14:textId="01BCA3D3" w:rsidR="00DE1212" w:rsidRPr="008E7E12" w:rsidRDefault="00DE1212" w:rsidP="00DE1212">
            <w:pPr>
              <w:jc w:val="both"/>
              <w:rPr>
                <w:rFonts w:ascii="Montserrat" w:hAnsi="Montserrat" w:cs="Arial"/>
                <w:b/>
                <w:sz w:val="14"/>
                <w:szCs w:val="14"/>
                <w:highlight w:val="yellow"/>
              </w:rPr>
            </w:pPr>
            <w:r w:rsidRPr="008E7E12">
              <w:rPr>
                <w:rFonts w:ascii="Montserrat" w:hAnsi="Montserrat" w:cs="Arial"/>
                <w:sz w:val="14"/>
                <w:szCs w:val="14"/>
                <w:highlight w:val="yellow"/>
              </w:rPr>
              <w:t xml:space="preserve">JEFE DE DEPARTAMENTO CLÍNICO DEL BANCO DE SANGRE Y SERVICIOS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885F67B" w14:textId="77777777" w:rsidR="00DE1212" w:rsidRPr="008E7E12" w:rsidRDefault="00DE1212" w:rsidP="00DE1212">
            <w:pPr>
              <w:ind w:left="19"/>
              <w:jc w:val="both"/>
              <w:rPr>
                <w:rFonts w:ascii="Montserrat" w:hAnsi="Montserrat" w:cs="Arial"/>
                <w:sz w:val="14"/>
                <w:szCs w:val="14"/>
                <w:highlight w:val="yellow"/>
              </w:rPr>
            </w:pPr>
          </w:p>
          <w:p w14:paraId="064DA52E" w14:textId="77777777" w:rsidR="00DE1212" w:rsidRPr="008E7E12" w:rsidRDefault="00DE1212" w:rsidP="00DE1212">
            <w:pPr>
              <w:ind w:left="19"/>
              <w:jc w:val="both"/>
              <w:rPr>
                <w:rFonts w:ascii="Montserrat" w:hAnsi="Montserrat" w:cs="Arial"/>
                <w:sz w:val="14"/>
                <w:szCs w:val="14"/>
                <w:highlight w:val="yellow"/>
              </w:rPr>
            </w:pPr>
          </w:p>
          <w:p w14:paraId="6BC676AD" w14:textId="77777777" w:rsidR="00DE1212" w:rsidRPr="008E7E12" w:rsidRDefault="00DE1212" w:rsidP="00DE1212">
            <w:pPr>
              <w:jc w:val="both"/>
              <w:rPr>
                <w:rFonts w:ascii="Montserrat" w:hAnsi="Montserrat" w:cs="Arial"/>
                <w:b/>
                <w:sz w:val="14"/>
                <w:szCs w:val="14"/>
                <w:highlight w:val="yellow"/>
              </w:rPr>
            </w:pPr>
            <w:r w:rsidRPr="008E7E12">
              <w:rPr>
                <w:rFonts w:ascii="Montserrat" w:hAnsi="Montserrat" w:cs="Arial"/>
                <w:b/>
                <w:sz w:val="14"/>
                <w:szCs w:val="14"/>
                <w:highlight w:val="yellow"/>
              </w:rPr>
              <w:t>UMAE:</w:t>
            </w:r>
          </w:p>
          <w:p w14:paraId="37C3C80E" w14:textId="0B9E4346" w:rsidR="00DE1212" w:rsidRPr="008E7E12" w:rsidRDefault="00DE1212" w:rsidP="00DE1212">
            <w:pPr>
              <w:ind w:left="19"/>
              <w:jc w:val="both"/>
              <w:rPr>
                <w:rFonts w:ascii="Montserrat" w:hAnsi="Montserrat" w:cs="Arial"/>
                <w:sz w:val="14"/>
                <w:szCs w:val="14"/>
                <w:highlight w:val="yellow"/>
              </w:rPr>
            </w:pPr>
            <w:r w:rsidRPr="008E7E12">
              <w:rPr>
                <w:rFonts w:ascii="Montserrat" w:hAnsi="Montserrat" w:cs="Arial"/>
                <w:sz w:val="14"/>
                <w:szCs w:val="14"/>
                <w:highlight w:val="yellow"/>
              </w:rPr>
              <w:t>DIRECTOR DEL BANCO DE SANGRE</w:t>
            </w:r>
          </w:p>
        </w:tc>
      </w:tr>
      <w:tr w:rsidR="00DE1212" w:rsidRPr="00061838" w14:paraId="0C744936" w14:textId="77777777" w:rsidTr="00DE1212">
        <w:trPr>
          <w:trHeight w:val="217"/>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302CE754" w14:textId="77777777" w:rsidR="00DE1212" w:rsidRPr="00061838" w:rsidRDefault="00DE1212" w:rsidP="00DE1212">
            <w:pPr>
              <w:contextualSpacing/>
              <w:jc w:val="both"/>
              <w:rPr>
                <w:rFonts w:ascii="Montserrat" w:hAnsi="Montserrat" w:cs="Arial"/>
                <w:sz w:val="14"/>
                <w:szCs w:val="14"/>
              </w:rPr>
            </w:pPr>
            <w:r w:rsidRPr="00061838">
              <w:rPr>
                <w:rFonts w:ascii="Montserrat" w:hAnsi="Montserrat" w:cs="Arial"/>
                <w:color w:val="000000"/>
                <w:sz w:val="14"/>
                <w:szCs w:val="14"/>
              </w:rPr>
              <w:t>CUANDO EL PROVEEDOR NO</w:t>
            </w:r>
            <w:r w:rsidRPr="00061838">
              <w:rPr>
                <w:rFonts w:ascii="Montserrat" w:hAnsi="Montserrat" w:cs="Arial"/>
                <w:sz w:val="14"/>
                <w:szCs w:val="14"/>
                <w:lang w:eastAsia="es-ES"/>
              </w:rPr>
              <w:t xml:space="preserve"> REALICE LA ADECUACIÓN AMBIENTAL</w:t>
            </w:r>
            <w:r w:rsidRPr="00061838">
              <w:rPr>
                <w:rFonts w:ascii="Montserrat" w:hAnsi="Montserrat" w:cs="Arial"/>
                <w:color w:val="000000"/>
                <w:sz w:val="14"/>
                <w:szCs w:val="14"/>
              </w:rPr>
              <w:t xml:space="preserve"> EN CADA UNA DE LAS ÁREAS DE LAS UNIDADES MÉDICAS QUE INCLUYE INSTALACIÓN DE PERIFÉRICOS TALES COMO (UNIDADES DE ENERGÍA ININTERRUMPIDA (UPS), AIRE ACONDICIONADO, CONEXIONES ELÉCTRICAS, HIDRÁULICAS Y CABLEADOS (INCLUYENDO DATOS) EN LOS LUGARES DONDE </w:t>
            </w:r>
            <w:r w:rsidRPr="00061838">
              <w:rPr>
                <w:rFonts w:ascii="Montserrat" w:hAnsi="Montserrat" w:cs="Arial"/>
                <w:sz w:val="14"/>
                <w:szCs w:val="14"/>
              </w:rPr>
              <w:t xml:space="preserve">APLIQUE PARA LA CORRECTA OPERACIÓN DE LOS EQUIPOS, </w:t>
            </w:r>
            <w:r w:rsidRPr="00061838">
              <w:rPr>
                <w:rFonts w:ascii="Montserrat" w:hAnsi="Montserrat" w:cs="Arial"/>
                <w:color w:val="000000"/>
                <w:sz w:val="14"/>
                <w:szCs w:val="14"/>
              </w:rPr>
              <w:t xml:space="preserve">DE ACUERDO AL PROCEDIMIENTO ESTABLECIDO EN EL </w:t>
            </w:r>
            <w:r w:rsidRPr="00061838">
              <w:rPr>
                <w:rFonts w:ascii="Montserrat" w:hAnsi="Montserrat" w:cs="Arial"/>
                <w:b/>
                <w:color w:val="000000"/>
                <w:sz w:val="14"/>
                <w:szCs w:val="14"/>
              </w:rPr>
              <w:t xml:space="preserve">ANEXO T28 (T VEINTIOCHO) </w:t>
            </w:r>
            <w:r w:rsidRPr="00061838">
              <w:rPr>
                <w:rFonts w:ascii="Montserrat" w:hAnsi="Montserrat" w:cs="Arial"/>
                <w:color w:val="000000"/>
                <w:sz w:val="14"/>
                <w:szCs w:val="14"/>
              </w:rPr>
              <w:t xml:space="preserve">Y </w:t>
            </w:r>
            <w:r w:rsidRPr="00061838">
              <w:rPr>
                <w:rFonts w:ascii="Montserrat" w:hAnsi="Montserrat" w:cs="Arial"/>
                <w:sz w:val="14"/>
                <w:szCs w:val="14"/>
              </w:rPr>
              <w:t>CONFORME A LAS ESPECIFICACIONES TÉCNICAS DEL FABRICANTE.</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5B33CC9"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POR CADA DÍA NATURAL DE ATRASO A PARTIR DE QUE EXCEDA LOS 90 (NOVENTA) DÍAS NATURALES POSTERIORES AL FALLO SIEMPRE Y CUANDO NO SE EXCEDA DEL 29 DE JUNIO DE 2016.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82FB880"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CADA ESTUDIO SOLICITADO Y EN SU CASO NO REALIZADO, SIN INCLUIR EL IVA.</w:t>
            </w:r>
          </w:p>
          <w:p w14:paraId="29C5B2EF" w14:textId="77777777" w:rsidR="00DE1212" w:rsidRPr="00061838" w:rsidRDefault="00DE1212" w:rsidP="00DE1212">
            <w:pPr>
              <w:jc w:val="both"/>
              <w:rPr>
                <w:rFonts w:ascii="Montserrat" w:hAnsi="Montserrat" w:cs="Arial"/>
                <w:sz w:val="14"/>
                <w:szCs w:val="14"/>
              </w:rPr>
            </w:pPr>
          </w:p>
          <w:p w14:paraId="206E49A7" w14:textId="77777777" w:rsidR="00DE1212" w:rsidRPr="00061838" w:rsidRDefault="00DE1212" w:rsidP="00DE1212">
            <w:pPr>
              <w:jc w:val="both"/>
              <w:rPr>
                <w:rFonts w:ascii="Montserrat" w:hAnsi="Montserrat" w:cs="Arial"/>
                <w:sz w:val="14"/>
                <w:szCs w:val="14"/>
              </w:rPr>
            </w:pPr>
          </w:p>
          <w:p w14:paraId="420C4271" w14:textId="77777777" w:rsidR="00DE1212" w:rsidRPr="00061838" w:rsidRDefault="00DE1212" w:rsidP="00DE1212">
            <w:pPr>
              <w:jc w:val="both"/>
              <w:rPr>
                <w:rFonts w:ascii="Montserrat" w:hAnsi="Montserrat" w:cs="Arial"/>
                <w:sz w:val="14"/>
                <w:szCs w:val="14"/>
              </w:rPr>
            </w:pPr>
          </w:p>
          <w:p w14:paraId="6B5DBA6C" w14:textId="77777777" w:rsidR="00DE1212" w:rsidRPr="00061838" w:rsidRDefault="00DE1212" w:rsidP="00DE1212">
            <w:pPr>
              <w:jc w:val="both"/>
              <w:rPr>
                <w:rFonts w:ascii="Montserrat" w:hAnsi="Montserrat" w:cs="Arial"/>
                <w:sz w:val="14"/>
                <w:szCs w:val="14"/>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BC00B6E" w14:textId="77777777" w:rsidR="00DE1212" w:rsidRPr="00061838" w:rsidRDefault="00DE1212" w:rsidP="00DE1212">
            <w:pPr>
              <w:jc w:val="both"/>
              <w:rPr>
                <w:rFonts w:ascii="Montserrat" w:hAnsi="Montserrat" w:cs="Arial"/>
                <w:sz w:val="14"/>
                <w:szCs w:val="14"/>
              </w:rPr>
            </w:pPr>
          </w:p>
          <w:p w14:paraId="6183387A"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0C83A304" w14:textId="021A7F09"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JEFE DE DEPARTAMENTO CLÍNICO DEL BANCO DE SANGRE Y SERVICIOS </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7A469EF5" w14:textId="77777777" w:rsidR="00DE1212" w:rsidRPr="00061838" w:rsidRDefault="00DE1212" w:rsidP="00DE1212">
            <w:pPr>
              <w:ind w:left="19"/>
              <w:jc w:val="both"/>
              <w:rPr>
                <w:rFonts w:ascii="Montserrat" w:hAnsi="Montserrat" w:cs="Arial"/>
                <w:sz w:val="14"/>
                <w:szCs w:val="14"/>
              </w:rPr>
            </w:pPr>
          </w:p>
          <w:p w14:paraId="024D1A96" w14:textId="77777777" w:rsidR="00DE1212" w:rsidRPr="00061838" w:rsidRDefault="00DE1212" w:rsidP="00DE1212">
            <w:pPr>
              <w:ind w:left="19"/>
              <w:jc w:val="both"/>
              <w:rPr>
                <w:rFonts w:ascii="Montserrat" w:hAnsi="Montserrat" w:cs="Arial"/>
                <w:sz w:val="14"/>
                <w:szCs w:val="14"/>
              </w:rPr>
            </w:pPr>
          </w:p>
          <w:p w14:paraId="6301B073"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27CA06D1" w14:textId="52DB2251"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372F3672"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64294274" w14:textId="77777777" w:rsidR="00DE1212" w:rsidRPr="00061838" w:rsidRDefault="00DE1212" w:rsidP="00DE1212">
            <w:pPr>
              <w:jc w:val="both"/>
              <w:rPr>
                <w:rFonts w:ascii="Montserrat" w:eastAsia="Calibri" w:hAnsi="Montserrat" w:cs="Arial"/>
                <w:bCs/>
                <w:sz w:val="14"/>
                <w:szCs w:val="14"/>
              </w:rPr>
            </w:pPr>
            <w:r w:rsidRPr="00061838">
              <w:rPr>
                <w:rFonts w:ascii="Montserrat" w:hAnsi="Montserrat" w:cs="Arial"/>
                <w:sz w:val="14"/>
                <w:szCs w:val="14"/>
                <w:lang w:eastAsia="es-ES"/>
              </w:rPr>
              <w:t>CUANDO EL PROVEEDOR NO REALICE LAS REPARACIONES NECESARIAS EN CASO DE FALLA (</w:t>
            </w:r>
            <w:r w:rsidRPr="00061838">
              <w:rPr>
                <w:rFonts w:ascii="Montserrat" w:hAnsi="Montserrat" w:cs="Arial"/>
                <w:sz w:val="14"/>
                <w:szCs w:val="14"/>
              </w:rPr>
              <w:t xml:space="preserve">MANTENIMIENTO CORRECTIVO </w:t>
            </w:r>
            <w:r w:rsidRPr="00061838">
              <w:rPr>
                <w:rFonts w:ascii="Montserrat" w:eastAsia="Calibri" w:hAnsi="Montserrat" w:cs="Arial"/>
                <w:bCs/>
                <w:sz w:val="14"/>
                <w:szCs w:val="14"/>
              </w:rPr>
              <w:t xml:space="preserve">DE LOS </w:t>
            </w:r>
            <w:r w:rsidRPr="00061838">
              <w:rPr>
                <w:rFonts w:ascii="Montserrat" w:hAnsi="Montserrat" w:cs="Arial"/>
                <w:bCs/>
                <w:color w:val="000000"/>
                <w:sz w:val="14"/>
                <w:szCs w:val="14"/>
              </w:rPr>
              <w:t>EQUIPOS</w:t>
            </w:r>
            <w:r w:rsidRPr="00061838">
              <w:rPr>
                <w:rFonts w:ascii="Montserrat" w:eastAsia="Calibri" w:hAnsi="Montserrat" w:cs="Arial"/>
                <w:bCs/>
                <w:sz w:val="14"/>
                <w:szCs w:val="14"/>
              </w:rPr>
              <w:t>, ACCESORIOS Y PERIFÉRICOS CON LOS QUE SE PRESTA EL SERVICIO) EN EL PLAZO MÁXIMO DE 48 (CUARENTA Y OCHO) HORAS CONTADAS A PARTIR DE LA NOTIFICACIÓN DEL REPORTE QUE EL INSTITUTO REALICE VÍA TELEFÓNICA A SOPORTE EN LÍNEA DE ASISTENCIA TÉCNICA.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E751EE"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POR CADA 4 HORAS QUE EXCEDAN EL NIVEL DE SERVICIO ESTABLECIDO.</w:t>
            </w:r>
          </w:p>
          <w:p w14:paraId="4E3EDF9E" w14:textId="77777777" w:rsidR="00DE1212" w:rsidRPr="00061838" w:rsidRDefault="00DE1212" w:rsidP="00DE1212">
            <w:pPr>
              <w:jc w:val="both"/>
              <w:rPr>
                <w:rFonts w:ascii="Montserrat" w:hAnsi="Montserrat" w:cs="Arial"/>
                <w:color w:val="000000"/>
                <w:sz w:val="14"/>
                <w:szCs w:val="1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15872A"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1% POR CADA 4 HORAS, SOBRE EL VALOR TOTAL DE CADA ESTUDIO SOLICITADO Y EN SU CASO NO REALIZADO, SIN INCLUIR EL IVA. ES DECIR, SE APLICARÁ EL 1% POR LAS PRIMERAS 4 HORAS QUE EXCEDAN EL NIVEL DE SERVICIO, 2% POR LAS SIGUIENTES 4 HORAS QUE SE ACUMULEN Y ASÍ SUCESIVAMENTE.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AAC1D" w14:textId="77777777" w:rsidR="00DE1212" w:rsidRPr="00061838" w:rsidRDefault="00DE1212" w:rsidP="00DE1212">
            <w:pPr>
              <w:jc w:val="both"/>
              <w:rPr>
                <w:rFonts w:ascii="Montserrat" w:hAnsi="Montserrat" w:cs="Arial"/>
                <w:sz w:val="14"/>
                <w:szCs w:val="14"/>
              </w:rPr>
            </w:pPr>
          </w:p>
          <w:p w14:paraId="3FF98A56"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40A6BE7A" w14:textId="633CC8C0"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JEFE DE DEPARTAMENTO CLÍNICO DEL BANCO DE SANGRE Y SERVICIOS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BDBE29" w14:textId="77777777" w:rsidR="00DE1212" w:rsidRPr="00061838" w:rsidRDefault="00DE1212" w:rsidP="00DE1212">
            <w:pPr>
              <w:ind w:left="19"/>
              <w:jc w:val="both"/>
              <w:rPr>
                <w:rFonts w:ascii="Montserrat" w:hAnsi="Montserrat" w:cs="Arial"/>
                <w:sz w:val="14"/>
                <w:szCs w:val="14"/>
              </w:rPr>
            </w:pPr>
          </w:p>
          <w:p w14:paraId="4034EBDC" w14:textId="77777777" w:rsidR="00DE1212" w:rsidRPr="00061838" w:rsidRDefault="00DE1212" w:rsidP="00DE1212">
            <w:pPr>
              <w:ind w:left="19"/>
              <w:jc w:val="both"/>
              <w:rPr>
                <w:rFonts w:ascii="Montserrat" w:hAnsi="Montserrat" w:cs="Arial"/>
                <w:sz w:val="14"/>
                <w:szCs w:val="14"/>
              </w:rPr>
            </w:pPr>
          </w:p>
          <w:p w14:paraId="49491CE8"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03A6F5C5" w14:textId="14E6BCC9"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4D01DA34"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29488FE1" w14:textId="77777777" w:rsidR="00DE1212" w:rsidRPr="00061838" w:rsidRDefault="00DE1212" w:rsidP="00DE1212">
            <w:pPr>
              <w:tabs>
                <w:tab w:val="left" w:pos="-284"/>
                <w:tab w:val="left" w:pos="360"/>
                <w:tab w:val="left" w:pos="9498"/>
              </w:tabs>
              <w:ind w:right="51"/>
              <w:jc w:val="both"/>
              <w:rPr>
                <w:rFonts w:ascii="Montserrat" w:hAnsi="Montserrat" w:cs="Arial"/>
                <w:bCs/>
                <w:sz w:val="14"/>
                <w:szCs w:val="14"/>
              </w:rPr>
            </w:pPr>
            <w:r w:rsidRPr="00061838">
              <w:rPr>
                <w:rFonts w:ascii="Montserrat" w:eastAsia="Calibri" w:hAnsi="Montserrat" w:cs="Arial"/>
                <w:sz w:val="14"/>
                <w:szCs w:val="14"/>
              </w:rPr>
              <w:t xml:space="preserve">CUANDO EL PROVEEDOR NO REPONGA (SUSTITUYA) LOS </w:t>
            </w:r>
            <w:r w:rsidRPr="00061838">
              <w:rPr>
                <w:rFonts w:ascii="Montserrat" w:hAnsi="Montserrat" w:cs="Arial"/>
                <w:bCs/>
                <w:color w:val="000000"/>
                <w:sz w:val="14"/>
                <w:szCs w:val="14"/>
              </w:rPr>
              <w:t>EQUIPOS</w:t>
            </w:r>
            <w:r w:rsidRPr="00061838">
              <w:rPr>
                <w:rFonts w:ascii="Montserrat" w:eastAsia="Calibri" w:hAnsi="Montserrat" w:cs="Arial"/>
                <w:sz w:val="14"/>
                <w:szCs w:val="14"/>
              </w:rPr>
              <w:t xml:space="preserve">, ACCESORIOS Y PERIFÉRICOS Y QUE DETERMINE QUE SE NECESITAN SUSTITUIR, POR FALLAS EN LOS MISMOS, DENTRO DE LOS </w:t>
            </w:r>
            <w:r w:rsidRPr="00061838">
              <w:rPr>
                <w:rFonts w:ascii="Montserrat" w:hAnsi="Montserrat" w:cs="Arial"/>
                <w:sz w:val="14"/>
                <w:szCs w:val="14"/>
              </w:rPr>
              <w:t xml:space="preserve">3 (TRES) DÍAS HÁBILES POSTERIORES A HABER RECIBIDO LA </w:t>
            </w:r>
            <w:r w:rsidRPr="00061838">
              <w:rPr>
                <w:rFonts w:ascii="Montserrat" w:hAnsi="Montserrat" w:cs="Arial"/>
                <w:bCs/>
                <w:sz w:val="14"/>
                <w:szCs w:val="14"/>
              </w:rPr>
              <w:t>NOTIFICACIÓN DEL REPORTE.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C463C2" w14:textId="77777777" w:rsidR="00DE1212" w:rsidRPr="00061838" w:rsidRDefault="00DE1212" w:rsidP="00DE1212">
            <w:pPr>
              <w:jc w:val="both"/>
              <w:rPr>
                <w:rFonts w:ascii="Montserrat" w:hAnsi="Montserrat" w:cs="Arial"/>
                <w:color w:val="000000"/>
                <w:sz w:val="14"/>
                <w:szCs w:val="14"/>
              </w:rPr>
            </w:pPr>
            <w:r w:rsidRPr="00061838">
              <w:rPr>
                <w:rFonts w:ascii="Montserrat" w:hAnsi="Montserrat" w:cs="Arial"/>
                <w:sz w:val="14"/>
                <w:szCs w:val="14"/>
              </w:rPr>
              <w:t>POR CADA DÍA NATURAL QUE EXCEDA EL NIVEL DE SERVICIO ESTABLECIDO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33EC16" w14:textId="77777777" w:rsidR="00DE1212" w:rsidRPr="00061838" w:rsidRDefault="00DE1212" w:rsidP="00DE1212">
            <w:pPr>
              <w:jc w:val="both"/>
              <w:rPr>
                <w:rFonts w:ascii="Montserrat" w:hAnsi="Montserrat" w:cs="Arial"/>
                <w:color w:val="000000"/>
                <w:sz w:val="14"/>
                <w:szCs w:val="14"/>
              </w:rPr>
            </w:pPr>
            <w:r w:rsidRPr="00061838">
              <w:rPr>
                <w:rFonts w:ascii="Montserrat" w:hAnsi="Montserrat" w:cs="Arial"/>
                <w:sz w:val="14"/>
                <w:szCs w:val="14"/>
              </w:rPr>
              <w:t>5% DIARIO, SOBRE EL VALOR TOTAL MÁXIMO DE TODOS LOS ESTUDIOS INCLUIDOS EN EL PAQUETE QUE SE DEBA SUMINISTRAR EN EL EQUIPO EN CUESTIÓN QUE NO SE SUSTITUYA, SIN INCLUIR EL IVA.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8FA9FB" w14:textId="77777777" w:rsidR="00DE1212" w:rsidRPr="00061838" w:rsidRDefault="00DE1212" w:rsidP="00DE1212">
            <w:pPr>
              <w:jc w:val="both"/>
              <w:rPr>
                <w:rFonts w:ascii="Montserrat" w:hAnsi="Montserrat" w:cs="Arial"/>
                <w:sz w:val="14"/>
                <w:szCs w:val="14"/>
              </w:rPr>
            </w:pPr>
          </w:p>
          <w:p w14:paraId="2578EE02"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466B9BE8" w14:textId="2B4F84D1"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JEFE DE DEPARTAMENTO CLÍNICO DEL BANCO DE SANGRE Y SERVICIOS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5EB6862" w14:textId="77777777" w:rsidR="00DE1212" w:rsidRPr="00061838" w:rsidRDefault="00DE1212" w:rsidP="00DE1212">
            <w:pPr>
              <w:ind w:left="19"/>
              <w:jc w:val="both"/>
              <w:rPr>
                <w:rFonts w:ascii="Montserrat" w:hAnsi="Montserrat" w:cs="Arial"/>
                <w:sz w:val="14"/>
                <w:szCs w:val="14"/>
              </w:rPr>
            </w:pPr>
          </w:p>
          <w:p w14:paraId="23104228" w14:textId="77777777" w:rsidR="00DE1212" w:rsidRPr="00061838" w:rsidRDefault="00DE1212" w:rsidP="00DE1212">
            <w:pPr>
              <w:ind w:left="19"/>
              <w:jc w:val="both"/>
              <w:rPr>
                <w:rFonts w:ascii="Montserrat" w:hAnsi="Montserrat" w:cs="Arial"/>
                <w:sz w:val="14"/>
                <w:szCs w:val="14"/>
              </w:rPr>
            </w:pPr>
          </w:p>
          <w:p w14:paraId="41C6C81B"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6B26DD3A" w14:textId="01F789E8"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5FD6B97B"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5B1CD887" w14:textId="77777777" w:rsidR="00DE1212" w:rsidRPr="00061838" w:rsidRDefault="00DE1212" w:rsidP="00DE1212">
            <w:pPr>
              <w:contextualSpacing/>
              <w:jc w:val="both"/>
              <w:rPr>
                <w:rFonts w:ascii="Montserrat" w:hAnsi="Montserrat" w:cs="Arial"/>
                <w:sz w:val="14"/>
                <w:szCs w:val="14"/>
                <w:lang w:eastAsia="es-ES"/>
              </w:rPr>
            </w:pPr>
            <w:r w:rsidRPr="00061838">
              <w:rPr>
                <w:rFonts w:ascii="Montserrat" w:hAnsi="Montserrat" w:cs="Arial"/>
                <w:color w:val="000000"/>
                <w:sz w:val="14"/>
                <w:szCs w:val="14"/>
              </w:rPr>
              <w:t>CUANDO EL PROVEEDOR NO</w:t>
            </w:r>
            <w:r w:rsidRPr="00061838">
              <w:rPr>
                <w:rFonts w:ascii="Montserrat" w:hAnsi="Montserrat" w:cs="Arial"/>
                <w:sz w:val="14"/>
                <w:szCs w:val="14"/>
                <w:lang w:eastAsia="es-ES"/>
              </w:rPr>
              <w:t xml:space="preserve"> ENTREGUE EL </w:t>
            </w:r>
            <w:r w:rsidRPr="00061838">
              <w:rPr>
                <w:rFonts w:ascii="Montserrat" w:hAnsi="Montserrat" w:cs="Arial"/>
                <w:sz w:val="14"/>
                <w:szCs w:val="14"/>
                <w:lang w:eastAsia="es-ES"/>
              </w:rPr>
              <w:lastRenderedPageBreak/>
              <w:t>DIRECTORIO DE BANCOS DE SANGRE ALTERNOS REGISTRADOS Y AUTORIZADOS POR LA SECRETARIA DE SALUD, CON DIRECCIÓN Y TELÉFONO, QUE DARÁN EL SOPORTE EN CASO DE ALGUNA CONTINGENCIA, CUMPLIENDO CON LA NOM-253-SSA1-2012, EL CUAL ASUMIRÁ LA RESPONSABILIDAD DE LOS RESULTADOS.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AB9280"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lastRenderedPageBreak/>
              <w:t xml:space="preserve">POR CADA DÍA NATURAL </w:t>
            </w:r>
            <w:r w:rsidRPr="00061838">
              <w:rPr>
                <w:rFonts w:ascii="Montserrat" w:hAnsi="Montserrat" w:cs="Arial"/>
                <w:sz w:val="14"/>
                <w:szCs w:val="14"/>
              </w:rPr>
              <w:lastRenderedPageBreak/>
              <w:t xml:space="preserve">DE ATRASO A PARTIR DE QUE EXCEDA </w:t>
            </w:r>
            <w:r w:rsidRPr="00061838">
              <w:rPr>
                <w:rFonts w:ascii="Montserrat" w:hAnsi="Montserrat" w:cs="Arial"/>
                <w:color w:val="000000"/>
                <w:sz w:val="14"/>
                <w:szCs w:val="14"/>
              </w:rPr>
              <w:t>LOS 30 (TREINTA) DÍAS NATURALES POSTERIORES AL FALLO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202213"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lastRenderedPageBreak/>
              <w:t xml:space="preserve">2.5% DIARIO, SOBRE EL </w:t>
            </w:r>
            <w:r w:rsidRPr="00061838">
              <w:rPr>
                <w:rFonts w:ascii="Montserrat" w:hAnsi="Montserrat" w:cs="Arial"/>
                <w:sz w:val="14"/>
                <w:szCs w:val="14"/>
              </w:rPr>
              <w:lastRenderedPageBreak/>
              <w:t>VALOR TOTAL DE CADA ESTUDIO SOLICITADO</w:t>
            </w:r>
            <w:r w:rsidRPr="00061838">
              <w:rPr>
                <w:rFonts w:ascii="Montserrat" w:hAnsi="Montserrat" w:cs="Arial"/>
                <w:color w:val="FF0000"/>
                <w:sz w:val="14"/>
                <w:szCs w:val="14"/>
              </w:rPr>
              <w:t xml:space="preserve">, </w:t>
            </w:r>
            <w:r w:rsidRPr="00061838">
              <w:rPr>
                <w:rFonts w:ascii="Montserrat" w:hAnsi="Montserrat" w:cs="Arial"/>
                <w:sz w:val="14"/>
                <w:szCs w:val="14"/>
              </w:rPr>
              <w:t>SIN INCLUIR EL IVA.</w:t>
            </w:r>
          </w:p>
          <w:p w14:paraId="34C80A32" w14:textId="77777777" w:rsidR="00DE1212" w:rsidRPr="00061838" w:rsidRDefault="00DE1212" w:rsidP="00DE1212">
            <w:pPr>
              <w:jc w:val="both"/>
              <w:rPr>
                <w:rFonts w:ascii="Montserrat" w:hAnsi="Montserrat" w:cs="Arial"/>
                <w:sz w:val="14"/>
                <w:szCs w:val="14"/>
              </w:rPr>
            </w:pPr>
          </w:p>
          <w:p w14:paraId="793BEB17" w14:textId="77777777" w:rsidR="00DE1212" w:rsidRPr="00061838" w:rsidRDefault="00DE1212" w:rsidP="00DE1212">
            <w:pPr>
              <w:jc w:val="both"/>
              <w:rPr>
                <w:rFonts w:ascii="Montserrat" w:hAnsi="Montserrat" w:cs="Arial"/>
                <w:sz w:val="14"/>
                <w:szCs w:val="14"/>
              </w:rPr>
            </w:pPr>
          </w:p>
          <w:p w14:paraId="0AB6C3C6" w14:textId="77777777" w:rsidR="00DE1212" w:rsidRPr="00061838" w:rsidRDefault="00DE1212" w:rsidP="00DE1212">
            <w:pPr>
              <w:jc w:val="both"/>
              <w:rPr>
                <w:rFonts w:ascii="Montserrat" w:hAnsi="Montserrat" w:cs="Arial"/>
                <w:sz w:val="14"/>
                <w:szCs w:val="14"/>
              </w:rPr>
            </w:pPr>
          </w:p>
          <w:p w14:paraId="2081447F" w14:textId="77777777" w:rsidR="00DE1212" w:rsidRPr="00061838" w:rsidRDefault="00DE1212" w:rsidP="00DE1212">
            <w:pPr>
              <w:jc w:val="both"/>
              <w:rPr>
                <w:rFonts w:ascii="Montserrat" w:hAnsi="Montserrat" w:cs="Arial"/>
                <w:sz w:val="14"/>
                <w:szCs w:val="1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CB63FC" w14:textId="77777777" w:rsidR="00DE1212" w:rsidRPr="00061838" w:rsidRDefault="00DE1212" w:rsidP="00DE1212">
            <w:pPr>
              <w:jc w:val="both"/>
              <w:rPr>
                <w:rFonts w:ascii="Montserrat" w:hAnsi="Montserrat" w:cs="Arial"/>
                <w:sz w:val="14"/>
                <w:szCs w:val="14"/>
              </w:rPr>
            </w:pPr>
          </w:p>
          <w:p w14:paraId="1AC78628"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lastRenderedPageBreak/>
              <w:t>UMAE:</w:t>
            </w:r>
          </w:p>
          <w:p w14:paraId="0EF771C1" w14:textId="73725B35"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JEFE DE DEPARTAMENTO CLÍNICO DEL BANCO DE SANGRE Y SERVICIOS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566EF98" w14:textId="77777777" w:rsidR="00DE1212" w:rsidRPr="00061838" w:rsidRDefault="00DE1212" w:rsidP="00DE1212">
            <w:pPr>
              <w:ind w:left="19"/>
              <w:jc w:val="both"/>
              <w:rPr>
                <w:rFonts w:ascii="Montserrat" w:hAnsi="Montserrat" w:cs="Arial"/>
                <w:sz w:val="14"/>
                <w:szCs w:val="14"/>
              </w:rPr>
            </w:pPr>
          </w:p>
          <w:p w14:paraId="59025E67" w14:textId="77777777" w:rsidR="00DE1212" w:rsidRPr="00061838" w:rsidRDefault="00DE1212" w:rsidP="00DE1212">
            <w:pPr>
              <w:ind w:left="19"/>
              <w:jc w:val="both"/>
              <w:rPr>
                <w:rFonts w:ascii="Montserrat" w:hAnsi="Montserrat" w:cs="Arial"/>
                <w:sz w:val="14"/>
                <w:szCs w:val="14"/>
              </w:rPr>
            </w:pPr>
          </w:p>
          <w:p w14:paraId="4AEC7A7F"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5BEAF570" w14:textId="6D24353F"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12108940"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4B967DD2" w14:textId="77777777" w:rsidR="00DE1212" w:rsidRPr="00061838" w:rsidRDefault="00DE1212" w:rsidP="00DE1212">
            <w:pPr>
              <w:tabs>
                <w:tab w:val="left" w:pos="-284"/>
                <w:tab w:val="left" w:pos="360"/>
                <w:tab w:val="left" w:pos="9498"/>
              </w:tabs>
              <w:ind w:right="51"/>
              <w:jc w:val="both"/>
              <w:rPr>
                <w:rFonts w:ascii="Montserrat" w:hAnsi="Montserrat" w:cs="Arial"/>
                <w:sz w:val="14"/>
                <w:szCs w:val="14"/>
              </w:rPr>
            </w:pPr>
            <w:r w:rsidRPr="00061838">
              <w:rPr>
                <w:rFonts w:ascii="Montserrat" w:hAnsi="Montserrat" w:cs="Arial"/>
                <w:sz w:val="14"/>
                <w:szCs w:val="14"/>
              </w:rPr>
              <w:lastRenderedPageBreak/>
              <w:t>CUANDO EL PROVEEDOR NO SE HAGA CARGO DEL PROCESAMIENTO DE LOS ESTUDIOS CONTRATADOS DURANTE EL TIEMPO QUE NO ESTÉN FUNCIONANDO LOS EQUIPOS Y QUE TENGAN FALLAS, EN LOS BANCOS DE SANGRE</w:t>
            </w:r>
            <w:r w:rsidRPr="00061838">
              <w:rPr>
                <w:rFonts w:ascii="Montserrat" w:hAnsi="Montserrat" w:cs="Arial"/>
                <w:color w:val="000000"/>
                <w:sz w:val="14"/>
                <w:szCs w:val="14"/>
              </w:rPr>
              <w:t xml:space="preserve"> ALTERNOS </w:t>
            </w:r>
            <w:r w:rsidRPr="00061838">
              <w:rPr>
                <w:rFonts w:ascii="Montserrat" w:hAnsi="Montserrat" w:cs="Arial"/>
                <w:sz w:val="14"/>
                <w:szCs w:val="14"/>
              </w:rPr>
              <w:t>AUTORIZADOS POR EL JEFE DEL BANCO DE SANGRE Y SERVICIOS DE TRANSFUSIÓN O LA ENTREGA DE RESULTADOS SE HAGA POSTERIOR A LAS 48 (CUARENTA Y OCHO) HORAS PARA ESTUDIOS DE RUTINA Y 4 (CUATRO) HORAS PARA EL SERVICIO DE URGENCIAS.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65CED5" w14:textId="77777777" w:rsidR="00DE1212" w:rsidRPr="00061838" w:rsidRDefault="00DE1212" w:rsidP="00DE1212">
            <w:pPr>
              <w:jc w:val="both"/>
              <w:rPr>
                <w:rFonts w:ascii="Montserrat" w:hAnsi="Montserrat" w:cs="Arial"/>
                <w:color w:val="000000"/>
                <w:sz w:val="14"/>
                <w:szCs w:val="14"/>
              </w:rPr>
            </w:pPr>
            <w:r w:rsidRPr="00061838">
              <w:rPr>
                <w:rFonts w:ascii="Montserrat" w:hAnsi="Montserrat" w:cs="Arial"/>
                <w:sz w:val="14"/>
                <w:szCs w:val="14"/>
              </w:rPr>
              <w:t>POR CADA 4 HORAS QUE EXCEDAN EL NIVEL DE SERVICIO ESTABLECIDO.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BCB0A6"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1% POR CADA 4 HORAS, SOBRE EL VALOR TOTAL DE CADA ESTUDIO SOLICITADO Y EN SU CASO NO REALIZADO, SIN INCLUIR EL IVA. ES DECIR, SE APLICARÁ EL 1% POR LAS PRIMERAS 4 HORAS QUE EXCEDAN EL NIVEL DE SERVICIO, 2% POR LAS SIGUIENTES 4 HORAS QUE SE ACUMULEN Y ASÍ SUCESIVAMENTE.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7AD5A8" w14:textId="77777777" w:rsidR="00DE1212" w:rsidRPr="00061838" w:rsidRDefault="00DE1212" w:rsidP="00DE1212">
            <w:pPr>
              <w:jc w:val="both"/>
              <w:rPr>
                <w:rFonts w:ascii="Montserrat" w:hAnsi="Montserrat" w:cs="Arial"/>
                <w:sz w:val="14"/>
                <w:szCs w:val="14"/>
              </w:rPr>
            </w:pPr>
          </w:p>
          <w:p w14:paraId="45635583"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6343928D" w14:textId="0ED4675F"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JEFE DE DEPARTAMENTO CLÍNICO DEL BANCO DE SANGRE Y SERVICIOS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308B947" w14:textId="77777777" w:rsidR="00DE1212" w:rsidRPr="00061838" w:rsidRDefault="00DE1212" w:rsidP="00DE1212">
            <w:pPr>
              <w:ind w:left="19"/>
              <w:jc w:val="both"/>
              <w:rPr>
                <w:rFonts w:ascii="Montserrat" w:hAnsi="Montserrat" w:cs="Arial"/>
                <w:sz w:val="14"/>
                <w:szCs w:val="14"/>
              </w:rPr>
            </w:pPr>
          </w:p>
          <w:p w14:paraId="40B8B75A" w14:textId="77777777" w:rsidR="00DE1212" w:rsidRPr="00061838" w:rsidRDefault="00DE1212" w:rsidP="00DE1212">
            <w:pPr>
              <w:ind w:left="19"/>
              <w:jc w:val="both"/>
              <w:rPr>
                <w:rFonts w:ascii="Montserrat" w:hAnsi="Montserrat" w:cs="Arial"/>
                <w:sz w:val="14"/>
                <w:szCs w:val="14"/>
              </w:rPr>
            </w:pPr>
          </w:p>
          <w:p w14:paraId="095EDA61"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44768671" w14:textId="16EC772F"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2FD7A0E8" w14:textId="77777777" w:rsidTr="00DE1212">
        <w:trPr>
          <w:trHeight w:val="1735"/>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1F6E1AD1" w14:textId="77777777" w:rsidR="00DE1212" w:rsidRPr="00061838" w:rsidRDefault="00DE1212" w:rsidP="00DE1212">
            <w:pPr>
              <w:tabs>
                <w:tab w:val="left" w:pos="-284"/>
                <w:tab w:val="left" w:pos="360"/>
                <w:tab w:val="left" w:pos="9498"/>
              </w:tabs>
              <w:ind w:right="51"/>
              <w:jc w:val="both"/>
              <w:rPr>
                <w:rFonts w:ascii="Montserrat" w:hAnsi="Montserrat" w:cs="Arial"/>
                <w:b/>
                <w:bCs/>
                <w:color w:val="000000"/>
                <w:sz w:val="14"/>
                <w:szCs w:val="14"/>
              </w:rPr>
            </w:pPr>
            <w:r w:rsidRPr="00061838">
              <w:rPr>
                <w:rFonts w:ascii="Montserrat" w:hAnsi="Montserrat" w:cs="Arial"/>
                <w:color w:val="000000"/>
                <w:sz w:val="14"/>
                <w:szCs w:val="14"/>
              </w:rPr>
              <w:t>CUANDO SE DETERMINE QUE EL PROVEEDOR NO CUENTA CON SOPORTE EN LÍNEA PARA LA ASISTENCIA TÉCNICA QUE FUNCIONE LAS 24 (VEINTICUATRO) HORAS LOS 365 (TRESCIENTOS SESENTA Y CINCO) DÍAS DEL AÑO, DONDE SE REPORTAN LAS FALLAS A NIVEL NACIONAL Y/O LOCAL.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7911A" w14:textId="77777777" w:rsidR="00DE1212" w:rsidRPr="00061838" w:rsidRDefault="00DE1212" w:rsidP="00DE1212">
            <w:pPr>
              <w:jc w:val="both"/>
              <w:rPr>
                <w:rFonts w:ascii="Montserrat" w:hAnsi="Montserrat" w:cs="Arial"/>
                <w:color w:val="000000"/>
                <w:sz w:val="14"/>
                <w:szCs w:val="14"/>
              </w:rPr>
            </w:pPr>
            <w:r w:rsidRPr="00061838">
              <w:rPr>
                <w:rFonts w:ascii="Montserrat" w:hAnsi="Montserrat" w:cs="Arial"/>
                <w:color w:val="000000"/>
                <w:sz w:val="14"/>
                <w:szCs w:val="14"/>
              </w:rPr>
              <w:t>POR CADA DÍA NATURAL DE ATRASO QUE EXCEDA DE LOS 90 (NOVENTA) DÍAS NATURALES CONTADOS A PARTIR DE LA EMISIÓN DEL FALLO DE LA LICITACIÓN</w:t>
            </w:r>
            <w:r w:rsidRPr="00061838">
              <w:rPr>
                <w:rFonts w:ascii="Montserrat" w:hAnsi="Montserrat" w:cs="Arial"/>
                <w:sz w:val="14"/>
                <w:szCs w:val="14"/>
              </w:rPr>
              <w:t xml:space="preserve"> SIEMPRE Y CUANDO NO SE EXCEDA DEL 29 DE JUNIO DE 2016</w:t>
            </w:r>
            <w:r w:rsidRPr="00061838">
              <w:rPr>
                <w:rFonts w:ascii="Montserrat" w:hAnsi="Montserrat" w:cs="Arial"/>
                <w:color w:val="000000"/>
                <w:sz w:val="14"/>
                <w:szCs w:val="1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566FBB" w14:textId="77777777" w:rsidR="00DE1212" w:rsidRPr="00061838" w:rsidRDefault="00DE1212" w:rsidP="00DE1212">
            <w:pPr>
              <w:jc w:val="both"/>
              <w:rPr>
                <w:rFonts w:ascii="Montserrat" w:hAnsi="Montserrat" w:cs="Arial"/>
                <w:color w:val="000000"/>
                <w:sz w:val="14"/>
                <w:szCs w:val="14"/>
              </w:rPr>
            </w:pPr>
            <w:r w:rsidRPr="00061838">
              <w:rPr>
                <w:rFonts w:ascii="Montserrat" w:hAnsi="Montserrat" w:cs="Arial"/>
                <w:color w:val="000000"/>
                <w:sz w:val="14"/>
                <w:szCs w:val="14"/>
              </w:rPr>
              <w:t>2.5% DIARIO, SOBRE EL VALOR TOTAL EL PRECIO DE LOS ESTUDIOS DE LABORATORIO SOLICITADOS SIN INCLUIR EL IVA.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1A5992" w14:textId="77777777" w:rsidR="00DE1212" w:rsidRPr="00061838" w:rsidRDefault="00DE1212" w:rsidP="00DE1212">
            <w:pPr>
              <w:jc w:val="both"/>
              <w:rPr>
                <w:rFonts w:ascii="Montserrat" w:hAnsi="Montserrat" w:cs="Arial"/>
                <w:sz w:val="14"/>
                <w:szCs w:val="14"/>
              </w:rPr>
            </w:pPr>
          </w:p>
          <w:p w14:paraId="7DEB0FBA"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0F57CA5B" w14:textId="3DC73CAB"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JEFE DE DEPARTAMENTO CLÍNICO DEL BANCO DE SANGRE Y SERVICIOS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C06B298" w14:textId="77777777" w:rsidR="00DE1212" w:rsidRPr="00061838" w:rsidRDefault="00DE1212" w:rsidP="00DE1212">
            <w:pPr>
              <w:ind w:left="19"/>
              <w:jc w:val="both"/>
              <w:rPr>
                <w:rFonts w:ascii="Montserrat" w:hAnsi="Montserrat" w:cs="Arial"/>
                <w:sz w:val="14"/>
                <w:szCs w:val="14"/>
              </w:rPr>
            </w:pPr>
          </w:p>
          <w:p w14:paraId="77FE1DA6" w14:textId="77777777" w:rsidR="00DE1212" w:rsidRPr="00061838" w:rsidRDefault="00DE1212" w:rsidP="00DE1212">
            <w:pPr>
              <w:ind w:left="19"/>
              <w:jc w:val="both"/>
              <w:rPr>
                <w:rFonts w:ascii="Montserrat" w:hAnsi="Montserrat" w:cs="Arial"/>
                <w:sz w:val="14"/>
                <w:szCs w:val="14"/>
              </w:rPr>
            </w:pPr>
          </w:p>
          <w:p w14:paraId="6AC45E7E"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7DC2A8EE" w14:textId="0A69E4EA"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6F943424"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7E44B43A" w14:textId="77777777" w:rsidR="00DE1212" w:rsidRPr="00061838" w:rsidRDefault="00DE1212" w:rsidP="00DE1212">
            <w:pPr>
              <w:autoSpaceDE w:val="0"/>
              <w:jc w:val="both"/>
              <w:rPr>
                <w:rFonts w:ascii="Montserrat" w:hAnsi="Montserrat" w:cs="Arial"/>
                <w:sz w:val="14"/>
                <w:szCs w:val="14"/>
                <w:lang w:eastAsia="es-ES"/>
              </w:rPr>
            </w:pPr>
            <w:r w:rsidRPr="00061838">
              <w:rPr>
                <w:rFonts w:ascii="Montserrat" w:hAnsi="Montserrat" w:cs="Arial"/>
                <w:color w:val="000000"/>
                <w:sz w:val="14"/>
                <w:szCs w:val="14"/>
              </w:rPr>
              <w:t>CUANDO EL PROVEEDOR NO</w:t>
            </w:r>
            <w:r w:rsidRPr="00061838">
              <w:rPr>
                <w:rFonts w:ascii="Montserrat" w:hAnsi="Montserrat" w:cs="Arial"/>
                <w:sz w:val="14"/>
                <w:szCs w:val="14"/>
                <w:lang w:eastAsia="es-ES"/>
              </w:rPr>
              <w:t xml:space="preserve"> LLEVE A CABO LA CAPACITACIÓN</w:t>
            </w:r>
            <w:r w:rsidRPr="00061838">
              <w:rPr>
                <w:rFonts w:ascii="Montserrat" w:eastAsia="Batang" w:hAnsi="Montserrat" w:cs="Arial"/>
                <w:color w:val="000000"/>
                <w:sz w:val="14"/>
                <w:szCs w:val="14"/>
              </w:rPr>
              <w:t xml:space="preserve"> PA</w:t>
            </w:r>
            <w:r w:rsidRPr="00061838">
              <w:rPr>
                <w:rFonts w:ascii="Montserrat" w:hAnsi="Montserrat" w:cs="Arial"/>
                <w:sz w:val="14"/>
                <w:szCs w:val="14"/>
                <w:lang w:eastAsia="es-ES"/>
              </w:rPr>
              <w:t>RA EL PERSONAL DEL INSTITUTO ASIGNADO AL SERVICIO DEL BANCO DE SANGRE Y SERVICIOS DE TRANSFUSIÓN, EN EL MANEJO DE LOS EQUIPOS DE LABORATORIO Y BANCO DE SANGRE.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C30E02"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POR CADA DÍA NATURAL DE ATRASO A PARTIR DE QUE EXCEDA LOS </w:t>
            </w:r>
            <w:r w:rsidRPr="00061838">
              <w:rPr>
                <w:rFonts w:ascii="Montserrat" w:hAnsi="Montserrat" w:cs="Arial"/>
                <w:sz w:val="14"/>
                <w:szCs w:val="14"/>
                <w:lang w:eastAsia="es-ES"/>
              </w:rPr>
              <w:t>90 (NOVENTA) DÍAS NATURALES CONTADOS A PARTIR DE LA EMISIÓN DEL FALLO</w:t>
            </w:r>
            <w:r w:rsidRPr="00061838">
              <w:rPr>
                <w:rFonts w:ascii="Montserrat" w:hAnsi="Montserrat" w:cs="Arial"/>
                <w:sz w:val="14"/>
                <w:szCs w:val="14"/>
              </w:rPr>
              <w:t xml:space="preserve"> SIEMPRE Y CUANDO NO SE EXCEDA DEL 29 DE JUNIO DE 2016</w:t>
            </w:r>
            <w:r w:rsidRPr="00061838">
              <w:rPr>
                <w:rFonts w:ascii="Montserrat" w:hAnsi="Montserrat" w:cs="Arial"/>
                <w:sz w:val="14"/>
                <w:szCs w:val="14"/>
                <w:lang w:eastAsia="es-E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FD1CCC"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CADA ESTUDIO SOLICITADO, SIN INCLUIR EL IVA.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01EA47" w14:textId="77777777" w:rsidR="00DE1212" w:rsidRPr="00061838" w:rsidRDefault="00DE1212" w:rsidP="00DE1212">
            <w:pPr>
              <w:jc w:val="both"/>
              <w:rPr>
                <w:rFonts w:ascii="Montserrat" w:hAnsi="Montserrat" w:cs="Arial"/>
                <w:sz w:val="14"/>
                <w:szCs w:val="14"/>
              </w:rPr>
            </w:pPr>
          </w:p>
          <w:p w14:paraId="36859B35"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088EDC8A" w14:textId="3EA00C02"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JEFE DE DEPARTAMENTO CLÍNICO DEL BANCO DE SANGRE Y SERVICIOS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CF974B5" w14:textId="77777777" w:rsidR="00DE1212" w:rsidRPr="00061838" w:rsidRDefault="00DE1212" w:rsidP="00DE1212">
            <w:pPr>
              <w:ind w:left="19"/>
              <w:jc w:val="both"/>
              <w:rPr>
                <w:rFonts w:ascii="Montserrat" w:hAnsi="Montserrat" w:cs="Arial"/>
                <w:sz w:val="14"/>
                <w:szCs w:val="14"/>
              </w:rPr>
            </w:pPr>
          </w:p>
          <w:p w14:paraId="28FEFE46" w14:textId="77777777" w:rsidR="00DE1212" w:rsidRPr="00061838" w:rsidRDefault="00DE1212" w:rsidP="00DE1212">
            <w:pPr>
              <w:ind w:left="19"/>
              <w:jc w:val="both"/>
              <w:rPr>
                <w:rFonts w:ascii="Montserrat" w:hAnsi="Montserrat" w:cs="Arial"/>
                <w:sz w:val="14"/>
                <w:szCs w:val="14"/>
              </w:rPr>
            </w:pPr>
          </w:p>
          <w:p w14:paraId="596D97F3"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1B06D132" w14:textId="5C6B1AEB" w:rsidR="00DE1212" w:rsidRPr="00061838" w:rsidRDefault="00DE1212" w:rsidP="00DE1212">
            <w:pPr>
              <w:ind w:left="19"/>
              <w:jc w:val="both"/>
              <w:rPr>
                <w:rFonts w:ascii="Montserrat" w:hAnsi="Montserrat" w:cs="Arial"/>
                <w:b/>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0B78C99C"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23A14623" w14:textId="77777777" w:rsidR="00DE1212" w:rsidRPr="00061838" w:rsidRDefault="00DE1212" w:rsidP="00DE1212">
            <w:pPr>
              <w:contextualSpacing/>
              <w:jc w:val="both"/>
              <w:rPr>
                <w:rFonts w:ascii="Montserrat" w:hAnsi="Montserrat" w:cs="Arial"/>
                <w:sz w:val="14"/>
                <w:szCs w:val="14"/>
                <w:lang w:eastAsia="es-ES"/>
              </w:rPr>
            </w:pPr>
            <w:r w:rsidRPr="00061838">
              <w:rPr>
                <w:rFonts w:ascii="Montserrat" w:hAnsi="Montserrat" w:cs="Arial"/>
                <w:color w:val="000000"/>
                <w:sz w:val="14"/>
                <w:szCs w:val="14"/>
              </w:rPr>
              <w:t>CUANDO EL PROVEEDOR NO</w:t>
            </w:r>
            <w:r w:rsidRPr="00061838">
              <w:rPr>
                <w:rFonts w:ascii="Montserrat" w:hAnsi="Montserrat" w:cs="Arial"/>
                <w:sz w:val="14"/>
                <w:szCs w:val="14"/>
                <w:lang w:eastAsia="es-ES"/>
              </w:rPr>
              <w:t xml:space="preserve"> ENTREGUE LA PRIMERA DOTACIÓN DE BIENES DE CONSUMO QUE CORRESPONDERÁ A 45 (CUARENTA Y CINCO) DÍAS DE CONSUMO, DE LA DEMANDA MÁXIMA MENSUAL PARA CADA UNO DE LOS PAQUETES, POR UNIDAD MÉDICA Y UMAE.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0C6655"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POR CADA DÍA NATURAL DE ATRASO QUE EXCEDA LOS 7 (SIETE) DÍAS HÁBILES, PREVIOS A LA PUESTA EN OPERACIÓN DEL SERVICIO.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BEBEDE"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CADA ESTUDIO SOLICITADO Y NO REALIZADO, SIN INCLUIR EL IVA.</w:t>
            </w:r>
          </w:p>
          <w:p w14:paraId="33AD2B62" w14:textId="77777777" w:rsidR="00DE1212" w:rsidRPr="00061838" w:rsidRDefault="00DE1212" w:rsidP="00DE1212">
            <w:pPr>
              <w:jc w:val="both"/>
              <w:rPr>
                <w:rFonts w:ascii="Montserrat" w:hAnsi="Montserrat" w:cs="Arial"/>
                <w:sz w:val="14"/>
                <w:szCs w:val="14"/>
              </w:rPr>
            </w:pPr>
          </w:p>
          <w:p w14:paraId="15661530" w14:textId="77777777" w:rsidR="00DE1212" w:rsidRPr="00061838" w:rsidRDefault="00DE1212" w:rsidP="00DE1212">
            <w:pPr>
              <w:jc w:val="both"/>
              <w:rPr>
                <w:rFonts w:ascii="Montserrat" w:hAnsi="Montserrat" w:cs="Arial"/>
                <w:sz w:val="14"/>
                <w:szCs w:val="14"/>
              </w:rPr>
            </w:pPr>
          </w:p>
          <w:p w14:paraId="084789F7" w14:textId="77777777" w:rsidR="00DE1212" w:rsidRPr="00061838" w:rsidRDefault="00DE1212" w:rsidP="00DE1212">
            <w:pPr>
              <w:jc w:val="both"/>
              <w:rPr>
                <w:rFonts w:ascii="Montserrat" w:hAnsi="Montserrat" w:cs="Arial"/>
                <w:sz w:val="14"/>
                <w:szCs w:val="14"/>
              </w:rPr>
            </w:pPr>
          </w:p>
          <w:p w14:paraId="3B846CB2" w14:textId="77777777" w:rsidR="00DE1212" w:rsidRPr="00061838" w:rsidRDefault="00DE1212" w:rsidP="00DE1212">
            <w:pPr>
              <w:jc w:val="both"/>
              <w:rPr>
                <w:rFonts w:ascii="Montserrat" w:hAnsi="Montserrat" w:cs="Arial"/>
                <w:sz w:val="14"/>
                <w:szCs w:val="1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9D69AC" w14:textId="77777777" w:rsidR="00DE1212" w:rsidRPr="00061838" w:rsidRDefault="00DE1212" w:rsidP="00DE1212">
            <w:pPr>
              <w:jc w:val="both"/>
              <w:rPr>
                <w:rFonts w:ascii="Montserrat" w:hAnsi="Montserrat" w:cs="Arial"/>
                <w:sz w:val="14"/>
                <w:szCs w:val="14"/>
              </w:rPr>
            </w:pPr>
          </w:p>
          <w:p w14:paraId="6EEBE8E9"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6A28941E" w14:textId="6B533564"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JEFE DE DEPARTAMENTO CLÍNICO DEL BANCO DE SANGRE Y SERVICIOS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2343C2E" w14:textId="77777777" w:rsidR="00DE1212" w:rsidRPr="00061838" w:rsidRDefault="00DE1212" w:rsidP="00DE1212">
            <w:pPr>
              <w:ind w:left="19"/>
              <w:jc w:val="both"/>
              <w:rPr>
                <w:rFonts w:ascii="Montserrat" w:hAnsi="Montserrat" w:cs="Arial"/>
                <w:sz w:val="14"/>
                <w:szCs w:val="14"/>
              </w:rPr>
            </w:pPr>
          </w:p>
          <w:p w14:paraId="58F59E7B" w14:textId="77777777" w:rsidR="00DE1212" w:rsidRPr="00061838" w:rsidRDefault="00DE1212" w:rsidP="00DE1212">
            <w:pPr>
              <w:ind w:left="19"/>
              <w:jc w:val="both"/>
              <w:rPr>
                <w:rFonts w:ascii="Montserrat" w:hAnsi="Montserrat" w:cs="Arial"/>
                <w:sz w:val="14"/>
                <w:szCs w:val="14"/>
              </w:rPr>
            </w:pPr>
          </w:p>
          <w:p w14:paraId="61CDB291"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03F5E5AD" w14:textId="2B48555F" w:rsidR="00DE1212" w:rsidRPr="00061838" w:rsidRDefault="00DE1212" w:rsidP="00DE1212">
            <w:pPr>
              <w:jc w:val="both"/>
              <w:rPr>
                <w:rFonts w:ascii="Montserrat" w:hAnsi="Montserrat" w:cs="Arial"/>
                <w:b/>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45743A08"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33DB1C25" w14:textId="77777777" w:rsidR="00DE1212" w:rsidRPr="00061838" w:rsidRDefault="00DE1212" w:rsidP="00DE1212">
            <w:pPr>
              <w:contextualSpacing/>
              <w:jc w:val="both"/>
              <w:rPr>
                <w:rFonts w:ascii="Montserrat" w:hAnsi="Montserrat" w:cs="Arial"/>
                <w:color w:val="000000"/>
                <w:sz w:val="14"/>
                <w:szCs w:val="14"/>
                <w:lang w:eastAsia="es-ES"/>
              </w:rPr>
            </w:pPr>
            <w:r w:rsidRPr="00061838">
              <w:rPr>
                <w:rFonts w:ascii="Montserrat" w:eastAsia="Calibri" w:hAnsi="Montserrat" w:cs="Arial"/>
                <w:sz w:val="14"/>
                <w:szCs w:val="14"/>
              </w:rPr>
              <w:t xml:space="preserve">CUANDO SE INTERRUMPA EL SERVICIO POR NO HABER SUMINISTRADO LOS BIENES DE CONSUMO O ESTE SE LLEVE A CABO EN FORMA INCOMPLETA </w:t>
            </w:r>
            <w:r w:rsidRPr="00061838">
              <w:rPr>
                <w:rFonts w:ascii="Montserrat" w:hAnsi="Montserrat" w:cs="Arial"/>
                <w:color w:val="000000"/>
                <w:sz w:val="14"/>
                <w:szCs w:val="14"/>
                <w:lang w:eastAsia="es-ES"/>
              </w:rPr>
              <w:t>PARA REPONER EL INVENTARIO,</w:t>
            </w:r>
            <w:r w:rsidRPr="00061838">
              <w:rPr>
                <w:rFonts w:ascii="Montserrat" w:eastAsia="Calibri" w:hAnsi="Montserrat" w:cs="Arial"/>
                <w:sz w:val="14"/>
                <w:szCs w:val="14"/>
              </w:rPr>
              <w:t xml:space="preserve"> CORRESPONDIENTE A LAS ENTREGAS SUBSECUENTES Y SE REALICE CON POSTERIORIDAD A LOS 7 (SIETE) DÍAS NATURALES A CADA VISITA MENSUAL</w:t>
            </w:r>
            <w:r w:rsidRPr="00061838">
              <w:rPr>
                <w:rFonts w:ascii="Montserrat" w:hAnsi="Montserrat" w:cs="Arial"/>
                <w:color w:val="000000"/>
                <w:sz w:val="14"/>
                <w:szCs w:val="14"/>
                <w:lang w:eastAsia="es-E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7D3934D" w14:textId="77777777" w:rsidR="00DE1212" w:rsidRPr="00061838" w:rsidRDefault="00DE1212" w:rsidP="00DE1212">
            <w:pPr>
              <w:jc w:val="both"/>
              <w:rPr>
                <w:rFonts w:ascii="Montserrat" w:hAnsi="Montserrat" w:cs="Arial"/>
                <w:b/>
                <w:sz w:val="14"/>
                <w:szCs w:val="14"/>
              </w:rPr>
            </w:pPr>
            <w:r w:rsidRPr="00061838">
              <w:rPr>
                <w:rFonts w:ascii="Montserrat" w:hAnsi="Montserrat" w:cs="Arial"/>
                <w:sz w:val="14"/>
                <w:szCs w:val="14"/>
              </w:rPr>
              <w:t>POR CADA DÍA NATURAL DE ATRASO EN LA ENTREGA DE LOS BIENES DE CONSUMO Y QUE OCASIONE INTERRUPCIÓN DEL SERVICIO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AC6E557"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CADA ESTUDIO SOLICITADO Y NO REALIZADO, SIN INCLUIR EL IVA.</w:t>
            </w:r>
          </w:p>
          <w:p w14:paraId="0B58F188" w14:textId="77777777" w:rsidR="00DE1212" w:rsidRPr="00061838" w:rsidRDefault="00DE1212" w:rsidP="00DE1212">
            <w:pPr>
              <w:jc w:val="both"/>
              <w:rPr>
                <w:rFonts w:ascii="Montserrat" w:hAnsi="Montserrat" w:cs="Arial"/>
                <w:sz w:val="14"/>
                <w:szCs w:val="14"/>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6F9523E" w14:textId="77777777" w:rsidR="00DE1212" w:rsidRPr="00061838" w:rsidRDefault="00DE1212" w:rsidP="00DE1212">
            <w:pPr>
              <w:jc w:val="both"/>
              <w:rPr>
                <w:rFonts w:ascii="Montserrat" w:hAnsi="Montserrat" w:cs="Arial"/>
                <w:sz w:val="14"/>
                <w:szCs w:val="14"/>
              </w:rPr>
            </w:pPr>
          </w:p>
          <w:p w14:paraId="05D50FC9"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41BF0355" w14:textId="59CB3DC7" w:rsidR="00DE1212" w:rsidRPr="00061838" w:rsidRDefault="00DE1212" w:rsidP="00DE1212">
            <w:pPr>
              <w:jc w:val="both"/>
              <w:rPr>
                <w:rFonts w:ascii="Montserrat" w:hAnsi="Montserrat" w:cs="Arial"/>
                <w:b/>
                <w:sz w:val="14"/>
                <w:szCs w:val="14"/>
              </w:rPr>
            </w:pPr>
            <w:r w:rsidRPr="00061838">
              <w:rPr>
                <w:rFonts w:ascii="Montserrat" w:hAnsi="Montserrat" w:cs="Arial"/>
                <w:sz w:val="14"/>
                <w:szCs w:val="14"/>
              </w:rPr>
              <w:t xml:space="preserve">JEFE DE DEPARTAMENTO CLÍNICO DEL BANCO DE SANGRE Y SERVICIOS </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5F2945D9" w14:textId="77777777" w:rsidR="00DE1212" w:rsidRPr="00061838" w:rsidRDefault="00DE1212" w:rsidP="00DE1212">
            <w:pPr>
              <w:ind w:left="19"/>
              <w:jc w:val="both"/>
              <w:rPr>
                <w:rFonts w:ascii="Montserrat" w:hAnsi="Montserrat" w:cs="Arial"/>
                <w:sz w:val="14"/>
                <w:szCs w:val="14"/>
              </w:rPr>
            </w:pPr>
          </w:p>
          <w:p w14:paraId="4D698A32" w14:textId="77777777" w:rsidR="00DE1212" w:rsidRPr="00061838" w:rsidRDefault="00DE1212" w:rsidP="00DE1212">
            <w:pPr>
              <w:ind w:left="19"/>
              <w:jc w:val="both"/>
              <w:rPr>
                <w:rFonts w:ascii="Montserrat" w:hAnsi="Montserrat" w:cs="Arial"/>
                <w:sz w:val="14"/>
                <w:szCs w:val="14"/>
              </w:rPr>
            </w:pPr>
          </w:p>
          <w:p w14:paraId="64E77D5F"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21C2B3B0" w14:textId="1FC1A438"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11353A58"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16E32F9B" w14:textId="77777777" w:rsidR="00DE1212" w:rsidRPr="00061838" w:rsidRDefault="00DE1212" w:rsidP="00DE1212">
            <w:pPr>
              <w:contextualSpacing/>
              <w:jc w:val="both"/>
              <w:rPr>
                <w:rFonts w:ascii="Montserrat" w:eastAsia="Calibri" w:hAnsi="Montserrat" w:cs="Arial"/>
                <w:sz w:val="14"/>
                <w:szCs w:val="14"/>
              </w:rPr>
            </w:pPr>
            <w:r w:rsidRPr="00061838">
              <w:rPr>
                <w:rFonts w:ascii="Montserrat" w:eastAsia="Calibri" w:hAnsi="Montserrat" w:cs="Arial"/>
                <w:sz w:val="14"/>
                <w:szCs w:val="14"/>
              </w:rPr>
              <w:t xml:space="preserve">CUANDO EL PROVEEDOR NO REEMPLACE LOS REACTIVOS, BIENES DE CONSUMO, CONTROLES Y CALIBRADORES QUE PRESENTEN DEFECTOS O VICIOS OCULTOS, </w:t>
            </w:r>
            <w:r w:rsidRPr="00061838">
              <w:rPr>
                <w:rFonts w:ascii="Montserrat" w:eastAsia="Calibri" w:hAnsi="Montserrat" w:cs="Arial"/>
                <w:sz w:val="14"/>
                <w:szCs w:val="14"/>
              </w:rPr>
              <w:lastRenderedPageBreak/>
              <w:t>DENTRO DE LOS 5 (CINCO) DÍAS HÁBILES SIGUIENTES A QUE RECIBA LA NOTIFICACIÓN POR ESCRITO O POR CORREO ELECTRÓNICO.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4A619F6" w14:textId="77777777" w:rsidR="00DE1212" w:rsidRPr="00061838" w:rsidRDefault="00DE1212" w:rsidP="00DE1212">
            <w:pPr>
              <w:jc w:val="both"/>
              <w:rPr>
                <w:rFonts w:ascii="Montserrat" w:hAnsi="Montserrat" w:cs="Arial"/>
                <w:b/>
                <w:sz w:val="14"/>
                <w:szCs w:val="14"/>
              </w:rPr>
            </w:pPr>
            <w:r w:rsidRPr="00061838">
              <w:rPr>
                <w:rFonts w:ascii="Montserrat" w:hAnsi="Montserrat" w:cs="Arial"/>
                <w:sz w:val="14"/>
                <w:szCs w:val="14"/>
              </w:rPr>
              <w:lastRenderedPageBreak/>
              <w:t xml:space="preserve">POR CADA DÍA NATURAL DE ATRASO EN EL CANJE DE LOS BIENES DE CONSUMO, CONTROLES Y </w:t>
            </w:r>
            <w:r w:rsidRPr="00061838">
              <w:rPr>
                <w:rFonts w:ascii="Montserrat" w:hAnsi="Montserrat" w:cs="Arial"/>
                <w:sz w:val="14"/>
                <w:szCs w:val="14"/>
              </w:rPr>
              <w:lastRenderedPageBreak/>
              <w:t>CALIBRADORES QUE PRESENTEN DEFECTOS O VICIOS OCULTOS.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33EC53E"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lastRenderedPageBreak/>
              <w:t xml:space="preserve">2.5% DIARIO, SOBRE EL VALOR TOTAL DE CADA ESTUDIO SOLICITADO Y NO REALIZADO, SIN INCLUIR EL </w:t>
            </w:r>
            <w:r w:rsidRPr="00061838">
              <w:rPr>
                <w:rFonts w:ascii="Montserrat" w:hAnsi="Montserrat" w:cs="Arial"/>
                <w:sz w:val="14"/>
                <w:szCs w:val="14"/>
              </w:rPr>
              <w:lastRenderedPageBreak/>
              <w:t>IVA.</w:t>
            </w:r>
          </w:p>
          <w:p w14:paraId="6A218AF3" w14:textId="77777777" w:rsidR="00DE1212" w:rsidRPr="00061838" w:rsidRDefault="00DE1212" w:rsidP="00DE1212">
            <w:pPr>
              <w:jc w:val="both"/>
              <w:rPr>
                <w:rFonts w:ascii="Montserrat" w:hAnsi="Montserrat" w:cs="Arial"/>
                <w:sz w:val="14"/>
                <w:szCs w:val="14"/>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AD4E406" w14:textId="77777777" w:rsidR="00DE1212" w:rsidRPr="00061838" w:rsidRDefault="00DE1212" w:rsidP="00DE1212">
            <w:pPr>
              <w:jc w:val="both"/>
              <w:rPr>
                <w:rFonts w:ascii="Montserrat" w:hAnsi="Montserrat" w:cs="Arial"/>
                <w:sz w:val="14"/>
                <w:szCs w:val="14"/>
              </w:rPr>
            </w:pPr>
          </w:p>
          <w:p w14:paraId="043CBBF6"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4B741BA6" w14:textId="2903708F" w:rsidR="00DE1212" w:rsidRPr="00061838" w:rsidRDefault="00DE1212" w:rsidP="00DE1212">
            <w:pPr>
              <w:jc w:val="both"/>
              <w:rPr>
                <w:rFonts w:ascii="Montserrat" w:hAnsi="Montserrat" w:cs="Arial"/>
                <w:b/>
                <w:sz w:val="14"/>
                <w:szCs w:val="14"/>
              </w:rPr>
            </w:pPr>
            <w:r w:rsidRPr="00061838">
              <w:rPr>
                <w:rFonts w:ascii="Montserrat" w:hAnsi="Montserrat" w:cs="Arial"/>
                <w:sz w:val="14"/>
                <w:szCs w:val="14"/>
              </w:rPr>
              <w:t xml:space="preserve">JEFE DE DEPARTAMENTO CLÍNICO DEL BANCO DE </w:t>
            </w:r>
            <w:r w:rsidRPr="00061838">
              <w:rPr>
                <w:rFonts w:ascii="Montserrat" w:hAnsi="Montserrat" w:cs="Arial"/>
                <w:sz w:val="14"/>
                <w:szCs w:val="14"/>
              </w:rPr>
              <w:lastRenderedPageBreak/>
              <w:t xml:space="preserve">SANGRE Y SERVICIOS </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590203C5" w14:textId="77777777" w:rsidR="00DE1212" w:rsidRPr="00061838" w:rsidRDefault="00DE1212" w:rsidP="00DE1212">
            <w:pPr>
              <w:ind w:left="19"/>
              <w:jc w:val="both"/>
              <w:rPr>
                <w:rFonts w:ascii="Montserrat" w:hAnsi="Montserrat" w:cs="Arial"/>
                <w:sz w:val="14"/>
                <w:szCs w:val="14"/>
              </w:rPr>
            </w:pPr>
          </w:p>
          <w:p w14:paraId="3D579174" w14:textId="77777777" w:rsidR="00DE1212" w:rsidRPr="00061838" w:rsidRDefault="00DE1212" w:rsidP="00DE1212">
            <w:pPr>
              <w:ind w:left="19"/>
              <w:jc w:val="both"/>
              <w:rPr>
                <w:rFonts w:ascii="Montserrat" w:hAnsi="Montserrat" w:cs="Arial"/>
                <w:sz w:val="14"/>
                <w:szCs w:val="14"/>
              </w:rPr>
            </w:pPr>
          </w:p>
          <w:p w14:paraId="6373F6C4"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14836E90" w14:textId="72CE9F0F"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 xml:space="preserve">DEL BANCO DE </w:t>
            </w:r>
            <w:r>
              <w:rPr>
                <w:rFonts w:ascii="Montserrat" w:hAnsi="Montserrat" w:cs="Arial"/>
                <w:sz w:val="14"/>
                <w:szCs w:val="14"/>
              </w:rPr>
              <w:lastRenderedPageBreak/>
              <w:t>SANGRE</w:t>
            </w:r>
          </w:p>
        </w:tc>
      </w:tr>
      <w:tr w:rsidR="00DE1212" w:rsidRPr="00061838" w14:paraId="72EC6638"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420C0601" w14:textId="77777777" w:rsidR="00DE1212" w:rsidRPr="00061838" w:rsidRDefault="00DE1212" w:rsidP="00DE1212">
            <w:pPr>
              <w:jc w:val="both"/>
              <w:rPr>
                <w:rFonts w:ascii="Montserrat" w:hAnsi="Montserrat" w:cs="Arial"/>
                <w:sz w:val="14"/>
                <w:szCs w:val="14"/>
              </w:rPr>
            </w:pPr>
            <w:r w:rsidRPr="00061838">
              <w:rPr>
                <w:rFonts w:ascii="Montserrat" w:hAnsi="Montserrat" w:cs="Arial"/>
                <w:color w:val="000000"/>
                <w:sz w:val="14"/>
                <w:szCs w:val="14"/>
              </w:rPr>
              <w:lastRenderedPageBreak/>
              <w:t>CUANDO EL PROVEEDOR NO</w:t>
            </w:r>
            <w:r w:rsidRPr="00061838">
              <w:rPr>
                <w:rFonts w:ascii="Montserrat" w:hAnsi="Montserrat" w:cs="Arial"/>
                <w:sz w:val="14"/>
                <w:szCs w:val="14"/>
              </w:rPr>
              <w:t xml:space="preserve"> LLEVE A CABO LA INSTALACIÓN Y PUESTA EN OPERACIÓN DE LOS PROGRAMAS DE CÓMPUTO ASOCIADOS, EQUIPOS DE CÓMPUTO, UPS, PERIFÉRICOS, CÁMARA FOTOGRÁFICA DIGITAL Y LECTORES DE CÓDIGOS DE BARRAS Y DE HUELLA DIGITAL,  NECESARIOS PARA EL CONTROL DEL SERVICIO DEL BANCO DE SANGRE.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4F2B81"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POR CADA DÍA NATURAL DE ATRASO A PARTIR DE QUE EXCEDA LOS 90 (NOVENTA) DÍAS NATURALES CONTADOS A PARTIR DE LA EMISIÓN DEL FALLO </w:t>
            </w:r>
            <w:r w:rsidRPr="00061838">
              <w:rPr>
                <w:rFonts w:ascii="Montserrat" w:hAnsi="Montserrat" w:cs="Arial"/>
                <w:b/>
                <w:sz w:val="14"/>
                <w:szCs w:val="14"/>
              </w:rPr>
              <w:t>SIEMPRE Y CUANDO NO SE EXCEDA DEL 29 DE JUNIO DE 2016</w:t>
            </w:r>
            <w:r w:rsidRPr="00061838">
              <w:rPr>
                <w:rFonts w:ascii="Montserrat" w:hAnsi="Montserrat" w:cs="Arial"/>
                <w:sz w:val="14"/>
                <w:szCs w:val="14"/>
              </w:rPr>
              <w:t xml:space="preserve">. </w:t>
            </w:r>
          </w:p>
          <w:p w14:paraId="1244D739" w14:textId="77777777" w:rsidR="00DE1212" w:rsidRPr="00061838" w:rsidRDefault="00DE1212" w:rsidP="00DE1212">
            <w:pPr>
              <w:jc w:val="both"/>
              <w:rPr>
                <w:rFonts w:ascii="Montserrat" w:hAnsi="Montserrat" w:cs="Arial"/>
                <w:sz w:val="14"/>
                <w:szCs w:val="1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153A3"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LOS ESTUDIOS REALIZADOS, Y QUE NO TRANSMITIERON SIN INCLUIR EL IVA.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F27B51" w14:textId="77777777" w:rsidR="00DE1212" w:rsidRPr="00061838" w:rsidRDefault="00DE1212" w:rsidP="00DE1212">
            <w:pPr>
              <w:jc w:val="both"/>
              <w:rPr>
                <w:rFonts w:ascii="Montserrat" w:hAnsi="Montserrat" w:cs="Arial"/>
                <w:sz w:val="14"/>
                <w:szCs w:val="14"/>
              </w:rPr>
            </w:pPr>
          </w:p>
          <w:p w14:paraId="1071A9DF"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738E8283"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INGENIERO BIOMÉDICO</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9E99B2" w14:textId="77777777" w:rsidR="00DE1212" w:rsidRPr="00061838" w:rsidRDefault="00DE1212" w:rsidP="00DE1212">
            <w:pPr>
              <w:ind w:left="19"/>
              <w:jc w:val="both"/>
              <w:rPr>
                <w:rFonts w:ascii="Montserrat" w:hAnsi="Montserrat" w:cs="Arial"/>
                <w:sz w:val="14"/>
                <w:szCs w:val="14"/>
              </w:rPr>
            </w:pPr>
          </w:p>
          <w:p w14:paraId="037B2972" w14:textId="77777777" w:rsidR="00DE1212" w:rsidRPr="00061838" w:rsidRDefault="00DE1212" w:rsidP="00DE1212">
            <w:pPr>
              <w:ind w:left="19"/>
              <w:jc w:val="both"/>
              <w:rPr>
                <w:rFonts w:ascii="Montserrat" w:hAnsi="Montserrat" w:cs="Arial"/>
                <w:sz w:val="14"/>
                <w:szCs w:val="14"/>
              </w:rPr>
            </w:pPr>
          </w:p>
          <w:p w14:paraId="26F19D8F"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4CD06CD8" w14:textId="1E3631B2"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5267B87B"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721A64AE" w14:textId="77777777" w:rsidR="00DE1212" w:rsidRPr="00061838" w:rsidRDefault="00DE1212" w:rsidP="00DE1212">
            <w:pPr>
              <w:jc w:val="both"/>
              <w:rPr>
                <w:rFonts w:ascii="Montserrat" w:hAnsi="Montserrat" w:cs="Arial"/>
                <w:sz w:val="14"/>
                <w:szCs w:val="14"/>
              </w:rPr>
            </w:pPr>
            <w:r w:rsidRPr="00061838">
              <w:rPr>
                <w:rFonts w:ascii="Montserrat" w:hAnsi="Montserrat" w:cs="Arial"/>
                <w:color w:val="000000"/>
                <w:sz w:val="14"/>
                <w:szCs w:val="14"/>
              </w:rPr>
              <w:t>CUANDO EL PROVEEDOR NO</w:t>
            </w:r>
            <w:r w:rsidRPr="00061838">
              <w:rPr>
                <w:rFonts w:ascii="Montserrat" w:hAnsi="Montserrat" w:cs="Arial"/>
                <w:sz w:val="14"/>
                <w:szCs w:val="14"/>
              </w:rPr>
              <w:t xml:space="preserve"> REALICE LA INSTALACIÓN Y PUESTA EN OPERACIÓN DEL SISTEMA DE INFORMACIÓN DE ACUERDO A LA  ESPECIFICACIÓN TÉCNICA DEL SISTEMA DE INFORMACIÓN DE BANCO DE SANGRE </w:t>
            </w:r>
            <w:r w:rsidRPr="00061838">
              <w:rPr>
                <w:rFonts w:ascii="Montserrat" w:hAnsi="Montserrat" w:cs="Arial"/>
                <w:b/>
                <w:sz w:val="14"/>
                <w:szCs w:val="14"/>
              </w:rPr>
              <w:t>5640-039-002</w:t>
            </w:r>
            <w:r w:rsidRPr="00061838">
              <w:rPr>
                <w:rFonts w:ascii="Montserrat" w:hAnsi="Montserrat" w:cs="Arial"/>
                <w:sz w:val="14"/>
                <w:szCs w:val="14"/>
              </w:rPr>
              <w:t>, NECESARIO PARA LA TRANSMISIÓN DE DATOS A LA BASE DE DATOS CENTRAL DEL INSTITUTO, PARA EL CONTROL DEL GASTO.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956E9A"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POR CADA DÍA NATURAL DE ATRASO A PARTIR DE QUE EXCEDA LOS 90 (NOVENTA) DÍAS NATURALES CONTADOS A PARTIR DE LA EMISIÓN DEL FALLO SIEMPRE Y CUANDO NO SE EXCEDA DEL 29 DE JUNIO DE 2016.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C112D6"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LOS ESTUDIOS REALIZADOS, Y QUE NO TRANSMITIERON, SIN INCLUIR EL IVA.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FC968D" w14:textId="77777777" w:rsidR="00DE1212" w:rsidRPr="00061838" w:rsidRDefault="00DE1212" w:rsidP="00DE1212">
            <w:pPr>
              <w:jc w:val="both"/>
              <w:rPr>
                <w:rFonts w:ascii="Montserrat" w:hAnsi="Montserrat" w:cs="Arial"/>
                <w:sz w:val="14"/>
                <w:szCs w:val="14"/>
              </w:rPr>
            </w:pPr>
          </w:p>
          <w:p w14:paraId="4E286DF9"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000FBFA1"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INGENIERO BIOMÉDICO</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B138BE0" w14:textId="77777777" w:rsidR="00DE1212" w:rsidRPr="00061838" w:rsidRDefault="00DE1212" w:rsidP="00DE1212">
            <w:pPr>
              <w:ind w:left="19"/>
              <w:jc w:val="both"/>
              <w:rPr>
                <w:rFonts w:ascii="Montserrat" w:hAnsi="Montserrat" w:cs="Arial"/>
                <w:sz w:val="14"/>
                <w:szCs w:val="14"/>
              </w:rPr>
            </w:pPr>
          </w:p>
          <w:p w14:paraId="27E9D0E4" w14:textId="77777777" w:rsidR="00DE1212" w:rsidRPr="00061838" w:rsidRDefault="00DE1212" w:rsidP="00DE1212">
            <w:pPr>
              <w:ind w:left="19"/>
              <w:jc w:val="both"/>
              <w:rPr>
                <w:rFonts w:ascii="Montserrat" w:hAnsi="Montserrat" w:cs="Arial"/>
                <w:sz w:val="14"/>
                <w:szCs w:val="14"/>
              </w:rPr>
            </w:pPr>
          </w:p>
          <w:p w14:paraId="4FFF7D5D"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7010DFD4" w14:textId="17793E04"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3F6E0E14"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701D393F" w14:textId="77777777" w:rsidR="00DE1212" w:rsidRPr="00061838" w:rsidRDefault="00DE1212" w:rsidP="00DE1212">
            <w:pPr>
              <w:jc w:val="both"/>
              <w:rPr>
                <w:rFonts w:ascii="Montserrat" w:hAnsi="Montserrat" w:cs="Arial"/>
                <w:sz w:val="14"/>
                <w:szCs w:val="14"/>
              </w:rPr>
            </w:pPr>
            <w:r w:rsidRPr="00061838">
              <w:rPr>
                <w:rFonts w:ascii="Montserrat" w:hAnsi="Montserrat" w:cs="Arial"/>
                <w:color w:val="000000"/>
                <w:sz w:val="14"/>
                <w:szCs w:val="14"/>
              </w:rPr>
              <w:t>CUANDO EL PROVEEDOR NO</w:t>
            </w:r>
            <w:r w:rsidRPr="00061838">
              <w:rPr>
                <w:rFonts w:ascii="Montserrat" w:hAnsi="Montserrat" w:cs="Arial"/>
                <w:sz w:val="14"/>
                <w:szCs w:val="14"/>
              </w:rPr>
              <w:t xml:space="preserve"> PROPORCIONE LA CAPACITACIÓN  AL PERSONAL DEL INSTITUTO ASIGNADO AL SERVICIO DE LABORATORIO PARA EL MANEJO DEL SISTEMA DE INFORMACIÓN NECESARIO PARA LA TRANSMISIÓN DE DATOS A LA BASE DE DATOS CENTRAL DEL INSTITUTO, Y CONTROL DE GASTO.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2A1BAD"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POR CADA DÍA NATURAL DE ATRASO A PARTIR DE QUE EXCEDA LOS 90 (NOVENTA) DÍAS NATURALES CONTADOS A PARTIR DEL FALLO DE LA LICITACIÓN </w:t>
            </w:r>
            <w:r w:rsidRPr="00061838">
              <w:rPr>
                <w:rFonts w:ascii="Montserrat" w:hAnsi="Montserrat" w:cs="Arial"/>
                <w:b/>
                <w:sz w:val="14"/>
                <w:szCs w:val="14"/>
              </w:rPr>
              <w:t>SIEMPRE Y CUANDO NO SE EXCEDA DEL 29 DE JUNIO DE 2016.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748400"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LOS ESTUDIOS SOLICITADOS SIN INCLUIR EL IVA.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F8F122" w14:textId="77777777" w:rsidR="00DE1212" w:rsidRPr="00061838" w:rsidRDefault="00DE1212" w:rsidP="00DE1212">
            <w:pPr>
              <w:jc w:val="both"/>
              <w:rPr>
                <w:rFonts w:ascii="Montserrat" w:hAnsi="Montserrat" w:cs="Arial"/>
                <w:b/>
                <w:sz w:val="14"/>
                <w:szCs w:val="14"/>
              </w:rPr>
            </w:pPr>
          </w:p>
          <w:p w14:paraId="4F4765DD"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011BB830"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INGENIERO BIOMÉDICO</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13D1159" w14:textId="77777777" w:rsidR="00DE1212" w:rsidRPr="00061838" w:rsidRDefault="00DE1212" w:rsidP="00DE1212">
            <w:pPr>
              <w:ind w:left="19"/>
              <w:jc w:val="both"/>
              <w:rPr>
                <w:rFonts w:ascii="Montserrat" w:hAnsi="Montserrat" w:cs="Arial"/>
                <w:sz w:val="14"/>
                <w:szCs w:val="14"/>
              </w:rPr>
            </w:pPr>
          </w:p>
          <w:p w14:paraId="2ECF60D8" w14:textId="77777777" w:rsidR="00DE1212" w:rsidRPr="00061838" w:rsidRDefault="00DE1212" w:rsidP="00DE1212">
            <w:pPr>
              <w:ind w:left="19"/>
              <w:jc w:val="both"/>
              <w:rPr>
                <w:rFonts w:ascii="Montserrat" w:hAnsi="Montserrat" w:cs="Arial"/>
                <w:sz w:val="14"/>
                <w:szCs w:val="14"/>
              </w:rPr>
            </w:pPr>
          </w:p>
          <w:p w14:paraId="64C30C51"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12F79724" w14:textId="29BC7511"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71C3AB0B"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7C1EF279" w14:textId="77777777" w:rsidR="00DE1212" w:rsidRPr="00061838" w:rsidRDefault="00DE1212" w:rsidP="00DE1212">
            <w:pPr>
              <w:jc w:val="both"/>
              <w:rPr>
                <w:rFonts w:ascii="Montserrat" w:hAnsi="Montserrat" w:cs="Arial"/>
                <w:sz w:val="14"/>
                <w:szCs w:val="14"/>
              </w:rPr>
            </w:pPr>
            <w:r w:rsidRPr="00061838">
              <w:rPr>
                <w:rFonts w:ascii="Montserrat" w:hAnsi="Montserrat" w:cs="Arial"/>
                <w:color w:val="000000"/>
                <w:sz w:val="14"/>
                <w:szCs w:val="14"/>
              </w:rPr>
              <w:t xml:space="preserve">CUANDO EL PROVEEDOR </w:t>
            </w:r>
            <w:r w:rsidRPr="00061838">
              <w:rPr>
                <w:rFonts w:ascii="Montserrat" w:hAnsi="Montserrat" w:cs="Arial"/>
                <w:sz w:val="14"/>
                <w:szCs w:val="14"/>
              </w:rPr>
              <w:t>ADJUDICADO NO CONTACTE A LA DSDICDS A EFECTO DE ESTABLECER LA ESTRATEGIA DE CUMPLIMIENTO DE LOS PUNTOS SIGUIENTES:</w:t>
            </w:r>
          </w:p>
          <w:p w14:paraId="4A490AA9" w14:textId="77777777" w:rsidR="00DE1212" w:rsidRPr="00061838" w:rsidRDefault="00DE1212" w:rsidP="005621E5">
            <w:pPr>
              <w:numPr>
                <w:ilvl w:val="0"/>
                <w:numId w:val="33"/>
              </w:numPr>
              <w:jc w:val="both"/>
              <w:rPr>
                <w:rFonts w:ascii="Montserrat" w:hAnsi="Montserrat" w:cs="Arial"/>
                <w:sz w:val="14"/>
                <w:szCs w:val="14"/>
              </w:rPr>
            </w:pPr>
            <w:r w:rsidRPr="00061838">
              <w:rPr>
                <w:rFonts w:ascii="Montserrat" w:hAnsi="Montserrat" w:cs="Arial"/>
                <w:sz w:val="14"/>
                <w:szCs w:val="14"/>
              </w:rPr>
              <w:t xml:space="preserve">LAS PRUEBAS DE FUNCIONALIDAD Y MENSAJES HL7 VERSIÓN 3.0 </w:t>
            </w:r>
          </w:p>
          <w:p w14:paraId="6F2AD53A" w14:textId="77777777" w:rsidR="00DE1212" w:rsidRPr="00061838" w:rsidRDefault="00DE1212" w:rsidP="005621E5">
            <w:pPr>
              <w:numPr>
                <w:ilvl w:val="0"/>
                <w:numId w:val="33"/>
              </w:numPr>
              <w:jc w:val="both"/>
              <w:rPr>
                <w:rFonts w:ascii="Montserrat" w:hAnsi="Montserrat" w:cs="Arial"/>
                <w:sz w:val="14"/>
                <w:szCs w:val="14"/>
              </w:rPr>
            </w:pPr>
            <w:r w:rsidRPr="00061838">
              <w:rPr>
                <w:rFonts w:ascii="Montserrat" w:hAnsi="Montserrat" w:cs="Arial"/>
                <w:sz w:val="14"/>
                <w:szCs w:val="14"/>
              </w:rPr>
              <w:t xml:space="preserve">LA PRUEBA FINAL EN SITIO.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42F81F" w14:textId="77777777" w:rsidR="00DE1212" w:rsidRPr="00061838" w:rsidRDefault="00DE1212" w:rsidP="00DE1212">
            <w:pPr>
              <w:contextualSpacing/>
              <w:jc w:val="both"/>
              <w:rPr>
                <w:rFonts w:ascii="Montserrat" w:hAnsi="Montserrat" w:cs="Arial"/>
                <w:color w:val="000000"/>
                <w:sz w:val="14"/>
                <w:szCs w:val="14"/>
              </w:rPr>
            </w:pPr>
            <w:r w:rsidRPr="00061838">
              <w:rPr>
                <w:rFonts w:ascii="Montserrat" w:hAnsi="Montserrat" w:cs="Arial"/>
                <w:sz w:val="14"/>
                <w:szCs w:val="14"/>
              </w:rPr>
              <w:t>POR CADA DÍA NATURAL DE ATRASO A PARTIR DE QUE EXCEDA LOS 45 (CUARENTA Y CINCO) DÍAS HÁBILES CONTADOS A PARTIR DEL FALLO.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5A662"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LOS ESTUDIOS SOLICITADOS SIN INCLUIR EL IVA.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05521D" w14:textId="77777777" w:rsidR="00DE1212" w:rsidRPr="00061838" w:rsidRDefault="00DE1212" w:rsidP="00DE1212">
            <w:pPr>
              <w:jc w:val="both"/>
              <w:rPr>
                <w:rFonts w:ascii="Montserrat" w:hAnsi="Montserrat" w:cs="Arial"/>
                <w:b/>
                <w:sz w:val="14"/>
                <w:szCs w:val="14"/>
              </w:rPr>
            </w:pPr>
          </w:p>
          <w:p w14:paraId="582BE6A5"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75892836" w14:textId="273C260E"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INGENIERO BIOMÉDICO</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257931" w14:textId="77777777" w:rsidR="00DE1212" w:rsidRPr="00061838" w:rsidRDefault="00DE1212" w:rsidP="00DE1212">
            <w:pPr>
              <w:ind w:left="19"/>
              <w:jc w:val="both"/>
              <w:rPr>
                <w:rFonts w:ascii="Montserrat" w:hAnsi="Montserrat" w:cs="Arial"/>
                <w:sz w:val="14"/>
                <w:szCs w:val="14"/>
              </w:rPr>
            </w:pPr>
          </w:p>
          <w:p w14:paraId="33A71675" w14:textId="77777777" w:rsidR="00DE1212" w:rsidRPr="00061838" w:rsidRDefault="00DE1212" w:rsidP="00DE1212">
            <w:pPr>
              <w:ind w:left="19"/>
              <w:jc w:val="both"/>
              <w:rPr>
                <w:rFonts w:ascii="Montserrat" w:hAnsi="Montserrat" w:cs="Arial"/>
                <w:sz w:val="14"/>
                <w:szCs w:val="14"/>
              </w:rPr>
            </w:pPr>
          </w:p>
          <w:p w14:paraId="2C154F30"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5B87548E" w14:textId="488B9F42"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3A2D01E1"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hideMark/>
          </w:tcPr>
          <w:p w14:paraId="7A85AE91" w14:textId="77777777" w:rsidR="00DE1212" w:rsidRPr="00061838" w:rsidRDefault="00DE1212" w:rsidP="00DE1212">
            <w:pPr>
              <w:autoSpaceDE w:val="0"/>
              <w:jc w:val="both"/>
              <w:rPr>
                <w:rFonts w:ascii="Montserrat" w:eastAsia="Batang" w:hAnsi="Montserrat" w:cs="Arial"/>
                <w:sz w:val="14"/>
                <w:szCs w:val="14"/>
              </w:rPr>
            </w:pPr>
            <w:r w:rsidRPr="00061838">
              <w:rPr>
                <w:rFonts w:ascii="Montserrat" w:hAnsi="Montserrat" w:cs="Arial"/>
                <w:color w:val="000000"/>
                <w:sz w:val="14"/>
                <w:szCs w:val="14"/>
              </w:rPr>
              <w:t>CUANDO EL PROVEEDOR (A QUE LE CORRESPONDA) NO</w:t>
            </w:r>
            <w:r w:rsidRPr="00061838">
              <w:rPr>
                <w:rFonts w:ascii="Montserrat" w:eastAsia="Batang" w:hAnsi="Montserrat" w:cs="Arial"/>
                <w:sz w:val="14"/>
                <w:szCs w:val="14"/>
              </w:rPr>
              <w:t xml:space="preserve"> INSCRIBA A TODOS LOS BANCOS DE SANGRE Y SERVICIOS DE TRANSFUSIÓN DE LAS UNIDADES MÉDICAS A UN PROGRAMA DE CONTROL DE CALIDAD EXTERNO ADICIONAL.</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586EE54" w14:textId="77777777" w:rsidR="00DE1212" w:rsidRPr="00061838" w:rsidRDefault="00DE1212" w:rsidP="00DE1212">
            <w:pPr>
              <w:tabs>
                <w:tab w:val="left" w:pos="9498"/>
                <w:tab w:val="left" w:pos="9540"/>
                <w:tab w:val="left" w:pos="10440"/>
              </w:tabs>
              <w:autoSpaceDE w:val="0"/>
              <w:ind w:right="74"/>
              <w:jc w:val="both"/>
              <w:rPr>
                <w:rFonts w:ascii="Montserrat" w:eastAsia="Batang" w:hAnsi="Montserrat" w:cs="Arial"/>
                <w:sz w:val="14"/>
                <w:szCs w:val="14"/>
              </w:rPr>
            </w:pPr>
            <w:r w:rsidRPr="00061838">
              <w:rPr>
                <w:rFonts w:ascii="Montserrat" w:hAnsi="Montserrat" w:cs="Arial"/>
                <w:sz w:val="14"/>
                <w:szCs w:val="14"/>
              </w:rPr>
              <w:t xml:space="preserve">POR CADA DÍA NATURAL DE ATRASO QUE EXCEDA </w:t>
            </w:r>
            <w:r w:rsidRPr="00061838">
              <w:rPr>
                <w:rFonts w:ascii="Montserrat" w:eastAsia="Batang" w:hAnsi="Montserrat" w:cs="Arial"/>
                <w:sz w:val="14"/>
                <w:szCs w:val="14"/>
              </w:rPr>
              <w:t xml:space="preserve">LOS 90 (NOVENTA) DÍAS NATURALES A PARTIR DE LA FECHA DEL FALLO </w:t>
            </w:r>
            <w:r w:rsidRPr="00061838">
              <w:rPr>
                <w:rFonts w:ascii="Montserrat" w:hAnsi="Montserrat" w:cs="Arial"/>
                <w:sz w:val="14"/>
                <w:szCs w:val="14"/>
              </w:rPr>
              <w:t>SIEMPRE Y CUANDO NO SE EXCEDA DEL 29 DE JUNIO DE 2016</w:t>
            </w:r>
            <w:r w:rsidRPr="00061838">
              <w:rPr>
                <w:rFonts w:ascii="Montserrat" w:eastAsia="Batang" w:hAnsi="Montserrat" w:cs="Arial"/>
                <w:sz w:val="14"/>
                <w:szCs w:val="1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71FDE2"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CADA ESTUDIO SOLICITADO, SIN INCLUIR EL IVA.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0AB9D95" w14:textId="77777777" w:rsidR="00DE1212" w:rsidRPr="00061838" w:rsidRDefault="00DE1212" w:rsidP="00DE1212">
            <w:pPr>
              <w:jc w:val="both"/>
              <w:rPr>
                <w:rFonts w:ascii="Montserrat" w:hAnsi="Montserrat" w:cs="Arial"/>
                <w:b/>
                <w:sz w:val="14"/>
                <w:szCs w:val="14"/>
              </w:rPr>
            </w:pPr>
          </w:p>
          <w:p w14:paraId="42C92B6E"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133F9CF1" w14:textId="3A93EDAF"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INGENIERO BIOMÉDICO</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0BF3612B" w14:textId="77777777" w:rsidR="00DE1212" w:rsidRPr="00061838" w:rsidRDefault="00DE1212" w:rsidP="00DE1212">
            <w:pPr>
              <w:ind w:left="19"/>
              <w:jc w:val="both"/>
              <w:rPr>
                <w:rFonts w:ascii="Montserrat" w:hAnsi="Montserrat" w:cs="Arial"/>
                <w:sz w:val="14"/>
                <w:szCs w:val="14"/>
              </w:rPr>
            </w:pPr>
          </w:p>
          <w:p w14:paraId="12E36C4A" w14:textId="77777777" w:rsidR="00DE1212" w:rsidRPr="00061838" w:rsidRDefault="00DE1212" w:rsidP="00DE1212">
            <w:pPr>
              <w:ind w:left="19"/>
              <w:jc w:val="both"/>
              <w:rPr>
                <w:rFonts w:ascii="Montserrat" w:hAnsi="Montserrat" w:cs="Arial"/>
                <w:sz w:val="14"/>
                <w:szCs w:val="14"/>
              </w:rPr>
            </w:pPr>
          </w:p>
          <w:p w14:paraId="39BE192B"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673D6A89" w14:textId="4CD848A2"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1708FAD8"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6BADF518" w14:textId="77777777" w:rsidR="00DE1212" w:rsidRPr="00061838" w:rsidRDefault="00DE1212" w:rsidP="00DE1212">
            <w:pPr>
              <w:tabs>
                <w:tab w:val="left" w:pos="0"/>
                <w:tab w:val="left" w:pos="1263"/>
                <w:tab w:val="left" w:pos="1560"/>
              </w:tabs>
              <w:jc w:val="both"/>
              <w:rPr>
                <w:rFonts w:ascii="Montserrat" w:hAnsi="Montserrat" w:cs="Arial"/>
                <w:b/>
                <w:sz w:val="14"/>
                <w:szCs w:val="14"/>
              </w:rPr>
            </w:pPr>
            <w:r w:rsidRPr="00061838">
              <w:rPr>
                <w:rFonts w:ascii="Montserrat" w:hAnsi="Montserrat" w:cs="Arial"/>
                <w:sz w:val="14"/>
                <w:szCs w:val="14"/>
              </w:rPr>
              <w:t>CUANDO EL PROVEEDOR ADJUDICADO NO ESTABLEZCA CONTACTO CON LA DIVISIÓN DE SERVICIOS DIGITALES Y DE INFORMACIÓN PARA EL CUIDADO DIGITAL DE LA SALUD (DSDICDS), DEPENDIENTE DE LA CDSSIS, A EFECTO DE ESTABLECER LA ESTRATEGIA DE CUMPLIMIENTO DE LOS SIGUIENTES PUNTOS:</w:t>
            </w:r>
          </w:p>
          <w:p w14:paraId="0BA08A31" w14:textId="77777777" w:rsidR="00DE1212" w:rsidRPr="00061838" w:rsidRDefault="00DE1212" w:rsidP="005621E5">
            <w:pPr>
              <w:numPr>
                <w:ilvl w:val="0"/>
                <w:numId w:val="28"/>
              </w:numPr>
              <w:tabs>
                <w:tab w:val="left" w:pos="0"/>
                <w:tab w:val="left" w:pos="1263"/>
                <w:tab w:val="left" w:pos="1560"/>
              </w:tabs>
              <w:ind w:left="313" w:hanging="284"/>
              <w:jc w:val="both"/>
              <w:rPr>
                <w:rFonts w:ascii="Montserrat" w:hAnsi="Montserrat" w:cs="Arial"/>
                <w:sz w:val="14"/>
                <w:szCs w:val="14"/>
              </w:rPr>
            </w:pPr>
            <w:r w:rsidRPr="00061838">
              <w:rPr>
                <w:rFonts w:ascii="Montserrat" w:hAnsi="Montserrat" w:cs="Arial"/>
                <w:sz w:val="14"/>
                <w:szCs w:val="14"/>
              </w:rPr>
              <w:t>FIRMA DEL ACUERDO DE CONFIDENCIALIDAD</w:t>
            </w:r>
          </w:p>
          <w:p w14:paraId="28E21FA4" w14:textId="77777777" w:rsidR="00DE1212" w:rsidRPr="00061838" w:rsidRDefault="00DE1212" w:rsidP="005621E5">
            <w:pPr>
              <w:numPr>
                <w:ilvl w:val="0"/>
                <w:numId w:val="28"/>
              </w:numPr>
              <w:tabs>
                <w:tab w:val="left" w:pos="0"/>
              </w:tabs>
              <w:ind w:left="313" w:hanging="284"/>
              <w:jc w:val="both"/>
              <w:rPr>
                <w:rFonts w:ascii="Montserrat" w:hAnsi="Montserrat" w:cs="Arial"/>
                <w:sz w:val="14"/>
                <w:szCs w:val="14"/>
              </w:rPr>
            </w:pPr>
            <w:r w:rsidRPr="00061838">
              <w:rPr>
                <w:rFonts w:ascii="Montserrat" w:hAnsi="Montserrat" w:cs="Arial"/>
                <w:sz w:val="14"/>
                <w:szCs w:val="14"/>
              </w:rPr>
              <w:lastRenderedPageBreak/>
              <w:t>DESIGNACIÓN DE CONTACTO RESPONSABLE CON SUS DATOS</w:t>
            </w:r>
          </w:p>
          <w:p w14:paraId="05E4A602" w14:textId="77777777" w:rsidR="00DE1212" w:rsidRPr="00061838" w:rsidRDefault="00DE1212" w:rsidP="005621E5">
            <w:pPr>
              <w:numPr>
                <w:ilvl w:val="0"/>
                <w:numId w:val="28"/>
              </w:numPr>
              <w:tabs>
                <w:tab w:val="left" w:pos="0"/>
              </w:tabs>
              <w:ind w:left="313" w:hanging="284"/>
              <w:jc w:val="both"/>
              <w:rPr>
                <w:rFonts w:ascii="Montserrat" w:hAnsi="Montserrat" w:cs="Arial"/>
                <w:sz w:val="14"/>
                <w:szCs w:val="14"/>
              </w:rPr>
            </w:pPr>
            <w:r w:rsidRPr="00061838">
              <w:rPr>
                <w:rFonts w:ascii="Montserrat" w:hAnsi="Montserrat" w:cs="Arial"/>
                <w:sz w:val="14"/>
                <w:szCs w:val="14"/>
              </w:rPr>
              <w:t>DESIGNACIÓN DE SISTEMA Y EMPRESA SOPORTE</w:t>
            </w:r>
          </w:p>
          <w:p w14:paraId="2FC13C85" w14:textId="77777777" w:rsidR="00DE1212" w:rsidRPr="00061838" w:rsidRDefault="00DE1212" w:rsidP="005621E5">
            <w:pPr>
              <w:numPr>
                <w:ilvl w:val="0"/>
                <w:numId w:val="28"/>
              </w:numPr>
              <w:tabs>
                <w:tab w:val="left" w:pos="0"/>
              </w:tabs>
              <w:ind w:left="313" w:hanging="284"/>
              <w:jc w:val="both"/>
              <w:rPr>
                <w:rFonts w:ascii="Montserrat" w:hAnsi="Montserrat" w:cs="Arial"/>
                <w:color w:val="000000"/>
                <w:sz w:val="14"/>
                <w:szCs w:val="14"/>
              </w:rPr>
            </w:pPr>
            <w:r w:rsidRPr="00061838">
              <w:rPr>
                <w:rFonts w:ascii="Montserrat" w:hAnsi="Montserrat" w:cs="Arial"/>
                <w:sz w:val="14"/>
                <w:szCs w:val="14"/>
              </w:rPr>
              <w:t>SOLICITUD DE PRUEBAS DE FUNCIONALIDAD Y MENSAJERÍA HL7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3B9116" w14:textId="77777777" w:rsidR="00DE1212" w:rsidRPr="00061838" w:rsidRDefault="00DE1212" w:rsidP="00DE1212">
            <w:pPr>
              <w:tabs>
                <w:tab w:val="left" w:pos="9498"/>
                <w:tab w:val="left" w:pos="9540"/>
                <w:tab w:val="left" w:pos="10440"/>
              </w:tabs>
              <w:autoSpaceDE w:val="0"/>
              <w:ind w:right="74"/>
              <w:jc w:val="both"/>
              <w:rPr>
                <w:rFonts w:ascii="Montserrat" w:hAnsi="Montserrat" w:cs="Arial"/>
                <w:sz w:val="14"/>
                <w:szCs w:val="14"/>
              </w:rPr>
            </w:pPr>
            <w:r w:rsidRPr="00061838">
              <w:rPr>
                <w:rFonts w:ascii="Montserrat" w:hAnsi="Montserrat" w:cs="Arial"/>
                <w:sz w:val="14"/>
                <w:szCs w:val="14"/>
              </w:rPr>
              <w:lastRenderedPageBreak/>
              <w:t>POR CADA DÍA NATURAL DE ATRASO A PARTIR DE QUE SE EXCEDA EL PLAZO ESTABLECIDO  DE LOS DIEZ DÍAS HÁBILES SIGUIENTES A LA FECHA DE EMISIÓN DEL FALLO.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39B981"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CADA ESTUDIO SOLICITADO, SIN INCLUIR EL IVA.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A3197" w14:textId="77777777" w:rsidR="00DE1212" w:rsidRPr="00061838" w:rsidRDefault="00DE1212" w:rsidP="00DE1212">
            <w:pPr>
              <w:jc w:val="both"/>
              <w:rPr>
                <w:rFonts w:ascii="Montserrat" w:hAnsi="Montserrat" w:cs="Arial"/>
                <w:b/>
                <w:sz w:val="14"/>
                <w:szCs w:val="14"/>
              </w:rPr>
            </w:pPr>
          </w:p>
          <w:p w14:paraId="314D5987"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07D58812" w14:textId="7F706AA1" w:rsidR="00DE1212" w:rsidRPr="00061838" w:rsidRDefault="00DE1212" w:rsidP="00DE1212">
            <w:pPr>
              <w:jc w:val="both"/>
              <w:rPr>
                <w:rFonts w:ascii="Montserrat" w:hAnsi="Montserrat" w:cs="Arial"/>
                <w:b/>
                <w:sz w:val="14"/>
                <w:szCs w:val="14"/>
              </w:rPr>
            </w:pPr>
            <w:r w:rsidRPr="00061838">
              <w:rPr>
                <w:rFonts w:ascii="Montserrat" w:hAnsi="Montserrat" w:cs="Arial"/>
                <w:sz w:val="14"/>
                <w:szCs w:val="14"/>
              </w:rPr>
              <w:t>INGENIERO BIOMÉDICO</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CDBA2A7" w14:textId="77777777" w:rsidR="00DE1212" w:rsidRPr="00061838" w:rsidRDefault="00DE1212" w:rsidP="00DE1212">
            <w:pPr>
              <w:ind w:left="19"/>
              <w:jc w:val="both"/>
              <w:rPr>
                <w:rFonts w:ascii="Montserrat" w:hAnsi="Montserrat" w:cs="Arial"/>
                <w:sz w:val="14"/>
                <w:szCs w:val="14"/>
              </w:rPr>
            </w:pPr>
          </w:p>
          <w:p w14:paraId="50FBB39D" w14:textId="77777777" w:rsidR="00DE1212" w:rsidRPr="00061838" w:rsidRDefault="00DE1212" w:rsidP="00DE1212">
            <w:pPr>
              <w:ind w:left="19"/>
              <w:jc w:val="both"/>
              <w:rPr>
                <w:rFonts w:ascii="Montserrat" w:hAnsi="Montserrat" w:cs="Arial"/>
                <w:sz w:val="14"/>
                <w:szCs w:val="14"/>
              </w:rPr>
            </w:pPr>
          </w:p>
          <w:p w14:paraId="63266ACB"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277A39D2" w14:textId="53DBE901" w:rsidR="00DE1212" w:rsidRPr="00061838" w:rsidRDefault="00DE1212" w:rsidP="00DE1212">
            <w:pPr>
              <w:jc w:val="both"/>
              <w:rPr>
                <w:rFonts w:ascii="Montserrat" w:hAnsi="Montserrat" w:cs="Arial"/>
                <w:b/>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511E69D2"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4E8BE3DE" w14:textId="77777777" w:rsidR="00DE1212" w:rsidRPr="00061838" w:rsidRDefault="00DE1212" w:rsidP="00DE1212">
            <w:pPr>
              <w:tabs>
                <w:tab w:val="left" w:pos="0"/>
                <w:tab w:val="left" w:pos="1263"/>
                <w:tab w:val="left" w:pos="1560"/>
              </w:tabs>
              <w:jc w:val="both"/>
              <w:rPr>
                <w:rFonts w:ascii="Montserrat" w:hAnsi="Montserrat" w:cs="Arial"/>
                <w:sz w:val="14"/>
                <w:szCs w:val="14"/>
              </w:rPr>
            </w:pPr>
            <w:r w:rsidRPr="00061838">
              <w:rPr>
                <w:rFonts w:ascii="Montserrat" w:hAnsi="Montserrat" w:cs="Arial"/>
                <w:sz w:val="14"/>
                <w:szCs w:val="14"/>
              </w:rPr>
              <w:lastRenderedPageBreak/>
              <w:t xml:space="preserve">CUANDO EL PROVEEDOR NO PROPORCIONE UN CALENDARIO DE DESPLIEGUE DEL SISTEMA EVALUADO CONSIDERANDO TODAS LAS UNIDADES DE ATENCIÓN INCLUIDAS EN EL CONTRATO.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1ACB7" w14:textId="77777777" w:rsidR="00DE1212" w:rsidRPr="00061838" w:rsidRDefault="00DE1212" w:rsidP="00DE1212">
            <w:pPr>
              <w:tabs>
                <w:tab w:val="left" w:pos="9498"/>
                <w:tab w:val="left" w:pos="9540"/>
                <w:tab w:val="left" w:pos="10440"/>
              </w:tabs>
              <w:autoSpaceDE w:val="0"/>
              <w:ind w:right="74"/>
              <w:jc w:val="both"/>
              <w:rPr>
                <w:rFonts w:ascii="Montserrat" w:hAnsi="Montserrat" w:cs="Arial"/>
                <w:sz w:val="14"/>
                <w:szCs w:val="14"/>
              </w:rPr>
            </w:pPr>
            <w:r w:rsidRPr="00061838">
              <w:rPr>
                <w:rFonts w:ascii="Montserrat" w:hAnsi="Montserrat" w:cs="Arial"/>
                <w:sz w:val="14"/>
                <w:szCs w:val="14"/>
              </w:rPr>
              <w:t>POR CADA DÍA NATURAL DE ATRASO A PARTIR DE QUE SE EXCEDA EL PLAZO DE 5 (CINCO) DÍAS HÁBILES POSTERIORES A LA FECHA DE APROBACIÓN DEL SISTEMA DE INFORMACIÓN.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3BC5FE"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CADA ESTUDIO SOLICITADO, SIN INCLUIR EL IVA.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0E80DC" w14:textId="77777777" w:rsidR="00DE1212" w:rsidRPr="00061838" w:rsidRDefault="00DE1212" w:rsidP="00DE1212">
            <w:pPr>
              <w:jc w:val="both"/>
              <w:rPr>
                <w:rFonts w:ascii="Montserrat" w:hAnsi="Montserrat" w:cs="Arial"/>
                <w:b/>
                <w:sz w:val="14"/>
                <w:szCs w:val="14"/>
              </w:rPr>
            </w:pPr>
          </w:p>
          <w:p w14:paraId="10725C2E"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29DEEDE7" w14:textId="0E47058A"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INGENIERO BIOMÉDICO</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58B0AA8" w14:textId="77777777" w:rsidR="00DE1212" w:rsidRPr="00061838" w:rsidRDefault="00DE1212" w:rsidP="00DE1212">
            <w:pPr>
              <w:ind w:left="19"/>
              <w:jc w:val="both"/>
              <w:rPr>
                <w:rFonts w:ascii="Montserrat" w:hAnsi="Montserrat" w:cs="Arial"/>
                <w:sz w:val="14"/>
                <w:szCs w:val="14"/>
              </w:rPr>
            </w:pPr>
          </w:p>
          <w:p w14:paraId="1224844F" w14:textId="77777777" w:rsidR="00DE1212" w:rsidRPr="00061838" w:rsidRDefault="00DE1212" w:rsidP="00DE1212">
            <w:pPr>
              <w:ind w:left="19"/>
              <w:jc w:val="both"/>
              <w:rPr>
                <w:rFonts w:ascii="Montserrat" w:hAnsi="Montserrat" w:cs="Arial"/>
                <w:sz w:val="14"/>
                <w:szCs w:val="14"/>
              </w:rPr>
            </w:pPr>
          </w:p>
          <w:p w14:paraId="1DF483CC"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66B1E155" w14:textId="4870EC52"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r w:rsidR="00DE1212" w:rsidRPr="00061838" w14:paraId="78D315C3" w14:textId="77777777" w:rsidTr="00DE1212">
        <w:trPr>
          <w:jc w:val="center"/>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16CE855E" w14:textId="77777777" w:rsidR="00DE1212" w:rsidRPr="00061838" w:rsidRDefault="00DE1212" w:rsidP="00DE1212">
            <w:pPr>
              <w:tabs>
                <w:tab w:val="left" w:pos="0"/>
                <w:tab w:val="left" w:pos="1263"/>
                <w:tab w:val="left" w:pos="1560"/>
              </w:tabs>
              <w:jc w:val="both"/>
              <w:rPr>
                <w:rFonts w:ascii="Montserrat" w:hAnsi="Montserrat" w:cs="Arial"/>
                <w:sz w:val="14"/>
                <w:szCs w:val="14"/>
              </w:rPr>
            </w:pPr>
            <w:r w:rsidRPr="00061838">
              <w:rPr>
                <w:rFonts w:ascii="Montserrat" w:hAnsi="Montserrat" w:cs="Arial"/>
                <w:sz w:val="14"/>
                <w:szCs w:val="14"/>
                <w:lang w:eastAsia="es-ES"/>
              </w:rPr>
              <w:t xml:space="preserve">CUANDO EL PROVEEDOR NO PROPORCIONE EL GESTOR DE TURNOS AUTOMATIZADO PARA LOS PACIENTES QUE ASISTEN A LA TOMA DE MUESTRA, CONFORME A LO INDICADO EN EL APARTADO 4.1.1. INCISO AB).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DF2617" w14:textId="77777777" w:rsidR="00DE1212" w:rsidRPr="00061838" w:rsidRDefault="00DE1212" w:rsidP="00DE1212">
            <w:pPr>
              <w:tabs>
                <w:tab w:val="left" w:pos="9498"/>
                <w:tab w:val="left" w:pos="9540"/>
                <w:tab w:val="left" w:pos="10440"/>
              </w:tabs>
              <w:autoSpaceDE w:val="0"/>
              <w:ind w:right="74"/>
              <w:jc w:val="both"/>
              <w:rPr>
                <w:rFonts w:ascii="Montserrat" w:hAnsi="Montserrat" w:cs="Arial"/>
                <w:sz w:val="14"/>
                <w:szCs w:val="14"/>
              </w:rPr>
            </w:pPr>
            <w:r w:rsidRPr="00061838">
              <w:rPr>
                <w:rFonts w:ascii="Montserrat" w:hAnsi="Montserrat" w:cs="Arial"/>
                <w:sz w:val="14"/>
                <w:szCs w:val="14"/>
              </w:rPr>
              <w:t>POR CADA DÍA NATURAL DE ATRASO A PARTIR DE QUE EXCEDA LOS 120 (CIENTO VEINTE) DÍAS NATURALES CONTADOS A PARTIR DE LA EMISIÓN DEL FALLO.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C50A03"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2.5% DIARIO, SOBRE EL VALOR TOTAL DE LOS ESTUDIOS REALIZADOS, Y QUE NO TRANSMITIERON, SIN INCLUIR EL IVA.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DDDC5"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UMAE/LVIE:</w:t>
            </w:r>
          </w:p>
          <w:p w14:paraId="48D1AFC0" w14:textId="77777777" w:rsidR="00DE1212" w:rsidRPr="00061838" w:rsidRDefault="00DE1212" w:rsidP="00DE1212">
            <w:pPr>
              <w:jc w:val="both"/>
              <w:rPr>
                <w:rFonts w:ascii="Montserrat" w:hAnsi="Montserrat" w:cs="Arial"/>
                <w:b/>
                <w:sz w:val="14"/>
                <w:szCs w:val="14"/>
              </w:rPr>
            </w:pPr>
            <w:r w:rsidRPr="00061838">
              <w:rPr>
                <w:rFonts w:ascii="Montserrat" w:hAnsi="Montserrat" w:cs="Arial"/>
                <w:sz w:val="14"/>
                <w:szCs w:val="14"/>
              </w:rPr>
              <w:t>INGENIERO BIOMÉDICO</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CC39F4A" w14:textId="77777777" w:rsidR="00DE1212" w:rsidRPr="00061838" w:rsidRDefault="00DE1212" w:rsidP="00DE1212">
            <w:pPr>
              <w:ind w:left="19"/>
              <w:jc w:val="both"/>
              <w:rPr>
                <w:rFonts w:ascii="Montserrat" w:hAnsi="Montserrat" w:cs="Arial"/>
                <w:sz w:val="14"/>
                <w:szCs w:val="14"/>
              </w:rPr>
            </w:pPr>
          </w:p>
          <w:p w14:paraId="47C2869D" w14:textId="77777777" w:rsidR="00DE1212" w:rsidRPr="00061838" w:rsidRDefault="00DE1212" w:rsidP="00DE1212">
            <w:pPr>
              <w:ind w:left="19"/>
              <w:jc w:val="both"/>
              <w:rPr>
                <w:rFonts w:ascii="Montserrat" w:hAnsi="Montserrat" w:cs="Arial"/>
                <w:sz w:val="14"/>
                <w:szCs w:val="14"/>
              </w:rPr>
            </w:pPr>
          </w:p>
          <w:p w14:paraId="0CB31FBD"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7EC57980" w14:textId="4ED53BF3" w:rsidR="00DE1212" w:rsidRPr="00061838" w:rsidRDefault="00DE1212" w:rsidP="00DE1212">
            <w:pPr>
              <w:jc w:val="both"/>
              <w:rPr>
                <w:rFonts w:ascii="Montserrat" w:hAnsi="Montserrat" w:cs="Arial"/>
                <w:b/>
                <w:sz w:val="14"/>
                <w:szCs w:val="14"/>
              </w:rPr>
            </w:pPr>
            <w:r w:rsidRPr="00061838">
              <w:rPr>
                <w:rFonts w:ascii="Montserrat" w:hAnsi="Montserrat" w:cs="Arial"/>
                <w:sz w:val="14"/>
                <w:szCs w:val="14"/>
              </w:rPr>
              <w:t xml:space="preserve">DIRECTOR </w:t>
            </w:r>
            <w:r>
              <w:rPr>
                <w:rFonts w:ascii="Montserrat" w:hAnsi="Montserrat" w:cs="Arial"/>
                <w:sz w:val="14"/>
                <w:szCs w:val="14"/>
              </w:rPr>
              <w:t>DEL BANCO DE SANGRE</w:t>
            </w:r>
          </w:p>
        </w:tc>
      </w:tr>
    </w:tbl>
    <w:p w14:paraId="54F6DA31" w14:textId="77777777" w:rsidR="00DE1212" w:rsidRPr="00061838" w:rsidRDefault="00DE1212" w:rsidP="00DE1212">
      <w:pPr>
        <w:suppressAutoHyphens w:val="0"/>
        <w:ind w:right="74"/>
        <w:contextualSpacing/>
        <w:jc w:val="both"/>
        <w:rPr>
          <w:rFonts w:ascii="Montserrat" w:hAnsi="Montserrat" w:cs="Arial"/>
          <w:b/>
          <w:noProof/>
          <w:sz w:val="18"/>
          <w:szCs w:val="18"/>
          <w:lang w:eastAsia="es-ES"/>
        </w:rPr>
      </w:pPr>
    </w:p>
    <w:p w14:paraId="1D1D697D" w14:textId="77777777" w:rsidR="00DE1212" w:rsidRPr="00061838" w:rsidRDefault="00DE1212" w:rsidP="00DE1212">
      <w:pPr>
        <w:ind w:right="-141"/>
        <w:jc w:val="both"/>
        <w:rPr>
          <w:rFonts w:ascii="Montserrat" w:hAnsi="Montserrat" w:cs="Arial"/>
          <w:sz w:val="18"/>
          <w:szCs w:val="18"/>
        </w:rPr>
      </w:pPr>
      <w:r w:rsidRPr="00061838">
        <w:rPr>
          <w:rFonts w:ascii="Montserrat" w:hAnsi="Montserrat" w:cs="Arial"/>
          <w:sz w:val="18"/>
          <w:szCs w:val="18"/>
        </w:rPr>
        <w:t>LA PENA CONVENCIONAL POR ATRASO SE CALCULARÁ POR CADA DÍA DE INCUMPLIMIENTO, DE ACUERDO CON EL PORCENTAJE DE PENALIZACIÓN ESTABLECIDO, APLICADO AL VALOR DE LOS BIENES Y SERVICIOS ENTREGADOS CON ATRASO Y DE MANERA PROPORCIONAL AL IMPORTE DE LA GARANTÍA DE CUMPLIMIENTO QUE CORRESPONDA A LA PARTIDA QUE SE TRATE. LA SUMA DE LAS PENAS CONVENCIONALES Y/O DEDUCCIONES NO DEBERÁ EXCEDER EL IMPORTE DE DICHA GARANTÍA.</w:t>
      </w:r>
    </w:p>
    <w:p w14:paraId="0C64922B" w14:textId="77777777" w:rsidR="00DE1212" w:rsidRPr="00061838" w:rsidRDefault="00DE1212" w:rsidP="00DE1212">
      <w:pPr>
        <w:ind w:right="-141"/>
        <w:jc w:val="both"/>
        <w:rPr>
          <w:rFonts w:ascii="Montserrat" w:hAnsi="Montserrat" w:cs="Arial"/>
          <w:sz w:val="18"/>
          <w:szCs w:val="18"/>
        </w:rPr>
      </w:pPr>
    </w:p>
    <w:p w14:paraId="0948201D" w14:textId="77777777" w:rsidR="00DE1212" w:rsidRPr="00061838" w:rsidRDefault="00DE1212" w:rsidP="00DE1212">
      <w:pPr>
        <w:ind w:right="-141"/>
        <w:jc w:val="both"/>
        <w:rPr>
          <w:rFonts w:ascii="Montserrat" w:hAnsi="Montserrat" w:cs="Arial"/>
          <w:sz w:val="18"/>
          <w:szCs w:val="18"/>
        </w:rPr>
      </w:pPr>
      <w:r w:rsidRPr="00061838">
        <w:rPr>
          <w:rFonts w:ascii="Montserrat" w:hAnsi="Montserrat" w:cs="Arial"/>
          <w:sz w:val="18"/>
          <w:szCs w:val="18"/>
        </w:rPr>
        <w:t>EL ADMINISTRADOR DEL PRESENTE CONTRATO SERÁ EL ENCARGADO DE REALIZAR EL TRÁMITE DE LA APLICACIÓN DE LAS PENAS CONVENCIONALES, OBJETO DEL PRESENTE INSTRUMENTO JURÍDICO Y DE COMUNICAR LOS INCUMPLIMIENTOS CUANDO ASÍ LO AMERITE EL CASO.</w:t>
      </w:r>
    </w:p>
    <w:p w14:paraId="2F04BD9F" w14:textId="77777777" w:rsidR="00DE1212" w:rsidRPr="00061838" w:rsidRDefault="00DE1212" w:rsidP="00DE1212">
      <w:pPr>
        <w:ind w:right="-141"/>
        <w:jc w:val="both"/>
        <w:rPr>
          <w:rFonts w:ascii="Montserrat" w:hAnsi="Montserrat" w:cs="Arial"/>
          <w:sz w:val="18"/>
          <w:szCs w:val="18"/>
        </w:rPr>
      </w:pPr>
    </w:p>
    <w:p w14:paraId="63EB425E" w14:textId="77777777" w:rsidR="00DE1212" w:rsidRPr="00061838" w:rsidRDefault="00DE1212" w:rsidP="00DE1212">
      <w:pPr>
        <w:ind w:right="-141"/>
        <w:jc w:val="both"/>
        <w:rPr>
          <w:rFonts w:ascii="Montserrat" w:hAnsi="Montserrat" w:cs="Arial"/>
          <w:sz w:val="18"/>
          <w:szCs w:val="18"/>
        </w:rPr>
      </w:pPr>
      <w:r w:rsidRPr="00061838">
        <w:rPr>
          <w:rFonts w:ascii="Montserrat" w:hAnsi="Montserrat" w:cs="Arial"/>
          <w:b/>
          <w:sz w:val="18"/>
          <w:szCs w:val="18"/>
        </w:rPr>
        <w:t>“EL PROVEEDOR”</w:t>
      </w:r>
      <w:r w:rsidRPr="00061838">
        <w:rPr>
          <w:rFonts w:ascii="Montserrat" w:hAnsi="Montserrat" w:cs="Arial"/>
          <w:sz w:val="18"/>
          <w:szCs w:val="18"/>
        </w:rPr>
        <w:t xml:space="preserve"> AUTORIZA A DESCONTAR LAS CANTIDADES QUE RESULTEN DE APLICAR LAS SANCIONES SEÑALADAS EN PÁRRAFOS ANTERIORES, SOBRE LOS PAGOS QUE A ÉL DEBERÁN DE CUBRIRSE, DURANTE EL PERÍODO EN QUE INCURRA Y/O SE MANTENGA EL INCUMPLIMIENTO CON MOTIVO DEL SUMINISTRO DE LOS BIENES Y/O PRESTACIÓN DEL SERVICIO.</w:t>
      </w:r>
    </w:p>
    <w:p w14:paraId="535E0689" w14:textId="77777777" w:rsidR="00DE1212" w:rsidRPr="00061838" w:rsidRDefault="00DE1212" w:rsidP="00DE1212">
      <w:pPr>
        <w:ind w:right="-141"/>
        <w:jc w:val="both"/>
        <w:rPr>
          <w:rFonts w:ascii="Montserrat" w:hAnsi="Montserrat" w:cs="Arial"/>
          <w:sz w:val="18"/>
          <w:szCs w:val="18"/>
        </w:rPr>
      </w:pPr>
    </w:p>
    <w:p w14:paraId="592D8F4F" w14:textId="77777777" w:rsidR="00DE1212" w:rsidRPr="00061838" w:rsidRDefault="00DE1212" w:rsidP="00DE1212">
      <w:pPr>
        <w:ind w:right="-141"/>
        <w:jc w:val="both"/>
        <w:rPr>
          <w:rFonts w:ascii="Montserrat" w:hAnsi="Montserrat" w:cs="Arial"/>
          <w:sz w:val="18"/>
          <w:szCs w:val="18"/>
        </w:rPr>
      </w:pPr>
      <w:r w:rsidRPr="00061838">
        <w:rPr>
          <w:rFonts w:ascii="Montserrat" w:hAnsi="Montserrat" w:cs="Arial"/>
          <w:b/>
          <w:sz w:val="18"/>
          <w:szCs w:val="18"/>
        </w:rPr>
        <w:t>"EL INSTITUTO"</w:t>
      </w:r>
      <w:r w:rsidRPr="00061838">
        <w:rPr>
          <w:rFonts w:ascii="Montserrat" w:hAnsi="Montserrat" w:cs="Arial"/>
          <w:sz w:val="18"/>
          <w:szCs w:val="18"/>
        </w:rPr>
        <w:t xml:space="preserve"> DESCONTARÁ LAS CANTIDADES QUE RESULTEN DE APLICAR LA PENA CONVENCIONAL, SOBRE LOS PAGOS QUE DEBA CUBRIR A </w:t>
      </w:r>
      <w:r w:rsidRPr="00061838">
        <w:rPr>
          <w:rFonts w:ascii="Montserrat" w:hAnsi="Montserrat" w:cs="Arial"/>
          <w:b/>
          <w:sz w:val="18"/>
          <w:szCs w:val="18"/>
        </w:rPr>
        <w:t>"EL PROVEEDOR"</w:t>
      </w:r>
      <w:r w:rsidRPr="00061838">
        <w:rPr>
          <w:rFonts w:ascii="Montserrat" w:hAnsi="Montserrat" w:cs="Arial"/>
          <w:sz w:val="18"/>
          <w:szCs w:val="18"/>
        </w:rPr>
        <w:t xml:space="preserve">. </w:t>
      </w:r>
    </w:p>
    <w:p w14:paraId="43DFA5DC" w14:textId="77777777" w:rsidR="00DE1212" w:rsidRPr="00061838" w:rsidRDefault="00DE1212" w:rsidP="00DE1212">
      <w:pPr>
        <w:ind w:right="-141"/>
        <w:jc w:val="both"/>
        <w:rPr>
          <w:rFonts w:ascii="Montserrat" w:hAnsi="Montserrat" w:cs="Arial"/>
          <w:sz w:val="18"/>
          <w:szCs w:val="18"/>
        </w:rPr>
      </w:pPr>
    </w:p>
    <w:p w14:paraId="75EAD2CB" w14:textId="77777777" w:rsidR="00DE1212" w:rsidRPr="00061838" w:rsidRDefault="00DE1212" w:rsidP="00DE1212">
      <w:pPr>
        <w:contextualSpacing/>
        <w:jc w:val="both"/>
        <w:rPr>
          <w:rFonts w:ascii="Montserrat" w:hAnsi="Montserrat" w:cs="Arial"/>
          <w:sz w:val="18"/>
          <w:szCs w:val="18"/>
          <w:lang w:eastAsia="es-ES"/>
        </w:rPr>
      </w:pPr>
      <w:r w:rsidRPr="00061838">
        <w:rPr>
          <w:rFonts w:ascii="Montserrat" w:hAnsi="Montserrat" w:cs="Arial"/>
          <w:b/>
          <w:bCs/>
          <w:sz w:val="18"/>
          <w:szCs w:val="18"/>
        </w:rPr>
        <w:t xml:space="preserve">DÉCIMA CUARTA.- DEDUCCIONES.- </w:t>
      </w:r>
      <w:r w:rsidRPr="00061838">
        <w:rPr>
          <w:rFonts w:ascii="Montserrat" w:hAnsi="Montserrat" w:cs="Arial"/>
          <w:bCs/>
          <w:sz w:val="18"/>
          <w:szCs w:val="18"/>
        </w:rPr>
        <w:t xml:space="preserve">CON FUNDAMENTO 53 BIS DE LA LEY DE ADQUISICIONES ARRENDAMIENTO Y SERVICIOS DEL SECTOR PÚBLICO Y 97 DEL REGLAMENTO, </w:t>
      </w:r>
      <w:r w:rsidRPr="00061838">
        <w:rPr>
          <w:rFonts w:ascii="Montserrat" w:hAnsi="Montserrat" w:cs="Arial"/>
          <w:b/>
          <w:bCs/>
          <w:sz w:val="18"/>
          <w:szCs w:val="18"/>
        </w:rPr>
        <w:t>“EL INSTITUTO”</w:t>
      </w:r>
      <w:r w:rsidRPr="00061838">
        <w:rPr>
          <w:rFonts w:ascii="Montserrat" w:hAnsi="Montserrat" w:cs="Arial"/>
          <w:bCs/>
          <w:sz w:val="18"/>
          <w:szCs w:val="18"/>
        </w:rPr>
        <w:t xml:space="preserve"> APLICARÁ A </w:t>
      </w:r>
      <w:r w:rsidRPr="00061838">
        <w:rPr>
          <w:rFonts w:ascii="Montserrat" w:hAnsi="Montserrat" w:cs="Arial"/>
          <w:b/>
          <w:bCs/>
          <w:sz w:val="18"/>
          <w:szCs w:val="18"/>
        </w:rPr>
        <w:t>“EL PROVEEDOR”</w:t>
      </w:r>
      <w:r w:rsidRPr="00061838">
        <w:rPr>
          <w:rFonts w:ascii="Montserrat" w:hAnsi="Montserrat" w:cs="Arial"/>
          <w:bCs/>
          <w:sz w:val="18"/>
          <w:szCs w:val="18"/>
        </w:rPr>
        <w:t xml:space="preserve"> L</w:t>
      </w:r>
      <w:r w:rsidRPr="00061838">
        <w:rPr>
          <w:rFonts w:ascii="Montserrat" w:hAnsi="Montserrat" w:cs="Arial"/>
          <w:sz w:val="18"/>
          <w:szCs w:val="18"/>
          <w:lang w:eastAsia="es-ES"/>
        </w:rPr>
        <w:t>AS DEDUCTIVAS POR ALGUNO DE LOS INCUMPLIMIENTOS QUE ENSEGUIDA SE RELACIONAN:</w:t>
      </w:r>
    </w:p>
    <w:p w14:paraId="4CA5A8D6" w14:textId="77777777" w:rsidR="00DE1212" w:rsidRPr="00061838" w:rsidRDefault="00DE1212" w:rsidP="00DE1212">
      <w:pPr>
        <w:suppressAutoHyphens w:val="0"/>
        <w:rPr>
          <w:rFonts w:ascii="Montserrat" w:eastAsia="Calibri" w:hAnsi="Montserrat" w:cs="Arial"/>
          <w:noProof/>
          <w:sz w:val="18"/>
          <w:szCs w:val="18"/>
          <w:lang w:eastAsia="en-US"/>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3"/>
        <w:gridCol w:w="1276"/>
        <w:gridCol w:w="1417"/>
        <w:gridCol w:w="1183"/>
        <w:gridCol w:w="1507"/>
        <w:gridCol w:w="1701"/>
        <w:gridCol w:w="1655"/>
        <w:gridCol w:w="46"/>
      </w:tblGrid>
      <w:tr w:rsidR="00DE1212" w:rsidRPr="00061838" w14:paraId="26E6F00A" w14:textId="77777777" w:rsidTr="00DE1212">
        <w:trPr>
          <w:gridAfter w:val="1"/>
          <w:wAfter w:w="46" w:type="dxa"/>
          <w:trHeight w:val="129"/>
          <w:tblHeader/>
          <w:jc w:val="center"/>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AF396" w14:textId="77777777" w:rsidR="00DE1212" w:rsidRPr="00061838" w:rsidRDefault="00DE1212" w:rsidP="00DE1212">
            <w:pPr>
              <w:ind w:left="-142" w:right="-108"/>
              <w:jc w:val="center"/>
              <w:rPr>
                <w:rFonts w:ascii="Montserrat" w:hAnsi="Montserrat" w:cs="Arial"/>
                <w:b/>
                <w:sz w:val="14"/>
                <w:szCs w:val="14"/>
                <w:lang w:eastAsia="es-ES"/>
              </w:rPr>
            </w:pPr>
            <w:r w:rsidRPr="00061838">
              <w:rPr>
                <w:rFonts w:ascii="Montserrat" w:hAnsi="Montserrat" w:cs="Arial"/>
                <w:b/>
                <w:sz w:val="14"/>
                <w:szCs w:val="14"/>
              </w:rPr>
              <w:t>CONCEPTO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F6CCC" w14:textId="77777777" w:rsidR="00DE1212" w:rsidRPr="00061838" w:rsidRDefault="00DE1212" w:rsidP="00DE1212">
            <w:pPr>
              <w:ind w:left="-108" w:right="-157"/>
              <w:jc w:val="center"/>
              <w:rPr>
                <w:rFonts w:ascii="Montserrat" w:hAnsi="Montserrat" w:cs="Arial"/>
                <w:b/>
                <w:bCs/>
                <w:sz w:val="14"/>
                <w:szCs w:val="14"/>
                <w:lang w:eastAsia="es-ES"/>
              </w:rPr>
            </w:pPr>
            <w:r w:rsidRPr="00061838">
              <w:rPr>
                <w:rFonts w:ascii="Montserrat" w:hAnsi="Montserrat" w:cs="Arial"/>
                <w:b/>
                <w:sz w:val="14"/>
                <w:szCs w:val="14"/>
              </w:rPr>
              <w:t>NIVELES DE SERVICIO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DCDDC" w14:textId="77777777" w:rsidR="00DE1212" w:rsidRPr="00061838" w:rsidRDefault="00DE1212" w:rsidP="00DE1212">
            <w:pPr>
              <w:ind w:left="-59" w:right="-130"/>
              <w:jc w:val="center"/>
              <w:rPr>
                <w:rFonts w:ascii="Montserrat" w:hAnsi="Montserrat" w:cs="Arial"/>
                <w:b/>
                <w:sz w:val="14"/>
                <w:szCs w:val="14"/>
                <w:lang w:eastAsia="es-ES"/>
              </w:rPr>
            </w:pPr>
            <w:r w:rsidRPr="00061838">
              <w:rPr>
                <w:rFonts w:ascii="Montserrat" w:hAnsi="Montserrat" w:cs="Arial"/>
                <w:b/>
                <w:sz w:val="14"/>
                <w:szCs w:val="14"/>
              </w:rPr>
              <w:t>UNIDAD DE MEDIDA</w:t>
            </w:r>
          </w:p>
          <w:p w14:paraId="57BF6596" w14:textId="77777777" w:rsidR="00DE1212" w:rsidRPr="00061838" w:rsidRDefault="00DE1212" w:rsidP="00DE1212">
            <w:pPr>
              <w:ind w:left="-59" w:right="-130"/>
              <w:jc w:val="center"/>
              <w:rPr>
                <w:rFonts w:ascii="Montserrat" w:hAnsi="Montserrat" w:cs="Arial"/>
                <w:b/>
                <w:sz w:val="14"/>
                <w:szCs w:val="14"/>
                <w:lang w:eastAsia="es-ES"/>
              </w:rPr>
            </w:pPr>
            <w:r w:rsidRPr="00061838">
              <w:rPr>
                <w:rFonts w:ascii="Montserrat" w:hAnsi="Montserrat" w:cs="Arial"/>
                <w:b/>
                <w:sz w:val="14"/>
                <w:szCs w:val="14"/>
              </w:rPr>
              <w:t>PARA LA DEDUCCIÓN</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8FE36" w14:textId="77777777" w:rsidR="00DE1212" w:rsidRPr="00061838" w:rsidRDefault="00DE1212" w:rsidP="00DE1212">
            <w:pPr>
              <w:ind w:left="-86" w:right="-94"/>
              <w:jc w:val="center"/>
              <w:rPr>
                <w:rFonts w:ascii="Montserrat" w:hAnsi="Montserrat" w:cs="Arial"/>
                <w:b/>
                <w:sz w:val="14"/>
                <w:szCs w:val="14"/>
                <w:lang w:eastAsia="es-ES"/>
              </w:rPr>
            </w:pPr>
            <w:r w:rsidRPr="00061838">
              <w:rPr>
                <w:rFonts w:ascii="Montserrat" w:hAnsi="Montserrat" w:cs="Arial"/>
                <w:b/>
                <w:sz w:val="14"/>
                <w:szCs w:val="14"/>
              </w:rPr>
              <w:t>DEDUCCIÓN</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D4BD6" w14:textId="77777777" w:rsidR="00DE1212" w:rsidRPr="00061838" w:rsidRDefault="00DE1212" w:rsidP="00DE1212">
            <w:pPr>
              <w:ind w:left="-122" w:right="-108"/>
              <w:jc w:val="center"/>
              <w:rPr>
                <w:rFonts w:ascii="Montserrat" w:hAnsi="Montserrat" w:cs="Arial"/>
                <w:b/>
                <w:sz w:val="14"/>
                <w:szCs w:val="14"/>
                <w:lang w:eastAsia="es-ES"/>
              </w:rPr>
            </w:pPr>
            <w:r w:rsidRPr="00061838">
              <w:rPr>
                <w:rFonts w:ascii="Montserrat" w:hAnsi="Montserrat" w:cs="Arial"/>
                <w:b/>
                <w:sz w:val="14"/>
                <w:szCs w:val="14"/>
              </w:rPr>
              <w:t>LÍMITE DE INCUMPLIMIENTO MOTIVO DE RESCISIÓN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EC331FF" w14:textId="77777777" w:rsidR="00DE1212" w:rsidRPr="00061838" w:rsidRDefault="00DE1212" w:rsidP="00DE1212">
            <w:pPr>
              <w:ind w:left="-86" w:right="-94"/>
              <w:jc w:val="center"/>
              <w:rPr>
                <w:rFonts w:ascii="Montserrat" w:hAnsi="Montserrat" w:cs="Arial"/>
                <w:b/>
                <w:sz w:val="14"/>
                <w:szCs w:val="14"/>
                <w:lang w:eastAsia="es-ES"/>
              </w:rPr>
            </w:pPr>
            <w:r w:rsidRPr="00061838">
              <w:rPr>
                <w:rFonts w:ascii="Montserrat" w:hAnsi="Montserrat" w:cs="Arial"/>
                <w:b/>
                <w:sz w:val="14"/>
                <w:szCs w:val="14"/>
              </w:rPr>
              <w:t>RESPONSABLE DE REPORTAR EL INCUMPLIMIENTO</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0161FB00" w14:textId="77777777" w:rsidR="00DE1212" w:rsidRPr="00061838" w:rsidRDefault="00DE1212" w:rsidP="00DE1212">
            <w:pPr>
              <w:ind w:left="-86" w:right="-94"/>
              <w:jc w:val="center"/>
              <w:rPr>
                <w:rFonts w:ascii="Montserrat" w:hAnsi="Montserrat" w:cs="Arial"/>
                <w:b/>
                <w:sz w:val="14"/>
                <w:szCs w:val="14"/>
                <w:lang w:eastAsia="es-ES"/>
              </w:rPr>
            </w:pPr>
            <w:r w:rsidRPr="00061838">
              <w:rPr>
                <w:rFonts w:ascii="Montserrat" w:hAnsi="Montserrat" w:cs="Arial"/>
                <w:b/>
                <w:sz w:val="14"/>
                <w:szCs w:val="14"/>
              </w:rPr>
              <w:t>RESPONSABLE DEL CÁLCULO, NOTIFICACIÓN Y APLICACIÓN DE LA DEDUCCIÓN</w:t>
            </w:r>
          </w:p>
        </w:tc>
      </w:tr>
      <w:tr w:rsidR="00DE1212" w:rsidRPr="00061838" w14:paraId="6F491D44" w14:textId="77777777" w:rsidTr="00DE1212">
        <w:trPr>
          <w:gridAfter w:val="1"/>
          <w:wAfter w:w="46" w:type="dxa"/>
          <w:trHeight w:val="56"/>
          <w:jc w:val="center"/>
        </w:trPr>
        <w:tc>
          <w:tcPr>
            <w:tcW w:w="1983" w:type="dxa"/>
            <w:tcBorders>
              <w:top w:val="single" w:sz="4" w:space="0" w:color="auto"/>
              <w:left w:val="single" w:sz="4" w:space="0" w:color="auto"/>
              <w:bottom w:val="single" w:sz="4" w:space="0" w:color="auto"/>
              <w:right w:val="single" w:sz="4" w:space="0" w:color="auto"/>
            </w:tcBorders>
            <w:shd w:val="clear" w:color="auto" w:fill="auto"/>
            <w:hideMark/>
          </w:tcPr>
          <w:p w14:paraId="04937C97" w14:textId="77777777" w:rsidR="00DE1212" w:rsidRPr="00061838" w:rsidRDefault="00DE1212" w:rsidP="00DE1212">
            <w:pPr>
              <w:jc w:val="both"/>
              <w:rPr>
                <w:rFonts w:ascii="Montserrat" w:eastAsia="Calibri" w:hAnsi="Montserrat" w:cs="Arial"/>
                <w:bCs/>
                <w:sz w:val="14"/>
                <w:szCs w:val="14"/>
              </w:rPr>
            </w:pPr>
            <w:r w:rsidRPr="00061838">
              <w:rPr>
                <w:rFonts w:ascii="Montserrat" w:eastAsia="Calibri" w:hAnsi="Montserrat" w:cs="Arial"/>
                <w:bCs/>
                <w:sz w:val="14"/>
                <w:szCs w:val="14"/>
              </w:rPr>
              <w:t xml:space="preserve">CUANDO NO SE REALICE EL SERVICIO DE MANTENIMIENTO PREVENTIVO DE LOS </w:t>
            </w:r>
            <w:r w:rsidRPr="00061838">
              <w:rPr>
                <w:rFonts w:ascii="Montserrat" w:hAnsi="Montserrat" w:cs="Arial"/>
                <w:bCs/>
                <w:sz w:val="14"/>
                <w:szCs w:val="14"/>
              </w:rPr>
              <w:t>EQUIPOS</w:t>
            </w:r>
            <w:r w:rsidRPr="00061838">
              <w:rPr>
                <w:rFonts w:ascii="Montserrat" w:hAnsi="Montserrat" w:cs="Arial"/>
                <w:sz w:val="14"/>
                <w:szCs w:val="14"/>
                <w:lang w:eastAsia="es-ES"/>
              </w:rPr>
              <w:t xml:space="preserve"> SEGÚN EL PROGRAMA DE MANTENIMIENTO PREVENTIVO.</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91F5A60" w14:textId="77777777" w:rsidR="00DE1212" w:rsidRPr="00061838" w:rsidRDefault="00DE1212" w:rsidP="00DE1212">
            <w:pPr>
              <w:jc w:val="both"/>
              <w:rPr>
                <w:rFonts w:ascii="Montserrat" w:eastAsia="Calibri" w:hAnsi="Montserrat" w:cs="Arial"/>
                <w:sz w:val="14"/>
                <w:szCs w:val="14"/>
                <w:lang w:eastAsia="es-ES"/>
              </w:rPr>
            </w:pPr>
            <w:r w:rsidRPr="00061838">
              <w:rPr>
                <w:rFonts w:ascii="Montserrat" w:eastAsia="Calibri" w:hAnsi="Montserrat" w:cs="Arial"/>
                <w:sz w:val="14"/>
                <w:szCs w:val="14"/>
              </w:rPr>
              <w:t>DE ACUERDO A LOS PERIODOS CONTENIDOS EN EL PROGRAMA PRESENTADO POR EL PROVEEDOR.</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2DAE8D5" w14:textId="77777777" w:rsidR="00DE1212" w:rsidRPr="00061838" w:rsidRDefault="00DE1212" w:rsidP="00DE1212">
            <w:pPr>
              <w:jc w:val="both"/>
              <w:rPr>
                <w:rFonts w:ascii="Montserrat" w:hAnsi="Montserrat" w:cs="Arial"/>
                <w:sz w:val="14"/>
                <w:szCs w:val="14"/>
                <w:lang w:eastAsia="es-ES"/>
              </w:rPr>
            </w:pPr>
            <w:r w:rsidRPr="00061838">
              <w:rPr>
                <w:rFonts w:ascii="Montserrat" w:hAnsi="Montserrat" w:cs="Arial"/>
                <w:sz w:val="14"/>
                <w:szCs w:val="14"/>
              </w:rPr>
              <w:t>POR CADA DÍA NATURAL QUE EXCEDA EL NIVEL DE SERVICIO EN QUE DEBIÓ HABER REALIZADO EL MANTENIMIENTO PREVENTIVO.</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13230E4F" w14:textId="77777777" w:rsidR="00DE1212" w:rsidRPr="00061838" w:rsidRDefault="00DE1212" w:rsidP="00DE1212">
            <w:pPr>
              <w:ind w:left="-86"/>
              <w:jc w:val="both"/>
              <w:rPr>
                <w:rFonts w:ascii="Montserrat" w:hAnsi="Montserrat" w:cs="Arial"/>
                <w:sz w:val="14"/>
                <w:szCs w:val="14"/>
              </w:rPr>
            </w:pPr>
            <w:r w:rsidRPr="00061838">
              <w:rPr>
                <w:rFonts w:ascii="Montserrat" w:hAnsi="Montserrat" w:cs="Arial"/>
                <w:sz w:val="14"/>
                <w:szCs w:val="14"/>
              </w:rPr>
              <w:t>2% DIARIO, SOBRE EL VALOR TOTAL DE LA FACTURA DEL MES EN QUE OCURRA LA INCIDENCIA.</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2E89D24" w14:textId="77777777" w:rsidR="00DE1212" w:rsidRPr="00061838" w:rsidRDefault="00DE1212" w:rsidP="00DE1212">
            <w:pPr>
              <w:ind w:left="19"/>
              <w:jc w:val="both"/>
              <w:rPr>
                <w:rFonts w:ascii="Montserrat" w:hAnsi="Montserrat" w:cs="Arial"/>
                <w:sz w:val="14"/>
                <w:szCs w:val="14"/>
                <w:lang w:eastAsia="es-ES"/>
              </w:rPr>
            </w:pPr>
            <w:r w:rsidRPr="00061838">
              <w:rPr>
                <w:rFonts w:ascii="Montserrat" w:hAnsi="Montserrat" w:cs="Arial"/>
                <w:sz w:val="14"/>
                <w:szCs w:val="14"/>
              </w:rPr>
              <w:t xml:space="preserve">UNA OCASIÓN POR UNIDAD MÉDICA Y NO MAYOR AL 50% DEL TOTAL DE UNIDADES POR DELEGACIÓN, UMAE O LVIE AÑO CALENDARIO, DURANTE LA VIGENCIA DEL </w:t>
            </w:r>
            <w:r w:rsidRPr="00061838">
              <w:rPr>
                <w:rFonts w:ascii="Montserrat" w:hAnsi="Montserrat" w:cs="Arial"/>
                <w:sz w:val="14"/>
                <w:szCs w:val="14"/>
              </w:rPr>
              <w:lastRenderedPageBreak/>
              <w:t>CONTRATO.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0E14541" w14:textId="77777777" w:rsidR="00DE1212" w:rsidRPr="00061838" w:rsidRDefault="00DE1212" w:rsidP="00DE1212">
            <w:pPr>
              <w:jc w:val="both"/>
              <w:rPr>
                <w:rFonts w:ascii="Montserrat" w:hAnsi="Montserrat" w:cs="Arial"/>
                <w:sz w:val="14"/>
                <w:szCs w:val="14"/>
              </w:rPr>
            </w:pPr>
          </w:p>
          <w:p w14:paraId="0D2AC89A" w14:textId="77777777" w:rsidR="00DE1212" w:rsidRPr="00061838" w:rsidRDefault="00DE1212" w:rsidP="00DE1212">
            <w:pPr>
              <w:jc w:val="both"/>
              <w:rPr>
                <w:rFonts w:ascii="Montserrat" w:hAnsi="Montserrat" w:cs="Arial"/>
                <w:sz w:val="14"/>
                <w:szCs w:val="14"/>
              </w:rPr>
            </w:pPr>
          </w:p>
          <w:p w14:paraId="3D5E6455" w14:textId="77777777" w:rsidR="00DE1212" w:rsidRPr="00061838" w:rsidRDefault="00DE1212" w:rsidP="00DE1212">
            <w:pPr>
              <w:jc w:val="both"/>
              <w:rPr>
                <w:rFonts w:ascii="Montserrat" w:hAnsi="Montserrat" w:cs="Arial"/>
                <w:sz w:val="14"/>
                <w:szCs w:val="14"/>
              </w:rPr>
            </w:pPr>
          </w:p>
          <w:p w14:paraId="693BE70B"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3A1B8CDA"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JEFE DE DEPARTAMENTO CLÍNICO DEL BANCO DE SANGRE Y SERVICIOS DE TRANSFUSIÓN</w:t>
            </w:r>
          </w:p>
        </w:tc>
        <w:tc>
          <w:tcPr>
            <w:tcW w:w="1655" w:type="dxa"/>
            <w:tcBorders>
              <w:top w:val="single" w:sz="4" w:space="0" w:color="auto"/>
              <w:left w:val="single" w:sz="4" w:space="0" w:color="auto"/>
              <w:bottom w:val="single" w:sz="4" w:space="0" w:color="auto"/>
              <w:right w:val="single" w:sz="4" w:space="0" w:color="auto"/>
            </w:tcBorders>
            <w:shd w:val="clear" w:color="auto" w:fill="auto"/>
            <w:hideMark/>
          </w:tcPr>
          <w:p w14:paraId="4DF76AB3" w14:textId="77777777" w:rsidR="00DE1212" w:rsidRPr="00061838" w:rsidRDefault="00DE1212" w:rsidP="00DE1212">
            <w:pPr>
              <w:ind w:left="19"/>
              <w:jc w:val="both"/>
              <w:rPr>
                <w:rFonts w:ascii="Montserrat" w:hAnsi="Montserrat" w:cs="Arial"/>
                <w:sz w:val="14"/>
                <w:szCs w:val="14"/>
              </w:rPr>
            </w:pPr>
          </w:p>
          <w:p w14:paraId="27C53743" w14:textId="77777777" w:rsidR="00DE1212" w:rsidRPr="00061838" w:rsidRDefault="00DE1212" w:rsidP="00DE1212">
            <w:pPr>
              <w:ind w:left="19"/>
              <w:jc w:val="both"/>
              <w:rPr>
                <w:rFonts w:ascii="Montserrat" w:hAnsi="Montserrat" w:cs="Arial"/>
                <w:sz w:val="14"/>
                <w:szCs w:val="14"/>
              </w:rPr>
            </w:pPr>
          </w:p>
          <w:p w14:paraId="53E5BDD6" w14:textId="77777777" w:rsidR="00DE1212" w:rsidRPr="00061838" w:rsidRDefault="00DE1212" w:rsidP="00DE1212">
            <w:pPr>
              <w:jc w:val="both"/>
              <w:rPr>
                <w:rFonts w:ascii="Montserrat" w:hAnsi="Montserrat" w:cs="Arial"/>
                <w:sz w:val="14"/>
                <w:szCs w:val="14"/>
              </w:rPr>
            </w:pPr>
          </w:p>
          <w:p w14:paraId="2FB092EF"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2401ACA6"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DIRECTOR ADMINISTRATIVO</w:t>
            </w:r>
          </w:p>
        </w:tc>
      </w:tr>
      <w:tr w:rsidR="00DE1212" w:rsidRPr="00061838" w14:paraId="5A48B586" w14:textId="77777777" w:rsidTr="00DE1212">
        <w:trPr>
          <w:trHeight w:val="1851"/>
          <w:jc w:val="center"/>
        </w:trPr>
        <w:tc>
          <w:tcPr>
            <w:tcW w:w="1983" w:type="dxa"/>
            <w:tcBorders>
              <w:top w:val="single" w:sz="4" w:space="0" w:color="auto"/>
              <w:left w:val="single" w:sz="4" w:space="0" w:color="auto"/>
              <w:bottom w:val="single" w:sz="4" w:space="0" w:color="auto"/>
              <w:right w:val="single" w:sz="4" w:space="0" w:color="auto"/>
            </w:tcBorders>
            <w:shd w:val="clear" w:color="auto" w:fill="auto"/>
            <w:hideMark/>
          </w:tcPr>
          <w:p w14:paraId="62F4A60C" w14:textId="77777777" w:rsidR="00DE1212" w:rsidRPr="00061838" w:rsidRDefault="00DE1212" w:rsidP="00DE1212">
            <w:pPr>
              <w:tabs>
                <w:tab w:val="left" w:pos="-284"/>
              </w:tabs>
              <w:ind w:right="51"/>
              <w:jc w:val="both"/>
              <w:rPr>
                <w:rFonts w:ascii="Montserrat" w:hAnsi="Montserrat" w:cs="Arial"/>
                <w:color w:val="000000"/>
                <w:sz w:val="14"/>
                <w:szCs w:val="14"/>
              </w:rPr>
            </w:pPr>
            <w:r w:rsidRPr="00061838">
              <w:rPr>
                <w:rFonts w:ascii="Montserrat" w:hAnsi="Montserrat" w:cs="Arial"/>
                <w:color w:val="000000"/>
                <w:sz w:val="14"/>
                <w:szCs w:val="14"/>
              </w:rPr>
              <w:lastRenderedPageBreak/>
              <w:t>CUANDO EL PROVEEDOR NO REALICE EL TRASLADO DE LAS MUESTRAS Y BOLSAS DE SANGRE A LOS BANCOS DE SANGRE Y LOS BANCOS DE SANGRE CONCENTRADORES, EN EL PERIODO ESTABLECIDO.</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E930D5F" w14:textId="77777777" w:rsidR="00DE1212" w:rsidRPr="00061838" w:rsidRDefault="00DE1212" w:rsidP="00DE1212">
            <w:pPr>
              <w:jc w:val="both"/>
              <w:rPr>
                <w:rFonts w:ascii="Montserrat" w:hAnsi="Montserrat" w:cs="Arial"/>
                <w:color w:val="000000"/>
                <w:sz w:val="14"/>
                <w:szCs w:val="14"/>
              </w:rPr>
            </w:pPr>
            <w:r w:rsidRPr="00061838">
              <w:rPr>
                <w:rFonts w:ascii="Montserrat" w:hAnsi="Montserrat" w:cs="Arial"/>
                <w:sz w:val="14"/>
                <w:szCs w:val="14"/>
              </w:rPr>
              <w:t>DENTRO DE LAS SIGUIENTES 10 HORAS COMO MÁXIMO DE SU OBTENCIÓN.</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A74EEBF" w14:textId="77777777" w:rsidR="00DE1212" w:rsidRPr="00061838" w:rsidRDefault="00DE1212" w:rsidP="00DE1212">
            <w:pPr>
              <w:jc w:val="both"/>
              <w:rPr>
                <w:rFonts w:ascii="Montserrat" w:hAnsi="Montserrat" w:cs="Arial"/>
                <w:sz w:val="14"/>
                <w:szCs w:val="14"/>
                <w:lang w:eastAsia="es-ES"/>
              </w:rPr>
            </w:pPr>
            <w:r w:rsidRPr="00061838">
              <w:rPr>
                <w:rFonts w:ascii="Montserrat" w:hAnsi="Montserrat" w:cs="Arial"/>
                <w:sz w:val="14"/>
                <w:szCs w:val="14"/>
              </w:rPr>
              <w:t>POR CADA 2 HORAS QUE EXCEDAN EL NIVEL DE SERVICIO ESTABLECIDO.</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02F7EB2F" w14:textId="77777777" w:rsidR="00DE1212" w:rsidRPr="00061838" w:rsidRDefault="00DE1212" w:rsidP="00DE1212">
            <w:pPr>
              <w:ind w:left="-86"/>
              <w:jc w:val="both"/>
              <w:rPr>
                <w:rFonts w:ascii="Montserrat" w:hAnsi="Montserrat" w:cs="Arial"/>
                <w:sz w:val="14"/>
                <w:szCs w:val="14"/>
              </w:rPr>
            </w:pPr>
            <w:r w:rsidRPr="00061838">
              <w:rPr>
                <w:rFonts w:ascii="Montserrat" w:hAnsi="Montserrat" w:cs="Arial"/>
                <w:sz w:val="14"/>
                <w:szCs w:val="14"/>
              </w:rPr>
              <w:t>1% POR CADA 2 HORAS, SOBRE EL VALOR TOTAL DE LA FACTURA DEL MES EN QUE OCURRA LA INCIDENCIA</w:t>
            </w:r>
          </w:p>
        </w:tc>
        <w:tc>
          <w:tcPr>
            <w:tcW w:w="1507" w:type="dxa"/>
            <w:tcBorders>
              <w:top w:val="single" w:sz="4" w:space="0" w:color="auto"/>
              <w:left w:val="single" w:sz="4" w:space="0" w:color="auto"/>
              <w:bottom w:val="single" w:sz="4" w:space="0" w:color="auto"/>
              <w:right w:val="single" w:sz="4" w:space="0" w:color="auto"/>
            </w:tcBorders>
            <w:shd w:val="clear" w:color="auto" w:fill="auto"/>
            <w:hideMark/>
          </w:tcPr>
          <w:p w14:paraId="7C061CB9" w14:textId="77777777" w:rsidR="00DE1212" w:rsidRPr="00061838" w:rsidRDefault="00DE1212" w:rsidP="00DE1212">
            <w:pPr>
              <w:ind w:left="19"/>
              <w:jc w:val="both"/>
              <w:rPr>
                <w:rFonts w:ascii="Montserrat" w:hAnsi="Montserrat" w:cs="Arial"/>
                <w:sz w:val="14"/>
                <w:szCs w:val="14"/>
                <w:lang w:eastAsia="es-ES"/>
              </w:rPr>
            </w:pPr>
            <w:r w:rsidRPr="00061838">
              <w:rPr>
                <w:rFonts w:ascii="Montserrat" w:hAnsi="Montserrat" w:cs="Arial"/>
                <w:sz w:val="14"/>
                <w:szCs w:val="14"/>
              </w:rPr>
              <w:t>HASTA EN TRES OCASIONES POR UNIDAD MÉDICA Y NO MAYOR AL 50% DEL TOTAL DE UNIDADES POR DELEGACIÓN O/ UMAE AÑO CALENDARIO, DURANTE LA VIGENCIA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188DD53" w14:textId="77777777" w:rsidR="00DE1212" w:rsidRPr="00061838" w:rsidRDefault="00DE1212" w:rsidP="00DE1212">
            <w:pPr>
              <w:jc w:val="both"/>
              <w:rPr>
                <w:rFonts w:ascii="Montserrat" w:hAnsi="Montserrat" w:cs="Arial"/>
                <w:sz w:val="14"/>
                <w:szCs w:val="14"/>
              </w:rPr>
            </w:pPr>
          </w:p>
          <w:p w14:paraId="4A9F63C9" w14:textId="77777777" w:rsidR="00DE1212" w:rsidRPr="00061838" w:rsidRDefault="00DE1212" w:rsidP="00DE1212">
            <w:pPr>
              <w:jc w:val="both"/>
              <w:rPr>
                <w:rFonts w:ascii="Montserrat" w:hAnsi="Montserrat" w:cs="Arial"/>
                <w:sz w:val="14"/>
                <w:szCs w:val="14"/>
              </w:rPr>
            </w:pPr>
          </w:p>
          <w:p w14:paraId="5FC3FD6B"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7CDDE52F"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JEFE DE DEPARTAMENTO CLÍNICO DEL BANCO DE SANGRE Y SERVICIOS DE TRANSFUSIÓN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AE2AD1" w14:textId="77777777" w:rsidR="00DE1212" w:rsidRPr="00061838" w:rsidRDefault="00DE1212" w:rsidP="00DE1212">
            <w:pPr>
              <w:jc w:val="both"/>
              <w:rPr>
                <w:rFonts w:ascii="Montserrat" w:hAnsi="Montserrat" w:cs="Arial"/>
                <w:sz w:val="14"/>
                <w:szCs w:val="14"/>
              </w:rPr>
            </w:pPr>
          </w:p>
          <w:p w14:paraId="1FAD7FC0" w14:textId="77777777" w:rsidR="00DE1212" w:rsidRPr="00061838" w:rsidRDefault="00DE1212" w:rsidP="00DE1212">
            <w:pPr>
              <w:ind w:left="19"/>
              <w:jc w:val="both"/>
              <w:rPr>
                <w:rFonts w:ascii="Montserrat" w:hAnsi="Montserrat" w:cs="Arial"/>
                <w:b/>
                <w:sz w:val="14"/>
                <w:szCs w:val="14"/>
              </w:rPr>
            </w:pPr>
            <w:r w:rsidRPr="00061838">
              <w:rPr>
                <w:rFonts w:ascii="Montserrat" w:hAnsi="Montserrat" w:cs="Arial"/>
                <w:b/>
                <w:sz w:val="14"/>
                <w:szCs w:val="14"/>
              </w:rPr>
              <w:t>UMAE:</w:t>
            </w:r>
          </w:p>
          <w:p w14:paraId="5E0AAAD6"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DIRECTOR ADMINISTRATIVO</w:t>
            </w:r>
          </w:p>
        </w:tc>
      </w:tr>
      <w:tr w:rsidR="00DE1212" w:rsidRPr="00061838" w14:paraId="5A401FC6" w14:textId="77777777" w:rsidTr="00DE1212">
        <w:trPr>
          <w:trHeight w:val="140"/>
          <w:jc w:val="center"/>
        </w:trPr>
        <w:tc>
          <w:tcPr>
            <w:tcW w:w="1983" w:type="dxa"/>
            <w:tcBorders>
              <w:top w:val="single" w:sz="4" w:space="0" w:color="auto"/>
              <w:left w:val="single" w:sz="4" w:space="0" w:color="auto"/>
              <w:bottom w:val="single" w:sz="4" w:space="0" w:color="auto"/>
              <w:right w:val="single" w:sz="4" w:space="0" w:color="auto"/>
            </w:tcBorders>
            <w:shd w:val="clear" w:color="auto" w:fill="auto"/>
            <w:hideMark/>
          </w:tcPr>
          <w:p w14:paraId="3268B118"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CUANDO EL PROVEEDOR NO REALICE EL MANTENIMIENTO PREVENTIVO QUE INCLUYE LA LIMPIEZA Y VERIFICACIÓN DE PIEZAS PARA EL EQUIPO DE CÓMPUTO, PERIFÉRICOS, LECTORES DE CÓDIGOS DE BARRAS Y UPS.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55EB045" w14:textId="77777777" w:rsidR="00DE1212" w:rsidRPr="00061838" w:rsidRDefault="00DE1212" w:rsidP="00DE1212">
            <w:pPr>
              <w:jc w:val="both"/>
              <w:rPr>
                <w:rFonts w:ascii="Montserrat" w:eastAsia="Calibri" w:hAnsi="Montserrat" w:cs="Arial"/>
                <w:sz w:val="14"/>
                <w:szCs w:val="14"/>
                <w:lang w:eastAsia="es-ES"/>
              </w:rPr>
            </w:pPr>
            <w:r w:rsidRPr="00061838">
              <w:rPr>
                <w:rFonts w:ascii="Montserrat" w:hAnsi="Montserrat" w:cs="Arial"/>
                <w:sz w:val="14"/>
                <w:szCs w:val="14"/>
              </w:rPr>
              <w:t>CADA 6 (SEIS) MESES O LO QUE INDIQUE EL FABRICANTE, SI EL PLAZO QUE ESTABLECE ES MENOR.</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C9D3D01"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POR CADA DÍA NATURAL QUE EXCEDA LA FECHA EN QUE DEBIÓ HABER REALIZADO EL MANTENIMIENTO PREVENTIVO CONTENIDO EN EL PROGRAMA PRESENTADO POR EL PROVEEDOR EN SU PROPOSICIÓN</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473A259B" w14:textId="77777777" w:rsidR="00DE1212" w:rsidRPr="00061838" w:rsidRDefault="00DE1212" w:rsidP="00DE1212">
            <w:pPr>
              <w:ind w:left="-86"/>
              <w:jc w:val="both"/>
              <w:rPr>
                <w:rFonts w:ascii="Montserrat" w:hAnsi="Montserrat" w:cs="Arial"/>
                <w:sz w:val="14"/>
                <w:szCs w:val="14"/>
              </w:rPr>
            </w:pPr>
            <w:r w:rsidRPr="00061838">
              <w:rPr>
                <w:rFonts w:ascii="Montserrat" w:hAnsi="Montserrat" w:cs="Arial"/>
                <w:sz w:val="14"/>
                <w:szCs w:val="14"/>
              </w:rPr>
              <w:t>1% SOBRE EL VALOR TOTAL DE LA FACTURA MENSUAL.</w:t>
            </w:r>
          </w:p>
          <w:p w14:paraId="1CC187C6" w14:textId="77777777" w:rsidR="00DE1212" w:rsidRPr="00061838" w:rsidRDefault="00DE1212" w:rsidP="00DE1212">
            <w:pPr>
              <w:ind w:left="-86"/>
              <w:jc w:val="both"/>
              <w:rPr>
                <w:rFonts w:ascii="Montserrat" w:hAnsi="Montserrat" w:cs="Arial"/>
                <w:sz w:val="14"/>
                <w:szCs w:val="14"/>
                <w:lang w:eastAsia="es-ES"/>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7826FF3" w14:textId="77777777" w:rsidR="00DE1212" w:rsidRPr="00061838" w:rsidRDefault="00DE1212" w:rsidP="00DE1212">
            <w:pPr>
              <w:ind w:left="19"/>
              <w:jc w:val="both"/>
              <w:rPr>
                <w:rFonts w:ascii="Montserrat" w:hAnsi="Montserrat" w:cs="Arial"/>
                <w:sz w:val="14"/>
                <w:szCs w:val="14"/>
                <w:lang w:eastAsia="es-ES"/>
              </w:rPr>
            </w:pPr>
            <w:r w:rsidRPr="00061838">
              <w:rPr>
                <w:rFonts w:ascii="Montserrat" w:hAnsi="Montserrat" w:cs="Arial"/>
                <w:sz w:val="14"/>
                <w:szCs w:val="14"/>
              </w:rPr>
              <w:t>UNA OCASIÓN POR UNIDAD MÉDICA Y NO MAYOR AL 50% DEL TOTAL DE UNIDADES POR DELEGACIÓN, UMAE O LVIE AÑO CALENDARIO, DURANTE LA VIGENCIA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20D9FE1" w14:textId="77777777" w:rsidR="00DE1212" w:rsidRPr="00061838" w:rsidRDefault="00DE1212" w:rsidP="00DE1212">
            <w:pPr>
              <w:jc w:val="both"/>
              <w:rPr>
                <w:rFonts w:ascii="Montserrat" w:hAnsi="Montserrat" w:cs="Arial"/>
                <w:sz w:val="14"/>
                <w:szCs w:val="14"/>
              </w:rPr>
            </w:pPr>
          </w:p>
          <w:p w14:paraId="0FBB7C71" w14:textId="77777777" w:rsidR="00DE1212" w:rsidRPr="00061838" w:rsidRDefault="00DE1212" w:rsidP="00DE1212">
            <w:pPr>
              <w:jc w:val="both"/>
              <w:rPr>
                <w:rFonts w:ascii="Montserrat" w:hAnsi="Montserrat" w:cs="Arial"/>
                <w:sz w:val="14"/>
                <w:szCs w:val="14"/>
              </w:rPr>
            </w:pPr>
          </w:p>
          <w:p w14:paraId="26A1BEB7"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261E26C8"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INGENIERO BIOMÉDICO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C29840" w14:textId="77777777" w:rsidR="00DE1212" w:rsidRPr="00061838" w:rsidRDefault="00DE1212" w:rsidP="00DE1212">
            <w:pPr>
              <w:jc w:val="both"/>
              <w:rPr>
                <w:rFonts w:ascii="Montserrat" w:hAnsi="Montserrat" w:cs="Arial"/>
                <w:sz w:val="14"/>
                <w:szCs w:val="14"/>
              </w:rPr>
            </w:pPr>
          </w:p>
          <w:p w14:paraId="5D57C808"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0BA1D39F"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DIRECTOR ADMINISTRATIVO</w:t>
            </w:r>
          </w:p>
        </w:tc>
      </w:tr>
      <w:tr w:rsidR="00DE1212" w:rsidRPr="00061838" w14:paraId="6968734A" w14:textId="77777777" w:rsidTr="00DE1212">
        <w:trPr>
          <w:trHeight w:val="140"/>
          <w:jc w:val="center"/>
        </w:trPr>
        <w:tc>
          <w:tcPr>
            <w:tcW w:w="1983" w:type="dxa"/>
            <w:tcBorders>
              <w:top w:val="single" w:sz="4" w:space="0" w:color="auto"/>
              <w:left w:val="single" w:sz="4" w:space="0" w:color="auto"/>
              <w:bottom w:val="single" w:sz="4" w:space="0" w:color="auto"/>
              <w:right w:val="single" w:sz="4" w:space="0" w:color="auto"/>
            </w:tcBorders>
            <w:shd w:val="clear" w:color="auto" w:fill="auto"/>
          </w:tcPr>
          <w:p w14:paraId="690FE4CA"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CUANDO EL PROVEEDOR NO REALICE EL MANTENIMIENTO PREVENTIVO PARA LA ACTUALIZACIÓN DEL SISTEMA OPERATIVO Y SOFTWARE COMPLEMENTARIO.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C90EDF"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AL MENOS CADA 6 (SEIS) MESES O ANTES EN CASO DE SER REQUERIDO.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4C53A9"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POR CADA DÍA NATURAL QUE EXCEDA LA FECHA EN QUE DEBIÓ HABER REALIZADO EL MANTENIMIENTO PREVENTIVO CONTENIDO EN EL PROGRAMA PRESENTADO POR EL PROVEEDOR EN SU PROPOSICIÓN</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0323B48" w14:textId="77777777" w:rsidR="00DE1212" w:rsidRPr="00061838" w:rsidRDefault="00DE1212" w:rsidP="00DE1212">
            <w:pPr>
              <w:ind w:left="-86"/>
              <w:jc w:val="both"/>
              <w:rPr>
                <w:rFonts w:ascii="Montserrat" w:hAnsi="Montserrat" w:cs="Arial"/>
                <w:sz w:val="14"/>
                <w:szCs w:val="14"/>
              </w:rPr>
            </w:pPr>
            <w:r w:rsidRPr="00061838">
              <w:rPr>
                <w:rFonts w:ascii="Montserrat" w:hAnsi="Montserrat" w:cs="Arial"/>
                <w:sz w:val="14"/>
                <w:szCs w:val="14"/>
              </w:rPr>
              <w:t>1% SOBRE EL VALOR TOTAL DE LA FACTURA MENSUAL.</w:t>
            </w:r>
          </w:p>
          <w:p w14:paraId="62191E88" w14:textId="77777777" w:rsidR="00DE1212" w:rsidRPr="00061838" w:rsidRDefault="00DE1212" w:rsidP="00DE1212">
            <w:pPr>
              <w:jc w:val="both"/>
              <w:rPr>
                <w:rFonts w:ascii="Montserrat" w:hAnsi="Montserrat" w:cs="Arial"/>
                <w:sz w:val="14"/>
                <w:szCs w:val="14"/>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8B53E64" w14:textId="77777777" w:rsidR="00DE1212" w:rsidRPr="00061838" w:rsidRDefault="00DE1212" w:rsidP="00DE1212">
            <w:pPr>
              <w:ind w:left="19"/>
              <w:jc w:val="both"/>
              <w:rPr>
                <w:rFonts w:ascii="Montserrat" w:hAnsi="Montserrat" w:cs="Arial"/>
                <w:sz w:val="14"/>
                <w:szCs w:val="14"/>
                <w:lang w:eastAsia="es-ES"/>
              </w:rPr>
            </w:pPr>
            <w:r w:rsidRPr="00061838">
              <w:rPr>
                <w:rFonts w:ascii="Montserrat" w:hAnsi="Montserrat" w:cs="Arial"/>
                <w:sz w:val="14"/>
                <w:szCs w:val="14"/>
              </w:rPr>
              <w:t>UNA OCASIÓN POR UNIDAD MÉDICA Y NO MAYOR AL 50% DEL TOTAL DE UNIDADES POR DELEGACIÓN, UMAE O LVIE AÑO CALENDARIO, DURANTE LA VIGENCIA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276D40" w14:textId="77777777" w:rsidR="00DE1212" w:rsidRPr="00061838" w:rsidRDefault="00DE1212" w:rsidP="00DE1212">
            <w:pPr>
              <w:jc w:val="both"/>
              <w:rPr>
                <w:rFonts w:ascii="Montserrat" w:hAnsi="Montserrat" w:cs="Arial"/>
                <w:sz w:val="14"/>
                <w:szCs w:val="14"/>
              </w:rPr>
            </w:pPr>
          </w:p>
          <w:p w14:paraId="6F9711E1" w14:textId="77777777" w:rsidR="00DE1212" w:rsidRPr="00061838" w:rsidRDefault="00DE1212" w:rsidP="00DE1212">
            <w:pPr>
              <w:jc w:val="both"/>
              <w:rPr>
                <w:rFonts w:ascii="Montserrat" w:hAnsi="Montserrat" w:cs="Arial"/>
                <w:sz w:val="14"/>
                <w:szCs w:val="14"/>
              </w:rPr>
            </w:pPr>
          </w:p>
          <w:p w14:paraId="1195D895"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3CA278B6"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INGENIERO BIOMÉDICO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FFDBAE1" w14:textId="77777777" w:rsidR="00DE1212" w:rsidRPr="00061838" w:rsidRDefault="00DE1212" w:rsidP="00DE1212">
            <w:pPr>
              <w:jc w:val="both"/>
              <w:rPr>
                <w:rFonts w:ascii="Montserrat" w:hAnsi="Montserrat" w:cs="Arial"/>
                <w:sz w:val="14"/>
                <w:szCs w:val="14"/>
              </w:rPr>
            </w:pPr>
          </w:p>
          <w:p w14:paraId="03F71EA3"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3A5EFEF9"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DIRECTOR ADMINISTRATIVO</w:t>
            </w:r>
          </w:p>
        </w:tc>
      </w:tr>
      <w:tr w:rsidR="00DE1212" w:rsidRPr="00061838" w14:paraId="34C68219" w14:textId="77777777" w:rsidTr="00DE1212">
        <w:trPr>
          <w:trHeight w:val="140"/>
          <w:jc w:val="center"/>
        </w:trPr>
        <w:tc>
          <w:tcPr>
            <w:tcW w:w="1983" w:type="dxa"/>
            <w:tcBorders>
              <w:top w:val="single" w:sz="4" w:space="0" w:color="auto"/>
              <w:left w:val="single" w:sz="4" w:space="0" w:color="auto"/>
              <w:bottom w:val="single" w:sz="4" w:space="0" w:color="auto"/>
              <w:right w:val="single" w:sz="4" w:space="0" w:color="auto"/>
            </w:tcBorders>
            <w:shd w:val="clear" w:color="auto" w:fill="auto"/>
            <w:hideMark/>
          </w:tcPr>
          <w:p w14:paraId="671BE01B"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CUANDO NO SE LLEVE A CABO REGISTRO DE LA INFORMACIÓN DE LOS RESULTADOS DE LAS PRUEBAS DE LABORATORIO Y OPERACIONES DEL BANCO DE SANGRE, EN LA BASE DE DATOS CENTRAL DEL INSTITUTO, CONFORME A LA </w:t>
            </w:r>
            <w:r w:rsidRPr="00061838">
              <w:rPr>
                <w:rFonts w:ascii="Montserrat" w:hAnsi="Montserrat" w:cs="Arial"/>
                <w:b/>
                <w:sz w:val="14"/>
                <w:szCs w:val="14"/>
              </w:rPr>
              <w:t>ESPECIFICACIÓN TÉCNICA DEL SISTEMA DE INFORMACIÓN DE BANCO DE SANGRE 5640-039-002</w:t>
            </w:r>
            <w:r w:rsidRPr="00061838">
              <w:rPr>
                <w:rFonts w:ascii="Montserrat" w:hAnsi="Montserrat" w:cs="Arial"/>
                <w:sz w:val="14"/>
                <w:szCs w:val="14"/>
              </w:rPr>
              <w:t xml:space="preserve">, NECESARIO PARA LA TRANSMISIÓN DE DATOS A LA BASE DE DATOS CENTRAL DEL INSTITUTO.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371602C" w14:textId="77777777" w:rsidR="00DE1212" w:rsidRPr="00061838" w:rsidRDefault="00DE1212" w:rsidP="00DE1212">
            <w:pPr>
              <w:jc w:val="both"/>
              <w:rPr>
                <w:rFonts w:ascii="Montserrat" w:eastAsia="Calibri" w:hAnsi="Montserrat" w:cs="Arial"/>
                <w:sz w:val="14"/>
                <w:szCs w:val="14"/>
                <w:lang w:eastAsia="es-ES"/>
              </w:rPr>
            </w:pPr>
            <w:r w:rsidRPr="00061838">
              <w:rPr>
                <w:rFonts w:ascii="Montserrat" w:hAnsi="Montserrat" w:cs="Arial"/>
                <w:sz w:val="14"/>
                <w:szCs w:val="14"/>
              </w:rPr>
              <w:t>DENTRO DE LAS 48 (CUARENTA Y OCHO) HORAS, DE VALIDADOS LOS RESULTADOS DE LOS ESTUDIOS DE LABORATORIO.</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F835533" w14:textId="77777777" w:rsidR="00DE1212" w:rsidRPr="00061838" w:rsidRDefault="00DE1212" w:rsidP="00DE1212">
            <w:pPr>
              <w:jc w:val="both"/>
              <w:rPr>
                <w:rFonts w:ascii="Montserrat" w:hAnsi="Montserrat" w:cs="Arial"/>
                <w:sz w:val="14"/>
                <w:szCs w:val="14"/>
                <w:lang w:eastAsia="es-ES"/>
              </w:rPr>
            </w:pPr>
            <w:r w:rsidRPr="00061838">
              <w:rPr>
                <w:rFonts w:ascii="Montserrat" w:hAnsi="Montserrat" w:cs="Arial"/>
                <w:sz w:val="14"/>
                <w:szCs w:val="14"/>
              </w:rPr>
              <w:t>POR CADA 2 HORAS QUE EXCEDAN EL NIVEL DE SERVICIO ESTABLECIDO.</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0C683782" w14:textId="77777777" w:rsidR="00DE1212" w:rsidRPr="00061838" w:rsidRDefault="00DE1212" w:rsidP="00DE1212">
            <w:pPr>
              <w:ind w:left="-86"/>
              <w:jc w:val="both"/>
              <w:rPr>
                <w:rFonts w:ascii="Montserrat" w:hAnsi="Montserrat" w:cs="Arial"/>
                <w:sz w:val="14"/>
                <w:szCs w:val="14"/>
              </w:rPr>
            </w:pPr>
            <w:r w:rsidRPr="00061838">
              <w:rPr>
                <w:rFonts w:ascii="Montserrat" w:hAnsi="Montserrat" w:cs="Arial"/>
                <w:sz w:val="14"/>
                <w:szCs w:val="14"/>
              </w:rPr>
              <w:t>1% POR CADA 2 HORAS, SOBRE EL VALOR TOTAL DE LA FACTURA DEL MES EN QUE OCURRA LA INCIDENCIA</w:t>
            </w:r>
          </w:p>
        </w:tc>
        <w:tc>
          <w:tcPr>
            <w:tcW w:w="1507" w:type="dxa"/>
            <w:tcBorders>
              <w:top w:val="single" w:sz="4" w:space="0" w:color="auto"/>
              <w:left w:val="single" w:sz="4" w:space="0" w:color="auto"/>
              <w:bottom w:val="single" w:sz="4" w:space="0" w:color="auto"/>
              <w:right w:val="single" w:sz="4" w:space="0" w:color="auto"/>
            </w:tcBorders>
            <w:shd w:val="clear" w:color="auto" w:fill="auto"/>
            <w:hideMark/>
          </w:tcPr>
          <w:p w14:paraId="15262FA0" w14:textId="77777777" w:rsidR="00DE1212" w:rsidRPr="00061838" w:rsidRDefault="00DE1212" w:rsidP="00DE1212">
            <w:pPr>
              <w:ind w:left="19"/>
              <w:jc w:val="both"/>
              <w:rPr>
                <w:rFonts w:ascii="Montserrat" w:hAnsi="Montserrat" w:cs="Arial"/>
                <w:sz w:val="14"/>
                <w:szCs w:val="14"/>
                <w:lang w:eastAsia="es-ES"/>
              </w:rPr>
            </w:pPr>
            <w:r w:rsidRPr="00061838">
              <w:rPr>
                <w:rFonts w:ascii="Montserrat" w:hAnsi="Montserrat" w:cs="Arial"/>
                <w:sz w:val="14"/>
                <w:szCs w:val="14"/>
              </w:rPr>
              <w:t>EL IMPORTE TOTAL DE DEDUCCIÓN NO EXCEDERÁ DE LA PARTE PROPORCIONAL DE LA GARANTÍA DE CUMPLIMIENTO.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4FDC5D8" w14:textId="77777777" w:rsidR="00DE1212" w:rsidRPr="00061838" w:rsidRDefault="00DE1212" w:rsidP="00DE1212">
            <w:pPr>
              <w:spacing w:afterLines="100" w:after="240"/>
              <w:jc w:val="both"/>
              <w:rPr>
                <w:rFonts w:ascii="Montserrat" w:hAnsi="Montserrat" w:cs="Arial"/>
                <w:sz w:val="14"/>
                <w:szCs w:val="14"/>
              </w:rPr>
            </w:pPr>
          </w:p>
          <w:p w14:paraId="469BDC90" w14:textId="77777777" w:rsidR="00DE1212" w:rsidRPr="00061838" w:rsidRDefault="00DE1212" w:rsidP="00DE1212">
            <w:pPr>
              <w:spacing w:afterLines="100" w:after="240"/>
              <w:jc w:val="both"/>
              <w:rPr>
                <w:rFonts w:ascii="Montserrat" w:hAnsi="Montserrat" w:cs="Arial"/>
                <w:b/>
                <w:sz w:val="14"/>
                <w:szCs w:val="14"/>
              </w:rPr>
            </w:pPr>
            <w:r w:rsidRPr="00061838">
              <w:rPr>
                <w:rFonts w:ascii="Montserrat" w:hAnsi="Montserrat" w:cs="Arial"/>
                <w:b/>
                <w:sz w:val="14"/>
                <w:szCs w:val="14"/>
              </w:rPr>
              <w:t>UMAE/LVIE:</w:t>
            </w:r>
          </w:p>
          <w:p w14:paraId="64696C22"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JEFE DE DEPARTAMENTO CLÍNICO DE LABORATORIO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663CCD" w14:textId="77777777" w:rsidR="00DE1212" w:rsidRPr="00061838" w:rsidRDefault="00DE1212" w:rsidP="00DE1212">
            <w:pPr>
              <w:jc w:val="both"/>
              <w:rPr>
                <w:rFonts w:ascii="Montserrat" w:hAnsi="Montserrat" w:cs="Arial"/>
                <w:sz w:val="14"/>
                <w:szCs w:val="14"/>
              </w:rPr>
            </w:pPr>
          </w:p>
          <w:p w14:paraId="5C376641"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545AA706"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DIRECTOR ADMINISTRATIVO</w:t>
            </w:r>
          </w:p>
        </w:tc>
      </w:tr>
      <w:tr w:rsidR="00DE1212" w:rsidRPr="00061838" w14:paraId="6C761FB5" w14:textId="77777777" w:rsidTr="00DE1212">
        <w:trPr>
          <w:trHeight w:val="140"/>
          <w:jc w:val="center"/>
        </w:trPr>
        <w:tc>
          <w:tcPr>
            <w:tcW w:w="1983" w:type="dxa"/>
            <w:tcBorders>
              <w:top w:val="single" w:sz="4" w:space="0" w:color="auto"/>
              <w:left w:val="single" w:sz="4" w:space="0" w:color="auto"/>
              <w:bottom w:val="single" w:sz="4" w:space="0" w:color="auto"/>
              <w:right w:val="single" w:sz="4" w:space="0" w:color="auto"/>
            </w:tcBorders>
            <w:shd w:val="clear" w:color="auto" w:fill="auto"/>
          </w:tcPr>
          <w:p w14:paraId="3E79C8A8" w14:textId="77777777" w:rsidR="00DE1212" w:rsidRPr="00061838" w:rsidRDefault="00DE1212" w:rsidP="00DE1212">
            <w:pPr>
              <w:tabs>
                <w:tab w:val="left" w:pos="-284"/>
              </w:tabs>
              <w:ind w:right="51"/>
              <w:jc w:val="both"/>
              <w:rPr>
                <w:rFonts w:ascii="Montserrat" w:hAnsi="Montserrat" w:cs="Arial"/>
                <w:sz w:val="14"/>
                <w:szCs w:val="14"/>
              </w:rPr>
            </w:pPr>
            <w:r w:rsidRPr="00061838">
              <w:rPr>
                <w:rFonts w:ascii="Montserrat" w:hAnsi="Montserrat" w:cs="Arial"/>
                <w:color w:val="000000"/>
                <w:sz w:val="14"/>
                <w:szCs w:val="14"/>
              </w:rPr>
              <w:t>CUANDO EL PROVEEDOR NO</w:t>
            </w:r>
            <w:r w:rsidRPr="00061838">
              <w:rPr>
                <w:rFonts w:ascii="Montserrat" w:hAnsi="Montserrat" w:cs="Arial"/>
                <w:sz w:val="14"/>
                <w:szCs w:val="14"/>
              </w:rPr>
              <w:t xml:space="preserve"> LLEVE A CABO LA REUNIÓN O REUNIONES INFORMATIVAS PARA HACER DEL CONOCIMIENTO LOS LINEAMIENTOS DEL SERVICIO INTEGRAL CONTRATADO.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13AB1F" w14:textId="77777777" w:rsidR="00DE1212" w:rsidRPr="00061838" w:rsidRDefault="00DE1212" w:rsidP="00DE1212">
            <w:pPr>
              <w:tabs>
                <w:tab w:val="left" w:pos="9540"/>
                <w:tab w:val="left" w:pos="9900"/>
              </w:tabs>
              <w:autoSpaceDE w:val="0"/>
              <w:autoSpaceDN w:val="0"/>
              <w:adjustRightInd w:val="0"/>
              <w:ind w:right="74"/>
              <w:jc w:val="both"/>
              <w:rPr>
                <w:rFonts w:ascii="Montserrat" w:hAnsi="Montserrat" w:cs="Arial"/>
                <w:color w:val="000000"/>
                <w:sz w:val="14"/>
                <w:szCs w:val="14"/>
              </w:rPr>
            </w:pPr>
            <w:r w:rsidRPr="00061838">
              <w:rPr>
                <w:rFonts w:ascii="Montserrat" w:hAnsi="Montserrat" w:cs="Arial"/>
                <w:color w:val="000000"/>
                <w:sz w:val="14"/>
                <w:szCs w:val="14"/>
              </w:rPr>
              <w:t xml:space="preserve">A MÁS TARDAR 30 DÍAS NATURALES ANTES DE LA INSTALACIÓN DE LOS EQUIPOS DEBIENDO LEVANTAR UNA MINUTA DE </w:t>
            </w:r>
            <w:r w:rsidRPr="00061838">
              <w:rPr>
                <w:rFonts w:ascii="Montserrat" w:hAnsi="Montserrat" w:cs="Arial"/>
                <w:color w:val="000000"/>
                <w:sz w:val="14"/>
                <w:szCs w:val="14"/>
              </w:rPr>
              <w:lastRenderedPageBreak/>
              <w:t>TRABAJO PARA ARCHIVO.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98B926" w14:textId="77777777" w:rsidR="00DE1212" w:rsidRPr="00061838" w:rsidRDefault="00DE1212" w:rsidP="00DE1212">
            <w:pPr>
              <w:tabs>
                <w:tab w:val="left" w:pos="-284"/>
              </w:tabs>
              <w:ind w:right="51"/>
              <w:jc w:val="both"/>
              <w:rPr>
                <w:rFonts w:ascii="Montserrat" w:hAnsi="Montserrat" w:cs="Arial"/>
                <w:sz w:val="14"/>
                <w:szCs w:val="14"/>
              </w:rPr>
            </w:pPr>
            <w:r w:rsidRPr="00061838">
              <w:rPr>
                <w:rFonts w:ascii="Montserrat" w:hAnsi="Montserrat" w:cs="Arial"/>
                <w:sz w:val="14"/>
                <w:szCs w:val="14"/>
              </w:rPr>
              <w:lastRenderedPageBreak/>
              <w:t xml:space="preserve">POR CADA DÍA NATURAL QUE EXCEDA EL NIVEL DE SERVICIO ESTABLECIDO. </w:t>
            </w:r>
          </w:p>
          <w:p w14:paraId="6003CE6E" w14:textId="77777777" w:rsidR="00DE1212" w:rsidRPr="00061838" w:rsidRDefault="00DE1212" w:rsidP="00DE1212">
            <w:pPr>
              <w:jc w:val="both"/>
              <w:rPr>
                <w:rFonts w:ascii="Montserrat" w:hAnsi="Montserrat" w:cs="Arial"/>
                <w:sz w:val="14"/>
                <w:szCs w:val="14"/>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D1333D2" w14:textId="77777777" w:rsidR="00DE1212" w:rsidRPr="00061838" w:rsidRDefault="00DE1212" w:rsidP="00DE1212">
            <w:pPr>
              <w:ind w:left="-86"/>
              <w:jc w:val="both"/>
              <w:rPr>
                <w:rFonts w:ascii="Montserrat" w:hAnsi="Montserrat" w:cs="Arial"/>
                <w:sz w:val="14"/>
                <w:szCs w:val="14"/>
              </w:rPr>
            </w:pPr>
            <w:r w:rsidRPr="00061838">
              <w:rPr>
                <w:rFonts w:ascii="Montserrat" w:hAnsi="Montserrat" w:cs="Arial"/>
                <w:sz w:val="14"/>
                <w:szCs w:val="14"/>
              </w:rPr>
              <w:t>5% SOBRE EL VALOR TOTAL DE LA FACTURA MENSUAL.</w:t>
            </w:r>
          </w:p>
          <w:p w14:paraId="34B7BB4F" w14:textId="77777777" w:rsidR="00DE1212" w:rsidRPr="00061838" w:rsidRDefault="00DE1212" w:rsidP="00DE1212">
            <w:pPr>
              <w:ind w:left="-86"/>
              <w:jc w:val="both"/>
              <w:rPr>
                <w:rFonts w:ascii="Montserrat" w:hAnsi="Montserrat" w:cs="Arial"/>
                <w:sz w:val="14"/>
                <w:szCs w:val="14"/>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7998C23"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HASTA EN UNA OCASIÓN DURANTE LA VIGENCIA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A1C44D" w14:textId="77777777" w:rsidR="00DE1212" w:rsidRPr="00061838" w:rsidRDefault="00DE1212" w:rsidP="00DE1212">
            <w:pPr>
              <w:jc w:val="both"/>
              <w:rPr>
                <w:rFonts w:ascii="Montserrat" w:hAnsi="Montserrat" w:cs="Arial"/>
                <w:sz w:val="14"/>
                <w:szCs w:val="14"/>
              </w:rPr>
            </w:pPr>
          </w:p>
          <w:p w14:paraId="60F4908B"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215A04C8"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JEFE DE DEPARTAMENTO CLÍNICO DEL BANCO DE SANGRE Y SERVICIOS DE TRANSFUSIÓN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5762FCC" w14:textId="77777777" w:rsidR="00DE1212" w:rsidRPr="00061838" w:rsidRDefault="00DE1212" w:rsidP="00DE1212">
            <w:pPr>
              <w:ind w:left="19"/>
              <w:jc w:val="both"/>
              <w:rPr>
                <w:rFonts w:ascii="Montserrat" w:hAnsi="Montserrat" w:cs="Arial"/>
                <w:sz w:val="14"/>
                <w:szCs w:val="14"/>
              </w:rPr>
            </w:pPr>
          </w:p>
          <w:p w14:paraId="72144EFE" w14:textId="77777777" w:rsidR="00DE1212" w:rsidRPr="00061838" w:rsidRDefault="00DE1212" w:rsidP="00DE1212">
            <w:pPr>
              <w:ind w:left="19"/>
              <w:jc w:val="both"/>
              <w:rPr>
                <w:rFonts w:ascii="Montserrat" w:hAnsi="Montserrat" w:cs="Arial"/>
                <w:sz w:val="14"/>
                <w:szCs w:val="14"/>
              </w:rPr>
            </w:pPr>
          </w:p>
          <w:p w14:paraId="102754B9"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4FE9E6CB"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DIRECTOR ADMINISTRATIVO</w:t>
            </w:r>
          </w:p>
          <w:p w14:paraId="5B47CC51" w14:textId="77777777" w:rsidR="00DE1212" w:rsidRPr="00061838" w:rsidRDefault="00DE1212" w:rsidP="00DE1212">
            <w:pPr>
              <w:jc w:val="both"/>
              <w:rPr>
                <w:rFonts w:ascii="Montserrat" w:hAnsi="Montserrat" w:cs="Arial"/>
                <w:b/>
                <w:sz w:val="14"/>
                <w:szCs w:val="14"/>
              </w:rPr>
            </w:pPr>
          </w:p>
        </w:tc>
      </w:tr>
      <w:tr w:rsidR="00DE1212" w:rsidRPr="00061838" w14:paraId="6A3049BE" w14:textId="77777777" w:rsidTr="00DE1212">
        <w:trPr>
          <w:trHeight w:val="140"/>
          <w:jc w:val="center"/>
        </w:trPr>
        <w:tc>
          <w:tcPr>
            <w:tcW w:w="1983" w:type="dxa"/>
            <w:tcBorders>
              <w:top w:val="single" w:sz="4" w:space="0" w:color="auto"/>
              <w:left w:val="single" w:sz="4" w:space="0" w:color="auto"/>
              <w:bottom w:val="single" w:sz="4" w:space="0" w:color="auto"/>
              <w:right w:val="single" w:sz="4" w:space="0" w:color="auto"/>
            </w:tcBorders>
            <w:shd w:val="clear" w:color="auto" w:fill="auto"/>
          </w:tcPr>
          <w:p w14:paraId="0AAB4C42" w14:textId="77777777" w:rsidR="00DE1212" w:rsidRPr="00061838" w:rsidRDefault="00DE1212" w:rsidP="00DE1212">
            <w:pPr>
              <w:tabs>
                <w:tab w:val="left" w:pos="-284"/>
              </w:tabs>
              <w:ind w:right="51"/>
              <w:jc w:val="both"/>
              <w:rPr>
                <w:rFonts w:ascii="Montserrat" w:hAnsi="Montserrat" w:cs="Arial"/>
                <w:color w:val="000000"/>
                <w:sz w:val="14"/>
                <w:szCs w:val="14"/>
              </w:rPr>
            </w:pPr>
            <w:r w:rsidRPr="00061838">
              <w:rPr>
                <w:rFonts w:ascii="Montserrat" w:hAnsi="Montserrat" w:cs="Arial"/>
                <w:color w:val="000000"/>
                <w:sz w:val="14"/>
                <w:szCs w:val="14"/>
              </w:rPr>
              <w:lastRenderedPageBreak/>
              <w:t>CON RESPECTO A LAS COPIAS SIMPLES DEL AVISO DE IMPORTACIÓN DE LOS EQUIPOS QUE ENTREGUEN E INSTALEN PARA BRINDAR EL SERVICIO INTEGRAL DE LABORATORIO CLÍNICO COMO RESULTADO DE LA PRESENTE LICITACIÓN Y QUE DEBEN DE SER ENTREGADOS AL ADMINISTRADOR DEL CONTRATO, QUE DICHOS AVISOS (PEDIMENTOS) DE IMPORTACIÓN DEBEN DE TENER DENTRO DEL CUERPO DEL MISMO O EN UN ANEXO OFICIAL, LA LISTA DE NÚMEROS DE SERIE DE LOS EQUIPOS QUE AMPARA Y QUE VAN A COINCIDIR CON LOS NÚMEROS DE SERIE DE LOS EQUIPOS INSTALADOS.</w:t>
            </w:r>
          </w:p>
          <w:p w14:paraId="689929DC" w14:textId="77777777" w:rsidR="00DE1212" w:rsidRPr="00061838" w:rsidRDefault="00DE1212" w:rsidP="00DE1212">
            <w:pPr>
              <w:tabs>
                <w:tab w:val="left" w:pos="-284"/>
              </w:tabs>
              <w:ind w:right="51"/>
              <w:jc w:val="both"/>
              <w:rPr>
                <w:rFonts w:ascii="Montserrat" w:hAnsi="Montserrat" w:cs="Arial"/>
                <w:color w:val="000000"/>
                <w:sz w:val="14"/>
                <w:szCs w:val="14"/>
              </w:rPr>
            </w:pPr>
          </w:p>
          <w:p w14:paraId="56E7CB5D" w14:textId="77777777" w:rsidR="00DE1212" w:rsidRPr="00061838" w:rsidRDefault="00DE1212" w:rsidP="00DE1212">
            <w:pPr>
              <w:tabs>
                <w:tab w:val="left" w:pos="-284"/>
              </w:tabs>
              <w:ind w:right="51"/>
              <w:jc w:val="both"/>
              <w:rPr>
                <w:rFonts w:ascii="Montserrat" w:hAnsi="Montserrat" w:cs="Arial"/>
                <w:color w:val="000000"/>
                <w:sz w:val="14"/>
                <w:szCs w:val="14"/>
              </w:rPr>
            </w:pPr>
            <w:r w:rsidRPr="00061838">
              <w:rPr>
                <w:rFonts w:ascii="Montserrat" w:hAnsi="Montserrat" w:cs="Arial"/>
                <w:color w:val="000000"/>
                <w:sz w:val="14"/>
                <w:szCs w:val="14"/>
              </w:rPr>
              <w:t>EN CASO DE QUE LAS ETIQUETAS ORIGINALES DEL FABRICANTE DE LOS EQUIPOS, NO INCLUYAN LA FECHA DE FABRICACIÓN, DEBERÁN DE ENTREGAR UN OFICIO EXPEDIDO POR EL FABRICANTE O POR EL TITULAR DEL REGISTRO SANITARIO, MENCIONANDO LA FECHA DE FABRICACIÓN (MÍNIMO MES Y AÑO) Y EL NÚMERO DE SERIE DE LOS EQUIPOS.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71A4F3"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DENTRO DE LOS </w:t>
            </w:r>
            <w:r w:rsidRPr="00061838">
              <w:rPr>
                <w:rFonts w:ascii="Montserrat" w:hAnsi="Montserrat" w:cs="Arial"/>
                <w:color w:val="000000"/>
                <w:sz w:val="14"/>
                <w:szCs w:val="14"/>
              </w:rPr>
              <w:t>15 (QUINCE) DÍAS NATURALES POSTERIORES A LA ENTREGA DE LOS EQUIPOS</w:t>
            </w:r>
            <w:r w:rsidRPr="00061838">
              <w:rPr>
                <w:rFonts w:ascii="Montserrat" w:hAnsi="Montserrat" w:cs="Arial"/>
                <w:sz w:val="14"/>
                <w:szCs w:val="1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D1C2E9" w14:textId="77777777" w:rsidR="00DE1212" w:rsidRPr="00061838" w:rsidRDefault="00DE1212" w:rsidP="00DE1212">
            <w:pPr>
              <w:tabs>
                <w:tab w:val="left" w:pos="-284"/>
              </w:tabs>
              <w:ind w:right="51"/>
              <w:jc w:val="both"/>
              <w:rPr>
                <w:rFonts w:ascii="Montserrat" w:hAnsi="Montserrat" w:cs="Arial"/>
                <w:sz w:val="14"/>
                <w:szCs w:val="14"/>
              </w:rPr>
            </w:pPr>
            <w:r w:rsidRPr="00061838">
              <w:rPr>
                <w:rFonts w:ascii="Montserrat" w:hAnsi="Montserrat" w:cs="Arial"/>
                <w:sz w:val="14"/>
                <w:szCs w:val="14"/>
              </w:rPr>
              <w:t xml:space="preserve">POR CADA DÍA NATURAL QUE EXCEDA EL NIVEL DE SERVICIO ESTABLECIDO. </w:t>
            </w:r>
          </w:p>
          <w:p w14:paraId="612F4D2B" w14:textId="77777777" w:rsidR="00DE1212" w:rsidRPr="00061838" w:rsidRDefault="00DE1212" w:rsidP="00DE1212">
            <w:pPr>
              <w:jc w:val="both"/>
              <w:rPr>
                <w:rFonts w:ascii="Montserrat" w:hAnsi="Montserrat" w:cs="Arial"/>
                <w:sz w:val="14"/>
                <w:szCs w:val="14"/>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EB0535E" w14:textId="77777777" w:rsidR="00DE1212" w:rsidRPr="00061838" w:rsidRDefault="00DE1212" w:rsidP="00DE1212">
            <w:pPr>
              <w:ind w:left="-86"/>
              <w:jc w:val="both"/>
              <w:rPr>
                <w:rFonts w:ascii="Montserrat" w:hAnsi="Montserrat" w:cs="Arial"/>
                <w:sz w:val="14"/>
                <w:szCs w:val="14"/>
              </w:rPr>
            </w:pPr>
            <w:r w:rsidRPr="00061838">
              <w:rPr>
                <w:rFonts w:ascii="Montserrat" w:hAnsi="Montserrat" w:cs="Arial"/>
                <w:sz w:val="14"/>
                <w:szCs w:val="14"/>
              </w:rPr>
              <w:t>5% DIARIO, SOBRE EL VALOR TOTAL DE LA FACTURA MENSUAL.</w:t>
            </w:r>
          </w:p>
          <w:p w14:paraId="7D7B3ACD" w14:textId="77777777" w:rsidR="00DE1212" w:rsidRPr="00061838" w:rsidRDefault="00DE1212" w:rsidP="00DE1212">
            <w:pPr>
              <w:ind w:left="-86"/>
              <w:jc w:val="both"/>
              <w:rPr>
                <w:rFonts w:ascii="Montserrat" w:hAnsi="Montserrat" w:cs="Arial"/>
                <w:sz w:val="14"/>
                <w:szCs w:val="14"/>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B8BBBD6"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HASTA EN UNA OCASIÓN DURANTE LA VIGENCIA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B1FA34" w14:textId="77777777" w:rsidR="00DE1212" w:rsidRPr="00061838" w:rsidRDefault="00DE1212" w:rsidP="00DE1212">
            <w:pPr>
              <w:jc w:val="both"/>
              <w:rPr>
                <w:rFonts w:ascii="Montserrat" w:hAnsi="Montserrat" w:cs="Arial"/>
                <w:sz w:val="14"/>
                <w:szCs w:val="14"/>
              </w:rPr>
            </w:pPr>
          </w:p>
          <w:p w14:paraId="58D8614D"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00199A99"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JEFE DE DEPARTAMENTO CLÍNICO DEL BANCO DE SANGRE Y SERVICIOS DE TRANSFUSIÓN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14C87F7" w14:textId="77777777" w:rsidR="00DE1212" w:rsidRPr="00061838" w:rsidRDefault="00DE1212" w:rsidP="00DE1212">
            <w:pPr>
              <w:ind w:left="19"/>
              <w:jc w:val="both"/>
              <w:rPr>
                <w:rFonts w:ascii="Montserrat" w:hAnsi="Montserrat" w:cs="Arial"/>
                <w:sz w:val="14"/>
                <w:szCs w:val="14"/>
              </w:rPr>
            </w:pPr>
          </w:p>
          <w:p w14:paraId="20090B44" w14:textId="77777777" w:rsidR="00DE1212" w:rsidRPr="00061838" w:rsidRDefault="00DE1212" w:rsidP="00DE1212">
            <w:pPr>
              <w:ind w:left="19"/>
              <w:jc w:val="both"/>
              <w:rPr>
                <w:rFonts w:ascii="Montserrat" w:hAnsi="Montserrat" w:cs="Arial"/>
                <w:sz w:val="14"/>
                <w:szCs w:val="14"/>
              </w:rPr>
            </w:pPr>
          </w:p>
          <w:p w14:paraId="1601EC9F"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62DF5D16"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DIRECTOR ADMINISTRATIVO</w:t>
            </w:r>
          </w:p>
          <w:p w14:paraId="2E030037" w14:textId="77777777" w:rsidR="00DE1212" w:rsidRPr="00061838" w:rsidRDefault="00DE1212" w:rsidP="00DE1212">
            <w:pPr>
              <w:ind w:left="19"/>
              <w:jc w:val="both"/>
              <w:rPr>
                <w:rFonts w:ascii="Montserrat" w:hAnsi="Montserrat" w:cs="Arial"/>
                <w:sz w:val="14"/>
                <w:szCs w:val="14"/>
              </w:rPr>
            </w:pPr>
          </w:p>
          <w:p w14:paraId="442C150C" w14:textId="77777777" w:rsidR="00DE1212" w:rsidRPr="00061838" w:rsidRDefault="00DE1212" w:rsidP="00DE1212">
            <w:pPr>
              <w:ind w:left="19"/>
              <w:jc w:val="both"/>
              <w:rPr>
                <w:rFonts w:ascii="Montserrat" w:hAnsi="Montserrat" w:cs="Arial"/>
                <w:b/>
                <w:sz w:val="14"/>
                <w:szCs w:val="14"/>
              </w:rPr>
            </w:pPr>
          </w:p>
        </w:tc>
      </w:tr>
      <w:tr w:rsidR="00DE1212" w:rsidRPr="00061838" w14:paraId="7DD68A67" w14:textId="77777777" w:rsidTr="00DE1212">
        <w:trPr>
          <w:trHeight w:val="140"/>
          <w:jc w:val="center"/>
        </w:trPr>
        <w:tc>
          <w:tcPr>
            <w:tcW w:w="1983" w:type="dxa"/>
            <w:tcBorders>
              <w:top w:val="single" w:sz="4" w:space="0" w:color="auto"/>
              <w:left w:val="single" w:sz="4" w:space="0" w:color="auto"/>
              <w:bottom w:val="single" w:sz="4" w:space="0" w:color="auto"/>
              <w:right w:val="single" w:sz="4" w:space="0" w:color="auto"/>
            </w:tcBorders>
            <w:shd w:val="clear" w:color="auto" w:fill="auto"/>
          </w:tcPr>
          <w:p w14:paraId="5989FCCD" w14:textId="77777777" w:rsidR="00DE1212" w:rsidRPr="00061838" w:rsidRDefault="00DE1212" w:rsidP="00DE1212">
            <w:pPr>
              <w:tabs>
                <w:tab w:val="left" w:pos="-284"/>
              </w:tabs>
              <w:ind w:right="51"/>
              <w:jc w:val="both"/>
              <w:rPr>
                <w:rFonts w:ascii="Montserrat" w:hAnsi="Montserrat" w:cs="Arial"/>
                <w:b/>
                <w:color w:val="000000"/>
                <w:sz w:val="14"/>
                <w:szCs w:val="14"/>
              </w:rPr>
            </w:pPr>
            <w:r w:rsidRPr="00061838">
              <w:rPr>
                <w:rFonts w:ascii="Montserrat" w:hAnsi="Montserrat" w:cs="Arial"/>
                <w:color w:val="000000"/>
                <w:sz w:val="14"/>
                <w:szCs w:val="14"/>
              </w:rPr>
              <w:t xml:space="preserve">CUANDO SE DETECTE ALGUNA DISCREPANCIA EN LAS CONCILIACIONES DE PRUEBAS REALIZADAS  Y DE BOLSAS DE SANGRE UTILIZADAS QUE OCASIONE UN PAGO EN EXCESO POR PARTE DEL INSTITUTO EN LOS REPORTES MENSUALES DE PRUEBAS EFECTIVAS REALIZADAS </w:t>
            </w:r>
            <w:r w:rsidRPr="00061838">
              <w:rPr>
                <w:rFonts w:ascii="Montserrat" w:hAnsi="Montserrat" w:cs="Arial"/>
                <w:b/>
                <w:color w:val="000000"/>
                <w:sz w:val="14"/>
                <w:szCs w:val="14"/>
              </w:rPr>
              <w:t>ANEXO NÚMERO T21 (VEINTIUNO)</w:t>
            </w:r>
            <w:r w:rsidRPr="00061838">
              <w:rPr>
                <w:rFonts w:ascii="Montserrat" w:hAnsi="Montserrat" w:cs="Arial"/>
                <w:color w:val="000000"/>
                <w:sz w:val="14"/>
                <w:szCs w:val="14"/>
              </w:rPr>
              <w:t xml:space="preserve"> Y DE BOLSAS DE SANGRE UTILIZADAS </w:t>
            </w:r>
            <w:r w:rsidRPr="00061838">
              <w:rPr>
                <w:rFonts w:ascii="Montserrat" w:hAnsi="Montserrat" w:cs="Arial"/>
                <w:b/>
                <w:color w:val="000000"/>
                <w:sz w:val="14"/>
                <w:szCs w:val="14"/>
              </w:rPr>
              <w:t>(ANEXO NÚMERO T22 (T VEINTIDÓS).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B42B34"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DE ACUERDO A LOS DATOS OBTENIDOS DE LAS BITÁCORAS DIARIOS PROVENIENTES DEL SISTEMA DE INFORMACIÓN Y LA TOMA DE LECTURA DE LOS MEDIDORES DE EQUIPOS, DESGLOSANDO LAS PRUEBAS PARA CONTROLES DE CALIDAD, CALIBRACIONES, PRUEBAS DEFECTUOSAS, ETC.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EA1E7E" w14:textId="77777777" w:rsidR="00DE1212" w:rsidRPr="00061838" w:rsidRDefault="00DE1212" w:rsidP="00DE1212">
            <w:pPr>
              <w:tabs>
                <w:tab w:val="left" w:pos="-284"/>
              </w:tabs>
              <w:ind w:right="51"/>
              <w:jc w:val="both"/>
              <w:rPr>
                <w:rFonts w:ascii="Montserrat" w:hAnsi="Montserrat" w:cs="Arial"/>
                <w:sz w:val="14"/>
                <w:szCs w:val="14"/>
              </w:rPr>
            </w:pPr>
            <w:r w:rsidRPr="00061838">
              <w:rPr>
                <w:rFonts w:ascii="Montserrat" w:hAnsi="Montserrat" w:cs="Arial"/>
                <w:sz w:val="14"/>
                <w:szCs w:val="14"/>
              </w:rPr>
              <w:t>POR CADA REPORTE MENSUAL DE PRUEBAS EFECTIVAS REALIZADAS QUE SE DETECTE QUE TIENE DISCREPANCIAS QUE OCASIONEN PAGOS EN EXCESO POR PARTE DEL INSTITUTO.</w:t>
            </w:r>
          </w:p>
          <w:p w14:paraId="67A08EE1" w14:textId="77777777" w:rsidR="00DE1212" w:rsidRPr="00061838" w:rsidRDefault="00DE1212" w:rsidP="00DE1212">
            <w:pPr>
              <w:jc w:val="both"/>
              <w:rPr>
                <w:rFonts w:ascii="Montserrat" w:hAnsi="Montserrat" w:cs="Arial"/>
                <w:sz w:val="14"/>
                <w:szCs w:val="14"/>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596360B" w14:textId="77777777" w:rsidR="00DE1212" w:rsidRPr="00061838" w:rsidRDefault="00DE1212" w:rsidP="00DE1212">
            <w:pPr>
              <w:ind w:left="-86"/>
              <w:jc w:val="both"/>
              <w:rPr>
                <w:rFonts w:ascii="Montserrat" w:hAnsi="Montserrat" w:cs="Arial"/>
                <w:sz w:val="14"/>
                <w:szCs w:val="14"/>
              </w:rPr>
            </w:pPr>
            <w:r w:rsidRPr="00061838">
              <w:rPr>
                <w:rFonts w:ascii="Montserrat" w:hAnsi="Montserrat" w:cs="Arial"/>
                <w:sz w:val="14"/>
                <w:szCs w:val="14"/>
              </w:rPr>
              <w:t>5%, SOBRE EL VALOR TOTAL DE LA FACTURA MENSUAL.</w:t>
            </w:r>
          </w:p>
          <w:p w14:paraId="3EA3F17A" w14:textId="77777777" w:rsidR="00DE1212" w:rsidRPr="00061838" w:rsidRDefault="00DE1212" w:rsidP="00DE1212">
            <w:pPr>
              <w:ind w:left="-86"/>
              <w:jc w:val="both"/>
              <w:rPr>
                <w:rFonts w:ascii="Montserrat" w:hAnsi="Montserrat" w:cs="Arial"/>
                <w:sz w:val="14"/>
                <w:szCs w:val="14"/>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273B8FA"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HASTA EN DOS OCASIONES DURANTE LA VIGENCIA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8C18A1" w14:textId="77777777" w:rsidR="00DE1212" w:rsidRPr="00061838" w:rsidRDefault="00DE1212" w:rsidP="00DE1212">
            <w:pPr>
              <w:jc w:val="both"/>
              <w:rPr>
                <w:rFonts w:ascii="Montserrat" w:hAnsi="Montserrat" w:cs="Arial"/>
                <w:sz w:val="14"/>
                <w:szCs w:val="14"/>
              </w:rPr>
            </w:pPr>
          </w:p>
          <w:p w14:paraId="459988BE"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2E1FB9F7"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JEFE DE DEPARTAMENTO CLÍNICO DEL BANCO DE SANGRE Y SERVICIOS DE TRANSFUSIÓN</w:t>
            </w:r>
          </w:p>
          <w:p w14:paraId="122E0383" w14:textId="77777777" w:rsidR="00DE1212" w:rsidRPr="00061838" w:rsidRDefault="00DE1212" w:rsidP="00DE1212">
            <w:pPr>
              <w:jc w:val="both"/>
              <w:rPr>
                <w:rFonts w:ascii="Montserrat" w:hAnsi="Montserrat" w:cs="Arial"/>
                <w:sz w:val="14"/>
                <w:szCs w:val="14"/>
              </w:rPr>
            </w:pPr>
          </w:p>
          <w:p w14:paraId="0A4976B6"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COORDINACIÓN DE PLANEACIÓN Y DESARROLLO:</w:t>
            </w:r>
          </w:p>
          <w:p w14:paraId="3F5BC77C"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JEFE DE LA DIVISIÓN DE SERVICIOS INDIRECTOS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F00AFB2" w14:textId="77777777" w:rsidR="00DE1212" w:rsidRPr="00061838" w:rsidRDefault="00DE1212" w:rsidP="00DE1212">
            <w:pPr>
              <w:ind w:left="19"/>
              <w:jc w:val="both"/>
              <w:rPr>
                <w:rFonts w:ascii="Montserrat" w:hAnsi="Montserrat" w:cs="Arial"/>
                <w:sz w:val="14"/>
                <w:szCs w:val="14"/>
              </w:rPr>
            </w:pPr>
          </w:p>
          <w:p w14:paraId="18611CBA" w14:textId="77777777" w:rsidR="00DE1212" w:rsidRPr="00061838" w:rsidRDefault="00DE1212" w:rsidP="00DE1212">
            <w:pPr>
              <w:ind w:left="19"/>
              <w:jc w:val="both"/>
              <w:rPr>
                <w:rFonts w:ascii="Montserrat" w:hAnsi="Montserrat" w:cs="Arial"/>
                <w:sz w:val="14"/>
                <w:szCs w:val="14"/>
              </w:rPr>
            </w:pPr>
          </w:p>
          <w:p w14:paraId="6097D5F9"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3BF89975"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t>DIRECTOR ADMINISTRATIVO</w:t>
            </w:r>
          </w:p>
          <w:p w14:paraId="4B23FBD7" w14:textId="77777777" w:rsidR="00DE1212" w:rsidRPr="00061838" w:rsidRDefault="00DE1212" w:rsidP="00DE1212">
            <w:pPr>
              <w:ind w:left="19"/>
              <w:jc w:val="both"/>
              <w:rPr>
                <w:rFonts w:ascii="Montserrat" w:hAnsi="Montserrat" w:cs="Arial"/>
                <w:sz w:val="14"/>
                <w:szCs w:val="14"/>
              </w:rPr>
            </w:pPr>
          </w:p>
          <w:p w14:paraId="3E8134E2" w14:textId="77777777" w:rsidR="00DE1212" w:rsidRPr="00061838" w:rsidRDefault="00DE1212" w:rsidP="00DE1212">
            <w:pPr>
              <w:ind w:left="19"/>
              <w:jc w:val="both"/>
              <w:rPr>
                <w:rFonts w:ascii="Montserrat" w:hAnsi="Montserrat" w:cs="Arial"/>
                <w:b/>
                <w:sz w:val="14"/>
                <w:szCs w:val="14"/>
              </w:rPr>
            </w:pPr>
          </w:p>
        </w:tc>
      </w:tr>
      <w:tr w:rsidR="00DE1212" w:rsidRPr="00061838" w14:paraId="259A0386" w14:textId="77777777" w:rsidTr="00DE1212">
        <w:trPr>
          <w:trHeight w:val="140"/>
          <w:jc w:val="center"/>
        </w:trPr>
        <w:tc>
          <w:tcPr>
            <w:tcW w:w="1983" w:type="dxa"/>
            <w:tcBorders>
              <w:top w:val="single" w:sz="4" w:space="0" w:color="auto"/>
              <w:left w:val="single" w:sz="4" w:space="0" w:color="auto"/>
              <w:bottom w:val="single" w:sz="4" w:space="0" w:color="auto"/>
              <w:right w:val="single" w:sz="4" w:space="0" w:color="auto"/>
            </w:tcBorders>
            <w:shd w:val="clear" w:color="auto" w:fill="auto"/>
          </w:tcPr>
          <w:p w14:paraId="2A889C7D" w14:textId="77777777" w:rsidR="00DE1212" w:rsidRPr="00061838" w:rsidRDefault="00DE1212" w:rsidP="00DE1212">
            <w:pPr>
              <w:tabs>
                <w:tab w:val="left" w:pos="-284"/>
              </w:tabs>
              <w:ind w:right="51"/>
              <w:jc w:val="both"/>
              <w:rPr>
                <w:rFonts w:ascii="Montserrat" w:hAnsi="Montserrat" w:cs="Arial"/>
                <w:b/>
                <w:sz w:val="14"/>
                <w:szCs w:val="14"/>
              </w:rPr>
            </w:pPr>
            <w:r w:rsidRPr="00061838">
              <w:rPr>
                <w:rFonts w:ascii="Montserrat" w:hAnsi="Montserrat" w:cs="Arial"/>
                <w:color w:val="000000"/>
                <w:sz w:val="14"/>
                <w:szCs w:val="14"/>
              </w:rPr>
              <w:t xml:space="preserve">CUANDO EL PROVEEDOR NO CORRIJA LAS OMISIONES, ERRORES O INCONSISTENCIAS </w:t>
            </w:r>
            <w:r w:rsidRPr="00061838">
              <w:rPr>
                <w:rFonts w:ascii="Montserrat" w:hAnsi="Montserrat" w:cs="Arial"/>
                <w:color w:val="000000"/>
                <w:sz w:val="14"/>
                <w:szCs w:val="14"/>
              </w:rPr>
              <w:lastRenderedPageBreak/>
              <w:t>EN EL MONITOREO DE LOS DATOS DEL SISTEMA DE INFORMACIÓN.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E81FAE"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lastRenderedPageBreak/>
              <w:t xml:space="preserve">DENTRO DE LOS </w:t>
            </w:r>
            <w:r w:rsidRPr="00061838">
              <w:rPr>
                <w:rFonts w:ascii="Montserrat" w:hAnsi="Montserrat" w:cs="Arial"/>
                <w:color w:val="000000"/>
                <w:sz w:val="14"/>
                <w:szCs w:val="14"/>
              </w:rPr>
              <w:t xml:space="preserve">15 (QUINCE) DÍAS NATURALES </w:t>
            </w:r>
            <w:r w:rsidRPr="00061838">
              <w:rPr>
                <w:rFonts w:ascii="Montserrat" w:hAnsi="Montserrat" w:cs="Arial"/>
                <w:color w:val="000000"/>
                <w:sz w:val="14"/>
                <w:szCs w:val="14"/>
              </w:rPr>
              <w:lastRenderedPageBreak/>
              <w:t>DESPUÉS DE LA NOTIFICACIÓN POR ESCRITO</w:t>
            </w:r>
            <w:r w:rsidRPr="00061838">
              <w:rPr>
                <w:rFonts w:ascii="Montserrat" w:hAnsi="Montserrat" w:cs="Arial"/>
                <w:sz w:val="14"/>
                <w:szCs w:val="1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143FDC" w14:textId="77777777" w:rsidR="00DE1212" w:rsidRPr="00061838" w:rsidRDefault="00DE1212" w:rsidP="00DE1212">
            <w:pPr>
              <w:tabs>
                <w:tab w:val="left" w:pos="-284"/>
              </w:tabs>
              <w:ind w:right="51"/>
              <w:jc w:val="both"/>
              <w:rPr>
                <w:rFonts w:ascii="Montserrat" w:hAnsi="Montserrat" w:cs="Arial"/>
                <w:sz w:val="14"/>
                <w:szCs w:val="14"/>
              </w:rPr>
            </w:pPr>
            <w:r w:rsidRPr="00061838">
              <w:rPr>
                <w:rFonts w:ascii="Montserrat" w:hAnsi="Montserrat" w:cs="Arial"/>
                <w:sz w:val="14"/>
                <w:szCs w:val="14"/>
              </w:rPr>
              <w:lastRenderedPageBreak/>
              <w:t xml:space="preserve">POR CADA DÍA NATURAL QUE EXCEDA EL NIVEL </w:t>
            </w:r>
            <w:r w:rsidRPr="00061838">
              <w:rPr>
                <w:rFonts w:ascii="Montserrat" w:hAnsi="Montserrat" w:cs="Arial"/>
                <w:sz w:val="14"/>
                <w:szCs w:val="14"/>
              </w:rPr>
              <w:lastRenderedPageBreak/>
              <w:t xml:space="preserve">DE SERVICIO ESTABLECIDO. </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4E2B91C" w14:textId="77777777" w:rsidR="00DE1212" w:rsidRPr="00061838" w:rsidRDefault="00DE1212" w:rsidP="00DE1212">
            <w:pPr>
              <w:ind w:left="-86"/>
              <w:jc w:val="both"/>
              <w:rPr>
                <w:rFonts w:ascii="Montserrat" w:hAnsi="Montserrat" w:cs="Arial"/>
                <w:sz w:val="14"/>
                <w:szCs w:val="14"/>
              </w:rPr>
            </w:pPr>
            <w:r w:rsidRPr="00061838">
              <w:rPr>
                <w:rFonts w:ascii="Montserrat" w:hAnsi="Montserrat" w:cs="Arial"/>
                <w:sz w:val="14"/>
                <w:szCs w:val="14"/>
              </w:rPr>
              <w:lastRenderedPageBreak/>
              <w:t xml:space="preserve">5% DIARIO, SOBRE EL VALOR TOTAL DE LA </w:t>
            </w:r>
            <w:r w:rsidRPr="00061838">
              <w:rPr>
                <w:rFonts w:ascii="Montserrat" w:hAnsi="Montserrat" w:cs="Arial"/>
                <w:sz w:val="14"/>
                <w:szCs w:val="14"/>
              </w:rPr>
              <w:lastRenderedPageBreak/>
              <w:t>FACTURA MENSUAL.</w:t>
            </w:r>
          </w:p>
          <w:p w14:paraId="78E42702" w14:textId="77777777" w:rsidR="00DE1212" w:rsidRPr="00061838" w:rsidRDefault="00DE1212" w:rsidP="00DE1212">
            <w:pPr>
              <w:jc w:val="both"/>
              <w:rPr>
                <w:rFonts w:ascii="Montserrat" w:hAnsi="Montserrat" w:cs="Arial"/>
                <w:sz w:val="14"/>
                <w:szCs w:val="14"/>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3B96EA3"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lastRenderedPageBreak/>
              <w:t xml:space="preserve">HASTA EN UNA OCASIÓN DURANTE LA VIGENCIA DEL </w:t>
            </w:r>
            <w:r w:rsidRPr="00061838">
              <w:rPr>
                <w:rFonts w:ascii="Montserrat" w:hAnsi="Montserrat" w:cs="Arial"/>
                <w:sz w:val="14"/>
                <w:szCs w:val="14"/>
              </w:rPr>
              <w:lastRenderedPageBreak/>
              <w:t>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D6473E" w14:textId="77777777" w:rsidR="00DE1212" w:rsidRPr="00061838" w:rsidRDefault="00DE1212" w:rsidP="00DE1212">
            <w:pPr>
              <w:jc w:val="both"/>
              <w:rPr>
                <w:rFonts w:ascii="Montserrat" w:hAnsi="Montserrat" w:cs="Arial"/>
                <w:sz w:val="14"/>
                <w:szCs w:val="14"/>
              </w:rPr>
            </w:pPr>
          </w:p>
          <w:p w14:paraId="4678022B"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04F81400"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 xml:space="preserve">JEFE DE DEPARTAMENTO </w:t>
            </w:r>
            <w:r w:rsidRPr="00061838">
              <w:rPr>
                <w:rFonts w:ascii="Montserrat" w:hAnsi="Montserrat" w:cs="Arial"/>
                <w:sz w:val="14"/>
                <w:szCs w:val="14"/>
              </w:rPr>
              <w:lastRenderedPageBreak/>
              <w:t>CLÍNICO DEL BANCO DE SANGRE Y SERVICIOS DE TRANSFUSIÓN</w:t>
            </w:r>
          </w:p>
          <w:p w14:paraId="3C23F873"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COORDINACIÓN DE PLANEACIÓN  E INFRAESTRUCTURA MÉDICA:</w:t>
            </w:r>
          </w:p>
          <w:p w14:paraId="4AFF3350" w14:textId="77777777" w:rsidR="00DE1212" w:rsidRPr="00061838" w:rsidRDefault="00DE1212" w:rsidP="00DE1212">
            <w:pPr>
              <w:jc w:val="both"/>
              <w:rPr>
                <w:rFonts w:ascii="Montserrat" w:hAnsi="Montserrat" w:cs="Arial"/>
                <w:sz w:val="14"/>
                <w:szCs w:val="14"/>
              </w:rPr>
            </w:pPr>
            <w:r w:rsidRPr="00061838">
              <w:rPr>
                <w:rFonts w:ascii="Montserrat" w:hAnsi="Montserrat" w:cs="Arial"/>
                <w:sz w:val="14"/>
                <w:szCs w:val="14"/>
              </w:rPr>
              <w:t>COORDINADOR DE ÁREA: C.P. JORGE GALVÁN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B604E3E" w14:textId="77777777" w:rsidR="00DE1212" w:rsidRPr="00061838" w:rsidRDefault="00DE1212" w:rsidP="00DE1212">
            <w:pPr>
              <w:ind w:left="19"/>
              <w:jc w:val="both"/>
              <w:rPr>
                <w:rFonts w:ascii="Montserrat" w:hAnsi="Montserrat" w:cs="Arial"/>
                <w:sz w:val="14"/>
                <w:szCs w:val="14"/>
              </w:rPr>
            </w:pPr>
          </w:p>
          <w:p w14:paraId="78A6739E" w14:textId="77777777" w:rsidR="00DE1212" w:rsidRPr="00061838" w:rsidRDefault="00DE1212" w:rsidP="00DE1212">
            <w:pPr>
              <w:ind w:left="19"/>
              <w:jc w:val="both"/>
              <w:rPr>
                <w:rFonts w:ascii="Montserrat" w:hAnsi="Montserrat" w:cs="Arial"/>
                <w:sz w:val="14"/>
                <w:szCs w:val="14"/>
              </w:rPr>
            </w:pPr>
          </w:p>
          <w:p w14:paraId="24AE5F19" w14:textId="77777777" w:rsidR="00DE1212" w:rsidRPr="00061838" w:rsidRDefault="00DE1212" w:rsidP="00DE1212">
            <w:pPr>
              <w:jc w:val="both"/>
              <w:rPr>
                <w:rFonts w:ascii="Montserrat" w:hAnsi="Montserrat" w:cs="Arial"/>
                <w:b/>
                <w:sz w:val="14"/>
                <w:szCs w:val="14"/>
              </w:rPr>
            </w:pPr>
            <w:r w:rsidRPr="00061838">
              <w:rPr>
                <w:rFonts w:ascii="Montserrat" w:hAnsi="Montserrat" w:cs="Arial"/>
                <w:b/>
                <w:sz w:val="14"/>
                <w:szCs w:val="14"/>
              </w:rPr>
              <w:t>UMAE:</w:t>
            </w:r>
          </w:p>
          <w:p w14:paraId="50830EBC" w14:textId="77777777" w:rsidR="00DE1212" w:rsidRPr="00061838" w:rsidRDefault="00DE1212" w:rsidP="00DE1212">
            <w:pPr>
              <w:ind w:left="19"/>
              <w:jc w:val="both"/>
              <w:rPr>
                <w:rFonts w:ascii="Montserrat" w:hAnsi="Montserrat" w:cs="Arial"/>
                <w:sz w:val="14"/>
                <w:szCs w:val="14"/>
              </w:rPr>
            </w:pPr>
            <w:r w:rsidRPr="00061838">
              <w:rPr>
                <w:rFonts w:ascii="Montserrat" w:hAnsi="Montserrat" w:cs="Arial"/>
                <w:sz w:val="14"/>
                <w:szCs w:val="14"/>
              </w:rPr>
              <w:lastRenderedPageBreak/>
              <w:t>DIRECTOR ADMINISTRATIVO</w:t>
            </w:r>
          </w:p>
          <w:p w14:paraId="4ED9152B" w14:textId="77777777" w:rsidR="00DE1212" w:rsidRPr="00061838" w:rsidRDefault="00DE1212" w:rsidP="00DE1212">
            <w:pPr>
              <w:ind w:left="19"/>
              <w:jc w:val="both"/>
              <w:rPr>
                <w:rFonts w:ascii="Montserrat" w:hAnsi="Montserrat" w:cs="Arial"/>
                <w:sz w:val="14"/>
                <w:szCs w:val="14"/>
              </w:rPr>
            </w:pPr>
          </w:p>
          <w:p w14:paraId="790DE869" w14:textId="77777777" w:rsidR="00DE1212" w:rsidRPr="00061838" w:rsidRDefault="00DE1212" w:rsidP="00DE1212">
            <w:pPr>
              <w:ind w:left="19"/>
              <w:jc w:val="both"/>
              <w:rPr>
                <w:rFonts w:ascii="Montserrat" w:hAnsi="Montserrat" w:cs="Arial"/>
                <w:b/>
                <w:sz w:val="14"/>
                <w:szCs w:val="14"/>
              </w:rPr>
            </w:pPr>
          </w:p>
        </w:tc>
      </w:tr>
    </w:tbl>
    <w:p w14:paraId="2085FD6E" w14:textId="77777777" w:rsidR="00DE1212" w:rsidRPr="00061838" w:rsidRDefault="00DE1212" w:rsidP="00DE1212">
      <w:pPr>
        <w:suppressAutoHyphens w:val="0"/>
        <w:jc w:val="both"/>
        <w:rPr>
          <w:rFonts w:ascii="Montserrat" w:hAnsi="Montserrat" w:cs="Arial"/>
          <w:b/>
          <w:sz w:val="18"/>
          <w:szCs w:val="18"/>
        </w:rPr>
      </w:pPr>
    </w:p>
    <w:p w14:paraId="4F581EF4"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EL ADMINISTRADOR DEL PRESENTE CONTRATO SERÁ EL ENCARGADO DE REALIZAR EL TRÁMITE DE LA APLICACIÓN DE LAS DEDUCCIONES, OBJETO DEL PRESENTE INSTRUMENTO JURÍDICO Y DE COMUNICAR LOS INCUMPLIMIENTOS CUANDO ASÍ LO AMERITE EL CASO.</w:t>
      </w:r>
    </w:p>
    <w:p w14:paraId="02A8671D" w14:textId="77777777" w:rsidR="00DE1212" w:rsidRPr="00061838" w:rsidRDefault="00DE1212" w:rsidP="00DE1212">
      <w:pPr>
        <w:suppressAutoHyphens w:val="0"/>
        <w:jc w:val="both"/>
        <w:rPr>
          <w:rFonts w:ascii="Montserrat" w:eastAsia="Calibri" w:hAnsi="Montserrat" w:cs="Arial"/>
          <w:sz w:val="18"/>
          <w:szCs w:val="18"/>
          <w:lang w:eastAsia="en-US"/>
        </w:rPr>
      </w:pPr>
    </w:p>
    <w:p w14:paraId="1188694D" w14:textId="77777777" w:rsidR="00DE1212" w:rsidRPr="00061838" w:rsidRDefault="00DE1212" w:rsidP="00DE1212">
      <w:pPr>
        <w:suppressAutoHyphens w:val="0"/>
        <w:jc w:val="both"/>
        <w:rPr>
          <w:rFonts w:ascii="Montserrat" w:eastAsia="Calibri" w:hAnsi="Montserrat" w:cs="Arial"/>
          <w:b/>
          <w:sz w:val="18"/>
          <w:szCs w:val="18"/>
          <w:lang w:eastAsia="en-US"/>
        </w:rPr>
      </w:pPr>
      <w:r w:rsidRPr="00061838">
        <w:rPr>
          <w:rFonts w:ascii="Montserrat" w:eastAsia="Calibri" w:hAnsi="Montserrat" w:cs="Arial"/>
          <w:b/>
          <w:sz w:val="18"/>
          <w:szCs w:val="18"/>
          <w:lang w:eastAsia="en-US"/>
        </w:rPr>
        <w:t>“EL PROVEEDOR”</w:t>
      </w:r>
      <w:r w:rsidRPr="00061838">
        <w:rPr>
          <w:rFonts w:ascii="Montserrat" w:eastAsia="Calibri" w:hAnsi="Montserrat" w:cs="Arial"/>
          <w:sz w:val="18"/>
          <w:szCs w:val="18"/>
          <w:lang w:eastAsia="en-US"/>
        </w:rPr>
        <w:t xml:space="preserve"> AUTORIZA A DESCONTAR LAS CANTIDADES QUE RESULTEN DE APLICAR LAS SANCIONES SEÑALADAS EN PÁRRAFOS ANTERIORES, SOBRE LOS PAGOS QUE A ÉL DEBERÁN DE CUBRIRSE, DURANTE EL PERÍODO EN QUE INCURRA Y/O SE MANTENGA EL INCUMPLIMIENTO CON MOTIVO DEL SUMINISTRO DE LOS BIENES Y/O PRESTACIÓN DEL SERVICIO.</w:t>
      </w:r>
      <w:r w:rsidRPr="00061838" w:rsidDel="00187105">
        <w:rPr>
          <w:rFonts w:ascii="Montserrat" w:eastAsia="Calibri" w:hAnsi="Montserrat" w:cs="Arial"/>
          <w:b/>
          <w:sz w:val="18"/>
          <w:szCs w:val="18"/>
          <w:lang w:eastAsia="en-US"/>
        </w:rPr>
        <w:t xml:space="preserve"> </w:t>
      </w:r>
    </w:p>
    <w:p w14:paraId="393C776E" w14:textId="77777777" w:rsidR="00DE1212" w:rsidRPr="00061838" w:rsidRDefault="00DE1212" w:rsidP="00DE1212">
      <w:pPr>
        <w:suppressAutoHyphens w:val="0"/>
        <w:jc w:val="both"/>
        <w:rPr>
          <w:rFonts w:ascii="Montserrat" w:eastAsia="Calibri" w:hAnsi="Montserrat" w:cs="Arial"/>
          <w:b/>
          <w:sz w:val="18"/>
          <w:szCs w:val="18"/>
          <w:lang w:eastAsia="en-US"/>
        </w:rPr>
      </w:pPr>
    </w:p>
    <w:p w14:paraId="5FBE9A3D" w14:textId="77777777" w:rsidR="00DE1212" w:rsidRPr="00061838" w:rsidRDefault="00DE1212" w:rsidP="00DE1212">
      <w:pPr>
        <w:jc w:val="both"/>
        <w:rPr>
          <w:rFonts w:ascii="Montserrat" w:hAnsi="Montserrat" w:cs="Arial"/>
          <w:sz w:val="18"/>
          <w:szCs w:val="18"/>
        </w:rPr>
      </w:pPr>
      <w:r w:rsidRPr="00061838">
        <w:rPr>
          <w:rFonts w:ascii="Montserrat" w:hAnsi="Montserrat" w:cs="Arial"/>
          <w:b/>
          <w:bCs/>
          <w:sz w:val="18"/>
          <w:szCs w:val="18"/>
        </w:rPr>
        <w:t xml:space="preserve">"EL INSTITUTO" </w:t>
      </w:r>
      <w:r w:rsidRPr="00061838">
        <w:rPr>
          <w:rFonts w:ascii="Montserrat" w:hAnsi="Montserrat" w:cs="Arial"/>
          <w:sz w:val="18"/>
          <w:szCs w:val="18"/>
        </w:rPr>
        <w:t xml:space="preserve">DESCONTARÁ LAS CANTIDADES QUE RESULTEN DE APLICAR LAS DEDUCCIONES, SOBRE LOS PAGOS QUE DEBA CUBRIR A </w:t>
      </w:r>
      <w:r w:rsidRPr="00061838">
        <w:rPr>
          <w:rFonts w:ascii="Montserrat" w:hAnsi="Montserrat" w:cs="Arial"/>
          <w:b/>
          <w:bCs/>
          <w:sz w:val="18"/>
          <w:szCs w:val="18"/>
        </w:rPr>
        <w:t>“EL PROVEEDOR”</w:t>
      </w:r>
      <w:r w:rsidRPr="00061838">
        <w:rPr>
          <w:rFonts w:ascii="Montserrat" w:hAnsi="Montserrat" w:cs="Arial"/>
          <w:sz w:val="18"/>
          <w:szCs w:val="18"/>
        </w:rPr>
        <w:t xml:space="preserve">. </w:t>
      </w:r>
    </w:p>
    <w:p w14:paraId="2E3009DA" w14:textId="77777777" w:rsidR="00DE1212" w:rsidRPr="00061838" w:rsidRDefault="00DE1212" w:rsidP="00DE1212">
      <w:pPr>
        <w:jc w:val="both"/>
        <w:rPr>
          <w:rFonts w:ascii="Montserrat" w:hAnsi="Montserrat" w:cs="Arial"/>
          <w:sz w:val="18"/>
          <w:szCs w:val="18"/>
        </w:rPr>
      </w:pPr>
    </w:p>
    <w:p w14:paraId="03F6B50F" w14:textId="77777777" w:rsidR="00DE1212" w:rsidRPr="00061838" w:rsidRDefault="00DE1212" w:rsidP="00DE1212">
      <w:pPr>
        <w:tabs>
          <w:tab w:val="left" w:pos="-142"/>
          <w:tab w:val="left" w:pos="1134"/>
        </w:tabs>
        <w:jc w:val="both"/>
        <w:rPr>
          <w:rFonts w:ascii="Montserrat" w:hAnsi="Montserrat" w:cs="Arial"/>
          <w:sz w:val="18"/>
          <w:szCs w:val="18"/>
        </w:rPr>
      </w:pPr>
      <w:r w:rsidRPr="00061838">
        <w:rPr>
          <w:rFonts w:ascii="Montserrat" w:hAnsi="Montserrat" w:cs="Arial"/>
          <w:b/>
          <w:sz w:val="18"/>
          <w:szCs w:val="18"/>
        </w:rPr>
        <w:t xml:space="preserve">DÉCIMA QUINTA.- TERMINACIÓN ANTICIPADA.- </w:t>
      </w:r>
      <w:r w:rsidRPr="00061838">
        <w:rPr>
          <w:rFonts w:ascii="Montserrat" w:hAnsi="Montserrat" w:cs="Arial"/>
          <w:sz w:val="18"/>
          <w:szCs w:val="18"/>
        </w:rPr>
        <w:t xml:space="preserve">DE CONFORMIDAD CON LO ESTABLECIDO EN EL ARTÍCULO 54 BIS DE LA LEY DE ADQUISICIONES, ARRENDAMIENTOS Y SERVICIOS DEL SECTOR PÚBLICO, Y 102 DE SU REGLAMENTO, </w:t>
      </w:r>
      <w:r w:rsidRPr="00061838">
        <w:rPr>
          <w:rFonts w:ascii="Montserrat" w:hAnsi="Montserrat" w:cs="Arial"/>
          <w:b/>
          <w:sz w:val="18"/>
          <w:szCs w:val="18"/>
        </w:rPr>
        <w:t>“EL INSTITUTO”</w:t>
      </w:r>
      <w:r w:rsidRPr="00061838">
        <w:rPr>
          <w:rFonts w:ascii="Montserrat" w:hAnsi="Montserra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Y/O SERVICIOS, OBJETO DEL PRESENTE CONTRATO, Y SE DEMUESTRE QUE DE CONTINUAR CON EL CUMPLIMIENTO DE LAS OBLIGACIONES PACTADAS SE OCASIONARÍA ALGÚN DAÑO O PERJUICIO A </w:t>
      </w:r>
      <w:r w:rsidRPr="00061838">
        <w:rPr>
          <w:rFonts w:ascii="Montserrat" w:hAnsi="Montserrat" w:cs="Arial"/>
          <w:b/>
          <w:sz w:val="18"/>
          <w:szCs w:val="18"/>
        </w:rPr>
        <w:t>“EL INSTITUTO”</w:t>
      </w:r>
      <w:r w:rsidRPr="00061838">
        <w:rPr>
          <w:rFonts w:ascii="Montserrat" w:hAnsi="Montserrat" w:cs="Arial"/>
          <w:sz w:val="18"/>
          <w:szCs w:val="18"/>
        </w:rPr>
        <w:t xml:space="preserve"> O SE DETERMINE LA NULIDAD DE LOS ACTOS QUE DIERON ORIGEN AL PRESENTE INSTRUMENTO JURÍDICO, CON MOTIVO DE LA RESOLUCIÓN DE UNA INCONFORMIDAD O INTERVENCIÓN DE OFICIO EMITIDA POR LA SECRETARÍA DE LA FUNCIÓN PÚBLICA.</w:t>
      </w:r>
    </w:p>
    <w:p w14:paraId="2A8CB127" w14:textId="77777777" w:rsidR="00DE1212" w:rsidRPr="00061838" w:rsidRDefault="00DE1212" w:rsidP="00DE1212">
      <w:pPr>
        <w:tabs>
          <w:tab w:val="left" w:pos="-142"/>
          <w:tab w:val="left" w:pos="1134"/>
        </w:tabs>
        <w:jc w:val="both"/>
        <w:rPr>
          <w:rFonts w:ascii="Montserrat" w:hAnsi="Montserrat" w:cs="Arial"/>
          <w:sz w:val="18"/>
          <w:szCs w:val="18"/>
        </w:rPr>
      </w:pPr>
    </w:p>
    <w:p w14:paraId="7275018D" w14:textId="77777777" w:rsidR="00DE1212" w:rsidRPr="00061838" w:rsidRDefault="00DE1212" w:rsidP="00DE1212">
      <w:pPr>
        <w:tabs>
          <w:tab w:val="left" w:pos="-142"/>
          <w:tab w:val="left" w:pos="1134"/>
        </w:tabs>
        <w:jc w:val="both"/>
        <w:rPr>
          <w:rFonts w:ascii="Montserrat" w:hAnsi="Montserrat" w:cs="Arial"/>
          <w:sz w:val="18"/>
          <w:szCs w:val="18"/>
        </w:rPr>
      </w:pPr>
      <w:r w:rsidRPr="00061838">
        <w:rPr>
          <w:rFonts w:ascii="Montserrat" w:hAnsi="Montserrat" w:cs="Arial"/>
          <w:sz w:val="18"/>
          <w:szCs w:val="18"/>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0DC97D01" w14:textId="77777777" w:rsidR="00DE1212" w:rsidRPr="00061838" w:rsidRDefault="00DE1212" w:rsidP="00DE1212">
      <w:pPr>
        <w:tabs>
          <w:tab w:val="left" w:pos="-142"/>
          <w:tab w:val="left" w:pos="1134"/>
        </w:tabs>
        <w:jc w:val="both"/>
        <w:rPr>
          <w:rFonts w:ascii="Montserrat" w:hAnsi="Montserrat" w:cs="Arial"/>
          <w:b/>
          <w:bCs/>
          <w:sz w:val="18"/>
          <w:szCs w:val="18"/>
        </w:rPr>
      </w:pPr>
    </w:p>
    <w:p w14:paraId="05CD4FBB" w14:textId="77777777" w:rsidR="00DE1212" w:rsidRPr="00061838" w:rsidRDefault="00DE1212" w:rsidP="00DE1212">
      <w:pPr>
        <w:jc w:val="both"/>
        <w:rPr>
          <w:rFonts w:ascii="Montserrat" w:hAnsi="Montserrat" w:cs="Arial"/>
          <w:b/>
          <w:sz w:val="18"/>
          <w:szCs w:val="18"/>
        </w:rPr>
      </w:pPr>
      <w:r w:rsidRPr="00061838">
        <w:rPr>
          <w:rFonts w:ascii="Montserrat" w:hAnsi="Montserrat" w:cs="Arial"/>
          <w:b/>
          <w:bCs/>
          <w:sz w:val="18"/>
          <w:szCs w:val="18"/>
        </w:rPr>
        <w:t xml:space="preserve">DÉCIMA SEXTA.- </w:t>
      </w:r>
      <w:r w:rsidRPr="00061838">
        <w:rPr>
          <w:rFonts w:ascii="Montserrat" w:hAnsi="Montserrat" w:cs="Arial"/>
          <w:b/>
          <w:kern w:val="1"/>
          <w:sz w:val="18"/>
          <w:szCs w:val="18"/>
        </w:rPr>
        <w:t>SUSPENSIÓN DEL CONTRATO.-</w:t>
      </w:r>
      <w:r w:rsidRPr="00061838">
        <w:rPr>
          <w:rFonts w:ascii="Montserrat" w:hAnsi="Montserrat" w:cs="Arial"/>
          <w:kern w:val="1"/>
          <w:sz w:val="18"/>
          <w:szCs w:val="18"/>
        </w:rPr>
        <w:t xml:space="preserve"> </w:t>
      </w:r>
      <w:r w:rsidRPr="00061838">
        <w:rPr>
          <w:rFonts w:ascii="Montserrat" w:hAnsi="Montserrat" w:cs="Arial"/>
          <w:sz w:val="18"/>
          <w:szCs w:val="18"/>
        </w:rPr>
        <w:t xml:space="preserve">EN CASO FORTUITO O FUERZA MAYOR, BAJO SU RESPONSABILIDAD, </w:t>
      </w:r>
      <w:r w:rsidRPr="00061838">
        <w:rPr>
          <w:rFonts w:ascii="Montserrat" w:hAnsi="Montserrat" w:cs="Arial"/>
          <w:b/>
          <w:sz w:val="18"/>
          <w:szCs w:val="18"/>
        </w:rPr>
        <w:t xml:space="preserve">“EL INSTITUTO” </w:t>
      </w:r>
      <w:r w:rsidRPr="00061838">
        <w:rPr>
          <w:rFonts w:ascii="Montserrat" w:hAnsi="Montserrat" w:cs="Arial"/>
          <w:sz w:val="18"/>
          <w:szCs w:val="18"/>
        </w:rPr>
        <w:t>PODRÁ SUSPENDER LA PRESTACIÓN DEL SERVICIO EN TÉRMINOS DEL ARTÍCULO 55 BIS, DE LA LEY DE ADQUISICIONES, ARRENDAMIENTOS Y SERVICIOS DEL SECTOR PÚBLICO, EN CUYO CASO ÚNICAMENTE SE PAGARÁN AQUELLOS QUE HUBIESEN SIDO EFECTIVAMENTE PRESTADOS.</w:t>
      </w:r>
    </w:p>
    <w:p w14:paraId="30786D89" w14:textId="77777777" w:rsidR="00DE1212" w:rsidRPr="00061838" w:rsidRDefault="00DE1212" w:rsidP="00DE1212">
      <w:pPr>
        <w:jc w:val="both"/>
        <w:rPr>
          <w:rFonts w:ascii="Montserrat" w:hAnsi="Montserrat" w:cs="Arial"/>
          <w:b/>
          <w:sz w:val="18"/>
          <w:szCs w:val="18"/>
        </w:rPr>
      </w:pPr>
    </w:p>
    <w:p w14:paraId="170EE7E1"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CUANDO LA SUSPENSIÓN OBEDEZCA A CAUSAS IMPUTABLES A</w:t>
      </w:r>
      <w:r w:rsidRPr="00061838">
        <w:rPr>
          <w:rFonts w:ascii="Montserrat" w:hAnsi="Montserrat" w:cs="Arial"/>
          <w:b/>
          <w:sz w:val="18"/>
          <w:szCs w:val="18"/>
        </w:rPr>
        <w:t xml:space="preserve"> “EL INSTITUTO” </w:t>
      </w:r>
      <w:r w:rsidRPr="00061838">
        <w:rPr>
          <w:rFonts w:ascii="Montserrat" w:hAnsi="Montserrat" w:cs="Arial"/>
          <w:sz w:val="18"/>
          <w:szCs w:val="18"/>
        </w:rPr>
        <w:t xml:space="preserve">SE PAGARÁN PREVIA SOLICITUD DE </w:t>
      </w:r>
      <w:r w:rsidRPr="00061838">
        <w:rPr>
          <w:rFonts w:ascii="Montserrat" w:hAnsi="Montserrat" w:cs="Arial"/>
          <w:b/>
          <w:sz w:val="18"/>
          <w:szCs w:val="18"/>
        </w:rPr>
        <w:t xml:space="preserve">“EL PROVEEDOR” </w:t>
      </w:r>
      <w:r w:rsidRPr="00061838">
        <w:rPr>
          <w:rFonts w:ascii="Montserrat" w:hAnsi="Montserrat" w:cs="Arial"/>
          <w:sz w:val="18"/>
          <w:szCs w:val="18"/>
        </w:rPr>
        <w:t>LOS GASTOS NO RECUPERABLES DE CONFORMIDAD CON EL ARTÍCULO 102 FRACCIÓN II DEL REGLAMENTO DE LA LEY DE ADQUISICIONES, ARRENDAMIENTOS Y SERVICIOS DEL SECTOR PÚBLICO, PARA LO CUAL DEBERÁ PRESENTAR SU SOLICITUD A</w:t>
      </w:r>
      <w:r w:rsidRPr="00061838">
        <w:rPr>
          <w:rFonts w:ascii="Montserrat" w:hAnsi="Montserrat" w:cs="Arial"/>
          <w:b/>
          <w:sz w:val="18"/>
          <w:szCs w:val="18"/>
        </w:rPr>
        <w:t xml:space="preserve"> “EL INSTITUTO” </w:t>
      </w:r>
      <w:r w:rsidRPr="00061838">
        <w:rPr>
          <w:rFonts w:ascii="Montserrat" w:hAnsi="Montserrat" w:cs="Arial"/>
          <w:sz w:val="18"/>
          <w:szCs w:val="18"/>
        </w:rPr>
        <w:t>PARA SU REVISIÓN Y VALIDACIÓN, UNA RELACIÓN PORMENORIZADA DE LOS GASTOS, LOS CUALES DEBERÁN ESTAR DEBIDAMENTE JUSTIFICADOS, SEAN RAZONABLES, SE RELACIONEN DIRECTAMENTE CON EL OBJETO DEL CONTRATO Y A ENTERA SATISFACCIÓN DE LOS ADMINISTRADORES DEL MISMO.</w:t>
      </w:r>
    </w:p>
    <w:p w14:paraId="31E264AD" w14:textId="77777777" w:rsidR="00DE1212" w:rsidRDefault="00DE1212" w:rsidP="00DE1212">
      <w:pPr>
        <w:tabs>
          <w:tab w:val="left" w:pos="-142"/>
          <w:tab w:val="left" w:pos="1134"/>
        </w:tabs>
        <w:jc w:val="both"/>
        <w:rPr>
          <w:rFonts w:ascii="Montserrat" w:hAnsi="Montserrat" w:cs="Arial"/>
          <w:b/>
          <w:bCs/>
          <w:sz w:val="18"/>
          <w:szCs w:val="18"/>
        </w:rPr>
      </w:pPr>
    </w:p>
    <w:p w14:paraId="553D14B1" w14:textId="77777777" w:rsidR="00DE1212" w:rsidRPr="00061838" w:rsidRDefault="00DE1212" w:rsidP="00DE1212">
      <w:pPr>
        <w:tabs>
          <w:tab w:val="left" w:pos="-142"/>
          <w:tab w:val="left" w:pos="1134"/>
        </w:tabs>
        <w:jc w:val="both"/>
        <w:rPr>
          <w:rFonts w:ascii="Montserrat" w:hAnsi="Montserrat" w:cs="Arial"/>
          <w:b/>
          <w:bCs/>
          <w:sz w:val="18"/>
          <w:szCs w:val="18"/>
        </w:rPr>
      </w:pPr>
    </w:p>
    <w:p w14:paraId="234FADF5" w14:textId="77777777" w:rsidR="00DE1212" w:rsidRPr="00061838" w:rsidRDefault="00DE1212" w:rsidP="00DE1212">
      <w:pPr>
        <w:jc w:val="both"/>
        <w:rPr>
          <w:rFonts w:ascii="Montserrat" w:hAnsi="Montserrat" w:cs="Arial"/>
          <w:sz w:val="18"/>
          <w:szCs w:val="18"/>
        </w:rPr>
      </w:pPr>
      <w:r w:rsidRPr="00061838">
        <w:rPr>
          <w:rFonts w:ascii="Montserrat" w:hAnsi="Montserrat" w:cs="Arial"/>
          <w:b/>
          <w:bCs/>
          <w:sz w:val="18"/>
          <w:szCs w:val="18"/>
        </w:rPr>
        <w:t xml:space="preserve">DÉCIMA SÉPTIMA.- CAUSALES DE RESCISIÓN ADMINISTRATIVA DEL CONTRATO.- "EL INSTITUTO" </w:t>
      </w:r>
      <w:r w:rsidRPr="00061838">
        <w:rPr>
          <w:rFonts w:ascii="Montserrat" w:hAnsi="Montserrat" w:cs="Arial"/>
          <w:sz w:val="18"/>
          <w:szCs w:val="18"/>
        </w:rPr>
        <w:t>PODRÁ RESCINDIR ADMINISTRATIVAMENTE ESTE CONTRATO SIN MÁS RESPONSABILIDAD PARA EL MISMO Y SIN NECESIDAD DE RESOLUCIÓN JUDICIAL, CUANDO</w:t>
      </w:r>
      <w:r w:rsidRPr="00061838">
        <w:rPr>
          <w:rFonts w:ascii="Montserrat" w:hAnsi="Montserrat" w:cs="Arial"/>
          <w:b/>
          <w:bCs/>
          <w:sz w:val="18"/>
          <w:szCs w:val="18"/>
        </w:rPr>
        <w:t xml:space="preserve"> “EL PROVEEDOR” </w:t>
      </w:r>
      <w:r w:rsidRPr="00061838">
        <w:rPr>
          <w:rFonts w:ascii="Montserrat" w:hAnsi="Montserrat" w:cs="Arial"/>
          <w:sz w:val="18"/>
          <w:szCs w:val="18"/>
        </w:rPr>
        <w:t>INCURRA EN CUALQUIERA DE LAS CAUSALES QUE DE MANERA ENUNCIATIVA MÁS NO LIMITATIVA SE SEÑALAN A CONTINUACIÓN:</w:t>
      </w:r>
    </w:p>
    <w:p w14:paraId="42D159CF" w14:textId="77777777" w:rsidR="00DE1212" w:rsidRPr="00061838" w:rsidRDefault="00DE1212" w:rsidP="00DE1212">
      <w:pPr>
        <w:tabs>
          <w:tab w:val="left" w:pos="-142"/>
          <w:tab w:val="left" w:pos="1134"/>
        </w:tabs>
        <w:jc w:val="both"/>
        <w:rPr>
          <w:rFonts w:ascii="Montserrat" w:hAnsi="Montserrat" w:cs="Arial"/>
          <w:b/>
          <w:bCs/>
          <w:sz w:val="18"/>
          <w:szCs w:val="18"/>
        </w:rPr>
      </w:pPr>
    </w:p>
    <w:p w14:paraId="746F30D0" w14:textId="77777777" w:rsidR="00DE1212" w:rsidRPr="00061838" w:rsidRDefault="00DE1212" w:rsidP="005621E5">
      <w:pPr>
        <w:numPr>
          <w:ilvl w:val="0"/>
          <w:numId w:val="36"/>
        </w:numPr>
        <w:ind w:left="709" w:hanging="425"/>
        <w:jc w:val="both"/>
        <w:rPr>
          <w:rFonts w:ascii="Montserrat" w:hAnsi="Montserrat" w:cs="Arial"/>
          <w:sz w:val="18"/>
          <w:szCs w:val="18"/>
        </w:rPr>
      </w:pPr>
      <w:r w:rsidRPr="00061838">
        <w:rPr>
          <w:rFonts w:ascii="Montserrat" w:hAnsi="Montserrat" w:cs="Arial"/>
          <w:sz w:val="18"/>
          <w:szCs w:val="18"/>
        </w:rPr>
        <w:lastRenderedPageBreak/>
        <w:t xml:space="preserve">   CUANDO NO ENTREGUE LA GARANTÍA DE CUMPLIMIENTO DEL PRESENTE CONTRATO, A MÁS TARDAR DENTRO DEL TÉRMINO DE 10 (DIEZ) DÍAS NATURALES POSTERIORES A LA FIRMA DEL MISMO.</w:t>
      </w:r>
    </w:p>
    <w:p w14:paraId="68B09ADD" w14:textId="77777777" w:rsidR="00DE1212" w:rsidRPr="00061838" w:rsidRDefault="00DE1212" w:rsidP="005621E5">
      <w:pPr>
        <w:numPr>
          <w:ilvl w:val="0"/>
          <w:numId w:val="36"/>
        </w:numPr>
        <w:ind w:left="709" w:hanging="425"/>
        <w:jc w:val="both"/>
        <w:rPr>
          <w:rFonts w:ascii="Montserrat" w:hAnsi="Montserrat" w:cs="Arial"/>
          <w:sz w:val="18"/>
          <w:szCs w:val="18"/>
        </w:rPr>
      </w:pPr>
      <w:r w:rsidRPr="00061838">
        <w:rPr>
          <w:rFonts w:ascii="Montserrat" w:hAnsi="Montserrat" w:cs="Arial"/>
          <w:sz w:val="18"/>
          <w:szCs w:val="18"/>
        </w:rPr>
        <w:t xml:space="preserve">   CUANDO INCURRA EN FALTA DE VERACIDAD TOTAL O PARCIAL RESPECTO A LA INFORMACIÓN PROPORCIONADA PARA LA CELEBRACIÓN DE ESTE CONTRATO.</w:t>
      </w:r>
    </w:p>
    <w:p w14:paraId="5A320180" w14:textId="77777777" w:rsidR="00DE1212" w:rsidRPr="00061838" w:rsidRDefault="00DE1212" w:rsidP="005621E5">
      <w:pPr>
        <w:numPr>
          <w:ilvl w:val="0"/>
          <w:numId w:val="36"/>
        </w:numPr>
        <w:ind w:left="709" w:hanging="425"/>
        <w:jc w:val="both"/>
        <w:rPr>
          <w:rFonts w:ascii="Montserrat" w:hAnsi="Montserrat" w:cs="Arial"/>
          <w:sz w:val="18"/>
          <w:szCs w:val="18"/>
        </w:rPr>
      </w:pPr>
      <w:r w:rsidRPr="00061838">
        <w:rPr>
          <w:rFonts w:ascii="Montserrat" w:hAnsi="Montserrat" w:cs="Arial"/>
          <w:sz w:val="18"/>
          <w:szCs w:val="18"/>
        </w:rPr>
        <w:t xml:space="preserve">   CUANDO SE INCUMPLA, TOTAL O PARCIALMENTE, CON CUALESQUIERA DE LAS OBLIGACIONES ESTABLECIDAS EN ESTE INSTRUMENTO JURÍDICO Y SUS ANEXOS.</w:t>
      </w:r>
    </w:p>
    <w:p w14:paraId="4B7076F2" w14:textId="77777777" w:rsidR="00DE1212" w:rsidRPr="00061838" w:rsidRDefault="00DE1212" w:rsidP="005621E5">
      <w:pPr>
        <w:numPr>
          <w:ilvl w:val="0"/>
          <w:numId w:val="36"/>
        </w:numPr>
        <w:ind w:left="709" w:hanging="425"/>
        <w:jc w:val="both"/>
        <w:rPr>
          <w:rFonts w:ascii="Montserrat" w:hAnsi="Montserrat" w:cs="Arial"/>
          <w:sz w:val="18"/>
          <w:szCs w:val="18"/>
        </w:rPr>
      </w:pPr>
      <w:r w:rsidRPr="00061838">
        <w:rPr>
          <w:rFonts w:ascii="Montserrat" w:hAnsi="Montserrat" w:cs="Arial"/>
          <w:sz w:val="18"/>
          <w:szCs w:val="18"/>
        </w:rPr>
        <w:t xml:space="preserve">   CUANDO SE COMPRUEBE QUE </w:t>
      </w:r>
      <w:r w:rsidRPr="00061838">
        <w:rPr>
          <w:rFonts w:ascii="Montserrat" w:hAnsi="Montserrat" w:cs="Arial"/>
          <w:b/>
          <w:sz w:val="18"/>
          <w:szCs w:val="18"/>
        </w:rPr>
        <w:t>“EL PROVEEDOR”</w:t>
      </w:r>
      <w:r w:rsidRPr="00061838">
        <w:rPr>
          <w:rFonts w:ascii="Montserrat" w:hAnsi="Montserrat" w:cs="Arial"/>
          <w:sz w:val="18"/>
          <w:szCs w:val="18"/>
        </w:rPr>
        <w:t xml:space="preserve"> HAYA ENTREGADO BIENES Y SERVICIOS CON DESCRIPCIONES Y CARACTERÍSTICAS DISTINTAS A LAS PACTADAS EN EL PRESENTE INSTRUMENTO JURÍDICO.</w:t>
      </w:r>
    </w:p>
    <w:p w14:paraId="34900DE3" w14:textId="77777777" w:rsidR="00DE1212" w:rsidRPr="00061838" w:rsidRDefault="00DE1212" w:rsidP="005621E5">
      <w:pPr>
        <w:numPr>
          <w:ilvl w:val="0"/>
          <w:numId w:val="36"/>
        </w:numPr>
        <w:ind w:left="709" w:hanging="425"/>
        <w:jc w:val="both"/>
        <w:rPr>
          <w:rFonts w:ascii="Montserrat" w:hAnsi="Montserrat" w:cs="Arial"/>
          <w:sz w:val="18"/>
          <w:szCs w:val="18"/>
        </w:rPr>
      </w:pPr>
      <w:r w:rsidRPr="00061838">
        <w:rPr>
          <w:rFonts w:ascii="Montserrat" w:hAnsi="Montserrat" w:cs="Arial"/>
          <w:sz w:val="18"/>
          <w:szCs w:val="18"/>
        </w:rPr>
        <w:t xml:space="preserve">   EN CASO DE QUE </w:t>
      </w:r>
      <w:r w:rsidRPr="00061838">
        <w:rPr>
          <w:rFonts w:ascii="Montserrat" w:hAnsi="Montserrat" w:cs="Arial"/>
          <w:b/>
          <w:sz w:val="18"/>
          <w:szCs w:val="18"/>
        </w:rPr>
        <w:t>“EL PROVEEDOR”</w:t>
      </w:r>
      <w:r w:rsidRPr="00061838">
        <w:rPr>
          <w:rFonts w:ascii="Montserrat" w:hAnsi="Montserrat" w:cs="Arial"/>
          <w:sz w:val="18"/>
          <w:szCs w:val="18"/>
        </w:rPr>
        <w:t xml:space="preserve"> NO REPONGA LOS BIENES QUE LE HAYAN SIDO DEVUELTOS PARA CANJE, POR PROBLEMAS DE CALIDAD, DEFECTOS O VICIOS OCULTOS, DE ACUERDO A LO ESTIPULADO EN EL PRESENTE CONTRATO.</w:t>
      </w:r>
    </w:p>
    <w:p w14:paraId="15718D7E" w14:textId="77777777" w:rsidR="00DE1212" w:rsidRPr="00061838" w:rsidRDefault="00DE1212" w:rsidP="005621E5">
      <w:pPr>
        <w:numPr>
          <w:ilvl w:val="0"/>
          <w:numId w:val="36"/>
        </w:numPr>
        <w:ind w:left="709" w:hanging="425"/>
        <w:jc w:val="both"/>
        <w:rPr>
          <w:rFonts w:ascii="Montserrat" w:hAnsi="Montserrat" w:cs="Arial"/>
          <w:sz w:val="18"/>
          <w:szCs w:val="18"/>
        </w:rPr>
      </w:pPr>
      <w:r w:rsidRPr="00061838">
        <w:rPr>
          <w:rFonts w:ascii="Montserrat" w:hAnsi="Montserrat" w:cs="Arial"/>
          <w:sz w:val="18"/>
          <w:szCs w:val="18"/>
        </w:rPr>
        <w:t xml:space="preserve">   CUANDO SE TRANSMITAN TOTAL O PARCIALMENTE, BAJO CUALQUIER TÍTULO Y A FAVOR DE CUALQUIER OTRA PERSONA FÍSICA O MORAL, LOS DERECHOS Y OBLIGACIONES DERIVADOS DEL PRESENTE INSTRUMENTO JURÍDICO, CON EXCEPCIÓN DE LOS DERECHOS DE COBRO, PREVIA AUTORIZACIÓN DE </w:t>
      </w:r>
      <w:r w:rsidRPr="00061838">
        <w:rPr>
          <w:rFonts w:ascii="Montserrat" w:hAnsi="Montserrat" w:cs="Arial"/>
          <w:b/>
          <w:bCs/>
          <w:sz w:val="18"/>
          <w:szCs w:val="18"/>
        </w:rPr>
        <w:t>"EL INSTITUTO"</w:t>
      </w:r>
      <w:r w:rsidRPr="00061838">
        <w:rPr>
          <w:rFonts w:ascii="Montserrat" w:hAnsi="Montserrat" w:cs="Arial"/>
          <w:sz w:val="18"/>
          <w:szCs w:val="18"/>
        </w:rPr>
        <w:t>.</w:t>
      </w:r>
    </w:p>
    <w:p w14:paraId="404DCDF3" w14:textId="77777777" w:rsidR="00DE1212" w:rsidRPr="00061838" w:rsidRDefault="00DE1212" w:rsidP="005621E5">
      <w:pPr>
        <w:numPr>
          <w:ilvl w:val="0"/>
          <w:numId w:val="36"/>
        </w:numPr>
        <w:ind w:left="709" w:hanging="425"/>
        <w:jc w:val="both"/>
        <w:rPr>
          <w:rFonts w:ascii="Montserrat" w:hAnsi="Montserrat" w:cs="Arial"/>
          <w:sz w:val="18"/>
          <w:szCs w:val="18"/>
        </w:rPr>
      </w:pPr>
      <w:r w:rsidRPr="00061838">
        <w:rPr>
          <w:rFonts w:ascii="Montserrat" w:hAnsi="Montserrat" w:cs="Arial"/>
          <w:sz w:val="18"/>
          <w:szCs w:val="18"/>
        </w:rPr>
        <w:t xml:space="preserve">    SI LA AUTORIDAD COMPETENTE DECLARA EL CONCURSO MERCANTIL O CUALQUIER SITUACIÓN ANÁLOGA O EQUIVALENTE QUE AFECTE EL PATRIMONIO DE </w:t>
      </w:r>
      <w:r w:rsidRPr="00061838">
        <w:rPr>
          <w:rFonts w:ascii="Montserrat" w:hAnsi="Montserrat" w:cs="Arial"/>
          <w:b/>
          <w:bCs/>
          <w:sz w:val="18"/>
          <w:szCs w:val="18"/>
        </w:rPr>
        <w:t>“EL PROVEEDOR”</w:t>
      </w:r>
      <w:r w:rsidRPr="00061838">
        <w:rPr>
          <w:rFonts w:ascii="Montserrat" w:hAnsi="Montserrat" w:cs="Arial"/>
          <w:sz w:val="18"/>
          <w:szCs w:val="18"/>
        </w:rPr>
        <w:t>.</w:t>
      </w:r>
    </w:p>
    <w:p w14:paraId="03E2BF71" w14:textId="77777777" w:rsidR="00DE1212" w:rsidRPr="00061838" w:rsidRDefault="00DE1212" w:rsidP="005621E5">
      <w:pPr>
        <w:numPr>
          <w:ilvl w:val="0"/>
          <w:numId w:val="36"/>
        </w:numPr>
        <w:ind w:left="709" w:hanging="425"/>
        <w:jc w:val="both"/>
        <w:rPr>
          <w:rFonts w:ascii="Montserrat" w:hAnsi="Montserrat" w:cs="Arial"/>
          <w:sz w:val="18"/>
          <w:szCs w:val="18"/>
        </w:rPr>
      </w:pPr>
      <w:r w:rsidRPr="00061838">
        <w:rPr>
          <w:rFonts w:ascii="Montserrat" w:hAnsi="Montserrat" w:cs="Arial"/>
          <w:sz w:val="18"/>
          <w:szCs w:val="18"/>
        </w:rPr>
        <w:t xml:space="preserve">   CUANDO DE MANERA REITERATIVA Y CONSTANTE, </w:t>
      </w:r>
      <w:r w:rsidRPr="00061838">
        <w:rPr>
          <w:rFonts w:ascii="Montserrat" w:hAnsi="Montserrat" w:cs="Arial"/>
          <w:b/>
          <w:sz w:val="18"/>
          <w:szCs w:val="18"/>
        </w:rPr>
        <w:t xml:space="preserve">“EL </w:t>
      </w:r>
      <w:r w:rsidRPr="00061838">
        <w:rPr>
          <w:rFonts w:ascii="Montserrat" w:hAnsi="Montserrat" w:cs="Arial"/>
          <w:b/>
          <w:bCs/>
          <w:sz w:val="18"/>
          <w:szCs w:val="18"/>
        </w:rPr>
        <w:t>PROVEEDOR”</w:t>
      </w:r>
      <w:r w:rsidRPr="00061838">
        <w:rPr>
          <w:rFonts w:ascii="Montserrat" w:hAnsi="Montserrat" w:cs="Arial"/>
          <w:sz w:val="18"/>
          <w:szCs w:val="18"/>
        </w:rPr>
        <w:t xml:space="preserve"> SEA SANCIONADO POR PARTE DE </w:t>
      </w:r>
      <w:r w:rsidRPr="00061838">
        <w:rPr>
          <w:rFonts w:ascii="Montserrat" w:hAnsi="Montserrat" w:cs="Arial"/>
          <w:b/>
          <w:sz w:val="18"/>
          <w:szCs w:val="18"/>
        </w:rPr>
        <w:t>“EL INSTITUTO”</w:t>
      </w:r>
      <w:r w:rsidRPr="00061838">
        <w:rPr>
          <w:rFonts w:ascii="Montserrat" w:hAnsi="Montserrat" w:cs="Arial"/>
          <w:sz w:val="18"/>
          <w:szCs w:val="18"/>
        </w:rPr>
        <w:t xml:space="preserve"> CON PENALIZACIONES SOBRE EL MISMO CONCEPTO DE LOS SERVICIOS Y/O BIENES QUE PROPORCIONA A </w:t>
      </w:r>
      <w:r w:rsidRPr="00061838">
        <w:rPr>
          <w:rFonts w:ascii="Montserrat" w:hAnsi="Montserrat" w:cs="Arial"/>
          <w:b/>
          <w:sz w:val="18"/>
          <w:szCs w:val="18"/>
        </w:rPr>
        <w:t>“EL INSTITUTO”</w:t>
      </w:r>
      <w:r w:rsidRPr="00061838">
        <w:rPr>
          <w:rFonts w:ascii="Montserrat" w:hAnsi="Montserrat" w:cs="Arial"/>
          <w:sz w:val="18"/>
          <w:szCs w:val="18"/>
        </w:rPr>
        <w:t xml:space="preserve"> Y CON ELLO SE AFECTEN LOS INTERESES DEL MISMO.</w:t>
      </w:r>
    </w:p>
    <w:p w14:paraId="2CD71590" w14:textId="77777777" w:rsidR="00DE1212" w:rsidRPr="00061838" w:rsidRDefault="00DE1212" w:rsidP="005621E5">
      <w:pPr>
        <w:numPr>
          <w:ilvl w:val="0"/>
          <w:numId w:val="36"/>
        </w:numPr>
        <w:ind w:left="709" w:hanging="425"/>
        <w:jc w:val="both"/>
        <w:rPr>
          <w:rFonts w:ascii="Montserrat" w:hAnsi="Montserrat" w:cs="Arial"/>
          <w:sz w:val="18"/>
          <w:szCs w:val="18"/>
        </w:rPr>
      </w:pPr>
      <w:r w:rsidRPr="00061838">
        <w:rPr>
          <w:rFonts w:ascii="Montserrat" w:hAnsi="Montserrat" w:cs="Arial"/>
          <w:sz w:val="18"/>
          <w:szCs w:val="18"/>
        </w:rPr>
        <w:t xml:space="preserve">   EN EL SUPUESTO DE QUE LA COMISIÓN FEDERAL DE COMPETENCIA, DE ACUERDO A SUS FACULTADES, NOTIFIQUE A </w:t>
      </w:r>
      <w:r w:rsidRPr="00061838">
        <w:rPr>
          <w:rFonts w:ascii="Montserrat" w:hAnsi="Montserrat" w:cs="Arial"/>
          <w:b/>
          <w:sz w:val="18"/>
          <w:szCs w:val="18"/>
        </w:rPr>
        <w:t>“EL INSTITUTO”</w:t>
      </w:r>
      <w:r w:rsidRPr="00061838">
        <w:rPr>
          <w:rFonts w:ascii="Montserrat" w:hAnsi="Montserrat" w:cs="Arial"/>
          <w:sz w:val="18"/>
          <w:szCs w:val="18"/>
        </w:rPr>
        <w:t xml:space="preserve"> LA SANCIÓN IMPUESTA A </w:t>
      </w:r>
      <w:r w:rsidRPr="00061838">
        <w:rPr>
          <w:rFonts w:ascii="Montserrat" w:hAnsi="Montserrat" w:cs="Arial"/>
          <w:b/>
          <w:sz w:val="18"/>
          <w:szCs w:val="18"/>
        </w:rPr>
        <w:t>“EL PROVEEDOR”</w:t>
      </w:r>
      <w:r w:rsidRPr="00061838">
        <w:rPr>
          <w:rFonts w:ascii="Montserrat" w:hAnsi="Montserrat" w:cs="Arial"/>
          <w:sz w:val="18"/>
          <w:szCs w:val="18"/>
        </w:rPr>
        <w:t xml:space="preserve"> CON MOTIVO DE LA COLUSIÓN DE PRECIOS EN QUE HUBIESE INCURRIDO DURANTE EL PROCEDIMIENTO, EN CONTRAVENCIÓN A LO DISPUESTO EN LOS ARTÍCULOS 9 DE LA LEY FEDERAL DE COMPETENCIA ECONÓMICA Y 34 DE LA LEY DE ADQUISICIONES, ARRENDAMIENTOS Y SERVICIOS DEL SECTOR PÚBLICO.</w:t>
      </w:r>
    </w:p>
    <w:p w14:paraId="5263020A" w14:textId="77777777" w:rsidR="00DE1212" w:rsidRPr="00061838" w:rsidRDefault="00DE1212" w:rsidP="005621E5">
      <w:pPr>
        <w:numPr>
          <w:ilvl w:val="0"/>
          <w:numId w:val="36"/>
        </w:numPr>
        <w:tabs>
          <w:tab w:val="left" w:pos="284"/>
        </w:tabs>
        <w:ind w:left="709" w:hanging="425"/>
        <w:jc w:val="both"/>
        <w:rPr>
          <w:rFonts w:ascii="Montserrat" w:hAnsi="Montserrat" w:cs="Arial"/>
          <w:sz w:val="18"/>
          <w:szCs w:val="18"/>
        </w:rPr>
      </w:pPr>
      <w:r w:rsidRPr="00061838">
        <w:rPr>
          <w:rFonts w:ascii="Montserrat" w:hAnsi="Montserrat" w:cs="Arial"/>
          <w:sz w:val="18"/>
          <w:szCs w:val="18"/>
        </w:rPr>
        <w:t xml:space="preserve">EN CASO DE QUE DURANTE LA VIGENCIA DE ÉSTE CONTRATO LA RENOVACIÓN DEL REGISTRO SANITARIO NO RESULTE FAVORABLE POR LA AUTORIDAD SANITARIA; O BIEN, SE RECIBA COMUNICADO POR PARTE DE LA COMISIÓN FEDERAL PARA LA PROTECCIÓN CONTRA RIESGOS SANITARIOS (COFEPRIS), EN EL SENTIDO DE QUE </w:t>
      </w:r>
      <w:r w:rsidRPr="00061838">
        <w:rPr>
          <w:rFonts w:ascii="Montserrat" w:hAnsi="Montserrat" w:cs="Arial"/>
          <w:b/>
          <w:sz w:val="18"/>
          <w:szCs w:val="18"/>
        </w:rPr>
        <w:t>“EL PROVEEDOR”</w:t>
      </w:r>
      <w:r w:rsidRPr="00061838">
        <w:rPr>
          <w:rFonts w:ascii="Montserrat" w:hAnsi="Montserrat" w:cs="Arial"/>
          <w:sz w:val="18"/>
          <w:szCs w:val="18"/>
        </w:rPr>
        <w:t xml:space="preserve"> HA SIDO SANCIONADO, O SE LE HA REVOCADO EL REGISTRO SANITARIO CORRESPONDIENTE.</w:t>
      </w:r>
    </w:p>
    <w:p w14:paraId="3B521379" w14:textId="77777777" w:rsidR="00DE1212" w:rsidRPr="00061838" w:rsidRDefault="00DE1212" w:rsidP="005621E5">
      <w:pPr>
        <w:numPr>
          <w:ilvl w:val="0"/>
          <w:numId w:val="36"/>
        </w:numPr>
        <w:ind w:left="709" w:hanging="425"/>
        <w:jc w:val="both"/>
        <w:rPr>
          <w:rFonts w:ascii="Montserrat" w:hAnsi="Montserrat" w:cs="Arial"/>
          <w:sz w:val="18"/>
          <w:szCs w:val="18"/>
          <w:lang w:val="x-none"/>
        </w:rPr>
      </w:pPr>
      <w:r w:rsidRPr="00061838">
        <w:rPr>
          <w:rFonts w:ascii="Montserrat" w:hAnsi="Montserrat" w:cs="Arial"/>
          <w:sz w:val="18"/>
          <w:szCs w:val="18"/>
        </w:rPr>
        <w:t xml:space="preserve"> </w:t>
      </w:r>
      <w:r w:rsidRPr="00061838">
        <w:rPr>
          <w:rFonts w:ascii="Montserrat" w:hAnsi="Montserrat" w:cs="Arial"/>
          <w:sz w:val="18"/>
          <w:szCs w:val="18"/>
          <w:lang w:val="x-none"/>
        </w:rPr>
        <w:t xml:space="preserve">CUANDO </w:t>
      </w:r>
      <w:r w:rsidRPr="00061838">
        <w:rPr>
          <w:rFonts w:ascii="Montserrat" w:hAnsi="Montserrat" w:cs="Arial"/>
          <w:b/>
          <w:sz w:val="18"/>
          <w:szCs w:val="18"/>
          <w:lang w:val="x-none"/>
        </w:rPr>
        <w:t>“EL PROVEEDOR”</w:t>
      </w:r>
      <w:r w:rsidRPr="00061838">
        <w:rPr>
          <w:rFonts w:ascii="Montserrat" w:hAnsi="Montserrat" w:cs="Arial"/>
          <w:sz w:val="18"/>
          <w:szCs w:val="18"/>
          <w:lang w:val="x-none"/>
        </w:rPr>
        <w:t xml:space="preserve"> INCURRA EN INCUMPLIMIENTO DE CUALQUIERA DE LAS OBLIGACIONES A SU CARGO, DE CONFORMIDAD CON EL PROCEDIMIENTO PREVISTO EN EL ARTÍCULO 54 DE LA LEY DE ADQUISICIONES, ARRENDAMIENTOS Y SERVICIOS DEL SECTOR PÚBLICO.</w:t>
      </w:r>
    </w:p>
    <w:p w14:paraId="56C1DAA1" w14:textId="77777777" w:rsidR="00DE1212" w:rsidRPr="00061838" w:rsidRDefault="00DE1212" w:rsidP="005621E5">
      <w:pPr>
        <w:numPr>
          <w:ilvl w:val="0"/>
          <w:numId w:val="36"/>
        </w:numPr>
        <w:tabs>
          <w:tab w:val="left" w:pos="426"/>
        </w:tabs>
        <w:ind w:left="709" w:hanging="425"/>
        <w:jc w:val="both"/>
        <w:rPr>
          <w:rFonts w:ascii="Montserrat" w:hAnsi="Montserrat" w:cs="Arial"/>
          <w:sz w:val="18"/>
          <w:szCs w:val="18"/>
        </w:rPr>
      </w:pPr>
      <w:r w:rsidRPr="00061838">
        <w:rPr>
          <w:rFonts w:ascii="Montserrat" w:hAnsi="Montserrat" w:cs="Arial"/>
          <w:sz w:val="18"/>
          <w:szCs w:val="18"/>
        </w:rPr>
        <w:t xml:space="preserve">SI </w:t>
      </w:r>
      <w:r w:rsidRPr="00061838">
        <w:rPr>
          <w:rFonts w:ascii="Montserrat" w:hAnsi="Montserrat" w:cs="Arial"/>
          <w:b/>
          <w:sz w:val="18"/>
          <w:szCs w:val="18"/>
        </w:rPr>
        <w:t>“EL PROVEEDOR”</w:t>
      </w:r>
      <w:r w:rsidRPr="00061838">
        <w:rPr>
          <w:rFonts w:ascii="Montserrat" w:hAnsi="Montserrat" w:cs="Arial"/>
          <w:sz w:val="18"/>
          <w:szCs w:val="18"/>
        </w:rPr>
        <w:t xml:space="preserve"> NO PERMITE A </w:t>
      </w:r>
      <w:r w:rsidRPr="00061838">
        <w:rPr>
          <w:rFonts w:ascii="Montserrat" w:hAnsi="Montserrat" w:cs="Arial"/>
          <w:b/>
          <w:sz w:val="18"/>
          <w:szCs w:val="18"/>
        </w:rPr>
        <w:t>“EL INSTITUTO”</w:t>
      </w:r>
      <w:r w:rsidRPr="00061838">
        <w:rPr>
          <w:rFonts w:ascii="Montserrat" w:hAnsi="Montserrat" w:cs="Arial"/>
          <w:sz w:val="18"/>
          <w:szCs w:val="18"/>
        </w:rPr>
        <w:t xml:space="preserve"> LA ADMINISTRACIÓN Y VERIFICACIÓN A QUE SE REFIERE LA CLÁUSULA </w:t>
      </w:r>
      <w:r w:rsidRPr="00061838">
        <w:rPr>
          <w:rFonts w:ascii="Montserrat" w:hAnsi="Montserrat" w:cs="Arial"/>
          <w:b/>
          <w:sz w:val="18"/>
          <w:szCs w:val="18"/>
        </w:rPr>
        <w:t>VIGÉSIMA TERCERA</w:t>
      </w:r>
      <w:r w:rsidRPr="00061838">
        <w:rPr>
          <w:rFonts w:ascii="Montserrat" w:hAnsi="Montserrat" w:cs="Arial"/>
          <w:sz w:val="18"/>
          <w:szCs w:val="18"/>
        </w:rPr>
        <w:t xml:space="preserve"> SEÑALADA EN</w:t>
      </w:r>
      <w:r w:rsidRPr="00061838">
        <w:rPr>
          <w:rFonts w:ascii="Montserrat" w:hAnsi="Montserrat" w:cs="Arial"/>
          <w:b/>
          <w:sz w:val="18"/>
          <w:szCs w:val="18"/>
        </w:rPr>
        <w:t xml:space="preserve"> </w:t>
      </w:r>
      <w:r w:rsidRPr="00061838">
        <w:rPr>
          <w:rFonts w:ascii="Montserrat" w:hAnsi="Montserrat" w:cs="Arial"/>
          <w:sz w:val="18"/>
          <w:szCs w:val="18"/>
        </w:rPr>
        <w:t>EL PRESENTE CONTRATO.</w:t>
      </w:r>
    </w:p>
    <w:p w14:paraId="65ED2BE0" w14:textId="77777777" w:rsidR="00DE1212" w:rsidRDefault="00DE1212" w:rsidP="00DE1212">
      <w:pPr>
        <w:jc w:val="both"/>
        <w:rPr>
          <w:rFonts w:ascii="Montserrat" w:hAnsi="Montserrat" w:cs="Arial"/>
          <w:b/>
          <w:bCs/>
          <w:sz w:val="18"/>
          <w:szCs w:val="18"/>
        </w:rPr>
      </w:pPr>
    </w:p>
    <w:p w14:paraId="56B924F6" w14:textId="77777777" w:rsidR="00DE1212" w:rsidRPr="00061838" w:rsidRDefault="00DE1212" w:rsidP="00DE1212">
      <w:pPr>
        <w:jc w:val="both"/>
        <w:rPr>
          <w:rFonts w:ascii="Montserrat" w:hAnsi="Montserrat" w:cs="Arial"/>
          <w:b/>
          <w:bCs/>
          <w:sz w:val="18"/>
          <w:szCs w:val="18"/>
        </w:rPr>
      </w:pPr>
    </w:p>
    <w:p w14:paraId="17CBE37C" w14:textId="77777777" w:rsidR="00DE1212" w:rsidRPr="00061838" w:rsidRDefault="00DE1212" w:rsidP="00DE1212">
      <w:pPr>
        <w:jc w:val="both"/>
        <w:rPr>
          <w:rFonts w:ascii="Montserrat" w:hAnsi="Montserrat" w:cs="Arial"/>
          <w:sz w:val="18"/>
          <w:szCs w:val="18"/>
        </w:rPr>
      </w:pPr>
      <w:r w:rsidRPr="00061838">
        <w:rPr>
          <w:rFonts w:ascii="Montserrat" w:hAnsi="Montserrat" w:cs="Arial"/>
          <w:b/>
          <w:bCs/>
          <w:sz w:val="18"/>
          <w:szCs w:val="18"/>
        </w:rPr>
        <w:t xml:space="preserve">DÉCIMA OCTAVA.- </w:t>
      </w:r>
      <w:r w:rsidRPr="00061838">
        <w:rPr>
          <w:rFonts w:ascii="Montserrat" w:hAnsi="Montserrat" w:cs="Arial"/>
          <w:b/>
          <w:sz w:val="18"/>
          <w:szCs w:val="18"/>
        </w:rPr>
        <w:t>RESCISIÓN ADMINISTRATIVA DEL CONTRATO.- “EL INSTITUTO”</w:t>
      </w:r>
      <w:r w:rsidRPr="00061838">
        <w:rPr>
          <w:rFonts w:ascii="Montserrat" w:hAnsi="Montserrat" w:cs="Arial"/>
          <w:sz w:val="18"/>
          <w:szCs w:val="18"/>
        </w:rPr>
        <w:t xml:space="preserve">, EN TÉRMINOS DE LO DISPUESTO EN EL ARTÍCULO 54 DE LA LEY DE ADQUISICIONES, ARRENDAMIENTOS Y SERVICIOS DEL SECTOR PÚBLICO, PODRÁ RESCINDIR ADMINISTRATIVAMENTE EL PRESENTE CONTRATO EN CUALQUIER MOMENTO, CUANDO </w:t>
      </w:r>
      <w:r w:rsidRPr="00061838">
        <w:rPr>
          <w:rFonts w:ascii="Montserrat" w:hAnsi="Montserrat" w:cs="Arial"/>
          <w:b/>
          <w:sz w:val="18"/>
          <w:szCs w:val="18"/>
        </w:rPr>
        <w:t>“EL PROVEEDOR”</w:t>
      </w:r>
      <w:r w:rsidRPr="00061838">
        <w:rPr>
          <w:rFonts w:ascii="Montserrat" w:hAnsi="Montserrat" w:cs="Arial"/>
          <w:sz w:val="18"/>
          <w:szCs w:val="18"/>
        </w:rPr>
        <w:t xml:space="preserve"> INCURRA EN INCUMPLIMIENTO DE CUALQUIERA DE LAS OBLIGACIONES A SU CARGO, DE CONFORMIDAD CON EL PROCEDIMIENTO SIGUIENTE:</w:t>
      </w:r>
    </w:p>
    <w:p w14:paraId="03E2D807" w14:textId="77777777" w:rsidR="00DE1212" w:rsidRPr="00061838" w:rsidRDefault="00DE1212" w:rsidP="00DE1212">
      <w:pPr>
        <w:jc w:val="both"/>
        <w:rPr>
          <w:rFonts w:ascii="Montserrat" w:hAnsi="Montserrat" w:cs="Arial"/>
          <w:b/>
          <w:sz w:val="18"/>
          <w:szCs w:val="18"/>
        </w:rPr>
      </w:pPr>
    </w:p>
    <w:p w14:paraId="30863F10" w14:textId="77777777" w:rsidR="00DE1212" w:rsidRPr="00061838" w:rsidRDefault="00DE1212" w:rsidP="005621E5">
      <w:pPr>
        <w:numPr>
          <w:ilvl w:val="0"/>
          <w:numId w:val="34"/>
        </w:numPr>
        <w:tabs>
          <w:tab w:val="left" w:pos="426"/>
        </w:tabs>
        <w:ind w:left="284" w:hanging="284"/>
        <w:jc w:val="both"/>
        <w:rPr>
          <w:rFonts w:ascii="Montserrat" w:hAnsi="Montserrat" w:cs="Arial"/>
          <w:sz w:val="18"/>
          <w:szCs w:val="18"/>
        </w:rPr>
      </w:pPr>
      <w:r w:rsidRPr="00061838">
        <w:rPr>
          <w:rFonts w:ascii="Montserrat" w:hAnsi="Montserrat" w:cs="Arial"/>
          <w:sz w:val="18"/>
          <w:szCs w:val="18"/>
        </w:rPr>
        <w:t xml:space="preserve">SI </w:t>
      </w:r>
      <w:r w:rsidRPr="00061838">
        <w:rPr>
          <w:rFonts w:ascii="Montserrat" w:hAnsi="Montserrat" w:cs="Arial"/>
          <w:b/>
          <w:sz w:val="18"/>
          <w:szCs w:val="18"/>
        </w:rPr>
        <w:t>“EL INSTITUTO”</w:t>
      </w:r>
      <w:r w:rsidRPr="00061838">
        <w:rPr>
          <w:rFonts w:ascii="Montserrat" w:hAnsi="Montserrat" w:cs="Arial"/>
          <w:sz w:val="18"/>
          <w:szCs w:val="18"/>
        </w:rPr>
        <w:t xml:space="preserve"> CONSIDERA QUE </w:t>
      </w:r>
      <w:r w:rsidRPr="00061838">
        <w:rPr>
          <w:rFonts w:ascii="Montserrat" w:hAnsi="Montserrat" w:cs="Arial"/>
          <w:b/>
          <w:sz w:val="18"/>
          <w:szCs w:val="18"/>
        </w:rPr>
        <w:t>“EL PROVEEDOR”</w:t>
      </w:r>
      <w:r w:rsidRPr="00061838">
        <w:rPr>
          <w:rFonts w:ascii="Montserrat" w:hAnsi="Montserrat" w:cs="Arial"/>
          <w:sz w:val="18"/>
          <w:szCs w:val="18"/>
        </w:rPr>
        <w:t xml:space="preserve"> HA INCURRIDO EN ALGUNA DE LAS CAUSALES DE RESCISIÓN QUE SE CONSIGNAN EN LA CLÁUSULA QUE ANTECEDE, LO HARÁ SABER A </w:t>
      </w:r>
      <w:r w:rsidRPr="00061838">
        <w:rPr>
          <w:rFonts w:ascii="Montserrat" w:hAnsi="Montserrat" w:cs="Arial"/>
          <w:b/>
          <w:sz w:val="18"/>
          <w:szCs w:val="18"/>
        </w:rPr>
        <w:t>“EL PROVEEDOR”</w:t>
      </w:r>
      <w:r w:rsidRPr="00061838">
        <w:rPr>
          <w:rFonts w:ascii="Montserrat" w:hAnsi="Montserrat" w:cs="Arial"/>
          <w:sz w:val="18"/>
          <w:szCs w:val="18"/>
        </w:rPr>
        <w:t xml:space="preserve"> DE FORMA INDUBITABLE POR ESCRITO, A EFECTO DE QUE ÉSTE EXPONGA LO QUE A SU DERECHO CONVENGA Y APORTE, EN SU CASO, LAS PRUEBAS QUE ESTIME PERTINENTES, EN UN TÉRMINO DE </w:t>
      </w:r>
      <w:r w:rsidRPr="00061838">
        <w:rPr>
          <w:rFonts w:ascii="Montserrat" w:hAnsi="Montserrat" w:cs="Arial"/>
          <w:b/>
          <w:sz w:val="18"/>
          <w:szCs w:val="18"/>
        </w:rPr>
        <w:t>5 (CINCO)</w:t>
      </w:r>
      <w:r w:rsidRPr="00061838">
        <w:rPr>
          <w:rFonts w:ascii="Montserrat" w:hAnsi="Montserrat" w:cs="Arial"/>
          <w:sz w:val="18"/>
          <w:szCs w:val="18"/>
        </w:rPr>
        <w:t xml:space="preserve"> DÍAS HÁBILES, A PARTIR DE LA NOTIFICACIÓN DE LA COMUNICACIÓN DE REFERENCIA.</w:t>
      </w:r>
    </w:p>
    <w:p w14:paraId="292E1D55" w14:textId="77777777" w:rsidR="00DE1212" w:rsidRPr="00061838" w:rsidRDefault="00DE1212" w:rsidP="00DE1212">
      <w:pPr>
        <w:jc w:val="both"/>
        <w:rPr>
          <w:rFonts w:ascii="Montserrat" w:hAnsi="Montserrat" w:cs="Arial"/>
          <w:sz w:val="18"/>
          <w:szCs w:val="18"/>
        </w:rPr>
      </w:pPr>
    </w:p>
    <w:p w14:paraId="69281B85" w14:textId="77777777" w:rsidR="00DE1212" w:rsidRPr="00061838" w:rsidRDefault="00DE1212" w:rsidP="005621E5">
      <w:pPr>
        <w:numPr>
          <w:ilvl w:val="0"/>
          <w:numId w:val="34"/>
        </w:numPr>
        <w:tabs>
          <w:tab w:val="left" w:pos="426"/>
        </w:tabs>
        <w:ind w:left="284" w:hanging="284"/>
        <w:jc w:val="both"/>
        <w:rPr>
          <w:rFonts w:ascii="Montserrat" w:hAnsi="Montserrat" w:cs="Arial"/>
          <w:sz w:val="18"/>
          <w:szCs w:val="18"/>
        </w:rPr>
      </w:pPr>
      <w:r w:rsidRPr="00061838">
        <w:rPr>
          <w:rFonts w:ascii="Montserrat" w:hAnsi="Montserrat" w:cs="Arial"/>
          <w:sz w:val="18"/>
          <w:szCs w:val="18"/>
        </w:rPr>
        <w:t>TRANSCURRIDO EL TÉRMINO A QUE SE REFIERE EL INCISO ANTERIOR, SE RESOLVERÁ CONSIDERANDO LOS ARGUMENTOS Y PRUEBAS QUE HUBIERE HECHO VALER.</w:t>
      </w:r>
    </w:p>
    <w:p w14:paraId="42B4AEC2" w14:textId="77777777" w:rsidR="00DE1212" w:rsidRPr="00061838" w:rsidRDefault="00DE1212" w:rsidP="00DE1212">
      <w:pPr>
        <w:jc w:val="both"/>
        <w:rPr>
          <w:rFonts w:ascii="Montserrat" w:hAnsi="Montserrat" w:cs="Arial"/>
          <w:sz w:val="18"/>
          <w:szCs w:val="18"/>
        </w:rPr>
      </w:pPr>
    </w:p>
    <w:p w14:paraId="28A12278" w14:textId="77777777" w:rsidR="00DE1212" w:rsidRPr="00061838" w:rsidRDefault="00DE1212" w:rsidP="005621E5">
      <w:pPr>
        <w:numPr>
          <w:ilvl w:val="0"/>
          <w:numId w:val="34"/>
        </w:numPr>
        <w:tabs>
          <w:tab w:val="left" w:pos="426"/>
        </w:tabs>
        <w:ind w:left="284" w:hanging="284"/>
        <w:jc w:val="both"/>
        <w:rPr>
          <w:rFonts w:ascii="Montserrat" w:hAnsi="Montserrat" w:cs="Arial"/>
          <w:sz w:val="18"/>
          <w:szCs w:val="18"/>
        </w:rPr>
      </w:pPr>
      <w:r w:rsidRPr="00061838">
        <w:rPr>
          <w:rFonts w:ascii="Montserrat" w:hAnsi="Montserrat" w:cs="Arial"/>
          <w:sz w:val="18"/>
          <w:szCs w:val="18"/>
        </w:rPr>
        <w:t xml:space="preserve">LA DETERMINACIÓN DE DAR O NO POR RESCINDIDO ADMINISTRATIVAMENTE EL PRESENTE CONTRATO, DEBERÁ SER DEBIDAMENTE FUNDADA, MOTIVADA Y COMUNICADA POR ESCRITO A </w:t>
      </w:r>
      <w:r w:rsidRPr="00061838">
        <w:rPr>
          <w:rFonts w:ascii="Montserrat" w:hAnsi="Montserrat" w:cs="Arial"/>
          <w:b/>
          <w:sz w:val="18"/>
          <w:szCs w:val="18"/>
        </w:rPr>
        <w:t>“EL PROVEEDOR”</w:t>
      </w:r>
      <w:r w:rsidRPr="00061838">
        <w:rPr>
          <w:rFonts w:ascii="Montserrat" w:hAnsi="Montserrat" w:cs="Arial"/>
          <w:sz w:val="18"/>
          <w:szCs w:val="18"/>
        </w:rPr>
        <w:t xml:space="preserve"> DENTRO DE LOS </w:t>
      </w:r>
      <w:r w:rsidRPr="00061838">
        <w:rPr>
          <w:rFonts w:ascii="Montserrat" w:hAnsi="Montserrat" w:cs="Arial"/>
          <w:b/>
          <w:sz w:val="18"/>
          <w:szCs w:val="18"/>
        </w:rPr>
        <w:t>15 (QUINCE)</w:t>
      </w:r>
      <w:r w:rsidRPr="00061838">
        <w:rPr>
          <w:rFonts w:ascii="Montserrat" w:hAnsi="Montserrat" w:cs="Arial"/>
          <w:sz w:val="18"/>
          <w:szCs w:val="18"/>
        </w:rPr>
        <w:t xml:space="preserve"> DÍAS HÁBILES SIGUIENTES, AL VENCIMIENTO DEL PLAZO SEÑALADO EN EL INCISO A) DE ESTA CLÁUSULA.</w:t>
      </w:r>
    </w:p>
    <w:p w14:paraId="48B40ED7" w14:textId="77777777" w:rsidR="00DE1212" w:rsidRPr="00061838" w:rsidRDefault="00DE1212" w:rsidP="00DE1212">
      <w:pPr>
        <w:tabs>
          <w:tab w:val="left" w:pos="-142"/>
          <w:tab w:val="left" w:pos="1134"/>
        </w:tabs>
        <w:jc w:val="both"/>
        <w:rPr>
          <w:rFonts w:ascii="Montserrat" w:hAnsi="Montserrat" w:cs="Arial"/>
          <w:b/>
          <w:bCs/>
          <w:sz w:val="18"/>
          <w:szCs w:val="18"/>
        </w:rPr>
      </w:pPr>
    </w:p>
    <w:p w14:paraId="3EAA1F41"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lastRenderedPageBreak/>
        <w:t xml:space="preserve">EN EL SUPUESTO DE QUE SE RESCINDA ESTE CONTRATO, </w:t>
      </w:r>
      <w:r w:rsidRPr="00061838">
        <w:rPr>
          <w:rFonts w:ascii="Montserrat" w:hAnsi="Montserrat" w:cs="Arial"/>
          <w:b/>
          <w:bCs/>
          <w:sz w:val="18"/>
          <w:szCs w:val="18"/>
        </w:rPr>
        <w:t>"EL INSTITUTO"</w:t>
      </w:r>
      <w:r w:rsidRPr="00061838">
        <w:rPr>
          <w:rFonts w:ascii="Montserrat" w:hAnsi="Montserrat" w:cs="Arial"/>
          <w:sz w:val="18"/>
          <w:szCs w:val="18"/>
        </w:rPr>
        <w:t xml:space="preserve"> NO APLICARÁN LAS PENAS CONVENCIONALES Y/O DEDUCCIONES, NI SU CONTABILIZACIÓN PARA HACER EFECTIVA LA GARANTÍA DE CUMPLIMIENTO DE ESTE INSTRUMENTO JURÍDICO.</w:t>
      </w:r>
    </w:p>
    <w:p w14:paraId="1F7DCF97" w14:textId="77777777" w:rsidR="00DE1212" w:rsidRPr="00061838" w:rsidRDefault="00DE1212" w:rsidP="00DE1212">
      <w:pPr>
        <w:tabs>
          <w:tab w:val="left" w:pos="-142"/>
          <w:tab w:val="left" w:pos="1134"/>
        </w:tabs>
        <w:jc w:val="both"/>
        <w:rPr>
          <w:rFonts w:ascii="Montserrat" w:hAnsi="Montserrat" w:cs="Arial"/>
          <w:b/>
          <w:bCs/>
          <w:sz w:val="18"/>
          <w:szCs w:val="18"/>
        </w:rPr>
      </w:pPr>
    </w:p>
    <w:p w14:paraId="38919891"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EN CASO DE QUE </w:t>
      </w:r>
      <w:r w:rsidRPr="00061838">
        <w:rPr>
          <w:rFonts w:ascii="Montserrat" w:hAnsi="Montserrat" w:cs="Arial"/>
          <w:b/>
          <w:sz w:val="18"/>
          <w:szCs w:val="18"/>
        </w:rPr>
        <w:t>“EL INSTITUTO”</w:t>
      </w:r>
      <w:r w:rsidRPr="00061838">
        <w:rPr>
          <w:rFonts w:ascii="Montserrat" w:hAnsi="Montserrat" w:cs="Arial"/>
          <w:sz w:val="18"/>
          <w:szCs w:val="18"/>
        </w:rPr>
        <w:t xml:space="preserve"> DETERMINE DAR POR RESCINDIDO EL PRESENTE CONTRATO, SE DEBERÁ FORMULAR Y NOTIFICAR UN FINIQUITO DENTRO DE LOS </w:t>
      </w:r>
      <w:r w:rsidRPr="00061838">
        <w:rPr>
          <w:rFonts w:ascii="Montserrat" w:hAnsi="Montserrat" w:cs="Arial"/>
          <w:b/>
          <w:sz w:val="18"/>
          <w:szCs w:val="18"/>
        </w:rPr>
        <w:t>20 (VEINTE)</w:t>
      </w:r>
      <w:r w:rsidRPr="00061838">
        <w:rPr>
          <w:rFonts w:ascii="Montserrat" w:hAnsi="Montserrat" w:cs="Arial"/>
          <w:sz w:val="18"/>
          <w:szCs w:val="18"/>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061838">
        <w:rPr>
          <w:rFonts w:ascii="Montserrat" w:hAnsi="Montserrat" w:cs="Arial"/>
          <w:b/>
          <w:sz w:val="18"/>
          <w:szCs w:val="18"/>
        </w:rPr>
        <w:t>“EL INSTITUTO”</w:t>
      </w:r>
      <w:r w:rsidRPr="00061838">
        <w:rPr>
          <w:rFonts w:ascii="Montserrat" w:hAnsi="Montserrat" w:cs="Arial"/>
          <w:sz w:val="18"/>
          <w:szCs w:val="18"/>
        </w:rPr>
        <w:t xml:space="preserve">, POR CONCEPTO DE LA ENTREGA DE LOS BIENES Y/O SERVICIOS POR </w:t>
      </w:r>
      <w:r w:rsidRPr="00061838">
        <w:rPr>
          <w:rFonts w:ascii="Montserrat" w:hAnsi="Montserrat" w:cs="Arial"/>
          <w:b/>
          <w:sz w:val="18"/>
          <w:szCs w:val="18"/>
        </w:rPr>
        <w:t>“EL PROVEEDOR”</w:t>
      </w:r>
      <w:r w:rsidRPr="00061838">
        <w:rPr>
          <w:rFonts w:ascii="Montserrat" w:hAnsi="Montserrat" w:cs="Arial"/>
          <w:sz w:val="18"/>
          <w:szCs w:val="18"/>
        </w:rPr>
        <w:t xml:space="preserve"> HASTA EL MOMENTO EN QUE SE DETERMINE LA RESCISIÓN ADMINISTRATIVA.</w:t>
      </w:r>
    </w:p>
    <w:p w14:paraId="4496BBCE" w14:textId="77777777" w:rsidR="00DE1212" w:rsidRPr="00061838" w:rsidRDefault="00DE1212" w:rsidP="00DE1212">
      <w:pPr>
        <w:tabs>
          <w:tab w:val="left" w:pos="-142"/>
          <w:tab w:val="left" w:pos="1134"/>
        </w:tabs>
        <w:jc w:val="both"/>
        <w:rPr>
          <w:rFonts w:ascii="Montserrat" w:hAnsi="Montserrat" w:cs="Arial"/>
          <w:b/>
          <w:bCs/>
          <w:sz w:val="18"/>
          <w:szCs w:val="18"/>
        </w:rPr>
      </w:pPr>
    </w:p>
    <w:p w14:paraId="65AFB276"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INICIADO UN PROCEDIMIENTO DE CONCILIACIÓN </w:t>
      </w:r>
      <w:r w:rsidRPr="00061838">
        <w:rPr>
          <w:rFonts w:ascii="Montserrat" w:hAnsi="Montserrat" w:cs="Arial"/>
          <w:b/>
          <w:sz w:val="18"/>
          <w:szCs w:val="18"/>
        </w:rPr>
        <w:t>“EL INSTITUTO”</w:t>
      </w:r>
      <w:r w:rsidRPr="00061838">
        <w:rPr>
          <w:rFonts w:ascii="Montserrat" w:hAnsi="Montserrat" w:cs="Arial"/>
          <w:sz w:val="18"/>
          <w:szCs w:val="18"/>
        </w:rPr>
        <w:t>, BAJO SU RESPONSABILIDAD PODRÁ SUSPENDER EL TRÁMITE DEL PROCEDIMIENTO DE RESCISIÓN.</w:t>
      </w:r>
    </w:p>
    <w:p w14:paraId="205E56E6" w14:textId="77777777" w:rsidR="00DE1212" w:rsidRPr="00061838" w:rsidRDefault="00DE1212" w:rsidP="00DE1212">
      <w:pPr>
        <w:tabs>
          <w:tab w:val="left" w:pos="-142"/>
          <w:tab w:val="left" w:pos="1134"/>
        </w:tabs>
        <w:jc w:val="both"/>
        <w:rPr>
          <w:rFonts w:ascii="Montserrat" w:hAnsi="Montserrat" w:cs="Arial"/>
          <w:b/>
          <w:bCs/>
          <w:sz w:val="18"/>
          <w:szCs w:val="18"/>
        </w:rPr>
      </w:pPr>
    </w:p>
    <w:p w14:paraId="5E387CF6"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SI PREVIAMENTE A LA DETERMINACIÓN DE DAR POR RESCINDIDO ESTE CONTRATO,</w:t>
      </w:r>
      <w:r w:rsidRPr="00061838">
        <w:rPr>
          <w:rFonts w:ascii="Montserrat" w:hAnsi="Montserrat" w:cs="Arial"/>
          <w:b/>
          <w:bCs/>
          <w:sz w:val="18"/>
          <w:szCs w:val="18"/>
        </w:rPr>
        <w:t xml:space="preserve"> “EL PROVEEDOR” </w:t>
      </w:r>
      <w:r w:rsidRPr="00061838">
        <w:rPr>
          <w:rFonts w:ascii="Montserrat" w:hAnsi="Montserrat" w:cs="Arial"/>
          <w:sz w:val="18"/>
          <w:szCs w:val="18"/>
        </w:rPr>
        <w:t>ENTREGA LOS BIENES Y/O SERVICIOS, EL PROCEDIMIENTO INICIADO QUEDARÁ SIN EFECTOS, PREVIA ACEPTACIÓN Y VERIFICACIÓN DE</w:t>
      </w:r>
      <w:r w:rsidRPr="00061838">
        <w:rPr>
          <w:rFonts w:ascii="Montserrat" w:hAnsi="Montserrat" w:cs="Arial"/>
          <w:b/>
          <w:bCs/>
          <w:sz w:val="18"/>
          <w:szCs w:val="18"/>
        </w:rPr>
        <w:t xml:space="preserve"> "EL INSTITUTO" </w:t>
      </w:r>
      <w:r w:rsidRPr="00061838">
        <w:rPr>
          <w:rFonts w:ascii="Montserrat" w:hAnsi="Montserrat" w:cs="Arial"/>
          <w:sz w:val="18"/>
          <w:szCs w:val="18"/>
        </w:rPr>
        <w:t>POR ESCRITO, DE QUE CONTINÚA VIGENTE LA NECESIDAD DE CONTAR CON LOS SERVICIOS Y/O BIENES Y APLICANDO, EN SU CASO, LAS PENAS CONVENCIONALES Y/O DEDUCCIONES CORRESPONDIENTES.</w:t>
      </w:r>
    </w:p>
    <w:p w14:paraId="381EC72E" w14:textId="77777777" w:rsidR="00DE1212" w:rsidRPr="00061838" w:rsidRDefault="00DE1212" w:rsidP="00DE1212">
      <w:pPr>
        <w:tabs>
          <w:tab w:val="left" w:pos="-142"/>
          <w:tab w:val="left" w:pos="1134"/>
        </w:tabs>
        <w:jc w:val="both"/>
        <w:rPr>
          <w:rFonts w:ascii="Montserrat" w:hAnsi="Montserrat" w:cs="Arial"/>
          <w:b/>
          <w:bCs/>
          <w:sz w:val="18"/>
          <w:szCs w:val="18"/>
        </w:rPr>
      </w:pPr>
    </w:p>
    <w:p w14:paraId="0FCBF313" w14:textId="77777777" w:rsidR="00DE1212" w:rsidRPr="00061838" w:rsidRDefault="00DE1212" w:rsidP="00DE1212">
      <w:pPr>
        <w:jc w:val="both"/>
        <w:rPr>
          <w:rFonts w:ascii="Montserrat" w:hAnsi="Montserrat" w:cs="Arial"/>
          <w:sz w:val="18"/>
          <w:szCs w:val="18"/>
        </w:rPr>
      </w:pPr>
      <w:r w:rsidRPr="00061838">
        <w:rPr>
          <w:rFonts w:ascii="Montserrat" w:hAnsi="Montserrat" w:cs="Arial"/>
          <w:b/>
          <w:bCs/>
          <w:sz w:val="18"/>
          <w:szCs w:val="18"/>
        </w:rPr>
        <w:t>"EL INSTITUTO"</w:t>
      </w:r>
      <w:r w:rsidRPr="00061838">
        <w:rPr>
          <w:rFonts w:ascii="Montserrat" w:hAnsi="Montserrat" w:cs="Arial"/>
          <w:sz w:val="18"/>
          <w:szCs w:val="18"/>
        </w:rPr>
        <w:t xml:space="preserve"> PODRÁ DETERMINAR NO DAR POR RESCINDIDO ESTE CONTRATO, CUANDO DURANTE EL PROCEDIMIENTO ADVIERTA QUE DICHA RESCISIÓN PUDIERA OCASIONAR ALGÚN DAÑO O AFECTACIÓN A LAS FUNCIONES QUE TIENE ENCOMENDADAS. EN ESTE SUPUESTO,</w:t>
      </w:r>
      <w:r w:rsidRPr="00061838">
        <w:rPr>
          <w:rFonts w:ascii="Montserrat" w:hAnsi="Montserrat" w:cs="Arial"/>
          <w:b/>
          <w:bCs/>
          <w:sz w:val="18"/>
          <w:szCs w:val="18"/>
        </w:rPr>
        <w:t xml:space="preserve"> "EL INSTITUTO</w:t>
      </w:r>
      <w:r w:rsidRPr="00061838">
        <w:rPr>
          <w:rFonts w:ascii="Montserrat" w:hAnsi="Montserrat" w:cs="Arial"/>
          <w:sz w:val="18"/>
          <w:szCs w:val="18"/>
        </w:rPr>
        <w:t>" ELABORARÁ UN DICTAMEN EN EL CUAL JUSTIFIQUE QUE LOS IMPACTOS ECONÓMICOS O DE OPERACIÓN QUE SE OCASIONARÍAN CON LA RESCISIÓN DEL CONTRATO RESULTARÍAN MÁS INCONVENIENTES.</w:t>
      </w:r>
    </w:p>
    <w:p w14:paraId="1E38DEB2" w14:textId="77777777" w:rsidR="00DE1212" w:rsidRPr="00061838" w:rsidRDefault="00DE1212" w:rsidP="00DE1212">
      <w:pPr>
        <w:tabs>
          <w:tab w:val="left" w:pos="-142"/>
          <w:tab w:val="left" w:pos="1134"/>
        </w:tabs>
        <w:jc w:val="both"/>
        <w:rPr>
          <w:rFonts w:ascii="Montserrat" w:hAnsi="Montserrat" w:cs="Arial"/>
          <w:b/>
          <w:bCs/>
          <w:sz w:val="18"/>
          <w:szCs w:val="18"/>
        </w:rPr>
      </w:pPr>
    </w:p>
    <w:p w14:paraId="06C40E63" w14:textId="77777777" w:rsidR="00DE1212" w:rsidRPr="00061838" w:rsidRDefault="00DE1212" w:rsidP="00DE1212">
      <w:pPr>
        <w:jc w:val="both"/>
        <w:rPr>
          <w:rFonts w:ascii="Montserrat" w:hAnsi="Montserrat" w:cs="Arial"/>
          <w:b/>
          <w:bCs/>
          <w:sz w:val="18"/>
          <w:szCs w:val="18"/>
        </w:rPr>
      </w:pPr>
      <w:r w:rsidRPr="00061838">
        <w:rPr>
          <w:rFonts w:ascii="Montserrat" w:hAnsi="Montserrat" w:cs="Arial"/>
          <w:sz w:val="18"/>
          <w:szCs w:val="18"/>
        </w:rPr>
        <w:t>DE NO DARSE POR RESCINDIDO ESTE CONTRATO,</w:t>
      </w:r>
      <w:r w:rsidRPr="00061838">
        <w:rPr>
          <w:rFonts w:ascii="Montserrat" w:hAnsi="Montserrat" w:cs="Arial"/>
          <w:b/>
          <w:bCs/>
          <w:sz w:val="18"/>
          <w:szCs w:val="18"/>
        </w:rPr>
        <w:t xml:space="preserve"> "EL INSTITUTO" </w:t>
      </w:r>
      <w:r w:rsidRPr="00061838">
        <w:rPr>
          <w:rFonts w:ascii="Montserrat" w:hAnsi="Montserrat" w:cs="Arial"/>
          <w:sz w:val="18"/>
          <w:szCs w:val="18"/>
        </w:rPr>
        <w:t xml:space="preserve">ESTABLECERÁ, DE CONFORMIDAD CON </w:t>
      </w:r>
      <w:r w:rsidRPr="00061838">
        <w:rPr>
          <w:rFonts w:ascii="Montserrat" w:hAnsi="Montserrat" w:cs="Arial"/>
          <w:b/>
          <w:bCs/>
          <w:sz w:val="18"/>
          <w:szCs w:val="18"/>
        </w:rPr>
        <w:t>“EL PROVEEDOR”</w:t>
      </w:r>
      <w:r w:rsidRPr="00061838">
        <w:rPr>
          <w:rFonts w:ascii="Montserrat" w:hAnsi="Montserrat" w:cs="Arial"/>
          <w:sz w:val="18"/>
          <w:szCs w:val="18"/>
        </w:rPr>
        <w:t xml:space="preserve"> UN NUEVO PLAZO PARA EL CUMPLIMIENTO DE AQUELLAS OBLIGACIONES QUE SE HUBIESEN DEJADO DE CUMPLIR, A EFECTO DE QUE </w:t>
      </w:r>
      <w:r w:rsidRPr="00061838">
        <w:rPr>
          <w:rFonts w:ascii="Montserrat" w:hAnsi="Montserrat" w:cs="Arial"/>
          <w:b/>
          <w:bCs/>
          <w:sz w:val="18"/>
          <w:szCs w:val="18"/>
        </w:rPr>
        <w:t xml:space="preserve">“EL PROVEEDOR” </w:t>
      </w:r>
      <w:r w:rsidRPr="00061838">
        <w:rPr>
          <w:rFonts w:ascii="Montserrat" w:hAnsi="Montserrat" w:cs="Arial"/>
          <w:sz w:val="18"/>
          <w:szCs w:val="18"/>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14:paraId="2A689687" w14:textId="77777777" w:rsidR="00DE1212" w:rsidRPr="00061838" w:rsidRDefault="00DE1212" w:rsidP="00DE1212">
      <w:pPr>
        <w:tabs>
          <w:tab w:val="left" w:pos="-142"/>
          <w:tab w:val="left" w:pos="1134"/>
        </w:tabs>
        <w:jc w:val="both"/>
        <w:rPr>
          <w:rFonts w:ascii="Montserrat" w:hAnsi="Montserrat" w:cs="Arial"/>
          <w:b/>
          <w:bCs/>
          <w:sz w:val="18"/>
          <w:szCs w:val="18"/>
        </w:rPr>
      </w:pPr>
    </w:p>
    <w:p w14:paraId="0963731E" w14:textId="77777777" w:rsidR="00DE1212" w:rsidRPr="00061838" w:rsidRDefault="00DE1212" w:rsidP="00DE1212">
      <w:pPr>
        <w:jc w:val="both"/>
        <w:rPr>
          <w:rFonts w:ascii="Montserrat" w:hAnsi="Montserrat" w:cs="Arial"/>
          <w:sz w:val="18"/>
          <w:szCs w:val="18"/>
        </w:rPr>
      </w:pPr>
      <w:r w:rsidRPr="00061838">
        <w:rPr>
          <w:rFonts w:ascii="Montserrat" w:hAnsi="Montserrat" w:cs="Arial"/>
          <w:b/>
          <w:bCs/>
          <w:sz w:val="18"/>
          <w:szCs w:val="18"/>
        </w:rPr>
        <w:t xml:space="preserve">DÉCIMA NOVENA.- PROCEDIMIENTO DE CONCILIACIÓN.- </w:t>
      </w:r>
      <w:r w:rsidRPr="00061838">
        <w:rPr>
          <w:rFonts w:ascii="Montserrat" w:hAnsi="Montserrat" w:cs="Arial"/>
          <w:sz w:val="18"/>
          <w:szCs w:val="18"/>
        </w:rPr>
        <w:t xml:space="preserve">EN CUALQUIER MOMENTO DURANTE LA VIGENCIA DEL PRESENTE CONTRATO, </w:t>
      </w:r>
      <w:r w:rsidRPr="00061838">
        <w:rPr>
          <w:rFonts w:ascii="Montserrat" w:hAnsi="Montserrat" w:cs="Arial"/>
          <w:b/>
          <w:bCs/>
          <w:sz w:val="18"/>
          <w:szCs w:val="18"/>
        </w:rPr>
        <w:t xml:space="preserve">“EL PROVEEDOR” </w:t>
      </w:r>
      <w:r w:rsidRPr="00061838">
        <w:rPr>
          <w:rFonts w:ascii="Montserrat" w:hAnsi="Montserrat" w:cs="Arial"/>
          <w:sz w:val="18"/>
          <w:szCs w:val="18"/>
        </w:rPr>
        <w:t xml:space="preserve">O </w:t>
      </w:r>
      <w:r w:rsidRPr="00061838">
        <w:rPr>
          <w:rFonts w:ascii="Montserrat" w:hAnsi="Montserrat" w:cs="Arial"/>
          <w:b/>
          <w:bCs/>
          <w:sz w:val="18"/>
          <w:szCs w:val="18"/>
        </w:rPr>
        <w:t>“EL INSTITUTO”</w:t>
      </w:r>
      <w:r w:rsidRPr="00061838">
        <w:rPr>
          <w:rFonts w:ascii="Montserrat" w:hAnsi="Montserrat" w:cs="Arial"/>
          <w:bCs/>
          <w:sz w:val="18"/>
          <w:szCs w:val="18"/>
        </w:rPr>
        <w:t xml:space="preserve"> </w:t>
      </w:r>
      <w:r w:rsidRPr="00061838">
        <w:rPr>
          <w:rFonts w:ascii="Montserrat" w:hAnsi="Montserrat" w:cs="Arial"/>
          <w:sz w:val="18"/>
          <w:szCs w:val="18"/>
        </w:rPr>
        <w:t xml:space="preserve">PODRÁN PRESENTAR ANTE EL ÓRGANO INTERNO DE CONTROL EN </w:t>
      </w:r>
      <w:r w:rsidRPr="00061838">
        <w:rPr>
          <w:rFonts w:ascii="Montserrat" w:hAnsi="Montserrat" w:cs="Arial"/>
          <w:b/>
          <w:bCs/>
          <w:sz w:val="18"/>
          <w:szCs w:val="18"/>
        </w:rPr>
        <w:t>“EL INSTITUTO”</w:t>
      </w:r>
      <w:r w:rsidRPr="00061838">
        <w:rPr>
          <w:rFonts w:ascii="Montserrat" w:hAnsi="Montserrat" w:cs="Arial"/>
          <w:sz w:val="18"/>
          <w:szCs w:val="18"/>
        </w:rPr>
        <w:t xml:space="preserve"> SOLICITUD DE CONCILIACIÓN POR DESAVENENCIAS, DERIVADAS DEL PRESENTE INSTRUMENTO JURÍDICO, CONFORME A LO DISPUESTO POR LA LEY DE ADQUISICIONES, ARRENDAMIENTOS Y SERVICIOS DEL SECTOR PÚBLICO Y SU REGLAMENTO.</w:t>
      </w:r>
    </w:p>
    <w:p w14:paraId="4743F09C" w14:textId="77777777" w:rsidR="00DE1212" w:rsidRPr="00061838" w:rsidRDefault="00DE1212" w:rsidP="00DE1212">
      <w:pPr>
        <w:jc w:val="both"/>
        <w:rPr>
          <w:rFonts w:ascii="Montserrat" w:hAnsi="Montserrat" w:cs="Arial"/>
          <w:sz w:val="18"/>
          <w:szCs w:val="18"/>
        </w:rPr>
      </w:pPr>
    </w:p>
    <w:p w14:paraId="147258AE" w14:textId="77777777" w:rsidR="00DE1212" w:rsidRPr="00061838" w:rsidRDefault="00DE1212" w:rsidP="00DE1212">
      <w:pPr>
        <w:tabs>
          <w:tab w:val="left" w:pos="-142"/>
          <w:tab w:val="left" w:pos="1134"/>
        </w:tabs>
        <w:jc w:val="both"/>
        <w:rPr>
          <w:rFonts w:ascii="Montserrat" w:hAnsi="Montserrat" w:cs="Arial"/>
          <w:b/>
          <w:bCs/>
          <w:sz w:val="18"/>
          <w:szCs w:val="18"/>
        </w:rPr>
      </w:pPr>
      <w:r w:rsidRPr="00061838">
        <w:rPr>
          <w:rFonts w:ascii="Montserrat" w:hAnsi="Montserrat" w:cs="Arial"/>
          <w:sz w:val="18"/>
          <w:szCs w:val="18"/>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14:paraId="01C0D40C" w14:textId="77777777" w:rsidR="00DE1212" w:rsidRPr="00061838" w:rsidRDefault="00DE1212" w:rsidP="00DE1212">
      <w:pPr>
        <w:jc w:val="both"/>
        <w:rPr>
          <w:rFonts w:ascii="Montserrat" w:hAnsi="Montserrat" w:cs="Arial"/>
          <w:b/>
          <w:bCs/>
          <w:sz w:val="18"/>
          <w:szCs w:val="18"/>
        </w:rPr>
      </w:pPr>
    </w:p>
    <w:p w14:paraId="5D9372C0" w14:textId="77777777" w:rsidR="00DE1212" w:rsidRPr="00061838" w:rsidRDefault="00DE1212" w:rsidP="00DE1212">
      <w:pPr>
        <w:jc w:val="both"/>
        <w:rPr>
          <w:rFonts w:ascii="Montserrat" w:hAnsi="Montserrat" w:cs="Arial"/>
          <w:b/>
          <w:sz w:val="18"/>
          <w:szCs w:val="18"/>
        </w:rPr>
      </w:pPr>
      <w:r w:rsidRPr="00061838">
        <w:rPr>
          <w:rFonts w:ascii="Montserrat" w:hAnsi="Montserrat" w:cs="Arial"/>
          <w:b/>
          <w:bCs/>
          <w:sz w:val="18"/>
          <w:szCs w:val="18"/>
        </w:rPr>
        <w:t xml:space="preserve">VIGÉSIMA.- RELACIÓN LABORAL.- </w:t>
      </w:r>
      <w:r w:rsidRPr="00061838">
        <w:rPr>
          <w:rFonts w:ascii="Montserrat" w:hAnsi="Montserrat" w:cs="Arial"/>
          <w:b/>
          <w:sz w:val="18"/>
          <w:szCs w:val="18"/>
        </w:rPr>
        <w:t xml:space="preserve">“LAS PARTES” </w:t>
      </w:r>
      <w:r w:rsidRPr="00061838">
        <w:rPr>
          <w:rFonts w:ascii="Montserrat" w:hAnsi="Montserrat" w:cs="Arial"/>
          <w:sz w:val="18"/>
          <w:szCs w:val="18"/>
        </w:rPr>
        <w:t xml:space="preserve">CONVIENEN EN QUE </w:t>
      </w:r>
      <w:r w:rsidRPr="00061838">
        <w:rPr>
          <w:rFonts w:ascii="Montserrat" w:hAnsi="Montserrat" w:cs="Arial"/>
          <w:b/>
          <w:sz w:val="18"/>
          <w:szCs w:val="18"/>
        </w:rPr>
        <w:t>“EL INSTITUTO”</w:t>
      </w:r>
      <w:r w:rsidRPr="00061838">
        <w:rPr>
          <w:rFonts w:ascii="Montserrat" w:hAnsi="Montserrat" w:cs="Arial"/>
          <w:sz w:val="18"/>
          <w:szCs w:val="18"/>
        </w:rPr>
        <w:t>,</w:t>
      </w:r>
      <w:r w:rsidRPr="00061838">
        <w:rPr>
          <w:rFonts w:ascii="Montserrat" w:hAnsi="Montserrat" w:cs="Arial"/>
          <w:b/>
          <w:sz w:val="18"/>
          <w:szCs w:val="18"/>
        </w:rPr>
        <w:t xml:space="preserve"> </w:t>
      </w:r>
      <w:r w:rsidRPr="00061838">
        <w:rPr>
          <w:rFonts w:ascii="Montserrat" w:hAnsi="Montserrat" w:cs="Arial"/>
          <w:sz w:val="18"/>
          <w:szCs w:val="18"/>
        </w:rPr>
        <w:t>NO ADQUIERE NINGUNA OBLIGACIÓN DE CARÁCTER LABORAL PARA CON</w:t>
      </w:r>
      <w:r w:rsidRPr="00061838">
        <w:rPr>
          <w:rFonts w:ascii="Montserrat" w:hAnsi="Montserrat" w:cs="Arial"/>
          <w:b/>
          <w:sz w:val="18"/>
          <w:szCs w:val="18"/>
        </w:rPr>
        <w:t xml:space="preserve"> “EL PROVEEDOR”</w:t>
      </w:r>
      <w:r w:rsidRPr="00061838">
        <w:rPr>
          <w:rFonts w:ascii="Montserrat" w:hAnsi="Montserrat" w:cs="Arial"/>
          <w:sz w:val="18"/>
          <w:szCs w:val="18"/>
        </w:rPr>
        <w:t>,</w:t>
      </w:r>
      <w:r w:rsidRPr="00061838">
        <w:rPr>
          <w:rFonts w:ascii="Montserrat" w:hAnsi="Montserrat" w:cs="Arial"/>
          <w:b/>
          <w:sz w:val="18"/>
          <w:szCs w:val="18"/>
        </w:rPr>
        <w:t xml:space="preserve"> </w:t>
      </w:r>
      <w:r w:rsidRPr="00061838">
        <w:rPr>
          <w:rFonts w:ascii="Montserrat" w:hAnsi="Montserrat" w:cs="Arial"/>
          <w:sz w:val="18"/>
          <w:szCs w:val="18"/>
        </w:rPr>
        <w:t>NI PARA CON LOS TRABAJADORES QUE EL MISMO CONTRATE PARA LA REALIZACIÓN DEL OBJETO DEL PRESENTE INSTRUMENTO JURÍDICO, TODA VEZ QUE DICHO PERSONAL DEPENDE EXCLUSIVAMENTE DE</w:t>
      </w:r>
      <w:r w:rsidRPr="00061838">
        <w:rPr>
          <w:rFonts w:ascii="Montserrat" w:hAnsi="Montserrat" w:cs="Arial"/>
          <w:b/>
          <w:sz w:val="18"/>
          <w:szCs w:val="18"/>
        </w:rPr>
        <w:t xml:space="preserve"> “EL PROVEEDOR”. </w:t>
      </w:r>
    </w:p>
    <w:p w14:paraId="7CA617E6" w14:textId="77777777" w:rsidR="00DE1212" w:rsidRPr="00061838" w:rsidRDefault="00DE1212" w:rsidP="00DE1212">
      <w:pPr>
        <w:jc w:val="both"/>
        <w:rPr>
          <w:rFonts w:ascii="Montserrat" w:hAnsi="Montserrat" w:cs="Arial"/>
          <w:sz w:val="18"/>
          <w:szCs w:val="18"/>
        </w:rPr>
      </w:pPr>
    </w:p>
    <w:p w14:paraId="0AEFD5D5"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POR LO ANTERIOR, NO SE LE CONSIDERARÁ A</w:t>
      </w:r>
      <w:r w:rsidRPr="00061838">
        <w:rPr>
          <w:rFonts w:ascii="Montserrat" w:hAnsi="Montserrat" w:cs="Arial"/>
          <w:b/>
          <w:sz w:val="18"/>
          <w:szCs w:val="18"/>
        </w:rPr>
        <w:t xml:space="preserve"> “EL INSTITUTO” </w:t>
      </w:r>
      <w:r w:rsidRPr="00061838">
        <w:rPr>
          <w:rFonts w:ascii="Montserrat" w:hAnsi="Montserrat" w:cs="Arial"/>
          <w:sz w:val="18"/>
          <w:szCs w:val="18"/>
        </w:rPr>
        <w:t xml:space="preserve">COMO PATRÓN, NI AÚN SUBSTITUTO, Y </w:t>
      </w:r>
      <w:r w:rsidRPr="00061838">
        <w:rPr>
          <w:rFonts w:ascii="Montserrat" w:hAnsi="Montserrat" w:cs="Arial"/>
          <w:b/>
          <w:sz w:val="18"/>
          <w:szCs w:val="18"/>
        </w:rPr>
        <w:t>“EL PROVEEDOR”</w:t>
      </w:r>
      <w:r w:rsidRPr="00061838">
        <w:rPr>
          <w:rFonts w:ascii="Montserrat" w:hAnsi="Montserrat" w:cs="Arial"/>
          <w:sz w:val="18"/>
          <w:szCs w:val="18"/>
        </w:rPr>
        <w:t>,</w:t>
      </w:r>
      <w:r w:rsidRPr="00061838">
        <w:rPr>
          <w:rFonts w:ascii="Montserrat" w:hAnsi="Montserrat" w:cs="Arial"/>
          <w:b/>
          <w:sz w:val="18"/>
          <w:szCs w:val="18"/>
        </w:rPr>
        <w:t xml:space="preserve"> </w:t>
      </w:r>
      <w:r w:rsidRPr="00061838">
        <w:rPr>
          <w:rFonts w:ascii="Montserrat" w:hAnsi="Montserrat" w:cs="Arial"/>
          <w:sz w:val="18"/>
          <w:szCs w:val="18"/>
        </w:rPr>
        <w:t>EXPRESAMENTE LO EXIME DE CUALQUIER RESPONSABILIDAD DE CARÁCTER CIVIL, FISCAL, DE SEGURIDAD SOCIAL, LABORAL O DE OTRA ESPECIE, QUE EN SU CASO PUDIERA LLEGAR A GENERARSE.</w:t>
      </w:r>
    </w:p>
    <w:p w14:paraId="2DEB08D9" w14:textId="77777777" w:rsidR="00DE1212" w:rsidRPr="00061838" w:rsidRDefault="00DE1212" w:rsidP="00DE1212">
      <w:pPr>
        <w:jc w:val="both"/>
        <w:rPr>
          <w:rFonts w:ascii="Montserrat" w:hAnsi="Montserrat" w:cs="Arial"/>
          <w:sz w:val="18"/>
          <w:szCs w:val="18"/>
        </w:rPr>
      </w:pPr>
    </w:p>
    <w:p w14:paraId="2CBF36B6" w14:textId="77777777" w:rsidR="00DE1212" w:rsidRPr="00061838" w:rsidRDefault="00DE1212" w:rsidP="00DE1212">
      <w:pPr>
        <w:tabs>
          <w:tab w:val="left" w:pos="-142"/>
          <w:tab w:val="left" w:pos="1134"/>
        </w:tabs>
        <w:jc w:val="both"/>
        <w:rPr>
          <w:rFonts w:ascii="Montserrat" w:hAnsi="Montserrat" w:cs="Arial"/>
          <w:sz w:val="18"/>
          <w:szCs w:val="18"/>
        </w:rPr>
      </w:pPr>
      <w:r w:rsidRPr="00061838">
        <w:rPr>
          <w:rFonts w:ascii="Montserrat" w:hAnsi="Montserrat" w:cs="Arial"/>
          <w:b/>
          <w:sz w:val="18"/>
          <w:szCs w:val="18"/>
        </w:rPr>
        <w:t>“EL PROVEEDOR”</w:t>
      </w:r>
      <w:r w:rsidRPr="00061838">
        <w:rPr>
          <w:rFonts w:ascii="Montserrat" w:hAnsi="Montserrat" w:cs="Arial"/>
          <w:sz w:val="18"/>
          <w:szCs w:val="18"/>
        </w:rPr>
        <w:t xml:space="preserve"> SE OBLIGA A LIBERAR A</w:t>
      </w:r>
      <w:r w:rsidRPr="00061838">
        <w:rPr>
          <w:rFonts w:ascii="Montserrat" w:hAnsi="Montserrat" w:cs="Arial"/>
          <w:b/>
          <w:sz w:val="18"/>
          <w:szCs w:val="18"/>
        </w:rPr>
        <w:t xml:space="preserve"> “EL INSTITUTO” </w:t>
      </w:r>
      <w:r w:rsidRPr="00061838">
        <w:rPr>
          <w:rFonts w:ascii="Montserrat" w:hAnsi="Montserrat" w:cs="Arial"/>
          <w:sz w:val="18"/>
          <w:szCs w:val="18"/>
        </w:rPr>
        <w:t>DE CUALQUIER RECLAMACIÓN DE ÍNDOLE LABORAL O DE SEGURIDAD SOCIAL QUE SEA PRESENTADA POR PARTE DE SUS TRABAJADORES, ANTE LAS AUTORIDADES COMPETENTES.</w:t>
      </w:r>
    </w:p>
    <w:p w14:paraId="3EA2C1B4" w14:textId="77777777" w:rsidR="00DE1212" w:rsidRPr="00061838" w:rsidRDefault="00DE1212" w:rsidP="00DE1212">
      <w:pPr>
        <w:jc w:val="both"/>
        <w:rPr>
          <w:rFonts w:ascii="Montserrat" w:hAnsi="Montserrat" w:cs="Arial"/>
          <w:b/>
          <w:bCs/>
          <w:sz w:val="18"/>
          <w:szCs w:val="18"/>
        </w:rPr>
      </w:pPr>
    </w:p>
    <w:p w14:paraId="04EDEB37" w14:textId="77777777" w:rsidR="00DE1212" w:rsidRPr="00061838" w:rsidRDefault="00DE1212" w:rsidP="00DE1212">
      <w:pPr>
        <w:jc w:val="both"/>
        <w:rPr>
          <w:rFonts w:ascii="Montserrat" w:hAnsi="Montserrat" w:cs="Arial"/>
          <w:sz w:val="18"/>
          <w:szCs w:val="18"/>
          <w:lang w:eastAsia="es-MX"/>
        </w:rPr>
      </w:pPr>
      <w:r w:rsidRPr="00061838">
        <w:rPr>
          <w:rFonts w:ascii="Montserrat" w:hAnsi="Montserrat" w:cs="Arial"/>
          <w:b/>
          <w:bCs/>
          <w:sz w:val="18"/>
          <w:szCs w:val="18"/>
        </w:rPr>
        <w:t>VIGESIMA PRIMERA</w:t>
      </w:r>
      <w:r w:rsidRPr="00061838">
        <w:rPr>
          <w:rFonts w:ascii="Montserrat" w:hAnsi="Montserrat" w:cs="Arial"/>
          <w:b/>
          <w:sz w:val="18"/>
          <w:szCs w:val="18"/>
          <w:lang w:eastAsia="es-MX"/>
        </w:rPr>
        <w:t>.- CONFIDENCIALIDAD.- “LAS PARTES</w:t>
      </w:r>
      <w:r w:rsidRPr="00061838">
        <w:rPr>
          <w:rFonts w:ascii="Montserrat" w:hAnsi="Montserrat" w:cs="Arial"/>
          <w:sz w:val="18"/>
          <w:szCs w:val="18"/>
          <w:lang w:eastAsia="es-MX"/>
        </w:rPr>
        <w:t xml:space="preserve">” CONVIENEN EN CONSIDERAR COMO CONFIDENCIAL TODOS LOS DATOS, CINTAS MAGNÉTICAS, PROGRAMAS DE CÓMPUTO, DISQUETES O CUALQUIER OTRO MATERIAL QUE CONTENGA INFORMACIÓN JURÍDICA, OPERATIVA, </w:t>
      </w:r>
      <w:r w:rsidRPr="00061838">
        <w:rPr>
          <w:rFonts w:ascii="Montserrat" w:hAnsi="Montserrat" w:cs="Arial"/>
          <w:sz w:val="18"/>
          <w:szCs w:val="18"/>
          <w:lang w:eastAsia="es-MX"/>
        </w:rPr>
        <w:lastRenderedPageBreak/>
        <w:t xml:space="preserve">TÉCNICA, FINANCIERA O DE ANÁLISIS, REGISTROS, DOCUMENTOS, ESPECIFICACIONES, PRODUCTOS, INFORMES, DICTÁMENES Y DESARROLLO A QUE TENGA ACCESO O QUE LE SEAN PROPORCIONADOS POR </w:t>
      </w:r>
      <w:r w:rsidRPr="00061838">
        <w:rPr>
          <w:rFonts w:ascii="Montserrat" w:hAnsi="Montserrat" w:cs="Arial"/>
          <w:b/>
          <w:sz w:val="18"/>
          <w:szCs w:val="18"/>
          <w:lang w:eastAsia="es-MX"/>
        </w:rPr>
        <w:t>“EL INSTITUTO”</w:t>
      </w:r>
      <w:r w:rsidRPr="00061838">
        <w:rPr>
          <w:rFonts w:ascii="Montserrat" w:hAnsi="Montserrat" w:cs="Arial"/>
          <w:sz w:val="18"/>
          <w:szCs w:val="18"/>
          <w:lang w:eastAsia="es-MX"/>
        </w:rPr>
        <w:t xml:space="preserve"> Y QUE SEAN MARCADOS COMO CONFIDENCIAL, PARA LO CUAL DEBERÁN SUSCRIBIR EL ACUERDO INCLUIDO EN EL </w:t>
      </w:r>
      <w:r w:rsidRPr="00061838">
        <w:rPr>
          <w:rFonts w:ascii="Montserrat" w:hAnsi="Montserrat" w:cs="Arial"/>
          <w:b/>
          <w:sz w:val="18"/>
          <w:szCs w:val="18"/>
          <w:lang w:eastAsia="es-MX"/>
        </w:rPr>
        <w:t xml:space="preserve">ANEXO T21 </w:t>
      </w:r>
      <w:r w:rsidRPr="00061838">
        <w:rPr>
          <w:rFonts w:ascii="Montserrat" w:hAnsi="Montserrat" w:cs="Arial"/>
          <w:sz w:val="18"/>
          <w:szCs w:val="18"/>
          <w:lang w:eastAsia="es-MX"/>
        </w:rPr>
        <w:t>DENOMINADO ACUERDO DE CONFIDENCIALIDAD.</w:t>
      </w:r>
    </w:p>
    <w:p w14:paraId="366541C5" w14:textId="77777777" w:rsidR="00DE1212" w:rsidRPr="00061838" w:rsidRDefault="00DE1212" w:rsidP="00DE1212">
      <w:pPr>
        <w:jc w:val="both"/>
        <w:rPr>
          <w:rFonts w:ascii="Montserrat" w:hAnsi="Montserrat" w:cs="Arial"/>
          <w:b/>
          <w:bCs/>
          <w:sz w:val="18"/>
          <w:szCs w:val="18"/>
        </w:rPr>
      </w:pPr>
    </w:p>
    <w:p w14:paraId="65990386" w14:textId="77777777" w:rsidR="00DE1212" w:rsidRPr="00061838" w:rsidRDefault="00DE1212" w:rsidP="00DE1212">
      <w:pPr>
        <w:jc w:val="both"/>
        <w:rPr>
          <w:rFonts w:ascii="Montserrat" w:hAnsi="Montserrat" w:cs="Arial"/>
          <w:sz w:val="18"/>
          <w:szCs w:val="18"/>
        </w:rPr>
      </w:pPr>
      <w:r w:rsidRPr="00061838">
        <w:rPr>
          <w:rFonts w:ascii="Montserrat" w:hAnsi="Montserrat" w:cs="Arial"/>
          <w:b/>
          <w:bCs/>
          <w:sz w:val="18"/>
          <w:szCs w:val="18"/>
        </w:rPr>
        <w:t xml:space="preserve">VIGÉSIMA SEGUNDA.- MODIFICACIONES.- </w:t>
      </w:r>
      <w:r w:rsidRPr="00061838">
        <w:rPr>
          <w:rFonts w:ascii="Montserrat" w:hAnsi="Montserrat" w:cs="Arial"/>
          <w:sz w:val="18"/>
          <w:szCs w:val="18"/>
        </w:rPr>
        <w:t xml:space="preserve">DE CONFORMIDAD CON LO ESTABLECIDO EN LOS ARTÍCULOS 52 DE LA LEY DE ADQUISICIONES, ARRENDAMIENTOS Y SERVICIOS DEL SECTOR PÚBLICO Y 91 DE SU REGLAMENTO, </w:t>
      </w:r>
      <w:r w:rsidRPr="00061838">
        <w:rPr>
          <w:rFonts w:ascii="Montserrat" w:hAnsi="Montserrat" w:cs="Arial"/>
          <w:b/>
          <w:sz w:val="18"/>
          <w:szCs w:val="18"/>
        </w:rPr>
        <w:t xml:space="preserve">“EL INSTITUTO” </w:t>
      </w:r>
      <w:r w:rsidRPr="00061838">
        <w:rPr>
          <w:rFonts w:ascii="Montserrat" w:hAnsi="Montserrat" w:cs="Arial"/>
          <w:sz w:val="18"/>
          <w:szCs w:val="18"/>
        </w:rPr>
        <w:t xml:space="preserve">PODRÁ CELEBRAR POR ESCRITO CONVENIO MODIFICATORIO, AL PRESENTE CONTRATO DENTRO DE LA VIGENCIA DEL MISMO. PARA TAL EFECTO, </w:t>
      </w:r>
      <w:r w:rsidRPr="00061838">
        <w:rPr>
          <w:rFonts w:ascii="Montserrat" w:hAnsi="Montserrat" w:cs="Arial"/>
          <w:b/>
          <w:sz w:val="18"/>
          <w:szCs w:val="18"/>
        </w:rPr>
        <w:t>“EL PROVEEDOR”</w:t>
      </w:r>
      <w:r w:rsidRPr="00061838">
        <w:rPr>
          <w:rFonts w:ascii="Montserrat" w:hAnsi="Montserrat" w:cs="Arial"/>
          <w:sz w:val="18"/>
          <w:szCs w:val="18"/>
        </w:rPr>
        <w:t xml:space="preserve"> SE OBLIGA A ENTREGAR, EN SU CASO, LA MODIFICACIÓN DE LA GARANTÍA, EN TÉRMINOS DEL ARTÍCULO 103 FRACCIÓN II DEL REGLAMENTO DE LA LEY DE ADQUISICIONES, ARRENDAMIENTOS Y SERVICIOS DEL SECTOR PÚBLICO.</w:t>
      </w:r>
    </w:p>
    <w:p w14:paraId="3A29072B" w14:textId="77777777" w:rsidR="00DE1212" w:rsidRPr="00061838" w:rsidRDefault="00DE1212" w:rsidP="00DE1212">
      <w:pPr>
        <w:tabs>
          <w:tab w:val="left" w:pos="-142"/>
          <w:tab w:val="left" w:pos="480"/>
        </w:tabs>
        <w:jc w:val="both"/>
        <w:rPr>
          <w:rFonts w:ascii="Montserrat" w:hAnsi="Montserrat" w:cs="Arial"/>
          <w:b/>
          <w:bCs/>
          <w:sz w:val="18"/>
          <w:szCs w:val="18"/>
        </w:rPr>
      </w:pPr>
    </w:p>
    <w:p w14:paraId="5304CE24"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PRÓRROGAS.-</w:t>
      </w:r>
      <w:r w:rsidRPr="00061838">
        <w:rPr>
          <w:rFonts w:ascii="Montserrat" w:hAnsi="Montserrat" w:cs="Arial"/>
          <w:sz w:val="18"/>
          <w:szCs w:val="18"/>
        </w:rPr>
        <w:t xml:space="preserve"> ASIMISMO SE PODRÁN ACORDAR PRÓRROGAS AL PLAZO DE ENTREGA ORIGINALMENTE PACTADO POR CASO FORTUITO, FUERZA MAYOR O POR CAUSAS ATRIBUIBLES A </w:t>
      </w:r>
      <w:r w:rsidRPr="00061838">
        <w:rPr>
          <w:rFonts w:ascii="Montserrat" w:hAnsi="Montserrat" w:cs="Arial"/>
          <w:b/>
          <w:sz w:val="18"/>
          <w:szCs w:val="18"/>
        </w:rPr>
        <w:t>“EL INSTITUTO”</w:t>
      </w:r>
      <w:r w:rsidRPr="00061838">
        <w:rPr>
          <w:rFonts w:ascii="Montserrat" w:hAnsi="Montserrat" w:cs="Arial"/>
          <w:sz w:val="18"/>
          <w:szCs w:val="18"/>
        </w:rPr>
        <w:t xml:space="preserve">, TODO LO CUAL DEBERÁ ESTAR DEBIDAMENTE ACREDITADO EN EL EXPEDIENTE DE CONTRATACIÓN RESPECTIVO. </w:t>
      </w:r>
      <w:r w:rsidRPr="00061838">
        <w:rPr>
          <w:rFonts w:ascii="Montserrat" w:hAnsi="Montserrat" w:cs="Arial"/>
          <w:b/>
          <w:sz w:val="18"/>
          <w:szCs w:val="18"/>
        </w:rPr>
        <w:t>“EL PROVEEDOR”</w:t>
      </w:r>
      <w:r w:rsidRPr="00061838">
        <w:rPr>
          <w:rFonts w:ascii="Montserrat" w:hAnsi="Montserrat" w:cs="Arial"/>
          <w:sz w:val="18"/>
          <w:szCs w:val="18"/>
        </w:rPr>
        <w:t xml:space="preserve"> PUEDE SOLICITAR LA MODIFICACIÓN DEL PLAZO ORIGINALMENTE PACTADO CUANDO SE ACTUALICEN Y SE ACREDITEN LOS SUPUESTOS DE CASO FORTUITO O DE FUERZA MAYOR. </w:t>
      </w:r>
    </w:p>
    <w:p w14:paraId="7A652CE4" w14:textId="77777777" w:rsidR="00DE1212" w:rsidRPr="00061838" w:rsidRDefault="00DE1212" w:rsidP="00DE1212">
      <w:pPr>
        <w:jc w:val="both"/>
        <w:rPr>
          <w:rFonts w:ascii="Montserrat" w:hAnsi="Montserrat" w:cs="Arial"/>
          <w:sz w:val="18"/>
          <w:szCs w:val="18"/>
        </w:rPr>
      </w:pPr>
    </w:p>
    <w:p w14:paraId="167823A9"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CUALQUIER MODIFICACIÓN A LOS DERECHOS Y OBLIGACIONES ESTIPULADAS POR </w:t>
      </w:r>
      <w:r w:rsidRPr="00061838">
        <w:rPr>
          <w:rFonts w:ascii="Montserrat" w:hAnsi="Montserrat" w:cs="Arial"/>
          <w:b/>
          <w:sz w:val="18"/>
          <w:szCs w:val="18"/>
        </w:rPr>
        <w:t>“LAS PARTES”</w:t>
      </w:r>
      <w:r w:rsidRPr="00061838">
        <w:rPr>
          <w:rFonts w:ascii="Montserrat" w:hAnsi="Montserrat" w:cs="Arial"/>
          <w:sz w:val="18"/>
          <w:szCs w:val="18"/>
        </w:rPr>
        <w:t xml:space="preserve"> EN EL  PRESENTE CONTRATO, DEBERÁ FORMALIZARSE MEDIANTE CONVENIO Y POR ESCRITO, MISMO QUE SERÁ SUSCRITO POR LOS SERVIDORES PÚBLICOS QUE LO HAYAN HECHO EN EL CONTRATO, QUIENES LOS SUSTITUYAN O ESTÉN FACULTADOS PARA ELLO.</w:t>
      </w:r>
    </w:p>
    <w:p w14:paraId="19FCD58D" w14:textId="77777777" w:rsidR="00DE1212" w:rsidRPr="00061838" w:rsidRDefault="00DE1212" w:rsidP="00DE1212">
      <w:pPr>
        <w:tabs>
          <w:tab w:val="left" w:pos="-142"/>
          <w:tab w:val="left" w:pos="480"/>
        </w:tabs>
        <w:jc w:val="both"/>
        <w:rPr>
          <w:rFonts w:ascii="Montserrat" w:hAnsi="Montserrat" w:cs="Arial"/>
          <w:b/>
          <w:bCs/>
          <w:sz w:val="18"/>
          <w:szCs w:val="18"/>
          <w:u w:val="single"/>
        </w:rPr>
      </w:pPr>
    </w:p>
    <w:p w14:paraId="13993CD2" w14:textId="77777777" w:rsidR="00DE1212" w:rsidRPr="00061838" w:rsidRDefault="00DE1212" w:rsidP="00DE1212">
      <w:pPr>
        <w:jc w:val="both"/>
        <w:rPr>
          <w:rFonts w:ascii="Montserrat" w:hAnsi="Montserrat" w:cs="Arial"/>
          <w:b/>
          <w:bCs/>
          <w:sz w:val="18"/>
          <w:szCs w:val="18"/>
        </w:rPr>
      </w:pPr>
      <w:r w:rsidRPr="00061838">
        <w:rPr>
          <w:rFonts w:ascii="Montserrat" w:hAnsi="Montserrat" w:cs="Arial"/>
          <w:b/>
          <w:sz w:val="18"/>
          <w:szCs w:val="18"/>
        </w:rPr>
        <w:t>VIGÉSIMA TERCERA</w:t>
      </w:r>
      <w:r w:rsidRPr="00061838">
        <w:rPr>
          <w:rFonts w:ascii="Montserrat" w:hAnsi="Montserrat" w:cs="Arial"/>
          <w:b/>
          <w:bCs/>
          <w:sz w:val="18"/>
          <w:szCs w:val="18"/>
        </w:rPr>
        <w:t xml:space="preserve">.- ADMINISTRACIÓN Y VERIFICACIÓN.- </w:t>
      </w:r>
      <w:r w:rsidRPr="00061838">
        <w:rPr>
          <w:rFonts w:ascii="Montserrat" w:hAnsi="Montserrat" w:cs="Arial"/>
          <w:sz w:val="18"/>
          <w:szCs w:val="18"/>
        </w:rPr>
        <w:t>SERÁ RESPONSABILIDAD DEL SERVIDOR PÚBLICO INDICADO EN EL APARTADO DE DECLARACIONES DE</w:t>
      </w:r>
      <w:r w:rsidRPr="00061838">
        <w:rPr>
          <w:rFonts w:ascii="Montserrat" w:hAnsi="Montserrat" w:cs="Arial"/>
          <w:b/>
          <w:bCs/>
          <w:sz w:val="18"/>
          <w:szCs w:val="18"/>
        </w:rPr>
        <w:t xml:space="preserve"> “EL INSTITUTO” </w:t>
      </w:r>
      <w:r w:rsidRPr="00061838">
        <w:rPr>
          <w:rFonts w:ascii="Montserrat" w:hAnsi="Montserrat" w:cs="Arial"/>
          <w:sz w:val="18"/>
          <w:szCs w:val="18"/>
        </w:rPr>
        <w:t>DE ESTE INSTRUMENTO JURÍDICO, ADMINISTRAR Y VERIFICAR EL CUMPLIMIENTO DEL PRESENTE CONTRATO; DE CONFORMIDAD CON LO ESTABLECIDO EN EL PENÚLTIMO Y ÚLTIMO PÁRRAFO DEL ARTÍCULO 84 DEL REGLAMENTO DE LA LEY DE ADQUISICIONES, ARRENDAMIENTOS Y SERVICIOS DEL SECTOR PÚBLICO.</w:t>
      </w:r>
      <w:r w:rsidRPr="00061838">
        <w:rPr>
          <w:rFonts w:ascii="Montserrat" w:hAnsi="Montserrat" w:cs="Arial"/>
          <w:b/>
          <w:bCs/>
          <w:sz w:val="18"/>
          <w:szCs w:val="18"/>
        </w:rPr>
        <w:t xml:space="preserve"> </w:t>
      </w:r>
    </w:p>
    <w:p w14:paraId="78BEF969" w14:textId="77777777" w:rsidR="00DE1212" w:rsidRPr="00061838" w:rsidRDefault="00DE1212" w:rsidP="00DE1212">
      <w:pPr>
        <w:jc w:val="both"/>
        <w:rPr>
          <w:rFonts w:ascii="Montserrat" w:hAnsi="Montserrat" w:cs="Arial"/>
          <w:sz w:val="18"/>
          <w:szCs w:val="18"/>
        </w:rPr>
      </w:pPr>
    </w:p>
    <w:p w14:paraId="51732907" w14:textId="77777777" w:rsidR="00DE1212" w:rsidRPr="00061838" w:rsidRDefault="00DE1212" w:rsidP="00DE1212">
      <w:pPr>
        <w:jc w:val="both"/>
        <w:rPr>
          <w:rFonts w:ascii="Montserrat" w:hAnsi="Montserrat" w:cs="Arial"/>
          <w:sz w:val="18"/>
          <w:szCs w:val="18"/>
        </w:rPr>
      </w:pPr>
      <w:r w:rsidRPr="00061838">
        <w:rPr>
          <w:rFonts w:ascii="Montserrat" w:hAnsi="Montserrat" w:cs="Arial"/>
          <w:sz w:val="18"/>
          <w:szCs w:val="18"/>
        </w:rPr>
        <w:t xml:space="preserve">EN EL CASO DE QUE SE LLEVE A CABO UN RELEVO INSTITUCIONAL TEMPORAL O PERMANENTE DE DICHO SERVIDOR PÚBLICO, TENDRÁ CARÁCTER DE </w:t>
      </w:r>
      <w:r w:rsidRPr="00061838">
        <w:rPr>
          <w:rFonts w:ascii="Montserrat" w:hAnsi="Montserrat" w:cs="Arial"/>
          <w:b/>
          <w:bCs/>
          <w:sz w:val="18"/>
          <w:szCs w:val="18"/>
        </w:rPr>
        <w:t>ADMINISTRADOR DEL CONTRATO</w:t>
      </w:r>
      <w:r w:rsidRPr="00061838">
        <w:rPr>
          <w:rFonts w:ascii="Montserrat" w:hAnsi="Montserrat" w:cs="Arial"/>
          <w:sz w:val="18"/>
          <w:szCs w:val="18"/>
        </w:rPr>
        <w:t xml:space="preserve"> LA PERSONA QUE LO SUSTITUYA EN EL CARGO.</w:t>
      </w:r>
    </w:p>
    <w:p w14:paraId="49F9E35C" w14:textId="77777777" w:rsidR="00DE1212" w:rsidRPr="00061838" w:rsidRDefault="00DE1212" w:rsidP="00DE1212">
      <w:pPr>
        <w:jc w:val="both"/>
        <w:rPr>
          <w:rFonts w:ascii="Montserrat" w:hAnsi="Montserrat" w:cs="Arial"/>
          <w:b/>
          <w:sz w:val="18"/>
          <w:szCs w:val="18"/>
        </w:rPr>
      </w:pPr>
    </w:p>
    <w:p w14:paraId="129416E4"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VIGÉSIMA CUARTA</w:t>
      </w:r>
      <w:r w:rsidRPr="00061838">
        <w:rPr>
          <w:rFonts w:ascii="Montserrat" w:hAnsi="Montserrat" w:cs="Arial"/>
          <w:b/>
          <w:bCs/>
          <w:sz w:val="18"/>
          <w:szCs w:val="18"/>
        </w:rPr>
        <w:t xml:space="preserve">.- RELACIÓN DE ANEXOS.- </w:t>
      </w:r>
      <w:r w:rsidRPr="00061838">
        <w:rPr>
          <w:rFonts w:ascii="Montserrat" w:hAnsi="Montserrat" w:cs="Arial"/>
          <w:sz w:val="18"/>
          <w:szCs w:val="18"/>
        </w:rPr>
        <w:t>LOS ANEXOS QUE SE RELACIONAN A CONTINUACIÓN SON RUBRICADOS DE CONFORMIDAD Y FORMAN PARTE INTEGRANTE DEL PRESENTE CONTRATO.</w:t>
      </w:r>
    </w:p>
    <w:p w14:paraId="563EF3D5" w14:textId="77777777" w:rsidR="00DE1212" w:rsidRPr="00061838" w:rsidRDefault="00DE1212" w:rsidP="00DE1212">
      <w:pPr>
        <w:jc w:val="both"/>
        <w:rPr>
          <w:rFonts w:ascii="Montserrat" w:hAnsi="Montserrat" w:cs="Arial"/>
          <w:b/>
          <w:sz w:val="18"/>
          <w:szCs w:val="18"/>
          <w:lang w:val="es-MX"/>
        </w:rPr>
      </w:pPr>
    </w:p>
    <w:p w14:paraId="481D0566" w14:textId="77777777" w:rsidR="00DE1212" w:rsidRPr="00061838" w:rsidRDefault="00DE1212" w:rsidP="00DE1212">
      <w:pPr>
        <w:tabs>
          <w:tab w:val="left" w:pos="1843"/>
        </w:tabs>
        <w:jc w:val="both"/>
        <w:rPr>
          <w:rFonts w:ascii="Montserrat" w:hAnsi="Montserrat" w:cs="Arial"/>
          <w:sz w:val="16"/>
          <w:szCs w:val="16"/>
        </w:rPr>
      </w:pPr>
      <w:r w:rsidRPr="00061838">
        <w:rPr>
          <w:rFonts w:ascii="Montserrat" w:hAnsi="Montserrat" w:cs="Arial"/>
          <w:b/>
          <w:sz w:val="16"/>
          <w:szCs w:val="16"/>
        </w:rPr>
        <w:t>ANEXO 1 (UNO</w:t>
      </w:r>
      <w:proofErr w:type="gramStart"/>
      <w:r w:rsidRPr="00061838">
        <w:rPr>
          <w:rFonts w:ascii="Montserrat" w:hAnsi="Montserrat" w:cs="Arial"/>
          <w:b/>
          <w:sz w:val="16"/>
          <w:szCs w:val="16"/>
        </w:rPr>
        <w:t>)</w:t>
      </w:r>
      <w:r w:rsidRPr="00061838">
        <w:rPr>
          <w:rFonts w:ascii="Montserrat" w:hAnsi="Montserrat" w:cs="Arial"/>
          <w:sz w:val="16"/>
          <w:szCs w:val="16"/>
        </w:rPr>
        <w:t>“</w:t>
      </w:r>
      <w:proofErr w:type="gramEnd"/>
      <w:r w:rsidRPr="00061838">
        <w:rPr>
          <w:rFonts w:ascii="Montserrat" w:hAnsi="Montserrat" w:cs="Arial"/>
          <w:sz w:val="16"/>
          <w:szCs w:val="16"/>
        </w:rPr>
        <w:t>DICTAMEN DE DISPONIBILIDAD PRESUPUESTAL PREVIO”</w:t>
      </w:r>
    </w:p>
    <w:p w14:paraId="1C64FDC9" w14:textId="77777777" w:rsidR="00DE1212" w:rsidRPr="00061838" w:rsidRDefault="00DE1212" w:rsidP="00DE1212">
      <w:pPr>
        <w:jc w:val="both"/>
        <w:rPr>
          <w:rFonts w:ascii="Montserrat" w:hAnsi="Montserrat" w:cs="Arial"/>
          <w:sz w:val="16"/>
          <w:szCs w:val="16"/>
        </w:rPr>
      </w:pPr>
      <w:r w:rsidRPr="00061838">
        <w:rPr>
          <w:rFonts w:ascii="Montserrat" w:hAnsi="Montserrat" w:cs="Arial"/>
          <w:b/>
          <w:sz w:val="16"/>
          <w:szCs w:val="16"/>
        </w:rPr>
        <w:t>ANEXO 2 (DOS</w:t>
      </w:r>
      <w:proofErr w:type="gramStart"/>
      <w:r w:rsidRPr="00061838">
        <w:rPr>
          <w:rFonts w:ascii="Montserrat" w:hAnsi="Montserrat" w:cs="Arial"/>
          <w:b/>
          <w:sz w:val="16"/>
          <w:szCs w:val="16"/>
        </w:rPr>
        <w:t>)</w:t>
      </w:r>
      <w:r w:rsidRPr="00061838">
        <w:rPr>
          <w:rFonts w:ascii="Montserrat" w:hAnsi="Montserrat" w:cs="Arial"/>
          <w:sz w:val="16"/>
          <w:szCs w:val="16"/>
        </w:rPr>
        <w:t>“</w:t>
      </w:r>
      <w:proofErr w:type="gramEnd"/>
      <w:r w:rsidRPr="00061838">
        <w:rPr>
          <w:rFonts w:ascii="Montserrat" w:hAnsi="Montserrat" w:cs="Arial"/>
          <w:sz w:val="16"/>
          <w:szCs w:val="16"/>
        </w:rPr>
        <w:t>CARACTERÍSTICAS TÉCNICAS, DEMANDA, IMPORTES Y ESPECIFICACIONES”</w:t>
      </w:r>
    </w:p>
    <w:p w14:paraId="6968D8CA" w14:textId="77777777" w:rsidR="00DE1212" w:rsidRPr="00061838" w:rsidRDefault="00DE1212" w:rsidP="00DE1212">
      <w:pPr>
        <w:ind w:left="1418" w:hanging="1418"/>
        <w:jc w:val="both"/>
        <w:rPr>
          <w:rFonts w:ascii="Montserrat" w:hAnsi="Montserrat" w:cs="Arial"/>
          <w:sz w:val="16"/>
          <w:szCs w:val="16"/>
        </w:rPr>
      </w:pPr>
      <w:r w:rsidRPr="00061838">
        <w:rPr>
          <w:rFonts w:ascii="Montserrat" w:hAnsi="Montserrat" w:cs="Arial"/>
          <w:b/>
          <w:sz w:val="16"/>
          <w:szCs w:val="16"/>
        </w:rPr>
        <w:t>ANEXO 3 (TRES</w:t>
      </w:r>
      <w:proofErr w:type="gramStart"/>
      <w:r w:rsidRPr="00061838">
        <w:rPr>
          <w:rFonts w:ascii="Montserrat" w:hAnsi="Montserrat" w:cs="Arial"/>
          <w:b/>
          <w:sz w:val="16"/>
          <w:szCs w:val="16"/>
        </w:rPr>
        <w:t>)</w:t>
      </w:r>
      <w:r w:rsidRPr="00061838">
        <w:rPr>
          <w:rFonts w:ascii="Montserrat" w:hAnsi="Montserrat" w:cs="Arial"/>
          <w:sz w:val="16"/>
          <w:szCs w:val="16"/>
        </w:rPr>
        <w:t>“</w:t>
      </w:r>
      <w:proofErr w:type="gramEnd"/>
      <w:r w:rsidRPr="00061838">
        <w:rPr>
          <w:rFonts w:ascii="Montserrat" w:hAnsi="Montserrat" w:cs="Arial"/>
          <w:sz w:val="16"/>
          <w:szCs w:val="16"/>
        </w:rPr>
        <w:t>ACUSE DE RECIBO A LA SOLICITUD DE OPINIÓN FORMULADA AL SAT, EN TÉRMINOS DEL ARTÍCULO 32D, DEL CÓDIGO FISCAL DE LA FEDERACIÓN”</w:t>
      </w:r>
    </w:p>
    <w:p w14:paraId="7651B63D" w14:textId="77777777" w:rsidR="00DE1212" w:rsidRPr="00061838" w:rsidRDefault="00DE1212" w:rsidP="00DE1212">
      <w:pPr>
        <w:jc w:val="both"/>
        <w:rPr>
          <w:rFonts w:ascii="Montserrat" w:hAnsi="Montserrat" w:cs="Arial"/>
          <w:color w:val="000000"/>
          <w:sz w:val="16"/>
          <w:szCs w:val="16"/>
        </w:rPr>
      </w:pPr>
      <w:r w:rsidRPr="00061838">
        <w:rPr>
          <w:rFonts w:ascii="Montserrat" w:hAnsi="Montserrat" w:cs="Arial"/>
          <w:b/>
          <w:color w:val="000000"/>
          <w:sz w:val="16"/>
          <w:szCs w:val="16"/>
        </w:rPr>
        <w:t>ANEXO 4 (CUATRO</w:t>
      </w:r>
      <w:proofErr w:type="gramStart"/>
      <w:r w:rsidRPr="00061838">
        <w:rPr>
          <w:rFonts w:ascii="Montserrat" w:hAnsi="Montserrat" w:cs="Arial"/>
          <w:b/>
          <w:color w:val="000000"/>
          <w:sz w:val="16"/>
          <w:szCs w:val="16"/>
        </w:rPr>
        <w:t>)</w:t>
      </w:r>
      <w:r w:rsidRPr="00061838">
        <w:rPr>
          <w:rFonts w:ascii="Montserrat" w:hAnsi="Montserrat" w:cs="Arial"/>
          <w:color w:val="000000"/>
          <w:sz w:val="16"/>
          <w:szCs w:val="16"/>
        </w:rPr>
        <w:t>“</w:t>
      </w:r>
      <w:proofErr w:type="gramEnd"/>
      <w:r w:rsidRPr="00061838">
        <w:rPr>
          <w:rFonts w:ascii="Montserrat" w:hAnsi="Montserrat" w:cs="Arial"/>
          <w:color w:val="000000"/>
          <w:sz w:val="16"/>
          <w:szCs w:val="16"/>
        </w:rPr>
        <w:t>CARTA DE PAGO DE CUOTAS OBRERO PATRONALES”</w:t>
      </w:r>
    </w:p>
    <w:p w14:paraId="37C941D7" w14:textId="77777777" w:rsidR="00DE1212" w:rsidRPr="00061838" w:rsidRDefault="00DE1212" w:rsidP="00DE1212">
      <w:pPr>
        <w:jc w:val="both"/>
        <w:rPr>
          <w:rFonts w:ascii="Montserrat" w:hAnsi="Montserrat" w:cs="Arial"/>
          <w:sz w:val="16"/>
          <w:szCs w:val="16"/>
        </w:rPr>
      </w:pPr>
      <w:r w:rsidRPr="00061838">
        <w:rPr>
          <w:rFonts w:ascii="Montserrat" w:hAnsi="Montserrat" w:cs="Arial"/>
          <w:b/>
          <w:color w:val="000000"/>
          <w:sz w:val="16"/>
          <w:szCs w:val="16"/>
        </w:rPr>
        <w:t>ANEXO 5 (CINCO</w:t>
      </w:r>
      <w:proofErr w:type="gramStart"/>
      <w:r w:rsidRPr="00061838">
        <w:rPr>
          <w:rFonts w:ascii="Montserrat" w:hAnsi="Montserrat" w:cs="Arial"/>
          <w:b/>
          <w:color w:val="000000"/>
          <w:sz w:val="16"/>
          <w:szCs w:val="16"/>
        </w:rPr>
        <w:t>)</w:t>
      </w:r>
      <w:r w:rsidRPr="00061838">
        <w:rPr>
          <w:rFonts w:ascii="Montserrat" w:hAnsi="Montserrat" w:cs="Arial"/>
          <w:sz w:val="16"/>
          <w:szCs w:val="16"/>
        </w:rPr>
        <w:t>“</w:t>
      </w:r>
      <w:proofErr w:type="gramEnd"/>
      <w:r w:rsidRPr="00061838">
        <w:rPr>
          <w:rFonts w:ascii="Montserrat" w:hAnsi="Montserrat" w:cs="Arial"/>
          <w:sz w:val="16"/>
          <w:szCs w:val="16"/>
        </w:rPr>
        <w:t>ACUSE DE OPINIÓN DE CUMPLIMIENTO DE OBLIGACIONES EN MATERIA DE SEGURIDAD SOCIAL”</w:t>
      </w:r>
    </w:p>
    <w:p w14:paraId="3EEF9C5D" w14:textId="77777777" w:rsidR="00DE1212" w:rsidRPr="00061838" w:rsidRDefault="00DE1212" w:rsidP="00DE1212">
      <w:pPr>
        <w:ind w:right="-93"/>
        <w:jc w:val="both"/>
        <w:rPr>
          <w:rFonts w:ascii="Montserrat" w:hAnsi="Montserrat" w:cs="Arial"/>
          <w:sz w:val="16"/>
          <w:szCs w:val="16"/>
        </w:rPr>
      </w:pPr>
      <w:r w:rsidRPr="00061838">
        <w:rPr>
          <w:rFonts w:ascii="Montserrat" w:hAnsi="Montserrat" w:cs="Arial"/>
          <w:b/>
          <w:sz w:val="16"/>
          <w:szCs w:val="16"/>
        </w:rPr>
        <w:t>ANEXO 6 (SEIS</w:t>
      </w:r>
      <w:proofErr w:type="gramStart"/>
      <w:r w:rsidRPr="00061838">
        <w:rPr>
          <w:rFonts w:ascii="Montserrat" w:hAnsi="Montserrat" w:cs="Arial"/>
          <w:b/>
          <w:sz w:val="16"/>
          <w:szCs w:val="16"/>
        </w:rPr>
        <w:t>)</w:t>
      </w:r>
      <w:r w:rsidRPr="00061838">
        <w:rPr>
          <w:rFonts w:ascii="Montserrat" w:hAnsi="Montserrat" w:cs="Arial"/>
          <w:sz w:val="16"/>
          <w:szCs w:val="16"/>
        </w:rPr>
        <w:t>“</w:t>
      </w:r>
      <w:proofErr w:type="gramEnd"/>
      <w:r w:rsidRPr="00061838">
        <w:rPr>
          <w:rFonts w:ascii="Montserrat" w:hAnsi="Montserrat" w:cs="Arial"/>
          <w:sz w:val="16"/>
          <w:szCs w:val="16"/>
        </w:rPr>
        <w:t>CONSTANCIA VIGENTE EN MATERIA DE APORTACIONES PATRONALES INFONAVIT”</w:t>
      </w:r>
    </w:p>
    <w:p w14:paraId="094E6BAA" w14:textId="77777777" w:rsidR="00DE1212" w:rsidRPr="00061838" w:rsidRDefault="00DE1212" w:rsidP="00DE1212">
      <w:pPr>
        <w:tabs>
          <w:tab w:val="left" w:pos="1843"/>
        </w:tabs>
        <w:jc w:val="both"/>
        <w:rPr>
          <w:rFonts w:ascii="Montserrat" w:hAnsi="Montserrat" w:cs="Arial"/>
          <w:b/>
          <w:sz w:val="16"/>
          <w:szCs w:val="16"/>
        </w:rPr>
      </w:pPr>
      <w:r w:rsidRPr="00061838">
        <w:rPr>
          <w:rFonts w:ascii="Montserrat" w:hAnsi="Montserrat" w:cs="Arial"/>
          <w:b/>
          <w:sz w:val="16"/>
          <w:szCs w:val="16"/>
        </w:rPr>
        <w:t>ANEXO 7 (SIETE</w:t>
      </w:r>
      <w:proofErr w:type="gramStart"/>
      <w:r w:rsidRPr="00061838">
        <w:rPr>
          <w:rFonts w:ascii="Montserrat" w:hAnsi="Montserrat" w:cs="Arial"/>
          <w:b/>
          <w:sz w:val="16"/>
          <w:szCs w:val="16"/>
        </w:rPr>
        <w:t>)</w:t>
      </w:r>
      <w:r w:rsidRPr="00061838">
        <w:rPr>
          <w:rFonts w:ascii="Montserrat" w:hAnsi="Montserrat" w:cs="Arial"/>
          <w:sz w:val="16"/>
          <w:szCs w:val="16"/>
        </w:rPr>
        <w:t>“</w:t>
      </w:r>
      <w:proofErr w:type="gramEnd"/>
      <w:r w:rsidRPr="00061838">
        <w:rPr>
          <w:rFonts w:ascii="Montserrat" w:hAnsi="Montserrat" w:cs="Arial"/>
          <w:sz w:val="16"/>
          <w:szCs w:val="16"/>
        </w:rPr>
        <w:t>PÓLIZA DE FIANZA DE CUMPLIMIENTO DE CONTRATO”</w:t>
      </w:r>
    </w:p>
    <w:p w14:paraId="2084FE00" w14:textId="77777777" w:rsidR="00DE1212" w:rsidRPr="00061838" w:rsidRDefault="00DE1212" w:rsidP="00DE1212">
      <w:pPr>
        <w:tabs>
          <w:tab w:val="left" w:pos="1843"/>
        </w:tabs>
        <w:jc w:val="both"/>
        <w:rPr>
          <w:rFonts w:ascii="Montserrat" w:hAnsi="Montserrat" w:cs="Arial"/>
          <w:sz w:val="18"/>
          <w:szCs w:val="18"/>
        </w:rPr>
      </w:pPr>
    </w:p>
    <w:p w14:paraId="2911040B"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VIGÉSIMA QUINTA.- LEGISLACIÓN APLICABLE.- “LAS PARTES”</w:t>
      </w:r>
      <w:r w:rsidRPr="00061838">
        <w:rPr>
          <w:rFonts w:ascii="Montserrat" w:hAnsi="Montserrat" w:cs="Arial"/>
          <w:sz w:val="18"/>
          <w:szCs w:val="18"/>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14:paraId="0CD4DCC3" w14:textId="77777777" w:rsidR="00DE1212" w:rsidRDefault="00DE1212" w:rsidP="00DE1212">
      <w:pPr>
        <w:jc w:val="both"/>
        <w:rPr>
          <w:rFonts w:ascii="Montserrat" w:hAnsi="Montserrat" w:cs="Arial"/>
          <w:sz w:val="18"/>
          <w:szCs w:val="18"/>
        </w:rPr>
      </w:pPr>
    </w:p>
    <w:p w14:paraId="5D25D23F" w14:textId="77777777" w:rsidR="00DE1212" w:rsidRPr="00061838" w:rsidRDefault="00DE1212" w:rsidP="00DE1212">
      <w:pPr>
        <w:jc w:val="both"/>
        <w:rPr>
          <w:rFonts w:ascii="Montserrat" w:hAnsi="Montserrat" w:cs="Arial"/>
          <w:sz w:val="18"/>
          <w:szCs w:val="18"/>
        </w:rPr>
      </w:pPr>
    </w:p>
    <w:p w14:paraId="0EFF9794" w14:textId="77777777" w:rsidR="00DE1212" w:rsidRPr="00061838" w:rsidRDefault="00DE1212" w:rsidP="00DE1212">
      <w:pPr>
        <w:jc w:val="both"/>
        <w:rPr>
          <w:rFonts w:ascii="Montserrat" w:hAnsi="Montserrat" w:cs="Arial"/>
          <w:sz w:val="18"/>
          <w:szCs w:val="18"/>
        </w:rPr>
      </w:pPr>
      <w:r w:rsidRPr="00061838">
        <w:rPr>
          <w:rFonts w:ascii="Montserrat" w:hAnsi="Montserrat" w:cs="Arial"/>
          <w:b/>
          <w:sz w:val="18"/>
          <w:szCs w:val="18"/>
        </w:rPr>
        <w:t>VIGÉSIMA SEXTA.- JURISDICCIÓN.-</w:t>
      </w:r>
      <w:r w:rsidRPr="00061838">
        <w:rPr>
          <w:rFonts w:ascii="Montserrat" w:hAnsi="Montserrat" w:cs="Arial"/>
          <w:sz w:val="18"/>
          <w:szCs w:val="18"/>
        </w:rPr>
        <w:t xml:space="preserve"> PARA LA INTERPRETACIÓN Y CUMPLIMIENTO DE ESTE INSTRUMENTO JURÍDICO, ASÍ COMO PARA TODO AQUELLO QUE NO ESTÉ EXPRESAMENTE ESTIPULADO EN EL MISMO, </w:t>
      </w:r>
      <w:r w:rsidRPr="00061838">
        <w:rPr>
          <w:rFonts w:ascii="Montserrat" w:hAnsi="Montserrat" w:cs="Arial"/>
          <w:b/>
          <w:sz w:val="18"/>
          <w:szCs w:val="18"/>
        </w:rPr>
        <w:t>“LAS PARTES”</w:t>
      </w:r>
      <w:r w:rsidRPr="00061838">
        <w:rPr>
          <w:rFonts w:ascii="Montserrat" w:hAnsi="Montserrat" w:cs="Arial"/>
          <w:sz w:val="18"/>
          <w:szCs w:val="18"/>
        </w:rPr>
        <w:t xml:space="preserve"> SE SOMETEN A LA JURISDICCIÓN DE LOS TRIBUNALES FEDERALES COMPETENTES DE LA CIUDAD DE MÉXICO, RENUNCIANDO A CUALQUIER OTRO FUERO PRESENTE O FUTURO QUE POR RAZÓN DE SU DOMICILIO LES PUDIERA CORRESPONDER.</w:t>
      </w:r>
    </w:p>
    <w:p w14:paraId="7E66B053" w14:textId="77777777" w:rsidR="00DE1212" w:rsidRDefault="00DE1212" w:rsidP="00DE1212">
      <w:pPr>
        <w:widowControl w:val="0"/>
        <w:spacing w:line="240" w:lineRule="atLeast"/>
        <w:ind w:right="49"/>
        <w:jc w:val="both"/>
        <w:rPr>
          <w:rFonts w:ascii="Montserrat" w:hAnsi="Montserrat" w:cs="Arial"/>
          <w:sz w:val="18"/>
          <w:szCs w:val="18"/>
        </w:rPr>
      </w:pPr>
    </w:p>
    <w:p w14:paraId="17FE5B04" w14:textId="77777777" w:rsidR="00DE1212" w:rsidRPr="00061838" w:rsidRDefault="00DE1212" w:rsidP="00DE1212">
      <w:pPr>
        <w:jc w:val="both"/>
        <w:rPr>
          <w:rFonts w:ascii="Montserrat" w:hAnsi="Montserrat" w:cs="Arial"/>
          <w:bCs/>
          <w:sz w:val="18"/>
          <w:szCs w:val="18"/>
          <w:lang w:val="es-MX"/>
        </w:rPr>
      </w:pPr>
      <w:r w:rsidRPr="00061838">
        <w:rPr>
          <w:rFonts w:ascii="Montserrat" w:hAnsi="Montserrat" w:cs="Arial"/>
          <w:bCs/>
          <w:sz w:val="18"/>
          <w:szCs w:val="18"/>
        </w:rPr>
        <w:lastRenderedPageBreak/>
        <w:t xml:space="preserve">PREVIA </w:t>
      </w:r>
      <w:r w:rsidRPr="00061838">
        <w:rPr>
          <w:rFonts w:ascii="Montserrat" w:hAnsi="Montserrat" w:cs="Arial"/>
          <w:bCs/>
          <w:sz w:val="18"/>
          <w:szCs w:val="18"/>
          <w:lang w:val="es-MX"/>
        </w:rPr>
        <w:t xml:space="preserve">LECTURA Y DEBIDAMENTE ENTERADAS </w:t>
      </w:r>
      <w:r w:rsidRPr="00061838">
        <w:rPr>
          <w:rFonts w:ascii="Montserrat" w:hAnsi="Montserrat" w:cs="Arial"/>
          <w:b/>
          <w:bCs/>
          <w:sz w:val="18"/>
          <w:szCs w:val="18"/>
          <w:lang w:val="es-MX"/>
        </w:rPr>
        <w:t>“LAS PARTES”</w:t>
      </w:r>
      <w:r w:rsidRPr="00061838">
        <w:rPr>
          <w:rFonts w:ascii="Montserrat" w:hAnsi="Montserrat" w:cs="Arial"/>
          <w:bCs/>
          <w:sz w:val="18"/>
          <w:szCs w:val="18"/>
          <w:lang w:val="es-MX"/>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CON FECHA </w:t>
      </w:r>
      <w:r w:rsidRPr="00061838">
        <w:rPr>
          <w:rFonts w:ascii="Montserrat" w:hAnsi="Montserrat" w:cs="Arial"/>
          <w:b/>
          <w:bCs/>
          <w:sz w:val="18"/>
          <w:szCs w:val="18"/>
          <w:lang w:val="es-MX"/>
        </w:rPr>
        <w:t>TRES DE NOVIEMBRE DE DOS MIL VEINTIUNO</w:t>
      </w:r>
      <w:r w:rsidRPr="00061838">
        <w:rPr>
          <w:rFonts w:ascii="Montserrat" w:hAnsi="Montserrat" w:cs="Arial"/>
          <w:bCs/>
          <w:sz w:val="18"/>
          <w:szCs w:val="18"/>
          <w:lang w:val="es-MX"/>
        </w:rPr>
        <w:t>, QUEDANDO UN EJEMPLAR EN PODER DE</w:t>
      </w:r>
      <w:r w:rsidRPr="00061838">
        <w:rPr>
          <w:rFonts w:ascii="Montserrat" w:hAnsi="Montserrat" w:cs="Arial"/>
          <w:b/>
          <w:bCs/>
          <w:sz w:val="18"/>
          <w:szCs w:val="18"/>
          <w:lang w:val="es-MX"/>
        </w:rPr>
        <w:t xml:space="preserve"> “EL PROVEEDOR”</w:t>
      </w:r>
      <w:r w:rsidRPr="00061838">
        <w:rPr>
          <w:rFonts w:ascii="Montserrat" w:hAnsi="Montserrat" w:cs="Arial"/>
          <w:bCs/>
          <w:sz w:val="18"/>
          <w:szCs w:val="18"/>
          <w:lang w:val="es-MX"/>
        </w:rPr>
        <w:t xml:space="preserve"> Y LOS RESTANTES EN PODER DE </w:t>
      </w:r>
      <w:r w:rsidRPr="00061838">
        <w:rPr>
          <w:rFonts w:ascii="Montserrat" w:hAnsi="Montserrat" w:cs="Arial"/>
          <w:b/>
          <w:bCs/>
          <w:sz w:val="18"/>
          <w:szCs w:val="18"/>
          <w:lang w:val="es-MX"/>
        </w:rPr>
        <w:t>“EL INSTITUTO”</w:t>
      </w:r>
      <w:r w:rsidRPr="00061838">
        <w:rPr>
          <w:rFonts w:ascii="Montserrat" w:hAnsi="Montserrat" w:cs="Arial"/>
          <w:bCs/>
          <w:sz w:val="18"/>
          <w:szCs w:val="18"/>
          <w:lang w:val="es-MX"/>
        </w:rPr>
        <w:t>.</w:t>
      </w:r>
    </w:p>
    <w:p w14:paraId="13F66872" w14:textId="77777777" w:rsidR="00DE1212" w:rsidRPr="00061838" w:rsidRDefault="00DE1212" w:rsidP="00DE1212">
      <w:pPr>
        <w:jc w:val="both"/>
        <w:rPr>
          <w:rFonts w:ascii="Montserrat" w:hAnsi="Montserrat" w:cs="Arial"/>
          <w:bCs/>
          <w:sz w:val="18"/>
          <w:szCs w:val="18"/>
          <w:lang w:val="es-MX"/>
        </w:rPr>
      </w:pPr>
    </w:p>
    <w:p w14:paraId="6F119588" w14:textId="77777777" w:rsidR="00DE1212" w:rsidRDefault="00DE1212" w:rsidP="00DE1212">
      <w:pPr>
        <w:jc w:val="both"/>
        <w:rPr>
          <w:rFonts w:ascii="Montserrat" w:hAnsi="Montserrat" w:cs="Arial"/>
          <w:bCs/>
          <w:sz w:val="18"/>
          <w:szCs w:val="18"/>
          <w:lang w:val="es-MX"/>
        </w:rPr>
      </w:pPr>
    </w:p>
    <w:p w14:paraId="10A2847C" w14:textId="77777777" w:rsidR="00DE1212" w:rsidRDefault="00DE1212" w:rsidP="00DE1212">
      <w:pPr>
        <w:jc w:val="both"/>
        <w:rPr>
          <w:rFonts w:ascii="Montserrat" w:hAnsi="Montserrat" w:cs="Arial"/>
          <w:bCs/>
          <w:sz w:val="18"/>
          <w:szCs w:val="18"/>
          <w:lang w:val="es-MX"/>
        </w:rPr>
      </w:pPr>
    </w:p>
    <w:tbl>
      <w:tblPr>
        <w:tblW w:w="5300" w:type="pct"/>
        <w:jc w:val="center"/>
        <w:tblCellMar>
          <w:left w:w="70" w:type="dxa"/>
          <w:right w:w="70" w:type="dxa"/>
        </w:tblCellMar>
        <w:tblLook w:val="0000" w:firstRow="0" w:lastRow="0" w:firstColumn="0" w:lastColumn="0" w:noHBand="0" w:noVBand="0"/>
      </w:tblPr>
      <w:tblGrid>
        <w:gridCol w:w="5828"/>
        <w:gridCol w:w="5440"/>
      </w:tblGrid>
      <w:tr w:rsidR="00DE1212" w:rsidRPr="00061838" w14:paraId="49C62435" w14:textId="77777777" w:rsidTr="00DE1212">
        <w:trPr>
          <w:jc w:val="center"/>
        </w:trPr>
        <w:tc>
          <w:tcPr>
            <w:tcW w:w="2586" w:type="pct"/>
            <w:tcBorders>
              <w:top w:val="nil"/>
              <w:left w:val="nil"/>
              <w:right w:val="nil"/>
            </w:tcBorders>
          </w:tcPr>
          <w:p w14:paraId="7EC2BC47" w14:textId="77777777" w:rsidR="00DE1212" w:rsidRPr="00061838" w:rsidRDefault="00DE1212" w:rsidP="00DE1212">
            <w:pPr>
              <w:numPr>
                <w:ilvl w:val="12"/>
                <w:numId w:val="0"/>
              </w:numPr>
              <w:tabs>
                <w:tab w:val="left" w:pos="284"/>
                <w:tab w:val="left" w:pos="4678"/>
                <w:tab w:val="left" w:pos="5387"/>
                <w:tab w:val="left" w:pos="6237"/>
              </w:tabs>
              <w:jc w:val="center"/>
              <w:rPr>
                <w:rFonts w:ascii="Montserrat" w:hAnsi="Montserrat" w:cs="Arial"/>
                <w:b/>
                <w:sz w:val="18"/>
                <w:szCs w:val="18"/>
              </w:rPr>
            </w:pPr>
            <w:r w:rsidRPr="00061838">
              <w:rPr>
                <w:rFonts w:ascii="Montserrat" w:hAnsi="Montserrat" w:cs="Arial"/>
                <w:b/>
                <w:sz w:val="18"/>
                <w:szCs w:val="18"/>
              </w:rPr>
              <w:t>“EL INSTITUTO”</w:t>
            </w:r>
          </w:p>
          <w:p w14:paraId="0FBDF817" w14:textId="77777777" w:rsidR="00DE1212" w:rsidRDefault="00DE1212" w:rsidP="00DE1212">
            <w:pPr>
              <w:numPr>
                <w:ilvl w:val="12"/>
                <w:numId w:val="0"/>
              </w:numPr>
              <w:jc w:val="center"/>
              <w:rPr>
                <w:rFonts w:ascii="Montserrat" w:hAnsi="Montserrat" w:cs="Arial"/>
                <w:b/>
                <w:sz w:val="18"/>
                <w:szCs w:val="18"/>
              </w:rPr>
            </w:pPr>
          </w:p>
          <w:p w14:paraId="05E34D6C" w14:textId="77777777" w:rsidR="00DE1212" w:rsidRPr="00061838" w:rsidRDefault="00DE1212" w:rsidP="00DE1212">
            <w:pPr>
              <w:numPr>
                <w:ilvl w:val="12"/>
                <w:numId w:val="0"/>
              </w:numPr>
              <w:jc w:val="center"/>
              <w:rPr>
                <w:rFonts w:ascii="Montserrat" w:hAnsi="Montserrat" w:cs="Arial"/>
                <w:sz w:val="18"/>
                <w:szCs w:val="18"/>
              </w:rPr>
            </w:pPr>
          </w:p>
          <w:p w14:paraId="0D5BE0B9" w14:textId="77777777" w:rsidR="00DE1212" w:rsidRPr="00061838" w:rsidRDefault="00DE1212" w:rsidP="00DE1212">
            <w:pPr>
              <w:numPr>
                <w:ilvl w:val="12"/>
                <w:numId w:val="0"/>
              </w:numPr>
              <w:jc w:val="center"/>
              <w:rPr>
                <w:rFonts w:ascii="Montserrat" w:hAnsi="Montserrat" w:cs="Arial"/>
                <w:sz w:val="18"/>
                <w:szCs w:val="18"/>
                <w:lang w:val="pt-BR"/>
              </w:rPr>
            </w:pPr>
            <w:r w:rsidRPr="00061838">
              <w:rPr>
                <w:rFonts w:ascii="Montserrat" w:hAnsi="Montserrat" w:cs="Arial"/>
                <w:sz w:val="18"/>
                <w:szCs w:val="18"/>
                <w:lang w:val="pt-BR"/>
              </w:rPr>
              <w:t>___________________________________</w:t>
            </w:r>
            <w:r>
              <w:rPr>
                <w:rFonts w:ascii="Montserrat" w:hAnsi="Montserrat" w:cs="Arial"/>
                <w:sz w:val="18"/>
                <w:szCs w:val="18"/>
                <w:lang w:val="pt-BR"/>
              </w:rPr>
              <w:t>_________________</w:t>
            </w:r>
          </w:p>
          <w:p w14:paraId="18C8DFDE" w14:textId="1BE76033" w:rsidR="00DE1212" w:rsidRPr="00061838" w:rsidRDefault="00783A22" w:rsidP="00DE1212">
            <w:pPr>
              <w:pStyle w:val="Encabezado"/>
              <w:numPr>
                <w:ilvl w:val="12"/>
                <w:numId w:val="0"/>
              </w:numPr>
              <w:jc w:val="center"/>
              <w:rPr>
                <w:rFonts w:ascii="Montserrat" w:hAnsi="Montserrat"/>
                <w:sz w:val="18"/>
                <w:szCs w:val="18"/>
              </w:rPr>
            </w:pPr>
            <w:r>
              <w:rPr>
                <w:rFonts w:ascii="Montserrat" w:hAnsi="Montserrat"/>
                <w:b/>
                <w:sz w:val="18"/>
                <w:szCs w:val="18"/>
              </w:rPr>
              <w:t>XXXXXXXXXXXXXXXXXXXXXXX</w:t>
            </w:r>
            <w:r w:rsidR="00DE1212" w:rsidRPr="00061838">
              <w:rPr>
                <w:rFonts w:ascii="Montserrat" w:hAnsi="Montserrat"/>
                <w:sz w:val="18"/>
                <w:szCs w:val="18"/>
              </w:rPr>
              <w:t xml:space="preserve"> </w:t>
            </w:r>
          </w:p>
          <w:p w14:paraId="6D410623" w14:textId="77777777" w:rsidR="00DE1212" w:rsidRPr="00061838" w:rsidRDefault="00DE1212" w:rsidP="00DE1212">
            <w:pPr>
              <w:numPr>
                <w:ilvl w:val="12"/>
                <w:numId w:val="0"/>
              </w:numPr>
              <w:jc w:val="center"/>
              <w:rPr>
                <w:rFonts w:ascii="Montserrat" w:hAnsi="Montserrat" w:cs="Arial"/>
                <w:sz w:val="16"/>
                <w:szCs w:val="16"/>
              </w:rPr>
            </w:pPr>
            <w:r w:rsidRPr="00061838">
              <w:rPr>
                <w:rFonts w:ascii="Montserrat" w:hAnsi="Montserrat" w:cs="Arial"/>
                <w:sz w:val="16"/>
                <w:szCs w:val="16"/>
              </w:rPr>
              <w:t>DIRECTOR DE LA UNIDAD MÉDICA DE ALTA  ESPECIALIDAD HOSPITAL DE ESPECIALIDADES “DR. ANTONIO FRAGA MOURET” DEL</w:t>
            </w:r>
            <w:r>
              <w:rPr>
                <w:rFonts w:ascii="Montserrat" w:hAnsi="Montserrat" w:cs="Arial"/>
                <w:sz w:val="16"/>
                <w:szCs w:val="16"/>
              </w:rPr>
              <w:t xml:space="preserve"> CENTRO MÉDICO NACIONAL LA RAZA</w:t>
            </w:r>
          </w:p>
        </w:tc>
        <w:tc>
          <w:tcPr>
            <w:tcW w:w="2414" w:type="pct"/>
            <w:tcBorders>
              <w:top w:val="nil"/>
              <w:left w:val="nil"/>
              <w:right w:val="nil"/>
            </w:tcBorders>
          </w:tcPr>
          <w:p w14:paraId="72955948" w14:textId="77777777" w:rsidR="00DE1212" w:rsidRPr="00061838" w:rsidRDefault="00DE1212" w:rsidP="00DE1212">
            <w:pPr>
              <w:numPr>
                <w:ilvl w:val="12"/>
                <w:numId w:val="0"/>
              </w:numPr>
              <w:jc w:val="center"/>
              <w:rPr>
                <w:rFonts w:ascii="Montserrat" w:hAnsi="Montserrat" w:cs="Arial"/>
                <w:b/>
                <w:sz w:val="18"/>
                <w:szCs w:val="18"/>
              </w:rPr>
            </w:pPr>
            <w:r w:rsidRPr="00061838">
              <w:rPr>
                <w:rFonts w:ascii="Montserrat" w:hAnsi="Montserrat" w:cs="Arial"/>
                <w:b/>
                <w:sz w:val="18"/>
                <w:szCs w:val="18"/>
              </w:rPr>
              <w:t>“EL PROVEEDOR”</w:t>
            </w:r>
          </w:p>
          <w:p w14:paraId="668F2700" w14:textId="77777777" w:rsidR="00DE1212" w:rsidRPr="00061838" w:rsidRDefault="00DE1212" w:rsidP="00DE1212">
            <w:pPr>
              <w:pStyle w:val="Encabezado"/>
              <w:numPr>
                <w:ilvl w:val="12"/>
                <w:numId w:val="0"/>
              </w:numPr>
              <w:jc w:val="center"/>
              <w:rPr>
                <w:rFonts w:ascii="Montserrat" w:hAnsi="Montserrat"/>
                <w:b/>
                <w:sz w:val="18"/>
                <w:szCs w:val="18"/>
              </w:rPr>
            </w:pPr>
          </w:p>
          <w:p w14:paraId="7883A2E2" w14:textId="77777777" w:rsidR="00DE1212" w:rsidRPr="00061838" w:rsidRDefault="00DE1212" w:rsidP="00DE1212">
            <w:pPr>
              <w:pStyle w:val="Encabezado"/>
              <w:numPr>
                <w:ilvl w:val="12"/>
                <w:numId w:val="0"/>
              </w:numPr>
              <w:jc w:val="center"/>
              <w:rPr>
                <w:rFonts w:ascii="Montserrat" w:hAnsi="Montserrat"/>
                <w:sz w:val="18"/>
                <w:szCs w:val="18"/>
              </w:rPr>
            </w:pPr>
          </w:p>
          <w:p w14:paraId="6D0CBEAC" w14:textId="77777777" w:rsidR="00DE1212" w:rsidRPr="00061838" w:rsidRDefault="00DE1212" w:rsidP="00DE1212">
            <w:pPr>
              <w:pStyle w:val="Encabezado"/>
              <w:numPr>
                <w:ilvl w:val="12"/>
                <w:numId w:val="0"/>
              </w:numPr>
              <w:jc w:val="center"/>
              <w:rPr>
                <w:rFonts w:ascii="Montserrat" w:hAnsi="Montserrat"/>
                <w:sz w:val="18"/>
                <w:szCs w:val="18"/>
              </w:rPr>
            </w:pPr>
            <w:r w:rsidRPr="00061838">
              <w:rPr>
                <w:rFonts w:ascii="Montserrat" w:hAnsi="Montserrat"/>
                <w:sz w:val="18"/>
                <w:szCs w:val="18"/>
              </w:rPr>
              <w:t>____________________________________</w:t>
            </w:r>
            <w:r>
              <w:rPr>
                <w:rFonts w:ascii="Montserrat" w:hAnsi="Montserrat"/>
                <w:sz w:val="18"/>
                <w:szCs w:val="18"/>
              </w:rPr>
              <w:t>_____</w:t>
            </w:r>
          </w:p>
          <w:p w14:paraId="1CFBAF04" w14:textId="548667F1" w:rsidR="00DE1212" w:rsidRPr="00061838" w:rsidRDefault="00783A22" w:rsidP="00DE1212">
            <w:pPr>
              <w:tabs>
                <w:tab w:val="left" w:pos="5785"/>
              </w:tabs>
              <w:ind w:left="-284"/>
              <w:jc w:val="center"/>
              <w:rPr>
                <w:rFonts w:ascii="Montserrat" w:hAnsi="Montserrat" w:cs="Arial"/>
                <w:b/>
                <w:sz w:val="18"/>
                <w:szCs w:val="18"/>
                <w:lang w:val="pt-BR"/>
              </w:rPr>
            </w:pPr>
            <w:r>
              <w:rPr>
                <w:rFonts w:ascii="Montserrat" w:hAnsi="Montserrat" w:cs="Arial"/>
                <w:b/>
                <w:sz w:val="18"/>
                <w:szCs w:val="18"/>
              </w:rPr>
              <w:t>XXXXXXXXXXXXXXXX</w:t>
            </w:r>
          </w:p>
          <w:p w14:paraId="7E7600E5" w14:textId="35153A7A" w:rsidR="00DE1212" w:rsidRPr="00061838" w:rsidRDefault="00DE1212" w:rsidP="00DE1212">
            <w:pPr>
              <w:pStyle w:val="Encabezado"/>
              <w:numPr>
                <w:ilvl w:val="12"/>
                <w:numId w:val="0"/>
              </w:numPr>
              <w:ind w:left="-284"/>
              <w:jc w:val="center"/>
              <w:rPr>
                <w:rFonts w:ascii="Montserrat" w:hAnsi="Montserrat"/>
                <w:sz w:val="18"/>
                <w:szCs w:val="18"/>
                <w:lang w:val="pt-BR"/>
              </w:rPr>
            </w:pPr>
            <w:r w:rsidRPr="00061838">
              <w:rPr>
                <w:rFonts w:ascii="Montserrat" w:hAnsi="Montserrat"/>
                <w:sz w:val="18"/>
                <w:szCs w:val="18"/>
                <w:lang w:val="pt-BR"/>
              </w:rPr>
              <w:t>APODERAD</w:t>
            </w:r>
            <w:r w:rsidR="00783A22">
              <w:rPr>
                <w:rFonts w:ascii="Montserrat" w:hAnsi="Montserrat"/>
                <w:sz w:val="18"/>
                <w:szCs w:val="18"/>
                <w:lang w:val="pt-BR"/>
              </w:rPr>
              <w:t>O</w:t>
            </w:r>
            <w:r w:rsidRPr="00061838">
              <w:rPr>
                <w:rFonts w:ascii="Montserrat" w:hAnsi="Montserrat"/>
                <w:sz w:val="18"/>
                <w:szCs w:val="18"/>
                <w:lang w:val="pt-BR"/>
              </w:rPr>
              <w:t xml:space="preserve"> LEGAL</w:t>
            </w:r>
          </w:p>
          <w:p w14:paraId="684C14C8" w14:textId="34ED8EEE" w:rsidR="00DE1212" w:rsidRPr="00061838" w:rsidRDefault="00783A22" w:rsidP="00DE1212">
            <w:pPr>
              <w:pStyle w:val="Encabezado"/>
              <w:numPr>
                <w:ilvl w:val="12"/>
                <w:numId w:val="0"/>
              </w:numPr>
              <w:jc w:val="center"/>
              <w:rPr>
                <w:rFonts w:ascii="Montserrat" w:hAnsi="Montserrat"/>
                <w:b/>
                <w:sz w:val="18"/>
                <w:szCs w:val="18"/>
                <w:lang w:val="fr-FR"/>
              </w:rPr>
            </w:pPr>
            <w:r>
              <w:rPr>
                <w:rFonts w:ascii="Montserrat" w:hAnsi="Montserrat"/>
                <w:b/>
                <w:noProof/>
                <w:sz w:val="18"/>
                <w:szCs w:val="18"/>
                <w:lang w:val="fr-FR"/>
              </w:rPr>
              <w:t>XXXXXXXXXXXXX</w:t>
            </w:r>
            <w:r w:rsidR="00DE1212" w:rsidRPr="00061838">
              <w:rPr>
                <w:rFonts w:ascii="Montserrat" w:hAnsi="Montserrat"/>
                <w:b/>
                <w:noProof/>
                <w:sz w:val="18"/>
                <w:szCs w:val="18"/>
                <w:lang w:val="fr-FR"/>
              </w:rPr>
              <w:t xml:space="preserve"> S.A. DE C.V.</w:t>
            </w:r>
          </w:p>
        </w:tc>
      </w:tr>
    </w:tbl>
    <w:p w14:paraId="54A2AF0E" w14:textId="77777777" w:rsidR="00DE1212" w:rsidRDefault="00DE1212" w:rsidP="00A269F7">
      <w:pPr>
        <w:jc w:val="both"/>
        <w:rPr>
          <w:rFonts w:ascii="Montserrat" w:hAnsi="Montserrat"/>
          <w:sz w:val="16"/>
          <w:szCs w:val="16"/>
        </w:rPr>
      </w:pPr>
    </w:p>
    <w:p w14:paraId="70DB2F22" w14:textId="77777777" w:rsidR="00DE1212" w:rsidRPr="00061838" w:rsidRDefault="00DE1212" w:rsidP="00DE1212">
      <w:pPr>
        <w:rPr>
          <w:rFonts w:ascii="Montserrat" w:hAnsi="Montserrat" w:cs="Arial"/>
          <w:sz w:val="18"/>
          <w:szCs w:val="18"/>
          <w:lang w:val="es-MX"/>
        </w:rPr>
      </w:pPr>
    </w:p>
    <w:tbl>
      <w:tblPr>
        <w:tblpPr w:leftFromText="141" w:rightFromText="141" w:vertAnchor="text" w:horzAnchor="margin" w:tblpXSpec="center" w:tblpY="78"/>
        <w:tblW w:w="5179" w:type="pct"/>
        <w:tblCellMar>
          <w:left w:w="70" w:type="dxa"/>
          <w:right w:w="70" w:type="dxa"/>
        </w:tblCellMar>
        <w:tblLook w:val="0000" w:firstRow="0" w:lastRow="0" w:firstColumn="0" w:lastColumn="0" w:noHBand="0" w:noVBand="0"/>
      </w:tblPr>
      <w:tblGrid>
        <w:gridCol w:w="5693"/>
        <w:gridCol w:w="5318"/>
      </w:tblGrid>
      <w:tr w:rsidR="00DE1212" w:rsidRPr="00061838" w14:paraId="61D89A4D" w14:textId="77777777" w:rsidTr="00DE1212">
        <w:trPr>
          <w:trHeight w:val="2780"/>
        </w:trPr>
        <w:tc>
          <w:tcPr>
            <w:tcW w:w="2585" w:type="pct"/>
            <w:tcBorders>
              <w:top w:val="nil"/>
              <w:left w:val="nil"/>
              <w:right w:val="nil"/>
            </w:tcBorders>
          </w:tcPr>
          <w:p w14:paraId="23AC2F61" w14:textId="77777777" w:rsidR="00DE1212" w:rsidRPr="00061838" w:rsidRDefault="00DE1212" w:rsidP="00DE1212">
            <w:pPr>
              <w:tabs>
                <w:tab w:val="left" w:pos="284"/>
                <w:tab w:val="left" w:pos="4678"/>
                <w:tab w:val="left" w:pos="5387"/>
                <w:tab w:val="left" w:pos="6237"/>
              </w:tabs>
              <w:snapToGrid w:val="0"/>
              <w:ind w:right="-93"/>
              <w:rPr>
                <w:rFonts w:ascii="Montserrat" w:hAnsi="Montserrat" w:cs="Arial"/>
                <w:b/>
                <w:sz w:val="18"/>
                <w:szCs w:val="18"/>
              </w:rPr>
            </w:pPr>
          </w:p>
          <w:p w14:paraId="1FA251D0" w14:textId="77777777" w:rsidR="00DE1212" w:rsidRPr="00061838" w:rsidRDefault="00DE1212" w:rsidP="00DE1212">
            <w:pPr>
              <w:pStyle w:val="Textoindependiente210"/>
              <w:numPr>
                <w:ilvl w:val="12"/>
                <w:numId w:val="0"/>
              </w:numPr>
              <w:tabs>
                <w:tab w:val="left" w:pos="4200"/>
              </w:tabs>
              <w:ind w:left="-284" w:right="-91"/>
              <w:jc w:val="center"/>
              <w:rPr>
                <w:rFonts w:ascii="Montserrat" w:hAnsi="Montserrat"/>
                <w:b/>
                <w:sz w:val="18"/>
                <w:szCs w:val="18"/>
              </w:rPr>
            </w:pPr>
            <w:r w:rsidRPr="00061838">
              <w:rPr>
                <w:rFonts w:ascii="Montserrat" w:hAnsi="Montserrat"/>
                <w:b/>
                <w:sz w:val="18"/>
                <w:szCs w:val="18"/>
              </w:rPr>
              <w:t>ÁREA CONTRATANTE</w:t>
            </w:r>
          </w:p>
          <w:p w14:paraId="2CB644A3" w14:textId="77777777" w:rsidR="00DE1212" w:rsidRPr="00061838" w:rsidRDefault="00DE1212" w:rsidP="00DE1212">
            <w:pPr>
              <w:numPr>
                <w:ilvl w:val="12"/>
                <w:numId w:val="0"/>
              </w:numPr>
              <w:ind w:left="-284" w:right="-93"/>
              <w:jc w:val="center"/>
              <w:rPr>
                <w:rFonts w:ascii="Montserrat" w:hAnsi="Montserrat" w:cs="Arial"/>
                <w:sz w:val="18"/>
                <w:szCs w:val="18"/>
              </w:rPr>
            </w:pPr>
          </w:p>
          <w:p w14:paraId="6773E6BF" w14:textId="77777777" w:rsidR="00DE1212" w:rsidRPr="00061838" w:rsidRDefault="00DE1212" w:rsidP="00DE1212">
            <w:pPr>
              <w:numPr>
                <w:ilvl w:val="12"/>
                <w:numId w:val="0"/>
              </w:numPr>
              <w:ind w:left="-284" w:right="-93"/>
              <w:jc w:val="center"/>
              <w:rPr>
                <w:rFonts w:ascii="Montserrat" w:hAnsi="Montserrat" w:cs="Arial"/>
                <w:sz w:val="18"/>
                <w:szCs w:val="18"/>
              </w:rPr>
            </w:pPr>
          </w:p>
          <w:p w14:paraId="64681CCE" w14:textId="77777777" w:rsidR="00DE1212" w:rsidRPr="00061838" w:rsidRDefault="00DE1212" w:rsidP="00DE1212">
            <w:pPr>
              <w:numPr>
                <w:ilvl w:val="12"/>
                <w:numId w:val="0"/>
              </w:numPr>
              <w:ind w:left="-284" w:right="-93"/>
              <w:jc w:val="center"/>
              <w:rPr>
                <w:rFonts w:ascii="Montserrat" w:hAnsi="Montserrat" w:cs="Arial"/>
                <w:sz w:val="18"/>
                <w:szCs w:val="18"/>
              </w:rPr>
            </w:pPr>
            <w:r w:rsidRPr="00061838">
              <w:rPr>
                <w:rFonts w:ascii="Montserrat" w:hAnsi="Montserrat" w:cs="Arial"/>
                <w:sz w:val="18"/>
                <w:szCs w:val="18"/>
              </w:rPr>
              <w:t>_____________________________________________</w:t>
            </w:r>
          </w:p>
          <w:p w14:paraId="0925E880" w14:textId="0DC27AA7" w:rsidR="00DE1212" w:rsidRPr="00061838" w:rsidRDefault="00783A22" w:rsidP="00DE1212">
            <w:pPr>
              <w:numPr>
                <w:ilvl w:val="12"/>
                <w:numId w:val="0"/>
              </w:numPr>
              <w:ind w:left="-284" w:right="-93"/>
              <w:jc w:val="center"/>
              <w:rPr>
                <w:rFonts w:ascii="Montserrat" w:hAnsi="Montserrat" w:cs="Arial"/>
                <w:sz w:val="18"/>
                <w:szCs w:val="18"/>
              </w:rPr>
            </w:pPr>
            <w:r>
              <w:rPr>
                <w:rFonts w:ascii="Montserrat" w:hAnsi="Montserrat" w:cs="Arial"/>
                <w:b/>
                <w:noProof/>
                <w:sz w:val="18"/>
                <w:szCs w:val="18"/>
              </w:rPr>
              <w:t>XXXXXXXXXXXXXXX</w:t>
            </w:r>
            <w:r w:rsidR="00DE1212" w:rsidRPr="00061838">
              <w:rPr>
                <w:rFonts w:ascii="Montserrat" w:hAnsi="Montserrat" w:cs="Arial"/>
                <w:b/>
                <w:sz w:val="18"/>
                <w:szCs w:val="18"/>
              </w:rPr>
              <w:t>.</w:t>
            </w:r>
          </w:p>
          <w:p w14:paraId="7482EA20" w14:textId="7B48E08A" w:rsidR="00DE1212" w:rsidRPr="00061838" w:rsidRDefault="00783A22" w:rsidP="00DE1212">
            <w:pPr>
              <w:numPr>
                <w:ilvl w:val="12"/>
                <w:numId w:val="0"/>
              </w:numPr>
              <w:tabs>
                <w:tab w:val="left" w:pos="284"/>
                <w:tab w:val="left" w:pos="4678"/>
                <w:tab w:val="left" w:pos="5387"/>
                <w:tab w:val="left" w:pos="6237"/>
              </w:tabs>
              <w:jc w:val="center"/>
              <w:rPr>
                <w:rFonts w:ascii="Montserrat" w:hAnsi="Montserrat" w:cs="Arial"/>
                <w:noProof/>
                <w:sz w:val="18"/>
                <w:szCs w:val="18"/>
              </w:rPr>
            </w:pPr>
            <w:r>
              <w:rPr>
                <w:rFonts w:ascii="Montserrat" w:hAnsi="Montserrat" w:cs="Arial"/>
                <w:noProof/>
                <w:sz w:val="18"/>
                <w:szCs w:val="18"/>
              </w:rPr>
              <w:t>XXXXXXXXXXXXXXX</w:t>
            </w:r>
            <w:r w:rsidR="00DE1212" w:rsidRPr="00061838">
              <w:rPr>
                <w:rFonts w:ascii="Montserrat" w:hAnsi="Montserrat" w:cs="Arial"/>
                <w:noProof/>
                <w:sz w:val="18"/>
                <w:szCs w:val="18"/>
              </w:rPr>
              <w:t xml:space="preserve"> .</w:t>
            </w:r>
          </w:p>
        </w:tc>
        <w:tc>
          <w:tcPr>
            <w:tcW w:w="2415" w:type="pct"/>
            <w:tcBorders>
              <w:top w:val="nil"/>
              <w:left w:val="nil"/>
              <w:right w:val="nil"/>
            </w:tcBorders>
          </w:tcPr>
          <w:p w14:paraId="5D5CD552" w14:textId="77777777" w:rsidR="00DE1212" w:rsidRPr="00061838" w:rsidRDefault="00DE1212" w:rsidP="00DE1212">
            <w:pPr>
              <w:tabs>
                <w:tab w:val="left" w:pos="284"/>
                <w:tab w:val="left" w:pos="4678"/>
                <w:tab w:val="left" w:pos="5387"/>
                <w:tab w:val="left" w:pos="6237"/>
              </w:tabs>
              <w:snapToGrid w:val="0"/>
              <w:ind w:right="-93"/>
              <w:rPr>
                <w:rFonts w:ascii="Montserrat" w:hAnsi="Montserrat" w:cs="Arial"/>
                <w:b/>
                <w:sz w:val="18"/>
                <w:szCs w:val="18"/>
              </w:rPr>
            </w:pPr>
          </w:p>
          <w:p w14:paraId="4D7082D4" w14:textId="77777777" w:rsidR="00DE1212" w:rsidRPr="00061838" w:rsidRDefault="00DE1212" w:rsidP="00DE1212">
            <w:pPr>
              <w:numPr>
                <w:ilvl w:val="12"/>
                <w:numId w:val="0"/>
              </w:numPr>
              <w:ind w:left="-284" w:right="-93"/>
              <w:jc w:val="center"/>
              <w:rPr>
                <w:rFonts w:ascii="Montserrat" w:hAnsi="Montserrat" w:cs="Arial"/>
                <w:b/>
                <w:sz w:val="18"/>
                <w:szCs w:val="18"/>
              </w:rPr>
            </w:pPr>
            <w:r w:rsidRPr="00061838">
              <w:rPr>
                <w:rFonts w:ascii="Montserrat" w:hAnsi="Montserrat" w:cs="Arial"/>
                <w:b/>
                <w:sz w:val="18"/>
                <w:szCs w:val="18"/>
              </w:rPr>
              <w:t>ÁREA REQUIRENTE, ÁREA TÉCNICA</w:t>
            </w:r>
          </w:p>
          <w:p w14:paraId="7057E943" w14:textId="77777777" w:rsidR="00DE1212" w:rsidRPr="00061838" w:rsidRDefault="00DE1212" w:rsidP="00DE1212">
            <w:pPr>
              <w:numPr>
                <w:ilvl w:val="12"/>
                <w:numId w:val="0"/>
              </w:numPr>
              <w:ind w:left="-284" w:right="-93"/>
              <w:jc w:val="center"/>
              <w:rPr>
                <w:rFonts w:ascii="Montserrat" w:hAnsi="Montserrat" w:cs="Arial"/>
                <w:b/>
                <w:sz w:val="18"/>
                <w:szCs w:val="18"/>
              </w:rPr>
            </w:pPr>
            <w:r w:rsidRPr="00061838">
              <w:rPr>
                <w:rFonts w:ascii="Montserrat" w:hAnsi="Montserrat" w:cs="Arial"/>
                <w:b/>
                <w:sz w:val="18"/>
                <w:szCs w:val="18"/>
              </w:rPr>
              <w:t>Y ADMINISTRADOR</w:t>
            </w:r>
          </w:p>
          <w:p w14:paraId="4E8915F4" w14:textId="77777777" w:rsidR="00DE1212" w:rsidRPr="00061838" w:rsidRDefault="00DE1212" w:rsidP="00DE1212">
            <w:pPr>
              <w:ind w:left="-284" w:right="-93"/>
              <w:rPr>
                <w:rFonts w:ascii="Montserrat" w:hAnsi="Montserrat" w:cs="Arial"/>
                <w:sz w:val="18"/>
                <w:szCs w:val="18"/>
              </w:rPr>
            </w:pPr>
          </w:p>
          <w:p w14:paraId="385986F1" w14:textId="77777777" w:rsidR="00DE1212" w:rsidRPr="00061838" w:rsidRDefault="00DE1212" w:rsidP="00DE1212">
            <w:pPr>
              <w:ind w:left="-284" w:right="-93"/>
              <w:jc w:val="center"/>
              <w:rPr>
                <w:rFonts w:ascii="Montserrat" w:hAnsi="Montserrat" w:cs="Arial"/>
                <w:sz w:val="18"/>
                <w:szCs w:val="18"/>
              </w:rPr>
            </w:pPr>
          </w:p>
          <w:p w14:paraId="5D9A98CD" w14:textId="77777777" w:rsidR="00DE1212" w:rsidRPr="00061838" w:rsidRDefault="00DE1212" w:rsidP="00DE1212">
            <w:pPr>
              <w:ind w:left="-284" w:right="-93"/>
              <w:jc w:val="center"/>
              <w:rPr>
                <w:rFonts w:ascii="Montserrat" w:hAnsi="Montserrat" w:cs="Arial"/>
                <w:b/>
                <w:sz w:val="18"/>
                <w:szCs w:val="18"/>
              </w:rPr>
            </w:pPr>
            <w:r w:rsidRPr="00061838">
              <w:rPr>
                <w:rFonts w:ascii="Montserrat" w:hAnsi="Montserrat" w:cs="Arial"/>
                <w:b/>
                <w:sz w:val="18"/>
                <w:szCs w:val="18"/>
              </w:rPr>
              <w:t>____________________________________________</w:t>
            </w:r>
          </w:p>
          <w:p w14:paraId="0EE4D4BB" w14:textId="2D54E6ED" w:rsidR="00DE1212" w:rsidRPr="00061838" w:rsidRDefault="00783A22" w:rsidP="00DE1212">
            <w:pPr>
              <w:shd w:val="clear" w:color="auto" w:fill="FFFFFF"/>
              <w:ind w:left="-284"/>
              <w:jc w:val="center"/>
              <w:rPr>
                <w:rFonts w:ascii="Montserrat" w:hAnsi="Montserrat" w:cs="Arial"/>
                <w:sz w:val="18"/>
                <w:szCs w:val="18"/>
              </w:rPr>
            </w:pPr>
            <w:r>
              <w:rPr>
                <w:rFonts w:ascii="Montserrat" w:hAnsi="Montserrat" w:cs="Arial"/>
                <w:b/>
                <w:noProof/>
                <w:sz w:val="18"/>
                <w:szCs w:val="18"/>
              </w:rPr>
              <w:t>XXXXXXXXXXXXXXXXX</w:t>
            </w:r>
            <w:r w:rsidR="00DE1212" w:rsidRPr="00061838">
              <w:rPr>
                <w:rFonts w:ascii="Montserrat" w:hAnsi="Montserrat" w:cs="Arial"/>
                <w:b/>
                <w:noProof/>
                <w:sz w:val="18"/>
                <w:szCs w:val="18"/>
              </w:rPr>
              <w:t>.</w:t>
            </w:r>
          </w:p>
          <w:p w14:paraId="29133B59" w14:textId="056C7160" w:rsidR="00DE1212" w:rsidRPr="00061838" w:rsidRDefault="00783A22" w:rsidP="00DE1212">
            <w:pPr>
              <w:numPr>
                <w:ilvl w:val="12"/>
                <w:numId w:val="0"/>
              </w:numPr>
              <w:tabs>
                <w:tab w:val="left" w:pos="284"/>
                <w:tab w:val="left" w:pos="4678"/>
                <w:tab w:val="left" w:pos="5387"/>
                <w:tab w:val="left" w:pos="6237"/>
              </w:tabs>
              <w:ind w:right="-93"/>
              <w:jc w:val="center"/>
              <w:rPr>
                <w:rFonts w:ascii="Montserrat" w:hAnsi="Montserrat" w:cs="Arial"/>
                <w:noProof/>
                <w:sz w:val="16"/>
                <w:szCs w:val="16"/>
              </w:rPr>
            </w:pPr>
            <w:r>
              <w:rPr>
                <w:rFonts w:ascii="Montserrat" w:hAnsi="Montserrat" w:cs="Arial"/>
                <w:noProof/>
                <w:sz w:val="16"/>
                <w:szCs w:val="16"/>
              </w:rPr>
              <w:t>XXXXXXXXXXXXXXXXXXXX</w:t>
            </w:r>
          </w:p>
        </w:tc>
      </w:tr>
    </w:tbl>
    <w:p w14:paraId="4DA45510" w14:textId="77777777" w:rsidR="00DE1212" w:rsidRPr="00061838" w:rsidRDefault="00DE1212" w:rsidP="00DE1212">
      <w:pPr>
        <w:jc w:val="center"/>
        <w:rPr>
          <w:rFonts w:ascii="Montserrat" w:hAnsi="Montserrat" w:cs="Arial"/>
          <w:sz w:val="18"/>
          <w:szCs w:val="18"/>
          <w:lang w:val="es-MX"/>
        </w:rPr>
      </w:pPr>
    </w:p>
    <w:p w14:paraId="0A11F32E" w14:textId="77777777" w:rsidR="00162EC9" w:rsidRDefault="00162EC9" w:rsidP="00162EC9"/>
    <w:p w14:paraId="2C463569" w14:textId="77777777" w:rsidR="00783A22" w:rsidRDefault="00783A22" w:rsidP="00162EC9"/>
    <w:p w14:paraId="1C7BC634" w14:textId="77777777" w:rsidR="00783A22" w:rsidRDefault="00783A22" w:rsidP="00162EC9"/>
    <w:p w14:paraId="536F7030" w14:textId="77777777" w:rsidR="00783A22" w:rsidRDefault="00783A22" w:rsidP="00162EC9"/>
    <w:p w14:paraId="752FBD39" w14:textId="77777777" w:rsidR="00783A22" w:rsidRDefault="00783A22" w:rsidP="00162EC9"/>
    <w:p w14:paraId="0E04628E" w14:textId="77777777" w:rsidR="002C2332" w:rsidRDefault="002C2332" w:rsidP="00783A22">
      <w:pPr>
        <w:jc w:val="center"/>
        <w:rPr>
          <w:rFonts w:ascii="Montserrat" w:hAnsi="Montserrat"/>
          <w:b/>
          <w:sz w:val="22"/>
          <w:szCs w:val="22"/>
        </w:rPr>
      </w:pPr>
    </w:p>
    <w:p w14:paraId="5BF8E98E" w14:textId="77777777" w:rsidR="002C2332" w:rsidRDefault="002C2332" w:rsidP="00783A22">
      <w:pPr>
        <w:jc w:val="center"/>
        <w:rPr>
          <w:rFonts w:ascii="Montserrat" w:hAnsi="Montserrat"/>
          <w:b/>
          <w:sz w:val="22"/>
          <w:szCs w:val="22"/>
        </w:rPr>
      </w:pPr>
    </w:p>
    <w:p w14:paraId="0E9D854C" w14:textId="77777777" w:rsidR="00524445" w:rsidRDefault="00524445" w:rsidP="00783A22">
      <w:pPr>
        <w:jc w:val="center"/>
        <w:rPr>
          <w:rFonts w:ascii="Montserrat" w:hAnsi="Montserrat"/>
          <w:b/>
          <w:sz w:val="22"/>
          <w:szCs w:val="22"/>
        </w:rPr>
      </w:pPr>
    </w:p>
    <w:p w14:paraId="4C0F6CBB" w14:textId="77777777" w:rsidR="00524445" w:rsidRDefault="00524445" w:rsidP="00783A22">
      <w:pPr>
        <w:jc w:val="center"/>
        <w:rPr>
          <w:rFonts w:ascii="Montserrat" w:hAnsi="Montserrat"/>
          <w:b/>
          <w:sz w:val="22"/>
          <w:szCs w:val="22"/>
        </w:rPr>
      </w:pPr>
    </w:p>
    <w:p w14:paraId="06CB1DA6" w14:textId="77777777" w:rsidR="00524445" w:rsidRDefault="00524445" w:rsidP="00783A22">
      <w:pPr>
        <w:jc w:val="center"/>
        <w:rPr>
          <w:rFonts w:ascii="Montserrat" w:hAnsi="Montserrat"/>
          <w:b/>
          <w:sz w:val="22"/>
          <w:szCs w:val="22"/>
        </w:rPr>
      </w:pPr>
    </w:p>
    <w:p w14:paraId="6DAAE16F" w14:textId="59458B2C" w:rsidR="00162EC9" w:rsidRPr="00783A22" w:rsidRDefault="00162EC9" w:rsidP="00783A22">
      <w:pPr>
        <w:jc w:val="center"/>
        <w:rPr>
          <w:rFonts w:ascii="Montserrat" w:hAnsi="Montserrat"/>
          <w:b/>
          <w:sz w:val="22"/>
          <w:szCs w:val="22"/>
        </w:rPr>
      </w:pPr>
      <w:r w:rsidRPr="00783A22">
        <w:rPr>
          <w:rFonts w:ascii="Montserrat" w:hAnsi="Montserrat"/>
          <w:b/>
          <w:sz w:val="22"/>
          <w:szCs w:val="22"/>
        </w:rPr>
        <w:t>ANEXO NUMERO 12</w:t>
      </w:r>
    </w:p>
    <w:p w14:paraId="4F97423B" w14:textId="77777777" w:rsidR="00162EC9" w:rsidRPr="00783A22" w:rsidRDefault="00162EC9" w:rsidP="00783A22">
      <w:pPr>
        <w:jc w:val="center"/>
        <w:rPr>
          <w:rFonts w:ascii="Montserrat" w:hAnsi="Montserrat"/>
          <w:b/>
          <w:sz w:val="22"/>
          <w:szCs w:val="22"/>
        </w:rPr>
      </w:pPr>
      <w:r w:rsidRPr="00783A22">
        <w:rPr>
          <w:rFonts w:ascii="Montserrat" w:hAnsi="Montserrat"/>
          <w:b/>
          <w:sz w:val="22"/>
          <w:szCs w:val="22"/>
        </w:rPr>
        <w:t>FORMATO PARA FIANZA DE CUMPLIMIENTO DE CONTRATO</w:t>
      </w:r>
    </w:p>
    <w:p w14:paraId="78D4A247" w14:textId="77777777" w:rsidR="00162EC9" w:rsidRPr="00783A22" w:rsidRDefault="00162EC9" w:rsidP="00783A22">
      <w:pPr>
        <w:jc w:val="center"/>
        <w:rPr>
          <w:rFonts w:ascii="Montserrat" w:hAnsi="Montserrat"/>
          <w:b/>
          <w:sz w:val="22"/>
          <w:szCs w:val="22"/>
        </w:rPr>
      </w:pPr>
    </w:p>
    <w:p w14:paraId="3040F7CC" w14:textId="393D295E" w:rsidR="00524445" w:rsidRPr="00524445" w:rsidRDefault="00524445" w:rsidP="00524445">
      <w:pPr>
        <w:jc w:val="both"/>
        <w:rPr>
          <w:rFonts w:ascii="Montserrat" w:hAnsi="Montserrat" w:cs="Arial"/>
          <w:color w:val="000000"/>
          <w:sz w:val="14"/>
          <w:szCs w:val="14"/>
        </w:rPr>
      </w:pPr>
      <w:r w:rsidRPr="00524445">
        <w:rPr>
          <w:rFonts w:ascii="Montserrat" w:hAnsi="Montserrat" w:cs="Arial"/>
          <w:color w:val="000000"/>
          <w:sz w:val="14"/>
          <w:szCs w:val="14"/>
        </w:rPr>
        <w:t>(NOMBRE DE LA AFIANZADORA), EN EJERCICIO DE LA AUTORIZACIÓN QUE LE OTORGÓ EL GOBIERNO FEDERAL, POR CONDUCTO DE LA SECRETARÍA DE HACIENDA Y CRÉDITO PÚBLICO, EN LOS TÉRMINOS DE LOS ARTÍCULOS 11° Y 36° DE LA LEY DE INSTITUCIONES DE SEGUROS Y FIANZAS, SE CONSTITUYE FIADORA POR LA SUMA DE: (ANOTAR EL IMPORTE QUE PROCEDA DEPENDIENDO DEL PORCENTAJE AL CONTRATO SIN INCLUIR EL IVA.)-----</w:t>
      </w:r>
      <w:r>
        <w:rPr>
          <w:rFonts w:ascii="Montserrat" w:hAnsi="Montserrat" w:cs="Arial"/>
          <w:color w:val="000000"/>
          <w:sz w:val="14"/>
          <w:szCs w:val="14"/>
        </w:rPr>
        <w:t>-------------------------------------------------------------------------------------------------------------------------------------------------------------------------------------------------------------------------------------------------------------------------------------------------------------------------------------------------------------------------------------------</w:t>
      </w:r>
    </w:p>
    <w:p w14:paraId="476F29A5" w14:textId="77777777" w:rsidR="00524445" w:rsidRPr="00524445" w:rsidRDefault="00524445" w:rsidP="00524445">
      <w:pPr>
        <w:jc w:val="both"/>
        <w:rPr>
          <w:rFonts w:ascii="Montserrat" w:hAnsi="Montserrat" w:cs="Arial"/>
          <w:color w:val="000000"/>
          <w:sz w:val="14"/>
          <w:szCs w:val="14"/>
        </w:rPr>
      </w:pPr>
      <w:r w:rsidRPr="00524445">
        <w:rPr>
          <w:rFonts w:ascii="Montserrat" w:hAnsi="Montserrat" w:cs="Arial"/>
          <w:color w:val="000000"/>
          <w:sz w:val="14"/>
          <w:szCs w:val="14"/>
        </w:rPr>
        <w:lastRenderedPageBreak/>
        <w:t xml:space="preserve">ANTE: EL INSTITUTO MEXICANO DEL SEGURO SOCIAL, PARA GARANTIZAR POR (nombre o denominación social de la empresa).  CON DOMICILIO EN (domicilio de la empresa), EL FIEL YEXACTO CUMPLIMIENTO DE TODAS Y CADA UNA DE LAS OBLIGACIONES A SU CARGO, DERIVADAS DEL CONTRATO DE  (especificar </w:t>
      </w:r>
      <w:proofErr w:type="spellStart"/>
      <w:r w:rsidRPr="00524445">
        <w:rPr>
          <w:rFonts w:ascii="Montserrat" w:hAnsi="Montserrat" w:cs="Arial"/>
          <w:color w:val="000000"/>
          <w:sz w:val="14"/>
          <w:szCs w:val="14"/>
        </w:rPr>
        <w:t>que</w:t>
      </w:r>
      <w:proofErr w:type="spellEnd"/>
      <w:r w:rsidRPr="00524445">
        <w:rPr>
          <w:rFonts w:ascii="Montserrat" w:hAnsi="Montserrat" w:cs="Arial"/>
          <w:color w:val="000000"/>
          <w:sz w:val="14"/>
          <w:szCs w:val="14"/>
        </w:rPr>
        <w:t xml:space="preserve"> tipo de contrato, si es de adquisición, prestación de servicio, </w:t>
      </w:r>
      <w:proofErr w:type="spellStart"/>
      <w:r w:rsidRPr="00524445">
        <w:rPr>
          <w:rFonts w:ascii="Montserrat" w:hAnsi="Montserrat" w:cs="Arial"/>
          <w:color w:val="000000"/>
          <w:sz w:val="14"/>
          <w:szCs w:val="14"/>
        </w:rPr>
        <w:t>etc</w:t>
      </w:r>
      <w:proofErr w:type="spellEnd"/>
      <w:r w:rsidRPr="00524445">
        <w:rPr>
          <w:rFonts w:ascii="Montserrat" w:hAnsi="Montserrat" w:cs="Arial"/>
          <w:color w:val="000000"/>
          <w:sz w:val="14"/>
          <w:szCs w:val="14"/>
        </w:rPr>
        <w:t>)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179 DE LA LEY DE INSTITUCIONES DE SEGUROS Y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279 Y/O 280 DE LA LEY DE INSTITUCIONES DE SEGUROS Y FIANZAS EN VIGOR O, EN SU CASO, A TRAVÉS DEL PROCEDIMIENTO QUE ESTABLECE EL ARTÍCULO 63 DE LA LEY DE PROTECCIÓN Y DEFENSA AL USUARIO DE SERVICIOS FINANCIEROS VIGENTE. FIN DE TEXTO.</w:t>
      </w:r>
    </w:p>
    <w:p w14:paraId="73C1DD82" w14:textId="77777777" w:rsidR="00783A22" w:rsidRPr="00524445" w:rsidRDefault="00783A22" w:rsidP="00524445">
      <w:pPr>
        <w:jc w:val="both"/>
      </w:pPr>
    </w:p>
    <w:p w14:paraId="6F5BB48B" w14:textId="77777777" w:rsidR="00783A22" w:rsidRDefault="00783A22" w:rsidP="00783A22"/>
    <w:p w14:paraId="3F156B61" w14:textId="77777777" w:rsidR="00162EC9" w:rsidRPr="00162EC9" w:rsidRDefault="00162EC9" w:rsidP="00162EC9"/>
    <w:p w14:paraId="4F89D692" w14:textId="5AC7DE32" w:rsidR="00162EC9" w:rsidRPr="00783A22" w:rsidRDefault="00783A22" w:rsidP="00783A22">
      <w:pPr>
        <w:jc w:val="center"/>
        <w:rPr>
          <w:rFonts w:ascii="Montserrat" w:hAnsi="Montserrat"/>
          <w:b/>
          <w:sz w:val="22"/>
          <w:szCs w:val="22"/>
        </w:rPr>
      </w:pPr>
      <w:r w:rsidRPr="00783A22">
        <w:rPr>
          <w:rFonts w:ascii="Montserrat" w:hAnsi="Montserrat"/>
          <w:b/>
          <w:sz w:val="22"/>
          <w:szCs w:val="22"/>
        </w:rPr>
        <w:t>ANEXO NUMERO 13</w:t>
      </w:r>
    </w:p>
    <w:p w14:paraId="75F98D41" w14:textId="3495308B" w:rsidR="00162EC9" w:rsidRPr="00783A22" w:rsidRDefault="00783A22" w:rsidP="00783A22">
      <w:pPr>
        <w:jc w:val="center"/>
        <w:rPr>
          <w:rFonts w:ascii="Montserrat" w:hAnsi="Montserrat"/>
          <w:b/>
          <w:sz w:val="22"/>
          <w:szCs w:val="22"/>
        </w:rPr>
      </w:pPr>
      <w:r w:rsidRPr="00783A22">
        <w:rPr>
          <w:rFonts w:ascii="Montserrat" w:hAnsi="Montserrat"/>
          <w:b/>
          <w:sz w:val="22"/>
          <w:szCs w:val="22"/>
        </w:rPr>
        <w:t>RELACIÓN DE ENTREGA DE DOCUMENTACIÓN.</w:t>
      </w:r>
    </w:p>
    <w:p w14:paraId="01ACFE3D" w14:textId="076A4814" w:rsidR="00162EC9" w:rsidRPr="00783A22" w:rsidRDefault="00783A22" w:rsidP="00162EC9">
      <w:pPr>
        <w:rPr>
          <w:rFonts w:ascii="Montserrat" w:hAnsi="Montserrat"/>
          <w:sz w:val="16"/>
          <w:szCs w:val="16"/>
        </w:rPr>
      </w:pPr>
      <w:r w:rsidRPr="00783A22">
        <w:rPr>
          <w:rFonts w:ascii="Montserrat" w:hAnsi="Montserrat"/>
          <w:sz w:val="16"/>
          <w:szCs w:val="16"/>
        </w:rPr>
        <w:t>FECHA: __________________________________</w:t>
      </w:r>
    </w:p>
    <w:p w14:paraId="64A214F1" w14:textId="43B0160B" w:rsidR="00162EC9" w:rsidRPr="00783A22" w:rsidRDefault="00783A22" w:rsidP="00162EC9">
      <w:pPr>
        <w:rPr>
          <w:rFonts w:ascii="Montserrat" w:hAnsi="Montserrat"/>
          <w:sz w:val="16"/>
          <w:szCs w:val="16"/>
        </w:rPr>
      </w:pPr>
      <w:r w:rsidRPr="00783A22">
        <w:rPr>
          <w:rFonts w:ascii="Montserrat" w:hAnsi="Montserrat"/>
          <w:sz w:val="16"/>
          <w:szCs w:val="16"/>
        </w:rPr>
        <w:t>LICITACIÓN PÚBLICA NACIONAL NO.: _________________________</w:t>
      </w:r>
    </w:p>
    <w:p w14:paraId="390A56E4" w14:textId="3AE1C53E" w:rsidR="00162EC9" w:rsidRPr="00783A22" w:rsidRDefault="00783A22" w:rsidP="00162EC9">
      <w:pPr>
        <w:rPr>
          <w:rFonts w:ascii="Montserrat" w:hAnsi="Montserrat"/>
          <w:sz w:val="16"/>
          <w:szCs w:val="16"/>
        </w:rPr>
      </w:pPr>
      <w:r w:rsidRPr="00783A22">
        <w:rPr>
          <w:rFonts w:ascii="Montserrat" w:hAnsi="Montserrat"/>
          <w:sz w:val="16"/>
          <w:szCs w:val="16"/>
        </w:rPr>
        <w:t>EL PARTICIPANTE ______________________________________________________________</w:t>
      </w:r>
    </w:p>
    <w:p w14:paraId="5CB4448A" w14:textId="1DF95C11" w:rsidR="00162EC9" w:rsidRPr="00783A22" w:rsidRDefault="00783A22" w:rsidP="00162EC9">
      <w:pPr>
        <w:rPr>
          <w:rFonts w:ascii="Montserrat" w:hAnsi="Montserrat"/>
          <w:sz w:val="16"/>
          <w:szCs w:val="16"/>
        </w:rPr>
      </w:pPr>
      <w:r w:rsidRPr="00783A22">
        <w:rPr>
          <w:rFonts w:ascii="Montserrat" w:hAnsi="Montserrat"/>
          <w:sz w:val="16"/>
          <w:szCs w:val="16"/>
        </w:rPr>
        <w:t>POR MEDIO DE SU REPRESENTANTE __________________________________________</w:t>
      </w:r>
    </w:p>
    <w:p w14:paraId="0AB64890" w14:textId="7A3A7D45" w:rsidR="00162EC9" w:rsidRPr="00783A22" w:rsidRDefault="00783A22" w:rsidP="00162EC9">
      <w:pPr>
        <w:rPr>
          <w:rFonts w:ascii="Montserrat" w:hAnsi="Montserrat"/>
          <w:sz w:val="16"/>
          <w:szCs w:val="16"/>
        </w:rPr>
      </w:pPr>
      <w:r w:rsidRPr="00783A22">
        <w:rPr>
          <w:rFonts w:ascii="Montserrat" w:hAnsi="Montserrat"/>
          <w:sz w:val="16"/>
          <w:szCs w:val="16"/>
        </w:rPr>
        <w:t>ACREDITACIÓN DE LA EXISTENCIA LEGAL Y PERSONALIDAD JURÍDICA DEL PARTICIPANTE.</w:t>
      </w:r>
    </w:p>
    <w:tbl>
      <w:tblPr>
        <w:tblW w:w="5000" w:type="pct"/>
        <w:tblCellMar>
          <w:left w:w="70" w:type="dxa"/>
          <w:right w:w="70" w:type="dxa"/>
        </w:tblCellMar>
        <w:tblLook w:val="0000" w:firstRow="0" w:lastRow="0" w:firstColumn="0" w:lastColumn="0" w:noHBand="0" w:noVBand="0"/>
      </w:tblPr>
      <w:tblGrid>
        <w:gridCol w:w="7528"/>
        <w:gridCol w:w="1686"/>
        <w:gridCol w:w="702"/>
        <w:gridCol w:w="714"/>
      </w:tblGrid>
      <w:tr w:rsidR="00162EC9" w:rsidRPr="00783A22" w14:paraId="1B763ECF" w14:textId="77777777" w:rsidTr="003024D1">
        <w:tc>
          <w:tcPr>
            <w:tcW w:w="3541" w:type="pct"/>
            <w:tcBorders>
              <w:top w:val="single" w:sz="4" w:space="0" w:color="000000"/>
              <w:left w:val="single" w:sz="4" w:space="0" w:color="000000"/>
              <w:bottom w:val="single" w:sz="4" w:space="0" w:color="000000"/>
            </w:tcBorders>
            <w:shd w:val="clear" w:color="auto" w:fill="D9D9D9"/>
            <w:vAlign w:val="center"/>
          </w:tcPr>
          <w:p w14:paraId="0E0A7B68" w14:textId="503B7C23" w:rsidR="00162EC9" w:rsidRPr="00783A22" w:rsidRDefault="00783A22" w:rsidP="00162EC9">
            <w:pPr>
              <w:rPr>
                <w:rFonts w:ascii="Montserrat" w:hAnsi="Montserrat"/>
                <w:sz w:val="16"/>
                <w:szCs w:val="16"/>
              </w:rPr>
            </w:pPr>
            <w:r w:rsidRPr="00783A22">
              <w:rPr>
                <w:rFonts w:ascii="Montserrat" w:hAnsi="Montserrat"/>
                <w:sz w:val="16"/>
                <w:szCs w:val="16"/>
              </w:rPr>
              <w:tab/>
              <w:t>DOCUMENTO SOLICITADO</w:t>
            </w:r>
          </w:p>
        </w:tc>
        <w:tc>
          <w:tcPr>
            <w:tcW w:w="793" w:type="pct"/>
            <w:tcBorders>
              <w:top w:val="single" w:sz="4" w:space="0" w:color="000000"/>
              <w:left w:val="single" w:sz="4" w:space="0" w:color="000000"/>
              <w:bottom w:val="single" w:sz="4" w:space="0" w:color="000000"/>
            </w:tcBorders>
            <w:shd w:val="clear" w:color="auto" w:fill="D9D9D9"/>
            <w:vAlign w:val="center"/>
          </w:tcPr>
          <w:p w14:paraId="432CF602" w14:textId="5C428206" w:rsidR="00162EC9" w:rsidRPr="00783A22" w:rsidRDefault="00783A22" w:rsidP="00162EC9">
            <w:pPr>
              <w:rPr>
                <w:rFonts w:ascii="Montserrat" w:hAnsi="Montserrat"/>
                <w:sz w:val="16"/>
                <w:szCs w:val="16"/>
              </w:rPr>
            </w:pPr>
            <w:r w:rsidRPr="00783A22">
              <w:rPr>
                <w:rFonts w:ascii="Montserrat" w:hAnsi="Montserrat"/>
                <w:sz w:val="16"/>
                <w:szCs w:val="16"/>
              </w:rPr>
              <w:t>PUNTO EN EL QUE SE SOLICITA</w:t>
            </w:r>
          </w:p>
        </w:tc>
        <w:tc>
          <w:tcPr>
            <w:tcW w:w="66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69188" w14:textId="02177F7C" w:rsidR="00162EC9" w:rsidRPr="00783A22" w:rsidRDefault="00783A22" w:rsidP="00162EC9">
            <w:pPr>
              <w:rPr>
                <w:rFonts w:ascii="Montserrat" w:hAnsi="Montserrat"/>
                <w:sz w:val="16"/>
                <w:szCs w:val="16"/>
              </w:rPr>
            </w:pPr>
            <w:r w:rsidRPr="00783A22">
              <w:rPr>
                <w:rFonts w:ascii="Montserrat" w:hAnsi="Montserrat"/>
                <w:sz w:val="16"/>
                <w:szCs w:val="16"/>
              </w:rPr>
              <w:t>PRESENTADO</w:t>
            </w:r>
          </w:p>
          <w:p w14:paraId="5E69C9F9" w14:textId="566F9BDB" w:rsidR="00162EC9" w:rsidRPr="00783A22" w:rsidRDefault="00783A22" w:rsidP="00162EC9">
            <w:pPr>
              <w:rPr>
                <w:rFonts w:ascii="Montserrat" w:hAnsi="Montserrat"/>
                <w:sz w:val="16"/>
                <w:szCs w:val="16"/>
              </w:rPr>
            </w:pPr>
            <w:r w:rsidRPr="00783A22">
              <w:rPr>
                <w:rFonts w:ascii="Montserrat" w:hAnsi="Montserrat"/>
                <w:sz w:val="16"/>
                <w:szCs w:val="16"/>
              </w:rPr>
              <w:t>SI          NO</w:t>
            </w:r>
          </w:p>
        </w:tc>
      </w:tr>
      <w:tr w:rsidR="00162EC9" w:rsidRPr="00783A22" w14:paraId="10D9A826" w14:textId="77777777" w:rsidTr="003024D1">
        <w:tc>
          <w:tcPr>
            <w:tcW w:w="3541" w:type="pct"/>
            <w:tcBorders>
              <w:top w:val="single" w:sz="4" w:space="0" w:color="000000"/>
              <w:left w:val="single" w:sz="4" w:space="0" w:color="000000"/>
              <w:bottom w:val="single" w:sz="4" w:space="0" w:color="000000"/>
            </w:tcBorders>
          </w:tcPr>
          <w:p w14:paraId="22544D83" w14:textId="49269C96" w:rsidR="00162EC9" w:rsidRPr="00783A22" w:rsidRDefault="00783A22" w:rsidP="00162EC9">
            <w:pPr>
              <w:rPr>
                <w:rFonts w:ascii="Montserrat" w:hAnsi="Montserrat"/>
                <w:sz w:val="16"/>
                <w:szCs w:val="16"/>
              </w:rPr>
            </w:pPr>
            <w:r w:rsidRPr="00783A22">
              <w:rPr>
                <w:rFonts w:ascii="Montserrat" w:hAnsi="Montserrat"/>
                <w:sz w:val="16"/>
                <w:szCs w:val="16"/>
              </w:rPr>
              <w:t>ESCRITO EN EL QUE SU FIRMANTE MANIFIESTE, BAJO PROTESTA DE DECIR VERDAD, QUE CUENTA CON FACULTADES SUFICIENTES PARA COMPROMETERSE POR SI O POR SU REPRESENTADA, SIN QUE RESULTE NECESARIO ACREDITAR SU PERSONALIDAD JURÍDICA.</w:t>
            </w:r>
          </w:p>
        </w:tc>
        <w:tc>
          <w:tcPr>
            <w:tcW w:w="793" w:type="pct"/>
            <w:tcBorders>
              <w:top w:val="single" w:sz="4" w:space="0" w:color="000000"/>
              <w:left w:val="single" w:sz="4" w:space="0" w:color="000000"/>
              <w:bottom w:val="single" w:sz="4" w:space="0" w:color="000000"/>
            </w:tcBorders>
            <w:vAlign w:val="center"/>
          </w:tcPr>
          <w:p w14:paraId="172E6AEA" w14:textId="0CCEECEE" w:rsidR="00162EC9" w:rsidRPr="00783A22" w:rsidRDefault="00783A22" w:rsidP="00162EC9">
            <w:pPr>
              <w:rPr>
                <w:rFonts w:ascii="Montserrat" w:hAnsi="Montserrat"/>
                <w:sz w:val="16"/>
                <w:szCs w:val="16"/>
              </w:rPr>
            </w:pPr>
            <w:r w:rsidRPr="00783A22">
              <w:rPr>
                <w:rFonts w:ascii="Montserrat" w:hAnsi="Montserrat"/>
                <w:sz w:val="16"/>
                <w:szCs w:val="16"/>
              </w:rPr>
              <w:t>7.1</w:t>
            </w:r>
          </w:p>
        </w:tc>
        <w:tc>
          <w:tcPr>
            <w:tcW w:w="330" w:type="pct"/>
            <w:tcBorders>
              <w:top w:val="single" w:sz="4" w:space="0" w:color="000000"/>
              <w:left w:val="single" w:sz="4" w:space="0" w:color="000000"/>
              <w:bottom w:val="single" w:sz="4" w:space="0" w:color="000000"/>
            </w:tcBorders>
          </w:tcPr>
          <w:p w14:paraId="6AC8620E" w14:textId="77777777" w:rsidR="00162EC9" w:rsidRPr="00783A22" w:rsidRDefault="00162EC9" w:rsidP="00162EC9">
            <w:pPr>
              <w:rPr>
                <w:rFonts w:ascii="Montserrat" w:hAnsi="Montserrat"/>
                <w:sz w:val="16"/>
                <w:szCs w:val="16"/>
              </w:rPr>
            </w:pPr>
          </w:p>
        </w:tc>
        <w:tc>
          <w:tcPr>
            <w:tcW w:w="336" w:type="pct"/>
            <w:tcBorders>
              <w:top w:val="single" w:sz="4" w:space="0" w:color="000000"/>
              <w:left w:val="single" w:sz="4" w:space="0" w:color="000000"/>
              <w:bottom w:val="single" w:sz="4" w:space="0" w:color="000000"/>
              <w:right w:val="single" w:sz="4" w:space="0" w:color="000000"/>
            </w:tcBorders>
          </w:tcPr>
          <w:p w14:paraId="2466A521" w14:textId="77777777" w:rsidR="00162EC9" w:rsidRPr="00783A22" w:rsidRDefault="00162EC9" w:rsidP="00162EC9">
            <w:pPr>
              <w:rPr>
                <w:rFonts w:ascii="Montserrat" w:hAnsi="Montserrat"/>
                <w:sz w:val="16"/>
                <w:szCs w:val="16"/>
              </w:rPr>
            </w:pPr>
          </w:p>
        </w:tc>
      </w:tr>
      <w:tr w:rsidR="00162EC9" w:rsidRPr="00783A22" w14:paraId="7B735317" w14:textId="77777777" w:rsidTr="003024D1">
        <w:tc>
          <w:tcPr>
            <w:tcW w:w="3541" w:type="pct"/>
            <w:tcBorders>
              <w:top w:val="single" w:sz="4" w:space="0" w:color="000000"/>
              <w:left w:val="single" w:sz="4" w:space="0" w:color="000000"/>
              <w:bottom w:val="single" w:sz="4" w:space="0" w:color="000000"/>
            </w:tcBorders>
          </w:tcPr>
          <w:p w14:paraId="09148663" w14:textId="6D26A35E" w:rsidR="00162EC9" w:rsidRPr="00783A22" w:rsidRDefault="00783A22" w:rsidP="00162EC9">
            <w:pPr>
              <w:rPr>
                <w:rFonts w:ascii="Montserrat" w:hAnsi="Montserrat"/>
                <w:sz w:val="16"/>
                <w:szCs w:val="16"/>
              </w:rPr>
            </w:pPr>
            <w:r w:rsidRPr="00783A22">
              <w:rPr>
                <w:rFonts w:ascii="Montserrat" w:hAnsi="Montserrat"/>
                <w:sz w:val="16"/>
                <w:szCs w:val="16"/>
              </w:rPr>
              <w:t>EL PARTICIPANTE DEBERÁ ACREDITAR SU EXISTENCIA LEGAL Y PERSONALIDAD JURÍDICA ENTREGANDO UN ESCRITO EN EL QUE SU FIRMANTE MANIFIESTE, BAJO PROTESTA DE DECIR VERDAD, QUE CUENTA CON FACULTADES SUFICIENTES PARA COMPROMETERSE POR SI O POR SU REPRESENTADA. ANEXO NÚMERO 02 (DOS)</w:t>
            </w:r>
          </w:p>
        </w:tc>
        <w:tc>
          <w:tcPr>
            <w:tcW w:w="793" w:type="pct"/>
            <w:tcBorders>
              <w:top w:val="single" w:sz="4" w:space="0" w:color="000000"/>
              <w:left w:val="single" w:sz="4" w:space="0" w:color="000000"/>
              <w:bottom w:val="single" w:sz="4" w:space="0" w:color="000000"/>
            </w:tcBorders>
            <w:vAlign w:val="center"/>
          </w:tcPr>
          <w:p w14:paraId="73742980" w14:textId="4F302663" w:rsidR="00162EC9" w:rsidRPr="00783A22" w:rsidRDefault="00783A22" w:rsidP="00162EC9">
            <w:pPr>
              <w:rPr>
                <w:rFonts w:ascii="Montserrat" w:hAnsi="Montserrat"/>
                <w:sz w:val="16"/>
                <w:szCs w:val="16"/>
              </w:rPr>
            </w:pPr>
            <w:r w:rsidRPr="00783A22">
              <w:rPr>
                <w:rFonts w:ascii="Montserrat" w:hAnsi="Montserrat"/>
                <w:sz w:val="16"/>
                <w:szCs w:val="16"/>
              </w:rPr>
              <w:t>7.2</w:t>
            </w:r>
          </w:p>
        </w:tc>
        <w:tc>
          <w:tcPr>
            <w:tcW w:w="330" w:type="pct"/>
            <w:tcBorders>
              <w:top w:val="single" w:sz="4" w:space="0" w:color="000000"/>
              <w:left w:val="single" w:sz="4" w:space="0" w:color="000000"/>
              <w:bottom w:val="single" w:sz="4" w:space="0" w:color="000000"/>
            </w:tcBorders>
          </w:tcPr>
          <w:p w14:paraId="4A6913C7" w14:textId="77777777" w:rsidR="00162EC9" w:rsidRPr="00783A22" w:rsidRDefault="00162EC9" w:rsidP="00162EC9">
            <w:pPr>
              <w:rPr>
                <w:rFonts w:ascii="Montserrat" w:hAnsi="Montserrat"/>
                <w:sz w:val="16"/>
                <w:szCs w:val="16"/>
              </w:rPr>
            </w:pPr>
          </w:p>
        </w:tc>
        <w:tc>
          <w:tcPr>
            <w:tcW w:w="336" w:type="pct"/>
            <w:tcBorders>
              <w:top w:val="single" w:sz="4" w:space="0" w:color="000000"/>
              <w:left w:val="single" w:sz="4" w:space="0" w:color="000000"/>
              <w:bottom w:val="single" w:sz="4" w:space="0" w:color="000000"/>
              <w:right w:val="single" w:sz="4" w:space="0" w:color="000000"/>
            </w:tcBorders>
          </w:tcPr>
          <w:p w14:paraId="3C2891EF" w14:textId="77777777" w:rsidR="00162EC9" w:rsidRPr="00783A22" w:rsidRDefault="00162EC9" w:rsidP="00162EC9">
            <w:pPr>
              <w:rPr>
                <w:rFonts w:ascii="Montserrat" w:hAnsi="Montserrat"/>
                <w:sz w:val="16"/>
                <w:szCs w:val="16"/>
              </w:rPr>
            </w:pPr>
          </w:p>
        </w:tc>
      </w:tr>
    </w:tbl>
    <w:p w14:paraId="12478E52" w14:textId="77777777" w:rsidR="00162EC9" w:rsidRPr="00783A22" w:rsidRDefault="00162EC9" w:rsidP="00162EC9">
      <w:pPr>
        <w:rPr>
          <w:rFonts w:ascii="Montserrat" w:hAnsi="Montserrat"/>
          <w:sz w:val="16"/>
          <w:szCs w:val="16"/>
        </w:rPr>
      </w:pPr>
    </w:p>
    <w:tbl>
      <w:tblPr>
        <w:tblW w:w="5000" w:type="pct"/>
        <w:tblLayout w:type="fixed"/>
        <w:tblCellMar>
          <w:left w:w="70" w:type="dxa"/>
          <w:right w:w="70" w:type="dxa"/>
        </w:tblCellMar>
        <w:tblLook w:val="0000" w:firstRow="0" w:lastRow="0" w:firstColumn="0" w:lastColumn="0" w:noHBand="0" w:noVBand="0"/>
      </w:tblPr>
      <w:tblGrid>
        <w:gridCol w:w="7522"/>
        <w:gridCol w:w="1707"/>
        <w:gridCol w:w="621"/>
        <w:gridCol w:w="780"/>
      </w:tblGrid>
      <w:tr w:rsidR="00162EC9" w:rsidRPr="00783A22" w14:paraId="2751C5CC" w14:textId="77777777" w:rsidTr="003024D1">
        <w:trPr>
          <w:tblHeader/>
        </w:trPr>
        <w:tc>
          <w:tcPr>
            <w:tcW w:w="3538" w:type="pct"/>
            <w:tcBorders>
              <w:top w:val="single" w:sz="4" w:space="0" w:color="000000"/>
              <w:left w:val="single" w:sz="4" w:space="0" w:color="000000"/>
              <w:bottom w:val="single" w:sz="4" w:space="0" w:color="000000"/>
            </w:tcBorders>
            <w:shd w:val="clear" w:color="auto" w:fill="D9D9D9"/>
            <w:vAlign w:val="center"/>
          </w:tcPr>
          <w:p w14:paraId="5E2BA818" w14:textId="25717E18" w:rsidR="00162EC9" w:rsidRPr="00783A22" w:rsidRDefault="00783A22" w:rsidP="00162EC9">
            <w:pPr>
              <w:rPr>
                <w:rFonts w:ascii="Montserrat" w:hAnsi="Montserrat"/>
                <w:sz w:val="16"/>
                <w:szCs w:val="16"/>
              </w:rPr>
            </w:pPr>
            <w:r w:rsidRPr="00783A22">
              <w:rPr>
                <w:rFonts w:ascii="Montserrat" w:hAnsi="Montserrat"/>
                <w:sz w:val="16"/>
                <w:szCs w:val="16"/>
              </w:rPr>
              <w:t>DOCUMENTO SOLICITADO</w:t>
            </w:r>
          </w:p>
        </w:tc>
        <w:tc>
          <w:tcPr>
            <w:tcW w:w="803" w:type="pct"/>
            <w:tcBorders>
              <w:top w:val="single" w:sz="4" w:space="0" w:color="000000"/>
              <w:left w:val="single" w:sz="4" w:space="0" w:color="000000"/>
              <w:bottom w:val="single" w:sz="4" w:space="0" w:color="000000"/>
            </w:tcBorders>
            <w:shd w:val="clear" w:color="auto" w:fill="D9D9D9"/>
            <w:vAlign w:val="center"/>
          </w:tcPr>
          <w:p w14:paraId="4BDC856C" w14:textId="0EA60B9D" w:rsidR="00162EC9" w:rsidRPr="00783A22" w:rsidRDefault="00783A22" w:rsidP="00162EC9">
            <w:pPr>
              <w:rPr>
                <w:rFonts w:ascii="Montserrat" w:hAnsi="Montserrat"/>
                <w:sz w:val="16"/>
                <w:szCs w:val="16"/>
              </w:rPr>
            </w:pPr>
            <w:r w:rsidRPr="00783A22">
              <w:rPr>
                <w:rFonts w:ascii="Montserrat" w:hAnsi="Montserrat"/>
                <w:sz w:val="16"/>
                <w:szCs w:val="16"/>
              </w:rPr>
              <w:t>PUNTO EN EL QUE SE SOLICITA</w:t>
            </w:r>
          </w:p>
        </w:tc>
        <w:tc>
          <w:tcPr>
            <w:tcW w:w="659"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5F75EDE" w14:textId="24601CE2" w:rsidR="00162EC9" w:rsidRPr="00783A22" w:rsidRDefault="00783A22" w:rsidP="00162EC9">
            <w:pPr>
              <w:rPr>
                <w:rFonts w:ascii="Montserrat" w:hAnsi="Montserrat"/>
                <w:sz w:val="16"/>
                <w:szCs w:val="16"/>
              </w:rPr>
            </w:pPr>
            <w:r w:rsidRPr="00783A22">
              <w:rPr>
                <w:rFonts w:ascii="Montserrat" w:hAnsi="Montserrat"/>
                <w:sz w:val="16"/>
                <w:szCs w:val="16"/>
              </w:rPr>
              <w:t>PRESENTADO</w:t>
            </w:r>
          </w:p>
          <w:p w14:paraId="5DFF544C" w14:textId="4FC94500" w:rsidR="00162EC9" w:rsidRPr="00783A22" w:rsidRDefault="00783A22" w:rsidP="00162EC9">
            <w:pPr>
              <w:rPr>
                <w:rFonts w:ascii="Montserrat" w:hAnsi="Montserrat"/>
                <w:sz w:val="16"/>
                <w:szCs w:val="16"/>
              </w:rPr>
            </w:pPr>
            <w:r w:rsidRPr="00783A22">
              <w:rPr>
                <w:rFonts w:ascii="Montserrat" w:hAnsi="Montserrat"/>
                <w:sz w:val="16"/>
                <w:szCs w:val="16"/>
              </w:rPr>
              <w:t>SI             NO</w:t>
            </w:r>
          </w:p>
        </w:tc>
      </w:tr>
      <w:tr w:rsidR="00162EC9" w:rsidRPr="00783A22" w14:paraId="6471A90B" w14:textId="77777777" w:rsidTr="003024D1">
        <w:tc>
          <w:tcPr>
            <w:tcW w:w="3538" w:type="pct"/>
            <w:tcBorders>
              <w:top w:val="single" w:sz="4" w:space="0" w:color="000000"/>
              <w:left w:val="single" w:sz="4" w:space="0" w:color="000000"/>
              <w:bottom w:val="single" w:sz="4" w:space="0" w:color="000000"/>
            </w:tcBorders>
          </w:tcPr>
          <w:p w14:paraId="071DE2F4" w14:textId="6E958320" w:rsidR="00162EC9" w:rsidRPr="00783A22" w:rsidRDefault="00783A22" w:rsidP="00162EC9">
            <w:pPr>
              <w:rPr>
                <w:rFonts w:ascii="Montserrat" w:hAnsi="Montserrat"/>
                <w:sz w:val="16"/>
                <w:szCs w:val="16"/>
              </w:rPr>
            </w:pPr>
            <w:r w:rsidRPr="00783A22">
              <w:rPr>
                <w:rFonts w:ascii="Montserrat" w:hAnsi="Montserrat"/>
                <w:sz w:val="16"/>
                <w:szCs w:val="16"/>
              </w:rPr>
              <w:t>ESCRITO BAJO PROTESTA DE DECIR VERDAD DE NO ENCONTRARSE EN ALGUNO DE LOS SUPUESTOS ESTABLECIDOS EN LOS ARTÍCULOS 50 Y 60 DE LA LEY. (ANEXO 4)</w:t>
            </w:r>
          </w:p>
        </w:tc>
        <w:tc>
          <w:tcPr>
            <w:tcW w:w="803" w:type="pct"/>
            <w:tcBorders>
              <w:top w:val="single" w:sz="4" w:space="0" w:color="000000"/>
              <w:left w:val="single" w:sz="4" w:space="0" w:color="000000"/>
              <w:bottom w:val="single" w:sz="4" w:space="0" w:color="000000"/>
            </w:tcBorders>
            <w:vAlign w:val="center"/>
          </w:tcPr>
          <w:p w14:paraId="209854D4" w14:textId="03201BF6" w:rsidR="00162EC9" w:rsidRPr="00783A22" w:rsidRDefault="00783A22" w:rsidP="00162EC9">
            <w:pPr>
              <w:rPr>
                <w:rFonts w:ascii="Montserrat" w:hAnsi="Montserrat"/>
                <w:sz w:val="16"/>
                <w:szCs w:val="16"/>
              </w:rPr>
            </w:pPr>
            <w:r w:rsidRPr="00783A22">
              <w:rPr>
                <w:rFonts w:ascii="Montserrat" w:hAnsi="Montserrat"/>
                <w:sz w:val="16"/>
                <w:szCs w:val="16"/>
              </w:rPr>
              <w:t>6 INCISO A)</w:t>
            </w:r>
          </w:p>
        </w:tc>
        <w:tc>
          <w:tcPr>
            <w:tcW w:w="292" w:type="pct"/>
            <w:tcBorders>
              <w:top w:val="single" w:sz="4" w:space="0" w:color="000000"/>
              <w:left w:val="single" w:sz="4" w:space="0" w:color="000000"/>
              <w:bottom w:val="single" w:sz="4" w:space="0" w:color="000000"/>
            </w:tcBorders>
          </w:tcPr>
          <w:p w14:paraId="0EFB069C"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4F394DFC" w14:textId="77777777" w:rsidR="00162EC9" w:rsidRPr="00783A22" w:rsidRDefault="00162EC9" w:rsidP="00162EC9">
            <w:pPr>
              <w:rPr>
                <w:rFonts w:ascii="Montserrat" w:hAnsi="Montserrat"/>
                <w:sz w:val="16"/>
                <w:szCs w:val="16"/>
              </w:rPr>
            </w:pPr>
          </w:p>
        </w:tc>
      </w:tr>
      <w:tr w:rsidR="00162EC9" w:rsidRPr="00783A22" w14:paraId="6745AA03" w14:textId="77777777" w:rsidTr="003024D1">
        <w:tc>
          <w:tcPr>
            <w:tcW w:w="3538" w:type="pct"/>
            <w:tcBorders>
              <w:top w:val="single" w:sz="4" w:space="0" w:color="000000"/>
              <w:left w:val="single" w:sz="4" w:space="0" w:color="000000"/>
              <w:bottom w:val="single" w:sz="4" w:space="0" w:color="000000"/>
            </w:tcBorders>
          </w:tcPr>
          <w:p w14:paraId="776EE56E" w14:textId="4A9B4A62" w:rsidR="00162EC9" w:rsidRPr="00783A22" w:rsidRDefault="00783A22" w:rsidP="00162EC9">
            <w:pPr>
              <w:rPr>
                <w:rFonts w:ascii="Montserrat" w:hAnsi="Montserrat"/>
                <w:sz w:val="16"/>
                <w:szCs w:val="16"/>
              </w:rPr>
            </w:pPr>
            <w:r w:rsidRPr="00783A22">
              <w:rPr>
                <w:rFonts w:ascii="Montserrat" w:hAnsi="Montserrat"/>
                <w:sz w:val="16"/>
                <w:szCs w:val="16"/>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(ANEXO 5)</w:t>
            </w:r>
          </w:p>
        </w:tc>
        <w:tc>
          <w:tcPr>
            <w:tcW w:w="803" w:type="pct"/>
            <w:tcBorders>
              <w:top w:val="single" w:sz="4" w:space="0" w:color="000000"/>
              <w:left w:val="single" w:sz="4" w:space="0" w:color="000000"/>
              <w:bottom w:val="single" w:sz="4" w:space="0" w:color="000000"/>
            </w:tcBorders>
            <w:vAlign w:val="center"/>
          </w:tcPr>
          <w:p w14:paraId="7464B660" w14:textId="788550EB" w:rsidR="00162EC9" w:rsidRPr="00783A22" w:rsidRDefault="00783A22" w:rsidP="00162EC9">
            <w:pPr>
              <w:rPr>
                <w:rFonts w:ascii="Montserrat" w:hAnsi="Montserrat"/>
                <w:sz w:val="16"/>
                <w:szCs w:val="16"/>
              </w:rPr>
            </w:pPr>
            <w:r w:rsidRPr="00783A22">
              <w:rPr>
                <w:rFonts w:ascii="Montserrat" w:hAnsi="Montserrat"/>
                <w:sz w:val="16"/>
                <w:szCs w:val="16"/>
              </w:rPr>
              <w:t>6 INCISO B)</w:t>
            </w:r>
          </w:p>
        </w:tc>
        <w:tc>
          <w:tcPr>
            <w:tcW w:w="292" w:type="pct"/>
            <w:tcBorders>
              <w:top w:val="single" w:sz="4" w:space="0" w:color="000000"/>
              <w:left w:val="single" w:sz="4" w:space="0" w:color="000000"/>
              <w:bottom w:val="single" w:sz="4" w:space="0" w:color="000000"/>
            </w:tcBorders>
          </w:tcPr>
          <w:p w14:paraId="56B5862C"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0CE92539" w14:textId="77777777" w:rsidR="00162EC9" w:rsidRPr="00783A22" w:rsidRDefault="00162EC9" w:rsidP="00162EC9">
            <w:pPr>
              <w:rPr>
                <w:rFonts w:ascii="Montserrat" w:hAnsi="Montserrat"/>
                <w:sz w:val="16"/>
                <w:szCs w:val="16"/>
              </w:rPr>
            </w:pPr>
          </w:p>
        </w:tc>
      </w:tr>
      <w:tr w:rsidR="00162EC9" w:rsidRPr="00783A22" w14:paraId="22E79F20" w14:textId="77777777" w:rsidTr="003024D1">
        <w:tc>
          <w:tcPr>
            <w:tcW w:w="3538" w:type="pct"/>
            <w:tcBorders>
              <w:top w:val="single" w:sz="4" w:space="0" w:color="000000"/>
              <w:left w:val="single" w:sz="4" w:space="0" w:color="000000"/>
              <w:bottom w:val="single" w:sz="4" w:space="0" w:color="000000"/>
            </w:tcBorders>
          </w:tcPr>
          <w:p w14:paraId="769818AB" w14:textId="14C0A610" w:rsidR="00162EC9" w:rsidRPr="00783A22" w:rsidRDefault="00783A22" w:rsidP="00162EC9">
            <w:pPr>
              <w:rPr>
                <w:rFonts w:ascii="Montserrat" w:hAnsi="Montserrat"/>
                <w:sz w:val="16"/>
                <w:szCs w:val="16"/>
              </w:rPr>
            </w:pPr>
            <w:r w:rsidRPr="00783A22">
              <w:rPr>
                <w:rFonts w:ascii="Montserrat" w:hAnsi="Montserrat"/>
                <w:sz w:val="16"/>
                <w:szCs w:val="16"/>
              </w:rPr>
              <w:t>CONFORME AL ARTÍCULO 35 DEL REGLAMENTO DE LA LEY, ESCRITO A TRAVÉS DEL CUAL EL PARTICIPANTE MANIFIESTE QUE ES DE NACIONALIDAD MEXICANA. (ANEXO 6)</w:t>
            </w:r>
          </w:p>
        </w:tc>
        <w:tc>
          <w:tcPr>
            <w:tcW w:w="803" w:type="pct"/>
            <w:tcBorders>
              <w:top w:val="single" w:sz="4" w:space="0" w:color="000000"/>
              <w:left w:val="single" w:sz="4" w:space="0" w:color="000000"/>
              <w:bottom w:val="single" w:sz="4" w:space="0" w:color="000000"/>
            </w:tcBorders>
            <w:vAlign w:val="center"/>
          </w:tcPr>
          <w:p w14:paraId="43F74152" w14:textId="111105E8" w:rsidR="00162EC9" w:rsidRPr="00783A22" w:rsidRDefault="00783A22" w:rsidP="00162EC9">
            <w:pPr>
              <w:rPr>
                <w:rFonts w:ascii="Montserrat" w:hAnsi="Montserrat"/>
                <w:sz w:val="16"/>
                <w:szCs w:val="16"/>
              </w:rPr>
            </w:pPr>
            <w:r w:rsidRPr="00783A22">
              <w:rPr>
                <w:rFonts w:ascii="Montserrat" w:hAnsi="Montserrat"/>
                <w:sz w:val="16"/>
                <w:szCs w:val="16"/>
              </w:rPr>
              <w:t>6 INCISO C)</w:t>
            </w:r>
          </w:p>
        </w:tc>
        <w:tc>
          <w:tcPr>
            <w:tcW w:w="292" w:type="pct"/>
            <w:tcBorders>
              <w:top w:val="single" w:sz="4" w:space="0" w:color="000000"/>
              <w:left w:val="single" w:sz="4" w:space="0" w:color="000000"/>
              <w:bottom w:val="single" w:sz="4" w:space="0" w:color="000000"/>
            </w:tcBorders>
          </w:tcPr>
          <w:p w14:paraId="7F91C186"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15BA309C" w14:textId="77777777" w:rsidR="00162EC9" w:rsidRPr="00783A22" w:rsidRDefault="00162EC9" w:rsidP="00162EC9">
            <w:pPr>
              <w:rPr>
                <w:rFonts w:ascii="Montserrat" w:hAnsi="Montserrat"/>
                <w:sz w:val="16"/>
                <w:szCs w:val="16"/>
              </w:rPr>
            </w:pPr>
          </w:p>
        </w:tc>
      </w:tr>
      <w:tr w:rsidR="00162EC9" w:rsidRPr="00783A22" w14:paraId="7A5F4A80" w14:textId="77777777" w:rsidTr="003024D1">
        <w:tc>
          <w:tcPr>
            <w:tcW w:w="3538" w:type="pct"/>
            <w:tcBorders>
              <w:top w:val="single" w:sz="4" w:space="0" w:color="000000"/>
              <w:left w:val="single" w:sz="4" w:space="0" w:color="000000"/>
              <w:bottom w:val="single" w:sz="4" w:space="0" w:color="000000"/>
            </w:tcBorders>
          </w:tcPr>
          <w:p w14:paraId="2AD048EC" w14:textId="3984A79F" w:rsidR="00162EC9" w:rsidRPr="00783A22" w:rsidRDefault="00783A22" w:rsidP="00162EC9">
            <w:pPr>
              <w:rPr>
                <w:rFonts w:ascii="Montserrat" w:hAnsi="Montserrat"/>
                <w:sz w:val="16"/>
                <w:szCs w:val="16"/>
              </w:rPr>
            </w:pPr>
            <w:r w:rsidRPr="00783A22">
              <w:rPr>
                <w:rFonts w:ascii="Montserrat" w:hAnsi="Montserrat"/>
                <w:sz w:val="16"/>
                <w:szCs w:val="16"/>
              </w:rPr>
              <w:t>MANIFESTACIÓN QUE ACREDITE LA ESTRATIFICACIÓN COMO MIPYMES (ANEXO 7)</w:t>
            </w:r>
          </w:p>
        </w:tc>
        <w:tc>
          <w:tcPr>
            <w:tcW w:w="803" w:type="pct"/>
            <w:tcBorders>
              <w:top w:val="single" w:sz="4" w:space="0" w:color="000000"/>
              <w:left w:val="single" w:sz="4" w:space="0" w:color="000000"/>
              <w:bottom w:val="single" w:sz="4" w:space="0" w:color="000000"/>
            </w:tcBorders>
            <w:vAlign w:val="center"/>
          </w:tcPr>
          <w:p w14:paraId="138A455A" w14:textId="1BE72E7D" w:rsidR="00162EC9" w:rsidRPr="00783A22" w:rsidRDefault="00783A22" w:rsidP="00162EC9">
            <w:pPr>
              <w:rPr>
                <w:rFonts w:ascii="Montserrat" w:hAnsi="Montserrat"/>
                <w:sz w:val="16"/>
                <w:szCs w:val="16"/>
              </w:rPr>
            </w:pPr>
            <w:r w:rsidRPr="00783A22">
              <w:rPr>
                <w:rFonts w:ascii="Montserrat" w:hAnsi="Montserrat"/>
                <w:sz w:val="16"/>
                <w:szCs w:val="16"/>
              </w:rPr>
              <w:t>6 INCISO D)</w:t>
            </w:r>
          </w:p>
        </w:tc>
        <w:tc>
          <w:tcPr>
            <w:tcW w:w="292" w:type="pct"/>
            <w:tcBorders>
              <w:top w:val="single" w:sz="4" w:space="0" w:color="000000"/>
              <w:left w:val="single" w:sz="4" w:space="0" w:color="000000"/>
              <w:bottom w:val="single" w:sz="4" w:space="0" w:color="000000"/>
            </w:tcBorders>
          </w:tcPr>
          <w:p w14:paraId="3A934957"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3F71588F" w14:textId="77777777" w:rsidR="00162EC9" w:rsidRPr="00783A22" w:rsidRDefault="00162EC9" w:rsidP="00162EC9">
            <w:pPr>
              <w:rPr>
                <w:rFonts w:ascii="Montserrat" w:hAnsi="Montserrat"/>
                <w:sz w:val="16"/>
                <w:szCs w:val="16"/>
              </w:rPr>
            </w:pPr>
          </w:p>
        </w:tc>
      </w:tr>
      <w:tr w:rsidR="00162EC9" w:rsidRPr="00783A22" w14:paraId="341A0AD6" w14:textId="77777777" w:rsidTr="003024D1">
        <w:tc>
          <w:tcPr>
            <w:tcW w:w="3538" w:type="pct"/>
            <w:tcBorders>
              <w:top w:val="single" w:sz="4" w:space="0" w:color="000000"/>
              <w:left w:val="single" w:sz="4" w:space="0" w:color="000000"/>
              <w:bottom w:val="single" w:sz="4" w:space="0" w:color="000000"/>
            </w:tcBorders>
          </w:tcPr>
          <w:p w14:paraId="34BA0790" w14:textId="45DAA7A1" w:rsidR="00162EC9" w:rsidRPr="00783A22" w:rsidRDefault="00783A22" w:rsidP="00162EC9">
            <w:pPr>
              <w:rPr>
                <w:rFonts w:ascii="Montserrat" w:hAnsi="Montserrat"/>
                <w:sz w:val="16"/>
                <w:szCs w:val="16"/>
              </w:rPr>
            </w:pPr>
            <w:r w:rsidRPr="00783A22">
              <w:rPr>
                <w:rFonts w:ascii="Montserrat" w:hAnsi="Montserrat"/>
                <w:sz w:val="16"/>
                <w:szCs w:val="16"/>
              </w:rPr>
              <w:t xml:space="preserve">ESCRITO BAJO PROTESTA DE DECIR VERDAD, QUE ME OBLIGO, EN CASO DE RESULTAR ADJUDICADO, A LIBERAR AL INSTITUTO DE TODA RESPONSABILIDAD DE CARÁCTER CIVIL, MERCANTIL, PENAL O ADMINISTRATIVA QUE, EN </w:t>
            </w:r>
            <w:r w:rsidRPr="00783A22">
              <w:rPr>
                <w:rFonts w:ascii="Montserrat" w:hAnsi="Montserrat"/>
                <w:sz w:val="16"/>
                <w:szCs w:val="16"/>
              </w:rPr>
              <w:lastRenderedPageBreak/>
              <w:t>SU CASO, SE OCASIONE CON MOTIVO DE LA INFRACCIÓN DE DERECHOS DE AUTOR, PATENTES, MARCAS U OTROS DERECHOS DE PROPIEDAD INDUSTRIAL O INTELECTUAL A NIVEL NACIONAL, CONFORME AL (ANEXO 8)</w:t>
            </w:r>
          </w:p>
        </w:tc>
        <w:tc>
          <w:tcPr>
            <w:tcW w:w="803" w:type="pct"/>
            <w:tcBorders>
              <w:top w:val="single" w:sz="4" w:space="0" w:color="000000"/>
              <w:left w:val="single" w:sz="4" w:space="0" w:color="000000"/>
              <w:bottom w:val="single" w:sz="4" w:space="0" w:color="000000"/>
            </w:tcBorders>
            <w:vAlign w:val="center"/>
          </w:tcPr>
          <w:p w14:paraId="5FC0EAEA" w14:textId="5304000A" w:rsidR="00162EC9" w:rsidRPr="00783A22" w:rsidRDefault="00783A22" w:rsidP="00162EC9">
            <w:pPr>
              <w:rPr>
                <w:rFonts w:ascii="Montserrat" w:hAnsi="Montserrat"/>
                <w:sz w:val="16"/>
                <w:szCs w:val="16"/>
              </w:rPr>
            </w:pPr>
            <w:r w:rsidRPr="00783A22">
              <w:rPr>
                <w:rFonts w:ascii="Montserrat" w:hAnsi="Montserrat"/>
                <w:sz w:val="16"/>
                <w:szCs w:val="16"/>
              </w:rPr>
              <w:lastRenderedPageBreak/>
              <w:t>6 INCISO E)</w:t>
            </w:r>
          </w:p>
        </w:tc>
        <w:tc>
          <w:tcPr>
            <w:tcW w:w="292" w:type="pct"/>
            <w:tcBorders>
              <w:top w:val="single" w:sz="4" w:space="0" w:color="000000"/>
              <w:left w:val="single" w:sz="4" w:space="0" w:color="000000"/>
              <w:bottom w:val="single" w:sz="4" w:space="0" w:color="000000"/>
            </w:tcBorders>
          </w:tcPr>
          <w:p w14:paraId="0700F76A"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4B206045" w14:textId="77777777" w:rsidR="00162EC9" w:rsidRPr="00783A22" w:rsidRDefault="00162EC9" w:rsidP="00162EC9">
            <w:pPr>
              <w:rPr>
                <w:rFonts w:ascii="Montserrat" w:hAnsi="Montserrat"/>
                <w:sz w:val="16"/>
                <w:szCs w:val="16"/>
              </w:rPr>
            </w:pPr>
          </w:p>
        </w:tc>
      </w:tr>
      <w:tr w:rsidR="00162EC9" w:rsidRPr="00783A22" w14:paraId="3B3CD084" w14:textId="77777777" w:rsidTr="003024D1">
        <w:tc>
          <w:tcPr>
            <w:tcW w:w="3538" w:type="pct"/>
            <w:tcBorders>
              <w:top w:val="single" w:sz="4" w:space="0" w:color="000000"/>
              <w:left w:val="single" w:sz="4" w:space="0" w:color="000000"/>
              <w:bottom w:val="single" w:sz="4" w:space="0" w:color="000000"/>
            </w:tcBorders>
          </w:tcPr>
          <w:p w14:paraId="661E906D" w14:textId="62B029EE" w:rsidR="00162EC9" w:rsidRPr="00783A22" w:rsidRDefault="00783A22" w:rsidP="00162EC9">
            <w:pPr>
              <w:rPr>
                <w:rFonts w:ascii="Montserrat" w:hAnsi="Montserrat"/>
                <w:sz w:val="16"/>
                <w:szCs w:val="16"/>
              </w:rPr>
            </w:pPr>
            <w:r w:rsidRPr="00783A22">
              <w:rPr>
                <w:rFonts w:ascii="Montserrat" w:hAnsi="Montserrat"/>
                <w:sz w:val="16"/>
                <w:szCs w:val="16"/>
              </w:rPr>
              <w:lastRenderedPageBreak/>
              <w:t>ESCRITO LIBRE BAJO PROTESTA DE DECIR VERDAD, QUE CONOCE LA LEY DE ADQUISICIONES, ARRENDAMIENTOS Y SERVICIOS DEL SECTOR PUBLICO, SU REGLAMENTE Y LA CONVOCATORIA.</w:t>
            </w:r>
          </w:p>
        </w:tc>
        <w:tc>
          <w:tcPr>
            <w:tcW w:w="803" w:type="pct"/>
            <w:tcBorders>
              <w:top w:val="single" w:sz="4" w:space="0" w:color="000000"/>
              <w:left w:val="single" w:sz="4" w:space="0" w:color="000000"/>
              <w:bottom w:val="single" w:sz="4" w:space="0" w:color="000000"/>
            </w:tcBorders>
            <w:vAlign w:val="center"/>
          </w:tcPr>
          <w:p w14:paraId="3D9799E3" w14:textId="53CB1F47" w:rsidR="00162EC9" w:rsidRPr="00783A22" w:rsidRDefault="00783A22" w:rsidP="00162EC9">
            <w:pPr>
              <w:rPr>
                <w:rFonts w:ascii="Montserrat" w:hAnsi="Montserrat"/>
                <w:sz w:val="16"/>
                <w:szCs w:val="16"/>
              </w:rPr>
            </w:pPr>
            <w:r w:rsidRPr="00783A22">
              <w:rPr>
                <w:rFonts w:ascii="Montserrat" w:hAnsi="Montserrat"/>
                <w:sz w:val="16"/>
                <w:szCs w:val="16"/>
              </w:rPr>
              <w:t>6 INCISO F)</w:t>
            </w:r>
          </w:p>
        </w:tc>
        <w:tc>
          <w:tcPr>
            <w:tcW w:w="292" w:type="pct"/>
            <w:tcBorders>
              <w:top w:val="single" w:sz="4" w:space="0" w:color="000000"/>
              <w:left w:val="single" w:sz="4" w:space="0" w:color="000000"/>
              <w:bottom w:val="single" w:sz="4" w:space="0" w:color="000000"/>
            </w:tcBorders>
          </w:tcPr>
          <w:p w14:paraId="7BF76FB4"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5E854F37" w14:textId="77777777" w:rsidR="00162EC9" w:rsidRPr="00783A22" w:rsidRDefault="00162EC9" w:rsidP="00162EC9">
            <w:pPr>
              <w:rPr>
                <w:rFonts w:ascii="Montserrat" w:hAnsi="Montserrat"/>
                <w:sz w:val="16"/>
                <w:szCs w:val="16"/>
              </w:rPr>
            </w:pPr>
          </w:p>
        </w:tc>
      </w:tr>
      <w:tr w:rsidR="00162EC9" w:rsidRPr="00783A22" w14:paraId="2A4A0B56" w14:textId="77777777" w:rsidTr="003024D1">
        <w:tc>
          <w:tcPr>
            <w:tcW w:w="3538" w:type="pct"/>
            <w:tcBorders>
              <w:top w:val="single" w:sz="4" w:space="0" w:color="000000"/>
              <w:left w:val="single" w:sz="4" w:space="0" w:color="000000"/>
              <w:bottom w:val="single" w:sz="4" w:space="0" w:color="000000"/>
            </w:tcBorders>
          </w:tcPr>
          <w:p w14:paraId="27182222" w14:textId="2C586B27" w:rsidR="00162EC9" w:rsidRPr="00783A22" w:rsidRDefault="00783A22" w:rsidP="00162EC9">
            <w:pPr>
              <w:rPr>
                <w:rFonts w:ascii="Montserrat" w:hAnsi="Montserrat"/>
                <w:sz w:val="16"/>
                <w:szCs w:val="16"/>
              </w:rPr>
            </w:pPr>
            <w:r w:rsidRPr="00783A22">
              <w:rPr>
                <w:rFonts w:ascii="Montserrat" w:hAnsi="Montserrat"/>
                <w:sz w:val="16"/>
                <w:szCs w:val="16"/>
              </w:rPr>
              <w:t>ESCRITO LIBRE BAJO PROTESTA DE DECIR VERDAD, QUE CUENTA CON LOS SIGUIENTES REGISTROS:</w:t>
            </w:r>
          </w:p>
          <w:p w14:paraId="63E24572" w14:textId="236CD9E3" w:rsidR="00162EC9" w:rsidRPr="00783A22" w:rsidRDefault="00783A22" w:rsidP="00162EC9">
            <w:pPr>
              <w:rPr>
                <w:rFonts w:ascii="Montserrat" w:hAnsi="Montserrat"/>
                <w:sz w:val="16"/>
                <w:szCs w:val="16"/>
              </w:rPr>
            </w:pPr>
            <w:r w:rsidRPr="00783A22">
              <w:rPr>
                <w:rFonts w:ascii="Montserrat" w:hAnsi="Montserrat"/>
                <w:sz w:val="16"/>
                <w:szCs w:val="16"/>
              </w:rPr>
              <w:t>REGISTRO FEDERAL DE CONTRIBUYENTES</w:t>
            </w:r>
          </w:p>
          <w:p w14:paraId="7A8F111C" w14:textId="7E1B89ED" w:rsidR="00162EC9" w:rsidRPr="00783A22" w:rsidRDefault="00783A22" w:rsidP="00162EC9">
            <w:pPr>
              <w:rPr>
                <w:rFonts w:ascii="Montserrat" w:hAnsi="Montserrat"/>
                <w:sz w:val="16"/>
                <w:szCs w:val="16"/>
              </w:rPr>
            </w:pPr>
            <w:r w:rsidRPr="00783A22">
              <w:rPr>
                <w:rFonts w:ascii="Montserrat" w:hAnsi="Montserrat"/>
                <w:sz w:val="16"/>
                <w:szCs w:val="16"/>
              </w:rPr>
              <w:t>REGISTRO PATRONAL IMSS</w:t>
            </w:r>
          </w:p>
          <w:p w14:paraId="5D90522F" w14:textId="3D956669" w:rsidR="00162EC9" w:rsidRPr="00783A22" w:rsidRDefault="00783A22" w:rsidP="00162EC9">
            <w:pPr>
              <w:rPr>
                <w:rFonts w:ascii="Montserrat" w:hAnsi="Montserrat"/>
                <w:sz w:val="16"/>
                <w:szCs w:val="16"/>
              </w:rPr>
            </w:pPr>
            <w:r w:rsidRPr="00783A22">
              <w:rPr>
                <w:rFonts w:ascii="Montserrat" w:hAnsi="Montserrat"/>
                <w:sz w:val="16"/>
                <w:szCs w:val="16"/>
              </w:rPr>
              <w:t>REGISTRO INFONAVIT.</w:t>
            </w:r>
          </w:p>
        </w:tc>
        <w:tc>
          <w:tcPr>
            <w:tcW w:w="803" w:type="pct"/>
            <w:tcBorders>
              <w:top w:val="single" w:sz="4" w:space="0" w:color="000000"/>
              <w:left w:val="single" w:sz="4" w:space="0" w:color="000000"/>
              <w:bottom w:val="single" w:sz="4" w:space="0" w:color="000000"/>
            </w:tcBorders>
            <w:vAlign w:val="center"/>
          </w:tcPr>
          <w:p w14:paraId="04ADCE63" w14:textId="72B57E89" w:rsidR="00162EC9" w:rsidRPr="00783A22" w:rsidRDefault="00783A22" w:rsidP="00162EC9">
            <w:pPr>
              <w:rPr>
                <w:rFonts w:ascii="Montserrat" w:hAnsi="Montserrat"/>
                <w:sz w:val="16"/>
                <w:szCs w:val="16"/>
              </w:rPr>
            </w:pPr>
            <w:r w:rsidRPr="00783A22">
              <w:rPr>
                <w:rFonts w:ascii="Montserrat" w:hAnsi="Montserrat"/>
                <w:sz w:val="16"/>
                <w:szCs w:val="16"/>
              </w:rPr>
              <w:t>6 INCISO G)</w:t>
            </w:r>
          </w:p>
        </w:tc>
        <w:tc>
          <w:tcPr>
            <w:tcW w:w="292" w:type="pct"/>
            <w:tcBorders>
              <w:top w:val="single" w:sz="4" w:space="0" w:color="000000"/>
              <w:left w:val="single" w:sz="4" w:space="0" w:color="000000"/>
              <w:bottom w:val="single" w:sz="4" w:space="0" w:color="000000"/>
            </w:tcBorders>
          </w:tcPr>
          <w:p w14:paraId="1AD3625E"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3A715EAE" w14:textId="77777777" w:rsidR="00162EC9" w:rsidRPr="00783A22" w:rsidRDefault="00162EC9" w:rsidP="00162EC9">
            <w:pPr>
              <w:rPr>
                <w:rFonts w:ascii="Montserrat" w:hAnsi="Montserrat"/>
                <w:sz w:val="16"/>
                <w:szCs w:val="16"/>
              </w:rPr>
            </w:pPr>
          </w:p>
        </w:tc>
      </w:tr>
      <w:tr w:rsidR="00162EC9" w:rsidRPr="00783A22" w14:paraId="652B0C75" w14:textId="77777777" w:rsidTr="003024D1">
        <w:tc>
          <w:tcPr>
            <w:tcW w:w="3538" w:type="pct"/>
            <w:tcBorders>
              <w:top w:val="single" w:sz="4" w:space="0" w:color="000000"/>
              <w:left w:val="single" w:sz="4" w:space="0" w:color="000000"/>
              <w:bottom w:val="single" w:sz="4" w:space="0" w:color="000000"/>
            </w:tcBorders>
          </w:tcPr>
          <w:p w14:paraId="75A198B6" w14:textId="2DF21C9C" w:rsidR="00162EC9" w:rsidRPr="00783A22" w:rsidRDefault="00783A22" w:rsidP="00162EC9">
            <w:pPr>
              <w:rPr>
                <w:rFonts w:ascii="Montserrat" w:hAnsi="Montserrat"/>
                <w:sz w:val="16"/>
                <w:szCs w:val="16"/>
              </w:rPr>
            </w:pPr>
            <w:r w:rsidRPr="00783A22">
              <w:rPr>
                <w:rFonts w:ascii="Montserrat" w:hAnsi="Montserrat"/>
                <w:sz w:val="16"/>
                <w:szCs w:val="16"/>
              </w:rPr>
              <w:t>EN EL CASO DE QUE EL PARTICIPANTE NO CUENTE CON REGISTRO PATRONAL PROPIO, DEBERÁ PRESENTAR CONVENIO DE PARTICIPACIÓN CONJUNTA DE LA EMPRESA QUE LE PROPORCIONA EL RECURSO HUMANO.</w:t>
            </w:r>
          </w:p>
        </w:tc>
        <w:tc>
          <w:tcPr>
            <w:tcW w:w="803" w:type="pct"/>
            <w:tcBorders>
              <w:top w:val="single" w:sz="4" w:space="0" w:color="000000"/>
              <w:left w:val="single" w:sz="4" w:space="0" w:color="000000"/>
              <w:bottom w:val="single" w:sz="4" w:space="0" w:color="000000"/>
            </w:tcBorders>
          </w:tcPr>
          <w:p w14:paraId="536C8057" w14:textId="0A5F4728" w:rsidR="00162EC9" w:rsidRPr="00783A22" w:rsidRDefault="00783A22" w:rsidP="00162EC9">
            <w:pPr>
              <w:rPr>
                <w:rFonts w:ascii="Montserrat" w:hAnsi="Montserrat"/>
                <w:sz w:val="16"/>
                <w:szCs w:val="16"/>
              </w:rPr>
            </w:pPr>
            <w:r w:rsidRPr="00783A22">
              <w:rPr>
                <w:rFonts w:ascii="Montserrat" w:hAnsi="Montserrat"/>
                <w:sz w:val="16"/>
                <w:szCs w:val="16"/>
              </w:rPr>
              <w:t>6 INCISO H)</w:t>
            </w:r>
          </w:p>
        </w:tc>
        <w:tc>
          <w:tcPr>
            <w:tcW w:w="292" w:type="pct"/>
            <w:tcBorders>
              <w:top w:val="single" w:sz="4" w:space="0" w:color="000000"/>
              <w:left w:val="single" w:sz="4" w:space="0" w:color="000000"/>
              <w:bottom w:val="single" w:sz="4" w:space="0" w:color="000000"/>
            </w:tcBorders>
          </w:tcPr>
          <w:p w14:paraId="04847E1F"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69E7300B" w14:textId="77777777" w:rsidR="00162EC9" w:rsidRPr="00783A22" w:rsidRDefault="00162EC9" w:rsidP="00162EC9">
            <w:pPr>
              <w:rPr>
                <w:rFonts w:ascii="Montserrat" w:hAnsi="Montserrat"/>
                <w:sz w:val="16"/>
                <w:szCs w:val="16"/>
              </w:rPr>
            </w:pPr>
          </w:p>
        </w:tc>
      </w:tr>
      <w:tr w:rsidR="00162EC9" w:rsidRPr="00783A22" w14:paraId="7048FC74" w14:textId="77777777" w:rsidTr="003024D1">
        <w:tc>
          <w:tcPr>
            <w:tcW w:w="3538" w:type="pct"/>
            <w:tcBorders>
              <w:top w:val="single" w:sz="4" w:space="0" w:color="000000"/>
              <w:left w:val="single" w:sz="4" w:space="0" w:color="000000"/>
              <w:bottom w:val="single" w:sz="4" w:space="0" w:color="000000"/>
            </w:tcBorders>
          </w:tcPr>
          <w:p w14:paraId="3F89C503" w14:textId="03427CB3" w:rsidR="00162EC9" w:rsidRPr="00783A22" w:rsidRDefault="00783A22" w:rsidP="00162EC9">
            <w:pPr>
              <w:rPr>
                <w:rFonts w:ascii="Montserrat" w:hAnsi="Montserrat"/>
                <w:sz w:val="16"/>
                <w:szCs w:val="16"/>
              </w:rPr>
            </w:pPr>
            <w:r w:rsidRPr="00783A22">
              <w:rPr>
                <w:rFonts w:ascii="Montserrat" w:hAnsi="Montserrat"/>
                <w:sz w:val="16"/>
                <w:szCs w:val="16"/>
              </w:rPr>
              <w:t>EN CASO DE QUE SE PRESENTEN PROPOSICIONES EN FORMA CONJUNTA, CADA UNA DE LAS PERSONAS AGRUPADAS, DEBERÁ PRESENTAR EN FORMA INDIVIDUAL LOS ESCRITOS SEÑALADOS EN ESTE NUMERAL, ADEMÁS DEL CONVENIO FIRMADO POR CADA UNA DE LAS PERSONAS QUE INTEGREN LA PROPOSICIÓN. CONFORME AL ANEXO NÚMERO 03 (TRES), DE LA PRESENTE CONVOCATORIA.</w:t>
            </w:r>
          </w:p>
        </w:tc>
        <w:tc>
          <w:tcPr>
            <w:tcW w:w="803" w:type="pct"/>
            <w:tcBorders>
              <w:top w:val="single" w:sz="4" w:space="0" w:color="000000"/>
              <w:left w:val="single" w:sz="4" w:space="0" w:color="000000"/>
              <w:bottom w:val="single" w:sz="4" w:space="0" w:color="000000"/>
            </w:tcBorders>
          </w:tcPr>
          <w:p w14:paraId="2357DC22" w14:textId="7E6CF88D" w:rsidR="00162EC9" w:rsidRPr="00783A22" w:rsidRDefault="00783A22" w:rsidP="00162EC9">
            <w:pPr>
              <w:rPr>
                <w:rFonts w:ascii="Montserrat" w:hAnsi="Montserrat"/>
                <w:sz w:val="16"/>
                <w:szCs w:val="16"/>
              </w:rPr>
            </w:pPr>
            <w:r w:rsidRPr="00783A22">
              <w:rPr>
                <w:rFonts w:ascii="Montserrat" w:hAnsi="Montserrat"/>
                <w:sz w:val="16"/>
                <w:szCs w:val="16"/>
              </w:rPr>
              <w:t>6 INCISO I)</w:t>
            </w:r>
          </w:p>
        </w:tc>
        <w:tc>
          <w:tcPr>
            <w:tcW w:w="292" w:type="pct"/>
            <w:tcBorders>
              <w:top w:val="single" w:sz="4" w:space="0" w:color="000000"/>
              <w:left w:val="single" w:sz="4" w:space="0" w:color="000000"/>
              <w:bottom w:val="single" w:sz="4" w:space="0" w:color="000000"/>
            </w:tcBorders>
          </w:tcPr>
          <w:p w14:paraId="7CA4C83C"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58A2955D" w14:textId="77777777" w:rsidR="00162EC9" w:rsidRPr="00783A22" w:rsidRDefault="00162EC9" w:rsidP="00162EC9">
            <w:pPr>
              <w:rPr>
                <w:rFonts w:ascii="Montserrat" w:hAnsi="Montserrat"/>
                <w:sz w:val="16"/>
                <w:szCs w:val="16"/>
              </w:rPr>
            </w:pPr>
          </w:p>
        </w:tc>
      </w:tr>
      <w:tr w:rsidR="00162EC9" w:rsidRPr="00783A22" w14:paraId="44FCDEF0" w14:textId="77777777" w:rsidTr="003024D1">
        <w:tc>
          <w:tcPr>
            <w:tcW w:w="3538" w:type="pct"/>
            <w:tcBorders>
              <w:top w:val="single" w:sz="4" w:space="0" w:color="000000"/>
              <w:left w:val="single" w:sz="4" w:space="0" w:color="000000"/>
              <w:bottom w:val="single" w:sz="4" w:space="0" w:color="000000"/>
            </w:tcBorders>
          </w:tcPr>
          <w:p w14:paraId="3B09EF05" w14:textId="3EF32043" w:rsidR="00162EC9" w:rsidRPr="00783A22" w:rsidRDefault="00783A22" w:rsidP="00162EC9">
            <w:pPr>
              <w:rPr>
                <w:rFonts w:ascii="Montserrat" w:hAnsi="Montserrat"/>
                <w:sz w:val="16"/>
                <w:szCs w:val="16"/>
              </w:rPr>
            </w:pPr>
            <w:r w:rsidRPr="00783A22">
              <w:rPr>
                <w:rFonts w:ascii="Montserrat" w:hAnsi="Montserrat"/>
                <w:sz w:val="16"/>
                <w:szCs w:val="16"/>
              </w:rPr>
              <w:t>LOS PARTICIPANTES, DEBERÁN PRESENTAR COMO REQUISITO DE PARTICIPACIÓN “OPINIÓN DEL CUMPLIMIENTO DE OBLIGACIONES EN MATERIA DE SEGURIDAD SOCIAL” POSITIVA Y VIGENTE</w:t>
            </w:r>
          </w:p>
        </w:tc>
        <w:tc>
          <w:tcPr>
            <w:tcW w:w="803" w:type="pct"/>
            <w:tcBorders>
              <w:top w:val="single" w:sz="4" w:space="0" w:color="000000"/>
              <w:left w:val="single" w:sz="4" w:space="0" w:color="000000"/>
              <w:bottom w:val="single" w:sz="4" w:space="0" w:color="000000"/>
            </w:tcBorders>
            <w:vAlign w:val="center"/>
          </w:tcPr>
          <w:p w14:paraId="0723567B" w14:textId="23B80AC6" w:rsidR="00162EC9" w:rsidRPr="00783A22" w:rsidRDefault="00783A22" w:rsidP="00162EC9">
            <w:pPr>
              <w:rPr>
                <w:rFonts w:ascii="Montserrat" w:hAnsi="Montserrat"/>
                <w:sz w:val="16"/>
                <w:szCs w:val="16"/>
              </w:rPr>
            </w:pPr>
            <w:r w:rsidRPr="00783A22">
              <w:rPr>
                <w:rFonts w:ascii="Montserrat" w:hAnsi="Montserrat"/>
                <w:sz w:val="16"/>
                <w:szCs w:val="16"/>
              </w:rPr>
              <w:t>6 INCISO J)</w:t>
            </w:r>
          </w:p>
        </w:tc>
        <w:tc>
          <w:tcPr>
            <w:tcW w:w="292" w:type="pct"/>
            <w:tcBorders>
              <w:top w:val="single" w:sz="4" w:space="0" w:color="000000"/>
              <w:left w:val="single" w:sz="4" w:space="0" w:color="000000"/>
              <w:bottom w:val="single" w:sz="4" w:space="0" w:color="000000"/>
            </w:tcBorders>
          </w:tcPr>
          <w:p w14:paraId="71B960FB"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6FCA7524" w14:textId="77777777" w:rsidR="00162EC9" w:rsidRPr="00783A22" w:rsidRDefault="00162EC9" w:rsidP="00162EC9">
            <w:pPr>
              <w:rPr>
                <w:rFonts w:ascii="Montserrat" w:hAnsi="Montserrat"/>
                <w:sz w:val="16"/>
                <w:szCs w:val="16"/>
              </w:rPr>
            </w:pPr>
          </w:p>
        </w:tc>
      </w:tr>
      <w:tr w:rsidR="00162EC9" w:rsidRPr="00783A22" w14:paraId="11054034" w14:textId="77777777" w:rsidTr="003024D1">
        <w:tc>
          <w:tcPr>
            <w:tcW w:w="3538" w:type="pct"/>
            <w:tcBorders>
              <w:top w:val="single" w:sz="4" w:space="0" w:color="000000"/>
              <w:left w:val="single" w:sz="4" w:space="0" w:color="000000"/>
              <w:bottom w:val="single" w:sz="4" w:space="0" w:color="000000"/>
            </w:tcBorders>
          </w:tcPr>
          <w:p w14:paraId="34017694" w14:textId="2645CFE4" w:rsidR="00162EC9" w:rsidRPr="00783A22" w:rsidRDefault="00783A22" w:rsidP="00162EC9">
            <w:pPr>
              <w:rPr>
                <w:rFonts w:ascii="Montserrat" w:hAnsi="Montserrat"/>
                <w:sz w:val="16"/>
                <w:szCs w:val="16"/>
              </w:rPr>
            </w:pPr>
            <w:r w:rsidRPr="00783A22">
              <w:rPr>
                <w:rFonts w:ascii="Montserrat" w:hAnsi="Montserrat"/>
                <w:sz w:val="16"/>
                <w:szCs w:val="16"/>
              </w:rPr>
              <w:t>LOS PARTICIPANTES, DEBERÁN PRESENTAR COMO REQUISITO DE PARTICIPACIÓN “OPINIÓN DEL CUMPLIMIENTO DE SUS OBLIGACIONES FISCALES ANTE EL SAT” POSITIVA Y VIGENTE</w:t>
            </w:r>
          </w:p>
        </w:tc>
        <w:tc>
          <w:tcPr>
            <w:tcW w:w="803" w:type="pct"/>
            <w:tcBorders>
              <w:top w:val="single" w:sz="4" w:space="0" w:color="000000"/>
              <w:left w:val="single" w:sz="4" w:space="0" w:color="000000"/>
              <w:bottom w:val="single" w:sz="4" w:space="0" w:color="000000"/>
            </w:tcBorders>
            <w:vAlign w:val="center"/>
          </w:tcPr>
          <w:p w14:paraId="372ED9FE" w14:textId="7CEE52DE" w:rsidR="00162EC9" w:rsidRPr="00783A22" w:rsidRDefault="00783A22" w:rsidP="00162EC9">
            <w:pPr>
              <w:rPr>
                <w:rFonts w:ascii="Montserrat" w:hAnsi="Montserrat"/>
                <w:sz w:val="16"/>
                <w:szCs w:val="16"/>
              </w:rPr>
            </w:pPr>
            <w:r w:rsidRPr="00783A22">
              <w:rPr>
                <w:rFonts w:ascii="Montserrat" w:hAnsi="Montserrat"/>
                <w:sz w:val="16"/>
                <w:szCs w:val="16"/>
              </w:rPr>
              <w:t>6 INCISO K)</w:t>
            </w:r>
          </w:p>
        </w:tc>
        <w:tc>
          <w:tcPr>
            <w:tcW w:w="292" w:type="pct"/>
            <w:tcBorders>
              <w:top w:val="single" w:sz="4" w:space="0" w:color="000000"/>
              <w:left w:val="single" w:sz="4" w:space="0" w:color="000000"/>
              <w:bottom w:val="single" w:sz="4" w:space="0" w:color="000000"/>
            </w:tcBorders>
          </w:tcPr>
          <w:p w14:paraId="1B6DB107"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5A2D2585" w14:textId="77777777" w:rsidR="00162EC9" w:rsidRPr="00783A22" w:rsidRDefault="00162EC9" w:rsidP="00162EC9">
            <w:pPr>
              <w:rPr>
                <w:rFonts w:ascii="Montserrat" w:hAnsi="Montserrat"/>
                <w:sz w:val="16"/>
                <w:szCs w:val="16"/>
              </w:rPr>
            </w:pPr>
          </w:p>
        </w:tc>
      </w:tr>
      <w:tr w:rsidR="00162EC9" w:rsidRPr="00783A22" w14:paraId="0BED9010" w14:textId="77777777" w:rsidTr="003024D1">
        <w:tc>
          <w:tcPr>
            <w:tcW w:w="3538" w:type="pct"/>
            <w:tcBorders>
              <w:top w:val="single" w:sz="4" w:space="0" w:color="000000"/>
              <w:left w:val="single" w:sz="4" w:space="0" w:color="000000"/>
              <w:bottom w:val="single" w:sz="4" w:space="0" w:color="000000"/>
            </w:tcBorders>
          </w:tcPr>
          <w:p w14:paraId="117CB90D" w14:textId="38529D7E" w:rsidR="00162EC9" w:rsidRPr="00783A22" w:rsidRDefault="00783A22" w:rsidP="00162EC9">
            <w:pPr>
              <w:rPr>
                <w:rFonts w:ascii="Montserrat" w:hAnsi="Montserrat"/>
                <w:sz w:val="16"/>
                <w:szCs w:val="16"/>
              </w:rPr>
            </w:pPr>
            <w:r w:rsidRPr="00783A22">
              <w:rPr>
                <w:rFonts w:ascii="Montserrat" w:hAnsi="Montserrat"/>
                <w:sz w:val="16"/>
                <w:szCs w:val="16"/>
              </w:rPr>
              <w:t xml:space="preserve">CONSTANCIA DE SITUACIÓN FISCAL EMITIDA POR EL  INFONAVIT, CON FUNDAMENTO EN EL ARTÍCULO 16 FRACCIÓN XIX DE LA LEY DEL INSTITUTO DEL FONDO NACIONAL DE LA VIVIENDA PARA LOS TRABAJADORES, MEDIANTE RESOLUCIÓN RCA-5789-01/17, PUBLICADO  EN EL DOF EL 25 DE ENERO DEL 2017.  </w:t>
            </w:r>
          </w:p>
        </w:tc>
        <w:tc>
          <w:tcPr>
            <w:tcW w:w="803" w:type="pct"/>
            <w:tcBorders>
              <w:top w:val="single" w:sz="4" w:space="0" w:color="000000"/>
              <w:left w:val="single" w:sz="4" w:space="0" w:color="000000"/>
              <w:bottom w:val="single" w:sz="4" w:space="0" w:color="000000"/>
            </w:tcBorders>
            <w:vAlign w:val="center"/>
          </w:tcPr>
          <w:p w14:paraId="78D3D700" w14:textId="04AC72CA" w:rsidR="00162EC9" w:rsidRPr="00783A22" w:rsidRDefault="00783A22" w:rsidP="00162EC9">
            <w:pPr>
              <w:rPr>
                <w:rFonts w:ascii="Montserrat" w:hAnsi="Montserrat"/>
                <w:sz w:val="16"/>
                <w:szCs w:val="16"/>
              </w:rPr>
            </w:pPr>
            <w:r w:rsidRPr="00783A22">
              <w:rPr>
                <w:rFonts w:ascii="Montserrat" w:hAnsi="Montserrat"/>
                <w:sz w:val="16"/>
                <w:szCs w:val="16"/>
              </w:rPr>
              <w:t>6 INCISO L)</w:t>
            </w:r>
          </w:p>
        </w:tc>
        <w:tc>
          <w:tcPr>
            <w:tcW w:w="292" w:type="pct"/>
            <w:tcBorders>
              <w:top w:val="single" w:sz="4" w:space="0" w:color="000000"/>
              <w:left w:val="single" w:sz="4" w:space="0" w:color="000000"/>
              <w:bottom w:val="single" w:sz="4" w:space="0" w:color="000000"/>
            </w:tcBorders>
          </w:tcPr>
          <w:p w14:paraId="71EC0C70"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07A62531" w14:textId="77777777" w:rsidR="00162EC9" w:rsidRPr="00783A22" w:rsidRDefault="00162EC9" w:rsidP="00162EC9">
            <w:pPr>
              <w:rPr>
                <w:rFonts w:ascii="Montserrat" w:hAnsi="Montserrat"/>
                <w:sz w:val="16"/>
                <w:szCs w:val="16"/>
              </w:rPr>
            </w:pPr>
          </w:p>
        </w:tc>
      </w:tr>
      <w:tr w:rsidR="00162EC9" w:rsidRPr="00783A22" w14:paraId="78332608" w14:textId="77777777" w:rsidTr="003024D1">
        <w:tc>
          <w:tcPr>
            <w:tcW w:w="3538" w:type="pct"/>
            <w:tcBorders>
              <w:top w:val="single" w:sz="4" w:space="0" w:color="000000"/>
              <w:left w:val="single" w:sz="4" w:space="0" w:color="000000"/>
              <w:bottom w:val="single" w:sz="4" w:space="0" w:color="000000"/>
            </w:tcBorders>
          </w:tcPr>
          <w:p w14:paraId="33BC5F53" w14:textId="0F14FDC1" w:rsidR="00162EC9" w:rsidRPr="00783A22" w:rsidRDefault="00783A22" w:rsidP="00162EC9">
            <w:pPr>
              <w:rPr>
                <w:rFonts w:ascii="Montserrat" w:hAnsi="Montserrat"/>
                <w:sz w:val="16"/>
                <w:szCs w:val="16"/>
              </w:rPr>
            </w:pPr>
            <w:r w:rsidRPr="00783A22">
              <w:rPr>
                <w:rFonts w:ascii="Montserrat" w:hAnsi="Montserrat"/>
                <w:sz w:val="16"/>
                <w:szCs w:val="16"/>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803" w:type="pct"/>
            <w:tcBorders>
              <w:top w:val="single" w:sz="4" w:space="0" w:color="000000"/>
              <w:left w:val="single" w:sz="4" w:space="0" w:color="000000"/>
              <w:bottom w:val="single" w:sz="4" w:space="0" w:color="000000"/>
            </w:tcBorders>
            <w:vAlign w:val="center"/>
          </w:tcPr>
          <w:p w14:paraId="5CA1BEC1" w14:textId="261002FE" w:rsidR="00162EC9" w:rsidRPr="00783A22" w:rsidRDefault="00783A22" w:rsidP="00162EC9">
            <w:pPr>
              <w:rPr>
                <w:rFonts w:ascii="Montserrat" w:hAnsi="Montserrat"/>
                <w:sz w:val="16"/>
                <w:szCs w:val="16"/>
              </w:rPr>
            </w:pPr>
            <w:r w:rsidRPr="00783A22">
              <w:rPr>
                <w:rFonts w:ascii="Montserrat" w:hAnsi="Montserrat"/>
                <w:sz w:val="16"/>
                <w:szCs w:val="16"/>
              </w:rPr>
              <w:t>6 INCISO M)</w:t>
            </w:r>
          </w:p>
        </w:tc>
        <w:tc>
          <w:tcPr>
            <w:tcW w:w="292" w:type="pct"/>
            <w:tcBorders>
              <w:top w:val="single" w:sz="4" w:space="0" w:color="000000"/>
              <w:left w:val="single" w:sz="4" w:space="0" w:color="000000"/>
              <w:bottom w:val="single" w:sz="4" w:space="0" w:color="000000"/>
            </w:tcBorders>
          </w:tcPr>
          <w:p w14:paraId="441FD684"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14756F15" w14:textId="77777777" w:rsidR="00162EC9" w:rsidRPr="00783A22" w:rsidRDefault="00162EC9" w:rsidP="00162EC9">
            <w:pPr>
              <w:rPr>
                <w:rFonts w:ascii="Montserrat" w:hAnsi="Montserrat"/>
                <w:sz w:val="16"/>
                <w:szCs w:val="16"/>
              </w:rPr>
            </w:pPr>
          </w:p>
        </w:tc>
      </w:tr>
      <w:tr w:rsidR="00162EC9" w:rsidRPr="00783A22" w14:paraId="296AC2C9" w14:textId="77777777" w:rsidTr="003024D1">
        <w:tc>
          <w:tcPr>
            <w:tcW w:w="3538" w:type="pct"/>
            <w:tcBorders>
              <w:top w:val="single" w:sz="4" w:space="0" w:color="000000"/>
              <w:left w:val="single" w:sz="4" w:space="0" w:color="000000"/>
              <w:bottom w:val="single" w:sz="4" w:space="0" w:color="000000"/>
            </w:tcBorders>
          </w:tcPr>
          <w:p w14:paraId="5D4703F4" w14:textId="3C916722" w:rsidR="00162EC9" w:rsidRPr="00783A22" w:rsidRDefault="00783A22" w:rsidP="00162EC9">
            <w:pPr>
              <w:rPr>
                <w:rFonts w:ascii="Montserrat" w:hAnsi="Montserrat"/>
                <w:sz w:val="16"/>
                <w:szCs w:val="16"/>
              </w:rPr>
            </w:pPr>
            <w:r w:rsidRPr="00783A22">
              <w:rPr>
                <w:rFonts w:ascii="Montserrat" w:hAnsi="Montserrat"/>
                <w:sz w:val="16"/>
                <w:szCs w:val="16"/>
              </w:rPr>
              <w:t xml:space="preserve">ESCRITO LIBRE Y BAJO PROTESTA DE DECIR VERDAD DE QUE CUENTA CON LA EXPERIENCIA, INFRAESTRUCTURA TÉCNICA, HUMANA, MATERIAL, FINANCIERA Y ADMINISTRATIVA SUFICIENTE PARA PROPORCIONAR EL SERVICIO, EN FORMA CONTINUA Y PERMANENTE. </w:t>
            </w:r>
          </w:p>
        </w:tc>
        <w:tc>
          <w:tcPr>
            <w:tcW w:w="803" w:type="pct"/>
            <w:tcBorders>
              <w:top w:val="single" w:sz="4" w:space="0" w:color="000000"/>
              <w:left w:val="single" w:sz="4" w:space="0" w:color="000000"/>
              <w:bottom w:val="single" w:sz="4" w:space="0" w:color="000000"/>
            </w:tcBorders>
            <w:vAlign w:val="center"/>
          </w:tcPr>
          <w:p w14:paraId="086F9C02" w14:textId="57477A2D" w:rsidR="00162EC9" w:rsidRPr="00783A22" w:rsidRDefault="00783A22" w:rsidP="00162EC9">
            <w:pPr>
              <w:rPr>
                <w:rFonts w:ascii="Montserrat" w:hAnsi="Montserrat"/>
                <w:sz w:val="16"/>
                <w:szCs w:val="16"/>
              </w:rPr>
            </w:pPr>
            <w:r w:rsidRPr="00783A22">
              <w:rPr>
                <w:rFonts w:ascii="Montserrat" w:hAnsi="Montserrat"/>
                <w:sz w:val="16"/>
                <w:szCs w:val="16"/>
              </w:rPr>
              <w:t>6 INCISO N)</w:t>
            </w:r>
          </w:p>
        </w:tc>
        <w:tc>
          <w:tcPr>
            <w:tcW w:w="292" w:type="pct"/>
            <w:tcBorders>
              <w:top w:val="single" w:sz="4" w:space="0" w:color="000000"/>
              <w:left w:val="single" w:sz="4" w:space="0" w:color="000000"/>
              <w:bottom w:val="single" w:sz="4" w:space="0" w:color="000000"/>
            </w:tcBorders>
          </w:tcPr>
          <w:p w14:paraId="3CC0AF93"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471C72BE" w14:textId="77777777" w:rsidR="00162EC9" w:rsidRPr="00783A22" w:rsidRDefault="00162EC9" w:rsidP="00162EC9">
            <w:pPr>
              <w:rPr>
                <w:rFonts w:ascii="Montserrat" w:hAnsi="Montserrat"/>
                <w:sz w:val="16"/>
                <w:szCs w:val="16"/>
              </w:rPr>
            </w:pPr>
          </w:p>
        </w:tc>
      </w:tr>
      <w:tr w:rsidR="00162EC9" w:rsidRPr="00783A22" w14:paraId="6AA3BF35" w14:textId="77777777" w:rsidTr="003024D1">
        <w:tc>
          <w:tcPr>
            <w:tcW w:w="3538" w:type="pct"/>
            <w:tcBorders>
              <w:top w:val="single" w:sz="4" w:space="0" w:color="000000"/>
              <w:left w:val="single" w:sz="4" w:space="0" w:color="000000"/>
              <w:bottom w:val="single" w:sz="4" w:space="0" w:color="000000"/>
            </w:tcBorders>
            <w:shd w:val="clear" w:color="auto" w:fill="auto"/>
          </w:tcPr>
          <w:p w14:paraId="7FBF51BD" w14:textId="6766DAF6" w:rsidR="00162EC9" w:rsidRPr="00783A22" w:rsidRDefault="00783A22" w:rsidP="00162EC9">
            <w:pPr>
              <w:rPr>
                <w:rFonts w:ascii="Montserrat" w:hAnsi="Montserrat"/>
                <w:sz w:val="16"/>
                <w:szCs w:val="16"/>
              </w:rPr>
            </w:pPr>
            <w:r w:rsidRPr="00783A22">
              <w:rPr>
                <w:rFonts w:ascii="Montserrat" w:hAnsi="Montserrat"/>
                <w:sz w:val="16"/>
                <w:szCs w:val="16"/>
              </w:rPr>
              <w:t>COPIA SIMPLE DE LOS DOCUMENTOS INDICADOS EN EL NUMERAL 2.2, DE LA PRESENTE CONVOCATORIA.</w:t>
            </w:r>
          </w:p>
        </w:tc>
        <w:tc>
          <w:tcPr>
            <w:tcW w:w="803" w:type="pct"/>
            <w:tcBorders>
              <w:top w:val="single" w:sz="4" w:space="0" w:color="000000"/>
              <w:left w:val="single" w:sz="4" w:space="0" w:color="000000"/>
              <w:bottom w:val="single" w:sz="4" w:space="0" w:color="000000"/>
            </w:tcBorders>
          </w:tcPr>
          <w:p w14:paraId="69AFACC1" w14:textId="227FE23D" w:rsidR="00162EC9" w:rsidRPr="00783A22" w:rsidRDefault="00783A22" w:rsidP="00162EC9">
            <w:pPr>
              <w:rPr>
                <w:rFonts w:ascii="Montserrat" w:hAnsi="Montserrat"/>
                <w:sz w:val="16"/>
                <w:szCs w:val="16"/>
              </w:rPr>
            </w:pPr>
            <w:r w:rsidRPr="00783A22">
              <w:rPr>
                <w:rFonts w:ascii="Montserrat" w:hAnsi="Montserrat"/>
                <w:sz w:val="16"/>
                <w:szCs w:val="16"/>
              </w:rPr>
              <w:t>6 INCISO O)</w:t>
            </w:r>
          </w:p>
        </w:tc>
        <w:tc>
          <w:tcPr>
            <w:tcW w:w="292" w:type="pct"/>
            <w:tcBorders>
              <w:top w:val="single" w:sz="4" w:space="0" w:color="000000"/>
              <w:left w:val="single" w:sz="4" w:space="0" w:color="000000"/>
              <w:bottom w:val="single" w:sz="4" w:space="0" w:color="000000"/>
            </w:tcBorders>
          </w:tcPr>
          <w:p w14:paraId="138353F0"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3037E047" w14:textId="77777777" w:rsidR="00162EC9" w:rsidRPr="00783A22" w:rsidRDefault="00162EC9" w:rsidP="00162EC9">
            <w:pPr>
              <w:rPr>
                <w:rFonts w:ascii="Montserrat" w:hAnsi="Montserrat"/>
                <w:sz w:val="16"/>
                <w:szCs w:val="16"/>
              </w:rPr>
            </w:pPr>
          </w:p>
        </w:tc>
      </w:tr>
      <w:tr w:rsidR="00162EC9" w:rsidRPr="00783A22" w14:paraId="61C1000A" w14:textId="77777777" w:rsidTr="003024D1">
        <w:tc>
          <w:tcPr>
            <w:tcW w:w="3538" w:type="pct"/>
            <w:tcBorders>
              <w:top w:val="single" w:sz="4" w:space="0" w:color="000000"/>
              <w:left w:val="single" w:sz="4" w:space="0" w:color="000000"/>
              <w:bottom w:val="single" w:sz="4" w:space="0" w:color="000000"/>
            </w:tcBorders>
            <w:shd w:val="clear" w:color="auto" w:fill="auto"/>
          </w:tcPr>
          <w:p w14:paraId="26EB5608" w14:textId="6C4AE75C" w:rsidR="00162EC9" w:rsidRPr="00783A22" w:rsidRDefault="00783A22" w:rsidP="00162EC9">
            <w:pPr>
              <w:rPr>
                <w:rFonts w:ascii="Montserrat" w:hAnsi="Montserrat"/>
                <w:sz w:val="16"/>
                <w:szCs w:val="16"/>
              </w:rPr>
            </w:pPr>
            <w:r w:rsidRPr="00783A22">
              <w:rPr>
                <w:rFonts w:ascii="Montserrat" w:hAnsi="Montserrat"/>
                <w:sz w:val="16"/>
                <w:szCs w:val="16"/>
              </w:rPr>
              <w:t xml:space="preserve">ESCRITO BAJO PROTESTA DE DECIR VERDAD, EN FORMATO LIBRE, DONDE MANIFIESTE QUE NO SE DESEMPEÑA EMPLEO, CARGO O COMISIÓN EN EL SERVICIO PÚBLICO, O EN SU CASO QUE A PESAR DE DESEMPEÑARLO, CON LA FORMALIZACIÓN DE LA PRESENTE INVITACIÓN, NO SE ACTUALIZA UN CONFLICTO DE INTERÉS. </w:t>
            </w:r>
          </w:p>
        </w:tc>
        <w:tc>
          <w:tcPr>
            <w:tcW w:w="803" w:type="pct"/>
            <w:tcBorders>
              <w:top w:val="single" w:sz="4" w:space="0" w:color="000000"/>
              <w:left w:val="single" w:sz="4" w:space="0" w:color="000000"/>
              <w:bottom w:val="single" w:sz="4" w:space="0" w:color="000000"/>
            </w:tcBorders>
          </w:tcPr>
          <w:p w14:paraId="2D503B76" w14:textId="152AE843" w:rsidR="00162EC9" w:rsidRPr="00783A22" w:rsidRDefault="00783A22" w:rsidP="00162EC9">
            <w:pPr>
              <w:rPr>
                <w:rFonts w:ascii="Montserrat" w:hAnsi="Montserrat"/>
                <w:sz w:val="16"/>
                <w:szCs w:val="16"/>
              </w:rPr>
            </w:pPr>
            <w:r w:rsidRPr="00783A22">
              <w:rPr>
                <w:rFonts w:ascii="Montserrat" w:hAnsi="Montserrat"/>
                <w:sz w:val="16"/>
                <w:szCs w:val="16"/>
              </w:rPr>
              <w:t>6 INCISO P)</w:t>
            </w:r>
          </w:p>
        </w:tc>
        <w:tc>
          <w:tcPr>
            <w:tcW w:w="292" w:type="pct"/>
            <w:tcBorders>
              <w:top w:val="single" w:sz="4" w:space="0" w:color="000000"/>
              <w:left w:val="single" w:sz="4" w:space="0" w:color="000000"/>
              <w:bottom w:val="single" w:sz="4" w:space="0" w:color="000000"/>
            </w:tcBorders>
          </w:tcPr>
          <w:p w14:paraId="7A05ED70" w14:textId="77777777" w:rsidR="00162EC9" w:rsidRPr="00783A22" w:rsidRDefault="00162EC9" w:rsidP="00162EC9">
            <w:pPr>
              <w:rPr>
                <w:rFonts w:ascii="Montserrat" w:hAnsi="Montserrat"/>
                <w:sz w:val="16"/>
                <w:szCs w:val="16"/>
              </w:rPr>
            </w:pPr>
          </w:p>
        </w:tc>
        <w:tc>
          <w:tcPr>
            <w:tcW w:w="367" w:type="pct"/>
            <w:tcBorders>
              <w:top w:val="single" w:sz="4" w:space="0" w:color="000000"/>
              <w:left w:val="single" w:sz="4" w:space="0" w:color="000000"/>
              <w:bottom w:val="single" w:sz="4" w:space="0" w:color="000000"/>
              <w:right w:val="single" w:sz="4" w:space="0" w:color="000000"/>
            </w:tcBorders>
          </w:tcPr>
          <w:p w14:paraId="5072DE25" w14:textId="77777777" w:rsidR="00162EC9" w:rsidRPr="00783A22" w:rsidRDefault="00162EC9" w:rsidP="00162EC9">
            <w:pPr>
              <w:rPr>
                <w:rFonts w:ascii="Montserrat" w:hAnsi="Montserrat"/>
                <w:sz w:val="16"/>
                <w:szCs w:val="16"/>
              </w:rPr>
            </w:pPr>
          </w:p>
        </w:tc>
      </w:tr>
    </w:tbl>
    <w:p w14:paraId="442B6E3A" w14:textId="77777777" w:rsidR="00162EC9" w:rsidRPr="00783A22" w:rsidRDefault="00162EC9" w:rsidP="00162EC9">
      <w:pPr>
        <w:rPr>
          <w:rFonts w:ascii="Montserrat" w:hAnsi="Montserrat"/>
          <w:sz w:val="16"/>
          <w:szCs w:val="16"/>
        </w:rPr>
      </w:pPr>
    </w:p>
    <w:p w14:paraId="513084CE" w14:textId="367D9436" w:rsidR="00162EC9" w:rsidRPr="00783A22" w:rsidRDefault="00783A22" w:rsidP="00162EC9">
      <w:pPr>
        <w:rPr>
          <w:rFonts w:ascii="Montserrat" w:hAnsi="Montserrat"/>
          <w:sz w:val="16"/>
          <w:szCs w:val="16"/>
        </w:rPr>
      </w:pPr>
      <w:r w:rsidRPr="00783A22">
        <w:rPr>
          <w:rFonts w:ascii="Montserrat" w:hAnsi="Montserrat"/>
          <w:sz w:val="16"/>
          <w:szCs w:val="16"/>
        </w:rPr>
        <w:t>DOCUMENTACIÓN CORRESPONDIENTE A LA PROPOSICIÓN ECONÓMICA</w:t>
      </w:r>
    </w:p>
    <w:tbl>
      <w:tblPr>
        <w:tblW w:w="5000" w:type="pct"/>
        <w:tblLayout w:type="fixed"/>
        <w:tblCellMar>
          <w:left w:w="70" w:type="dxa"/>
          <w:right w:w="70" w:type="dxa"/>
        </w:tblCellMar>
        <w:tblLook w:val="0000" w:firstRow="0" w:lastRow="0" w:firstColumn="0" w:lastColumn="0" w:noHBand="0" w:noVBand="0"/>
      </w:tblPr>
      <w:tblGrid>
        <w:gridCol w:w="7437"/>
        <w:gridCol w:w="1839"/>
        <w:gridCol w:w="612"/>
        <w:gridCol w:w="742"/>
      </w:tblGrid>
      <w:tr w:rsidR="00162EC9" w:rsidRPr="00783A22" w14:paraId="2211FFD9" w14:textId="77777777" w:rsidTr="003024D1">
        <w:tc>
          <w:tcPr>
            <w:tcW w:w="3498" w:type="pct"/>
            <w:tcBorders>
              <w:top w:val="single" w:sz="4" w:space="0" w:color="000000"/>
              <w:left w:val="single" w:sz="4" w:space="0" w:color="000000"/>
              <w:bottom w:val="single" w:sz="4" w:space="0" w:color="000000"/>
            </w:tcBorders>
            <w:shd w:val="clear" w:color="auto" w:fill="D9D9D9"/>
          </w:tcPr>
          <w:p w14:paraId="4D63B597" w14:textId="7671914A" w:rsidR="00162EC9" w:rsidRPr="00783A22" w:rsidRDefault="00783A22" w:rsidP="00162EC9">
            <w:pPr>
              <w:rPr>
                <w:rFonts w:ascii="Montserrat" w:hAnsi="Montserrat"/>
                <w:sz w:val="16"/>
                <w:szCs w:val="16"/>
              </w:rPr>
            </w:pPr>
            <w:r w:rsidRPr="00783A22">
              <w:rPr>
                <w:rFonts w:ascii="Montserrat" w:hAnsi="Montserrat"/>
                <w:sz w:val="16"/>
                <w:szCs w:val="16"/>
              </w:rPr>
              <w:t>DOCUMENTO SOLICITADO</w:t>
            </w:r>
          </w:p>
        </w:tc>
        <w:tc>
          <w:tcPr>
            <w:tcW w:w="865" w:type="pct"/>
            <w:tcBorders>
              <w:top w:val="single" w:sz="4" w:space="0" w:color="000000"/>
              <w:left w:val="single" w:sz="4" w:space="0" w:color="000000"/>
              <w:bottom w:val="single" w:sz="4" w:space="0" w:color="000000"/>
            </w:tcBorders>
            <w:shd w:val="clear" w:color="auto" w:fill="D9D9D9"/>
          </w:tcPr>
          <w:p w14:paraId="053A4B22" w14:textId="08C09C5E" w:rsidR="00162EC9" w:rsidRPr="00783A22" w:rsidRDefault="00783A22" w:rsidP="00162EC9">
            <w:pPr>
              <w:rPr>
                <w:rFonts w:ascii="Montserrat" w:hAnsi="Montserrat"/>
                <w:sz w:val="16"/>
                <w:szCs w:val="16"/>
              </w:rPr>
            </w:pPr>
            <w:r w:rsidRPr="00783A22">
              <w:rPr>
                <w:rFonts w:ascii="Montserrat" w:hAnsi="Montserrat"/>
                <w:sz w:val="16"/>
                <w:szCs w:val="16"/>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14:paraId="286112B2" w14:textId="625BE0F8" w:rsidR="00162EC9" w:rsidRPr="00783A22" w:rsidRDefault="00783A22" w:rsidP="00162EC9">
            <w:pPr>
              <w:rPr>
                <w:rFonts w:ascii="Montserrat" w:hAnsi="Montserrat"/>
                <w:sz w:val="16"/>
                <w:szCs w:val="16"/>
              </w:rPr>
            </w:pPr>
            <w:r w:rsidRPr="00783A22">
              <w:rPr>
                <w:rFonts w:ascii="Montserrat" w:hAnsi="Montserrat"/>
                <w:sz w:val="16"/>
                <w:szCs w:val="16"/>
              </w:rPr>
              <w:t>PRESENTADO</w:t>
            </w:r>
          </w:p>
          <w:p w14:paraId="2F170B1C" w14:textId="133894BA" w:rsidR="00162EC9" w:rsidRPr="00783A22" w:rsidRDefault="00783A22" w:rsidP="00162EC9">
            <w:pPr>
              <w:rPr>
                <w:rFonts w:ascii="Montserrat" w:hAnsi="Montserrat"/>
                <w:sz w:val="16"/>
                <w:szCs w:val="16"/>
              </w:rPr>
            </w:pPr>
            <w:r w:rsidRPr="00783A22">
              <w:rPr>
                <w:rFonts w:ascii="Montserrat" w:hAnsi="Montserrat"/>
                <w:sz w:val="16"/>
                <w:szCs w:val="16"/>
              </w:rPr>
              <w:t>SI            NO</w:t>
            </w:r>
          </w:p>
        </w:tc>
      </w:tr>
      <w:tr w:rsidR="00162EC9" w:rsidRPr="00783A22" w14:paraId="43AE4998" w14:textId="77777777" w:rsidTr="003024D1">
        <w:tc>
          <w:tcPr>
            <w:tcW w:w="3498" w:type="pct"/>
            <w:tcBorders>
              <w:top w:val="single" w:sz="4" w:space="0" w:color="000000"/>
              <w:left w:val="single" w:sz="4" w:space="0" w:color="000000"/>
              <w:bottom w:val="single" w:sz="4" w:space="0" w:color="000000"/>
            </w:tcBorders>
          </w:tcPr>
          <w:p w14:paraId="2790F708" w14:textId="04ED29A4" w:rsidR="00162EC9" w:rsidRPr="00783A22" w:rsidRDefault="00783A22" w:rsidP="00162EC9">
            <w:pPr>
              <w:rPr>
                <w:rFonts w:ascii="Montserrat" w:hAnsi="Montserrat"/>
                <w:sz w:val="16"/>
                <w:szCs w:val="16"/>
              </w:rPr>
            </w:pPr>
            <w:r w:rsidRPr="00783A22">
              <w:rPr>
                <w:rFonts w:ascii="Montserrat" w:hAnsi="Montserrat"/>
                <w:sz w:val="16"/>
                <w:szCs w:val="16"/>
              </w:rPr>
              <w:t xml:space="preserve">LA PROPUESTA ECONÓMICA, DEBERÁ CONTENER LA COTIZACIÓN DEL SERVICIO OFERTADO, PRECIO UNITARIO, SUBTOTAL, EL IMPORTE TOTAL, DESGLOSANDO EL IVA, INDICANDO EL IMPORTE TOTAL DE CADA UNO DE LOS SERVICIOS, DEBERÁ ELABORARSE EN PESOS MEXICANOS, A 2 (DOS) DECIMALES, CONFORME AL ANEXO NÚMERO 14 (CATORCE) PUDIENDO APOYARSE DEL ANEXO TÉCNICO. </w:t>
            </w:r>
          </w:p>
        </w:tc>
        <w:tc>
          <w:tcPr>
            <w:tcW w:w="865" w:type="pct"/>
            <w:tcBorders>
              <w:top w:val="single" w:sz="4" w:space="0" w:color="000000"/>
              <w:left w:val="single" w:sz="4" w:space="0" w:color="000000"/>
              <w:bottom w:val="single" w:sz="4" w:space="0" w:color="000000"/>
            </w:tcBorders>
            <w:vAlign w:val="center"/>
          </w:tcPr>
          <w:p w14:paraId="7F61C784" w14:textId="0CAF25FC" w:rsidR="00162EC9" w:rsidRPr="00783A22" w:rsidRDefault="00783A22" w:rsidP="00162EC9">
            <w:pPr>
              <w:rPr>
                <w:rFonts w:ascii="Montserrat" w:hAnsi="Montserrat"/>
                <w:sz w:val="16"/>
                <w:szCs w:val="16"/>
              </w:rPr>
            </w:pPr>
            <w:r w:rsidRPr="00783A22">
              <w:rPr>
                <w:rFonts w:ascii="Montserrat" w:hAnsi="Montserrat"/>
                <w:sz w:val="16"/>
                <w:szCs w:val="16"/>
              </w:rPr>
              <w:t>6.2 FRAC. I</w:t>
            </w:r>
          </w:p>
        </w:tc>
        <w:tc>
          <w:tcPr>
            <w:tcW w:w="288" w:type="pct"/>
            <w:tcBorders>
              <w:top w:val="single" w:sz="4" w:space="0" w:color="000000"/>
              <w:left w:val="single" w:sz="4" w:space="0" w:color="000000"/>
              <w:bottom w:val="single" w:sz="4" w:space="0" w:color="000000"/>
            </w:tcBorders>
          </w:tcPr>
          <w:p w14:paraId="65301C72" w14:textId="77777777" w:rsidR="00162EC9" w:rsidRPr="00783A22" w:rsidRDefault="00162EC9" w:rsidP="00162EC9">
            <w:pPr>
              <w:rPr>
                <w:rFonts w:ascii="Montserrat" w:hAnsi="Montserrat"/>
                <w:sz w:val="16"/>
                <w:szCs w:val="16"/>
              </w:rPr>
            </w:pPr>
          </w:p>
        </w:tc>
        <w:tc>
          <w:tcPr>
            <w:tcW w:w="349" w:type="pct"/>
            <w:tcBorders>
              <w:top w:val="single" w:sz="4" w:space="0" w:color="000000"/>
              <w:left w:val="single" w:sz="4" w:space="0" w:color="000000"/>
              <w:bottom w:val="single" w:sz="4" w:space="0" w:color="000000"/>
              <w:right w:val="single" w:sz="4" w:space="0" w:color="000000"/>
            </w:tcBorders>
          </w:tcPr>
          <w:p w14:paraId="01C0273F" w14:textId="77777777" w:rsidR="00162EC9" w:rsidRPr="00783A22" w:rsidRDefault="00162EC9" w:rsidP="00162EC9">
            <w:pPr>
              <w:rPr>
                <w:rFonts w:ascii="Montserrat" w:hAnsi="Montserrat"/>
                <w:sz w:val="16"/>
                <w:szCs w:val="16"/>
              </w:rPr>
            </w:pPr>
          </w:p>
        </w:tc>
      </w:tr>
    </w:tbl>
    <w:p w14:paraId="104A1E6C" w14:textId="77777777" w:rsidR="00162EC9" w:rsidRPr="00783A22" w:rsidRDefault="00162EC9" w:rsidP="00162EC9">
      <w:pPr>
        <w:rPr>
          <w:rFonts w:ascii="Montserrat" w:hAnsi="Montserrat"/>
          <w:sz w:val="16"/>
          <w:szCs w:val="16"/>
        </w:rPr>
      </w:pPr>
    </w:p>
    <w:p w14:paraId="067DC352" w14:textId="5ADBE917" w:rsidR="00162EC9" w:rsidRPr="00783A22" w:rsidRDefault="00783A22" w:rsidP="00162EC9">
      <w:pPr>
        <w:rPr>
          <w:rFonts w:ascii="Montserrat" w:hAnsi="Montserrat"/>
          <w:sz w:val="16"/>
          <w:szCs w:val="16"/>
        </w:rPr>
      </w:pPr>
      <w:r w:rsidRPr="00783A22">
        <w:rPr>
          <w:rFonts w:ascii="Montserrat" w:hAnsi="Montserrat"/>
          <w:sz w:val="16"/>
          <w:szCs w:val="16"/>
        </w:rPr>
        <w:t>DOCUMENTACIÓN CORRESPONDIENTE A LA DOCUMENTACIÓN COMPLEMENTARIA</w:t>
      </w:r>
    </w:p>
    <w:tbl>
      <w:tblPr>
        <w:tblW w:w="5000" w:type="pct"/>
        <w:tblLayout w:type="fixed"/>
        <w:tblCellMar>
          <w:left w:w="70" w:type="dxa"/>
          <w:right w:w="70" w:type="dxa"/>
        </w:tblCellMar>
        <w:tblLook w:val="0000" w:firstRow="0" w:lastRow="0" w:firstColumn="0" w:lastColumn="0" w:noHBand="0" w:noVBand="0"/>
      </w:tblPr>
      <w:tblGrid>
        <w:gridCol w:w="7437"/>
        <w:gridCol w:w="1839"/>
        <w:gridCol w:w="612"/>
        <w:gridCol w:w="742"/>
      </w:tblGrid>
      <w:tr w:rsidR="00162EC9" w:rsidRPr="00783A22" w14:paraId="04259C3D" w14:textId="77777777" w:rsidTr="003024D1">
        <w:tc>
          <w:tcPr>
            <w:tcW w:w="3498" w:type="pct"/>
            <w:tcBorders>
              <w:top w:val="single" w:sz="4" w:space="0" w:color="000000"/>
              <w:left w:val="single" w:sz="4" w:space="0" w:color="000000"/>
              <w:bottom w:val="single" w:sz="4" w:space="0" w:color="000000"/>
            </w:tcBorders>
            <w:shd w:val="clear" w:color="auto" w:fill="D9D9D9"/>
          </w:tcPr>
          <w:p w14:paraId="21BAC91A" w14:textId="646F9767" w:rsidR="00162EC9" w:rsidRPr="00783A22" w:rsidRDefault="00783A22" w:rsidP="00162EC9">
            <w:pPr>
              <w:rPr>
                <w:rFonts w:ascii="Montserrat" w:hAnsi="Montserrat"/>
                <w:sz w:val="16"/>
                <w:szCs w:val="16"/>
              </w:rPr>
            </w:pPr>
            <w:r w:rsidRPr="00783A22">
              <w:rPr>
                <w:rFonts w:ascii="Montserrat" w:hAnsi="Montserrat"/>
                <w:sz w:val="16"/>
                <w:szCs w:val="16"/>
              </w:rPr>
              <w:t>DOCUMENTO SOLICITADO</w:t>
            </w:r>
          </w:p>
        </w:tc>
        <w:tc>
          <w:tcPr>
            <w:tcW w:w="865" w:type="pct"/>
            <w:tcBorders>
              <w:top w:val="single" w:sz="4" w:space="0" w:color="000000"/>
              <w:left w:val="single" w:sz="4" w:space="0" w:color="000000"/>
              <w:bottom w:val="single" w:sz="4" w:space="0" w:color="000000"/>
            </w:tcBorders>
            <w:shd w:val="clear" w:color="auto" w:fill="D9D9D9"/>
          </w:tcPr>
          <w:p w14:paraId="15C1B9A6" w14:textId="11092A19" w:rsidR="00162EC9" w:rsidRPr="00783A22" w:rsidRDefault="00783A22" w:rsidP="00162EC9">
            <w:pPr>
              <w:rPr>
                <w:rFonts w:ascii="Montserrat" w:hAnsi="Montserrat"/>
                <w:sz w:val="16"/>
                <w:szCs w:val="16"/>
              </w:rPr>
            </w:pPr>
            <w:r w:rsidRPr="00783A22">
              <w:rPr>
                <w:rFonts w:ascii="Montserrat" w:hAnsi="Montserrat"/>
                <w:sz w:val="16"/>
                <w:szCs w:val="16"/>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14:paraId="43FBC88E" w14:textId="59F3F25D" w:rsidR="00162EC9" w:rsidRPr="00783A22" w:rsidRDefault="00783A22" w:rsidP="00162EC9">
            <w:pPr>
              <w:rPr>
                <w:rFonts w:ascii="Montserrat" w:hAnsi="Montserrat"/>
                <w:sz w:val="16"/>
                <w:szCs w:val="16"/>
              </w:rPr>
            </w:pPr>
            <w:r w:rsidRPr="00783A22">
              <w:rPr>
                <w:rFonts w:ascii="Montserrat" w:hAnsi="Montserrat"/>
                <w:sz w:val="16"/>
                <w:szCs w:val="16"/>
              </w:rPr>
              <w:t>PRESENTADO</w:t>
            </w:r>
          </w:p>
          <w:p w14:paraId="2D49D2B8" w14:textId="3741C347" w:rsidR="00162EC9" w:rsidRPr="00783A22" w:rsidRDefault="00783A22" w:rsidP="00162EC9">
            <w:pPr>
              <w:rPr>
                <w:rFonts w:ascii="Montserrat" w:hAnsi="Montserrat"/>
                <w:sz w:val="16"/>
                <w:szCs w:val="16"/>
              </w:rPr>
            </w:pPr>
            <w:r w:rsidRPr="00783A22">
              <w:rPr>
                <w:rFonts w:ascii="Montserrat" w:hAnsi="Montserrat"/>
                <w:sz w:val="16"/>
                <w:szCs w:val="16"/>
              </w:rPr>
              <w:t>SI            NO</w:t>
            </w:r>
          </w:p>
        </w:tc>
      </w:tr>
      <w:tr w:rsidR="00162EC9" w:rsidRPr="00783A22" w14:paraId="2B5E570B" w14:textId="77777777" w:rsidTr="003024D1">
        <w:tc>
          <w:tcPr>
            <w:tcW w:w="3498" w:type="pct"/>
            <w:tcBorders>
              <w:top w:val="single" w:sz="4" w:space="0" w:color="000000"/>
              <w:left w:val="single" w:sz="4" w:space="0" w:color="000000"/>
              <w:bottom w:val="single" w:sz="4" w:space="0" w:color="000000"/>
            </w:tcBorders>
          </w:tcPr>
          <w:p w14:paraId="31E776E6" w14:textId="16BA3E57" w:rsidR="00162EC9" w:rsidRPr="00783A22" w:rsidRDefault="00783A22" w:rsidP="00162EC9">
            <w:pPr>
              <w:rPr>
                <w:rFonts w:ascii="Montserrat" w:hAnsi="Montserrat"/>
                <w:sz w:val="16"/>
                <w:szCs w:val="16"/>
              </w:rPr>
            </w:pPr>
            <w:r w:rsidRPr="00783A22">
              <w:rPr>
                <w:rFonts w:ascii="Montserrat" w:hAnsi="Montserrat"/>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865" w:type="pct"/>
            <w:tcBorders>
              <w:top w:val="single" w:sz="4" w:space="0" w:color="000000"/>
              <w:left w:val="single" w:sz="4" w:space="0" w:color="000000"/>
              <w:bottom w:val="single" w:sz="4" w:space="0" w:color="000000"/>
            </w:tcBorders>
            <w:vAlign w:val="center"/>
          </w:tcPr>
          <w:p w14:paraId="17C92BE0" w14:textId="6260CCCE" w:rsidR="00162EC9" w:rsidRPr="00783A22" w:rsidRDefault="00783A22" w:rsidP="00162EC9">
            <w:pPr>
              <w:rPr>
                <w:rFonts w:ascii="Montserrat" w:hAnsi="Montserrat"/>
                <w:sz w:val="16"/>
                <w:szCs w:val="16"/>
              </w:rPr>
            </w:pPr>
            <w:r w:rsidRPr="00783A22">
              <w:rPr>
                <w:rFonts w:ascii="Montserrat" w:hAnsi="Montserrat"/>
                <w:sz w:val="16"/>
                <w:szCs w:val="16"/>
              </w:rPr>
              <w:t>6.3 FRAC. I</w:t>
            </w:r>
          </w:p>
        </w:tc>
        <w:tc>
          <w:tcPr>
            <w:tcW w:w="288" w:type="pct"/>
            <w:tcBorders>
              <w:top w:val="single" w:sz="4" w:space="0" w:color="000000"/>
              <w:left w:val="single" w:sz="4" w:space="0" w:color="000000"/>
              <w:bottom w:val="single" w:sz="4" w:space="0" w:color="000000"/>
            </w:tcBorders>
          </w:tcPr>
          <w:p w14:paraId="1BA4ED72" w14:textId="77777777" w:rsidR="00162EC9" w:rsidRPr="00783A22" w:rsidRDefault="00162EC9" w:rsidP="00162EC9">
            <w:pPr>
              <w:rPr>
                <w:rFonts w:ascii="Montserrat" w:hAnsi="Montserrat"/>
                <w:sz w:val="16"/>
                <w:szCs w:val="16"/>
              </w:rPr>
            </w:pPr>
          </w:p>
        </w:tc>
        <w:tc>
          <w:tcPr>
            <w:tcW w:w="349" w:type="pct"/>
            <w:tcBorders>
              <w:top w:val="single" w:sz="4" w:space="0" w:color="000000"/>
              <w:left w:val="single" w:sz="4" w:space="0" w:color="000000"/>
              <w:bottom w:val="single" w:sz="4" w:space="0" w:color="000000"/>
              <w:right w:val="single" w:sz="4" w:space="0" w:color="000000"/>
            </w:tcBorders>
          </w:tcPr>
          <w:p w14:paraId="2135E351" w14:textId="77777777" w:rsidR="00162EC9" w:rsidRPr="00783A22" w:rsidRDefault="00162EC9" w:rsidP="00162EC9">
            <w:pPr>
              <w:rPr>
                <w:rFonts w:ascii="Montserrat" w:hAnsi="Montserrat"/>
                <w:sz w:val="16"/>
                <w:szCs w:val="16"/>
              </w:rPr>
            </w:pPr>
          </w:p>
        </w:tc>
      </w:tr>
      <w:tr w:rsidR="00162EC9" w:rsidRPr="00783A22" w14:paraId="5F9D9A85" w14:textId="77777777" w:rsidTr="003024D1">
        <w:tc>
          <w:tcPr>
            <w:tcW w:w="3498" w:type="pct"/>
            <w:tcBorders>
              <w:top w:val="single" w:sz="4" w:space="0" w:color="000000"/>
              <w:left w:val="single" w:sz="4" w:space="0" w:color="000000"/>
              <w:bottom w:val="single" w:sz="4" w:space="0" w:color="000000"/>
            </w:tcBorders>
          </w:tcPr>
          <w:p w14:paraId="5D3E18D0" w14:textId="72C828A5" w:rsidR="00162EC9" w:rsidRPr="00783A22" w:rsidRDefault="00783A22" w:rsidP="00162EC9">
            <w:pPr>
              <w:rPr>
                <w:rFonts w:ascii="Montserrat" w:hAnsi="Montserrat"/>
                <w:sz w:val="16"/>
                <w:szCs w:val="16"/>
              </w:rPr>
            </w:pPr>
            <w:r w:rsidRPr="00783A22">
              <w:rPr>
                <w:rFonts w:ascii="Montserrat" w:hAnsi="Montserrat"/>
                <w:sz w:val="16"/>
                <w:szCs w:val="16"/>
              </w:rPr>
              <w:t>ANEXO NÚMERO 13 (TRECE), EL CUAL FORMA PARTE DEL PRESENTE OFICIO DE INVITACIÓN,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865" w:type="pct"/>
            <w:tcBorders>
              <w:top w:val="single" w:sz="4" w:space="0" w:color="000000"/>
              <w:left w:val="single" w:sz="4" w:space="0" w:color="000000"/>
              <w:bottom w:val="single" w:sz="4" w:space="0" w:color="000000"/>
            </w:tcBorders>
            <w:vAlign w:val="center"/>
          </w:tcPr>
          <w:p w14:paraId="324AB8E8" w14:textId="4D156292" w:rsidR="00162EC9" w:rsidRPr="00783A22" w:rsidRDefault="00783A22" w:rsidP="00162EC9">
            <w:pPr>
              <w:rPr>
                <w:rFonts w:ascii="Montserrat" w:hAnsi="Montserrat"/>
                <w:sz w:val="16"/>
                <w:szCs w:val="16"/>
              </w:rPr>
            </w:pPr>
            <w:r w:rsidRPr="00783A22">
              <w:rPr>
                <w:rFonts w:ascii="Montserrat" w:hAnsi="Montserrat"/>
                <w:sz w:val="16"/>
                <w:szCs w:val="16"/>
              </w:rPr>
              <w:t>6.3 FRAC. II</w:t>
            </w:r>
          </w:p>
        </w:tc>
        <w:tc>
          <w:tcPr>
            <w:tcW w:w="288" w:type="pct"/>
            <w:tcBorders>
              <w:top w:val="single" w:sz="4" w:space="0" w:color="000000"/>
              <w:left w:val="single" w:sz="4" w:space="0" w:color="000000"/>
              <w:bottom w:val="single" w:sz="4" w:space="0" w:color="000000"/>
            </w:tcBorders>
          </w:tcPr>
          <w:p w14:paraId="77A471D9" w14:textId="77777777" w:rsidR="00162EC9" w:rsidRPr="00783A22" w:rsidRDefault="00162EC9" w:rsidP="00162EC9">
            <w:pPr>
              <w:rPr>
                <w:rFonts w:ascii="Montserrat" w:hAnsi="Montserrat"/>
                <w:sz w:val="16"/>
                <w:szCs w:val="16"/>
              </w:rPr>
            </w:pPr>
          </w:p>
        </w:tc>
        <w:tc>
          <w:tcPr>
            <w:tcW w:w="349" w:type="pct"/>
            <w:tcBorders>
              <w:top w:val="single" w:sz="4" w:space="0" w:color="000000"/>
              <w:left w:val="single" w:sz="4" w:space="0" w:color="000000"/>
              <w:bottom w:val="single" w:sz="4" w:space="0" w:color="000000"/>
              <w:right w:val="single" w:sz="4" w:space="0" w:color="000000"/>
            </w:tcBorders>
          </w:tcPr>
          <w:p w14:paraId="7AB07C4D" w14:textId="77777777" w:rsidR="00162EC9" w:rsidRPr="00783A22" w:rsidRDefault="00162EC9" w:rsidP="00162EC9">
            <w:pPr>
              <w:rPr>
                <w:rFonts w:ascii="Montserrat" w:hAnsi="Montserrat"/>
                <w:sz w:val="16"/>
                <w:szCs w:val="16"/>
              </w:rPr>
            </w:pPr>
          </w:p>
        </w:tc>
      </w:tr>
      <w:tr w:rsidR="00162EC9" w:rsidRPr="00783A22" w14:paraId="09EB089C" w14:textId="77777777" w:rsidTr="003024D1">
        <w:trPr>
          <w:trHeight w:val="416"/>
        </w:trPr>
        <w:tc>
          <w:tcPr>
            <w:tcW w:w="3498" w:type="pct"/>
            <w:tcBorders>
              <w:top w:val="single" w:sz="4" w:space="0" w:color="000000"/>
              <w:left w:val="single" w:sz="4" w:space="0" w:color="000000"/>
              <w:bottom w:val="single" w:sz="4" w:space="0" w:color="000000"/>
            </w:tcBorders>
            <w:vAlign w:val="center"/>
          </w:tcPr>
          <w:p w14:paraId="3C3DC698" w14:textId="09614660" w:rsidR="00162EC9" w:rsidRPr="00783A22" w:rsidRDefault="00783A22" w:rsidP="00162EC9">
            <w:pPr>
              <w:rPr>
                <w:rFonts w:ascii="Montserrat" w:hAnsi="Montserrat"/>
                <w:sz w:val="16"/>
                <w:szCs w:val="16"/>
              </w:rPr>
            </w:pPr>
            <w:r w:rsidRPr="00783A22">
              <w:rPr>
                <w:rFonts w:ascii="Montserrat" w:hAnsi="Montserrat"/>
                <w:sz w:val="16"/>
                <w:szCs w:val="16"/>
              </w:rPr>
              <w:t>COPIA DE COMPROBANTE DE DOMICILIO NO MAYOR A 3 MESES.</w:t>
            </w:r>
          </w:p>
        </w:tc>
        <w:tc>
          <w:tcPr>
            <w:tcW w:w="865" w:type="pct"/>
            <w:tcBorders>
              <w:top w:val="single" w:sz="4" w:space="0" w:color="000000"/>
              <w:left w:val="single" w:sz="4" w:space="0" w:color="000000"/>
              <w:bottom w:val="single" w:sz="4" w:space="0" w:color="000000"/>
            </w:tcBorders>
            <w:vAlign w:val="center"/>
          </w:tcPr>
          <w:p w14:paraId="28F88CBD" w14:textId="5FA834DC" w:rsidR="00162EC9" w:rsidRPr="00783A22" w:rsidRDefault="00783A22" w:rsidP="00162EC9">
            <w:pPr>
              <w:rPr>
                <w:rFonts w:ascii="Montserrat" w:hAnsi="Montserrat"/>
                <w:sz w:val="16"/>
                <w:szCs w:val="16"/>
              </w:rPr>
            </w:pPr>
            <w:r w:rsidRPr="00783A22">
              <w:rPr>
                <w:rFonts w:ascii="Montserrat" w:hAnsi="Montserrat"/>
                <w:sz w:val="16"/>
                <w:szCs w:val="16"/>
              </w:rPr>
              <w:t>6.3 FRAC. III</w:t>
            </w:r>
          </w:p>
        </w:tc>
        <w:tc>
          <w:tcPr>
            <w:tcW w:w="288" w:type="pct"/>
            <w:tcBorders>
              <w:top w:val="single" w:sz="4" w:space="0" w:color="000000"/>
              <w:left w:val="single" w:sz="4" w:space="0" w:color="000000"/>
              <w:bottom w:val="single" w:sz="4" w:space="0" w:color="000000"/>
            </w:tcBorders>
          </w:tcPr>
          <w:p w14:paraId="623BE821" w14:textId="77777777" w:rsidR="00162EC9" w:rsidRPr="00783A22" w:rsidRDefault="00162EC9" w:rsidP="00162EC9">
            <w:pPr>
              <w:rPr>
                <w:rFonts w:ascii="Montserrat" w:hAnsi="Montserrat"/>
                <w:sz w:val="16"/>
                <w:szCs w:val="16"/>
              </w:rPr>
            </w:pPr>
          </w:p>
        </w:tc>
        <w:tc>
          <w:tcPr>
            <w:tcW w:w="349" w:type="pct"/>
            <w:tcBorders>
              <w:top w:val="single" w:sz="4" w:space="0" w:color="000000"/>
              <w:left w:val="single" w:sz="4" w:space="0" w:color="000000"/>
              <w:bottom w:val="single" w:sz="4" w:space="0" w:color="000000"/>
              <w:right w:val="single" w:sz="4" w:space="0" w:color="000000"/>
            </w:tcBorders>
          </w:tcPr>
          <w:p w14:paraId="2F45200B" w14:textId="77777777" w:rsidR="00162EC9" w:rsidRPr="00783A22" w:rsidRDefault="00162EC9" w:rsidP="00162EC9">
            <w:pPr>
              <w:rPr>
                <w:rFonts w:ascii="Montserrat" w:hAnsi="Montserrat"/>
                <w:sz w:val="16"/>
                <w:szCs w:val="16"/>
              </w:rPr>
            </w:pPr>
          </w:p>
        </w:tc>
      </w:tr>
      <w:tr w:rsidR="00162EC9" w:rsidRPr="00783A22" w14:paraId="05089134" w14:textId="77777777" w:rsidTr="003024D1">
        <w:trPr>
          <w:trHeight w:val="416"/>
        </w:trPr>
        <w:tc>
          <w:tcPr>
            <w:tcW w:w="3498" w:type="pct"/>
            <w:tcBorders>
              <w:top w:val="single" w:sz="4" w:space="0" w:color="000000"/>
              <w:left w:val="single" w:sz="4" w:space="0" w:color="000000"/>
              <w:bottom w:val="single" w:sz="4" w:space="0" w:color="000000"/>
            </w:tcBorders>
            <w:vAlign w:val="center"/>
          </w:tcPr>
          <w:p w14:paraId="18B60E82" w14:textId="489284E8" w:rsidR="00162EC9" w:rsidRPr="00783A22" w:rsidRDefault="00783A22" w:rsidP="00162EC9">
            <w:pPr>
              <w:rPr>
                <w:rFonts w:ascii="Montserrat" w:hAnsi="Montserrat"/>
                <w:sz w:val="16"/>
                <w:szCs w:val="16"/>
              </w:rPr>
            </w:pPr>
            <w:r w:rsidRPr="00783A22">
              <w:rPr>
                <w:rFonts w:ascii="Montserrat" w:hAnsi="Montserrat"/>
                <w:sz w:val="16"/>
                <w:szCs w:val="16"/>
              </w:rPr>
              <w:lastRenderedPageBreak/>
              <w:t>DOCUMENTO QUE ACREDITE SU NACIONALIDAD MEXICANA, PUDIENDO SER COPIA SIMPLE DEL ACTA DE NACIMIENTO PARA PERSONAS FÍSICAS O ACTA CONSTITUTIVA EN TÉRMINOS DE LA LEGISLACIÓN MEXICANA PARA PERSONAS MORALES.</w:t>
            </w:r>
          </w:p>
        </w:tc>
        <w:tc>
          <w:tcPr>
            <w:tcW w:w="865" w:type="pct"/>
            <w:tcBorders>
              <w:top w:val="single" w:sz="4" w:space="0" w:color="000000"/>
              <w:left w:val="single" w:sz="4" w:space="0" w:color="000000"/>
              <w:bottom w:val="single" w:sz="4" w:space="0" w:color="000000"/>
            </w:tcBorders>
            <w:vAlign w:val="center"/>
          </w:tcPr>
          <w:p w14:paraId="1B574FCB" w14:textId="2FF079B1" w:rsidR="00162EC9" w:rsidRPr="00783A22" w:rsidRDefault="00783A22" w:rsidP="00162EC9">
            <w:pPr>
              <w:rPr>
                <w:rFonts w:ascii="Montserrat" w:hAnsi="Montserrat"/>
                <w:sz w:val="16"/>
                <w:szCs w:val="16"/>
              </w:rPr>
            </w:pPr>
            <w:r w:rsidRPr="00783A22">
              <w:rPr>
                <w:rFonts w:ascii="Montserrat" w:hAnsi="Montserrat"/>
                <w:sz w:val="16"/>
                <w:szCs w:val="16"/>
              </w:rPr>
              <w:t>6.3 FRAC. IV</w:t>
            </w:r>
          </w:p>
        </w:tc>
        <w:tc>
          <w:tcPr>
            <w:tcW w:w="288" w:type="pct"/>
            <w:tcBorders>
              <w:top w:val="single" w:sz="4" w:space="0" w:color="000000"/>
              <w:left w:val="single" w:sz="4" w:space="0" w:color="000000"/>
              <w:bottom w:val="single" w:sz="4" w:space="0" w:color="000000"/>
            </w:tcBorders>
          </w:tcPr>
          <w:p w14:paraId="7F9CEBEB" w14:textId="77777777" w:rsidR="00162EC9" w:rsidRPr="00783A22" w:rsidRDefault="00162EC9" w:rsidP="00162EC9">
            <w:pPr>
              <w:rPr>
                <w:rFonts w:ascii="Montserrat" w:hAnsi="Montserrat"/>
                <w:sz w:val="16"/>
                <w:szCs w:val="16"/>
              </w:rPr>
            </w:pPr>
          </w:p>
        </w:tc>
        <w:tc>
          <w:tcPr>
            <w:tcW w:w="349" w:type="pct"/>
            <w:tcBorders>
              <w:top w:val="single" w:sz="4" w:space="0" w:color="000000"/>
              <w:left w:val="single" w:sz="4" w:space="0" w:color="000000"/>
              <w:bottom w:val="single" w:sz="4" w:space="0" w:color="000000"/>
              <w:right w:val="single" w:sz="4" w:space="0" w:color="000000"/>
            </w:tcBorders>
          </w:tcPr>
          <w:p w14:paraId="42139A05" w14:textId="77777777" w:rsidR="00162EC9" w:rsidRPr="00783A22" w:rsidRDefault="00162EC9" w:rsidP="00162EC9">
            <w:pPr>
              <w:rPr>
                <w:rFonts w:ascii="Montserrat" w:hAnsi="Montserrat"/>
                <w:sz w:val="16"/>
                <w:szCs w:val="16"/>
              </w:rPr>
            </w:pPr>
          </w:p>
        </w:tc>
      </w:tr>
      <w:tr w:rsidR="00162EC9" w:rsidRPr="00783A22" w14:paraId="4E99B65A" w14:textId="77777777" w:rsidTr="003024D1">
        <w:trPr>
          <w:trHeight w:val="416"/>
        </w:trPr>
        <w:tc>
          <w:tcPr>
            <w:tcW w:w="3498" w:type="pct"/>
            <w:tcBorders>
              <w:top w:val="single" w:sz="4" w:space="0" w:color="000000"/>
              <w:left w:val="single" w:sz="4" w:space="0" w:color="000000"/>
              <w:bottom w:val="single" w:sz="4" w:space="0" w:color="000000"/>
            </w:tcBorders>
            <w:vAlign w:val="center"/>
          </w:tcPr>
          <w:p w14:paraId="34B73422" w14:textId="648FA276" w:rsidR="00162EC9" w:rsidRPr="00783A22" w:rsidRDefault="00783A22" w:rsidP="00162EC9">
            <w:pPr>
              <w:rPr>
                <w:rFonts w:ascii="Montserrat" w:hAnsi="Montserrat"/>
                <w:sz w:val="16"/>
                <w:szCs w:val="16"/>
              </w:rPr>
            </w:pPr>
            <w:r w:rsidRPr="00783A22">
              <w:rPr>
                <w:rFonts w:ascii="Montserrat" w:hAnsi="Montserrat"/>
                <w:sz w:val="16"/>
                <w:szCs w:val="16"/>
              </w:rPr>
              <w:t>EL PARTICIPANTE DEBERÁ OTORGAR SU CONSENTIMIENTO DE MANERA EXPRESA, POR ESCRITO O CUALQUIER MEDIO DE AUTENTICACIÓN, PARA EL CASO DE QUE TERCERAS PERSONAS ACCEDAN A DICHOS DATOS. PUDIENDO UTILIZAR EL ANEXO NO. 10 (DIEZ)</w:t>
            </w:r>
          </w:p>
        </w:tc>
        <w:tc>
          <w:tcPr>
            <w:tcW w:w="865" w:type="pct"/>
            <w:tcBorders>
              <w:top w:val="single" w:sz="4" w:space="0" w:color="000000"/>
              <w:left w:val="single" w:sz="4" w:space="0" w:color="000000"/>
              <w:bottom w:val="single" w:sz="4" w:space="0" w:color="000000"/>
            </w:tcBorders>
            <w:vAlign w:val="center"/>
          </w:tcPr>
          <w:p w14:paraId="7357D7B0" w14:textId="60168EA4" w:rsidR="00162EC9" w:rsidRPr="00783A22" w:rsidRDefault="00783A22" w:rsidP="00162EC9">
            <w:pPr>
              <w:rPr>
                <w:rFonts w:ascii="Montserrat" w:hAnsi="Montserrat"/>
                <w:sz w:val="16"/>
                <w:szCs w:val="16"/>
              </w:rPr>
            </w:pPr>
            <w:r w:rsidRPr="00783A22">
              <w:rPr>
                <w:rFonts w:ascii="Montserrat" w:hAnsi="Montserrat"/>
                <w:sz w:val="16"/>
                <w:szCs w:val="16"/>
              </w:rPr>
              <w:t>17</w:t>
            </w:r>
          </w:p>
        </w:tc>
        <w:tc>
          <w:tcPr>
            <w:tcW w:w="288" w:type="pct"/>
            <w:tcBorders>
              <w:top w:val="single" w:sz="4" w:space="0" w:color="000000"/>
              <w:left w:val="single" w:sz="4" w:space="0" w:color="000000"/>
              <w:bottom w:val="single" w:sz="4" w:space="0" w:color="000000"/>
            </w:tcBorders>
          </w:tcPr>
          <w:p w14:paraId="0BFA64E4" w14:textId="77777777" w:rsidR="00162EC9" w:rsidRPr="00783A22" w:rsidRDefault="00162EC9" w:rsidP="00162EC9">
            <w:pPr>
              <w:rPr>
                <w:rFonts w:ascii="Montserrat" w:hAnsi="Montserrat"/>
                <w:sz w:val="16"/>
                <w:szCs w:val="16"/>
              </w:rPr>
            </w:pPr>
          </w:p>
        </w:tc>
        <w:tc>
          <w:tcPr>
            <w:tcW w:w="349" w:type="pct"/>
            <w:tcBorders>
              <w:top w:val="single" w:sz="4" w:space="0" w:color="000000"/>
              <w:left w:val="single" w:sz="4" w:space="0" w:color="000000"/>
              <w:bottom w:val="single" w:sz="4" w:space="0" w:color="000000"/>
              <w:right w:val="single" w:sz="4" w:space="0" w:color="000000"/>
            </w:tcBorders>
          </w:tcPr>
          <w:p w14:paraId="1FFD2C50" w14:textId="77777777" w:rsidR="00162EC9" w:rsidRPr="00783A22" w:rsidRDefault="00162EC9" w:rsidP="00162EC9">
            <w:pPr>
              <w:rPr>
                <w:rFonts w:ascii="Montserrat" w:hAnsi="Montserrat"/>
                <w:sz w:val="16"/>
                <w:szCs w:val="16"/>
              </w:rPr>
            </w:pPr>
          </w:p>
        </w:tc>
      </w:tr>
    </w:tbl>
    <w:p w14:paraId="79F58ADC" w14:textId="77777777" w:rsidR="00162EC9" w:rsidRPr="00162EC9" w:rsidRDefault="00162EC9" w:rsidP="00162EC9"/>
    <w:p w14:paraId="2FC84EBB" w14:textId="77777777" w:rsidR="00162EC9" w:rsidRPr="00162EC9" w:rsidRDefault="00162EC9" w:rsidP="00162EC9"/>
    <w:p w14:paraId="1122DC16" w14:textId="77777777" w:rsidR="008E7E12" w:rsidRDefault="008E7E12" w:rsidP="00783A22">
      <w:pPr>
        <w:jc w:val="center"/>
        <w:rPr>
          <w:rFonts w:ascii="Montserrat" w:hAnsi="Montserrat"/>
          <w:b/>
          <w:sz w:val="22"/>
          <w:szCs w:val="22"/>
        </w:rPr>
      </w:pPr>
    </w:p>
    <w:p w14:paraId="7A68E099" w14:textId="77777777" w:rsidR="00524445" w:rsidRDefault="00524445" w:rsidP="00783A22">
      <w:pPr>
        <w:jc w:val="center"/>
        <w:rPr>
          <w:rFonts w:ascii="Montserrat" w:hAnsi="Montserrat"/>
          <w:b/>
          <w:sz w:val="22"/>
          <w:szCs w:val="22"/>
        </w:rPr>
      </w:pPr>
    </w:p>
    <w:p w14:paraId="247D4B8A" w14:textId="77777777" w:rsidR="00524445" w:rsidRDefault="00524445" w:rsidP="00783A22">
      <w:pPr>
        <w:jc w:val="center"/>
        <w:rPr>
          <w:rFonts w:ascii="Montserrat" w:hAnsi="Montserrat"/>
          <w:b/>
          <w:sz w:val="22"/>
          <w:szCs w:val="22"/>
        </w:rPr>
      </w:pPr>
    </w:p>
    <w:p w14:paraId="75C7ADA5" w14:textId="77777777" w:rsidR="00524445" w:rsidRDefault="00524445" w:rsidP="00783A22">
      <w:pPr>
        <w:jc w:val="center"/>
        <w:rPr>
          <w:rFonts w:ascii="Montserrat" w:hAnsi="Montserrat"/>
          <w:b/>
          <w:sz w:val="22"/>
          <w:szCs w:val="22"/>
        </w:rPr>
      </w:pPr>
    </w:p>
    <w:p w14:paraId="085D7BD8" w14:textId="77777777" w:rsidR="00524445" w:rsidRDefault="00524445" w:rsidP="00783A22">
      <w:pPr>
        <w:jc w:val="center"/>
        <w:rPr>
          <w:rFonts w:ascii="Montserrat" w:hAnsi="Montserrat"/>
          <w:b/>
          <w:sz w:val="22"/>
          <w:szCs w:val="22"/>
        </w:rPr>
      </w:pPr>
    </w:p>
    <w:p w14:paraId="0564CC56" w14:textId="77777777" w:rsidR="00524445" w:rsidRDefault="00524445" w:rsidP="00783A22">
      <w:pPr>
        <w:jc w:val="center"/>
        <w:rPr>
          <w:rFonts w:ascii="Montserrat" w:hAnsi="Montserrat"/>
          <w:b/>
          <w:sz w:val="22"/>
          <w:szCs w:val="22"/>
        </w:rPr>
      </w:pPr>
    </w:p>
    <w:p w14:paraId="06FFC1EF" w14:textId="77777777" w:rsidR="00524445" w:rsidRDefault="00524445" w:rsidP="00783A22">
      <w:pPr>
        <w:jc w:val="center"/>
        <w:rPr>
          <w:rFonts w:ascii="Montserrat" w:hAnsi="Montserrat"/>
          <w:b/>
          <w:sz w:val="22"/>
          <w:szCs w:val="22"/>
        </w:rPr>
      </w:pPr>
    </w:p>
    <w:p w14:paraId="1CBF9444" w14:textId="77777777" w:rsidR="00524445" w:rsidRDefault="00524445" w:rsidP="00783A22">
      <w:pPr>
        <w:jc w:val="center"/>
        <w:rPr>
          <w:rFonts w:ascii="Montserrat" w:hAnsi="Montserrat"/>
          <w:b/>
          <w:sz w:val="22"/>
          <w:szCs w:val="22"/>
        </w:rPr>
      </w:pPr>
    </w:p>
    <w:p w14:paraId="7CA7AF25" w14:textId="77777777" w:rsidR="00524445" w:rsidRDefault="00524445" w:rsidP="00783A22">
      <w:pPr>
        <w:jc w:val="center"/>
        <w:rPr>
          <w:rFonts w:ascii="Montserrat" w:hAnsi="Montserrat"/>
          <w:b/>
          <w:sz w:val="22"/>
          <w:szCs w:val="22"/>
        </w:rPr>
      </w:pPr>
    </w:p>
    <w:p w14:paraId="47F7125B" w14:textId="77777777" w:rsidR="00524445" w:rsidRDefault="00524445" w:rsidP="00783A22">
      <w:pPr>
        <w:jc w:val="center"/>
        <w:rPr>
          <w:rFonts w:ascii="Montserrat" w:hAnsi="Montserrat"/>
          <w:b/>
          <w:sz w:val="22"/>
          <w:szCs w:val="22"/>
        </w:rPr>
      </w:pPr>
    </w:p>
    <w:p w14:paraId="6C8806E5" w14:textId="77777777" w:rsidR="00524445" w:rsidRDefault="00524445" w:rsidP="00783A22">
      <w:pPr>
        <w:jc w:val="center"/>
        <w:rPr>
          <w:rFonts w:ascii="Montserrat" w:hAnsi="Montserrat"/>
          <w:b/>
          <w:sz w:val="22"/>
          <w:szCs w:val="22"/>
        </w:rPr>
      </w:pPr>
    </w:p>
    <w:p w14:paraId="397D773A" w14:textId="77777777" w:rsidR="00524445" w:rsidRDefault="00524445" w:rsidP="00783A22">
      <w:pPr>
        <w:jc w:val="center"/>
        <w:rPr>
          <w:rFonts w:ascii="Montserrat" w:hAnsi="Montserrat"/>
          <w:b/>
          <w:sz w:val="22"/>
          <w:szCs w:val="22"/>
        </w:rPr>
      </w:pPr>
    </w:p>
    <w:p w14:paraId="1D53C59D" w14:textId="77777777" w:rsidR="00524445" w:rsidRDefault="00524445" w:rsidP="00783A22">
      <w:pPr>
        <w:jc w:val="center"/>
        <w:rPr>
          <w:rFonts w:ascii="Montserrat" w:hAnsi="Montserrat"/>
          <w:b/>
          <w:sz w:val="22"/>
          <w:szCs w:val="22"/>
        </w:rPr>
      </w:pPr>
    </w:p>
    <w:p w14:paraId="31D0CDD6" w14:textId="77777777" w:rsidR="00524445" w:rsidRDefault="00524445" w:rsidP="00783A22">
      <w:pPr>
        <w:jc w:val="center"/>
        <w:rPr>
          <w:rFonts w:ascii="Montserrat" w:hAnsi="Montserrat"/>
          <w:b/>
          <w:sz w:val="22"/>
          <w:szCs w:val="22"/>
        </w:rPr>
      </w:pPr>
    </w:p>
    <w:p w14:paraId="1FA8A4BF" w14:textId="77777777" w:rsidR="00162EC9" w:rsidRPr="00783A22" w:rsidRDefault="00162EC9" w:rsidP="00783A22">
      <w:pPr>
        <w:jc w:val="center"/>
        <w:rPr>
          <w:rFonts w:ascii="Montserrat" w:hAnsi="Montserrat"/>
          <w:b/>
          <w:sz w:val="22"/>
          <w:szCs w:val="22"/>
        </w:rPr>
      </w:pPr>
      <w:r w:rsidRPr="00783A22">
        <w:rPr>
          <w:rFonts w:ascii="Montserrat" w:hAnsi="Montserrat"/>
          <w:b/>
          <w:sz w:val="22"/>
          <w:szCs w:val="22"/>
        </w:rPr>
        <w:t>(EN PAPEL MEMBRETADO DE LA EMPRESA)</w:t>
      </w:r>
    </w:p>
    <w:p w14:paraId="56B7ECEA" w14:textId="77777777" w:rsidR="00162EC9" w:rsidRDefault="00162EC9" w:rsidP="00783A22">
      <w:pPr>
        <w:jc w:val="center"/>
        <w:rPr>
          <w:rFonts w:ascii="Montserrat" w:hAnsi="Montserrat"/>
          <w:b/>
          <w:sz w:val="22"/>
          <w:szCs w:val="22"/>
        </w:rPr>
      </w:pPr>
      <w:r w:rsidRPr="00783A22">
        <w:rPr>
          <w:rFonts w:ascii="Montserrat" w:hAnsi="Montserrat"/>
          <w:b/>
          <w:sz w:val="22"/>
          <w:szCs w:val="22"/>
        </w:rPr>
        <w:t>ANEXO NUMERO 14</w:t>
      </w:r>
    </w:p>
    <w:p w14:paraId="128FB97F" w14:textId="2ECBE586" w:rsidR="00783A22" w:rsidRPr="00783A22" w:rsidRDefault="00783A22" w:rsidP="00783A22">
      <w:pPr>
        <w:jc w:val="center"/>
        <w:rPr>
          <w:rFonts w:ascii="Montserrat" w:hAnsi="Montserrat"/>
          <w:b/>
          <w:sz w:val="22"/>
          <w:szCs w:val="22"/>
        </w:rPr>
      </w:pPr>
      <w:r w:rsidRPr="00783A22">
        <w:rPr>
          <w:rFonts w:ascii="Montserrat" w:hAnsi="Montserrat"/>
          <w:b/>
          <w:sz w:val="22"/>
          <w:szCs w:val="22"/>
        </w:rPr>
        <w:t>PROPOSICIÓN ECONÓMICA</w:t>
      </w:r>
    </w:p>
    <w:p w14:paraId="2CA016D7" w14:textId="77777777" w:rsidR="00162EC9" w:rsidRPr="00162EC9" w:rsidRDefault="00162EC9" w:rsidP="00162EC9"/>
    <w:p w14:paraId="1498F725" w14:textId="77777777" w:rsidR="00162EC9" w:rsidRPr="00783A22" w:rsidRDefault="00162EC9" w:rsidP="00162EC9">
      <w:pPr>
        <w:rPr>
          <w:rFonts w:ascii="Montserrat" w:hAnsi="Montserrat"/>
          <w:sz w:val="16"/>
          <w:szCs w:val="16"/>
        </w:rPr>
      </w:pPr>
      <w:r w:rsidRPr="00783A22">
        <w:rPr>
          <w:rFonts w:ascii="Montserrat" w:hAnsi="Montserrat"/>
          <w:sz w:val="16"/>
          <w:szCs w:val="16"/>
        </w:rPr>
        <w:t>PROCEDIMIENTO DE LICITACIÓN PÚBLICA NACIONAL NÚMERO __________</w:t>
      </w:r>
    </w:p>
    <w:p w14:paraId="4B4E1364" w14:textId="77777777" w:rsidR="00162EC9" w:rsidRPr="00783A22" w:rsidRDefault="00162EC9" w:rsidP="00162EC9">
      <w:pPr>
        <w:rPr>
          <w:rFonts w:ascii="Montserrat" w:eastAsia="MS Mincho" w:hAnsi="Montserrat"/>
          <w:sz w:val="16"/>
          <w:szCs w:val="16"/>
        </w:rPr>
      </w:pPr>
    </w:p>
    <w:p w14:paraId="0D4AD213" w14:textId="77777777" w:rsidR="00162EC9" w:rsidRPr="00783A22" w:rsidRDefault="00162EC9" w:rsidP="00162EC9">
      <w:pPr>
        <w:rPr>
          <w:rFonts w:ascii="Montserrat" w:hAnsi="Montserrat"/>
          <w:sz w:val="16"/>
          <w:szCs w:val="16"/>
        </w:rPr>
      </w:pPr>
      <w:r w:rsidRPr="00783A22">
        <w:rPr>
          <w:rFonts w:ascii="Montserrat" w:eastAsia="MS Mincho" w:hAnsi="Montserrat"/>
          <w:sz w:val="16"/>
          <w:szCs w:val="16"/>
        </w:rPr>
        <w:t>FECHA:</w:t>
      </w:r>
      <w:r w:rsidRPr="00783A22">
        <w:rPr>
          <w:rFonts w:ascii="Montserrat" w:eastAsia="MS Mincho" w:hAnsi="Montserrat"/>
          <w:sz w:val="16"/>
          <w:szCs w:val="16"/>
        </w:rPr>
        <w:tab/>
      </w:r>
    </w:p>
    <w:p w14:paraId="0A69E837" w14:textId="77777777" w:rsidR="00162EC9" w:rsidRPr="00783A22" w:rsidRDefault="00162EC9" w:rsidP="00162EC9">
      <w:pPr>
        <w:rPr>
          <w:rFonts w:ascii="Montserrat" w:eastAsia="MS Mincho" w:hAnsi="Montserrat"/>
          <w:sz w:val="16"/>
          <w:szCs w:val="16"/>
        </w:rPr>
      </w:pPr>
      <w:r w:rsidRPr="00783A22">
        <w:rPr>
          <w:rFonts w:ascii="Montserrat" w:eastAsia="MS Mincho" w:hAnsi="Montserrat"/>
          <w:sz w:val="16"/>
          <w:szCs w:val="16"/>
        </w:rPr>
        <w:t>NOMBRE DEL LICITANTE:</w:t>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p>
    <w:p w14:paraId="1BFE3A22" w14:textId="77777777" w:rsidR="00162EC9" w:rsidRPr="00783A22" w:rsidRDefault="00162EC9" w:rsidP="00162EC9">
      <w:pPr>
        <w:rPr>
          <w:rFonts w:ascii="Montserrat" w:eastAsia="MS Mincho" w:hAnsi="Montserrat"/>
          <w:sz w:val="16"/>
          <w:szCs w:val="16"/>
        </w:rPr>
      </w:pPr>
      <w:r w:rsidRPr="00783A22">
        <w:rPr>
          <w:rFonts w:ascii="Montserrat" w:eastAsia="MS Mincho" w:hAnsi="Montserrat"/>
          <w:sz w:val="16"/>
          <w:szCs w:val="16"/>
        </w:rPr>
        <w:t>No. DE PROVEEDOR:</w:t>
      </w:r>
      <w:r w:rsidRPr="00783A22">
        <w:rPr>
          <w:rFonts w:ascii="Montserrat" w:eastAsia="MS Mincho" w:hAnsi="Montserrat"/>
          <w:sz w:val="16"/>
          <w:szCs w:val="16"/>
        </w:rPr>
        <w:tab/>
      </w:r>
    </w:p>
    <w:p w14:paraId="0308EE04" w14:textId="77777777" w:rsidR="00162EC9" w:rsidRPr="00783A22" w:rsidRDefault="00162EC9" w:rsidP="00162EC9">
      <w:pPr>
        <w:rPr>
          <w:rFonts w:ascii="Montserrat" w:eastAsia="MS Mincho" w:hAnsi="Montserrat"/>
          <w:sz w:val="16"/>
          <w:szCs w:val="16"/>
        </w:rPr>
      </w:pPr>
      <w:r w:rsidRPr="00783A22">
        <w:rPr>
          <w:rFonts w:ascii="Montserrat" w:eastAsia="MS Mincho" w:hAnsi="Montserrat"/>
          <w:sz w:val="16"/>
          <w:szCs w:val="16"/>
        </w:rPr>
        <w:t>DOMICILIO:</w:t>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t>TELEFONO:</w:t>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p>
    <w:p w14:paraId="089FC3C2" w14:textId="77777777" w:rsidR="00162EC9" w:rsidRPr="00783A22" w:rsidRDefault="00162EC9" w:rsidP="00162EC9">
      <w:pPr>
        <w:rPr>
          <w:rFonts w:ascii="Montserrat" w:eastAsia="MS Mincho" w:hAnsi="Montserrat"/>
          <w:sz w:val="16"/>
          <w:szCs w:val="16"/>
        </w:rPr>
      </w:pPr>
      <w:r w:rsidRPr="00783A22">
        <w:rPr>
          <w:rFonts w:ascii="Montserrat" w:eastAsia="MS Mincho" w:hAnsi="Montserrat"/>
          <w:sz w:val="16"/>
          <w:szCs w:val="16"/>
        </w:rPr>
        <w:t>CORREO ELECTRONICO:</w:t>
      </w:r>
      <w:r w:rsidRPr="00783A22">
        <w:rPr>
          <w:rFonts w:ascii="Montserrat" w:eastAsia="MS Mincho" w:hAnsi="Montserrat"/>
          <w:sz w:val="16"/>
          <w:szCs w:val="16"/>
        </w:rPr>
        <w:tab/>
      </w:r>
    </w:p>
    <w:p w14:paraId="742594B6" w14:textId="77777777" w:rsidR="00162EC9" w:rsidRPr="00783A22" w:rsidRDefault="00162EC9" w:rsidP="00162EC9">
      <w:pPr>
        <w:rPr>
          <w:rFonts w:ascii="Montserrat" w:eastAsia="MS Mincho" w:hAnsi="Montserrat"/>
          <w:sz w:val="16"/>
          <w:szCs w:val="16"/>
        </w:rPr>
      </w:pPr>
      <w:r w:rsidRPr="00783A22">
        <w:rPr>
          <w:rFonts w:ascii="Montserrat" w:eastAsia="MS Mincho" w:hAnsi="Montserrat"/>
          <w:sz w:val="16"/>
          <w:szCs w:val="16"/>
        </w:rPr>
        <w:t>R. F. C.:</w:t>
      </w:r>
      <w:r w:rsidRPr="00783A22">
        <w:rPr>
          <w:rFonts w:ascii="Montserrat" w:eastAsia="MS Mincho" w:hAnsi="Montserrat"/>
          <w:sz w:val="16"/>
          <w:szCs w:val="16"/>
        </w:rPr>
        <w:tab/>
      </w:r>
      <w:r w:rsidRPr="00783A22">
        <w:rPr>
          <w:rFonts w:ascii="Montserrat" w:eastAsia="MS Mincho" w:hAnsi="Montserrat"/>
          <w:sz w:val="16"/>
          <w:szCs w:val="16"/>
        </w:rPr>
        <w:tab/>
      </w:r>
      <w:r w:rsidRPr="00783A22">
        <w:rPr>
          <w:rFonts w:ascii="Montserrat" w:eastAsia="MS Mincho" w:hAnsi="Montserrat"/>
          <w:sz w:val="16"/>
          <w:szCs w:val="16"/>
        </w:rPr>
        <w:tab/>
      </w:r>
    </w:p>
    <w:p w14:paraId="60C6F388" w14:textId="77777777" w:rsidR="00162EC9" w:rsidRPr="00783A22" w:rsidRDefault="00162EC9" w:rsidP="00162EC9">
      <w:pPr>
        <w:rPr>
          <w:rFonts w:ascii="Montserrat" w:hAnsi="Montserrat"/>
          <w:sz w:val="16"/>
          <w:szCs w:val="16"/>
        </w:rPr>
      </w:pP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1"/>
        <w:gridCol w:w="1175"/>
        <w:gridCol w:w="1768"/>
        <w:gridCol w:w="1278"/>
        <w:gridCol w:w="1132"/>
        <w:gridCol w:w="1136"/>
        <w:gridCol w:w="1418"/>
        <w:gridCol w:w="1059"/>
      </w:tblGrid>
      <w:tr w:rsidR="00210209" w:rsidRPr="00783A22" w14:paraId="7260FDFD" w14:textId="77777777" w:rsidTr="00210209">
        <w:trPr>
          <w:trHeight w:val="20"/>
        </w:trPr>
        <w:tc>
          <w:tcPr>
            <w:tcW w:w="461" w:type="pct"/>
            <w:vMerge w:val="restart"/>
            <w:shd w:val="clear" w:color="CCFFFF" w:fill="FFFFFF" w:themeFill="background1"/>
            <w:vAlign w:val="center"/>
            <w:hideMark/>
          </w:tcPr>
          <w:p w14:paraId="1083712E" w14:textId="51C5E09E" w:rsidR="00210209" w:rsidRPr="005621E5" w:rsidRDefault="00210209" w:rsidP="005621E5">
            <w:pPr>
              <w:jc w:val="center"/>
              <w:rPr>
                <w:rFonts w:ascii="Montserrat" w:hAnsi="Montserrat"/>
                <w:b/>
                <w:sz w:val="16"/>
                <w:szCs w:val="16"/>
              </w:rPr>
            </w:pPr>
            <w:r w:rsidRPr="005621E5">
              <w:rPr>
                <w:rFonts w:ascii="Montserrat" w:hAnsi="Montserrat"/>
                <w:b/>
                <w:sz w:val="16"/>
                <w:szCs w:val="16"/>
              </w:rPr>
              <w:t>NUMERO</w:t>
            </w:r>
          </w:p>
        </w:tc>
        <w:tc>
          <w:tcPr>
            <w:tcW w:w="595" w:type="pct"/>
            <w:vMerge w:val="restart"/>
            <w:shd w:val="clear" w:color="CCFFFF" w:fill="FFFFFF" w:themeFill="background1"/>
            <w:vAlign w:val="center"/>
            <w:hideMark/>
          </w:tcPr>
          <w:p w14:paraId="1D99B9B8" w14:textId="4E417F69" w:rsidR="00210209" w:rsidRPr="005621E5" w:rsidRDefault="00210209" w:rsidP="005621E5">
            <w:pPr>
              <w:rPr>
                <w:rFonts w:ascii="Montserrat" w:hAnsi="Montserrat"/>
                <w:b/>
                <w:sz w:val="16"/>
                <w:szCs w:val="16"/>
              </w:rPr>
            </w:pPr>
            <w:r>
              <w:rPr>
                <w:rFonts w:ascii="Montserrat" w:hAnsi="Montserrat"/>
                <w:b/>
                <w:sz w:val="16"/>
                <w:szCs w:val="16"/>
              </w:rPr>
              <w:t>PROCEDENCIA/MARCA</w:t>
            </w:r>
          </w:p>
        </w:tc>
        <w:tc>
          <w:tcPr>
            <w:tcW w:w="895" w:type="pct"/>
            <w:vMerge w:val="restart"/>
            <w:shd w:val="clear" w:color="CCFFFF" w:fill="FFFFFF" w:themeFill="background1"/>
            <w:vAlign w:val="center"/>
            <w:hideMark/>
          </w:tcPr>
          <w:p w14:paraId="2D7690AD" w14:textId="77777777" w:rsidR="00210209" w:rsidRPr="005621E5" w:rsidRDefault="00210209" w:rsidP="005621E5">
            <w:pPr>
              <w:jc w:val="center"/>
              <w:rPr>
                <w:rFonts w:ascii="Montserrat" w:hAnsi="Montserrat"/>
                <w:b/>
                <w:sz w:val="16"/>
                <w:szCs w:val="16"/>
              </w:rPr>
            </w:pPr>
            <w:r w:rsidRPr="005621E5">
              <w:rPr>
                <w:rFonts w:ascii="Montserrat" w:hAnsi="Montserrat"/>
                <w:b/>
                <w:sz w:val="16"/>
                <w:szCs w:val="16"/>
              </w:rPr>
              <w:t>NOMBRE DE LA PRUEBA</w:t>
            </w:r>
          </w:p>
        </w:tc>
        <w:tc>
          <w:tcPr>
            <w:tcW w:w="647" w:type="pct"/>
            <w:vMerge w:val="restart"/>
            <w:shd w:val="clear" w:color="CCFFFF" w:fill="FFFFFF" w:themeFill="background1"/>
            <w:vAlign w:val="center"/>
            <w:hideMark/>
          </w:tcPr>
          <w:p w14:paraId="3899059B" w14:textId="77777777" w:rsidR="00210209" w:rsidRPr="005621E5" w:rsidRDefault="00210209" w:rsidP="005621E5">
            <w:pPr>
              <w:jc w:val="center"/>
              <w:rPr>
                <w:rFonts w:ascii="Montserrat" w:hAnsi="Montserrat"/>
                <w:b/>
                <w:sz w:val="16"/>
                <w:szCs w:val="16"/>
              </w:rPr>
            </w:pPr>
            <w:r w:rsidRPr="005621E5">
              <w:rPr>
                <w:rFonts w:ascii="Montserrat" w:hAnsi="Montserrat"/>
                <w:b/>
                <w:sz w:val="16"/>
                <w:szCs w:val="16"/>
              </w:rPr>
              <w:t>PRECIO UNITARIO *</w:t>
            </w:r>
          </w:p>
        </w:tc>
        <w:tc>
          <w:tcPr>
            <w:tcW w:w="2402" w:type="pct"/>
            <w:gridSpan w:val="4"/>
            <w:shd w:val="clear" w:color="CCFFFF" w:fill="FFFFFF" w:themeFill="background1"/>
            <w:vAlign w:val="center"/>
            <w:hideMark/>
          </w:tcPr>
          <w:p w14:paraId="6178CD18" w14:textId="2E623B6F" w:rsidR="00210209" w:rsidRPr="005621E5" w:rsidRDefault="00210209" w:rsidP="005621E5">
            <w:pPr>
              <w:jc w:val="center"/>
              <w:rPr>
                <w:rFonts w:ascii="Montserrat" w:hAnsi="Montserrat"/>
                <w:b/>
                <w:sz w:val="16"/>
                <w:szCs w:val="16"/>
              </w:rPr>
            </w:pPr>
            <w:r w:rsidRPr="005621E5">
              <w:rPr>
                <w:rFonts w:ascii="Montserrat" w:hAnsi="Montserrat"/>
                <w:b/>
                <w:sz w:val="16"/>
                <w:szCs w:val="16"/>
              </w:rPr>
              <w:t>2022</w:t>
            </w:r>
          </w:p>
        </w:tc>
      </w:tr>
      <w:tr w:rsidR="00210209" w:rsidRPr="00783A22" w14:paraId="44E34ACB" w14:textId="77777777" w:rsidTr="00210209">
        <w:trPr>
          <w:trHeight w:val="20"/>
        </w:trPr>
        <w:tc>
          <w:tcPr>
            <w:tcW w:w="461" w:type="pct"/>
            <w:vMerge/>
            <w:shd w:val="clear" w:color="CCFFFF" w:fill="FFFFFF" w:themeFill="background1"/>
            <w:vAlign w:val="center"/>
            <w:hideMark/>
          </w:tcPr>
          <w:p w14:paraId="3430D441" w14:textId="77777777" w:rsidR="00210209" w:rsidRPr="005621E5" w:rsidRDefault="00210209" w:rsidP="005621E5">
            <w:pPr>
              <w:jc w:val="center"/>
              <w:rPr>
                <w:rFonts w:ascii="Montserrat" w:hAnsi="Montserrat"/>
                <w:b/>
                <w:sz w:val="16"/>
                <w:szCs w:val="16"/>
              </w:rPr>
            </w:pPr>
          </w:p>
        </w:tc>
        <w:tc>
          <w:tcPr>
            <w:tcW w:w="595" w:type="pct"/>
            <w:vMerge/>
            <w:shd w:val="clear" w:color="CCFFFF" w:fill="FFFFFF" w:themeFill="background1"/>
            <w:vAlign w:val="center"/>
            <w:hideMark/>
          </w:tcPr>
          <w:p w14:paraId="504B9F46" w14:textId="77777777" w:rsidR="00210209" w:rsidRPr="005621E5" w:rsidRDefault="00210209" w:rsidP="005621E5">
            <w:pPr>
              <w:jc w:val="center"/>
              <w:rPr>
                <w:rFonts w:ascii="Montserrat" w:hAnsi="Montserrat"/>
                <w:b/>
                <w:sz w:val="16"/>
                <w:szCs w:val="16"/>
              </w:rPr>
            </w:pPr>
          </w:p>
        </w:tc>
        <w:tc>
          <w:tcPr>
            <w:tcW w:w="895" w:type="pct"/>
            <w:vMerge/>
            <w:shd w:val="clear" w:color="CCFFFF" w:fill="FFFFFF" w:themeFill="background1"/>
            <w:vAlign w:val="center"/>
            <w:hideMark/>
          </w:tcPr>
          <w:p w14:paraId="002A1C39" w14:textId="77777777" w:rsidR="00210209" w:rsidRPr="005621E5" w:rsidRDefault="00210209" w:rsidP="005621E5">
            <w:pPr>
              <w:jc w:val="center"/>
              <w:rPr>
                <w:rFonts w:ascii="Montserrat" w:hAnsi="Montserrat"/>
                <w:b/>
                <w:sz w:val="16"/>
                <w:szCs w:val="16"/>
              </w:rPr>
            </w:pPr>
          </w:p>
        </w:tc>
        <w:tc>
          <w:tcPr>
            <w:tcW w:w="647" w:type="pct"/>
            <w:vMerge/>
            <w:shd w:val="clear" w:color="CCFFFF" w:fill="FFFFFF" w:themeFill="background1"/>
            <w:vAlign w:val="center"/>
            <w:hideMark/>
          </w:tcPr>
          <w:p w14:paraId="6A895760" w14:textId="77777777" w:rsidR="00210209" w:rsidRPr="005621E5" w:rsidRDefault="00210209" w:rsidP="005621E5">
            <w:pPr>
              <w:jc w:val="center"/>
              <w:rPr>
                <w:rFonts w:ascii="Montserrat" w:hAnsi="Montserrat"/>
                <w:b/>
                <w:sz w:val="16"/>
                <w:szCs w:val="16"/>
              </w:rPr>
            </w:pPr>
          </w:p>
        </w:tc>
        <w:tc>
          <w:tcPr>
            <w:tcW w:w="1148" w:type="pct"/>
            <w:gridSpan w:val="2"/>
            <w:shd w:val="clear" w:color="CCFFFF" w:fill="FFFFFF" w:themeFill="background1"/>
            <w:vAlign w:val="center"/>
            <w:hideMark/>
          </w:tcPr>
          <w:p w14:paraId="31E9DF36" w14:textId="77777777" w:rsidR="00210209" w:rsidRPr="005621E5" w:rsidRDefault="00210209" w:rsidP="005621E5">
            <w:pPr>
              <w:jc w:val="center"/>
              <w:rPr>
                <w:rFonts w:ascii="Montserrat" w:hAnsi="Montserrat"/>
                <w:b/>
                <w:sz w:val="16"/>
                <w:szCs w:val="16"/>
              </w:rPr>
            </w:pPr>
            <w:r w:rsidRPr="005621E5">
              <w:rPr>
                <w:rFonts w:ascii="Montserrat" w:hAnsi="Montserrat"/>
                <w:b/>
                <w:sz w:val="16"/>
                <w:szCs w:val="16"/>
              </w:rPr>
              <w:t>No. DE PRUEBAS</w:t>
            </w:r>
          </w:p>
        </w:tc>
        <w:tc>
          <w:tcPr>
            <w:tcW w:w="1254" w:type="pct"/>
            <w:gridSpan w:val="2"/>
            <w:shd w:val="clear" w:color="CCFFFF" w:fill="FFFFFF" w:themeFill="background1"/>
            <w:vAlign w:val="center"/>
            <w:hideMark/>
          </w:tcPr>
          <w:p w14:paraId="7424DA9A" w14:textId="77777777" w:rsidR="00210209" w:rsidRPr="005621E5" w:rsidRDefault="00210209" w:rsidP="005621E5">
            <w:pPr>
              <w:jc w:val="center"/>
              <w:rPr>
                <w:rFonts w:ascii="Montserrat" w:hAnsi="Montserrat"/>
                <w:b/>
                <w:sz w:val="16"/>
                <w:szCs w:val="16"/>
              </w:rPr>
            </w:pPr>
            <w:r w:rsidRPr="005621E5">
              <w:rPr>
                <w:rFonts w:ascii="Montserrat" w:hAnsi="Montserrat"/>
                <w:b/>
                <w:sz w:val="16"/>
                <w:szCs w:val="16"/>
              </w:rPr>
              <w:t>IMPORTE TOTAL</w:t>
            </w:r>
          </w:p>
        </w:tc>
      </w:tr>
      <w:tr w:rsidR="00210209" w:rsidRPr="00783A22" w14:paraId="38EE071A" w14:textId="77777777" w:rsidTr="00210209">
        <w:trPr>
          <w:trHeight w:val="20"/>
        </w:trPr>
        <w:tc>
          <w:tcPr>
            <w:tcW w:w="461" w:type="pct"/>
            <w:vMerge/>
            <w:shd w:val="clear" w:color="CCFFFF" w:fill="FFFFFF" w:themeFill="background1"/>
            <w:vAlign w:val="center"/>
            <w:hideMark/>
          </w:tcPr>
          <w:p w14:paraId="007B33CE" w14:textId="77777777" w:rsidR="00210209" w:rsidRPr="005621E5" w:rsidRDefault="00210209" w:rsidP="005621E5">
            <w:pPr>
              <w:jc w:val="center"/>
              <w:rPr>
                <w:rFonts w:ascii="Montserrat" w:hAnsi="Montserrat"/>
                <w:b/>
                <w:sz w:val="16"/>
                <w:szCs w:val="16"/>
              </w:rPr>
            </w:pPr>
          </w:p>
        </w:tc>
        <w:tc>
          <w:tcPr>
            <w:tcW w:w="595" w:type="pct"/>
            <w:vMerge/>
            <w:shd w:val="clear" w:color="CCFFFF" w:fill="FFFFFF" w:themeFill="background1"/>
            <w:vAlign w:val="center"/>
            <w:hideMark/>
          </w:tcPr>
          <w:p w14:paraId="117F20CF" w14:textId="77777777" w:rsidR="00210209" w:rsidRPr="005621E5" w:rsidRDefault="00210209" w:rsidP="005621E5">
            <w:pPr>
              <w:jc w:val="center"/>
              <w:rPr>
                <w:rFonts w:ascii="Montserrat" w:hAnsi="Montserrat"/>
                <w:b/>
                <w:sz w:val="16"/>
                <w:szCs w:val="16"/>
              </w:rPr>
            </w:pPr>
          </w:p>
        </w:tc>
        <w:tc>
          <w:tcPr>
            <w:tcW w:w="895" w:type="pct"/>
            <w:vMerge/>
            <w:shd w:val="clear" w:color="CCFFFF" w:fill="FFFFFF" w:themeFill="background1"/>
            <w:vAlign w:val="center"/>
            <w:hideMark/>
          </w:tcPr>
          <w:p w14:paraId="551A56CD" w14:textId="77777777" w:rsidR="00210209" w:rsidRPr="005621E5" w:rsidRDefault="00210209" w:rsidP="005621E5">
            <w:pPr>
              <w:jc w:val="center"/>
              <w:rPr>
                <w:rFonts w:ascii="Montserrat" w:hAnsi="Montserrat"/>
                <w:b/>
                <w:sz w:val="16"/>
                <w:szCs w:val="16"/>
              </w:rPr>
            </w:pPr>
          </w:p>
        </w:tc>
        <w:tc>
          <w:tcPr>
            <w:tcW w:w="647" w:type="pct"/>
            <w:vMerge/>
            <w:shd w:val="clear" w:color="CCFFFF" w:fill="FFFFFF" w:themeFill="background1"/>
            <w:vAlign w:val="center"/>
            <w:hideMark/>
          </w:tcPr>
          <w:p w14:paraId="6E80E540" w14:textId="77777777" w:rsidR="00210209" w:rsidRPr="005621E5" w:rsidRDefault="00210209" w:rsidP="005621E5">
            <w:pPr>
              <w:jc w:val="center"/>
              <w:rPr>
                <w:rFonts w:ascii="Montserrat" w:hAnsi="Montserrat"/>
                <w:b/>
                <w:sz w:val="16"/>
                <w:szCs w:val="16"/>
              </w:rPr>
            </w:pPr>
          </w:p>
        </w:tc>
        <w:tc>
          <w:tcPr>
            <w:tcW w:w="573" w:type="pct"/>
            <w:shd w:val="clear" w:color="CCFFFF" w:fill="FFFFFF" w:themeFill="background1"/>
            <w:noWrap/>
            <w:vAlign w:val="bottom"/>
            <w:hideMark/>
          </w:tcPr>
          <w:p w14:paraId="61E7CAA0" w14:textId="77777777" w:rsidR="00210209" w:rsidRPr="005621E5" w:rsidRDefault="00210209" w:rsidP="005621E5">
            <w:pPr>
              <w:jc w:val="center"/>
              <w:rPr>
                <w:rFonts w:ascii="Montserrat" w:hAnsi="Montserrat"/>
                <w:b/>
                <w:sz w:val="16"/>
                <w:szCs w:val="16"/>
              </w:rPr>
            </w:pPr>
            <w:r w:rsidRPr="005621E5">
              <w:rPr>
                <w:rFonts w:ascii="Montserrat" w:hAnsi="Montserrat"/>
                <w:b/>
                <w:sz w:val="16"/>
                <w:szCs w:val="16"/>
              </w:rPr>
              <w:t>MÍNIMO</w:t>
            </w:r>
          </w:p>
        </w:tc>
        <w:tc>
          <w:tcPr>
            <w:tcW w:w="575" w:type="pct"/>
            <w:shd w:val="clear" w:color="CCFFFF" w:fill="FFFFFF" w:themeFill="background1"/>
            <w:noWrap/>
            <w:vAlign w:val="bottom"/>
            <w:hideMark/>
          </w:tcPr>
          <w:p w14:paraId="14553811" w14:textId="77777777" w:rsidR="00210209" w:rsidRPr="005621E5" w:rsidRDefault="00210209" w:rsidP="005621E5">
            <w:pPr>
              <w:jc w:val="center"/>
              <w:rPr>
                <w:rFonts w:ascii="Montserrat" w:hAnsi="Montserrat"/>
                <w:b/>
                <w:sz w:val="16"/>
                <w:szCs w:val="16"/>
              </w:rPr>
            </w:pPr>
            <w:r w:rsidRPr="005621E5">
              <w:rPr>
                <w:rFonts w:ascii="Montserrat" w:hAnsi="Montserrat"/>
                <w:b/>
                <w:sz w:val="16"/>
                <w:szCs w:val="16"/>
              </w:rPr>
              <w:t>MÁXIMO</w:t>
            </w:r>
          </w:p>
        </w:tc>
        <w:tc>
          <w:tcPr>
            <w:tcW w:w="718" w:type="pct"/>
            <w:shd w:val="clear" w:color="CCFFFF" w:fill="FFFFFF" w:themeFill="background1"/>
            <w:noWrap/>
            <w:vAlign w:val="bottom"/>
            <w:hideMark/>
          </w:tcPr>
          <w:p w14:paraId="245492C8" w14:textId="77777777" w:rsidR="00210209" w:rsidRPr="005621E5" w:rsidRDefault="00210209" w:rsidP="005621E5">
            <w:pPr>
              <w:jc w:val="center"/>
              <w:rPr>
                <w:rFonts w:ascii="Montserrat" w:hAnsi="Montserrat"/>
                <w:b/>
                <w:sz w:val="16"/>
                <w:szCs w:val="16"/>
              </w:rPr>
            </w:pPr>
            <w:r w:rsidRPr="005621E5">
              <w:rPr>
                <w:rFonts w:ascii="Montserrat" w:hAnsi="Montserrat"/>
                <w:b/>
                <w:sz w:val="16"/>
                <w:szCs w:val="16"/>
              </w:rPr>
              <w:t>MÍNIMO</w:t>
            </w:r>
          </w:p>
        </w:tc>
        <w:tc>
          <w:tcPr>
            <w:tcW w:w="536" w:type="pct"/>
            <w:shd w:val="clear" w:color="CCFFFF" w:fill="FFFFFF" w:themeFill="background1"/>
            <w:noWrap/>
            <w:vAlign w:val="bottom"/>
            <w:hideMark/>
          </w:tcPr>
          <w:p w14:paraId="5B8FDBBF" w14:textId="77777777" w:rsidR="00210209" w:rsidRPr="005621E5" w:rsidRDefault="00210209" w:rsidP="005621E5">
            <w:pPr>
              <w:jc w:val="center"/>
              <w:rPr>
                <w:rFonts w:ascii="Montserrat" w:hAnsi="Montserrat"/>
                <w:b/>
                <w:sz w:val="16"/>
                <w:szCs w:val="16"/>
              </w:rPr>
            </w:pPr>
            <w:r w:rsidRPr="005621E5">
              <w:rPr>
                <w:rFonts w:ascii="Montserrat" w:hAnsi="Montserrat"/>
                <w:b/>
                <w:sz w:val="16"/>
                <w:szCs w:val="16"/>
              </w:rPr>
              <w:t>MÁXIMO</w:t>
            </w:r>
          </w:p>
        </w:tc>
      </w:tr>
      <w:tr w:rsidR="00210209" w:rsidRPr="00783A22" w14:paraId="3B1FE1AE" w14:textId="77777777" w:rsidTr="00210209">
        <w:trPr>
          <w:trHeight w:val="20"/>
        </w:trPr>
        <w:tc>
          <w:tcPr>
            <w:tcW w:w="461" w:type="pct"/>
            <w:shd w:val="clear" w:color="CCFFFF" w:fill="FFFFFF" w:themeFill="background1"/>
            <w:vAlign w:val="center"/>
          </w:tcPr>
          <w:p w14:paraId="13F1A00E" w14:textId="0B014562" w:rsidR="00210209" w:rsidRPr="005621E5" w:rsidRDefault="00210209" w:rsidP="00162EC9">
            <w:pPr>
              <w:rPr>
                <w:rFonts w:ascii="Montserrat" w:hAnsi="Montserrat"/>
                <w:b/>
                <w:sz w:val="16"/>
                <w:szCs w:val="16"/>
              </w:rPr>
            </w:pPr>
          </w:p>
        </w:tc>
        <w:tc>
          <w:tcPr>
            <w:tcW w:w="595" w:type="pct"/>
            <w:shd w:val="clear" w:color="CCFFFF" w:fill="FFFFFF" w:themeFill="background1"/>
            <w:vAlign w:val="center"/>
          </w:tcPr>
          <w:p w14:paraId="379601B1" w14:textId="75DF1A4F" w:rsidR="00210209" w:rsidRPr="005621E5" w:rsidRDefault="00210209" w:rsidP="00162EC9">
            <w:pPr>
              <w:rPr>
                <w:rFonts w:ascii="Montserrat" w:hAnsi="Montserrat"/>
                <w:b/>
                <w:sz w:val="16"/>
                <w:szCs w:val="16"/>
              </w:rPr>
            </w:pPr>
          </w:p>
        </w:tc>
        <w:tc>
          <w:tcPr>
            <w:tcW w:w="895" w:type="pct"/>
            <w:shd w:val="clear" w:color="CCFFFF" w:fill="FFFFFF" w:themeFill="background1"/>
            <w:vAlign w:val="center"/>
          </w:tcPr>
          <w:p w14:paraId="10CBBD85" w14:textId="44CC8A36" w:rsidR="00210209" w:rsidRPr="005621E5" w:rsidRDefault="00210209" w:rsidP="00162EC9">
            <w:pPr>
              <w:rPr>
                <w:rFonts w:ascii="Montserrat" w:hAnsi="Montserrat"/>
                <w:b/>
                <w:sz w:val="16"/>
                <w:szCs w:val="16"/>
              </w:rPr>
            </w:pPr>
          </w:p>
        </w:tc>
        <w:tc>
          <w:tcPr>
            <w:tcW w:w="647" w:type="pct"/>
            <w:shd w:val="clear" w:color="CCFFFF" w:fill="FFFFFF" w:themeFill="background1"/>
            <w:noWrap/>
            <w:vAlign w:val="center"/>
          </w:tcPr>
          <w:p w14:paraId="73323F1A" w14:textId="34E809CB" w:rsidR="00210209" w:rsidRPr="005621E5" w:rsidRDefault="00210209" w:rsidP="00162EC9">
            <w:pPr>
              <w:rPr>
                <w:rFonts w:ascii="Montserrat" w:hAnsi="Montserrat"/>
                <w:b/>
                <w:sz w:val="16"/>
                <w:szCs w:val="16"/>
              </w:rPr>
            </w:pPr>
          </w:p>
        </w:tc>
        <w:tc>
          <w:tcPr>
            <w:tcW w:w="573" w:type="pct"/>
            <w:shd w:val="clear" w:color="CCFFFF" w:fill="FFFFFF" w:themeFill="background1"/>
            <w:noWrap/>
            <w:vAlign w:val="center"/>
          </w:tcPr>
          <w:p w14:paraId="69ABB397" w14:textId="01A8699B" w:rsidR="00210209" w:rsidRPr="005621E5" w:rsidRDefault="00210209" w:rsidP="00162EC9">
            <w:pPr>
              <w:rPr>
                <w:rFonts w:ascii="Montserrat" w:hAnsi="Montserrat"/>
                <w:b/>
                <w:sz w:val="16"/>
                <w:szCs w:val="16"/>
              </w:rPr>
            </w:pPr>
          </w:p>
        </w:tc>
        <w:tc>
          <w:tcPr>
            <w:tcW w:w="575" w:type="pct"/>
            <w:shd w:val="clear" w:color="CCFFFF" w:fill="FFFFFF" w:themeFill="background1"/>
            <w:noWrap/>
            <w:vAlign w:val="center"/>
          </w:tcPr>
          <w:p w14:paraId="7B159E77" w14:textId="6B67A16B" w:rsidR="00210209" w:rsidRPr="005621E5" w:rsidRDefault="00210209" w:rsidP="00162EC9">
            <w:pPr>
              <w:rPr>
                <w:rFonts w:ascii="Montserrat" w:hAnsi="Montserrat"/>
                <w:b/>
                <w:sz w:val="16"/>
                <w:szCs w:val="16"/>
              </w:rPr>
            </w:pPr>
          </w:p>
        </w:tc>
        <w:tc>
          <w:tcPr>
            <w:tcW w:w="718" w:type="pct"/>
            <w:shd w:val="clear" w:color="CCFFFF" w:fill="FFFFFF" w:themeFill="background1"/>
            <w:noWrap/>
            <w:vAlign w:val="center"/>
          </w:tcPr>
          <w:p w14:paraId="076D29AE" w14:textId="44BB959E" w:rsidR="00210209" w:rsidRPr="005621E5" w:rsidRDefault="00210209" w:rsidP="00162EC9">
            <w:pPr>
              <w:rPr>
                <w:rFonts w:ascii="Montserrat" w:hAnsi="Montserrat"/>
                <w:b/>
                <w:sz w:val="16"/>
                <w:szCs w:val="16"/>
              </w:rPr>
            </w:pPr>
          </w:p>
        </w:tc>
        <w:tc>
          <w:tcPr>
            <w:tcW w:w="536" w:type="pct"/>
            <w:shd w:val="clear" w:color="CCFFFF" w:fill="FFFFFF" w:themeFill="background1"/>
            <w:noWrap/>
            <w:vAlign w:val="center"/>
          </w:tcPr>
          <w:p w14:paraId="01E4A1CD" w14:textId="442E7141" w:rsidR="00210209" w:rsidRPr="005621E5" w:rsidRDefault="00210209" w:rsidP="00162EC9">
            <w:pPr>
              <w:rPr>
                <w:rFonts w:ascii="Montserrat" w:hAnsi="Montserrat"/>
                <w:b/>
                <w:sz w:val="16"/>
                <w:szCs w:val="16"/>
              </w:rPr>
            </w:pPr>
          </w:p>
        </w:tc>
      </w:tr>
      <w:tr w:rsidR="00210209" w:rsidRPr="00783A22" w14:paraId="491359D8" w14:textId="77777777" w:rsidTr="00210209">
        <w:trPr>
          <w:trHeight w:val="20"/>
        </w:trPr>
        <w:tc>
          <w:tcPr>
            <w:tcW w:w="461" w:type="pct"/>
            <w:shd w:val="clear" w:color="auto" w:fill="auto"/>
            <w:vAlign w:val="center"/>
          </w:tcPr>
          <w:p w14:paraId="147CD247" w14:textId="79DA8B1F" w:rsidR="00210209" w:rsidRPr="005621E5" w:rsidRDefault="00210209" w:rsidP="00162EC9">
            <w:pPr>
              <w:rPr>
                <w:rFonts w:ascii="Montserrat" w:hAnsi="Montserrat"/>
                <w:sz w:val="16"/>
                <w:szCs w:val="16"/>
              </w:rPr>
            </w:pPr>
          </w:p>
        </w:tc>
        <w:tc>
          <w:tcPr>
            <w:tcW w:w="595" w:type="pct"/>
            <w:shd w:val="clear" w:color="auto" w:fill="auto"/>
            <w:vAlign w:val="center"/>
          </w:tcPr>
          <w:p w14:paraId="139BB4FA" w14:textId="479D5534" w:rsidR="00210209" w:rsidRPr="005621E5" w:rsidRDefault="00210209" w:rsidP="00162EC9">
            <w:pPr>
              <w:rPr>
                <w:rFonts w:ascii="Montserrat" w:hAnsi="Montserrat"/>
                <w:sz w:val="16"/>
                <w:szCs w:val="16"/>
              </w:rPr>
            </w:pPr>
          </w:p>
        </w:tc>
        <w:tc>
          <w:tcPr>
            <w:tcW w:w="895" w:type="pct"/>
            <w:shd w:val="clear" w:color="auto" w:fill="auto"/>
            <w:vAlign w:val="center"/>
          </w:tcPr>
          <w:p w14:paraId="577AA3B9" w14:textId="5129B1F8" w:rsidR="00210209" w:rsidRPr="005621E5" w:rsidRDefault="00210209" w:rsidP="00162EC9">
            <w:pPr>
              <w:rPr>
                <w:rFonts w:ascii="Montserrat" w:hAnsi="Montserrat"/>
                <w:sz w:val="16"/>
                <w:szCs w:val="16"/>
              </w:rPr>
            </w:pPr>
          </w:p>
        </w:tc>
        <w:tc>
          <w:tcPr>
            <w:tcW w:w="647" w:type="pct"/>
            <w:shd w:val="clear" w:color="auto" w:fill="auto"/>
            <w:noWrap/>
            <w:vAlign w:val="center"/>
          </w:tcPr>
          <w:p w14:paraId="16E7E64C" w14:textId="25628F8C" w:rsidR="00210209" w:rsidRPr="005621E5" w:rsidRDefault="00210209" w:rsidP="00162EC9">
            <w:pPr>
              <w:rPr>
                <w:rFonts w:ascii="Montserrat" w:hAnsi="Montserrat"/>
                <w:sz w:val="16"/>
                <w:szCs w:val="16"/>
              </w:rPr>
            </w:pPr>
          </w:p>
        </w:tc>
        <w:tc>
          <w:tcPr>
            <w:tcW w:w="573" w:type="pct"/>
            <w:shd w:val="clear" w:color="auto" w:fill="auto"/>
            <w:noWrap/>
            <w:vAlign w:val="center"/>
          </w:tcPr>
          <w:p w14:paraId="597AAF46" w14:textId="6851CE41" w:rsidR="00210209" w:rsidRPr="005621E5" w:rsidRDefault="00210209" w:rsidP="00162EC9">
            <w:pPr>
              <w:rPr>
                <w:rFonts w:ascii="Montserrat" w:hAnsi="Montserrat"/>
                <w:sz w:val="16"/>
                <w:szCs w:val="16"/>
              </w:rPr>
            </w:pPr>
          </w:p>
        </w:tc>
        <w:tc>
          <w:tcPr>
            <w:tcW w:w="575" w:type="pct"/>
            <w:shd w:val="clear" w:color="auto" w:fill="auto"/>
            <w:noWrap/>
            <w:vAlign w:val="center"/>
          </w:tcPr>
          <w:p w14:paraId="52A2FD13" w14:textId="218E39F2" w:rsidR="00210209" w:rsidRPr="005621E5" w:rsidRDefault="00210209" w:rsidP="00162EC9">
            <w:pPr>
              <w:rPr>
                <w:rFonts w:ascii="Montserrat" w:hAnsi="Montserrat"/>
                <w:sz w:val="16"/>
                <w:szCs w:val="16"/>
              </w:rPr>
            </w:pPr>
          </w:p>
        </w:tc>
        <w:tc>
          <w:tcPr>
            <w:tcW w:w="718" w:type="pct"/>
            <w:shd w:val="clear" w:color="auto" w:fill="auto"/>
            <w:noWrap/>
            <w:vAlign w:val="center"/>
          </w:tcPr>
          <w:p w14:paraId="51D3AA47" w14:textId="5D8A6695" w:rsidR="00210209" w:rsidRPr="005621E5" w:rsidRDefault="00210209" w:rsidP="00162EC9">
            <w:pPr>
              <w:rPr>
                <w:rFonts w:ascii="Montserrat" w:hAnsi="Montserrat"/>
                <w:sz w:val="16"/>
                <w:szCs w:val="16"/>
              </w:rPr>
            </w:pPr>
          </w:p>
        </w:tc>
        <w:tc>
          <w:tcPr>
            <w:tcW w:w="536" w:type="pct"/>
            <w:shd w:val="clear" w:color="auto" w:fill="auto"/>
            <w:noWrap/>
            <w:vAlign w:val="center"/>
          </w:tcPr>
          <w:p w14:paraId="4038409B" w14:textId="1514E463" w:rsidR="00210209" w:rsidRPr="005621E5" w:rsidRDefault="00210209" w:rsidP="00162EC9">
            <w:pPr>
              <w:rPr>
                <w:rFonts w:ascii="Montserrat" w:hAnsi="Montserrat"/>
                <w:sz w:val="16"/>
                <w:szCs w:val="16"/>
              </w:rPr>
            </w:pPr>
          </w:p>
        </w:tc>
      </w:tr>
      <w:tr w:rsidR="00210209" w:rsidRPr="00783A22" w14:paraId="685E0846" w14:textId="77777777" w:rsidTr="00210209">
        <w:trPr>
          <w:trHeight w:val="20"/>
        </w:trPr>
        <w:tc>
          <w:tcPr>
            <w:tcW w:w="461" w:type="pct"/>
            <w:tcBorders>
              <w:bottom w:val="single" w:sz="4" w:space="0" w:color="auto"/>
            </w:tcBorders>
            <w:shd w:val="clear" w:color="auto" w:fill="auto"/>
            <w:vAlign w:val="center"/>
          </w:tcPr>
          <w:p w14:paraId="64E06B3F" w14:textId="1EB6BDD9" w:rsidR="00210209" w:rsidRPr="005621E5" w:rsidRDefault="00210209" w:rsidP="00162EC9">
            <w:pPr>
              <w:rPr>
                <w:rFonts w:ascii="Montserrat" w:hAnsi="Montserrat"/>
                <w:sz w:val="16"/>
                <w:szCs w:val="16"/>
              </w:rPr>
            </w:pPr>
          </w:p>
        </w:tc>
        <w:tc>
          <w:tcPr>
            <w:tcW w:w="595" w:type="pct"/>
            <w:tcBorders>
              <w:bottom w:val="single" w:sz="4" w:space="0" w:color="auto"/>
            </w:tcBorders>
            <w:shd w:val="clear" w:color="auto" w:fill="auto"/>
            <w:vAlign w:val="center"/>
          </w:tcPr>
          <w:p w14:paraId="107F47B3" w14:textId="16E9B44D" w:rsidR="00210209" w:rsidRPr="005621E5" w:rsidRDefault="00210209" w:rsidP="00162EC9">
            <w:pPr>
              <w:rPr>
                <w:rFonts w:ascii="Montserrat" w:hAnsi="Montserrat"/>
                <w:sz w:val="16"/>
                <w:szCs w:val="16"/>
              </w:rPr>
            </w:pPr>
          </w:p>
        </w:tc>
        <w:tc>
          <w:tcPr>
            <w:tcW w:w="895" w:type="pct"/>
            <w:tcBorders>
              <w:bottom w:val="single" w:sz="4" w:space="0" w:color="auto"/>
            </w:tcBorders>
            <w:shd w:val="clear" w:color="auto" w:fill="auto"/>
            <w:vAlign w:val="center"/>
          </w:tcPr>
          <w:p w14:paraId="7DEE6282" w14:textId="2ABC5A87" w:rsidR="00210209" w:rsidRPr="005621E5" w:rsidRDefault="00210209" w:rsidP="00162EC9">
            <w:pPr>
              <w:rPr>
                <w:rFonts w:ascii="Montserrat" w:hAnsi="Montserrat"/>
                <w:sz w:val="16"/>
                <w:szCs w:val="16"/>
              </w:rPr>
            </w:pPr>
          </w:p>
        </w:tc>
        <w:tc>
          <w:tcPr>
            <w:tcW w:w="647" w:type="pct"/>
            <w:tcBorders>
              <w:bottom w:val="single" w:sz="4" w:space="0" w:color="auto"/>
            </w:tcBorders>
            <w:shd w:val="clear" w:color="auto" w:fill="auto"/>
            <w:noWrap/>
            <w:vAlign w:val="center"/>
          </w:tcPr>
          <w:p w14:paraId="3D46162E" w14:textId="74CE55BE" w:rsidR="00210209" w:rsidRPr="005621E5" w:rsidRDefault="00210209" w:rsidP="00162EC9">
            <w:pPr>
              <w:rPr>
                <w:rFonts w:ascii="Montserrat" w:hAnsi="Montserrat"/>
                <w:sz w:val="16"/>
                <w:szCs w:val="16"/>
              </w:rPr>
            </w:pPr>
          </w:p>
        </w:tc>
        <w:tc>
          <w:tcPr>
            <w:tcW w:w="573" w:type="pct"/>
            <w:tcBorders>
              <w:bottom w:val="single" w:sz="4" w:space="0" w:color="auto"/>
            </w:tcBorders>
            <w:shd w:val="clear" w:color="auto" w:fill="auto"/>
            <w:noWrap/>
            <w:vAlign w:val="center"/>
          </w:tcPr>
          <w:p w14:paraId="44CDAD6A" w14:textId="6F644595" w:rsidR="00210209" w:rsidRPr="005621E5" w:rsidRDefault="00210209" w:rsidP="00162EC9">
            <w:pPr>
              <w:rPr>
                <w:rFonts w:ascii="Montserrat" w:hAnsi="Montserrat"/>
                <w:sz w:val="16"/>
                <w:szCs w:val="16"/>
              </w:rPr>
            </w:pPr>
          </w:p>
        </w:tc>
        <w:tc>
          <w:tcPr>
            <w:tcW w:w="575" w:type="pct"/>
            <w:tcBorders>
              <w:bottom w:val="single" w:sz="4" w:space="0" w:color="auto"/>
            </w:tcBorders>
            <w:shd w:val="clear" w:color="auto" w:fill="auto"/>
            <w:noWrap/>
            <w:vAlign w:val="center"/>
          </w:tcPr>
          <w:p w14:paraId="21829905" w14:textId="3654D460" w:rsidR="00210209" w:rsidRPr="005621E5" w:rsidRDefault="00210209" w:rsidP="00162EC9">
            <w:pPr>
              <w:rPr>
                <w:rFonts w:ascii="Montserrat" w:hAnsi="Montserrat"/>
                <w:sz w:val="16"/>
                <w:szCs w:val="16"/>
              </w:rPr>
            </w:pPr>
          </w:p>
        </w:tc>
        <w:tc>
          <w:tcPr>
            <w:tcW w:w="718" w:type="pct"/>
            <w:tcBorders>
              <w:bottom w:val="single" w:sz="4" w:space="0" w:color="auto"/>
            </w:tcBorders>
            <w:shd w:val="clear" w:color="auto" w:fill="auto"/>
            <w:noWrap/>
            <w:vAlign w:val="center"/>
          </w:tcPr>
          <w:p w14:paraId="2A3522AB" w14:textId="4315CC8B" w:rsidR="00210209" w:rsidRPr="005621E5" w:rsidRDefault="00210209" w:rsidP="00162EC9">
            <w:pPr>
              <w:rPr>
                <w:rFonts w:ascii="Montserrat" w:hAnsi="Montserrat"/>
                <w:sz w:val="16"/>
                <w:szCs w:val="16"/>
              </w:rPr>
            </w:pPr>
          </w:p>
        </w:tc>
        <w:tc>
          <w:tcPr>
            <w:tcW w:w="536" w:type="pct"/>
            <w:tcBorders>
              <w:bottom w:val="single" w:sz="4" w:space="0" w:color="auto"/>
            </w:tcBorders>
            <w:shd w:val="clear" w:color="auto" w:fill="auto"/>
            <w:noWrap/>
            <w:vAlign w:val="center"/>
          </w:tcPr>
          <w:p w14:paraId="537FC965" w14:textId="17195D1D" w:rsidR="00210209" w:rsidRPr="005621E5" w:rsidRDefault="00210209" w:rsidP="00162EC9">
            <w:pPr>
              <w:rPr>
                <w:rFonts w:ascii="Montserrat" w:hAnsi="Montserrat"/>
                <w:sz w:val="16"/>
                <w:szCs w:val="16"/>
              </w:rPr>
            </w:pPr>
          </w:p>
        </w:tc>
      </w:tr>
      <w:tr w:rsidR="00210209" w:rsidRPr="00783A22" w14:paraId="55CD57E4" w14:textId="77777777" w:rsidTr="00210209">
        <w:trPr>
          <w:trHeight w:val="20"/>
        </w:trPr>
        <w:tc>
          <w:tcPr>
            <w:tcW w:w="461" w:type="pct"/>
            <w:tcBorders>
              <w:left w:val="nil"/>
              <w:bottom w:val="nil"/>
              <w:right w:val="nil"/>
            </w:tcBorders>
            <w:shd w:val="clear" w:color="CCFFFF" w:fill="FFFFFF" w:themeFill="background1"/>
            <w:noWrap/>
            <w:vAlign w:val="bottom"/>
            <w:hideMark/>
          </w:tcPr>
          <w:p w14:paraId="29FFBEB1"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595" w:type="pct"/>
            <w:tcBorders>
              <w:left w:val="nil"/>
              <w:bottom w:val="nil"/>
              <w:right w:val="nil"/>
            </w:tcBorders>
            <w:shd w:val="clear" w:color="CCFFFF" w:fill="FFFFFF" w:themeFill="background1"/>
            <w:noWrap/>
            <w:vAlign w:val="bottom"/>
            <w:hideMark/>
          </w:tcPr>
          <w:p w14:paraId="53435AE6"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895" w:type="pct"/>
            <w:tcBorders>
              <w:left w:val="nil"/>
              <w:bottom w:val="nil"/>
              <w:right w:val="nil"/>
            </w:tcBorders>
            <w:shd w:val="clear" w:color="CCFFFF" w:fill="FFFFFF" w:themeFill="background1"/>
            <w:noWrap/>
            <w:vAlign w:val="bottom"/>
            <w:hideMark/>
          </w:tcPr>
          <w:p w14:paraId="5A031826"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647" w:type="pct"/>
            <w:tcBorders>
              <w:left w:val="nil"/>
              <w:bottom w:val="nil"/>
              <w:right w:val="nil"/>
            </w:tcBorders>
            <w:shd w:val="clear" w:color="CCFFFF" w:fill="FFFFFF" w:themeFill="background1"/>
            <w:noWrap/>
            <w:vAlign w:val="bottom"/>
            <w:hideMark/>
          </w:tcPr>
          <w:p w14:paraId="43C2478A"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573" w:type="pct"/>
            <w:tcBorders>
              <w:left w:val="nil"/>
              <w:bottom w:val="nil"/>
            </w:tcBorders>
            <w:shd w:val="clear" w:color="CCFFFF" w:fill="FFFFFF" w:themeFill="background1"/>
            <w:noWrap/>
            <w:vAlign w:val="bottom"/>
            <w:hideMark/>
          </w:tcPr>
          <w:p w14:paraId="0F3F5BE4"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575" w:type="pct"/>
            <w:shd w:val="clear" w:color="CCFFFF" w:fill="FFFFFF" w:themeFill="background1"/>
            <w:noWrap/>
            <w:vAlign w:val="bottom"/>
            <w:hideMark/>
          </w:tcPr>
          <w:p w14:paraId="0CB4FCBE" w14:textId="77777777" w:rsidR="00210209" w:rsidRPr="005621E5" w:rsidRDefault="00210209" w:rsidP="00162EC9">
            <w:pPr>
              <w:rPr>
                <w:rFonts w:ascii="Montserrat" w:hAnsi="Montserrat"/>
                <w:sz w:val="16"/>
                <w:szCs w:val="16"/>
              </w:rPr>
            </w:pPr>
            <w:r w:rsidRPr="005621E5">
              <w:rPr>
                <w:rFonts w:ascii="Montserrat" w:hAnsi="Montserrat"/>
                <w:sz w:val="16"/>
                <w:szCs w:val="16"/>
              </w:rPr>
              <w:t>SUBTOTAL</w:t>
            </w:r>
          </w:p>
        </w:tc>
        <w:tc>
          <w:tcPr>
            <w:tcW w:w="718" w:type="pct"/>
            <w:shd w:val="clear" w:color="CCFFFF" w:fill="FFFFFF" w:themeFill="background1"/>
            <w:noWrap/>
            <w:vAlign w:val="bottom"/>
            <w:hideMark/>
          </w:tcPr>
          <w:p w14:paraId="1650C05F" w14:textId="77777777" w:rsidR="00210209" w:rsidRPr="005621E5" w:rsidRDefault="00210209" w:rsidP="00162EC9">
            <w:pPr>
              <w:rPr>
                <w:rFonts w:ascii="Montserrat" w:hAnsi="Montserrat"/>
                <w:sz w:val="16"/>
                <w:szCs w:val="16"/>
              </w:rPr>
            </w:pPr>
            <w:r w:rsidRPr="005621E5">
              <w:rPr>
                <w:rFonts w:ascii="Montserrat" w:hAnsi="Montserrat"/>
                <w:sz w:val="16"/>
                <w:szCs w:val="16"/>
              </w:rPr>
              <w:t xml:space="preserve"> $                             -   </w:t>
            </w:r>
          </w:p>
        </w:tc>
        <w:tc>
          <w:tcPr>
            <w:tcW w:w="536" w:type="pct"/>
            <w:shd w:val="clear" w:color="CCFFFF" w:fill="FFFFFF" w:themeFill="background1"/>
            <w:noWrap/>
            <w:vAlign w:val="bottom"/>
            <w:hideMark/>
          </w:tcPr>
          <w:p w14:paraId="32F0AA98" w14:textId="77777777" w:rsidR="00210209" w:rsidRPr="005621E5" w:rsidRDefault="00210209" w:rsidP="00162EC9">
            <w:pPr>
              <w:rPr>
                <w:rFonts w:ascii="Montserrat" w:hAnsi="Montserrat"/>
                <w:sz w:val="16"/>
                <w:szCs w:val="16"/>
              </w:rPr>
            </w:pPr>
            <w:r w:rsidRPr="005621E5">
              <w:rPr>
                <w:rFonts w:ascii="Montserrat" w:hAnsi="Montserrat"/>
                <w:sz w:val="16"/>
                <w:szCs w:val="16"/>
              </w:rPr>
              <w:t xml:space="preserve"> $                                     -   </w:t>
            </w:r>
          </w:p>
        </w:tc>
      </w:tr>
      <w:tr w:rsidR="00210209" w:rsidRPr="00783A22" w14:paraId="3BED5B13" w14:textId="77777777" w:rsidTr="00210209">
        <w:trPr>
          <w:trHeight w:val="20"/>
        </w:trPr>
        <w:tc>
          <w:tcPr>
            <w:tcW w:w="461" w:type="pct"/>
            <w:tcBorders>
              <w:top w:val="nil"/>
              <w:left w:val="nil"/>
              <w:bottom w:val="nil"/>
              <w:right w:val="nil"/>
            </w:tcBorders>
            <w:shd w:val="clear" w:color="CCFFFF" w:fill="FFFFFF" w:themeFill="background1"/>
            <w:noWrap/>
            <w:vAlign w:val="bottom"/>
            <w:hideMark/>
          </w:tcPr>
          <w:p w14:paraId="5A6EC4F1"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595" w:type="pct"/>
            <w:tcBorders>
              <w:top w:val="nil"/>
              <w:left w:val="nil"/>
              <w:bottom w:val="nil"/>
              <w:right w:val="nil"/>
            </w:tcBorders>
            <w:shd w:val="clear" w:color="CCFFFF" w:fill="FFFFFF" w:themeFill="background1"/>
            <w:noWrap/>
            <w:vAlign w:val="bottom"/>
            <w:hideMark/>
          </w:tcPr>
          <w:p w14:paraId="668634AE"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895" w:type="pct"/>
            <w:tcBorders>
              <w:top w:val="nil"/>
              <w:left w:val="nil"/>
              <w:bottom w:val="nil"/>
              <w:right w:val="nil"/>
            </w:tcBorders>
            <w:shd w:val="clear" w:color="CCFFFF" w:fill="FFFFFF" w:themeFill="background1"/>
            <w:noWrap/>
            <w:vAlign w:val="bottom"/>
            <w:hideMark/>
          </w:tcPr>
          <w:p w14:paraId="459FDCF7"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647" w:type="pct"/>
            <w:tcBorders>
              <w:top w:val="nil"/>
              <w:left w:val="nil"/>
              <w:bottom w:val="nil"/>
              <w:right w:val="nil"/>
            </w:tcBorders>
            <w:shd w:val="clear" w:color="CCFFFF" w:fill="FFFFFF" w:themeFill="background1"/>
            <w:noWrap/>
            <w:vAlign w:val="bottom"/>
            <w:hideMark/>
          </w:tcPr>
          <w:p w14:paraId="20ECBCD5"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573" w:type="pct"/>
            <w:tcBorders>
              <w:top w:val="nil"/>
              <w:left w:val="nil"/>
              <w:bottom w:val="nil"/>
            </w:tcBorders>
            <w:shd w:val="clear" w:color="CCFFFF" w:fill="FFFFFF" w:themeFill="background1"/>
            <w:noWrap/>
            <w:vAlign w:val="bottom"/>
            <w:hideMark/>
          </w:tcPr>
          <w:p w14:paraId="35150DB3"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575" w:type="pct"/>
            <w:shd w:val="clear" w:color="CCFFFF" w:fill="FFFFFF" w:themeFill="background1"/>
            <w:noWrap/>
            <w:vAlign w:val="bottom"/>
            <w:hideMark/>
          </w:tcPr>
          <w:p w14:paraId="03BB4919" w14:textId="77777777" w:rsidR="00210209" w:rsidRPr="005621E5" w:rsidRDefault="00210209" w:rsidP="00162EC9">
            <w:pPr>
              <w:rPr>
                <w:rFonts w:ascii="Montserrat" w:hAnsi="Montserrat"/>
                <w:sz w:val="16"/>
                <w:szCs w:val="16"/>
              </w:rPr>
            </w:pPr>
            <w:r w:rsidRPr="005621E5">
              <w:rPr>
                <w:rFonts w:ascii="Montserrat" w:hAnsi="Montserrat"/>
                <w:sz w:val="16"/>
                <w:szCs w:val="16"/>
              </w:rPr>
              <w:t>IVA</w:t>
            </w:r>
          </w:p>
        </w:tc>
        <w:tc>
          <w:tcPr>
            <w:tcW w:w="718" w:type="pct"/>
            <w:shd w:val="clear" w:color="CCFFFF" w:fill="FFFFFF" w:themeFill="background1"/>
            <w:noWrap/>
            <w:vAlign w:val="bottom"/>
            <w:hideMark/>
          </w:tcPr>
          <w:p w14:paraId="42EFF8FB" w14:textId="77777777" w:rsidR="00210209" w:rsidRPr="005621E5" w:rsidRDefault="00210209" w:rsidP="00162EC9">
            <w:pPr>
              <w:rPr>
                <w:rFonts w:ascii="Montserrat" w:hAnsi="Montserrat"/>
                <w:sz w:val="16"/>
                <w:szCs w:val="16"/>
              </w:rPr>
            </w:pPr>
            <w:r w:rsidRPr="005621E5">
              <w:rPr>
                <w:rFonts w:ascii="Montserrat" w:hAnsi="Montserrat"/>
                <w:sz w:val="16"/>
                <w:szCs w:val="16"/>
              </w:rPr>
              <w:t xml:space="preserve"> $                             -   </w:t>
            </w:r>
          </w:p>
        </w:tc>
        <w:tc>
          <w:tcPr>
            <w:tcW w:w="536" w:type="pct"/>
            <w:shd w:val="clear" w:color="CCFFFF" w:fill="FFFFFF" w:themeFill="background1"/>
            <w:noWrap/>
            <w:vAlign w:val="bottom"/>
            <w:hideMark/>
          </w:tcPr>
          <w:p w14:paraId="0B2F982B" w14:textId="77777777" w:rsidR="00210209" w:rsidRPr="005621E5" w:rsidRDefault="00210209" w:rsidP="00162EC9">
            <w:pPr>
              <w:rPr>
                <w:rFonts w:ascii="Montserrat" w:hAnsi="Montserrat"/>
                <w:sz w:val="16"/>
                <w:szCs w:val="16"/>
              </w:rPr>
            </w:pPr>
            <w:r w:rsidRPr="005621E5">
              <w:rPr>
                <w:rFonts w:ascii="Montserrat" w:hAnsi="Montserrat"/>
                <w:sz w:val="16"/>
                <w:szCs w:val="16"/>
              </w:rPr>
              <w:t xml:space="preserve"> $                                     -   </w:t>
            </w:r>
          </w:p>
        </w:tc>
      </w:tr>
      <w:tr w:rsidR="00210209" w:rsidRPr="00783A22" w14:paraId="35004989" w14:textId="77777777" w:rsidTr="00210209">
        <w:trPr>
          <w:trHeight w:val="20"/>
        </w:trPr>
        <w:tc>
          <w:tcPr>
            <w:tcW w:w="461" w:type="pct"/>
            <w:tcBorders>
              <w:top w:val="nil"/>
              <w:left w:val="nil"/>
              <w:bottom w:val="nil"/>
              <w:right w:val="nil"/>
            </w:tcBorders>
            <w:shd w:val="clear" w:color="CCFFFF" w:fill="FFFFFF" w:themeFill="background1"/>
            <w:noWrap/>
            <w:vAlign w:val="bottom"/>
            <w:hideMark/>
          </w:tcPr>
          <w:p w14:paraId="7227EF74"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595" w:type="pct"/>
            <w:tcBorders>
              <w:top w:val="nil"/>
              <w:left w:val="nil"/>
              <w:bottom w:val="nil"/>
              <w:right w:val="nil"/>
            </w:tcBorders>
            <w:shd w:val="clear" w:color="CCFFFF" w:fill="FFFFFF" w:themeFill="background1"/>
            <w:noWrap/>
            <w:vAlign w:val="bottom"/>
            <w:hideMark/>
          </w:tcPr>
          <w:p w14:paraId="011A1F9E"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895" w:type="pct"/>
            <w:tcBorders>
              <w:top w:val="nil"/>
              <w:left w:val="nil"/>
              <w:bottom w:val="nil"/>
              <w:right w:val="nil"/>
            </w:tcBorders>
            <w:shd w:val="clear" w:color="CCFFFF" w:fill="FFFFFF" w:themeFill="background1"/>
            <w:noWrap/>
            <w:vAlign w:val="bottom"/>
            <w:hideMark/>
          </w:tcPr>
          <w:p w14:paraId="623BA838"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647" w:type="pct"/>
            <w:tcBorders>
              <w:top w:val="nil"/>
              <w:left w:val="nil"/>
              <w:bottom w:val="nil"/>
              <w:right w:val="nil"/>
            </w:tcBorders>
            <w:shd w:val="clear" w:color="CCFFFF" w:fill="FFFFFF" w:themeFill="background1"/>
            <w:noWrap/>
            <w:vAlign w:val="bottom"/>
            <w:hideMark/>
          </w:tcPr>
          <w:p w14:paraId="25B1528D"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573" w:type="pct"/>
            <w:tcBorders>
              <w:top w:val="nil"/>
              <w:left w:val="nil"/>
              <w:bottom w:val="nil"/>
            </w:tcBorders>
            <w:shd w:val="clear" w:color="CCFFFF" w:fill="FFFFFF" w:themeFill="background1"/>
            <w:noWrap/>
            <w:vAlign w:val="bottom"/>
            <w:hideMark/>
          </w:tcPr>
          <w:p w14:paraId="1EB8A0E0" w14:textId="77777777" w:rsidR="00210209" w:rsidRPr="005621E5" w:rsidRDefault="00210209" w:rsidP="00162EC9">
            <w:pPr>
              <w:rPr>
                <w:rFonts w:ascii="Montserrat" w:hAnsi="Montserrat"/>
                <w:sz w:val="16"/>
                <w:szCs w:val="16"/>
              </w:rPr>
            </w:pPr>
            <w:r w:rsidRPr="005621E5">
              <w:rPr>
                <w:rFonts w:ascii="Montserrat" w:hAnsi="Montserrat"/>
                <w:sz w:val="16"/>
                <w:szCs w:val="16"/>
              </w:rPr>
              <w:t> </w:t>
            </w:r>
          </w:p>
        </w:tc>
        <w:tc>
          <w:tcPr>
            <w:tcW w:w="575" w:type="pct"/>
            <w:shd w:val="clear" w:color="CCFFFF" w:fill="FFFFFF" w:themeFill="background1"/>
            <w:noWrap/>
            <w:vAlign w:val="bottom"/>
            <w:hideMark/>
          </w:tcPr>
          <w:p w14:paraId="2C0066F3" w14:textId="77777777" w:rsidR="00210209" w:rsidRPr="005621E5" w:rsidRDefault="00210209" w:rsidP="00162EC9">
            <w:pPr>
              <w:rPr>
                <w:rFonts w:ascii="Montserrat" w:hAnsi="Montserrat"/>
                <w:sz w:val="16"/>
                <w:szCs w:val="16"/>
              </w:rPr>
            </w:pPr>
            <w:r w:rsidRPr="005621E5">
              <w:rPr>
                <w:rFonts w:ascii="Montserrat" w:hAnsi="Montserrat"/>
                <w:sz w:val="16"/>
                <w:szCs w:val="16"/>
              </w:rPr>
              <w:t>TOTAL</w:t>
            </w:r>
          </w:p>
        </w:tc>
        <w:tc>
          <w:tcPr>
            <w:tcW w:w="718" w:type="pct"/>
            <w:shd w:val="clear" w:color="CCFFFF" w:fill="FFFFFF" w:themeFill="background1"/>
            <w:noWrap/>
            <w:vAlign w:val="bottom"/>
            <w:hideMark/>
          </w:tcPr>
          <w:p w14:paraId="267A4D3F" w14:textId="77777777" w:rsidR="00210209" w:rsidRPr="005621E5" w:rsidRDefault="00210209" w:rsidP="00162EC9">
            <w:pPr>
              <w:rPr>
                <w:rFonts w:ascii="Montserrat" w:hAnsi="Montserrat"/>
                <w:sz w:val="16"/>
                <w:szCs w:val="16"/>
              </w:rPr>
            </w:pPr>
            <w:r w:rsidRPr="005621E5">
              <w:rPr>
                <w:rFonts w:ascii="Montserrat" w:hAnsi="Montserrat"/>
                <w:sz w:val="16"/>
                <w:szCs w:val="16"/>
              </w:rPr>
              <w:t xml:space="preserve"> $                             -   </w:t>
            </w:r>
          </w:p>
        </w:tc>
        <w:tc>
          <w:tcPr>
            <w:tcW w:w="536" w:type="pct"/>
            <w:shd w:val="clear" w:color="CCFFFF" w:fill="FFFFFF" w:themeFill="background1"/>
            <w:noWrap/>
            <w:vAlign w:val="bottom"/>
            <w:hideMark/>
          </w:tcPr>
          <w:p w14:paraId="3CF242FA" w14:textId="77777777" w:rsidR="00210209" w:rsidRPr="005621E5" w:rsidRDefault="00210209" w:rsidP="00162EC9">
            <w:pPr>
              <w:rPr>
                <w:rFonts w:ascii="Montserrat" w:hAnsi="Montserrat"/>
                <w:sz w:val="16"/>
                <w:szCs w:val="16"/>
              </w:rPr>
            </w:pPr>
            <w:r w:rsidRPr="005621E5">
              <w:rPr>
                <w:rFonts w:ascii="Montserrat" w:hAnsi="Montserrat"/>
                <w:sz w:val="16"/>
                <w:szCs w:val="16"/>
              </w:rPr>
              <w:t xml:space="preserve"> $                                     -   </w:t>
            </w:r>
          </w:p>
        </w:tc>
      </w:tr>
    </w:tbl>
    <w:p w14:paraId="6711E901" w14:textId="77777777" w:rsidR="00162EC9" w:rsidRPr="00783A22" w:rsidRDefault="00162EC9" w:rsidP="00162EC9">
      <w:pPr>
        <w:rPr>
          <w:rFonts w:ascii="Montserrat" w:hAnsi="Montserrat"/>
          <w:sz w:val="16"/>
          <w:szCs w:val="16"/>
        </w:rPr>
      </w:pPr>
    </w:p>
    <w:p w14:paraId="4D3C6938" w14:textId="77777777" w:rsidR="002A342A" w:rsidRDefault="002A342A" w:rsidP="005621E5">
      <w:pPr>
        <w:jc w:val="both"/>
        <w:rPr>
          <w:rFonts w:ascii="Montserrat" w:hAnsi="Montserrat"/>
          <w:sz w:val="14"/>
          <w:szCs w:val="14"/>
        </w:rPr>
      </w:pPr>
    </w:p>
    <w:p w14:paraId="3524BC35" w14:textId="77777777" w:rsidR="00162EC9" w:rsidRDefault="00162EC9" w:rsidP="005621E5">
      <w:pPr>
        <w:jc w:val="both"/>
        <w:rPr>
          <w:rFonts w:ascii="Montserrat" w:hAnsi="Montserrat"/>
          <w:sz w:val="14"/>
          <w:szCs w:val="14"/>
        </w:rPr>
      </w:pPr>
      <w:r w:rsidRPr="005621E5">
        <w:rPr>
          <w:rFonts w:ascii="Montserrat" w:hAnsi="Montserrat"/>
          <w:sz w:val="14"/>
          <w:szCs w:val="14"/>
        </w:rPr>
        <w:t xml:space="preserve">NOTAS: EL SERVICIO PROPUESTOS, SE APEGAN A LA DESCRIPCIÓN Y PRESENTACIÓN SOLICITADA POR EL IMSS. </w:t>
      </w:r>
    </w:p>
    <w:p w14:paraId="38795EB9" w14:textId="77777777" w:rsidR="005621E5" w:rsidRPr="005621E5" w:rsidRDefault="005621E5" w:rsidP="005621E5">
      <w:pPr>
        <w:jc w:val="both"/>
        <w:rPr>
          <w:rFonts w:ascii="Montserrat" w:hAnsi="Montserrat"/>
          <w:sz w:val="14"/>
          <w:szCs w:val="14"/>
        </w:rPr>
      </w:pPr>
    </w:p>
    <w:p w14:paraId="5D5505DC" w14:textId="7D72CEED" w:rsidR="00162EC9" w:rsidRPr="005621E5" w:rsidRDefault="00162EC9" w:rsidP="005621E5">
      <w:pPr>
        <w:jc w:val="both"/>
        <w:rPr>
          <w:rFonts w:ascii="Montserrat" w:hAnsi="Montserrat"/>
          <w:sz w:val="14"/>
          <w:szCs w:val="14"/>
        </w:rPr>
      </w:pPr>
      <w:r w:rsidRPr="005621E5">
        <w:rPr>
          <w:rFonts w:ascii="Montserrat" w:hAnsi="Montserrat"/>
          <w:sz w:val="14"/>
          <w:szCs w:val="14"/>
        </w:rPr>
        <w:t>EN EL CASO QUE EL INSTITUTO ME OTORGUE LA DEMANDA SOLICITADA, ME OBLIGO EN NOMBRE DE MI REPRESENTADA A SUSCRIBIR EL CONTRATO QUE SE DERIVE EN LOS TERMINOS, CONDICIONES Y PORCEN</w:t>
      </w:r>
      <w:r w:rsidR="005621E5" w:rsidRPr="005621E5">
        <w:rPr>
          <w:rFonts w:ascii="Montserrat" w:hAnsi="Montserrat"/>
          <w:sz w:val="14"/>
          <w:szCs w:val="14"/>
        </w:rPr>
        <w:t>|</w:t>
      </w:r>
      <w:r w:rsidRPr="005621E5">
        <w:rPr>
          <w:rFonts w:ascii="Montserrat" w:hAnsi="Montserrat"/>
          <w:sz w:val="14"/>
          <w:szCs w:val="14"/>
        </w:rPr>
        <w:t>TAJES ESTABLECIDOS EN ESTA LICITACIÓN PÚBLICA.</w:t>
      </w:r>
    </w:p>
    <w:p w14:paraId="21CEA323" w14:textId="77777777" w:rsidR="00162EC9" w:rsidRDefault="00162EC9" w:rsidP="005621E5">
      <w:pPr>
        <w:jc w:val="both"/>
        <w:rPr>
          <w:rFonts w:ascii="Montserrat" w:hAnsi="Montserrat"/>
          <w:sz w:val="14"/>
          <w:szCs w:val="14"/>
        </w:rPr>
      </w:pPr>
      <w:r w:rsidRPr="005621E5">
        <w:rPr>
          <w:rFonts w:ascii="Montserrat" w:hAnsi="Montserrat"/>
          <w:sz w:val="14"/>
          <w:szCs w:val="14"/>
        </w:rPr>
        <w:t>LOS PRECIOS PROPUESTOS PERMANECERÁN FIJOS DURANTE LA VIGENCIA DEL CONTRATO.</w:t>
      </w:r>
    </w:p>
    <w:p w14:paraId="2FFF85AA" w14:textId="77777777" w:rsidR="002A342A" w:rsidRDefault="002A342A" w:rsidP="005621E5">
      <w:pPr>
        <w:jc w:val="both"/>
        <w:rPr>
          <w:rFonts w:ascii="Montserrat" w:hAnsi="Montserrat"/>
          <w:sz w:val="14"/>
          <w:szCs w:val="14"/>
        </w:rPr>
      </w:pPr>
    </w:p>
    <w:p w14:paraId="78B7983B" w14:textId="77777777" w:rsidR="002A342A" w:rsidRDefault="002A342A" w:rsidP="005621E5">
      <w:pPr>
        <w:jc w:val="both"/>
        <w:rPr>
          <w:rFonts w:ascii="Montserrat" w:hAnsi="Montserrat"/>
          <w:sz w:val="14"/>
          <w:szCs w:val="14"/>
        </w:rPr>
      </w:pPr>
    </w:p>
    <w:p w14:paraId="2333A62B" w14:textId="77777777" w:rsidR="005621E5" w:rsidRPr="005621E5" w:rsidRDefault="005621E5" w:rsidP="005621E5">
      <w:pPr>
        <w:jc w:val="both"/>
        <w:rPr>
          <w:rFonts w:ascii="Montserrat" w:hAnsi="Montserrat"/>
          <w:sz w:val="14"/>
          <w:szCs w:val="14"/>
        </w:rPr>
      </w:pPr>
    </w:p>
    <w:p w14:paraId="0F5543DE" w14:textId="77777777" w:rsidR="00162EC9" w:rsidRPr="005621E5" w:rsidRDefault="00162EC9" w:rsidP="005621E5">
      <w:pPr>
        <w:jc w:val="both"/>
        <w:rPr>
          <w:rFonts w:ascii="Montserrat" w:eastAsia="MS Mincho" w:hAnsi="Montserrat"/>
          <w:sz w:val="14"/>
          <w:szCs w:val="14"/>
        </w:rPr>
      </w:pPr>
      <w:r w:rsidRPr="005621E5">
        <w:rPr>
          <w:rFonts w:ascii="Montserrat" w:eastAsia="MS Mincho" w:hAnsi="Montserrat"/>
          <w:sz w:val="14"/>
          <w:szCs w:val="14"/>
        </w:rPr>
        <w:t>VIGENCIA:</w:t>
      </w:r>
    </w:p>
    <w:p w14:paraId="5519606F" w14:textId="77777777" w:rsidR="00162EC9" w:rsidRPr="00783A22" w:rsidRDefault="00162EC9" w:rsidP="00162EC9">
      <w:pPr>
        <w:rPr>
          <w:rFonts w:ascii="Montserrat" w:hAnsi="Montserrat"/>
          <w:sz w:val="16"/>
          <w:szCs w:val="16"/>
        </w:rPr>
      </w:pPr>
    </w:p>
    <w:tbl>
      <w:tblPr>
        <w:tblW w:w="0" w:type="auto"/>
        <w:jc w:val="center"/>
        <w:tblLook w:val="04A0" w:firstRow="1" w:lastRow="0" w:firstColumn="1" w:lastColumn="0" w:noHBand="0" w:noVBand="1"/>
      </w:tblPr>
      <w:tblGrid>
        <w:gridCol w:w="2603"/>
        <w:gridCol w:w="340"/>
        <w:gridCol w:w="3204"/>
        <w:gridCol w:w="283"/>
        <w:gridCol w:w="3453"/>
      </w:tblGrid>
      <w:tr w:rsidR="00162EC9" w:rsidRPr="005621E5" w14:paraId="38A9D222" w14:textId="77777777" w:rsidTr="003024D1">
        <w:trPr>
          <w:jc w:val="center"/>
        </w:trPr>
        <w:tc>
          <w:tcPr>
            <w:tcW w:w="2603" w:type="dxa"/>
            <w:shd w:val="clear" w:color="auto" w:fill="auto"/>
          </w:tcPr>
          <w:p w14:paraId="4995526C" w14:textId="77777777" w:rsidR="00162EC9" w:rsidRPr="00C15D52" w:rsidRDefault="00162EC9" w:rsidP="00C15D52">
            <w:pPr>
              <w:jc w:val="center"/>
              <w:rPr>
                <w:rFonts w:ascii="Montserrat" w:eastAsia="Calibri" w:hAnsi="Montserrat"/>
                <w:b/>
                <w:sz w:val="14"/>
                <w:szCs w:val="16"/>
              </w:rPr>
            </w:pPr>
            <w:r w:rsidRPr="00C15D52">
              <w:rPr>
                <w:rFonts w:ascii="Montserrat" w:eastAsia="Calibri" w:hAnsi="Montserrat"/>
                <w:b/>
                <w:sz w:val="14"/>
                <w:szCs w:val="16"/>
              </w:rPr>
              <w:t>NOMBRE</w:t>
            </w:r>
          </w:p>
        </w:tc>
        <w:tc>
          <w:tcPr>
            <w:tcW w:w="340" w:type="dxa"/>
            <w:shd w:val="clear" w:color="auto" w:fill="auto"/>
          </w:tcPr>
          <w:p w14:paraId="0087D9BF" w14:textId="77777777" w:rsidR="00162EC9" w:rsidRPr="00C15D52" w:rsidRDefault="00162EC9" w:rsidP="00C15D52">
            <w:pPr>
              <w:jc w:val="center"/>
              <w:rPr>
                <w:rFonts w:ascii="Montserrat" w:eastAsia="Calibri" w:hAnsi="Montserrat"/>
                <w:b/>
                <w:sz w:val="14"/>
                <w:szCs w:val="16"/>
              </w:rPr>
            </w:pPr>
          </w:p>
        </w:tc>
        <w:tc>
          <w:tcPr>
            <w:tcW w:w="3204" w:type="dxa"/>
            <w:shd w:val="clear" w:color="auto" w:fill="auto"/>
          </w:tcPr>
          <w:p w14:paraId="76B92610" w14:textId="77777777" w:rsidR="00162EC9" w:rsidRPr="00C15D52" w:rsidRDefault="00162EC9" w:rsidP="00C15D52">
            <w:pPr>
              <w:jc w:val="center"/>
              <w:rPr>
                <w:rFonts w:ascii="Montserrat" w:eastAsia="Calibri" w:hAnsi="Montserrat"/>
                <w:b/>
                <w:sz w:val="14"/>
                <w:szCs w:val="16"/>
              </w:rPr>
            </w:pPr>
            <w:r w:rsidRPr="00C15D52">
              <w:rPr>
                <w:rFonts w:ascii="Montserrat" w:eastAsia="Calibri" w:hAnsi="Montserrat"/>
                <w:b/>
                <w:sz w:val="14"/>
                <w:szCs w:val="16"/>
              </w:rPr>
              <w:t>CARGO</w:t>
            </w:r>
          </w:p>
        </w:tc>
        <w:tc>
          <w:tcPr>
            <w:tcW w:w="283" w:type="dxa"/>
            <w:shd w:val="clear" w:color="auto" w:fill="auto"/>
          </w:tcPr>
          <w:p w14:paraId="37F61E10" w14:textId="77777777" w:rsidR="00162EC9" w:rsidRPr="00C15D52" w:rsidRDefault="00162EC9" w:rsidP="00C15D52">
            <w:pPr>
              <w:jc w:val="center"/>
              <w:rPr>
                <w:rFonts w:ascii="Montserrat" w:eastAsia="Calibri" w:hAnsi="Montserrat"/>
                <w:b/>
                <w:sz w:val="14"/>
                <w:szCs w:val="16"/>
              </w:rPr>
            </w:pPr>
          </w:p>
        </w:tc>
        <w:tc>
          <w:tcPr>
            <w:tcW w:w="3453" w:type="dxa"/>
            <w:shd w:val="clear" w:color="auto" w:fill="auto"/>
          </w:tcPr>
          <w:p w14:paraId="77EC208E" w14:textId="77777777" w:rsidR="00162EC9" w:rsidRPr="00C15D52" w:rsidRDefault="00162EC9" w:rsidP="00C15D52">
            <w:pPr>
              <w:jc w:val="center"/>
              <w:rPr>
                <w:rFonts w:ascii="Montserrat" w:eastAsia="Calibri" w:hAnsi="Montserrat"/>
                <w:b/>
                <w:sz w:val="14"/>
                <w:szCs w:val="16"/>
              </w:rPr>
            </w:pPr>
            <w:r w:rsidRPr="00C15D52">
              <w:rPr>
                <w:rFonts w:ascii="Montserrat" w:eastAsia="Calibri" w:hAnsi="Montserrat"/>
                <w:b/>
                <w:sz w:val="14"/>
                <w:szCs w:val="16"/>
              </w:rPr>
              <w:t>FIRMA</w:t>
            </w:r>
          </w:p>
        </w:tc>
      </w:tr>
      <w:tr w:rsidR="00162EC9" w:rsidRPr="005621E5" w14:paraId="43106426" w14:textId="77777777" w:rsidTr="003024D1">
        <w:trPr>
          <w:jc w:val="center"/>
        </w:trPr>
        <w:tc>
          <w:tcPr>
            <w:tcW w:w="2603" w:type="dxa"/>
            <w:shd w:val="clear" w:color="auto" w:fill="auto"/>
          </w:tcPr>
          <w:p w14:paraId="65EF4794" w14:textId="77777777" w:rsidR="00162EC9" w:rsidRPr="00C15D52" w:rsidRDefault="00162EC9" w:rsidP="00C15D52">
            <w:pPr>
              <w:jc w:val="center"/>
              <w:rPr>
                <w:rFonts w:ascii="Montserrat" w:eastAsia="Calibri" w:hAnsi="Montserrat"/>
                <w:b/>
                <w:sz w:val="14"/>
                <w:szCs w:val="16"/>
              </w:rPr>
            </w:pPr>
          </w:p>
        </w:tc>
        <w:tc>
          <w:tcPr>
            <w:tcW w:w="340" w:type="dxa"/>
            <w:shd w:val="clear" w:color="auto" w:fill="auto"/>
          </w:tcPr>
          <w:p w14:paraId="2799E1D1" w14:textId="77777777" w:rsidR="00162EC9" w:rsidRPr="00C15D52" w:rsidRDefault="00162EC9" w:rsidP="00C15D52">
            <w:pPr>
              <w:jc w:val="center"/>
              <w:rPr>
                <w:rFonts w:ascii="Montserrat" w:eastAsia="Calibri" w:hAnsi="Montserrat"/>
                <w:b/>
                <w:sz w:val="14"/>
                <w:szCs w:val="16"/>
              </w:rPr>
            </w:pPr>
          </w:p>
        </w:tc>
        <w:tc>
          <w:tcPr>
            <w:tcW w:w="3204" w:type="dxa"/>
            <w:shd w:val="clear" w:color="auto" w:fill="auto"/>
          </w:tcPr>
          <w:p w14:paraId="5578DBBA" w14:textId="77777777" w:rsidR="00162EC9" w:rsidRPr="00C15D52" w:rsidRDefault="00162EC9" w:rsidP="00C15D52">
            <w:pPr>
              <w:jc w:val="center"/>
              <w:rPr>
                <w:rFonts w:ascii="Montserrat" w:eastAsia="Calibri" w:hAnsi="Montserrat"/>
                <w:b/>
                <w:sz w:val="14"/>
                <w:szCs w:val="16"/>
              </w:rPr>
            </w:pPr>
          </w:p>
        </w:tc>
        <w:tc>
          <w:tcPr>
            <w:tcW w:w="283" w:type="dxa"/>
            <w:shd w:val="clear" w:color="auto" w:fill="auto"/>
          </w:tcPr>
          <w:p w14:paraId="18924F61" w14:textId="77777777" w:rsidR="00162EC9" w:rsidRPr="00C15D52" w:rsidRDefault="00162EC9" w:rsidP="00C15D52">
            <w:pPr>
              <w:jc w:val="center"/>
              <w:rPr>
                <w:rFonts w:ascii="Montserrat" w:eastAsia="Calibri" w:hAnsi="Montserrat"/>
                <w:b/>
                <w:sz w:val="14"/>
                <w:szCs w:val="16"/>
              </w:rPr>
            </w:pPr>
          </w:p>
        </w:tc>
        <w:tc>
          <w:tcPr>
            <w:tcW w:w="3453" w:type="dxa"/>
            <w:shd w:val="clear" w:color="auto" w:fill="auto"/>
          </w:tcPr>
          <w:p w14:paraId="3FFC09CA" w14:textId="77777777" w:rsidR="00162EC9" w:rsidRPr="00C15D52" w:rsidRDefault="00162EC9" w:rsidP="00C15D52">
            <w:pPr>
              <w:jc w:val="center"/>
              <w:rPr>
                <w:rFonts w:ascii="Montserrat" w:eastAsia="Calibri" w:hAnsi="Montserrat"/>
                <w:b/>
                <w:sz w:val="14"/>
                <w:szCs w:val="16"/>
              </w:rPr>
            </w:pPr>
          </w:p>
        </w:tc>
      </w:tr>
      <w:tr w:rsidR="00162EC9" w:rsidRPr="005621E5" w14:paraId="0C6361BC" w14:textId="77777777" w:rsidTr="003024D1">
        <w:trPr>
          <w:jc w:val="center"/>
        </w:trPr>
        <w:tc>
          <w:tcPr>
            <w:tcW w:w="2603" w:type="dxa"/>
            <w:tcBorders>
              <w:bottom w:val="single" w:sz="4" w:space="0" w:color="auto"/>
            </w:tcBorders>
            <w:shd w:val="clear" w:color="auto" w:fill="auto"/>
          </w:tcPr>
          <w:p w14:paraId="66DED082" w14:textId="77777777" w:rsidR="00162EC9" w:rsidRPr="00C15D52" w:rsidRDefault="00162EC9" w:rsidP="00C15D52">
            <w:pPr>
              <w:jc w:val="center"/>
              <w:rPr>
                <w:rFonts w:ascii="Montserrat" w:eastAsia="Calibri" w:hAnsi="Montserrat"/>
                <w:b/>
                <w:sz w:val="14"/>
                <w:szCs w:val="16"/>
              </w:rPr>
            </w:pPr>
          </w:p>
        </w:tc>
        <w:tc>
          <w:tcPr>
            <w:tcW w:w="340" w:type="dxa"/>
            <w:shd w:val="clear" w:color="auto" w:fill="auto"/>
          </w:tcPr>
          <w:p w14:paraId="0CF1E8BE" w14:textId="77777777" w:rsidR="00162EC9" w:rsidRPr="00C15D52" w:rsidRDefault="00162EC9" w:rsidP="00C15D52">
            <w:pPr>
              <w:jc w:val="center"/>
              <w:rPr>
                <w:rFonts w:ascii="Montserrat" w:eastAsia="Calibri" w:hAnsi="Montserrat"/>
                <w:b/>
                <w:sz w:val="14"/>
                <w:szCs w:val="16"/>
              </w:rPr>
            </w:pPr>
          </w:p>
        </w:tc>
        <w:tc>
          <w:tcPr>
            <w:tcW w:w="3204" w:type="dxa"/>
            <w:tcBorders>
              <w:bottom w:val="single" w:sz="4" w:space="0" w:color="auto"/>
            </w:tcBorders>
            <w:shd w:val="clear" w:color="auto" w:fill="auto"/>
          </w:tcPr>
          <w:p w14:paraId="377A6883" w14:textId="77777777" w:rsidR="00162EC9" w:rsidRPr="00C15D52" w:rsidRDefault="00162EC9" w:rsidP="00C15D52">
            <w:pPr>
              <w:jc w:val="center"/>
              <w:rPr>
                <w:rFonts w:ascii="Montserrat" w:eastAsia="Calibri" w:hAnsi="Montserrat"/>
                <w:b/>
                <w:sz w:val="14"/>
                <w:szCs w:val="16"/>
              </w:rPr>
            </w:pPr>
          </w:p>
        </w:tc>
        <w:tc>
          <w:tcPr>
            <w:tcW w:w="283" w:type="dxa"/>
            <w:shd w:val="clear" w:color="auto" w:fill="auto"/>
          </w:tcPr>
          <w:p w14:paraId="6E0838DD" w14:textId="77777777" w:rsidR="00162EC9" w:rsidRPr="00C15D52" w:rsidRDefault="00162EC9" w:rsidP="00C15D52">
            <w:pPr>
              <w:jc w:val="center"/>
              <w:rPr>
                <w:rFonts w:ascii="Montserrat" w:eastAsia="Calibri" w:hAnsi="Montserrat"/>
                <w:b/>
                <w:sz w:val="14"/>
                <w:szCs w:val="16"/>
              </w:rPr>
            </w:pPr>
          </w:p>
        </w:tc>
        <w:tc>
          <w:tcPr>
            <w:tcW w:w="3453" w:type="dxa"/>
            <w:tcBorders>
              <w:bottom w:val="single" w:sz="4" w:space="0" w:color="auto"/>
            </w:tcBorders>
            <w:shd w:val="clear" w:color="auto" w:fill="auto"/>
          </w:tcPr>
          <w:p w14:paraId="4C7A56DE" w14:textId="77777777" w:rsidR="00162EC9" w:rsidRPr="00C15D52" w:rsidRDefault="00162EC9" w:rsidP="00C15D52">
            <w:pPr>
              <w:jc w:val="center"/>
              <w:rPr>
                <w:rFonts w:ascii="Montserrat" w:eastAsia="Calibri" w:hAnsi="Montserrat"/>
                <w:b/>
                <w:sz w:val="14"/>
                <w:szCs w:val="16"/>
              </w:rPr>
            </w:pPr>
          </w:p>
        </w:tc>
      </w:tr>
    </w:tbl>
    <w:p w14:paraId="5BA93007" w14:textId="77777777" w:rsidR="00162EC9" w:rsidRPr="00783A22" w:rsidRDefault="00162EC9" w:rsidP="00162EC9">
      <w:pPr>
        <w:rPr>
          <w:rFonts w:ascii="Montserrat" w:hAnsi="Montserrat"/>
          <w:sz w:val="16"/>
          <w:szCs w:val="16"/>
        </w:rPr>
        <w:sectPr w:rsidR="00162EC9" w:rsidRPr="00783A22" w:rsidSect="003024D1">
          <w:headerReference w:type="default" r:id="rId15"/>
          <w:footerReference w:type="default" r:id="rId16"/>
          <w:footnotePr>
            <w:pos w:val="beneathText"/>
          </w:footnotePr>
          <w:pgSz w:w="12240" w:h="15840" w:code="1"/>
          <w:pgMar w:top="851" w:right="616" w:bottom="851" w:left="1134" w:header="284" w:footer="709" w:gutter="0"/>
          <w:cols w:space="720"/>
          <w:docGrid w:linePitch="360"/>
        </w:sectPr>
      </w:pPr>
    </w:p>
    <w:p w14:paraId="3244A03D" w14:textId="77777777" w:rsidR="00162EC9" w:rsidRDefault="00162EC9" w:rsidP="006327E3">
      <w:pPr>
        <w:jc w:val="center"/>
        <w:rPr>
          <w:rFonts w:ascii="Montserrat" w:hAnsi="Montserrat"/>
          <w:b/>
          <w:sz w:val="22"/>
          <w:szCs w:val="22"/>
        </w:rPr>
      </w:pPr>
      <w:r w:rsidRPr="006327E3">
        <w:rPr>
          <w:rFonts w:ascii="Montserrat" w:hAnsi="Montserrat"/>
          <w:b/>
          <w:sz w:val="22"/>
          <w:szCs w:val="22"/>
        </w:rPr>
        <w:lastRenderedPageBreak/>
        <w:t>ANEXOS NUMERO 17</w:t>
      </w:r>
    </w:p>
    <w:p w14:paraId="480C59FF" w14:textId="1CE55A17" w:rsidR="006327E3" w:rsidRPr="006327E3" w:rsidRDefault="006327E3" w:rsidP="006327E3">
      <w:pPr>
        <w:jc w:val="center"/>
        <w:rPr>
          <w:rFonts w:ascii="Montserrat" w:hAnsi="Montserrat"/>
          <w:b/>
          <w:sz w:val="22"/>
          <w:szCs w:val="22"/>
        </w:rPr>
      </w:pPr>
      <w:r w:rsidRPr="006327E3">
        <w:rPr>
          <w:rFonts w:ascii="Montserrat" w:hAnsi="Montserrat"/>
          <w:b/>
          <w:sz w:val="22"/>
          <w:szCs w:val="22"/>
        </w:rPr>
        <w:t>Escrito de Manifestación de interés en participar en la Licitación, por si o en representación de un tercero</w:t>
      </w:r>
    </w:p>
    <w:p w14:paraId="15AF3579" w14:textId="77153581" w:rsidR="00160482" w:rsidRDefault="00C15D52" w:rsidP="00162EC9">
      <w:pPr>
        <w:rPr>
          <w:rFonts w:ascii="Montserrat" w:hAnsi="Montserrat"/>
          <w:sz w:val="16"/>
          <w:szCs w:val="16"/>
        </w:rPr>
      </w:pPr>
      <w:r w:rsidRPr="00160482">
        <w:rPr>
          <w:rFonts w:ascii="Montserrat" w:hAnsi="Montserrat"/>
          <w:sz w:val="16"/>
          <w:szCs w:val="16"/>
        </w:rPr>
        <w:t>FECHA (1) __________________________</w:t>
      </w:r>
    </w:p>
    <w:p w14:paraId="516A9F47" w14:textId="73F4CA33" w:rsidR="00162EC9" w:rsidRPr="00160482" w:rsidRDefault="00C15D52" w:rsidP="00162EC9">
      <w:pPr>
        <w:rPr>
          <w:rFonts w:ascii="Montserrat" w:hAnsi="Montserrat"/>
          <w:sz w:val="16"/>
          <w:szCs w:val="16"/>
        </w:rPr>
      </w:pPr>
      <w:r w:rsidRPr="00160482">
        <w:rPr>
          <w:rFonts w:ascii="Montserrat" w:hAnsi="Montserrat"/>
          <w:sz w:val="16"/>
          <w:szCs w:val="16"/>
        </w:rPr>
        <w:t>(2)</w:t>
      </w:r>
    </w:p>
    <w:p w14:paraId="026D3D0A" w14:textId="7BD3AB92" w:rsidR="00162EC9" w:rsidRPr="00160482" w:rsidRDefault="00C15D52" w:rsidP="00162EC9">
      <w:pPr>
        <w:rPr>
          <w:rFonts w:ascii="Montserrat" w:hAnsi="Montserrat"/>
          <w:sz w:val="16"/>
          <w:szCs w:val="16"/>
        </w:rPr>
      </w:pPr>
      <w:r w:rsidRPr="00160482">
        <w:rPr>
          <w:rFonts w:ascii="Montserrat" w:hAnsi="Montserrat"/>
          <w:sz w:val="16"/>
          <w:szCs w:val="16"/>
        </w:rPr>
        <w:t>INSTITUTO MEXICANO DEL SEGURO SOCIAL</w:t>
      </w:r>
    </w:p>
    <w:p w14:paraId="33CB5EBB" w14:textId="38A9300F" w:rsidR="00162EC9" w:rsidRPr="00160482" w:rsidRDefault="00C15D52" w:rsidP="00162EC9">
      <w:pPr>
        <w:rPr>
          <w:rFonts w:ascii="Montserrat" w:hAnsi="Montserrat"/>
          <w:sz w:val="16"/>
          <w:szCs w:val="16"/>
        </w:rPr>
      </w:pPr>
      <w:r w:rsidRPr="00160482">
        <w:rPr>
          <w:rFonts w:ascii="Montserrat" w:hAnsi="Montserrat"/>
          <w:sz w:val="16"/>
          <w:szCs w:val="16"/>
        </w:rPr>
        <w:t>ÓRGANO DE OPERACIÓN ADMINISTRATIVA DESCONCENTRADA ESTATAL JALISCO</w:t>
      </w:r>
    </w:p>
    <w:p w14:paraId="1BFE0B52" w14:textId="037535B1" w:rsidR="00162EC9" w:rsidRPr="00160482" w:rsidRDefault="00C15D52" w:rsidP="00162EC9">
      <w:pPr>
        <w:rPr>
          <w:rFonts w:ascii="Montserrat" w:hAnsi="Montserrat"/>
          <w:sz w:val="16"/>
          <w:szCs w:val="16"/>
        </w:rPr>
      </w:pPr>
      <w:r w:rsidRPr="00160482">
        <w:rPr>
          <w:rFonts w:ascii="Montserrat" w:hAnsi="Montserrat"/>
          <w:sz w:val="16"/>
          <w:szCs w:val="16"/>
        </w:rPr>
        <w:t>JEFATURA DE SERVICIOS ADMINISTRATIVOS</w:t>
      </w:r>
    </w:p>
    <w:p w14:paraId="7C051C08" w14:textId="139246C8" w:rsidR="00162EC9" w:rsidRPr="00160482" w:rsidRDefault="00C15D52" w:rsidP="00162EC9">
      <w:pPr>
        <w:rPr>
          <w:rFonts w:ascii="Montserrat" w:hAnsi="Montserrat"/>
          <w:sz w:val="16"/>
          <w:szCs w:val="16"/>
        </w:rPr>
      </w:pPr>
      <w:r w:rsidRPr="00160482">
        <w:rPr>
          <w:rFonts w:ascii="Montserrat" w:hAnsi="Montserrat"/>
          <w:sz w:val="16"/>
          <w:szCs w:val="16"/>
        </w:rPr>
        <w:t>COORDINACIÓN DELEGACIONAL BASTECIMIENTO Y EQUIPAMIENTO</w:t>
      </w:r>
    </w:p>
    <w:p w14:paraId="6B11578A" w14:textId="645C5F20" w:rsidR="00162EC9" w:rsidRPr="00160482" w:rsidRDefault="00C15D52" w:rsidP="00162EC9">
      <w:pPr>
        <w:rPr>
          <w:rFonts w:ascii="Montserrat" w:hAnsi="Montserrat"/>
          <w:sz w:val="16"/>
          <w:szCs w:val="16"/>
        </w:rPr>
      </w:pPr>
      <w:r w:rsidRPr="00160482">
        <w:rPr>
          <w:rFonts w:ascii="Montserrat" w:hAnsi="Montserrat"/>
          <w:sz w:val="16"/>
          <w:szCs w:val="16"/>
        </w:rPr>
        <w:t>PRESENTE:</w:t>
      </w:r>
    </w:p>
    <w:p w14:paraId="1358340F" w14:textId="77777777" w:rsidR="00162EC9" w:rsidRPr="00160482" w:rsidRDefault="00162EC9" w:rsidP="00162EC9">
      <w:pPr>
        <w:rPr>
          <w:rFonts w:ascii="Montserrat" w:hAnsi="Montserrat"/>
          <w:sz w:val="16"/>
          <w:szCs w:val="16"/>
        </w:rPr>
      </w:pPr>
    </w:p>
    <w:p w14:paraId="39D1DEB8" w14:textId="588D7935" w:rsidR="00162EC9" w:rsidRPr="00160482" w:rsidRDefault="00C15D52" w:rsidP="00162EC9">
      <w:pPr>
        <w:rPr>
          <w:rFonts w:ascii="Montserrat" w:hAnsi="Montserrat"/>
          <w:sz w:val="16"/>
          <w:szCs w:val="16"/>
        </w:rPr>
      </w:pPr>
      <w:r w:rsidRPr="00160482">
        <w:rPr>
          <w:rFonts w:ascii="Montserrat" w:hAnsi="Montserrat"/>
          <w:sz w:val="16"/>
          <w:szCs w:val="16"/>
        </w:rPr>
        <w:t>EL SUSCRITO __</w:t>
      </w:r>
      <w:proofErr w:type="gramStart"/>
      <w:r w:rsidRPr="00160482">
        <w:rPr>
          <w:rFonts w:ascii="Montserrat" w:hAnsi="Montserrat"/>
          <w:sz w:val="16"/>
          <w:szCs w:val="16"/>
        </w:rPr>
        <w:t>_(</w:t>
      </w:r>
      <w:proofErr w:type="gramEnd"/>
      <w:r w:rsidRPr="00160482">
        <w:rPr>
          <w:rFonts w:ascii="Montserrat" w:hAnsi="Montserrat"/>
          <w:sz w:val="16"/>
          <w:szCs w:val="16"/>
        </w:rPr>
        <w:t>3)___ A NOMBRE Y REPRESENTACIÓN DE ___(4)___, MANIFESTAMOS NUESTRO INTERÉS EN PARTICIPAR EN LA LICITACIÓN PÚBLICA NACIONAL NO. ____________________ PARA LA ADJUDICACIÓN DEL CONTRATO DEL SERVICIO DE: _________________________________________.</w:t>
      </w:r>
    </w:p>
    <w:p w14:paraId="435A0652" w14:textId="483789BE" w:rsidR="00162EC9" w:rsidRPr="00160482" w:rsidRDefault="00C15D52" w:rsidP="00162EC9">
      <w:pPr>
        <w:rPr>
          <w:rFonts w:ascii="Montserrat" w:hAnsi="Montserrat"/>
          <w:sz w:val="16"/>
          <w:szCs w:val="16"/>
        </w:rPr>
      </w:pPr>
      <w:r w:rsidRPr="00160482">
        <w:rPr>
          <w:rFonts w:ascii="Montserrat" w:hAnsi="Montserrat"/>
          <w:sz w:val="16"/>
          <w:szCs w:val="16"/>
        </w:rPr>
        <w:t>POR LO CUAL, SE PROPORCIONA LA INFORMACIÓN SIGUIENTE:</w:t>
      </w:r>
    </w:p>
    <w:p w14:paraId="6FB14A95" w14:textId="08B44D16" w:rsidR="00162EC9" w:rsidRPr="00160482" w:rsidRDefault="00C15D52" w:rsidP="00162EC9">
      <w:pPr>
        <w:rPr>
          <w:rFonts w:ascii="Montserrat" w:hAnsi="Montserrat"/>
          <w:sz w:val="16"/>
          <w:szCs w:val="16"/>
        </w:rPr>
      </w:pPr>
      <w:r w:rsidRPr="00160482">
        <w:rPr>
          <w:rFonts w:ascii="Montserrat" w:hAnsi="Montserrat"/>
          <w:sz w:val="16"/>
          <w:szCs w:val="16"/>
        </w:rPr>
        <w:t>DATOS GENERALES DEL LICITANTE:</w:t>
      </w:r>
    </w:p>
    <w:tbl>
      <w:tblPr>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992"/>
        <w:gridCol w:w="4961"/>
      </w:tblGrid>
      <w:tr w:rsidR="00162EC9" w:rsidRPr="00160482" w14:paraId="264141B9" w14:textId="77777777" w:rsidTr="00160482">
        <w:tc>
          <w:tcPr>
            <w:tcW w:w="4143" w:type="dxa"/>
            <w:shd w:val="clear" w:color="auto" w:fill="auto"/>
          </w:tcPr>
          <w:p w14:paraId="7F872B50" w14:textId="3631B9C2" w:rsidR="00162EC9" w:rsidRPr="00160482" w:rsidRDefault="00C15D52" w:rsidP="00162EC9">
            <w:pPr>
              <w:rPr>
                <w:rFonts w:ascii="Montserrat" w:hAnsi="Montserrat"/>
                <w:sz w:val="16"/>
                <w:szCs w:val="16"/>
              </w:rPr>
            </w:pPr>
            <w:r w:rsidRPr="00160482">
              <w:rPr>
                <w:rFonts w:ascii="Montserrat" w:hAnsi="Montserrat"/>
                <w:sz w:val="16"/>
                <w:szCs w:val="16"/>
              </w:rPr>
              <w:t>TRATÁNDOSE DE LA PERSONA FÍSICA:</w:t>
            </w:r>
          </w:p>
          <w:p w14:paraId="7F959F8F" w14:textId="78B0B7FD" w:rsidR="00162EC9" w:rsidRPr="00160482" w:rsidRDefault="00C15D52" w:rsidP="00162EC9">
            <w:pPr>
              <w:rPr>
                <w:rFonts w:ascii="Montserrat" w:hAnsi="Montserrat"/>
                <w:sz w:val="16"/>
                <w:szCs w:val="16"/>
              </w:rPr>
            </w:pPr>
            <w:r w:rsidRPr="00160482">
              <w:rPr>
                <w:rFonts w:ascii="Montserrat" w:hAnsi="Montserrat"/>
                <w:sz w:val="16"/>
                <w:szCs w:val="16"/>
              </w:rPr>
              <w:t>REGISTRO FEDERAL DE CONTRIBUYENTES:</w:t>
            </w:r>
          </w:p>
          <w:p w14:paraId="2A1728C3" w14:textId="6DE5B567" w:rsidR="00162EC9" w:rsidRPr="00160482" w:rsidRDefault="00C15D52" w:rsidP="00162EC9">
            <w:pPr>
              <w:rPr>
                <w:rFonts w:ascii="Montserrat" w:hAnsi="Montserrat"/>
                <w:sz w:val="16"/>
                <w:szCs w:val="16"/>
              </w:rPr>
            </w:pPr>
            <w:r w:rsidRPr="00160482">
              <w:rPr>
                <w:rFonts w:ascii="Montserrat" w:hAnsi="Montserrat"/>
                <w:sz w:val="16"/>
                <w:szCs w:val="16"/>
              </w:rPr>
              <w:t>NÚMERO DEL REGISTRO PATRONAL DEL IMSS.</w:t>
            </w:r>
          </w:p>
          <w:p w14:paraId="55838566" w14:textId="1739FD95" w:rsidR="00162EC9" w:rsidRPr="00160482" w:rsidRDefault="00C15D52" w:rsidP="00162EC9">
            <w:pPr>
              <w:rPr>
                <w:rFonts w:ascii="Montserrat" w:hAnsi="Montserrat"/>
                <w:sz w:val="16"/>
                <w:szCs w:val="16"/>
              </w:rPr>
            </w:pPr>
            <w:r w:rsidRPr="00160482">
              <w:rPr>
                <w:rFonts w:ascii="Montserrat" w:hAnsi="Montserrat"/>
                <w:sz w:val="16"/>
                <w:szCs w:val="16"/>
              </w:rPr>
              <w:t>NOMBRE:</w:t>
            </w:r>
          </w:p>
          <w:p w14:paraId="31A17B9D" w14:textId="7D90A9EE" w:rsidR="00162EC9" w:rsidRPr="00160482" w:rsidRDefault="00C15D52" w:rsidP="00162EC9">
            <w:pPr>
              <w:rPr>
                <w:rFonts w:ascii="Montserrat" w:hAnsi="Montserrat"/>
                <w:sz w:val="16"/>
                <w:szCs w:val="16"/>
              </w:rPr>
            </w:pPr>
            <w:r w:rsidRPr="00160482">
              <w:rPr>
                <w:rFonts w:ascii="Montserrat" w:hAnsi="Montserrat"/>
                <w:sz w:val="16"/>
                <w:szCs w:val="16"/>
              </w:rPr>
              <w:t>DOMICILIO COMPLETO:</w:t>
            </w:r>
          </w:p>
          <w:p w14:paraId="1B0FFC8C" w14:textId="2C0E451A" w:rsidR="00162EC9" w:rsidRPr="00160482" w:rsidRDefault="00C15D52" w:rsidP="00162EC9">
            <w:pPr>
              <w:rPr>
                <w:rFonts w:ascii="Montserrat" w:hAnsi="Montserrat"/>
                <w:sz w:val="16"/>
                <w:szCs w:val="16"/>
              </w:rPr>
            </w:pPr>
            <w:r w:rsidRPr="00160482">
              <w:rPr>
                <w:rFonts w:ascii="Montserrat" w:hAnsi="Montserrat"/>
                <w:sz w:val="16"/>
                <w:szCs w:val="16"/>
              </w:rPr>
              <w:t>TELÉFONOS:</w:t>
            </w:r>
          </w:p>
          <w:p w14:paraId="4F58376A" w14:textId="028AAD4C" w:rsidR="00162EC9" w:rsidRPr="00160482" w:rsidRDefault="00C15D52" w:rsidP="00162EC9">
            <w:pPr>
              <w:rPr>
                <w:rFonts w:ascii="Montserrat" w:hAnsi="Montserrat"/>
                <w:sz w:val="16"/>
                <w:szCs w:val="16"/>
              </w:rPr>
            </w:pPr>
            <w:r w:rsidRPr="00160482">
              <w:rPr>
                <w:rFonts w:ascii="Montserrat" w:hAnsi="Montserrat"/>
                <w:sz w:val="16"/>
                <w:szCs w:val="16"/>
              </w:rPr>
              <w:t>CORREO ELECTRÓNICO:</w:t>
            </w:r>
          </w:p>
          <w:p w14:paraId="0652ABF6" w14:textId="7A4B285C" w:rsidR="00162EC9" w:rsidRPr="00160482" w:rsidRDefault="00C15D52" w:rsidP="00162EC9">
            <w:pPr>
              <w:rPr>
                <w:rFonts w:ascii="Montserrat" w:hAnsi="Montserrat"/>
                <w:sz w:val="16"/>
                <w:szCs w:val="16"/>
              </w:rPr>
            </w:pPr>
            <w:r w:rsidRPr="00160482">
              <w:rPr>
                <w:rFonts w:ascii="Montserrat" w:hAnsi="Montserrat"/>
                <w:sz w:val="16"/>
                <w:szCs w:val="16"/>
              </w:rPr>
              <w:t>ASÍ COMO, EN SU CASO, LOS DE SU APODERADO O REPRESENTANTE LEGAL.</w:t>
            </w:r>
          </w:p>
        </w:tc>
        <w:tc>
          <w:tcPr>
            <w:tcW w:w="992" w:type="dxa"/>
            <w:shd w:val="clear" w:color="auto" w:fill="auto"/>
          </w:tcPr>
          <w:p w14:paraId="2C9BB6AA" w14:textId="77777777" w:rsidR="00162EC9" w:rsidRPr="00160482" w:rsidRDefault="00162EC9" w:rsidP="00162EC9">
            <w:pPr>
              <w:rPr>
                <w:rFonts w:ascii="Montserrat" w:hAnsi="Montserrat"/>
                <w:sz w:val="16"/>
                <w:szCs w:val="16"/>
              </w:rPr>
            </w:pPr>
          </w:p>
          <w:p w14:paraId="6CBB575F" w14:textId="77777777" w:rsidR="00162EC9" w:rsidRPr="00160482" w:rsidRDefault="00162EC9" w:rsidP="00162EC9">
            <w:pPr>
              <w:rPr>
                <w:rFonts w:ascii="Montserrat" w:hAnsi="Montserrat"/>
                <w:sz w:val="16"/>
                <w:szCs w:val="16"/>
              </w:rPr>
            </w:pPr>
          </w:p>
          <w:p w14:paraId="6A13B984" w14:textId="77777777" w:rsidR="00162EC9" w:rsidRPr="00160482" w:rsidRDefault="00162EC9" w:rsidP="00162EC9">
            <w:pPr>
              <w:rPr>
                <w:rFonts w:ascii="Montserrat" w:hAnsi="Montserrat"/>
                <w:sz w:val="16"/>
                <w:szCs w:val="16"/>
              </w:rPr>
            </w:pPr>
          </w:p>
          <w:p w14:paraId="11C0ED46" w14:textId="77777777" w:rsidR="00162EC9" w:rsidRPr="00160482" w:rsidRDefault="00162EC9" w:rsidP="00162EC9">
            <w:pPr>
              <w:rPr>
                <w:rFonts w:ascii="Montserrat" w:hAnsi="Montserrat"/>
                <w:sz w:val="16"/>
                <w:szCs w:val="16"/>
              </w:rPr>
            </w:pPr>
          </w:p>
          <w:p w14:paraId="315B549F" w14:textId="77777777" w:rsidR="00162EC9" w:rsidRPr="00160482" w:rsidRDefault="00162EC9" w:rsidP="00162EC9">
            <w:pPr>
              <w:rPr>
                <w:rFonts w:ascii="Montserrat" w:hAnsi="Montserrat"/>
                <w:sz w:val="16"/>
                <w:szCs w:val="16"/>
              </w:rPr>
            </w:pPr>
          </w:p>
          <w:p w14:paraId="17CA2876" w14:textId="77777777" w:rsidR="00162EC9" w:rsidRPr="00160482" w:rsidRDefault="00162EC9" w:rsidP="00162EC9">
            <w:pPr>
              <w:rPr>
                <w:rFonts w:ascii="Montserrat" w:hAnsi="Montserrat"/>
                <w:sz w:val="16"/>
                <w:szCs w:val="16"/>
              </w:rPr>
            </w:pPr>
          </w:p>
          <w:p w14:paraId="417F0265" w14:textId="77777777" w:rsidR="00162EC9" w:rsidRPr="00160482" w:rsidRDefault="00162EC9" w:rsidP="00162EC9">
            <w:pPr>
              <w:rPr>
                <w:rFonts w:ascii="Montserrat" w:hAnsi="Montserrat"/>
                <w:sz w:val="16"/>
                <w:szCs w:val="16"/>
              </w:rPr>
            </w:pPr>
          </w:p>
          <w:p w14:paraId="408BBA21" w14:textId="484E6CB7" w:rsidR="00162EC9" w:rsidRPr="00160482" w:rsidRDefault="00C15D52" w:rsidP="00162EC9">
            <w:pPr>
              <w:rPr>
                <w:rFonts w:ascii="Montserrat" w:hAnsi="Montserrat"/>
                <w:sz w:val="16"/>
                <w:szCs w:val="16"/>
              </w:rPr>
            </w:pPr>
            <w:r w:rsidRPr="00160482">
              <w:rPr>
                <w:rFonts w:ascii="Montserrat" w:hAnsi="Montserrat"/>
                <w:sz w:val="16"/>
                <w:szCs w:val="16"/>
              </w:rPr>
              <w:t>O</w:t>
            </w:r>
          </w:p>
        </w:tc>
        <w:tc>
          <w:tcPr>
            <w:tcW w:w="4961" w:type="dxa"/>
            <w:shd w:val="clear" w:color="auto" w:fill="auto"/>
          </w:tcPr>
          <w:p w14:paraId="4B704ADF" w14:textId="32D7B0AD" w:rsidR="00162EC9" w:rsidRPr="00160482" w:rsidRDefault="00C15D52" w:rsidP="00162EC9">
            <w:pPr>
              <w:rPr>
                <w:rFonts w:ascii="Montserrat" w:hAnsi="Montserrat"/>
                <w:sz w:val="16"/>
                <w:szCs w:val="16"/>
              </w:rPr>
            </w:pPr>
            <w:r w:rsidRPr="00160482">
              <w:rPr>
                <w:rFonts w:ascii="Montserrat" w:hAnsi="Montserrat"/>
                <w:sz w:val="16"/>
                <w:szCs w:val="16"/>
              </w:rPr>
              <w:t>TRATÁNDOSE DE LA PERSONA MORAL:</w:t>
            </w:r>
          </w:p>
          <w:p w14:paraId="2DF52069" w14:textId="31FE6EB5" w:rsidR="00162EC9" w:rsidRPr="00160482" w:rsidRDefault="00C15D52" w:rsidP="00162EC9">
            <w:pPr>
              <w:rPr>
                <w:rFonts w:ascii="Montserrat" w:hAnsi="Montserrat"/>
                <w:sz w:val="16"/>
                <w:szCs w:val="16"/>
              </w:rPr>
            </w:pPr>
            <w:r w:rsidRPr="00160482">
              <w:rPr>
                <w:rFonts w:ascii="Montserrat" w:hAnsi="Montserrat"/>
                <w:sz w:val="16"/>
                <w:szCs w:val="16"/>
              </w:rPr>
              <w:t>REGISTRO FEDERAL DE CONTRIBUYENTES:</w:t>
            </w:r>
          </w:p>
          <w:p w14:paraId="2FE915FE" w14:textId="0D357E76" w:rsidR="00162EC9" w:rsidRPr="00160482" w:rsidRDefault="00C15D52" w:rsidP="00162EC9">
            <w:pPr>
              <w:rPr>
                <w:rFonts w:ascii="Montserrat" w:hAnsi="Montserrat"/>
                <w:sz w:val="16"/>
                <w:szCs w:val="16"/>
              </w:rPr>
            </w:pPr>
            <w:r w:rsidRPr="00160482">
              <w:rPr>
                <w:rFonts w:ascii="Montserrat" w:hAnsi="Montserrat"/>
                <w:sz w:val="16"/>
                <w:szCs w:val="16"/>
              </w:rPr>
              <w:t>NÚMERO DEL REGISTRO PATRONAL DEL IMSS.</w:t>
            </w:r>
          </w:p>
          <w:p w14:paraId="1BFD6D72" w14:textId="56A72A49" w:rsidR="00162EC9" w:rsidRPr="00160482" w:rsidRDefault="00C15D52" w:rsidP="00162EC9">
            <w:pPr>
              <w:rPr>
                <w:rFonts w:ascii="Montserrat" w:hAnsi="Montserrat"/>
                <w:sz w:val="16"/>
                <w:szCs w:val="16"/>
              </w:rPr>
            </w:pPr>
            <w:r w:rsidRPr="00160482">
              <w:rPr>
                <w:rFonts w:ascii="Montserrat" w:hAnsi="Montserrat"/>
                <w:sz w:val="16"/>
                <w:szCs w:val="16"/>
              </w:rPr>
              <w:t>NOMBRE:</w:t>
            </w:r>
          </w:p>
          <w:p w14:paraId="645C5C6B" w14:textId="451F9FF1" w:rsidR="00162EC9" w:rsidRPr="00160482" w:rsidRDefault="00C15D52" w:rsidP="00162EC9">
            <w:pPr>
              <w:rPr>
                <w:rFonts w:ascii="Montserrat" w:hAnsi="Montserrat"/>
                <w:sz w:val="16"/>
                <w:szCs w:val="16"/>
              </w:rPr>
            </w:pPr>
            <w:r w:rsidRPr="00160482">
              <w:rPr>
                <w:rFonts w:ascii="Montserrat" w:hAnsi="Montserrat"/>
                <w:sz w:val="16"/>
                <w:szCs w:val="16"/>
              </w:rPr>
              <w:t>DOMICILIO COMPLETO:</w:t>
            </w:r>
          </w:p>
          <w:p w14:paraId="465262F1" w14:textId="7F6D4401" w:rsidR="00162EC9" w:rsidRPr="00160482" w:rsidRDefault="00C15D52" w:rsidP="00162EC9">
            <w:pPr>
              <w:rPr>
                <w:rFonts w:ascii="Montserrat" w:hAnsi="Montserrat"/>
                <w:sz w:val="16"/>
                <w:szCs w:val="16"/>
              </w:rPr>
            </w:pPr>
            <w:r w:rsidRPr="00160482">
              <w:rPr>
                <w:rFonts w:ascii="Montserrat" w:hAnsi="Montserrat"/>
                <w:sz w:val="16"/>
                <w:szCs w:val="16"/>
              </w:rPr>
              <w:t>TELÉFONOS:</w:t>
            </w:r>
          </w:p>
          <w:p w14:paraId="61AA8ADF" w14:textId="5860496B" w:rsidR="00162EC9" w:rsidRPr="00160482" w:rsidRDefault="00C15D52" w:rsidP="00162EC9">
            <w:pPr>
              <w:rPr>
                <w:rFonts w:ascii="Montserrat" w:hAnsi="Montserrat"/>
                <w:sz w:val="16"/>
                <w:szCs w:val="16"/>
              </w:rPr>
            </w:pPr>
            <w:r w:rsidRPr="00160482">
              <w:rPr>
                <w:rFonts w:ascii="Montserrat" w:hAnsi="Montserrat"/>
                <w:sz w:val="16"/>
                <w:szCs w:val="16"/>
              </w:rPr>
              <w:t>CORREO ELECTRÓNICO:</w:t>
            </w:r>
          </w:p>
          <w:p w14:paraId="669E6640" w14:textId="2DC7AD44" w:rsidR="00162EC9" w:rsidRPr="00160482" w:rsidRDefault="00C15D52" w:rsidP="00162EC9">
            <w:pPr>
              <w:rPr>
                <w:rFonts w:ascii="Montserrat" w:hAnsi="Montserrat"/>
                <w:sz w:val="16"/>
                <w:szCs w:val="16"/>
              </w:rPr>
            </w:pPr>
            <w:r w:rsidRPr="00160482">
              <w:rPr>
                <w:rFonts w:ascii="Montserrat" w:hAnsi="Montserrat"/>
                <w:sz w:val="16"/>
                <w:szCs w:val="16"/>
              </w:rPr>
              <w:t>DENOMINACIÓN O RAZÓN SOCIAL,</w:t>
            </w:r>
          </w:p>
          <w:p w14:paraId="65C58BE6" w14:textId="4BB31D3B" w:rsidR="00162EC9" w:rsidRPr="00160482" w:rsidRDefault="00C15D52" w:rsidP="00162EC9">
            <w:pPr>
              <w:rPr>
                <w:rFonts w:ascii="Montserrat" w:hAnsi="Montserrat"/>
                <w:sz w:val="16"/>
                <w:szCs w:val="16"/>
              </w:rPr>
            </w:pPr>
            <w:r w:rsidRPr="00160482">
              <w:rPr>
                <w:rFonts w:ascii="Montserrat" w:hAnsi="Montserrat"/>
                <w:sz w:val="16"/>
                <w:szCs w:val="16"/>
              </w:rPr>
              <w:t>DESCRIPCIÓN DEL OBJETO SOCIAL DE LA EMPRESA,</w:t>
            </w:r>
          </w:p>
          <w:p w14:paraId="6694F0E9" w14:textId="7BE16339" w:rsidR="00162EC9" w:rsidRPr="00160482" w:rsidRDefault="00C15D52" w:rsidP="00162EC9">
            <w:pPr>
              <w:rPr>
                <w:rFonts w:ascii="Montserrat" w:hAnsi="Montserrat"/>
                <w:sz w:val="16"/>
                <w:szCs w:val="16"/>
              </w:rPr>
            </w:pPr>
            <w:r w:rsidRPr="00160482">
              <w:rPr>
                <w:rFonts w:ascii="Montserrat" w:hAnsi="Montserrat"/>
                <w:sz w:val="16"/>
                <w:szCs w:val="16"/>
              </w:rPr>
              <w:t>RELACIÓN DE LOS NOMBRES DE LOS SOCIOS,</w:t>
            </w:r>
          </w:p>
          <w:p w14:paraId="7AEB0C3C" w14:textId="7388AF32" w:rsidR="00162EC9" w:rsidRPr="00160482" w:rsidRDefault="00C15D52" w:rsidP="00162EC9">
            <w:pPr>
              <w:rPr>
                <w:rFonts w:ascii="Montserrat" w:hAnsi="Montserrat"/>
                <w:sz w:val="16"/>
                <w:szCs w:val="16"/>
              </w:rPr>
            </w:pPr>
            <w:r w:rsidRPr="00160482">
              <w:rPr>
                <w:rFonts w:ascii="Montserrat" w:hAnsi="Montserrat"/>
                <w:sz w:val="16"/>
                <w:szCs w:val="16"/>
              </w:rPr>
              <w:t>NÚMERO Y FECHA DE LAS ESCRITURAS PÚBLICAS EN LAS QUE CONSTE EL ACTA CONSTITUTIVA Y, EN SU CASO, SUS REFORMAS O MODIFICACIONES, SEÑALANDO, NOMBRE, NÚMERO Y CIRCUNSCRIPCIÓN DEL NOTARIO O FEDATARIO PÚBLICO ANTE QUIEN SE HAYA OTORGADO.</w:t>
            </w:r>
          </w:p>
        </w:tc>
      </w:tr>
    </w:tbl>
    <w:p w14:paraId="30832DA6" w14:textId="29AE9863" w:rsidR="00162EC9" w:rsidRPr="00160482" w:rsidRDefault="00C15D52" w:rsidP="00162EC9">
      <w:pPr>
        <w:rPr>
          <w:rFonts w:ascii="Montserrat" w:hAnsi="Montserrat"/>
          <w:sz w:val="16"/>
          <w:szCs w:val="16"/>
        </w:rPr>
      </w:pPr>
      <w:r w:rsidRPr="00C15D52">
        <w:rPr>
          <w:rFonts w:ascii="Montserrat" w:hAnsi="Montserrat"/>
          <w:b/>
          <w:sz w:val="14"/>
          <w:szCs w:val="16"/>
        </w:rPr>
        <w:t>NOTA: EN CASO DE APLICARSE EL PRIMER SUPUESTO, SUPRIMIR EL SEGUNDO O VICEVERSA</w:t>
      </w:r>
      <w:r w:rsidRPr="00160482">
        <w:rPr>
          <w:rFonts w:ascii="Montserrat" w:hAnsi="Montserrat"/>
          <w:sz w:val="16"/>
          <w:szCs w:val="16"/>
        </w:rPr>
        <w:t>.</w:t>
      </w:r>
    </w:p>
    <w:p w14:paraId="123FA6EC" w14:textId="77777777" w:rsidR="00C15D52" w:rsidRPr="00C15D52" w:rsidRDefault="00C15D52" w:rsidP="00162EC9">
      <w:pPr>
        <w:rPr>
          <w:rFonts w:ascii="Montserrat" w:hAnsi="Montserrat"/>
          <w:sz w:val="14"/>
          <w:szCs w:val="16"/>
        </w:rPr>
      </w:pPr>
      <w:r w:rsidRPr="00C15D52">
        <w:rPr>
          <w:rFonts w:ascii="Montserrat" w:hAnsi="Montserrat"/>
          <w:sz w:val="14"/>
          <w:szCs w:val="16"/>
        </w:rPr>
        <w:t xml:space="preserve">DEL REPRESENTANTE: </w:t>
      </w:r>
    </w:p>
    <w:p w14:paraId="1374E5CC" w14:textId="2EF35446" w:rsidR="00162EC9" w:rsidRPr="00C15D52" w:rsidRDefault="00C15D52" w:rsidP="00C15D52">
      <w:pPr>
        <w:pStyle w:val="Prrafodelista"/>
        <w:numPr>
          <w:ilvl w:val="0"/>
          <w:numId w:val="38"/>
        </w:numPr>
        <w:rPr>
          <w:rFonts w:ascii="Montserrat" w:hAnsi="Montserrat"/>
          <w:sz w:val="14"/>
          <w:szCs w:val="16"/>
        </w:rPr>
      </w:pPr>
      <w:r w:rsidRPr="00C15D52">
        <w:rPr>
          <w:rFonts w:ascii="Montserrat" w:hAnsi="Montserrat"/>
          <w:sz w:val="14"/>
          <w:szCs w:val="16"/>
        </w:rPr>
        <w:t>DATOS DE LA ESCRITURA PÚBLICA EN LAS QUE LE FUERON OTORGADAS LAS FACULTADES DE REPRESENTACIÓN,</w:t>
      </w:r>
    </w:p>
    <w:p w14:paraId="06A0855A" w14:textId="3C1408C8" w:rsidR="00162EC9" w:rsidRPr="00C15D52" w:rsidRDefault="00C15D52" w:rsidP="00C15D52">
      <w:pPr>
        <w:pStyle w:val="Prrafodelista"/>
        <w:numPr>
          <w:ilvl w:val="0"/>
          <w:numId w:val="38"/>
        </w:numPr>
        <w:rPr>
          <w:rFonts w:ascii="Montserrat" w:hAnsi="Montserrat"/>
          <w:sz w:val="14"/>
          <w:szCs w:val="16"/>
        </w:rPr>
      </w:pPr>
      <w:r w:rsidRPr="00C15D52">
        <w:rPr>
          <w:rFonts w:ascii="Montserrat" w:hAnsi="Montserrat"/>
          <w:sz w:val="14"/>
          <w:szCs w:val="16"/>
        </w:rPr>
        <w:t>IDENTIFICACIÓN OFICIAL DEL REPRESENTANTE LEGAL.</w:t>
      </w:r>
    </w:p>
    <w:p w14:paraId="1ADFD471" w14:textId="77777777" w:rsidR="008E7E12" w:rsidRDefault="008E7E12" w:rsidP="00162EC9">
      <w:pPr>
        <w:rPr>
          <w:rFonts w:ascii="Montserrat" w:hAnsi="Montserrat"/>
          <w:sz w:val="16"/>
          <w:szCs w:val="16"/>
        </w:rPr>
      </w:pPr>
    </w:p>
    <w:p w14:paraId="572870B0" w14:textId="5947E057" w:rsidR="00162EC9" w:rsidRPr="00160482" w:rsidRDefault="00524445" w:rsidP="00162EC9">
      <w:pPr>
        <w:rPr>
          <w:rFonts w:ascii="Montserrat" w:hAnsi="Montserrat"/>
          <w:sz w:val="16"/>
          <w:szCs w:val="16"/>
        </w:rPr>
      </w:pPr>
      <w:r>
        <w:rPr>
          <w:rFonts w:ascii="Montserrat" w:hAnsi="Montserrat"/>
          <w:sz w:val="16"/>
          <w:szCs w:val="16"/>
        </w:rPr>
        <w:t>A</w:t>
      </w:r>
      <w:r w:rsidR="00C15D52" w:rsidRPr="00160482">
        <w:rPr>
          <w:rFonts w:ascii="Montserrat" w:hAnsi="Montserrat"/>
          <w:sz w:val="16"/>
          <w:szCs w:val="16"/>
        </w:rPr>
        <w:t xml:space="preserve"> T E N T A M E N T E</w:t>
      </w:r>
    </w:p>
    <w:p w14:paraId="4577E31C" w14:textId="104E2367" w:rsidR="00162EC9" w:rsidRPr="00160482" w:rsidRDefault="00C15D52" w:rsidP="00162EC9">
      <w:pPr>
        <w:rPr>
          <w:rFonts w:ascii="Montserrat" w:hAnsi="Montserrat"/>
          <w:sz w:val="16"/>
          <w:szCs w:val="16"/>
        </w:rPr>
      </w:pPr>
      <w:r w:rsidRPr="00160482">
        <w:rPr>
          <w:rFonts w:ascii="Montserrat" w:hAnsi="Montserrat"/>
          <w:sz w:val="16"/>
          <w:szCs w:val="16"/>
        </w:rPr>
        <w:t>___________________________</w:t>
      </w:r>
    </w:p>
    <w:p w14:paraId="2350747A" w14:textId="3B9E381F" w:rsidR="00162EC9" w:rsidRPr="00160482" w:rsidRDefault="00C15D52" w:rsidP="00162EC9">
      <w:pPr>
        <w:rPr>
          <w:rFonts w:ascii="Montserrat" w:hAnsi="Montserrat"/>
          <w:sz w:val="16"/>
          <w:szCs w:val="16"/>
        </w:rPr>
      </w:pPr>
      <w:r w:rsidRPr="00160482">
        <w:rPr>
          <w:rFonts w:ascii="Montserrat" w:hAnsi="Montserrat"/>
          <w:sz w:val="16"/>
          <w:szCs w:val="16"/>
        </w:rPr>
        <w:t>NOMBRE, CARGO Y FIRMA. (5)</w:t>
      </w:r>
    </w:p>
    <w:p w14:paraId="609134D9" w14:textId="77777777" w:rsidR="00162EC9" w:rsidRDefault="00162EC9" w:rsidP="00162EC9">
      <w:pPr>
        <w:rPr>
          <w:rFonts w:ascii="Montserrat" w:hAnsi="Montserrat"/>
          <w:sz w:val="16"/>
          <w:szCs w:val="16"/>
        </w:rPr>
      </w:pPr>
    </w:p>
    <w:p w14:paraId="0161ED32" w14:textId="77777777" w:rsidR="008E7E12" w:rsidRDefault="008E7E12" w:rsidP="00162EC9">
      <w:pPr>
        <w:rPr>
          <w:rFonts w:ascii="Montserrat" w:hAnsi="Montserrat"/>
          <w:sz w:val="16"/>
          <w:szCs w:val="16"/>
        </w:rPr>
      </w:pPr>
    </w:p>
    <w:p w14:paraId="24D5494B" w14:textId="77777777" w:rsidR="008E7E12" w:rsidRDefault="008E7E12" w:rsidP="00162EC9">
      <w:pPr>
        <w:rPr>
          <w:rFonts w:ascii="Montserrat" w:hAnsi="Montserrat"/>
          <w:sz w:val="16"/>
          <w:szCs w:val="16"/>
        </w:rPr>
      </w:pPr>
    </w:p>
    <w:p w14:paraId="25698995" w14:textId="77777777" w:rsidR="008E7E12" w:rsidRDefault="008E7E12" w:rsidP="00162EC9">
      <w:pPr>
        <w:rPr>
          <w:rFonts w:ascii="Montserrat" w:hAnsi="Montserrat"/>
          <w:sz w:val="16"/>
          <w:szCs w:val="16"/>
        </w:rPr>
      </w:pPr>
    </w:p>
    <w:p w14:paraId="5CCFD51C" w14:textId="77777777" w:rsidR="008E7E12" w:rsidRDefault="008E7E12" w:rsidP="00162EC9">
      <w:pPr>
        <w:rPr>
          <w:rFonts w:ascii="Montserrat" w:hAnsi="Montserrat"/>
          <w:sz w:val="16"/>
          <w:szCs w:val="16"/>
        </w:rPr>
      </w:pPr>
    </w:p>
    <w:p w14:paraId="2C2F694E" w14:textId="77777777" w:rsidR="008E7E12" w:rsidRDefault="008E7E12" w:rsidP="00162EC9">
      <w:pPr>
        <w:rPr>
          <w:rFonts w:ascii="Montserrat" w:hAnsi="Montserrat"/>
          <w:sz w:val="16"/>
          <w:szCs w:val="16"/>
        </w:rPr>
      </w:pPr>
    </w:p>
    <w:p w14:paraId="0CBE5B53" w14:textId="77777777" w:rsidR="00162EC9" w:rsidRPr="00160482" w:rsidRDefault="00162EC9" w:rsidP="00160482">
      <w:pPr>
        <w:jc w:val="center"/>
        <w:rPr>
          <w:rFonts w:ascii="Montserrat" w:hAnsi="Montserrat"/>
          <w:b/>
          <w:sz w:val="22"/>
          <w:szCs w:val="22"/>
        </w:rPr>
      </w:pPr>
      <w:r w:rsidRPr="00160482">
        <w:rPr>
          <w:rFonts w:ascii="Montserrat" w:hAnsi="Montserrat"/>
          <w:b/>
          <w:sz w:val="22"/>
          <w:szCs w:val="22"/>
        </w:rPr>
        <w:t>INSTRUCTIVO DE LLENADO</w:t>
      </w:r>
    </w:p>
    <w:p w14:paraId="6ACF57C8" w14:textId="77777777" w:rsidR="00160482" w:rsidRPr="00162EC9" w:rsidRDefault="00160482" w:rsidP="00162E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2467"/>
        <w:gridCol w:w="7190"/>
      </w:tblGrid>
      <w:tr w:rsidR="00162EC9" w:rsidRPr="00160482" w14:paraId="3297CE92" w14:textId="77777777" w:rsidTr="003024D1">
        <w:trPr>
          <w:trHeight w:val="274"/>
        </w:trPr>
        <w:tc>
          <w:tcPr>
            <w:tcW w:w="405" w:type="pct"/>
          </w:tcPr>
          <w:p w14:paraId="7DC2438F" w14:textId="02E1EEC3" w:rsidR="00162EC9" w:rsidRPr="00160482" w:rsidRDefault="00160482" w:rsidP="00160482">
            <w:pPr>
              <w:jc w:val="center"/>
              <w:rPr>
                <w:rFonts w:ascii="Montserrat" w:hAnsi="Montserrat"/>
                <w:b/>
                <w:sz w:val="16"/>
                <w:szCs w:val="16"/>
              </w:rPr>
            </w:pPr>
            <w:r w:rsidRPr="00160482">
              <w:rPr>
                <w:rFonts w:ascii="Montserrat" w:hAnsi="Montserrat"/>
                <w:b/>
                <w:sz w:val="16"/>
                <w:szCs w:val="16"/>
              </w:rPr>
              <w:t>NO.</w:t>
            </w:r>
          </w:p>
        </w:tc>
        <w:tc>
          <w:tcPr>
            <w:tcW w:w="1174" w:type="pct"/>
          </w:tcPr>
          <w:p w14:paraId="20A6BEEF" w14:textId="54952DAD" w:rsidR="00162EC9" w:rsidRPr="00160482" w:rsidRDefault="00160482" w:rsidP="00160482">
            <w:pPr>
              <w:jc w:val="center"/>
              <w:rPr>
                <w:rFonts w:ascii="Montserrat" w:hAnsi="Montserrat"/>
                <w:b/>
                <w:sz w:val="16"/>
                <w:szCs w:val="16"/>
              </w:rPr>
            </w:pPr>
            <w:r w:rsidRPr="00160482">
              <w:rPr>
                <w:rFonts w:ascii="Montserrat" w:hAnsi="Montserrat"/>
                <w:b/>
                <w:sz w:val="16"/>
                <w:szCs w:val="16"/>
              </w:rPr>
              <w:t>DATO</w:t>
            </w:r>
          </w:p>
        </w:tc>
        <w:tc>
          <w:tcPr>
            <w:tcW w:w="3421" w:type="pct"/>
          </w:tcPr>
          <w:p w14:paraId="37F7A593" w14:textId="5A5059B5" w:rsidR="00162EC9" w:rsidRPr="00160482" w:rsidRDefault="00160482" w:rsidP="00160482">
            <w:pPr>
              <w:jc w:val="center"/>
              <w:rPr>
                <w:rFonts w:ascii="Montserrat" w:hAnsi="Montserrat"/>
                <w:b/>
                <w:sz w:val="16"/>
                <w:szCs w:val="16"/>
              </w:rPr>
            </w:pPr>
            <w:r w:rsidRPr="00160482">
              <w:rPr>
                <w:rFonts w:ascii="Montserrat" w:hAnsi="Montserrat"/>
                <w:b/>
                <w:sz w:val="16"/>
                <w:szCs w:val="16"/>
              </w:rPr>
              <w:t>ANOTAR</w:t>
            </w:r>
          </w:p>
        </w:tc>
      </w:tr>
      <w:tr w:rsidR="00162EC9" w:rsidRPr="00160482" w14:paraId="75D4AC3B" w14:textId="77777777" w:rsidTr="003024D1">
        <w:trPr>
          <w:trHeight w:val="265"/>
        </w:trPr>
        <w:tc>
          <w:tcPr>
            <w:tcW w:w="405" w:type="pct"/>
          </w:tcPr>
          <w:p w14:paraId="04DC8C89" w14:textId="0D2443F5" w:rsidR="00162EC9" w:rsidRPr="00160482" w:rsidRDefault="00160482" w:rsidP="00162EC9">
            <w:pPr>
              <w:rPr>
                <w:rFonts w:ascii="Montserrat" w:hAnsi="Montserrat"/>
                <w:sz w:val="16"/>
                <w:szCs w:val="16"/>
              </w:rPr>
            </w:pPr>
            <w:r w:rsidRPr="00160482">
              <w:rPr>
                <w:rFonts w:ascii="Montserrat" w:hAnsi="Montserrat"/>
                <w:sz w:val="16"/>
                <w:szCs w:val="16"/>
              </w:rPr>
              <w:t>1</w:t>
            </w:r>
          </w:p>
        </w:tc>
        <w:tc>
          <w:tcPr>
            <w:tcW w:w="1174" w:type="pct"/>
          </w:tcPr>
          <w:p w14:paraId="1C0820EA" w14:textId="679B87E3" w:rsidR="00162EC9" w:rsidRPr="00160482" w:rsidRDefault="00160482" w:rsidP="00162EC9">
            <w:pPr>
              <w:rPr>
                <w:rFonts w:ascii="Montserrat" w:hAnsi="Montserrat"/>
                <w:sz w:val="16"/>
                <w:szCs w:val="16"/>
              </w:rPr>
            </w:pPr>
            <w:r w:rsidRPr="00160482">
              <w:rPr>
                <w:rFonts w:ascii="Montserrat" w:hAnsi="Montserrat"/>
                <w:sz w:val="16"/>
                <w:szCs w:val="16"/>
              </w:rPr>
              <w:t>FECHA</w:t>
            </w:r>
          </w:p>
        </w:tc>
        <w:tc>
          <w:tcPr>
            <w:tcW w:w="3421" w:type="pct"/>
          </w:tcPr>
          <w:p w14:paraId="7EE36CDF" w14:textId="6F31CA58" w:rsidR="00162EC9" w:rsidRPr="00160482" w:rsidRDefault="00160482" w:rsidP="00162EC9">
            <w:pPr>
              <w:rPr>
                <w:rFonts w:ascii="Montserrat" w:hAnsi="Montserrat"/>
                <w:sz w:val="16"/>
                <w:szCs w:val="16"/>
              </w:rPr>
            </w:pPr>
            <w:r w:rsidRPr="00160482">
              <w:rPr>
                <w:rFonts w:ascii="Montserrat" w:hAnsi="Montserrat"/>
                <w:sz w:val="16"/>
                <w:szCs w:val="16"/>
              </w:rPr>
              <w:t>DÍA, MES Y AÑO EN QUE SE ELABORA EL DOCUMENTO.</w:t>
            </w:r>
          </w:p>
        </w:tc>
      </w:tr>
      <w:tr w:rsidR="00162EC9" w:rsidRPr="00160482" w14:paraId="3D923B7D" w14:textId="77777777" w:rsidTr="003024D1">
        <w:trPr>
          <w:trHeight w:val="270"/>
        </w:trPr>
        <w:tc>
          <w:tcPr>
            <w:tcW w:w="405" w:type="pct"/>
          </w:tcPr>
          <w:p w14:paraId="7AE05222" w14:textId="18DA22CF" w:rsidR="00162EC9" w:rsidRPr="00160482" w:rsidRDefault="00160482" w:rsidP="00162EC9">
            <w:pPr>
              <w:rPr>
                <w:rFonts w:ascii="Montserrat" w:hAnsi="Montserrat"/>
                <w:sz w:val="16"/>
                <w:szCs w:val="16"/>
              </w:rPr>
            </w:pPr>
            <w:r w:rsidRPr="00160482">
              <w:rPr>
                <w:rFonts w:ascii="Montserrat" w:hAnsi="Montserrat"/>
                <w:sz w:val="16"/>
                <w:szCs w:val="16"/>
              </w:rPr>
              <w:t>2</w:t>
            </w:r>
          </w:p>
        </w:tc>
        <w:tc>
          <w:tcPr>
            <w:tcW w:w="1174" w:type="pct"/>
          </w:tcPr>
          <w:p w14:paraId="0ABBE88D" w14:textId="6546D68B" w:rsidR="00162EC9" w:rsidRPr="00160482" w:rsidRDefault="00160482" w:rsidP="00162EC9">
            <w:pPr>
              <w:rPr>
                <w:rFonts w:ascii="Montserrat" w:hAnsi="Montserrat"/>
                <w:sz w:val="16"/>
                <w:szCs w:val="16"/>
              </w:rPr>
            </w:pPr>
            <w:r w:rsidRPr="00160482">
              <w:rPr>
                <w:rFonts w:ascii="Montserrat" w:hAnsi="Montserrat"/>
                <w:sz w:val="16"/>
                <w:szCs w:val="16"/>
              </w:rPr>
              <w:t>NOMBRE</w:t>
            </w:r>
          </w:p>
        </w:tc>
        <w:tc>
          <w:tcPr>
            <w:tcW w:w="3421" w:type="pct"/>
          </w:tcPr>
          <w:p w14:paraId="65D528FC" w14:textId="71194D29" w:rsidR="00162EC9" w:rsidRPr="00160482" w:rsidRDefault="00160482" w:rsidP="00162EC9">
            <w:pPr>
              <w:rPr>
                <w:rFonts w:ascii="Montserrat" w:hAnsi="Montserrat"/>
                <w:sz w:val="16"/>
                <w:szCs w:val="16"/>
              </w:rPr>
            </w:pPr>
            <w:r w:rsidRPr="00160482">
              <w:rPr>
                <w:rFonts w:ascii="Montserrat" w:hAnsi="Montserrat"/>
                <w:sz w:val="16"/>
                <w:szCs w:val="16"/>
              </w:rPr>
              <w:t>EL NOMBRE Y CARGO DEL TITULAR DEL ÁREA CONVOCANTE</w:t>
            </w:r>
          </w:p>
        </w:tc>
      </w:tr>
      <w:tr w:rsidR="00162EC9" w:rsidRPr="00160482" w14:paraId="7AE7D773" w14:textId="77777777" w:rsidTr="003024D1">
        <w:trPr>
          <w:trHeight w:val="401"/>
        </w:trPr>
        <w:tc>
          <w:tcPr>
            <w:tcW w:w="405" w:type="pct"/>
          </w:tcPr>
          <w:p w14:paraId="2E01127D" w14:textId="357E9F50" w:rsidR="00162EC9" w:rsidRPr="00160482" w:rsidRDefault="00160482" w:rsidP="00162EC9">
            <w:pPr>
              <w:rPr>
                <w:rFonts w:ascii="Montserrat" w:hAnsi="Montserrat"/>
                <w:sz w:val="16"/>
                <w:szCs w:val="16"/>
              </w:rPr>
            </w:pPr>
            <w:r w:rsidRPr="00160482">
              <w:rPr>
                <w:rFonts w:ascii="Montserrat" w:hAnsi="Montserrat"/>
                <w:sz w:val="16"/>
                <w:szCs w:val="16"/>
              </w:rPr>
              <w:t>3</w:t>
            </w:r>
          </w:p>
        </w:tc>
        <w:tc>
          <w:tcPr>
            <w:tcW w:w="1174" w:type="pct"/>
          </w:tcPr>
          <w:p w14:paraId="7A2F0459" w14:textId="3BF5B090" w:rsidR="00162EC9" w:rsidRPr="00160482" w:rsidRDefault="00160482" w:rsidP="00162EC9">
            <w:pPr>
              <w:rPr>
                <w:rFonts w:ascii="Montserrat" w:hAnsi="Montserrat"/>
                <w:sz w:val="16"/>
                <w:szCs w:val="16"/>
              </w:rPr>
            </w:pPr>
            <w:r w:rsidRPr="00160482">
              <w:rPr>
                <w:rFonts w:ascii="Montserrat" w:hAnsi="Montserrat"/>
                <w:sz w:val="16"/>
                <w:szCs w:val="16"/>
              </w:rPr>
              <w:t>NOMBRE</w:t>
            </w:r>
          </w:p>
        </w:tc>
        <w:tc>
          <w:tcPr>
            <w:tcW w:w="3421" w:type="pct"/>
            <w:vAlign w:val="center"/>
          </w:tcPr>
          <w:p w14:paraId="78C6BA59" w14:textId="56F1302C" w:rsidR="00162EC9" w:rsidRPr="00160482" w:rsidRDefault="00160482" w:rsidP="00162EC9">
            <w:pPr>
              <w:rPr>
                <w:rFonts w:ascii="Montserrat" w:hAnsi="Montserrat"/>
                <w:sz w:val="16"/>
                <w:szCs w:val="16"/>
              </w:rPr>
            </w:pPr>
            <w:r w:rsidRPr="00160482">
              <w:rPr>
                <w:rFonts w:ascii="Montserrat" w:hAnsi="Montserrat"/>
                <w:sz w:val="16"/>
                <w:szCs w:val="16"/>
              </w:rPr>
              <w:t>EL NOMBRE DEL REPRESENTANTE DEL LICITANTE QUE SUSCRIBE LA PROPOSICIÓN.</w:t>
            </w:r>
          </w:p>
        </w:tc>
      </w:tr>
      <w:tr w:rsidR="00162EC9" w:rsidRPr="00160482" w14:paraId="7E2B2F81" w14:textId="77777777" w:rsidTr="003024D1">
        <w:trPr>
          <w:trHeight w:val="551"/>
        </w:trPr>
        <w:tc>
          <w:tcPr>
            <w:tcW w:w="405" w:type="pct"/>
          </w:tcPr>
          <w:p w14:paraId="2B413F01" w14:textId="76EB37AB" w:rsidR="00162EC9" w:rsidRPr="00160482" w:rsidRDefault="00160482" w:rsidP="00162EC9">
            <w:pPr>
              <w:rPr>
                <w:rFonts w:ascii="Montserrat" w:hAnsi="Montserrat"/>
                <w:sz w:val="16"/>
                <w:szCs w:val="16"/>
              </w:rPr>
            </w:pPr>
            <w:r w:rsidRPr="00160482">
              <w:rPr>
                <w:rFonts w:ascii="Montserrat" w:hAnsi="Montserrat"/>
                <w:sz w:val="16"/>
                <w:szCs w:val="16"/>
              </w:rPr>
              <w:t>4</w:t>
            </w:r>
          </w:p>
        </w:tc>
        <w:tc>
          <w:tcPr>
            <w:tcW w:w="1174" w:type="pct"/>
          </w:tcPr>
          <w:p w14:paraId="011AD652" w14:textId="40C92C51" w:rsidR="00162EC9" w:rsidRPr="00160482" w:rsidRDefault="00160482" w:rsidP="00162EC9">
            <w:pPr>
              <w:rPr>
                <w:rFonts w:ascii="Montserrat" w:hAnsi="Montserrat"/>
                <w:sz w:val="16"/>
                <w:szCs w:val="16"/>
              </w:rPr>
            </w:pPr>
            <w:r w:rsidRPr="00160482">
              <w:rPr>
                <w:rFonts w:ascii="Montserrat" w:hAnsi="Montserrat"/>
                <w:sz w:val="16"/>
                <w:szCs w:val="16"/>
              </w:rPr>
              <w:t>DENOMINACIÓN O RAZÓN SOCIAL</w:t>
            </w:r>
          </w:p>
        </w:tc>
        <w:tc>
          <w:tcPr>
            <w:tcW w:w="3421" w:type="pct"/>
          </w:tcPr>
          <w:p w14:paraId="7D9CA9CE" w14:textId="47DF2F83" w:rsidR="00162EC9" w:rsidRPr="00160482" w:rsidRDefault="00160482" w:rsidP="00162EC9">
            <w:pPr>
              <w:rPr>
                <w:rFonts w:ascii="Montserrat" w:hAnsi="Montserrat"/>
                <w:sz w:val="16"/>
                <w:szCs w:val="16"/>
              </w:rPr>
            </w:pPr>
            <w:r w:rsidRPr="00160482">
              <w:rPr>
                <w:rFonts w:ascii="Montserrat" w:hAnsi="Montserrat"/>
                <w:sz w:val="16"/>
                <w:szCs w:val="16"/>
              </w:rPr>
              <w:t>LA DENOMINACIÓN O RAZÓN SOCIAL DEL LICITANTE.</w:t>
            </w:r>
          </w:p>
        </w:tc>
      </w:tr>
      <w:tr w:rsidR="00162EC9" w:rsidRPr="00160482" w14:paraId="559B5713" w14:textId="77777777" w:rsidTr="003024D1">
        <w:tc>
          <w:tcPr>
            <w:tcW w:w="405" w:type="pct"/>
          </w:tcPr>
          <w:p w14:paraId="59CA745A" w14:textId="0D995DF2" w:rsidR="00162EC9" w:rsidRPr="00160482" w:rsidRDefault="00160482" w:rsidP="00162EC9">
            <w:pPr>
              <w:rPr>
                <w:rFonts w:ascii="Montserrat" w:hAnsi="Montserrat"/>
                <w:sz w:val="16"/>
                <w:szCs w:val="16"/>
              </w:rPr>
            </w:pPr>
            <w:r w:rsidRPr="00160482">
              <w:rPr>
                <w:rFonts w:ascii="Montserrat" w:hAnsi="Montserrat"/>
                <w:sz w:val="16"/>
                <w:szCs w:val="16"/>
              </w:rPr>
              <w:t>5</w:t>
            </w:r>
          </w:p>
        </w:tc>
        <w:tc>
          <w:tcPr>
            <w:tcW w:w="1174" w:type="pct"/>
          </w:tcPr>
          <w:p w14:paraId="46DE90B7" w14:textId="0C23BCAC" w:rsidR="00162EC9" w:rsidRPr="00160482" w:rsidRDefault="00160482" w:rsidP="00162EC9">
            <w:pPr>
              <w:rPr>
                <w:rFonts w:ascii="Montserrat" w:hAnsi="Montserrat"/>
                <w:sz w:val="16"/>
                <w:szCs w:val="16"/>
              </w:rPr>
            </w:pPr>
            <w:r w:rsidRPr="00160482">
              <w:rPr>
                <w:rFonts w:ascii="Montserrat" w:hAnsi="Montserrat"/>
                <w:sz w:val="16"/>
                <w:szCs w:val="16"/>
              </w:rPr>
              <w:t>NOMBRE</w:t>
            </w:r>
          </w:p>
        </w:tc>
        <w:tc>
          <w:tcPr>
            <w:tcW w:w="3421" w:type="pct"/>
          </w:tcPr>
          <w:p w14:paraId="63628529" w14:textId="5F6618B9" w:rsidR="00162EC9" w:rsidRPr="00160482" w:rsidRDefault="00160482" w:rsidP="00162EC9">
            <w:pPr>
              <w:rPr>
                <w:rFonts w:ascii="Montserrat" w:hAnsi="Montserrat"/>
                <w:sz w:val="16"/>
                <w:szCs w:val="16"/>
              </w:rPr>
            </w:pPr>
            <w:r w:rsidRPr="00160482">
              <w:rPr>
                <w:rFonts w:ascii="Montserrat" w:hAnsi="Montserrat"/>
                <w:sz w:val="16"/>
                <w:szCs w:val="16"/>
              </w:rPr>
              <w:t>NOMBRE, CARGO Y FIRMA DEL REPRESENTANTE LEGAL DEL LICITANTE.</w:t>
            </w:r>
          </w:p>
        </w:tc>
      </w:tr>
    </w:tbl>
    <w:p w14:paraId="4368644B" w14:textId="77777777" w:rsidR="00162EC9" w:rsidRPr="00160482" w:rsidRDefault="00162EC9" w:rsidP="00160482">
      <w:pPr>
        <w:jc w:val="center"/>
        <w:rPr>
          <w:rFonts w:ascii="Montserrat" w:hAnsi="Montserrat"/>
          <w:b/>
          <w:sz w:val="22"/>
          <w:szCs w:val="22"/>
        </w:rPr>
      </w:pPr>
      <w:r w:rsidRPr="00162EC9">
        <w:br w:type="page"/>
      </w:r>
      <w:r w:rsidRPr="00160482">
        <w:rPr>
          <w:rFonts w:ascii="Montserrat" w:hAnsi="Montserrat"/>
          <w:b/>
          <w:sz w:val="22"/>
          <w:szCs w:val="22"/>
        </w:rPr>
        <w:lastRenderedPageBreak/>
        <w:t>ANEXO NÚMERO 18 (DIECIOCHO)</w:t>
      </w:r>
    </w:p>
    <w:p w14:paraId="16DC7CC5" w14:textId="77777777" w:rsidR="00162EC9" w:rsidRPr="00160482" w:rsidRDefault="00162EC9" w:rsidP="00160482">
      <w:pPr>
        <w:jc w:val="center"/>
        <w:rPr>
          <w:rFonts w:ascii="Montserrat" w:hAnsi="Montserrat"/>
          <w:b/>
          <w:sz w:val="22"/>
          <w:szCs w:val="22"/>
        </w:rPr>
      </w:pPr>
      <w:r w:rsidRPr="00160482">
        <w:rPr>
          <w:rFonts w:ascii="Montserrat" w:hAnsi="Montserrat"/>
          <w:b/>
          <w:sz w:val="22"/>
          <w:szCs w:val="22"/>
        </w:rPr>
        <w:t>FORMATO DE ACLARACIÓN A LA CONVOCATORIA</w:t>
      </w:r>
    </w:p>
    <w:p w14:paraId="23AB5E25" w14:textId="77777777" w:rsidR="00162EC9" w:rsidRPr="00162EC9" w:rsidRDefault="00162EC9" w:rsidP="00162EC9"/>
    <w:p w14:paraId="00477D59" w14:textId="78BEB07C" w:rsidR="00162EC9" w:rsidRPr="00160482" w:rsidRDefault="00160482" w:rsidP="00162EC9">
      <w:pPr>
        <w:rPr>
          <w:rFonts w:ascii="Montserrat" w:hAnsi="Montserrat"/>
          <w:sz w:val="14"/>
          <w:szCs w:val="14"/>
        </w:rPr>
      </w:pPr>
      <w:r w:rsidRPr="00160482">
        <w:rPr>
          <w:rFonts w:ascii="Montserrat" w:hAnsi="Montserrat"/>
          <w:sz w:val="14"/>
          <w:szCs w:val="14"/>
        </w:rPr>
        <w:t>PREFERENTEMENTE EN PAPEL MEMBRETADO DEL LICITANTE.</w:t>
      </w:r>
    </w:p>
    <w:p w14:paraId="51A072E2" w14:textId="77777777" w:rsidR="00162EC9" w:rsidRPr="00160482" w:rsidRDefault="00162EC9" w:rsidP="00162EC9">
      <w:pPr>
        <w:rPr>
          <w:rFonts w:ascii="Montserrat" w:hAnsi="Montserrat"/>
          <w:sz w:val="14"/>
          <w:szCs w:val="14"/>
        </w:rPr>
      </w:pPr>
    </w:p>
    <w:p w14:paraId="136420BF" w14:textId="68CF2A9D" w:rsidR="00162EC9" w:rsidRPr="00160482" w:rsidRDefault="00160482" w:rsidP="00162EC9">
      <w:pPr>
        <w:rPr>
          <w:rFonts w:ascii="Montserrat" w:hAnsi="Montserrat"/>
          <w:sz w:val="14"/>
          <w:szCs w:val="14"/>
        </w:rPr>
      </w:pPr>
      <w:r w:rsidRPr="00160482">
        <w:rPr>
          <w:rFonts w:ascii="Montserrat" w:hAnsi="Montserrat"/>
          <w:sz w:val="14"/>
          <w:szCs w:val="14"/>
        </w:rPr>
        <w:t xml:space="preserve">LICITACIÓN NO. _____________ NOMBRE DE LA LICITACIÓN: _________________ </w:t>
      </w:r>
    </w:p>
    <w:p w14:paraId="0348FCAF" w14:textId="744BAF22" w:rsidR="00162EC9" w:rsidRPr="00160482" w:rsidRDefault="00160482" w:rsidP="00162EC9">
      <w:pPr>
        <w:rPr>
          <w:rFonts w:ascii="Montserrat" w:hAnsi="Montserrat"/>
          <w:sz w:val="14"/>
          <w:szCs w:val="14"/>
        </w:rPr>
      </w:pPr>
      <w:r w:rsidRPr="00160482">
        <w:rPr>
          <w:rFonts w:ascii="Montserrat" w:hAnsi="Montserrat"/>
          <w:sz w:val="14"/>
          <w:szCs w:val="14"/>
        </w:rPr>
        <w:t xml:space="preserve">PARTIDA EN LA QUE PARTICIPA__________________________________________ </w:t>
      </w:r>
    </w:p>
    <w:p w14:paraId="37539513" w14:textId="252AC043" w:rsidR="00162EC9" w:rsidRPr="00160482" w:rsidRDefault="00160482" w:rsidP="00162EC9">
      <w:pPr>
        <w:rPr>
          <w:rFonts w:ascii="Montserrat" w:hAnsi="Montserrat"/>
          <w:sz w:val="14"/>
          <w:szCs w:val="14"/>
        </w:rPr>
      </w:pPr>
      <w:r w:rsidRPr="00160482">
        <w:rPr>
          <w:rFonts w:ascii="Montserrat" w:hAnsi="Montserrat"/>
          <w:sz w:val="14"/>
          <w:szCs w:val="14"/>
        </w:rPr>
        <w:t>NOMBRE DEL LICITANTE</w:t>
      </w:r>
      <w:proofErr w:type="gramStart"/>
      <w:r w:rsidRPr="00160482">
        <w:rPr>
          <w:rFonts w:ascii="Montserrat" w:hAnsi="Montserrat"/>
          <w:sz w:val="14"/>
          <w:szCs w:val="14"/>
        </w:rPr>
        <w:t>:  _</w:t>
      </w:r>
      <w:proofErr w:type="gramEnd"/>
      <w:r w:rsidRPr="00160482">
        <w:rPr>
          <w:rFonts w:ascii="Montserrat" w:hAnsi="Montserrat"/>
          <w:sz w:val="14"/>
          <w:szCs w:val="14"/>
        </w:rPr>
        <w:t>_______________________________________________</w:t>
      </w:r>
    </w:p>
    <w:p w14:paraId="1C8AC37C" w14:textId="4BD0B5C5" w:rsidR="00162EC9" w:rsidRPr="00160482" w:rsidRDefault="00160482" w:rsidP="00162EC9">
      <w:pPr>
        <w:rPr>
          <w:rFonts w:ascii="Montserrat" w:hAnsi="Montserrat"/>
          <w:sz w:val="14"/>
          <w:szCs w:val="14"/>
        </w:rPr>
      </w:pPr>
      <w:r w:rsidRPr="00160482">
        <w:rPr>
          <w:rFonts w:ascii="Montserrat" w:hAnsi="Montserrat"/>
          <w:sz w:val="14"/>
          <w:szCs w:val="14"/>
        </w:rPr>
        <w:t>NOMBRE DEL REPRESENTANTE: __________________________________________</w:t>
      </w:r>
    </w:p>
    <w:p w14:paraId="127A2DC3" w14:textId="6B6A83D4" w:rsidR="00162EC9" w:rsidRPr="00160482" w:rsidRDefault="00160482" w:rsidP="00162EC9">
      <w:pPr>
        <w:rPr>
          <w:rFonts w:ascii="Montserrat" w:hAnsi="Montserrat"/>
          <w:sz w:val="14"/>
          <w:szCs w:val="14"/>
        </w:rPr>
      </w:pPr>
      <w:r w:rsidRPr="00160482">
        <w:rPr>
          <w:rFonts w:ascii="Montserrat" w:hAnsi="Montserrat"/>
          <w:sz w:val="14"/>
          <w:szCs w:val="14"/>
        </w:rPr>
        <w:t>INSTITUTO MEXICANO DEL SEGURO SOCIAL</w:t>
      </w:r>
    </w:p>
    <w:p w14:paraId="743A50C7" w14:textId="77777777" w:rsidR="00162EC9" w:rsidRPr="00160482" w:rsidRDefault="00162EC9" w:rsidP="00162EC9">
      <w:pPr>
        <w:rPr>
          <w:rFonts w:ascii="Montserrat" w:hAnsi="Montserrat"/>
          <w:sz w:val="14"/>
          <w:szCs w:val="14"/>
        </w:rPr>
      </w:pPr>
    </w:p>
    <w:p w14:paraId="7C39D24F" w14:textId="55D1E362" w:rsidR="00162EC9" w:rsidRPr="00160482" w:rsidRDefault="00160482" w:rsidP="00162EC9">
      <w:pPr>
        <w:rPr>
          <w:rFonts w:ascii="Montserrat" w:hAnsi="Montserrat"/>
          <w:sz w:val="14"/>
          <w:szCs w:val="14"/>
        </w:rPr>
      </w:pPr>
      <w:r w:rsidRPr="00160482">
        <w:rPr>
          <w:rFonts w:ascii="Montserrat" w:hAnsi="Montserrat"/>
          <w:sz w:val="14"/>
          <w:szCs w:val="14"/>
        </w:rPr>
        <w:t>POR MEDIO DE LA PRESENTE, NOS PERMITIMOS SOLICITAR AL INSTITUTO MEXICANO DEL SEGURO SOCIAL, LA ACLARACIÓN A LOS ASPECTOS CONTENIDOS EN LA CONVOCATORIA.</w:t>
      </w:r>
    </w:p>
    <w:p w14:paraId="51460FD1" w14:textId="77777777" w:rsidR="00162EC9" w:rsidRPr="00160482" w:rsidRDefault="00162EC9" w:rsidP="00162EC9">
      <w:pPr>
        <w:rPr>
          <w:rFonts w:ascii="Montserrat" w:hAnsi="Montserrat"/>
          <w:sz w:val="14"/>
          <w:szCs w:val="14"/>
        </w:rPr>
      </w:pPr>
    </w:p>
    <w:p w14:paraId="07D9AD28" w14:textId="7778FF5A" w:rsidR="00162EC9" w:rsidRPr="00160482" w:rsidRDefault="00160482" w:rsidP="00162EC9">
      <w:pPr>
        <w:rPr>
          <w:rFonts w:ascii="Montserrat" w:hAnsi="Montserrat"/>
          <w:sz w:val="14"/>
          <w:szCs w:val="14"/>
        </w:rPr>
      </w:pPr>
      <w:r w:rsidRPr="00160482">
        <w:rPr>
          <w:rFonts w:ascii="Montserrat" w:hAnsi="Montserrat"/>
          <w:sz w:val="14"/>
          <w:szCs w:val="14"/>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149"/>
      </w:tblGrid>
      <w:tr w:rsidR="00162EC9" w:rsidRPr="00160482" w14:paraId="2B014F90" w14:textId="77777777" w:rsidTr="003024D1">
        <w:trPr>
          <w:jc w:val="center"/>
        </w:trPr>
        <w:tc>
          <w:tcPr>
            <w:tcW w:w="849" w:type="dxa"/>
            <w:shd w:val="clear" w:color="auto" w:fill="C6D9F1"/>
          </w:tcPr>
          <w:p w14:paraId="44D47E0B" w14:textId="45DB47E8" w:rsidR="00162EC9" w:rsidRPr="00160482" w:rsidRDefault="00160482" w:rsidP="00162EC9">
            <w:pPr>
              <w:rPr>
                <w:rFonts w:ascii="Montserrat" w:hAnsi="Montserrat"/>
                <w:sz w:val="14"/>
                <w:szCs w:val="14"/>
              </w:rPr>
            </w:pPr>
            <w:r w:rsidRPr="00160482">
              <w:rPr>
                <w:rFonts w:ascii="Montserrat" w:hAnsi="Montserrat"/>
                <w:sz w:val="14"/>
                <w:szCs w:val="14"/>
              </w:rPr>
              <w:t>NÚMERO</w:t>
            </w:r>
          </w:p>
        </w:tc>
        <w:tc>
          <w:tcPr>
            <w:tcW w:w="4650" w:type="dxa"/>
            <w:shd w:val="clear" w:color="auto" w:fill="C6D9F1"/>
          </w:tcPr>
          <w:p w14:paraId="26F453C6" w14:textId="3FA47BC0" w:rsidR="00162EC9" w:rsidRPr="00160482" w:rsidRDefault="00160482" w:rsidP="00162EC9">
            <w:pPr>
              <w:rPr>
                <w:rFonts w:ascii="Montserrat" w:hAnsi="Montserrat"/>
                <w:sz w:val="14"/>
                <w:szCs w:val="14"/>
              </w:rPr>
            </w:pPr>
            <w:r w:rsidRPr="00160482">
              <w:rPr>
                <w:rFonts w:ascii="Montserrat" w:hAnsi="Montserrat"/>
                <w:sz w:val="14"/>
                <w:szCs w:val="14"/>
              </w:rPr>
              <w:t>PREGUNTAS</w:t>
            </w:r>
          </w:p>
        </w:tc>
        <w:tc>
          <w:tcPr>
            <w:tcW w:w="4149" w:type="dxa"/>
            <w:shd w:val="clear" w:color="auto" w:fill="C6D9F1"/>
          </w:tcPr>
          <w:p w14:paraId="063E9C5D" w14:textId="4F716F53" w:rsidR="00162EC9" w:rsidRPr="00160482" w:rsidRDefault="00160482" w:rsidP="00162EC9">
            <w:pPr>
              <w:rPr>
                <w:rFonts w:ascii="Montserrat" w:hAnsi="Montserrat"/>
                <w:sz w:val="14"/>
                <w:szCs w:val="14"/>
              </w:rPr>
            </w:pPr>
            <w:r w:rsidRPr="00160482">
              <w:rPr>
                <w:rFonts w:ascii="Montserrat" w:hAnsi="Montserrat"/>
                <w:sz w:val="14"/>
                <w:szCs w:val="14"/>
              </w:rPr>
              <w:t>RESPUESTAS</w:t>
            </w:r>
          </w:p>
        </w:tc>
      </w:tr>
      <w:tr w:rsidR="00162EC9" w:rsidRPr="00160482" w14:paraId="2FB036BF" w14:textId="77777777" w:rsidTr="003024D1">
        <w:trPr>
          <w:trHeight w:val="1066"/>
          <w:jc w:val="center"/>
        </w:trPr>
        <w:tc>
          <w:tcPr>
            <w:tcW w:w="849" w:type="dxa"/>
          </w:tcPr>
          <w:p w14:paraId="6C560E7E" w14:textId="77777777" w:rsidR="00162EC9" w:rsidRPr="00160482" w:rsidRDefault="00162EC9" w:rsidP="00162EC9">
            <w:pPr>
              <w:rPr>
                <w:rFonts w:ascii="Montserrat" w:hAnsi="Montserrat"/>
                <w:sz w:val="14"/>
                <w:szCs w:val="14"/>
              </w:rPr>
            </w:pPr>
          </w:p>
        </w:tc>
        <w:tc>
          <w:tcPr>
            <w:tcW w:w="4650" w:type="dxa"/>
          </w:tcPr>
          <w:p w14:paraId="3C76E70B" w14:textId="77777777" w:rsidR="00162EC9" w:rsidRPr="00160482" w:rsidRDefault="00162EC9" w:rsidP="00162EC9">
            <w:pPr>
              <w:rPr>
                <w:rFonts w:ascii="Montserrat" w:hAnsi="Montserrat"/>
                <w:sz w:val="14"/>
                <w:szCs w:val="14"/>
              </w:rPr>
            </w:pPr>
          </w:p>
        </w:tc>
        <w:tc>
          <w:tcPr>
            <w:tcW w:w="4149" w:type="dxa"/>
          </w:tcPr>
          <w:p w14:paraId="388A60CC" w14:textId="77777777" w:rsidR="00162EC9" w:rsidRPr="00160482" w:rsidRDefault="00162EC9" w:rsidP="00162EC9">
            <w:pPr>
              <w:rPr>
                <w:rFonts w:ascii="Montserrat" w:hAnsi="Montserrat"/>
                <w:sz w:val="14"/>
                <w:szCs w:val="14"/>
              </w:rPr>
            </w:pPr>
          </w:p>
        </w:tc>
      </w:tr>
    </w:tbl>
    <w:p w14:paraId="1630FF8D" w14:textId="77777777" w:rsidR="00162EC9" w:rsidRPr="00160482" w:rsidRDefault="00162EC9" w:rsidP="00162EC9">
      <w:pPr>
        <w:rPr>
          <w:rFonts w:ascii="Montserrat" w:hAnsi="Montserrat"/>
          <w:sz w:val="14"/>
          <w:szCs w:val="14"/>
        </w:rPr>
      </w:pPr>
    </w:p>
    <w:p w14:paraId="70C8869B" w14:textId="2577BFB9" w:rsidR="00162EC9" w:rsidRPr="00160482" w:rsidRDefault="00160482" w:rsidP="00162EC9">
      <w:pPr>
        <w:rPr>
          <w:rFonts w:ascii="Montserrat" w:hAnsi="Montserrat"/>
          <w:sz w:val="14"/>
          <w:szCs w:val="14"/>
        </w:rPr>
      </w:pPr>
      <w:r w:rsidRPr="00160482">
        <w:rPr>
          <w:rFonts w:ascii="Montserrat" w:hAnsi="Montserrat"/>
          <w:sz w:val="14"/>
          <w:szCs w:val="14"/>
        </w:rPr>
        <w:t>B).- DE CARÁCTER LEGAL (PRECISAR EL PUNTO DE LA CONVOCATORIA O MENCIONAR EL ASPECTO ESPECÍFICO)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1"/>
        <w:gridCol w:w="4668"/>
        <w:gridCol w:w="4081"/>
      </w:tblGrid>
      <w:tr w:rsidR="00162EC9" w:rsidRPr="00160482" w14:paraId="0954E129" w14:textId="77777777" w:rsidTr="003024D1">
        <w:trPr>
          <w:jc w:val="center"/>
        </w:trPr>
        <w:tc>
          <w:tcPr>
            <w:tcW w:w="911" w:type="dxa"/>
            <w:shd w:val="clear" w:color="auto" w:fill="C6D9F1"/>
          </w:tcPr>
          <w:p w14:paraId="57E0E5F6" w14:textId="4DE332DD" w:rsidR="00162EC9" w:rsidRPr="00160482" w:rsidRDefault="00160482" w:rsidP="00162EC9">
            <w:pPr>
              <w:rPr>
                <w:rFonts w:ascii="Montserrat" w:hAnsi="Montserrat"/>
                <w:sz w:val="14"/>
                <w:szCs w:val="14"/>
              </w:rPr>
            </w:pPr>
            <w:r w:rsidRPr="00160482">
              <w:rPr>
                <w:rFonts w:ascii="Montserrat" w:hAnsi="Montserrat"/>
                <w:sz w:val="14"/>
                <w:szCs w:val="14"/>
              </w:rPr>
              <w:t>NÚMERO</w:t>
            </w:r>
          </w:p>
        </w:tc>
        <w:tc>
          <w:tcPr>
            <w:tcW w:w="4668" w:type="dxa"/>
            <w:shd w:val="clear" w:color="auto" w:fill="C6D9F1"/>
          </w:tcPr>
          <w:p w14:paraId="69E2FFBB" w14:textId="01FA539B" w:rsidR="00162EC9" w:rsidRPr="00160482" w:rsidRDefault="00160482" w:rsidP="00162EC9">
            <w:pPr>
              <w:rPr>
                <w:rFonts w:ascii="Montserrat" w:hAnsi="Montserrat"/>
                <w:sz w:val="14"/>
                <w:szCs w:val="14"/>
              </w:rPr>
            </w:pPr>
            <w:r w:rsidRPr="00160482">
              <w:rPr>
                <w:rFonts w:ascii="Montserrat" w:hAnsi="Montserrat"/>
                <w:sz w:val="14"/>
                <w:szCs w:val="14"/>
              </w:rPr>
              <w:t>PREGUNTAS</w:t>
            </w:r>
          </w:p>
        </w:tc>
        <w:tc>
          <w:tcPr>
            <w:tcW w:w="4081" w:type="dxa"/>
            <w:shd w:val="clear" w:color="auto" w:fill="C6D9F1"/>
          </w:tcPr>
          <w:p w14:paraId="4479A251" w14:textId="182C5E32" w:rsidR="00162EC9" w:rsidRPr="00160482" w:rsidRDefault="00160482" w:rsidP="00162EC9">
            <w:pPr>
              <w:rPr>
                <w:rFonts w:ascii="Montserrat" w:hAnsi="Montserrat"/>
                <w:sz w:val="14"/>
                <w:szCs w:val="14"/>
              </w:rPr>
            </w:pPr>
            <w:r w:rsidRPr="00160482">
              <w:rPr>
                <w:rFonts w:ascii="Montserrat" w:hAnsi="Montserrat"/>
                <w:sz w:val="14"/>
                <w:szCs w:val="14"/>
              </w:rPr>
              <w:t>RESPUESTAS</w:t>
            </w:r>
          </w:p>
        </w:tc>
      </w:tr>
      <w:tr w:rsidR="00162EC9" w:rsidRPr="00160482" w14:paraId="36A375EC" w14:textId="77777777" w:rsidTr="003024D1">
        <w:trPr>
          <w:trHeight w:val="887"/>
          <w:jc w:val="center"/>
        </w:trPr>
        <w:tc>
          <w:tcPr>
            <w:tcW w:w="911" w:type="dxa"/>
          </w:tcPr>
          <w:p w14:paraId="184E8C4F" w14:textId="77777777" w:rsidR="00162EC9" w:rsidRPr="00160482" w:rsidRDefault="00162EC9" w:rsidP="00162EC9">
            <w:pPr>
              <w:rPr>
                <w:rFonts w:ascii="Montserrat" w:hAnsi="Montserrat"/>
                <w:sz w:val="14"/>
                <w:szCs w:val="14"/>
              </w:rPr>
            </w:pPr>
          </w:p>
        </w:tc>
        <w:tc>
          <w:tcPr>
            <w:tcW w:w="4668" w:type="dxa"/>
          </w:tcPr>
          <w:p w14:paraId="18695ED6" w14:textId="77777777" w:rsidR="00162EC9" w:rsidRPr="00160482" w:rsidRDefault="00162EC9" w:rsidP="00162EC9">
            <w:pPr>
              <w:rPr>
                <w:rFonts w:ascii="Montserrat" w:hAnsi="Montserrat"/>
                <w:sz w:val="14"/>
                <w:szCs w:val="14"/>
              </w:rPr>
            </w:pPr>
          </w:p>
        </w:tc>
        <w:tc>
          <w:tcPr>
            <w:tcW w:w="4081" w:type="dxa"/>
          </w:tcPr>
          <w:p w14:paraId="1D67EAB2" w14:textId="77777777" w:rsidR="00162EC9" w:rsidRPr="00160482" w:rsidRDefault="00162EC9" w:rsidP="00162EC9">
            <w:pPr>
              <w:rPr>
                <w:rFonts w:ascii="Montserrat" w:hAnsi="Montserrat"/>
                <w:sz w:val="14"/>
                <w:szCs w:val="14"/>
              </w:rPr>
            </w:pPr>
          </w:p>
        </w:tc>
      </w:tr>
    </w:tbl>
    <w:p w14:paraId="37EFAE9C" w14:textId="77777777" w:rsidR="00162EC9" w:rsidRPr="00160482" w:rsidRDefault="00162EC9" w:rsidP="00162EC9">
      <w:pPr>
        <w:rPr>
          <w:rFonts w:ascii="Montserrat" w:hAnsi="Montserrat"/>
          <w:sz w:val="14"/>
          <w:szCs w:val="14"/>
        </w:rPr>
      </w:pPr>
    </w:p>
    <w:p w14:paraId="010A6247" w14:textId="69168700" w:rsidR="00162EC9" w:rsidRPr="00160482" w:rsidRDefault="00160482" w:rsidP="00162EC9">
      <w:pPr>
        <w:rPr>
          <w:rFonts w:ascii="Montserrat" w:hAnsi="Montserrat"/>
          <w:sz w:val="14"/>
          <w:szCs w:val="14"/>
        </w:rPr>
      </w:pPr>
      <w:r w:rsidRPr="00160482">
        <w:rPr>
          <w:rFonts w:ascii="Montserrat" w:hAnsi="Montserrat"/>
          <w:sz w:val="14"/>
          <w:szCs w:val="14"/>
        </w:rPr>
        <w:t>C).- DE CARÁCTER TÉCNICO (PRECISAR EL PUNTO DE LA CONVOCATORIA O MENCIONAR EL ASPECTO ESPECÍFICO)</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668"/>
        <w:gridCol w:w="4130"/>
      </w:tblGrid>
      <w:tr w:rsidR="00162EC9" w:rsidRPr="00160482" w14:paraId="5D5814B1" w14:textId="77777777" w:rsidTr="003024D1">
        <w:trPr>
          <w:jc w:val="center"/>
        </w:trPr>
        <w:tc>
          <w:tcPr>
            <w:tcW w:w="884" w:type="dxa"/>
            <w:shd w:val="clear" w:color="auto" w:fill="C6D9F1"/>
          </w:tcPr>
          <w:p w14:paraId="0668FBD6" w14:textId="358850D8" w:rsidR="00162EC9" w:rsidRPr="00160482" w:rsidRDefault="00160482" w:rsidP="00162EC9">
            <w:pPr>
              <w:rPr>
                <w:rFonts w:ascii="Montserrat" w:hAnsi="Montserrat"/>
                <w:sz w:val="14"/>
                <w:szCs w:val="14"/>
              </w:rPr>
            </w:pPr>
            <w:r w:rsidRPr="00160482">
              <w:rPr>
                <w:rFonts w:ascii="Montserrat" w:hAnsi="Montserrat"/>
                <w:sz w:val="14"/>
                <w:szCs w:val="14"/>
              </w:rPr>
              <w:t>NÚMERO</w:t>
            </w:r>
          </w:p>
        </w:tc>
        <w:tc>
          <w:tcPr>
            <w:tcW w:w="4668" w:type="dxa"/>
            <w:shd w:val="clear" w:color="auto" w:fill="C6D9F1"/>
          </w:tcPr>
          <w:p w14:paraId="04920382" w14:textId="0D570014" w:rsidR="00162EC9" w:rsidRPr="00160482" w:rsidRDefault="00160482" w:rsidP="00162EC9">
            <w:pPr>
              <w:rPr>
                <w:rFonts w:ascii="Montserrat" w:hAnsi="Montserrat"/>
                <w:sz w:val="14"/>
                <w:szCs w:val="14"/>
              </w:rPr>
            </w:pPr>
            <w:r w:rsidRPr="00160482">
              <w:rPr>
                <w:rFonts w:ascii="Montserrat" w:hAnsi="Montserrat"/>
                <w:sz w:val="14"/>
                <w:szCs w:val="14"/>
              </w:rPr>
              <w:t>PREGUNTAS</w:t>
            </w:r>
          </w:p>
        </w:tc>
        <w:tc>
          <w:tcPr>
            <w:tcW w:w="4130" w:type="dxa"/>
            <w:shd w:val="clear" w:color="auto" w:fill="C6D9F1"/>
          </w:tcPr>
          <w:p w14:paraId="709D4B21" w14:textId="7B32D6B0" w:rsidR="00162EC9" w:rsidRPr="00160482" w:rsidRDefault="00160482" w:rsidP="00162EC9">
            <w:pPr>
              <w:rPr>
                <w:rFonts w:ascii="Montserrat" w:hAnsi="Montserrat"/>
                <w:sz w:val="14"/>
                <w:szCs w:val="14"/>
              </w:rPr>
            </w:pPr>
            <w:r w:rsidRPr="00160482">
              <w:rPr>
                <w:rFonts w:ascii="Montserrat" w:hAnsi="Montserrat"/>
                <w:sz w:val="14"/>
                <w:szCs w:val="14"/>
              </w:rPr>
              <w:t>RESPUESTAS</w:t>
            </w:r>
          </w:p>
        </w:tc>
      </w:tr>
      <w:tr w:rsidR="00162EC9" w:rsidRPr="00160482" w14:paraId="47220031" w14:textId="77777777" w:rsidTr="003024D1">
        <w:trPr>
          <w:trHeight w:val="719"/>
          <w:jc w:val="center"/>
        </w:trPr>
        <w:tc>
          <w:tcPr>
            <w:tcW w:w="887" w:type="dxa"/>
          </w:tcPr>
          <w:p w14:paraId="171EC1AA" w14:textId="77777777" w:rsidR="00162EC9" w:rsidRPr="00160482" w:rsidRDefault="00162EC9" w:rsidP="00162EC9">
            <w:pPr>
              <w:rPr>
                <w:rFonts w:ascii="Montserrat" w:hAnsi="Montserrat"/>
                <w:sz w:val="14"/>
                <w:szCs w:val="14"/>
              </w:rPr>
            </w:pPr>
          </w:p>
        </w:tc>
        <w:tc>
          <w:tcPr>
            <w:tcW w:w="4668" w:type="dxa"/>
          </w:tcPr>
          <w:p w14:paraId="11F857CC" w14:textId="77777777" w:rsidR="00162EC9" w:rsidRPr="00160482" w:rsidRDefault="00162EC9" w:rsidP="00162EC9">
            <w:pPr>
              <w:rPr>
                <w:rFonts w:ascii="Montserrat" w:hAnsi="Montserrat"/>
                <w:sz w:val="14"/>
                <w:szCs w:val="14"/>
              </w:rPr>
            </w:pPr>
          </w:p>
        </w:tc>
        <w:tc>
          <w:tcPr>
            <w:tcW w:w="4130" w:type="dxa"/>
          </w:tcPr>
          <w:p w14:paraId="7F4CFA0F" w14:textId="77777777" w:rsidR="00162EC9" w:rsidRPr="00160482" w:rsidRDefault="00162EC9" w:rsidP="00162EC9">
            <w:pPr>
              <w:rPr>
                <w:rFonts w:ascii="Montserrat" w:hAnsi="Montserrat"/>
                <w:sz w:val="14"/>
                <w:szCs w:val="14"/>
              </w:rPr>
            </w:pPr>
          </w:p>
        </w:tc>
      </w:tr>
    </w:tbl>
    <w:p w14:paraId="7E6E439E" w14:textId="3DE9D86E" w:rsidR="00162EC9" w:rsidRPr="00160482" w:rsidRDefault="00160482" w:rsidP="00162EC9">
      <w:pPr>
        <w:rPr>
          <w:rFonts w:ascii="Montserrat" w:hAnsi="Montserrat"/>
          <w:sz w:val="14"/>
          <w:szCs w:val="14"/>
        </w:rPr>
      </w:pPr>
      <w:r w:rsidRPr="00160482">
        <w:rPr>
          <w:rFonts w:ascii="Montserrat" w:hAnsi="Montserrat"/>
          <w:sz w:val="14"/>
          <w:szCs w:val="14"/>
        </w:rPr>
        <w:t>ATENTAMENTE</w:t>
      </w:r>
    </w:p>
    <w:tbl>
      <w:tblPr>
        <w:tblW w:w="0" w:type="auto"/>
        <w:jc w:val="center"/>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162EC9" w:rsidRPr="00160482" w14:paraId="7E673D18" w14:textId="77777777" w:rsidTr="003024D1">
        <w:trPr>
          <w:cantSplit/>
          <w:trHeight w:val="447"/>
          <w:jc w:val="center"/>
        </w:trPr>
        <w:tc>
          <w:tcPr>
            <w:tcW w:w="277" w:type="dxa"/>
            <w:tcBorders>
              <w:top w:val="single" w:sz="8" w:space="0" w:color="auto"/>
              <w:left w:val="single" w:sz="8" w:space="0" w:color="auto"/>
            </w:tcBorders>
          </w:tcPr>
          <w:p w14:paraId="67251336" w14:textId="77777777" w:rsidR="00162EC9" w:rsidRPr="00160482" w:rsidRDefault="00162EC9" w:rsidP="00162EC9">
            <w:pPr>
              <w:rPr>
                <w:rFonts w:ascii="Montserrat" w:hAnsi="Montserrat"/>
                <w:sz w:val="14"/>
                <w:szCs w:val="14"/>
              </w:rPr>
            </w:pPr>
          </w:p>
        </w:tc>
        <w:tc>
          <w:tcPr>
            <w:tcW w:w="2727" w:type="dxa"/>
            <w:tcBorders>
              <w:top w:val="single" w:sz="8" w:space="0" w:color="auto"/>
            </w:tcBorders>
          </w:tcPr>
          <w:p w14:paraId="145EE08D" w14:textId="77777777" w:rsidR="00162EC9" w:rsidRPr="00160482" w:rsidRDefault="00162EC9" w:rsidP="00162EC9">
            <w:pPr>
              <w:rPr>
                <w:rFonts w:ascii="Montserrat" w:hAnsi="Montserrat"/>
                <w:sz w:val="14"/>
                <w:szCs w:val="14"/>
              </w:rPr>
            </w:pPr>
          </w:p>
        </w:tc>
        <w:tc>
          <w:tcPr>
            <w:tcW w:w="170" w:type="dxa"/>
            <w:tcBorders>
              <w:top w:val="single" w:sz="8" w:space="0" w:color="auto"/>
              <w:right w:val="single" w:sz="8" w:space="0" w:color="auto"/>
            </w:tcBorders>
          </w:tcPr>
          <w:p w14:paraId="16D94436" w14:textId="77777777" w:rsidR="00162EC9" w:rsidRPr="00160482" w:rsidRDefault="00162EC9" w:rsidP="00162EC9">
            <w:pPr>
              <w:rPr>
                <w:rFonts w:ascii="Montserrat" w:hAnsi="Montserrat"/>
                <w:sz w:val="14"/>
                <w:szCs w:val="14"/>
              </w:rPr>
            </w:pPr>
          </w:p>
        </w:tc>
        <w:tc>
          <w:tcPr>
            <w:tcW w:w="170" w:type="dxa"/>
            <w:tcBorders>
              <w:left w:val="nil"/>
            </w:tcBorders>
          </w:tcPr>
          <w:p w14:paraId="281A8DEE" w14:textId="77777777" w:rsidR="00162EC9" w:rsidRPr="00160482" w:rsidRDefault="00162EC9" w:rsidP="00162EC9">
            <w:pPr>
              <w:rPr>
                <w:rFonts w:ascii="Montserrat" w:hAnsi="Montserrat"/>
                <w:sz w:val="14"/>
                <w:szCs w:val="14"/>
              </w:rPr>
            </w:pPr>
          </w:p>
        </w:tc>
        <w:tc>
          <w:tcPr>
            <w:tcW w:w="170" w:type="dxa"/>
            <w:tcBorders>
              <w:top w:val="single" w:sz="8" w:space="0" w:color="auto"/>
              <w:left w:val="single" w:sz="8" w:space="0" w:color="auto"/>
            </w:tcBorders>
          </w:tcPr>
          <w:p w14:paraId="1DC3B3C9" w14:textId="77777777" w:rsidR="00162EC9" w:rsidRPr="00160482" w:rsidRDefault="00162EC9" w:rsidP="00162EC9">
            <w:pPr>
              <w:rPr>
                <w:rFonts w:ascii="Montserrat" w:hAnsi="Montserrat"/>
                <w:sz w:val="14"/>
                <w:szCs w:val="14"/>
              </w:rPr>
            </w:pPr>
          </w:p>
        </w:tc>
        <w:tc>
          <w:tcPr>
            <w:tcW w:w="2727" w:type="dxa"/>
            <w:tcBorders>
              <w:top w:val="single" w:sz="8" w:space="0" w:color="auto"/>
            </w:tcBorders>
          </w:tcPr>
          <w:p w14:paraId="77D4F511" w14:textId="77777777" w:rsidR="00162EC9" w:rsidRPr="00160482" w:rsidRDefault="00162EC9" w:rsidP="00162EC9">
            <w:pPr>
              <w:rPr>
                <w:rFonts w:ascii="Montserrat" w:hAnsi="Montserrat"/>
                <w:sz w:val="14"/>
                <w:szCs w:val="14"/>
              </w:rPr>
            </w:pPr>
          </w:p>
        </w:tc>
        <w:tc>
          <w:tcPr>
            <w:tcW w:w="170" w:type="dxa"/>
            <w:tcBorders>
              <w:top w:val="single" w:sz="8" w:space="0" w:color="auto"/>
              <w:right w:val="single" w:sz="8" w:space="0" w:color="auto"/>
            </w:tcBorders>
          </w:tcPr>
          <w:p w14:paraId="3FCA7F38" w14:textId="77777777" w:rsidR="00162EC9" w:rsidRPr="00160482" w:rsidRDefault="00162EC9" w:rsidP="00162EC9">
            <w:pPr>
              <w:rPr>
                <w:rFonts w:ascii="Montserrat" w:hAnsi="Montserrat"/>
                <w:sz w:val="14"/>
                <w:szCs w:val="14"/>
              </w:rPr>
            </w:pPr>
          </w:p>
        </w:tc>
        <w:tc>
          <w:tcPr>
            <w:tcW w:w="170" w:type="dxa"/>
            <w:tcBorders>
              <w:left w:val="nil"/>
            </w:tcBorders>
          </w:tcPr>
          <w:p w14:paraId="567F4C80" w14:textId="77777777" w:rsidR="00162EC9" w:rsidRPr="00160482" w:rsidRDefault="00162EC9" w:rsidP="00162EC9">
            <w:pPr>
              <w:rPr>
                <w:rFonts w:ascii="Montserrat" w:hAnsi="Montserrat"/>
                <w:sz w:val="14"/>
                <w:szCs w:val="14"/>
              </w:rPr>
            </w:pPr>
          </w:p>
        </w:tc>
        <w:tc>
          <w:tcPr>
            <w:tcW w:w="170" w:type="dxa"/>
            <w:tcBorders>
              <w:top w:val="single" w:sz="8" w:space="0" w:color="auto"/>
              <w:left w:val="single" w:sz="8" w:space="0" w:color="auto"/>
            </w:tcBorders>
          </w:tcPr>
          <w:p w14:paraId="6CA6BD70" w14:textId="77777777" w:rsidR="00162EC9" w:rsidRPr="00160482" w:rsidRDefault="00162EC9" w:rsidP="00162EC9">
            <w:pPr>
              <w:rPr>
                <w:rFonts w:ascii="Montserrat" w:hAnsi="Montserrat"/>
                <w:sz w:val="14"/>
                <w:szCs w:val="14"/>
              </w:rPr>
            </w:pPr>
          </w:p>
        </w:tc>
        <w:tc>
          <w:tcPr>
            <w:tcW w:w="2727" w:type="dxa"/>
            <w:tcBorders>
              <w:top w:val="single" w:sz="8" w:space="0" w:color="auto"/>
            </w:tcBorders>
          </w:tcPr>
          <w:p w14:paraId="53BE63F4" w14:textId="77777777" w:rsidR="00162EC9" w:rsidRPr="00160482" w:rsidRDefault="00162EC9" w:rsidP="00162EC9">
            <w:pPr>
              <w:rPr>
                <w:rFonts w:ascii="Montserrat" w:hAnsi="Montserrat"/>
                <w:sz w:val="14"/>
                <w:szCs w:val="14"/>
              </w:rPr>
            </w:pPr>
          </w:p>
        </w:tc>
        <w:tc>
          <w:tcPr>
            <w:tcW w:w="170" w:type="dxa"/>
            <w:tcBorders>
              <w:top w:val="single" w:sz="8" w:space="0" w:color="auto"/>
              <w:right w:val="single" w:sz="8" w:space="0" w:color="auto"/>
            </w:tcBorders>
          </w:tcPr>
          <w:p w14:paraId="4A0D61A1" w14:textId="77777777" w:rsidR="00162EC9" w:rsidRPr="00160482" w:rsidRDefault="00162EC9" w:rsidP="00162EC9">
            <w:pPr>
              <w:rPr>
                <w:rFonts w:ascii="Montserrat" w:hAnsi="Montserrat"/>
                <w:sz w:val="14"/>
                <w:szCs w:val="14"/>
              </w:rPr>
            </w:pPr>
          </w:p>
        </w:tc>
      </w:tr>
      <w:tr w:rsidR="00162EC9" w:rsidRPr="00160482" w14:paraId="15656BFF" w14:textId="77777777" w:rsidTr="003024D1">
        <w:trPr>
          <w:cantSplit/>
          <w:jc w:val="center"/>
        </w:trPr>
        <w:tc>
          <w:tcPr>
            <w:tcW w:w="277" w:type="dxa"/>
            <w:tcBorders>
              <w:left w:val="single" w:sz="8" w:space="0" w:color="auto"/>
              <w:bottom w:val="single" w:sz="8" w:space="0" w:color="auto"/>
            </w:tcBorders>
          </w:tcPr>
          <w:p w14:paraId="599FB93A" w14:textId="77777777" w:rsidR="00162EC9" w:rsidRPr="00160482" w:rsidRDefault="00162EC9" w:rsidP="00162EC9">
            <w:pPr>
              <w:rPr>
                <w:rFonts w:ascii="Montserrat" w:hAnsi="Montserrat"/>
                <w:sz w:val="14"/>
                <w:szCs w:val="14"/>
              </w:rPr>
            </w:pPr>
          </w:p>
        </w:tc>
        <w:tc>
          <w:tcPr>
            <w:tcW w:w="2727" w:type="dxa"/>
            <w:tcBorders>
              <w:top w:val="single" w:sz="8" w:space="0" w:color="auto"/>
              <w:bottom w:val="single" w:sz="8" w:space="0" w:color="auto"/>
            </w:tcBorders>
          </w:tcPr>
          <w:p w14:paraId="5F91DB7B" w14:textId="35BE0317" w:rsidR="00162EC9" w:rsidRPr="00160482" w:rsidRDefault="00160482" w:rsidP="00162EC9">
            <w:pPr>
              <w:rPr>
                <w:rFonts w:ascii="Montserrat" w:hAnsi="Montserrat"/>
                <w:sz w:val="14"/>
                <w:szCs w:val="14"/>
              </w:rPr>
            </w:pPr>
            <w:r w:rsidRPr="00160482">
              <w:rPr>
                <w:rFonts w:ascii="Montserrat" w:hAnsi="Montserrat"/>
                <w:sz w:val="14"/>
                <w:szCs w:val="14"/>
              </w:rPr>
              <w:t>NOMBRE DEL REPRESENTANTE LEGAL</w:t>
            </w:r>
          </w:p>
        </w:tc>
        <w:tc>
          <w:tcPr>
            <w:tcW w:w="170" w:type="dxa"/>
            <w:tcBorders>
              <w:bottom w:val="single" w:sz="8" w:space="0" w:color="auto"/>
              <w:right w:val="single" w:sz="8" w:space="0" w:color="auto"/>
            </w:tcBorders>
          </w:tcPr>
          <w:p w14:paraId="799DEFB9" w14:textId="77777777" w:rsidR="00162EC9" w:rsidRPr="00160482" w:rsidRDefault="00162EC9" w:rsidP="00162EC9">
            <w:pPr>
              <w:rPr>
                <w:rFonts w:ascii="Montserrat" w:hAnsi="Montserrat"/>
                <w:sz w:val="14"/>
                <w:szCs w:val="14"/>
              </w:rPr>
            </w:pPr>
          </w:p>
        </w:tc>
        <w:tc>
          <w:tcPr>
            <w:tcW w:w="170" w:type="dxa"/>
            <w:tcBorders>
              <w:left w:val="nil"/>
            </w:tcBorders>
          </w:tcPr>
          <w:p w14:paraId="3B027794" w14:textId="77777777" w:rsidR="00162EC9" w:rsidRPr="00160482" w:rsidRDefault="00162EC9" w:rsidP="00162EC9">
            <w:pPr>
              <w:rPr>
                <w:rFonts w:ascii="Montserrat" w:hAnsi="Montserrat"/>
                <w:sz w:val="14"/>
                <w:szCs w:val="14"/>
              </w:rPr>
            </w:pPr>
          </w:p>
        </w:tc>
        <w:tc>
          <w:tcPr>
            <w:tcW w:w="170" w:type="dxa"/>
            <w:tcBorders>
              <w:left w:val="single" w:sz="8" w:space="0" w:color="auto"/>
              <w:bottom w:val="single" w:sz="8" w:space="0" w:color="auto"/>
            </w:tcBorders>
          </w:tcPr>
          <w:p w14:paraId="68B24DD7" w14:textId="77777777" w:rsidR="00162EC9" w:rsidRPr="00160482" w:rsidRDefault="00162EC9" w:rsidP="00162EC9">
            <w:pPr>
              <w:rPr>
                <w:rFonts w:ascii="Montserrat" w:hAnsi="Montserrat"/>
                <w:sz w:val="14"/>
                <w:szCs w:val="14"/>
              </w:rPr>
            </w:pPr>
          </w:p>
        </w:tc>
        <w:tc>
          <w:tcPr>
            <w:tcW w:w="2727" w:type="dxa"/>
            <w:tcBorders>
              <w:top w:val="single" w:sz="8" w:space="0" w:color="auto"/>
              <w:bottom w:val="single" w:sz="8" w:space="0" w:color="auto"/>
            </w:tcBorders>
          </w:tcPr>
          <w:p w14:paraId="1B613296" w14:textId="0FEF0686" w:rsidR="00162EC9" w:rsidRPr="00160482" w:rsidRDefault="00160482" w:rsidP="00162EC9">
            <w:pPr>
              <w:rPr>
                <w:rFonts w:ascii="Montserrat" w:hAnsi="Montserrat"/>
                <w:sz w:val="14"/>
                <w:szCs w:val="14"/>
              </w:rPr>
            </w:pPr>
            <w:r w:rsidRPr="00160482">
              <w:rPr>
                <w:rFonts w:ascii="Montserrat" w:hAnsi="Montserrat"/>
                <w:sz w:val="14"/>
                <w:szCs w:val="14"/>
              </w:rPr>
              <w:t>CARGO EN LA EMPRESA</w:t>
            </w:r>
          </w:p>
        </w:tc>
        <w:tc>
          <w:tcPr>
            <w:tcW w:w="170" w:type="dxa"/>
            <w:tcBorders>
              <w:bottom w:val="single" w:sz="8" w:space="0" w:color="auto"/>
              <w:right w:val="single" w:sz="8" w:space="0" w:color="auto"/>
            </w:tcBorders>
          </w:tcPr>
          <w:p w14:paraId="7ADE532B" w14:textId="77777777" w:rsidR="00162EC9" w:rsidRPr="00160482" w:rsidRDefault="00162EC9" w:rsidP="00162EC9">
            <w:pPr>
              <w:rPr>
                <w:rFonts w:ascii="Montserrat" w:hAnsi="Montserrat"/>
                <w:sz w:val="14"/>
                <w:szCs w:val="14"/>
              </w:rPr>
            </w:pPr>
          </w:p>
        </w:tc>
        <w:tc>
          <w:tcPr>
            <w:tcW w:w="170" w:type="dxa"/>
            <w:tcBorders>
              <w:left w:val="nil"/>
            </w:tcBorders>
          </w:tcPr>
          <w:p w14:paraId="3E299F0B" w14:textId="77777777" w:rsidR="00162EC9" w:rsidRPr="00160482" w:rsidRDefault="00162EC9" w:rsidP="00162EC9">
            <w:pPr>
              <w:rPr>
                <w:rFonts w:ascii="Montserrat" w:hAnsi="Montserrat"/>
                <w:sz w:val="14"/>
                <w:szCs w:val="14"/>
              </w:rPr>
            </w:pPr>
          </w:p>
        </w:tc>
        <w:tc>
          <w:tcPr>
            <w:tcW w:w="170" w:type="dxa"/>
            <w:tcBorders>
              <w:left w:val="single" w:sz="8" w:space="0" w:color="auto"/>
              <w:bottom w:val="single" w:sz="8" w:space="0" w:color="auto"/>
            </w:tcBorders>
          </w:tcPr>
          <w:p w14:paraId="5DC73DBD" w14:textId="77777777" w:rsidR="00162EC9" w:rsidRPr="00160482" w:rsidRDefault="00162EC9" w:rsidP="00162EC9">
            <w:pPr>
              <w:rPr>
                <w:rFonts w:ascii="Montserrat" w:hAnsi="Montserrat"/>
                <w:sz w:val="14"/>
                <w:szCs w:val="14"/>
              </w:rPr>
            </w:pPr>
          </w:p>
        </w:tc>
        <w:tc>
          <w:tcPr>
            <w:tcW w:w="2727" w:type="dxa"/>
            <w:tcBorders>
              <w:top w:val="single" w:sz="8" w:space="0" w:color="auto"/>
              <w:bottom w:val="single" w:sz="8" w:space="0" w:color="auto"/>
            </w:tcBorders>
          </w:tcPr>
          <w:p w14:paraId="3F986635" w14:textId="498879E6" w:rsidR="00162EC9" w:rsidRPr="00160482" w:rsidRDefault="00160482" w:rsidP="00162EC9">
            <w:pPr>
              <w:rPr>
                <w:rFonts w:ascii="Montserrat" w:hAnsi="Montserrat"/>
                <w:sz w:val="14"/>
                <w:szCs w:val="14"/>
              </w:rPr>
            </w:pPr>
            <w:r w:rsidRPr="00160482">
              <w:rPr>
                <w:rFonts w:ascii="Montserrat" w:hAnsi="Montserrat"/>
                <w:sz w:val="14"/>
                <w:szCs w:val="14"/>
              </w:rPr>
              <w:t>FIRMA</w:t>
            </w:r>
          </w:p>
        </w:tc>
        <w:tc>
          <w:tcPr>
            <w:tcW w:w="170" w:type="dxa"/>
            <w:tcBorders>
              <w:bottom w:val="single" w:sz="8" w:space="0" w:color="auto"/>
              <w:right w:val="single" w:sz="8" w:space="0" w:color="auto"/>
            </w:tcBorders>
          </w:tcPr>
          <w:p w14:paraId="5495E455" w14:textId="77777777" w:rsidR="00162EC9" w:rsidRPr="00160482" w:rsidRDefault="00162EC9" w:rsidP="00162EC9">
            <w:pPr>
              <w:rPr>
                <w:rFonts w:ascii="Montserrat" w:hAnsi="Montserrat"/>
                <w:sz w:val="14"/>
                <w:szCs w:val="14"/>
              </w:rPr>
            </w:pPr>
          </w:p>
        </w:tc>
      </w:tr>
    </w:tbl>
    <w:p w14:paraId="6EECC451" w14:textId="77777777" w:rsidR="00162EC9" w:rsidRPr="00160482" w:rsidRDefault="00162EC9" w:rsidP="00162EC9">
      <w:pPr>
        <w:rPr>
          <w:rFonts w:ascii="Montserrat" w:hAnsi="Montserrat"/>
          <w:sz w:val="14"/>
          <w:szCs w:val="14"/>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162EC9" w:rsidRPr="00160482" w14:paraId="4A4164CA" w14:textId="77777777" w:rsidTr="003024D1">
        <w:trPr>
          <w:jc w:val="center"/>
        </w:trPr>
        <w:tc>
          <w:tcPr>
            <w:tcW w:w="9422" w:type="dxa"/>
          </w:tcPr>
          <w:p w14:paraId="0C34377D" w14:textId="08D1405A" w:rsidR="00162EC9" w:rsidRPr="00160482" w:rsidRDefault="00160482" w:rsidP="00162EC9">
            <w:pPr>
              <w:rPr>
                <w:rFonts w:ascii="Montserrat" w:hAnsi="Montserrat"/>
                <w:sz w:val="14"/>
                <w:szCs w:val="14"/>
              </w:rPr>
            </w:pPr>
            <w:r w:rsidRPr="00160482">
              <w:rPr>
                <w:rFonts w:ascii="Montserrat" w:hAnsi="Montserrat"/>
                <w:sz w:val="14"/>
                <w:szCs w:val="14"/>
              </w:rPr>
              <w:t>NOTA: ESTE DOCUMENTO PODRÁ SER REPRODUCIDO CUANTAS VECES SEA NECESARIO.</w:t>
            </w:r>
          </w:p>
        </w:tc>
      </w:tr>
    </w:tbl>
    <w:p w14:paraId="5E9E6A66" w14:textId="77777777" w:rsidR="00160482" w:rsidRDefault="00160482" w:rsidP="00CC023E">
      <w:pPr>
        <w:ind w:left="576" w:right="134"/>
        <w:contextualSpacing/>
        <w:jc w:val="center"/>
        <w:rPr>
          <w:rFonts w:ascii="Montserrat" w:hAnsi="Montserrat" w:cs="Arial"/>
          <w:b/>
          <w:bCs/>
          <w:sz w:val="20"/>
        </w:rPr>
      </w:pPr>
    </w:p>
    <w:p w14:paraId="70110271" w14:textId="77777777" w:rsidR="00160482" w:rsidRDefault="00160482" w:rsidP="00CC023E">
      <w:pPr>
        <w:ind w:left="576" w:right="134"/>
        <w:contextualSpacing/>
        <w:jc w:val="center"/>
        <w:rPr>
          <w:rFonts w:ascii="Montserrat" w:hAnsi="Montserrat" w:cs="Arial"/>
          <w:b/>
          <w:bCs/>
          <w:sz w:val="20"/>
        </w:rPr>
      </w:pPr>
    </w:p>
    <w:p w14:paraId="1F976DA1" w14:textId="77777777" w:rsidR="00BF19EA" w:rsidRDefault="00BF19EA" w:rsidP="001C053C">
      <w:pPr>
        <w:jc w:val="center"/>
        <w:rPr>
          <w:rFonts w:ascii="Montserrat" w:hAnsi="Montserrat"/>
          <w:b/>
        </w:rPr>
      </w:pPr>
    </w:p>
    <w:p w14:paraId="5B2552B2" w14:textId="77777777" w:rsidR="00BF19EA" w:rsidRDefault="00BF19EA" w:rsidP="001C053C">
      <w:pPr>
        <w:jc w:val="center"/>
        <w:rPr>
          <w:rFonts w:ascii="Montserrat" w:hAnsi="Montserrat"/>
          <w:b/>
        </w:rPr>
      </w:pPr>
    </w:p>
    <w:p w14:paraId="7C43034C" w14:textId="77777777" w:rsidR="008E7E12" w:rsidRDefault="008E7E12" w:rsidP="00BF19EA">
      <w:pPr>
        <w:tabs>
          <w:tab w:val="center" w:pos="4252"/>
          <w:tab w:val="right" w:pos="9923"/>
          <w:tab w:val="left" w:pos="11340"/>
        </w:tabs>
        <w:ind w:right="49"/>
        <w:jc w:val="center"/>
        <w:rPr>
          <w:rFonts w:ascii="Montserrat Light" w:hAnsi="Montserrat Light" w:cs="Arial"/>
          <w:b/>
          <w:sz w:val="20"/>
        </w:rPr>
      </w:pPr>
    </w:p>
    <w:p w14:paraId="7E8E78A6" w14:textId="77777777" w:rsidR="008E7E12" w:rsidRDefault="008E7E12" w:rsidP="008E7E12">
      <w:pPr>
        <w:keepNext/>
        <w:keepLines/>
        <w:spacing w:line="276" w:lineRule="auto"/>
        <w:jc w:val="both"/>
        <w:outlineLvl w:val="0"/>
        <w:rPr>
          <w:rFonts w:ascii="Montserrat" w:eastAsia="Calibri" w:hAnsi="Montserrat" w:cstheme="majorBidi"/>
          <w:b/>
          <w:caps/>
          <w:sz w:val="20"/>
          <w:lang w:val="es-MX" w:eastAsia="es-ES_tradnl"/>
        </w:rPr>
      </w:pPr>
      <w:r w:rsidRPr="00AE13E4">
        <w:rPr>
          <w:rFonts w:ascii="Montserrat" w:eastAsia="Calibri" w:hAnsi="Montserrat" w:cstheme="majorBidi"/>
          <w:b/>
          <w:caps/>
          <w:sz w:val="20"/>
          <w:lang w:val="es-MX" w:eastAsia="es-ES_tradnl"/>
        </w:rPr>
        <w:t>LISTADO DE ANEXOS TÉCNICOS</w:t>
      </w:r>
    </w:p>
    <w:p w14:paraId="31E2877A" w14:textId="77777777" w:rsidR="008E7E12" w:rsidRDefault="008E7E12" w:rsidP="00BF19EA">
      <w:pPr>
        <w:tabs>
          <w:tab w:val="center" w:pos="4252"/>
          <w:tab w:val="right" w:pos="9923"/>
          <w:tab w:val="left" w:pos="11340"/>
        </w:tabs>
        <w:ind w:right="49"/>
        <w:jc w:val="center"/>
        <w:rPr>
          <w:rFonts w:ascii="Montserrat Light" w:hAnsi="Montserrat Light"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7274"/>
      </w:tblGrid>
      <w:tr w:rsidR="008E7E12" w:rsidRPr="00FA0C0C" w14:paraId="52502BD6" w14:textId="77777777" w:rsidTr="003E2D4B">
        <w:trPr>
          <w:cantSplit/>
          <w:trHeight w:val="471"/>
          <w:tblHeader/>
        </w:trPr>
        <w:tc>
          <w:tcPr>
            <w:tcW w:w="1780" w:type="dxa"/>
            <w:shd w:val="clear" w:color="auto" w:fill="auto"/>
            <w:vAlign w:val="center"/>
          </w:tcPr>
          <w:p w14:paraId="34579CC0" w14:textId="38BC1DB2" w:rsidR="008E7E12" w:rsidRPr="00FA0C0C" w:rsidRDefault="008E7E12" w:rsidP="008E7E12">
            <w:pPr>
              <w:spacing w:line="276" w:lineRule="auto"/>
              <w:ind w:right="-69"/>
              <w:jc w:val="center"/>
              <w:rPr>
                <w:rFonts w:ascii="Montserrat Light" w:eastAsiaTheme="minorHAnsi" w:hAnsi="Montserrat Light" w:cs="Arial"/>
                <w:b/>
                <w:sz w:val="20"/>
                <w:lang w:val="es-MX" w:eastAsia="es-ES_tradnl"/>
              </w:rPr>
            </w:pPr>
            <w:r w:rsidRPr="00FA0C0C">
              <w:rPr>
                <w:rFonts w:ascii="Montserrat Light" w:eastAsiaTheme="minorHAnsi" w:hAnsi="Montserrat Light" w:cs="Arial"/>
                <w:b/>
                <w:sz w:val="20"/>
                <w:lang w:val="es-MX" w:eastAsia="es-ES_tradnl"/>
              </w:rPr>
              <w:t xml:space="preserve">No. </w:t>
            </w:r>
            <w:r>
              <w:rPr>
                <w:rFonts w:ascii="Montserrat Light" w:eastAsiaTheme="minorHAnsi" w:hAnsi="Montserrat Light" w:cs="Arial"/>
                <w:b/>
                <w:sz w:val="20"/>
                <w:lang w:val="es-MX" w:eastAsia="es-ES_tradnl"/>
              </w:rPr>
              <w:t xml:space="preserve">de Anexo </w:t>
            </w:r>
          </w:p>
        </w:tc>
        <w:tc>
          <w:tcPr>
            <w:tcW w:w="7274" w:type="dxa"/>
            <w:shd w:val="clear" w:color="auto" w:fill="auto"/>
            <w:vAlign w:val="center"/>
          </w:tcPr>
          <w:p w14:paraId="20254EE3" w14:textId="77777777" w:rsidR="008E7E12" w:rsidRPr="00FA0C0C" w:rsidRDefault="008E7E12" w:rsidP="003E2D4B">
            <w:pPr>
              <w:spacing w:line="276" w:lineRule="auto"/>
              <w:jc w:val="both"/>
              <w:rPr>
                <w:rFonts w:ascii="Montserrat Light" w:eastAsiaTheme="minorHAnsi" w:hAnsi="Montserrat Light" w:cs="Arial"/>
                <w:b/>
                <w:sz w:val="20"/>
                <w:lang w:val="es-MX" w:eastAsia="es-ES_tradnl"/>
              </w:rPr>
            </w:pPr>
            <w:r w:rsidRPr="00FA0C0C">
              <w:rPr>
                <w:rFonts w:ascii="Montserrat Light" w:eastAsiaTheme="minorHAnsi" w:hAnsi="Montserrat Light" w:cs="Arial"/>
                <w:b/>
                <w:sz w:val="20"/>
                <w:lang w:val="es-MX" w:eastAsia="es-ES_tradnl"/>
              </w:rPr>
              <w:t>Descripción</w:t>
            </w:r>
          </w:p>
        </w:tc>
      </w:tr>
      <w:tr w:rsidR="008E7E12" w:rsidRPr="00FA0C0C" w14:paraId="6A35CA35" w14:textId="77777777" w:rsidTr="003E2D4B">
        <w:trPr>
          <w:trHeight w:val="277"/>
          <w:tblHeader/>
        </w:trPr>
        <w:tc>
          <w:tcPr>
            <w:tcW w:w="1780" w:type="dxa"/>
            <w:shd w:val="clear" w:color="auto" w:fill="auto"/>
            <w:vAlign w:val="center"/>
          </w:tcPr>
          <w:p w14:paraId="68AE949F"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T.1</w:t>
            </w:r>
          </w:p>
        </w:tc>
        <w:tc>
          <w:tcPr>
            <w:tcW w:w="7274" w:type="dxa"/>
            <w:shd w:val="clear" w:color="auto" w:fill="auto"/>
            <w:vAlign w:val="center"/>
          </w:tcPr>
          <w:p w14:paraId="0C887679" w14:textId="77777777" w:rsidR="008E7E12" w:rsidRPr="00FA0C0C" w:rsidRDefault="008E7E12" w:rsidP="003E2D4B">
            <w:pPr>
              <w:rPr>
                <w:rFonts w:ascii="Montserrat Light" w:hAnsi="Montserrat Light"/>
                <w:sz w:val="20"/>
              </w:rPr>
            </w:pPr>
            <w:r w:rsidRPr="00FA0C0C">
              <w:rPr>
                <w:rFonts w:ascii="Montserrat Light" w:hAnsi="Montserrat Light"/>
                <w:sz w:val="20"/>
              </w:rPr>
              <w:t>Requerimiento del SMI de BS</w:t>
            </w:r>
          </w:p>
        </w:tc>
      </w:tr>
      <w:tr w:rsidR="008E7E12" w:rsidRPr="00FA0C0C" w14:paraId="6084B268" w14:textId="77777777" w:rsidTr="003E2D4B">
        <w:trPr>
          <w:trHeight w:val="277"/>
          <w:tblHeader/>
        </w:trPr>
        <w:tc>
          <w:tcPr>
            <w:tcW w:w="1780" w:type="dxa"/>
            <w:shd w:val="clear" w:color="auto" w:fill="auto"/>
            <w:vAlign w:val="center"/>
          </w:tcPr>
          <w:p w14:paraId="2C9B53AF"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T1.1</w:t>
            </w:r>
          </w:p>
        </w:tc>
        <w:tc>
          <w:tcPr>
            <w:tcW w:w="7274" w:type="dxa"/>
            <w:shd w:val="clear" w:color="auto" w:fill="auto"/>
            <w:vAlign w:val="center"/>
          </w:tcPr>
          <w:p w14:paraId="5DE620C9" w14:textId="77777777" w:rsidR="008E7E12" w:rsidRPr="00FA0C0C" w:rsidRDefault="008E7E12" w:rsidP="003E2D4B">
            <w:pPr>
              <w:rPr>
                <w:rFonts w:ascii="Montserrat Light" w:hAnsi="Montserrat Light"/>
                <w:sz w:val="20"/>
              </w:rPr>
            </w:pPr>
            <w:r w:rsidRPr="00FA0C0C">
              <w:rPr>
                <w:rFonts w:ascii="Montserrat Light" w:hAnsi="Montserrat Light"/>
                <w:sz w:val="20"/>
              </w:rPr>
              <w:t>Catálogo de pruebas de BS</w:t>
            </w:r>
          </w:p>
        </w:tc>
      </w:tr>
      <w:tr w:rsidR="008E7E12" w:rsidRPr="00FA0C0C" w14:paraId="022AED0B" w14:textId="77777777" w:rsidTr="003E2D4B">
        <w:trPr>
          <w:trHeight w:val="277"/>
          <w:tblHeader/>
        </w:trPr>
        <w:tc>
          <w:tcPr>
            <w:tcW w:w="1780" w:type="dxa"/>
            <w:shd w:val="clear" w:color="auto" w:fill="auto"/>
            <w:vAlign w:val="center"/>
          </w:tcPr>
          <w:p w14:paraId="5DBD357E"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T2</w:t>
            </w:r>
          </w:p>
        </w:tc>
        <w:tc>
          <w:tcPr>
            <w:tcW w:w="7274" w:type="dxa"/>
            <w:shd w:val="clear" w:color="auto" w:fill="auto"/>
            <w:vAlign w:val="center"/>
          </w:tcPr>
          <w:p w14:paraId="3EBA0A53" w14:textId="77777777" w:rsidR="008E7E12" w:rsidRPr="00FA0C0C" w:rsidRDefault="008E7E12" w:rsidP="003E2D4B">
            <w:pPr>
              <w:rPr>
                <w:rFonts w:ascii="Montserrat Light" w:hAnsi="Montserrat Light"/>
                <w:sz w:val="20"/>
              </w:rPr>
            </w:pPr>
            <w:r w:rsidRPr="00FA0C0C">
              <w:rPr>
                <w:rFonts w:ascii="Montserrat Light" w:hAnsi="Montserrat Light"/>
                <w:sz w:val="20"/>
              </w:rPr>
              <w:t>Especificaciones Técnicas de Equipos</w:t>
            </w:r>
          </w:p>
        </w:tc>
      </w:tr>
      <w:tr w:rsidR="008E7E12" w:rsidRPr="00FA0C0C" w14:paraId="01E8C168" w14:textId="77777777" w:rsidTr="003E2D4B">
        <w:trPr>
          <w:trHeight w:val="277"/>
          <w:tblHeader/>
        </w:trPr>
        <w:tc>
          <w:tcPr>
            <w:tcW w:w="1780" w:type="dxa"/>
            <w:shd w:val="clear" w:color="auto" w:fill="auto"/>
            <w:vAlign w:val="center"/>
          </w:tcPr>
          <w:p w14:paraId="43D47F23"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T2.1</w:t>
            </w:r>
          </w:p>
        </w:tc>
        <w:tc>
          <w:tcPr>
            <w:tcW w:w="7274" w:type="dxa"/>
            <w:shd w:val="clear" w:color="auto" w:fill="auto"/>
            <w:vAlign w:val="center"/>
          </w:tcPr>
          <w:p w14:paraId="4A1E27C6" w14:textId="77777777" w:rsidR="008E7E12" w:rsidRPr="00FA0C0C" w:rsidRDefault="008E7E12" w:rsidP="003E2D4B">
            <w:pPr>
              <w:rPr>
                <w:rFonts w:ascii="Montserrat Light" w:hAnsi="Montserrat Light"/>
                <w:sz w:val="20"/>
              </w:rPr>
            </w:pPr>
            <w:r w:rsidRPr="00FA0C0C">
              <w:rPr>
                <w:rFonts w:ascii="Montserrat Light" w:hAnsi="Montserrat Light"/>
                <w:sz w:val="20"/>
              </w:rPr>
              <w:t>Equipamiento</w:t>
            </w:r>
          </w:p>
        </w:tc>
      </w:tr>
      <w:tr w:rsidR="008E7E12" w:rsidRPr="00FA0C0C" w14:paraId="745F3B76" w14:textId="77777777" w:rsidTr="003E2D4B">
        <w:trPr>
          <w:trHeight w:val="277"/>
          <w:tblHeader/>
        </w:trPr>
        <w:tc>
          <w:tcPr>
            <w:tcW w:w="1780" w:type="dxa"/>
            <w:shd w:val="clear" w:color="auto" w:fill="auto"/>
            <w:vAlign w:val="center"/>
          </w:tcPr>
          <w:p w14:paraId="59506A87"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lastRenderedPageBreak/>
              <w:t>T3</w:t>
            </w:r>
          </w:p>
        </w:tc>
        <w:tc>
          <w:tcPr>
            <w:tcW w:w="7274" w:type="dxa"/>
            <w:shd w:val="clear" w:color="auto" w:fill="auto"/>
            <w:vAlign w:val="center"/>
          </w:tcPr>
          <w:p w14:paraId="7D139C47" w14:textId="77777777" w:rsidR="008E7E12" w:rsidRPr="00FA0C0C" w:rsidRDefault="008E7E12" w:rsidP="003E2D4B">
            <w:pPr>
              <w:rPr>
                <w:rFonts w:ascii="Montserrat Light" w:hAnsi="Montserrat Light"/>
                <w:sz w:val="20"/>
              </w:rPr>
            </w:pPr>
            <w:r w:rsidRPr="00FA0C0C">
              <w:rPr>
                <w:rFonts w:ascii="Montserrat Light" w:hAnsi="Montserrat Light"/>
                <w:sz w:val="20"/>
              </w:rPr>
              <w:t>Directorio de Bancos de Sangre Centros de Colecta y Servicios de Transfusión</w:t>
            </w:r>
          </w:p>
        </w:tc>
      </w:tr>
      <w:tr w:rsidR="008E7E12" w:rsidRPr="00FA0C0C" w14:paraId="5C5175C8" w14:textId="77777777" w:rsidTr="003E2D4B">
        <w:trPr>
          <w:trHeight w:val="277"/>
          <w:tblHeader/>
        </w:trPr>
        <w:tc>
          <w:tcPr>
            <w:tcW w:w="1780" w:type="dxa"/>
            <w:shd w:val="clear" w:color="auto" w:fill="auto"/>
            <w:vAlign w:val="center"/>
          </w:tcPr>
          <w:p w14:paraId="04791ED3"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T3.1</w:t>
            </w:r>
          </w:p>
        </w:tc>
        <w:tc>
          <w:tcPr>
            <w:tcW w:w="7274" w:type="dxa"/>
            <w:shd w:val="clear" w:color="auto" w:fill="auto"/>
            <w:vAlign w:val="center"/>
          </w:tcPr>
          <w:p w14:paraId="35A028FE" w14:textId="77777777" w:rsidR="008E7E12" w:rsidRPr="00FA0C0C" w:rsidRDefault="008E7E12" w:rsidP="003E2D4B">
            <w:pPr>
              <w:rPr>
                <w:rFonts w:ascii="Montserrat Light" w:hAnsi="Montserrat Light"/>
                <w:sz w:val="20"/>
              </w:rPr>
            </w:pPr>
            <w:r w:rsidRPr="00FA0C0C">
              <w:rPr>
                <w:rFonts w:ascii="Montserrat Light" w:hAnsi="Montserrat Light"/>
                <w:sz w:val="20"/>
              </w:rPr>
              <w:t>Bancos de Sangre Concentradores</w:t>
            </w:r>
          </w:p>
        </w:tc>
      </w:tr>
      <w:tr w:rsidR="008E7E12" w:rsidRPr="00FA0C0C" w14:paraId="506D781A" w14:textId="77777777" w:rsidTr="003E2D4B">
        <w:trPr>
          <w:trHeight w:val="277"/>
          <w:tblHeader/>
        </w:trPr>
        <w:tc>
          <w:tcPr>
            <w:tcW w:w="1780" w:type="dxa"/>
            <w:shd w:val="clear" w:color="auto" w:fill="auto"/>
            <w:vAlign w:val="center"/>
          </w:tcPr>
          <w:p w14:paraId="3C206DDF"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T4</w:t>
            </w:r>
          </w:p>
        </w:tc>
        <w:tc>
          <w:tcPr>
            <w:tcW w:w="7274" w:type="dxa"/>
            <w:shd w:val="clear" w:color="auto" w:fill="auto"/>
            <w:vAlign w:val="center"/>
          </w:tcPr>
          <w:p w14:paraId="4323D349" w14:textId="77777777" w:rsidR="008E7E12" w:rsidRPr="00FA0C0C" w:rsidRDefault="008E7E12" w:rsidP="003E2D4B">
            <w:pPr>
              <w:rPr>
                <w:rFonts w:ascii="Montserrat Light" w:hAnsi="Montserrat Light"/>
                <w:sz w:val="20"/>
              </w:rPr>
            </w:pPr>
            <w:r w:rsidRPr="00FA0C0C">
              <w:rPr>
                <w:rFonts w:ascii="Montserrat Light" w:hAnsi="Montserrat Light"/>
                <w:sz w:val="20"/>
              </w:rPr>
              <w:t>Cédula de Recepción de Equipos</w:t>
            </w:r>
          </w:p>
        </w:tc>
      </w:tr>
      <w:tr w:rsidR="008E7E12" w:rsidRPr="00FA0C0C" w14:paraId="508884A5" w14:textId="77777777" w:rsidTr="003E2D4B">
        <w:trPr>
          <w:trHeight w:val="277"/>
          <w:tblHeader/>
        </w:trPr>
        <w:tc>
          <w:tcPr>
            <w:tcW w:w="1780" w:type="dxa"/>
            <w:shd w:val="clear" w:color="auto" w:fill="auto"/>
            <w:vAlign w:val="center"/>
          </w:tcPr>
          <w:p w14:paraId="12A55C75"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T4.1</w:t>
            </w:r>
          </w:p>
        </w:tc>
        <w:tc>
          <w:tcPr>
            <w:tcW w:w="7274" w:type="dxa"/>
            <w:shd w:val="clear" w:color="auto" w:fill="auto"/>
            <w:vAlign w:val="center"/>
          </w:tcPr>
          <w:p w14:paraId="6CD8B444" w14:textId="77777777" w:rsidR="008E7E12" w:rsidRPr="00FA0C0C" w:rsidRDefault="008E7E12" w:rsidP="003E2D4B">
            <w:pPr>
              <w:rPr>
                <w:rFonts w:ascii="Montserrat Light" w:hAnsi="Montserrat Light"/>
                <w:sz w:val="20"/>
              </w:rPr>
            </w:pPr>
            <w:r w:rsidRPr="00FA0C0C">
              <w:rPr>
                <w:rFonts w:ascii="Montserrat Light" w:hAnsi="Montserrat Light"/>
                <w:sz w:val="20"/>
              </w:rPr>
              <w:t>Cédula de Puesta a Punto</w:t>
            </w:r>
          </w:p>
        </w:tc>
      </w:tr>
      <w:tr w:rsidR="008E7E12" w:rsidRPr="00FA0C0C" w14:paraId="49423BEA" w14:textId="77777777" w:rsidTr="003E2D4B">
        <w:trPr>
          <w:trHeight w:val="200"/>
          <w:tblHeader/>
        </w:trPr>
        <w:tc>
          <w:tcPr>
            <w:tcW w:w="1780" w:type="dxa"/>
            <w:shd w:val="clear" w:color="auto" w:fill="auto"/>
            <w:vAlign w:val="center"/>
          </w:tcPr>
          <w:p w14:paraId="2055962B"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T5</w:t>
            </w:r>
          </w:p>
        </w:tc>
        <w:tc>
          <w:tcPr>
            <w:tcW w:w="7274" w:type="dxa"/>
            <w:shd w:val="clear" w:color="auto" w:fill="auto"/>
            <w:vAlign w:val="center"/>
          </w:tcPr>
          <w:p w14:paraId="0E6EBC80" w14:textId="77777777" w:rsidR="008E7E12" w:rsidRPr="00FA0C0C" w:rsidRDefault="008E7E12" w:rsidP="003E2D4B">
            <w:pPr>
              <w:rPr>
                <w:rFonts w:ascii="Montserrat Light" w:hAnsi="Montserrat Light"/>
                <w:sz w:val="20"/>
              </w:rPr>
            </w:pPr>
            <w:r w:rsidRPr="00FA0C0C">
              <w:rPr>
                <w:rFonts w:ascii="Montserrat Light" w:hAnsi="Montserrat Light"/>
                <w:sz w:val="20"/>
              </w:rPr>
              <w:t>Programa de Mantenimiento Preventivo</w:t>
            </w:r>
          </w:p>
        </w:tc>
      </w:tr>
      <w:tr w:rsidR="008E7E12" w:rsidRPr="00FA0C0C" w14:paraId="7AE3B732" w14:textId="77777777" w:rsidTr="003E2D4B">
        <w:trPr>
          <w:trHeight w:val="282"/>
          <w:tblHeader/>
        </w:trPr>
        <w:tc>
          <w:tcPr>
            <w:tcW w:w="1780" w:type="dxa"/>
            <w:shd w:val="clear" w:color="auto" w:fill="auto"/>
            <w:vAlign w:val="center"/>
          </w:tcPr>
          <w:p w14:paraId="0D014971"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T5.1</w:t>
            </w:r>
          </w:p>
        </w:tc>
        <w:tc>
          <w:tcPr>
            <w:tcW w:w="7274" w:type="dxa"/>
            <w:shd w:val="clear" w:color="auto" w:fill="auto"/>
            <w:vAlign w:val="center"/>
          </w:tcPr>
          <w:p w14:paraId="056B27D5" w14:textId="77777777" w:rsidR="008E7E12" w:rsidRPr="00FA0C0C" w:rsidRDefault="008E7E12" w:rsidP="003E2D4B">
            <w:pPr>
              <w:rPr>
                <w:rFonts w:ascii="Montserrat Light" w:hAnsi="Montserrat Light"/>
                <w:sz w:val="20"/>
              </w:rPr>
            </w:pPr>
            <w:r w:rsidRPr="00FA0C0C">
              <w:rPr>
                <w:rFonts w:ascii="Montserrat Light" w:hAnsi="Montserrat Light"/>
                <w:sz w:val="20"/>
              </w:rPr>
              <w:t>Reporte del Estado que Guarda el Equipo</w:t>
            </w:r>
          </w:p>
        </w:tc>
      </w:tr>
      <w:tr w:rsidR="008E7E12" w:rsidRPr="00FA0C0C" w14:paraId="209D2243" w14:textId="77777777" w:rsidTr="003E2D4B">
        <w:trPr>
          <w:trHeight w:val="300"/>
          <w:tblHeader/>
        </w:trPr>
        <w:tc>
          <w:tcPr>
            <w:tcW w:w="1780" w:type="dxa"/>
            <w:shd w:val="clear" w:color="auto" w:fill="auto"/>
            <w:vAlign w:val="center"/>
          </w:tcPr>
          <w:p w14:paraId="0CF7E870"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T5.2</w:t>
            </w:r>
          </w:p>
        </w:tc>
        <w:tc>
          <w:tcPr>
            <w:tcW w:w="7274" w:type="dxa"/>
            <w:shd w:val="clear" w:color="auto" w:fill="auto"/>
            <w:vAlign w:val="center"/>
          </w:tcPr>
          <w:p w14:paraId="1D9CBA20" w14:textId="77777777" w:rsidR="008E7E12" w:rsidRPr="00FA0C0C" w:rsidRDefault="008E7E12" w:rsidP="003E2D4B">
            <w:pPr>
              <w:rPr>
                <w:rFonts w:ascii="Montserrat Light" w:hAnsi="Montserrat Light"/>
                <w:sz w:val="20"/>
              </w:rPr>
            </w:pPr>
            <w:r w:rsidRPr="00FA0C0C">
              <w:rPr>
                <w:rFonts w:ascii="Montserrat Light" w:hAnsi="Montserrat Light"/>
                <w:sz w:val="20"/>
              </w:rPr>
              <w:t>Reporte de Falla de los Equipos</w:t>
            </w:r>
          </w:p>
        </w:tc>
      </w:tr>
      <w:tr w:rsidR="008E7E12" w:rsidRPr="00FA0C0C" w14:paraId="724C9F8A" w14:textId="77777777" w:rsidTr="003E2D4B">
        <w:trPr>
          <w:trHeight w:val="277"/>
          <w:tblHeader/>
        </w:trPr>
        <w:tc>
          <w:tcPr>
            <w:tcW w:w="1780" w:type="dxa"/>
            <w:shd w:val="clear" w:color="auto" w:fill="auto"/>
            <w:vAlign w:val="center"/>
          </w:tcPr>
          <w:p w14:paraId="47382680"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T6</w:t>
            </w:r>
          </w:p>
        </w:tc>
        <w:tc>
          <w:tcPr>
            <w:tcW w:w="7274" w:type="dxa"/>
            <w:shd w:val="clear" w:color="auto" w:fill="auto"/>
            <w:vAlign w:val="center"/>
          </w:tcPr>
          <w:p w14:paraId="5029E540" w14:textId="77777777" w:rsidR="008E7E12" w:rsidRPr="00FA0C0C" w:rsidRDefault="008E7E12" w:rsidP="003E2D4B">
            <w:pPr>
              <w:rPr>
                <w:rFonts w:ascii="Montserrat Light" w:hAnsi="Montserrat Light"/>
                <w:sz w:val="20"/>
              </w:rPr>
            </w:pPr>
            <w:r w:rsidRPr="00FA0C0C">
              <w:rPr>
                <w:rFonts w:ascii="Montserrat Light" w:hAnsi="Montserrat Light"/>
                <w:sz w:val="20"/>
              </w:rPr>
              <w:t>Cédula Única de Control de Bienes de Consumo</w:t>
            </w:r>
          </w:p>
        </w:tc>
      </w:tr>
      <w:tr w:rsidR="008E7E12" w:rsidRPr="00FA0C0C" w14:paraId="2D20B728" w14:textId="77777777" w:rsidTr="003E2D4B">
        <w:trPr>
          <w:trHeight w:val="277"/>
          <w:tblHeader/>
        </w:trPr>
        <w:tc>
          <w:tcPr>
            <w:tcW w:w="1780" w:type="dxa"/>
            <w:shd w:val="clear" w:color="auto" w:fill="auto"/>
            <w:vAlign w:val="center"/>
          </w:tcPr>
          <w:p w14:paraId="0091626E"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T6.1</w:t>
            </w:r>
          </w:p>
        </w:tc>
        <w:tc>
          <w:tcPr>
            <w:tcW w:w="7274" w:type="dxa"/>
            <w:shd w:val="clear" w:color="auto" w:fill="auto"/>
            <w:vAlign w:val="center"/>
          </w:tcPr>
          <w:p w14:paraId="6479BBA6" w14:textId="77777777" w:rsidR="008E7E12" w:rsidRPr="00FA0C0C" w:rsidRDefault="008E7E12" w:rsidP="003E2D4B">
            <w:pPr>
              <w:rPr>
                <w:rFonts w:ascii="Montserrat Light" w:hAnsi="Montserrat Light"/>
                <w:sz w:val="20"/>
              </w:rPr>
            </w:pPr>
            <w:r w:rsidRPr="00FA0C0C">
              <w:rPr>
                <w:rFonts w:ascii="Montserrat Light" w:hAnsi="Montserrat Light"/>
                <w:sz w:val="20"/>
              </w:rPr>
              <w:t>Bienes de consumo</w:t>
            </w:r>
          </w:p>
        </w:tc>
      </w:tr>
      <w:tr w:rsidR="008E7E12" w:rsidRPr="00FA0C0C" w14:paraId="32485083" w14:textId="77777777" w:rsidTr="003E2D4B">
        <w:trPr>
          <w:trHeight w:val="277"/>
          <w:tblHeader/>
        </w:trPr>
        <w:tc>
          <w:tcPr>
            <w:tcW w:w="1780" w:type="dxa"/>
            <w:shd w:val="clear" w:color="auto" w:fill="auto"/>
            <w:vAlign w:val="center"/>
          </w:tcPr>
          <w:p w14:paraId="5B1F5564"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T6.2</w:t>
            </w:r>
          </w:p>
        </w:tc>
        <w:tc>
          <w:tcPr>
            <w:tcW w:w="7274" w:type="dxa"/>
            <w:shd w:val="clear" w:color="auto" w:fill="auto"/>
            <w:vAlign w:val="center"/>
          </w:tcPr>
          <w:p w14:paraId="5C1BD1B1" w14:textId="77777777" w:rsidR="008E7E12" w:rsidRPr="00FA0C0C" w:rsidRDefault="008E7E12" w:rsidP="003E2D4B">
            <w:pPr>
              <w:rPr>
                <w:rFonts w:ascii="Montserrat Light" w:hAnsi="Montserrat Light"/>
                <w:sz w:val="20"/>
              </w:rPr>
            </w:pPr>
            <w:r w:rsidRPr="00FA0C0C">
              <w:rPr>
                <w:rFonts w:ascii="Montserrat Light" w:hAnsi="Montserrat Light"/>
                <w:sz w:val="20"/>
              </w:rPr>
              <w:t>Devolución y Reposición de Bienes de Consumo</w:t>
            </w:r>
          </w:p>
        </w:tc>
      </w:tr>
      <w:tr w:rsidR="008E7E12" w:rsidRPr="00FA0C0C" w14:paraId="26F0F66E" w14:textId="77777777" w:rsidTr="003E2D4B">
        <w:trPr>
          <w:trHeight w:val="277"/>
          <w:tblHeader/>
        </w:trPr>
        <w:tc>
          <w:tcPr>
            <w:tcW w:w="1780" w:type="dxa"/>
            <w:shd w:val="clear" w:color="auto" w:fill="auto"/>
            <w:vAlign w:val="center"/>
          </w:tcPr>
          <w:p w14:paraId="1B4589EF"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T7</w:t>
            </w:r>
          </w:p>
        </w:tc>
        <w:tc>
          <w:tcPr>
            <w:tcW w:w="7274" w:type="dxa"/>
            <w:shd w:val="clear" w:color="auto" w:fill="auto"/>
            <w:vAlign w:val="center"/>
          </w:tcPr>
          <w:p w14:paraId="55C94F38" w14:textId="77777777" w:rsidR="008E7E12" w:rsidRPr="00FA0C0C" w:rsidRDefault="008E7E12" w:rsidP="003E2D4B">
            <w:pPr>
              <w:rPr>
                <w:rFonts w:ascii="Montserrat Light" w:hAnsi="Montserrat Light"/>
                <w:sz w:val="20"/>
              </w:rPr>
            </w:pPr>
            <w:r w:rsidRPr="00FA0C0C">
              <w:rPr>
                <w:rFonts w:ascii="Montserrat Light" w:hAnsi="Montserrat Light"/>
                <w:sz w:val="20"/>
              </w:rPr>
              <w:t>Programa de capacitación</w:t>
            </w:r>
          </w:p>
        </w:tc>
      </w:tr>
      <w:tr w:rsidR="008E7E12" w:rsidRPr="00FA0C0C" w14:paraId="39E997B6" w14:textId="77777777" w:rsidTr="003E2D4B">
        <w:trPr>
          <w:trHeight w:val="277"/>
          <w:tblHeader/>
        </w:trPr>
        <w:tc>
          <w:tcPr>
            <w:tcW w:w="1780" w:type="dxa"/>
            <w:shd w:val="clear" w:color="auto" w:fill="auto"/>
            <w:vAlign w:val="center"/>
          </w:tcPr>
          <w:p w14:paraId="052AA0B2"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T7.1</w:t>
            </w:r>
          </w:p>
        </w:tc>
        <w:tc>
          <w:tcPr>
            <w:tcW w:w="7274" w:type="dxa"/>
            <w:shd w:val="clear" w:color="auto" w:fill="auto"/>
            <w:vAlign w:val="center"/>
          </w:tcPr>
          <w:p w14:paraId="4F63921F" w14:textId="77777777" w:rsidR="008E7E12" w:rsidRPr="00FA0C0C" w:rsidRDefault="008E7E12" w:rsidP="003E2D4B">
            <w:pPr>
              <w:rPr>
                <w:rFonts w:ascii="Montserrat Light" w:hAnsi="Montserrat Light"/>
                <w:sz w:val="20"/>
              </w:rPr>
            </w:pPr>
            <w:r w:rsidRPr="00FA0C0C">
              <w:rPr>
                <w:rFonts w:ascii="Montserrat Light" w:hAnsi="Montserrat Light"/>
                <w:sz w:val="20"/>
              </w:rPr>
              <w:t xml:space="preserve">Listado de Personal que asiste a la </w:t>
            </w:r>
            <w:proofErr w:type="spellStart"/>
            <w:r w:rsidRPr="00FA0C0C">
              <w:rPr>
                <w:rFonts w:ascii="Montserrat Light" w:hAnsi="Montserrat Light"/>
                <w:sz w:val="20"/>
              </w:rPr>
              <w:t>capacitacion</w:t>
            </w:r>
            <w:proofErr w:type="spellEnd"/>
          </w:p>
        </w:tc>
      </w:tr>
      <w:tr w:rsidR="008E7E12" w:rsidRPr="00FA0C0C" w14:paraId="266850A6" w14:textId="77777777" w:rsidTr="003E2D4B">
        <w:trPr>
          <w:trHeight w:val="277"/>
          <w:tblHeader/>
        </w:trPr>
        <w:tc>
          <w:tcPr>
            <w:tcW w:w="1780" w:type="dxa"/>
            <w:shd w:val="clear" w:color="auto" w:fill="auto"/>
            <w:vAlign w:val="center"/>
          </w:tcPr>
          <w:p w14:paraId="516E02E6"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T9</w:t>
            </w:r>
          </w:p>
        </w:tc>
        <w:tc>
          <w:tcPr>
            <w:tcW w:w="7274" w:type="dxa"/>
            <w:shd w:val="clear" w:color="auto" w:fill="auto"/>
            <w:vAlign w:val="center"/>
          </w:tcPr>
          <w:p w14:paraId="04720CF9" w14:textId="77777777" w:rsidR="008E7E12" w:rsidRPr="00FA0C0C" w:rsidRDefault="008E7E12" w:rsidP="003E2D4B">
            <w:pPr>
              <w:rPr>
                <w:rFonts w:ascii="Montserrat Light" w:hAnsi="Montserrat Light"/>
                <w:sz w:val="20"/>
              </w:rPr>
            </w:pPr>
            <w:r w:rsidRPr="00FA0C0C">
              <w:rPr>
                <w:rFonts w:ascii="Montserrat Light" w:hAnsi="Montserrat Light"/>
                <w:sz w:val="20"/>
              </w:rPr>
              <w:t>Reporte mensual de procedimientos efectivos realizados</w:t>
            </w:r>
          </w:p>
        </w:tc>
      </w:tr>
      <w:tr w:rsidR="008E7E12" w:rsidRPr="00FA0C0C" w14:paraId="4656E9E7" w14:textId="77777777" w:rsidTr="003E2D4B">
        <w:trPr>
          <w:trHeight w:val="277"/>
          <w:tblHeader/>
        </w:trPr>
        <w:tc>
          <w:tcPr>
            <w:tcW w:w="1780" w:type="dxa"/>
            <w:shd w:val="clear" w:color="auto" w:fill="auto"/>
            <w:vAlign w:val="center"/>
          </w:tcPr>
          <w:p w14:paraId="0AEABFE2"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T9.1</w:t>
            </w:r>
          </w:p>
        </w:tc>
        <w:tc>
          <w:tcPr>
            <w:tcW w:w="7274" w:type="dxa"/>
            <w:shd w:val="clear" w:color="auto" w:fill="auto"/>
            <w:vAlign w:val="center"/>
          </w:tcPr>
          <w:p w14:paraId="6ACFF0D4" w14:textId="77777777" w:rsidR="008E7E12" w:rsidRPr="00FA0C0C" w:rsidRDefault="008E7E12" w:rsidP="003E2D4B">
            <w:pPr>
              <w:rPr>
                <w:rFonts w:ascii="Montserrat Light" w:hAnsi="Montserrat Light"/>
                <w:sz w:val="20"/>
              </w:rPr>
            </w:pPr>
            <w:r w:rsidRPr="00FA0C0C">
              <w:rPr>
                <w:rFonts w:ascii="Montserrat Light" w:hAnsi="Montserrat Light"/>
                <w:sz w:val="20"/>
              </w:rPr>
              <w:t>Formato de Notificación de Pena Convencional Aplicable</w:t>
            </w:r>
          </w:p>
        </w:tc>
      </w:tr>
      <w:tr w:rsidR="008E7E12" w:rsidRPr="00FA0C0C" w14:paraId="70987713" w14:textId="77777777" w:rsidTr="003E2D4B">
        <w:trPr>
          <w:trHeight w:val="277"/>
          <w:tblHeader/>
        </w:trPr>
        <w:tc>
          <w:tcPr>
            <w:tcW w:w="1780" w:type="dxa"/>
            <w:shd w:val="clear" w:color="auto" w:fill="auto"/>
            <w:vAlign w:val="center"/>
          </w:tcPr>
          <w:p w14:paraId="0F582A8C"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T9.2</w:t>
            </w:r>
          </w:p>
        </w:tc>
        <w:tc>
          <w:tcPr>
            <w:tcW w:w="7274" w:type="dxa"/>
            <w:shd w:val="clear" w:color="auto" w:fill="auto"/>
            <w:vAlign w:val="center"/>
          </w:tcPr>
          <w:p w14:paraId="4464F85A" w14:textId="77777777" w:rsidR="008E7E12" w:rsidRPr="00FA0C0C" w:rsidRDefault="008E7E12" w:rsidP="003E2D4B">
            <w:pPr>
              <w:rPr>
                <w:rFonts w:ascii="Montserrat Light" w:hAnsi="Montserrat Light"/>
                <w:sz w:val="20"/>
              </w:rPr>
            </w:pPr>
            <w:r w:rsidRPr="00FA0C0C">
              <w:rPr>
                <w:rFonts w:ascii="Montserrat Light" w:hAnsi="Montserrat Light"/>
                <w:sz w:val="20"/>
              </w:rPr>
              <w:t>Formato notificación de penas deductivas</w:t>
            </w:r>
          </w:p>
        </w:tc>
      </w:tr>
      <w:tr w:rsidR="008E7E12" w:rsidRPr="00FA0C0C" w14:paraId="1E692365" w14:textId="77777777" w:rsidTr="003E2D4B">
        <w:trPr>
          <w:trHeight w:val="277"/>
          <w:tblHeader/>
        </w:trPr>
        <w:tc>
          <w:tcPr>
            <w:tcW w:w="1780" w:type="dxa"/>
            <w:shd w:val="clear" w:color="auto" w:fill="auto"/>
            <w:vAlign w:val="center"/>
          </w:tcPr>
          <w:p w14:paraId="241D00B3" w14:textId="77777777" w:rsidR="008E7E12" w:rsidRPr="00FA0C0C" w:rsidRDefault="008E7E12" w:rsidP="003E2D4B">
            <w:pPr>
              <w:jc w:val="center"/>
              <w:rPr>
                <w:rFonts w:ascii="Montserrat Light" w:hAnsi="Montserrat Light"/>
                <w:sz w:val="20"/>
              </w:rPr>
            </w:pPr>
            <w:r w:rsidRPr="00FA0C0C">
              <w:rPr>
                <w:rFonts w:ascii="Montserrat Light" w:hAnsi="Montserrat Light"/>
                <w:sz w:val="20"/>
              </w:rPr>
              <w:t>T10</w:t>
            </w:r>
          </w:p>
        </w:tc>
        <w:tc>
          <w:tcPr>
            <w:tcW w:w="7274" w:type="dxa"/>
            <w:shd w:val="clear" w:color="auto" w:fill="auto"/>
            <w:vAlign w:val="center"/>
          </w:tcPr>
          <w:p w14:paraId="07B0A2FB" w14:textId="77777777" w:rsidR="008E7E12" w:rsidRPr="00FA0C0C" w:rsidRDefault="008E7E12" w:rsidP="003E2D4B">
            <w:pPr>
              <w:rPr>
                <w:rFonts w:ascii="Montserrat Light" w:hAnsi="Montserrat Light"/>
                <w:sz w:val="20"/>
              </w:rPr>
            </w:pPr>
            <w:r w:rsidRPr="00FA0C0C">
              <w:rPr>
                <w:rFonts w:ascii="Montserrat Light" w:hAnsi="Montserrat Light"/>
                <w:sz w:val="20"/>
              </w:rPr>
              <w:t>Resumen de Equipos Ofertados en la Propuesta Técnica</w:t>
            </w:r>
          </w:p>
        </w:tc>
      </w:tr>
      <w:tr w:rsidR="008E7E12" w:rsidRPr="00FA0C0C" w14:paraId="6CEFB53B" w14:textId="77777777" w:rsidTr="003E2D4B">
        <w:trPr>
          <w:trHeight w:val="226"/>
          <w:tblHeader/>
        </w:trPr>
        <w:tc>
          <w:tcPr>
            <w:tcW w:w="1780" w:type="dxa"/>
            <w:shd w:val="clear" w:color="auto" w:fill="auto"/>
            <w:vAlign w:val="center"/>
          </w:tcPr>
          <w:p w14:paraId="427F939C" w14:textId="77777777" w:rsidR="008E7E12" w:rsidRPr="00FA0C0C" w:rsidRDefault="008E7E12" w:rsidP="003E2D4B">
            <w:pPr>
              <w:jc w:val="center"/>
              <w:rPr>
                <w:rFonts w:ascii="Montserrat Light" w:hAnsi="Montserrat Light" w:cs="Arial"/>
                <w:sz w:val="20"/>
                <w:lang w:val="es-ES_tradnl"/>
              </w:rPr>
            </w:pPr>
            <w:r w:rsidRPr="00FA0C0C">
              <w:rPr>
                <w:rFonts w:ascii="Montserrat Light" w:hAnsi="Montserrat Light" w:cs="Arial"/>
                <w:sz w:val="20"/>
                <w:lang w:val="es-ES_tradnl"/>
              </w:rPr>
              <w:t>T10.1</w:t>
            </w:r>
          </w:p>
        </w:tc>
        <w:tc>
          <w:tcPr>
            <w:tcW w:w="7274" w:type="dxa"/>
            <w:shd w:val="clear" w:color="auto" w:fill="auto"/>
            <w:vAlign w:val="center"/>
          </w:tcPr>
          <w:p w14:paraId="334EB12C" w14:textId="77777777" w:rsidR="008E7E12" w:rsidRPr="00FA0C0C" w:rsidRDefault="008E7E12" w:rsidP="003E2D4B">
            <w:pPr>
              <w:rPr>
                <w:rFonts w:ascii="Montserrat Light" w:hAnsi="Montserrat Light" w:cs="Arial"/>
                <w:bCs/>
                <w:sz w:val="20"/>
                <w:lang w:val="es-ES_tradnl"/>
              </w:rPr>
            </w:pPr>
            <w:r w:rsidRPr="00FA0C0C">
              <w:rPr>
                <w:rFonts w:ascii="Montserrat Light" w:hAnsi="Montserrat Light" w:cs="Arial"/>
                <w:bCs/>
                <w:sz w:val="20"/>
                <w:lang w:val="es-ES_tradnl"/>
              </w:rPr>
              <w:t>Resumen de Reactivos, Calibradores y Controles</w:t>
            </w:r>
          </w:p>
        </w:tc>
      </w:tr>
    </w:tbl>
    <w:p w14:paraId="797FBBE1" w14:textId="77777777" w:rsidR="008E7E12" w:rsidRDefault="008E7E12" w:rsidP="00BF19EA">
      <w:pPr>
        <w:tabs>
          <w:tab w:val="center" w:pos="4252"/>
          <w:tab w:val="right" w:pos="9923"/>
          <w:tab w:val="left" w:pos="11340"/>
        </w:tabs>
        <w:ind w:right="49"/>
        <w:jc w:val="center"/>
        <w:rPr>
          <w:rFonts w:ascii="Montserrat Light" w:hAnsi="Montserrat Light" w:cs="Arial"/>
          <w:b/>
          <w:sz w:val="20"/>
        </w:rPr>
      </w:pPr>
    </w:p>
    <w:p w14:paraId="5A741961" w14:textId="77777777" w:rsidR="008E7E12" w:rsidRDefault="008E7E12" w:rsidP="00BF19EA">
      <w:pPr>
        <w:tabs>
          <w:tab w:val="center" w:pos="4252"/>
          <w:tab w:val="right" w:pos="9923"/>
          <w:tab w:val="left" w:pos="11340"/>
        </w:tabs>
        <w:ind w:right="49"/>
        <w:jc w:val="center"/>
        <w:rPr>
          <w:rFonts w:ascii="Montserrat Light" w:hAnsi="Montserrat Light" w:cs="Arial"/>
          <w:b/>
          <w:sz w:val="20"/>
        </w:rPr>
      </w:pPr>
    </w:p>
    <w:p w14:paraId="3D402B09" w14:textId="77777777" w:rsidR="00471E54" w:rsidRDefault="00471E54" w:rsidP="00BF19EA">
      <w:pPr>
        <w:tabs>
          <w:tab w:val="center" w:pos="4252"/>
          <w:tab w:val="right" w:pos="9923"/>
          <w:tab w:val="left" w:pos="11340"/>
        </w:tabs>
        <w:ind w:right="49"/>
        <w:jc w:val="center"/>
        <w:rPr>
          <w:rFonts w:ascii="Montserrat Light" w:hAnsi="Montserrat Light" w:cs="Arial"/>
          <w:b/>
          <w:sz w:val="20"/>
        </w:rPr>
      </w:pPr>
    </w:p>
    <w:p w14:paraId="18259FC0" w14:textId="77777777" w:rsidR="00471E54" w:rsidRDefault="00471E54" w:rsidP="00BF19EA">
      <w:pPr>
        <w:tabs>
          <w:tab w:val="center" w:pos="4252"/>
          <w:tab w:val="right" w:pos="9923"/>
          <w:tab w:val="left" w:pos="11340"/>
        </w:tabs>
        <w:ind w:right="49"/>
        <w:jc w:val="center"/>
        <w:rPr>
          <w:rFonts w:ascii="Montserrat Light" w:hAnsi="Montserrat Light" w:cs="Arial"/>
          <w:b/>
          <w:sz w:val="20"/>
        </w:rPr>
      </w:pPr>
    </w:p>
    <w:p w14:paraId="7FA45C3F" w14:textId="77777777" w:rsidR="00471E54" w:rsidRDefault="00471E54" w:rsidP="00BF19EA">
      <w:pPr>
        <w:tabs>
          <w:tab w:val="center" w:pos="4252"/>
          <w:tab w:val="right" w:pos="9923"/>
          <w:tab w:val="left" w:pos="11340"/>
        </w:tabs>
        <w:ind w:right="49"/>
        <w:jc w:val="center"/>
        <w:rPr>
          <w:rFonts w:ascii="Montserrat Light" w:hAnsi="Montserrat Light" w:cs="Arial"/>
          <w:b/>
          <w:sz w:val="20"/>
        </w:rPr>
      </w:pPr>
    </w:p>
    <w:p w14:paraId="78D365AC" w14:textId="77777777" w:rsidR="00471E54" w:rsidRDefault="00471E54" w:rsidP="00BF19EA">
      <w:pPr>
        <w:tabs>
          <w:tab w:val="center" w:pos="4252"/>
          <w:tab w:val="right" w:pos="9923"/>
          <w:tab w:val="left" w:pos="11340"/>
        </w:tabs>
        <w:ind w:right="49"/>
        <w:jc w:val="center"/>
        <w:rPr>
          <w:rFonts w:ascii="Montserrat Light" w:hAnsi="Montserrat Light" w:cs="Arial"/>
          <w:b/>
          <w:sz w:val="20"/>
        </w:rPr>
      </w:pPr>
    </w:p>
    <w:p w14:paraId="01C2686B" w14:textId="6D72B377" w:rsidR="00471E54" w:rsidRDefault="00471E54" w:rsidP="00BF19EA">
      <w:pPr>
        <w:tabs>
          <w:tab w:val="center" w:pos="4252"/>
          <w:tab w:val="right" w:pos="9923"/>
          <w:tab w:val="left" w:pos="11340"/>
        </w:tabs>
        <w:ind w:right="49"/>
        <w:jc w:val="center"/>
        <w:rPr>
          <w:rFonts w:ascii="Montserrat Light" w:hAnsi="Montserrat Light" w:cs="Arial"/>
          <w:b/>
          <w:sz w:val="20"/>
        </w:rPr>
      </w:pPr>
    </w:p>
    <w:p w14:paraId="645BD28A" w14:textId="31A8F125" w:rsidR="009275EA" w:rsidRDefault="009275EA" w:rsidP="00BF19EA">
      <w:pPr>
        <w:tabs>
          <w:tab w:val="center" w:pos="4252"/>
          <w:tab w:val="right" w:pos="9923"/>
          <w:tab w:val="left" w:pos="11340"/>
        </w:tabs>
        <w:ind w:right="49"/>
        <w:jc w:val="center"/>
        <w:rPr>
          <w:rFonts w:ascii="Montserrat Light" w:hAnsi="Montserrat Light" w:cs="Arial"/>
          <w:b/>
          <w:sz w:val="20"/>
        </w:rPr>
      </w:pPr>
    </w:p>
    <w:p w14:paraId="413A7B74" w14:textId="77777777" w:rsidR="008E7E12" w:rsidRPr="00E97A3B" w:rsidRDefault="008E7E12" w:rsidP="008E7E12">
      <w:pPr>
        <w:tabs>
          <w:tab w:val="center" w:pos="4252"/>
          <w:tab w:val="right" w:pos="9923"/>
          <w:tab w:val="left" w:pos="11340"/>
        </w:tabs>
        <w:ind w:right="49"/>
        <w:jc w:val="center"/>
        <w:rPr>
          <w:rFonts w:ascii="Montserrat Light" w:hAnsi="Montserrat Light" w:cs="Arial"/>
          <w:b/>
          <w:sz w:val="16"/>
          <w:szCs w:val="16"/>
        </w:rPr>
      </w:pPr>
      <w:r w:rsidRPr="00E97A3B">
        <w:rPr>
          <w:rFonts w:ascii="Montserrat Light" w:hAnsi="Montserrat Light" w:cs="Arial"/>
          <w:b/>
          <w:sz w:val="16"/>
          <w:szCs w:val="16"/>
        </w:rPr>
        <w:t xml:space="preserve">ANEXO TÉCNICO </w:t>
      </w:r>
    </w:p>
    <w:p w14:paraId="7B9EE8BA" w14:textId="77777777" w:rsidR="008E7E12" w:rsidRPr="00E97A3B" w:rsidRDefault="008E7E12" w:rsidP="008E7E12">
      <w:pPr>
        <w:tabs>
          <w:tab w:val="center" w:pos="4252"/>
          <w:tab w:val="right" w:pos="9923"/>
          <w:tab w:val="left" w:pos="11340"/>
        </w:tabs>
        <w:ind w:right="49"/>
        <w:jc w:val="center"/>
        <w:rPr>
          <w:rFonts w:ascii="Montserrat Light" w:hAnsi="Montserrat Light" w:cs="Arial"/>
          <w:b/>
          <w:sz w:val="16"/>
          <w:szCs w:val="16"/>
        </w:rPr>
      </w:pPr>
      <w:r w:rsidRPr="00E97A3B">
        <w:rPr>
          <w:rFonts w:ascii="Montserrat Light" w:hAnsi="Montserrat Light" w:cs="Arial"/>
          <w:b/>
          <w:sz w:val="16"/>
          <w:szCs w:val="16"/>
        </w:rPr>
        <w:t>CATÁLOGO DE CONCEPTOS</w:t>
      </w:r>
    </w:p>
    <w:p w14:paraId="051AF23B" w14:textId="77777777" w:rsidR="008E7E12" w:rsidRPr="00E97A3B" w:rsidRDefault="008E7E12" w:rsidP="008E7E12">
      <w:pPr>
        <w:tabs>
          <w:tab w:val="center" w:pos="4252"/>
          <w:tab w:val="right" w:pos="9923"/>
          <w:tab w:val="left" w:pos="11340"/>
        </w:tabs>
        <w:ind w:right="49"/>
        <w:jc w:val="center"/>
        <w:rPr>
          <w:rFonts w:ascii="Montserrat Light" w:hAnsi="Montserrat Light" w:cs="Arial"/>
          <w:b/>
          <w:sz w:val="16"/>
          <w:szCs w:val="16"/>
        </w:rPr>
      </w:pPr>
    </w:p>
    <w:p w14:paraId="75CB846B" w14:textId="38FE2231" w:rsidR="008E7E12" w:rsidRPr="00E97A3B" w:rsidRDefault="008E7E12" w:rsidP="008E7E12">
      <w:pPr>
        <w:tabs>
          <w:tab w:val="center" w:pos="4252"/>
          <w:tab w:val="right" w:pos="9923"/>
          <w:tab w:val="left" w:pos="11340"/>
        </w:tabs>
        <w:ind w:right="49"/>
        <w:jc w:val="center"/>
        <w:rPr>
          <w:rFonts w:ascii="Montserrat Light" w:hAnsi="Montserrat Light" w:cs="Arial"/>
          <w:b/>
          <w:sz w:val="16"/>
          <w:szCs w:val="16"/>
        </w:rPr>
      </w:pPr>
      <w:r w:rsidRPr="00E97A3B">
        <w:rPr>
          <w:rFonts w:ascii="Montserrat Light" w:hAnsi="Montserrat Light" w:cs="Arial"/>
          <w:b/>
          <w:sz w:val="16"/>
          <w:szCs w:val="16"/>
        </w:rPr>
        <w:t xml:space="preserve">CONTRATACIÓN DE SERVICIO  INTEGRAL DE BANCO DE SANGRE, PAQUETE 5 NAT – BIOLOGIA MOLECULAR PARA EL PERIODO </w:t>
      </w:r>
      <w:r w:rsidR="00DB0BB8">
        <w:rPr>
          <w:rFonts w:ascii="Montserrat Light" w:hAnsi="Montserrat Light" w:cs="Arial"/>
          <w:b/>
          <w:sz w:val="16"/>
          <w:szCs w:val="16"/>
        </w:rPr>
        <w:t>APARTIR DE LA EMISIÓN DEL</w:t>
      </w:r>
      <w:r w:rsidRPr="00E97A3B">
        <w:rPr>
          <w:rFonts w:ascii="Montserrat Light" w:hAnsi="Montserrat Light" w:cs="Arial"/>
          <w:b/>
          <w:sz w:val="16"/>
          <w:szCs w:val="16"/>
        </w:rPr>
        <w:t xml:space="preserve"> FALLO AL 31 DE DICIEMBRE  DEL EJERCICIO 2022 </w:t>
      </w:r>
    </w:p>
    <w:p w14:paraId="1BA3E58C" w14:textId="77777777" w:rsidR="008E7E12" w:rsidRPr="00E97A3B" w:rsidRDefault="008E7E12" w:rsidP="008E7E12">
      <w:pPr>
        <w:tabs>
          <w:tab w:val="center" w:pos="4252"/>
          <w:tab w:val="right" w:pos="9923"/>
          <w:tab w:val="left" w:pos="11340"/>
        </w:tabs>
        <w:ind w:right="49"/>
        <w:jc w:val="center"/>
        <w:rPr>
          <w:rFonts w:ascii="Montserrat Light" w:hAnsi="Montserrat Light" w:cs="Arial"/>
          <w:b/>
          <w:sz w:val="16"/>
          <w:szCs w:val="16"/>
        </w:rPr>
      </w:pPr>
    </w:p>
    <w:p w14:paraId="79A9FC41" w14:textId="77777777" w:rsidR="008E7E12" w:rsidRPr="00E97A3B" w:rsidRDefault="008E7E12" w:rsidP="008E7E12">
      <w:pPr>
        <w:tabs>
          <w:tab w:val="center" w:pos="4252"/>
          <w:tab w:val="right" w:pos="9923"/>
          <w:tab w:val="left" w:pos="11340"/>
        </w:tabs>
        <w:ind w:right="49"/>
        <w:jc w:val="center"/>
        <w:rPr>
          <w:rFonts w:ascii="Montserrat Light" w:hAnsi="Montserrat Light" w:cs="Arial"/>
          <w:b/>
          <w:sz w:val="16"/>
          <w:szCs w:val="16"/>
        </w:rPr>
      </w:pPr>
    </w:p>
    <w:p w14:paraId="093F45FF" w14:textId="77777777" w:rsidR="008E7E12" w:rsidRPr="00E97A3B" w:rsidRDefault="008E7E12" w:rsidP="008E7E12">
      <w:pPr>
        <w:tabs>
          <w:tab w:val="center" w:pos="4252"/>
          <w:tab w:val="right" w:pos="9923"/>
          <w:tab w:val="left" w:pos="11340"/>
        </w:tabs>
        <w:ind w:right="49"/>
        <w:jc w:val="center"/>
        <w:rPr>
          <w:rFonts w:ascii="Montserrat Light" w:hAnsi="Montserrat Light" w:cs="Arial"/>
          <w:b/>
          <w:sz w:val="16"/>
          <w:szCs w:val="16"/>
        </w:rPr>
      </w:pPr>
    </w:p>
    <w:p w14:paraId="5B6D0F31" w14:textId="77777777" w:rsidR="008E7E12" w:rsidRPr="00E97A3B" w:rsidRDefault="008E7E12" w:rsidP="008E7E12">
      <w:pPr>
        <w:pStyle w:val="Prrafodelista"/>
        <w:numPr>
          <w:ilvl w:val="0"/>
          <w:numId w:val="40"/>
        </w:numPr>
        <w:tabs>
          <w:tab w:val="center" w:pos="4252"/>
          <w:tab w:val="right" w:pos="9923"/>
          <w:tab w:val="left" w:pos="11340"/>
        </w:tabs>
        <w:suppressAutoHyphens w:val="0"/>
        <w:spacing w:after="200" w:line="276" w:lineRule="auto"/>
        <w:ind w:left="284" w:right="49" w:hanging="284"/>
        <w:contextualSpacing/>
        <w:jc w:val="both"/>
        <w:rPr>
          <w:rFonts w:ascii="Montserrat Light" w:hAnsi="Montserrat Light" w:cs="Arial"/>
          <w:b/>
          <w:sz w:val="16"/>
          <w:szCs w:val="16"/>
        </w:rPr>
      </w:pPr>
      <w:r w:rsidRPr="00E97A3B">
        <w:rPr>
          <w:rFonts w:ascii="Montserrat Light" w:hAnsi="Montserrat Light" w:cs="Arial"/>
          <w:b/>
          <w:sz w:val="16"/>
          <w:szCs w:val="16"/>
        </w:rPr>
        <w:t xml:space="preserve">Descripción amplia y detallada </w:t>
      </w:r>
    </w:p>
    <w:p w14:paraId="01ECB68D" w14:textId="77777777" w:rsidR="008E7E12" w:rsidRPr="00E97A3B" w:rsidRDefault="008E7E12" w:rsidP="008E7E12">
      <w:pPr>
        <w:tabs>
          <w:tab w:val="center" w:pos="4252"/>
          <w:tab w:val="right" w:pos="9923"/>
          <w:tab w:val="left" w:pos="11340"/>
        </w:tabs>
        <w:ind w:right="49"/>
        <w:jc w:val="both"/>
        <w:rPr>
          <w:rFonts w:ascii="Montserrat Light" w:hAnsi="Montserrat Light" w:cs="Arial"/>
          <w:b/>
          <w:sz w:val="16"/>
          <w:szCs w:val="16"/>
        </w:rPr>
      </w:pPr>
      <w:r w:rsidRPr="00E97A3B">
        <w:rPr>
          <w:rFonts w:ascii="Montserrat Light" w:hAnsi="Montserrat Light"/>
          <w:sz w:val="16"/>
          <w:szCs w:val="16"/>
          <w:lang w:val="es-MX"/>
        </w:rPr>
        <w:t>El Instituto requiere de la prestación del Servicio Médico Integral de Banco de Sangre (SMI de BS), que permita atender la demanda de Bancos de Sangre, Centros de Colecta y Servicios de Transfusión de acuerdo al Anexo T3 “Directorio de Bancos de Sangre, Centros de Colecta y Servicios de Transfusión”</w:t>
      </w:r>
    </w:p>
    <w:p w14:paraId="7123FA57" w14:textId="77777777" w:rsidR="008E7E12" w:rsidRPr="00E97A3B" w:rsidRDefault="008E7E12" w:rsidP="008E7E12">
      <w:pPr>
        <w:jc w:val="both"/>
        <w:rPr>
          <w:rFonts w:ascii="Montserrat Light" w:hAnsi="Montserrat Light" w:cs="Arial"/>
          <w:sz w:val="16"/>
          <w:szCs w:val="16"/>
        </w:rPr>
      </w:pPr>
    </w:p>
    <w:p w14:paraId="0C47C184"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Para el Servicio Médico Integral de Banco de Sangre (SMI de BS), el Instituto requiere del 01 de abril al 31 de diciembre de 2022 de procedimientos para el Banco de Sangre</w:t>
      </w:r>
    </w:p>
    <w:p w14:paraId="37D78A58" w14:textId="77777777" w:rsidR="008E7E12" w:rsidRPr="00E97A3B" w:rsidRDefault="008E7E12" w:rsidP="008E7E12">
      <w:pPr>
        <w:jc w:val="both"/>
        <w:rPr>
          <w:rFonts w:ascii="Montserrat Light" w:hAnsi="Montserrat Light"/>
          <w:sz w:val="16"/>
          <w:szCs w:val="16"/>
          <w:lang w:val="es-MX"/>
        </w:rPr>
      </w:pPr>
    </w:p>
    <w:p w14:paraId="62E31DF2"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Los licitantes en su Propuesta Técnica deberán cotizar el total de PROCEDIMIENTOS/ESTUDIOS para el Banco de Sangre de la UMAE Hospital de Especialidades “Dr. Antonio Fraga Mouret” del Centro Médico Nacional La Raza, de acuerdo al Anexo T1 Requerimiento del SMI de BS.</w:t>
      </w:r>
    </w:p>
    <w:p w14:paraId="3E00ADCC" w14:textId="77777777" w:rsidR="008E7E12" w:rsidRPr="00E97A3B" w:rsidRDefault="008E7E12" w:rsidP="008E7E12">
      <w:pPr>
        <w:jc w:val="both"/>
        <w:rPr>
          <w:rFonts w:ascii="Montserrat Light" w:hAnsi="Montserrat Light"/>
          <w:sz w:val="16"/>
          <w:szCs w:val="16"/>
          <w:lang w:val="es-MX"/>
        </w:rPr>
      </w:pPr>
    </w:p>
    <w:p w14:paraId="3B183FA1" w14:textId="77777777" w:rsidR="008E7E12" w:rsidRPr="00E97A3B" w:rsidRDefault="008E7E12" w:rsidP="008E7E12">
      <w:pPr>
        <w:rPr>
          <w:rFonts w:ascii="Montserrat Light" w:hAnsi="Montserrat Light"/>
          <w:b/>
          <w:bCs/>
          <w:sz w:val="16"/>
          <w:szCs w:val="16"/>
          <w:lang w:val="es-MX"/>
        </w:rPr>
      </w:pPr>
      <w:r w:rsidRPr="00E97A3B">
        <w:rPr>
          <w:rFonts w:ascii="Montserrat Light" w:hAnsi="Montserrat Light"/>
          <w:b/>
          <w:bCs/>
          <w:sz w:val="16"/>
          <w:szCs w:val="16"/>
          <w:lang w:val="es-MX"/>
        </w:rPr>
        <w:t>Condiciones de la prestación del servicio.</w:t>
      </w:r>
    </w:p>
    <w:p w14:paraId="2C4DD922" w14:textId="77777777" w:rsidR="008E7E12" w:rsidRPr="00E97A3B" w:rsidRDefault="008E7E12" w:rsidP="008E7E12">
      <w:pPr>
        <w:rPr>
          <w:rFonts w:ascii="Montserrat Light" w:hAnsi="Montserrat Light"/>
          <w:b/>
          <w:bCs/>
          <w:sz w:val="16"/>
          <w:szCs w:val="16"/>
          <w:lang w:val="es-MX"/>
        </w:rPr>
      </w:pPr>
    </w:p>
    <w:p w14:paraId="418FB86E"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inicio de la prestación del servicio se deberá iniciar a más tardar el día 1 natural contado a partir del fallo y hasta el 31 de diciembre de 2022.</w:t>
      </w:r>
    </w:p>
    <w:p w14:paraId="41A32DF3" w14:textId="77777777" w:rsidR="008E7E12" w:rsidRPr="00E97A3B" w:rsidRDefault="008E7E12" w:rsidP="008E7E12">
      <w:pPr>
        <w:jc w:val="both"/>
        <w:rPr>
          <w:rFonts w:ascii="Montserrat Light" w:hAnsi="Montserrat Light"/>
          <w:sz w:val="16"/>
          <w:szCs w:val="16"/>
          <w:lang w:val="es-MX"/>
        </w:rPr>
      </w:pPr>
    </w:p>
    <w:p w14:paraId="2C26A2E3"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lastRenderedPageBreak/>
        <w:t xml:space="preserve">Debiendo el licitante adjudicado garantizar la correcta prestación del servicio, considerando todo el equipamiento necesario para la realización de los procedimientos y los bienes de consumo suficientes, los cuales se describen en los siguientes Anexos T2 “Especificaciones Técnicas de Equipos”  y T6.1 “Bienes de consumo”. </w:t>
      </w:r>
    </w:p>
    <w:p w14:paraId="6143AF9C" w14:textId="77777777" w:rsidR="008E7E12" w:rsidRPr="00E97A3B" w:rsidRDefault="008E7E12" w:rsidP="008E7E12">
      <w:pPr>
        <w:jc w:val="both"/>
        <w:rPr>
          <w:rFonts w:ascii="Montserrat Light" w:hAnsi="Montserrat Light"/>
          <w:sz w:val="16"/>
          <w:szCs w:val="16"/>
          <w:lang w:val="es-MX"/>
        </w:rPr>
      </w:pPr>
    </w:p>
    <w:p w14:paraId="7CB4E902"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b/>
          <w:sz w:val="16"/>
          <w:szCs w:val="16"/>
          <w:lang w:val="es-MX"/>
        </w:rPr>
        <w:t>Lugar de la prestación del servicio</w:t>
      </w:r>
      <w:r w:rsidRPr="00E97A3B">
        <w:rPr>
          <w:rFonts w:ascii="Montserrat Light" w:hAnsi="Montserrat Light"/>
          <w:sz w:val="16"/>
          <w:szCs w:val="16"/>
          <w:lang w:val="es-MX"/>
        </w:rPr>
        <w:t xml:space="preserve">. </w:t>
      </w:r>
    </w:p>
    <w:p w14:paraId="435BDCCD" w14:textId="77777777" w:rsidR="008E7E12" w:rsidRPr="00E97A3B" w:rsidRDefault="008E7E12" w:rsidP="008E7E12">
      <w:pPr>
        <w:jc w:val="both"/>
        <w:rPr>
          <w:rFonts w:ascii="Montserrat Light" w:hAnsi="Montserrat Light"/>
          <w:sz w:val="16"/>
          <w:szCs w:val="16"/>
          <w:lang w:val="es-MX"/>
        </w:rPr>
      </w:pPr>
    </w:p>
    <w:p w14:paraId="36326DAE"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Para la preparación de su propuesta, los licitantes deberán considerar la ubicación del Banco de Sangre de la UMAE Hospital de Especialidades “Dr. Antonio Fraga Mouret” del Centro Médico Nacional La Raza en donde se realizarán la instalación del equipamiento y entrega de bienes de consumo, así como del </w:t>
      </w:r>
      <w:r>
        <w:rPr>
          <w:rFonts w:ascii="Montserrat Light" w:hAnsi="Montserrat Light"/>
          <w:sz w:val="16"/>
          <w:szCs w:val="16"/>
          <w:lang w:val="es-MX"/>
        </w:rPr>
        <w:t>equipo informático</w:t>
      </w:r>
      <w:r w:rsidRPr="00E97A3B">
        <w:rPr>
          <w:rFonts w:ascii="Montserrat Light" w:hAnsi="Montserrat Light"/>
          <w:sz w:val="16"/>
          <w:szCs w:val="16"/>
          <w:lang w:val="es-MX"/>
        </w:rPr>
        <w:t xml:space="preserve"> software, hardware </w:t>
      </w:r>
      <w:r>
        <w:rPr>
          <w:rFonts w:ascii="Montserrat Light" w:hAnsi="Montserrat Light"/>
          <w:sz w:val="16"/>
          <w:szCs w:val="16"/>
          <w:lang w:val="es-MX"/>
        </w:rPr>
        <w:t xml:space="preserve">compatible con el sistema de información de Banco de Banco de Sangre Paquete 1 </w:t>
      </w:r>
      <w:r w:rsidRPr="00E97A3B">
        <w:rPr>
          <w:rFonts w:ascii="Montserrat Light" w:hAnsi="Montserrat Light"/>
          <w:sz w:val="16"/>
          <w:szCs w:val="16"/>
          <w:lang w:val="es-MX"/>
        </w:rPr>
        <w:t>y programas de cómputo asociados conforme a la Especificación Técnica del Sistema de Información de Banco de Sangre ETIMSS 5640-023-002 vigente mediante el uso del estándar HL7, e interfaces, así como insumos, papel, tóner y etiquetas, para los centros de colecta y servicio de transfusión</w:t>
      </w:r>
    </w:p>
    <w:p w14:paraId="47A67172" w14:textId="77777777" w:rsidR="008E7E12" w:rsidRPr="00E97A3B" w:rsidRDefault="008E7E12" w:rsidP="008E7E12">
      <w:pPr>
        <w:jc w:val="both"/>
        <w:rPr>
          <w:rFonts w:ascii="Montserrat Light" w:hAnsi="Montserrat Light"/>
          <w:sz w:val="16"/>
          <w:szCs w:val="16"/>
          <w:lang w:val="es-MX"/>
        </w:rPr>
      </w:pPr>
    </w:p>
    <w:p w14:paraId="575AF5F5" w14:textId="77777777" w:rsidR="008E7E12" w:rsidRPr="00E97A3B" w:rsidRDefault="008E7E12" w:rsidP="008E7E12">
      <w:pPr>
        <w:jc w:val="both"/>
        <w:rPr>
          <w:rFonts w:ascii="Montserrat Light" w:hAnsi="Montserrat Light"/>
          <w:b/>
          <w:sz w:val="16"/>
          <w:szCs w:val="16"/>
          <w:lang w:val="es-MX" w:eastAsia="es-MX"/>
        </w:rPr>
      </w:pPr>
      <w:r w:rsidRPr="00E97A3B">
        <w:rPr>
          <w:rFonts w:ascii="Montserrat Light" w:hAnsi="Montserrat Light"/>
          <w:b/>
          <w:sz w:val="16"/>
          <w:szCs w:val="16"/>
          <w:lang w:val="es-MX" w:eastAsia="es-MX"/>
        </w:rPr>
        <w:t>Designación de Enlace</w:t>
      </w:r>
    </w:p>
    <w:p w14:paraId="579AA626" w14:textId="77777777" w:rsidR="008E7E12" w:rsidRPr="00E97A3B" w:rsidRDefault="008E7E12" w:rsidP="008E7E12">
      <w:pPr>
        <w:jc w:val="both"/>
        <w:rPr>
          <w:rFonts w:ascii="Montserrat Light" w:hAnsi="Montserrat Light"/>
          <w:b/>
          <w:sz w:val="16"/>
          <w:szCs w:val="16"/>
          <w:lang w:val="es-MX" w:eastAsia="es-MX"/>
        </w:rPr>
      </w:pPr>
    </w:p>
    <w:p w14:paraId="62E4DA17"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El licitante adjudicado, deberá informar mediante escrito en formato libre y en hoja membretada, los datos de la(s) </w:t>
      </w:r>
      <w:r w:rsidRPr="00E97A3B">
        <w:rPr>
          <w:rFonts w:ascii="Montserrat Light" w:hAnsi="Montserrat Light"/>
          <w:sz w:val="16"/>
          <w:szCs w:val="16"/>
          <w:lang w:val="es-MX" w:eastAsia="es-MX"/>
        </w:rPr>
        <w:t xml:space="preserve">Persona(s) designada(s) como enlace, quien será(n) responsable(s) </w:t>
      </w:r>
      <w:r w:rsidRPr="00E97A3B">
        <w:rPr>
          <w:rFonts w:ascii="Montserrat Light" w:hAnsi="Montserrat Light"/>
          <w:sz w:val="16"/>
          <w:szCs w:val="16"/>
          <w:lang w:val="es-MX"/>
        </w:rPr>
        <w:t>de la logística para la instalación de los equipos hasta quedar en óptimas condiciones de funcionamiento en los Bancos de Sangre, Centros de Colecta y Servicios de Transfusión; así mismo realizará la entrega de accesorios/equipo complementario, conforme al Anexo T2.1 “Equipamiento”, para que el servicio se preste a entera satisfacción del Instituto, a más tardar el día 1 natural contado a partir de la contratación, así como durante la vigencia de la prestación del servicio, del oportuno suministro de los bienes de consumo y de la prestación del mantenimiento y demás acciones que conlleva el servicio a contratar.</w:t>
      </w:r>
    </w:p>
    <w:p w14:paraId="008F9FD7" w14:textId="77777777" w:rsidR="008E7E12" w:rsidRPr="00E97A3B" w:rsidRDefault="008E7E12" w:rsidP="008E7E12">
      <w:pPr>
        <w:jc w:val="both"/>
        <w:rPr>
          <w:rFonts w:ascii="Montserrat Light" w:hAnsi="Montserrat Light"/>
          <w:sz w:val="16"/>
          <w:szCs w:val="16"/>
          <w:lang w:val="es-MX"/>
        </w:rPr>
      </w:pPr>
    </w:p>
    <w:p w14:paraId="20F3BBC5"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La unidad de medida que regulará la prestación del servicio es “PRUEBA EFECTIVA REALIZADA debiendo considerar los licitantes como parte del servicio, lo siguiente:</w:t>
      </w:r>
    </w:p>
    <w:p w14:paraId="4177450A" w14:textId="77777777" w:rsidR="008E7E12" w:rsidRPr="00E97A3B" w:rsidRDefault="008E7E12" w:rsidP="008E7E12">
      <w:pPr>
        <w:jc w:val="both"/>
        <w:rPr>
          <w:rFonts w:ascii="Montserrat Light" w:hAnsi="Montserrat Light"/>
          <w:sz w:val="16"/>
          <w:szCs w:val="16"/>
          <w:lang w:val="es-MX"/>
        </w:rPr>
      </w:pPr>
    </w:p>
    <w:p w14:paraId="17A0792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eastAsia="es-ES"/>
        </w:rPr>
        <w:t>Equipo de Banco de Sangre y Equipo Complementario.</w:t>
      </w:r>
    </w:p>
    <w:p w14:paraId="02536C63"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Bienes de Consumo:</w:t>
      </w:r>
    </w:p>
    <w:p w14:paraId="5571C87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Reactivos.</w:t>
      </w:r>
    </w:p>
    <w:p w14:paraId="09234C8E"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Controles.</w:t>
      </w:r>
    </w:p>
    <w:p w14:paraId="2A3CA23A"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Calibradores.</w:t>
      </w:r>
    </w:p>
    <w:p w14:paraId="73285F36"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Consumibles.</w:t>
      </w:r>
    </w:p>
    <w:p w14:paraId="6ED99A25"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Bancos de Sangre Concentradores</w:t>
      </w:r>
    </w:p>
    <w:p w14:paraId="2CFB5D47"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Mantenimiento, preventivo, correctivo</w:t>
      </w:r>
    </w:p>
    <w:p w14:paraId="42362C8F"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Capacitación.</w:t>
      </w:r>
    </w:p>
    <w:p w14:paraId="33583388" w14:textId="77777777" w:rsidR="008E7E12" w:rsidRPr="00E97A3B" w:rsidRDefault="008E7E12" w:rsidP="008E7E12">
      <w:pPr>
        <w:jc w:val="both"/>
        <w:rPr>
          <w:rFonts w:ascii="Montserrat Light" w:hAnsi="Montserrat Light"/>
          <w:sz w:val="16"/>
          <w:szCs w:val="16"/>
          <w:lang w:val="es-MX" w:eastAsia="es-ES"/>
        </w:rPr>
      </w:pPr>
      <w:r w:rsidRPr="00E97A3B">
        <w:rPr>
          <w:rFonts w:ascii="Montserrat Light" w:hAnsi="Montserrat Light"/>
          <w:sz w:val="16"/>
          <w:szCs w:val="16"/>
          <w:lang w:val="es-MX" w:eastAsia="es-ES"/>
        </w:rPr>
        <w:t>Control de Calidad</w:t>
      </w:r>
    </w:p>
    <w:p w14:paraId="59BDAA1E" w14:textId="77777777" w:rsidR="008E7E12" w:rsidRPr="00E97A3B" w:rsidRDefault="008E7E12" w:rsidP="008E7E12">
      <w:pPr>
        <w:jc w:val="both"/>
        <w:rPr>
          <w:rFonts w:ascii="Montserrat Light" w:hAnsi="Montserrat Light"/>
          <w:sz w:val="16"/>
          <w:szCs w:val="16"/>
          <w:lang w:val="es-MX" w:eastAsia="es-ES"/>
        </w:rPr>
      </w:pPr>
      <w:r w:rsidRPr="00E97A3B">
        <w:rPr>
          <w:rFonts w:ascii="Montserrat Light" w:hAnsi="Montserrat Light"/>
          <w:sz w:val="16"/>
          <w:szCs w:val="16"/>
          <w:lang w:val="es-MX" w:eastAsia="es-ES"/>
        </w:rPr>
        <w:t xml:space="preserve">Sistema de Información. </w:t>
      </w:r>
    </w:p>
    <w:p w14:paraId="5C342633" w14:textId="77777777" w:rsidR="008E7E12" w:rsidRPr="00E97A3B" w:rsidRDefault="008E7E12" w:rsidP="008E7E12">
      <w:pPr>
        <w:jc w:val="both"/>
        <w:rPr>
          <w:rFonts w:ascii="Montserrat Light" w:hAnsi="Montserrat Light"/>
          <w:sz w:val="16"/>
          <w:szCs w:val="16"/>
          <w:lang w:val="es-MX" w:eastAsia="es-ES"/>
        </w:rPr>
      </w:pPr>
      <w:r w:rsidRPr="00E97A3B">
        <w:rPr>
          <w:rFonts w:ascii="Montserrat Light" w:hAnsi="Montserrat Light"/>
          <w:sz w:val="16"/>
          <w:szCs w:val="16"/>
          <w:lang w:val="es-MX" w:eastAsia="es-ES"/>
        </w:rPr>
        <w:t>Módulo de Hemovigilancia</w:t>
      </w:r>
    </w:p>
    <w:p w14:paraId="57AA628B"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eastAsia="es-ES"/>
        </w:rPr>
        <w:t>Asistencia Técnica</w:t>
      </w:r>
      <w:r w:rsidRPr="00E97A3B">
        <w:rPr>
          <w:rFonts w:ascii="Montserrat Light" w:hAnsi="Montserrat Light"/>
          <w:sz w:val="16"/>
          <w:szCs w:val="16"/>
          <w:lang w:val="es-MX"/>
        </w:rPr>
        <w:t xml:space="preserve"> </w:t>
      </w:r>
    </w:p>
    <w:p w14:paraId="3E935D8A"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Normativa Institucional y Normas Oficiales Mexicanas.</w:t>
      </w:r>
    </w:p>
    <w:p w14:paraId="36785851"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Documentación requerida para la propuesta técnica</w:t>
      </w:r>
    </w:p>
    <w:p w14:paraId="41E0E575" w14:textId="77777777" w:rsidR="008E7E12" w:rsidRPr="00E97A3B" w:rsidRDefault="008E7E12" w:rsidP="008E7E12">
      <w:pPr>
        <w:jc w:val="both"/>
        <w:rPr>
          <w:rFonts w:ascii="Montserrat Light" w:hAnsi="Montserrat Light"/>
          <w:sz w:val="16"/>
          <w:szCs w:val="16"/>
          <w:lang w:val="es-MX"/>
        </w:rPr>
      </w:pPr>
    </w:p>
    <w:p w14:paraId="6BCF7EA9" w14:textId="77777777" w:rsidR="008E7E12" w:rsidRPr="00E97A3B" w:rsidRDefault="008E7E12" w:rsidP="008E7E12">
      <w:pPr>
        <w:jc w:val="both"/>
        <w:rPr>
          <w:rFonts w:ascii="Montserrat Light" w:hAnsi="Montserrat Light"/>
          <w:b/>
          <w:sz w:val="16"/>
          <w:szCs w:val="16"/>
          <w:lang w:val="es-MX"/>
        </w:rPr>
      </w:pPr>
      <w:r w:rsidRPr="00E97A3B">
        <w:rPr>
          <w:rFonts w:ascii="Montserrat Light" w:hAnsi="Montserrat Light"/>
          <w:b/>
          <w:sz w:val="16"/>
          <w:szCs w:val="16"/>
          <w:lang w:val="es-MX"/>
        </w:rPr>
        <w:t>Equipo de banco de sangre y equipo complementario.</w:t>
      </w:r>
    </w:p>
    <w:p w14:paraId="123B0C56" w14:textId="77777777" w:rsidR="008E7E12" w:rsidRPr="00E97A3B" w:rsidRDefault="008E7E12" w:rsidP="008E7E12">
      <w:pPr>
        <w:jc w:val="both"/>
        <w:rPr>
          <w:rFonts w:ascii="Montserrat Light" w:hAnsi="Montserrat Light"/>
          <w:sz w:val="16"/>
          <w:szCs w:val="16"/>
          <w:lang w:val="es-MX"/>
        </w:rPr>
      </w:pPr>
    </w:p>
    <w:p w14:paraId="7E550B4A"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Los licitantes, deberán otorgar el equipo de banco de sangre nuevo, o en óptimas condiciones, no mayor a 5 años de fabricación (años 2022, 2021, 2020, 2019, 2018), equipo complementario y sus bienes de consumo necesario para realizar los procedimientos considerando las especificaciones contenidas en el Anexos T2 “Especificaciones Técnicas de Equipos”, incluyendo su instalación, verificación, mantenimiento, asistencia técnica y capacitación al personal del Instituto, </w:t>
      </w:r>
      <w:r>
        <w:rPr>
          <w:rFonts w:ascii="Montserrat Light" w:hAnsi="Montserrat Light"/>
          <w:sz w:val="16"/>
          <w:szCs w:val="16"/>
          <w:lang w:val="es-MX"/>
        </w:rPr>
        <w:t xml:space="preserve">equipo de </w:t>
      </w:r>
      <w:r w:rsidRPr="005C1244">
        <w:rPr>
          <w:rFonts w:ascii="Montserrat Light" w:hAnsi="Montserrat Light"/>
          <w:sz w:val="16"/>
          <w:szCs w:val="16"/>
          <w:lang w:val="es-MX"/>
        </w:rPr>
        <w:t>cómputo</w:t>
      </w:r>
      <w:r w:rsidRPr="00E97A3B">
        <w:rPr>
          <w:rFonts w:ascii="Montserrat Light" w:hAnsi="Montserrat Light"/>
          <w:sz w:val="16"/>
          <w:szCs w:val="16"/>
          <w:lang w:val="es-MX"/>
        </w:rPr>
        <w:t xml:space="preserve"> que incluye programas de</w:t>
      </w:r>
      <w:r>
        <w:rPr>
          <w:rFonts w:ascii="Montserrat Light" w:hAnsi="Montserrat Light"/>
          <w:sz w:val="16"/>
          <w:szCs w:val="16"/>
          <w:lang w:val="es-MX"/>
        </w:rPr>
        <w:t xml:space="preserve"> cómputo asociados, sistema de información del Paquete 1 Sangre Total </w:t>
      </w:r>
      <w:r w:rsidRPr="00E97A3B">
        <w:rPr>
          <w:rFonts w:ascii="Montserrat Light" w:hAnsi="Montserrat Light"/>
          <w:sz w:val="16"/>
          <w:szCs w:val="16"/>
          <w:lang w:val="es-MX"/>
        </w:rPr>
        <w:t>, equipos de regulación de energía (UPS), periféricos, lectores de códigos de barras, etiquetas e impresoras necesarios, para el control del servicio integral en  bancos de sangre y la transmisión de la información a las bases de datos institucionales y la intercomunicación entre los diferentes servicios de sangre.</w:t>
      </w:r>
    </w:p>
    <w:p w14:paraId="1F9F2419" w14:textId="77777777" w:rsidR="008E7E12" w:rsidRPr="00E97A3B" w:rsidRDefault="008E7E12" w:rsidP="008E7E12">
      <w:pPr>
        <w:jc w:val="both"/>
        <w:rPr>
          <w:rFonts w:ascii="Montserrat Light" w:hAnsi="Montserrat Light"/>
          <w:sz w:val="16"/>
          <w:szCs w:val="16"/>
          <w:lang w:val="es-MX"/>
        </w:rPr>
      </w:pPr>
    </w:p>
    <w:p w14:paraId="3738A3A1"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Para el envío de información a las bases de datos institucionales, deberá proporcionar el hardware necesario para la instalación y puesta a punto del Sistema de Información y programas de cómputo asociado y periférico o complementario que permita la continuidad operativa del servicio, todo equipo analizador deberá contar con interfaz con el sistema de información del licitante adjudicado al </w:t>
      </w:r>
      <w:r w:rsidRPr="00E97A3B">
        <w:rPr>
          <w:rFonts w:ascii="Montserrat Light" w:hAnsi="Montserrat Light" w:cs="Arial"/>
          <w:b/>
          <w:bCs/>
          <w:color w:val="000000"/>
          <w:sz w:val="16"/>
          <w:szCs w:val="16"/>
        </w:rPr>
        <w:t>Paquete 1</w:t>
      </w:r>
      <w:r w:rsidRPr="00E97A3B">
        <w:rPr>
          <w:rFonts w:ascii="Montserrat Light" w:hAnsi="Montserrat Light" w:cs="Arial"/>
          <w:color w:val="000000"/>
          <w:sz w:val="16"/>
          <w:szCs w:val="16"/>
        </w:rPr>
        <w:t xml:space="preserve"> Sangre Total Segura/Aféresis/Pruebas transfusionales y Pruebas a pacientes</w:t>
      </w:r>
      <w:r w:rsidRPr="00E97A3B">
        <w:rPr>
          <w:rFonts w:ascii="Montserrat Light" w:hAnsi="Montserrat Light"/>
          <w:sz w:val="16"/>
          <w:szCs w:val="16"/>
          <w:lang w:val="es-MX"/>
        </w:rPr>
        <w:t>).</w:t>
      </w:r>
    </w:p>
    <w:p w14:paraId="12EA3B72" w14:textId="77777777" w:rsidR="008E7E12" w:rsidRPr="00E97A3B" w:rsidRDefault="008E7E12" w:rsidP="008E7E12">
      <w:pPr>
        <w:jc w:val="both"/>
        <w:rPr>
          <w:rFonts w:ascii="Montserrat Light" w:hAnsi="Montserrat Light"/>
          <w:sz w:val="16"/>
          <w:szCs w:val="16"/>
          <w:lang w:val="es-MX"/>
        </w:rPr>
      </w:pPr>
    </w:p>
    <w:p w14:paraId="3EF743BB"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Los equipos analizadores para la prestación del servicio, deberán incluir un contador de estudios, al cual </w:t>
      </w:r>
      <w:r w:rsidRPr="00E97A3B">
        <w:rPr>
          <w:rFonts w:ascii="Montserrat Light" w:hAnsi="Montserrat Light"/>
          <w:sz w:val="16"/>
          <w:szCs w:val="16"/>
          <w:lang w:val="es-MX"/>
        </w:rPr>
        <w:lastRenderedPageBreak/>
        <w:t>tendrá acceso únicamente el personal autorizado por el Instituto. La información del contador de estudios del equipo, deberá conciliarse con las hojas de trabajo del Banco de Sangre y la información del Sistema de Información, para revisión junto con el personal de enlace del licitante adjudicado y su consecuente autorización por el Jefe o Encargado del Servicio de Banco de Sangre.</w:t>
      </w:r>
    </w:p>
    <w:p w14:paraId="2EEE2311" w14:textId="77777777" w:rsidR="008E7E12" w:rsidRPr="00E97A3B" w:rsidRDefault="008E7E12" w:rsidP="008E7E12">
      <w:pPr>
        <w:jc w:val="both"/>
        <w:rPr>
          <w:rFonts w:ascii="Montserrat Light" w:hAnsi="Montserrat Light"/>
          <w:sz w:val="16"/>
          <w:szCs w:val="16"/>
          <w:lang w:val="es-MX"/>
        </w:rPr>
      </w:pPr>
    </w:p>
    <w:p w14:paraId="00C41D9E"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Los equipos a instalar para la prestación del servicio en el Banco de Sangre, deberán ser compatibles entre sí y garantizar la trazabilidad de los procedimientos dentro del banco de sangre y sus respectivos centros de colecta y los servicios de transfusión.</w:t>
      </w:r>
    </w:p>
    <w:p w14:paraId="7EB0F316" w14:textId="77777777" w:rsidR="008E7E12" w:rsidRPr="00E97A3B" w:rsidRDefault="008E7E12" w:rsidP="008E7E12">
      <w:pPr>
        <w:jc w:val="both"/>
        <w:rPr>
          <w:rFonts w:ascii="Montserrat Light" w:hAnsi="Montserrat Light"/>
          <w:sz w:val="16"/>
          <w:szCs w:val="16"/>
          <w:lang w:val="es-MX"/>
        </w:rPr>
      </w:pPr>
    </w:p>
    <w:p w14:paraId="656A9824"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Equipo de banco de sangre y equipo complementario:</w:t>
      </w:r>
    </w:p>
    <w:p w14:paraId="455B79EA" w14:textId="77777777" w:rsidR="008E7E12" w:rsidRPr="00E97A3B" w:rsidRDefault="008E7E12" w:rsidP="008E7E12">
      <w:pPr>
        <w:jc w:val="both"/>
        <w:rPr>
          <w:rFonts w:ascii="Montserrat Light" w:hAnsi="Montserrat Light"/>
          <w:sz w:val="16"/>
          <w:szCs w:val="16"/>
          <w:lang w:val="es-MX"/>
        </w:rPr>
      </w:pPr>
    </w:p>
    <w:p w14:paraId="6160E1DE"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Los equipos deberán ser de tecnología de punta, para lo cual se requiere de equipos nuevos o equipos usados en óptimas condiciones.</w:t>
      </w:r>
    </w:p>
    <w:p w14:paraId="5CC5F603"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Los equipos deberán cumplir mínimo con las especificaciones establecidas en el Anexo T2 “Especificaciones Técnicas de Equipos”. </w:t>
      </w:r>
    </w:p>
    <w:p w14:paraId="317BAE4D"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Deberá proporcionar e instalar los equipos suficientes y necesarios para el procesamiento de los procedimientos de acuerdo a la productividad del Banco de Sangre.</w:t>
      </w:r>
    </w:p>
    <w:p w14:paraId="70DA984F"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Los equipos deberán haber sido ensamblados de manera integral en el país de origen, los cuales deberán ser de origen nacional o de los países miembros de los Tratad</w:t>
      </w:r>
      <w:r>
        <w:rPr>
          <w:rFonts w:ascii="Montserrat Light" w:hAnsi="Montserrat Light"/>
          <w:sz w:val="16"/>
          <w:szCs w:val="16"/>
          <w:lang w:val="es-MX"/>
        </w:rPr>
        <w:t>os de Libre Comercio con ca</w:t>
      </w:r>
      <w:r w:rsidRPr="00E97A3B">
        <w:rPr>
          <w:rFonts w:ascii="Montserrat Light" w:hAnsi="Montserrat Light"/>
          <w:sz w:val="16"/>
          <w:szCs w:val="16"/>
          <w:lang w:val="es-MX"/>
        </w:rPr>
        <w:t>pítulo de compras vigente suscrito con México.</w:t>
      </w:r>
    </w:p>
    <w:p w14:paraId="0D1214D3"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No se aceptarán propuestas de equipos reconstruidos, ni de bienes correspondientes a saldos.</w:t>
      </w:r>
    </w:p>
    <w:p w14:paraId="09B59B87" w14:textId="77777777" w:rsidR="008E7E12" w:rsidRPr="00E97A3B" w:rsidRDefault="008E7E12" w:rsidP="008E7E12">
      <w:pPr>
        <w:jc w:val="both"/>
        <w:rPr>
          <w:rFonts w:ascii="Montserrat Light" w:hAnsi="Montserrat Light"/>
          <w:sz w:val="16"/>
          <w:szCs w:val="16"/>
          <w:lang w:val="es-MX"/>
        </w:rPr>
      </w:pPr>
    </w:p>
    <w:p w14:paraId="171C385A"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NO SE ACEPTARÁN propuestas de equipos médicos correspondientes a saldos o remanentes que ostenten las leyendas “</w:t>
      </w:r>
      <w:proofErr w:type="spellStart"/>
      <w:r w:rsidRPr="00E97A3B">
        <w:rPr>
          <w:rFonts w:ascii="Montserrat Light" w:hAnsi="Montserrat Light"/>
          <w:sz w:val="16"/>
          <w:szCs w:val="16"/>
          <w:lang w:val="es-MX"/>
        </w:rPr>
        <w:t>Only</w:t>
      </w:r>
      <w:proofErr w:type="spellEnd"/>
      <w:r w:rsidRPr="00E97A3B">
        <w:rPr>
          <w:rFonts w:ascii="Montserrat Light" w:hAnsi="Montserrat Light"/>
          <w:sz w:val="16"/>
          <w:szCs w:val="16"/>
          <w:lang w:val="es-MX"/>
        </w:rPr>
        <w:t xml:space="preserve"> </w:t>
      </w:r>
      <w:proofErr w:type="spellStart"/>
      <w:r w:rsidRPr="00E97A3B">
        <w:rPr>
          <w:rFonts w:ascii="Montserrat Light" w:hAnsi="Montserrat Light"/>
          <w:sz w:val="16"/>
          <w:szCs w:val="16"/>
          <w:lang w:val="es-MX"/>
        </w:rPr>
        <w:t>Export</w:t>
      </w:r>
      <w:proofErr w:type="spellEnd"/>
      <w:r w:rsidRPr="00E97A3B">
        <w:rPr>
          <w:rFonts w:ascii="Montserrat Light" w:hAnsi="Montserrat Light"/>
          <w:sz w:val="16"/>
          <w:szCs w:val="16"/>
          <w:lang w:val="es-MX"/>
        </w:rPr>
        <w:t>” ni “</w:t>
      </w:r>
      <w:proofErr w:type="spellStart"/>
      <w:r w:rsidRPr="00E97A3B">
        <w:rPr>
          <w:rFonts w:ascii="Montserrat Light" w:hAnsi="Montserrat Light"/>
          <w:sz w:val="16"/>
          <w:szCs w:val="16"/>
          <w:lang w:val="es-MX"/>
        </w:rPr>
        <w:t>Only</w:t>
      </w:r>
      <w:proofErr w:type="spellEnd"/>
      <w:r w:rsidRPr="00E97A3B">
        <w:rPr>
          <w:rFonts w:ascii="Montserrat Light" w:hAnsi="Montserrat Light"/>
          <w:sz w:val="16"/>
          <w:szCs w:val="16"/>
          <w:lang w:val="es-MX"/>
        </w:rPr>
        <w:t xml:space="preserve"> </w:t>
      </w:r>
      <w:proofErr w:type="spellStart"/>
      <w:r w:rsidRPr="00E97A3B">
        <w:rPr>
          <w:rFonts w:ascii="Montserrat Light" w:hAnsi="Montserrat Light"/>
          <w:sz w:val="16"/>
          <w:szCs w:val="16"/>
          <w:lang w:val="es-MX"/>
        </w:rPr>
        <w:t>Investigation</w:t>
      </w:r>
      <w:proofErr w:type="spellEnd"/>
      <w:r w:rsidRPr="00E97A3B">
        <w:rPr>
          <w:rFonts w:ascii="Montserrat Light" w:hAnsi="Montserrat Light"/>
          <w:sz w:val="16"/>
          <w:szCs w:val="16"/>
          <w:lang w:val="es-MX"/>
        </w:rPr>
        <w:t>”, equipos reconstruidos, descontinuados o cuyo uso no se autorice en el país de origen, o que cuenten con alertas médicas o de concentraciones por parte de las Autoridades Sanitarias Mexicanas o de cualquier país, que instruyan su retiro del mercado.</w:t>
      </w:r>
    </w:p>
    <w:p w14:paraId="30AA91EA" w14:textId="77777777" w:rsidR="008E7E12" w:rsidRPr="00E97A3B" w:rsidRDefault="008E7E12" w:rsidP="008E7E12">
      <w:pPr>
        <w:jc w:val="both"/>
        <w:rPr>
          <w:rFonts w:ascii="Montserrat Light" w:hAnsi="Montserrat Light"/>
          <w:sz w:val="16"/>
          <w:szCs w:val="16"/>
          <w:lang w:val="es-MX"/>
        </w:rPr>
      </w:pPr>
    </w:p>
    <w:p w14:paraId="1AAC80D9"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Recepción de equipo de banco de sangre y complementario. La recepción de los equipos para su instalación será responsabilidad del Jefe o Encargado del Banco de Sangre, y del Ing. Biomédico, quienes deberán constatar que los equipos entregados sean los ofertados por el licitante adjudicado y deberán verificar que los mismos se encuentren en óptimas condiciones, verificando a su vez que corresponda a las especificaciones técnicas ofertadas en su propuesta técnica, así como la revisión de la documentación que acompaña a dicho equipo, para proceder a su instalación, momento en que el licitante deberá entregar los manuales de operación completos y en idioma español, o en su caso la traducción respectiva al español, por perito traductor, que cuente con cédula profesional para ejercer dicha profesión, de manera impresa o digital; debiendo </w:t>
      </w:r>
      <w:proofErr w:type="spellStart"/>
      <w:r w:rsidRPr="00E97A3B">
        <w:rPr>
          <w:rFonts w:ascii="Montserrat Light" w:hAnsi="Montserrat Light"/>
          <w:sz w:val="16"/>
          <w:szCs w:val="16"/>
          <w:lang w:val="es-MX"/>
        </w:rPr>
        <w:t>requisitar</w:t>
      </w:r>
      <w:proofErr w:type="spellEnd"/>
      <w:r w:rsidRPr="00E97A3B">
        <w:rPr>
          <w:rFonts w:ascii="Montserrat Light" w:hAnsi="Montserrat Light"/>
          <w:sz w:val="16"/>
          <w:szCs w:val="16"/>
          <w:lang w:val="es-MX"/>
        </w:rPr>
        <w:t xml:space="preserve"> por equipo recibido el Anexos T4 “Cédula de Recepción de Equipo” y el Anexo T4.1 “Cédula de Puesta a Punto”, apartado C, con los que autorizará se proceda a su instalación. </w:t>
      </w:r>
    </w:p>
    <w:p w14:paraId="66D7B934" w14:textId="77777777" w:rsidR="008E7E12" w:rsidRPr="00E97A3B" w:rsidRDefault="008E7E12" w:rsidP="008E7E12">
      <w:pPr>
        <w:jc w:val="both"/>
        <w:rPr>
          <w:rFonts w:ascii="Montserrat Light" w:hAnsi="Montserrat Light"/>
          <w:sz w:val="16"/>
          <w:szCs w:val="16"/>
          <w:lang w:val="es-MX"/>
        </w:rPr>
      </w:pPr>
    </w:p>
    <w:p w14:paraId="7CE8FED1"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Instalación y Puesta a Punto. La instalación y puesta a punto de los equipos de banco de sangre y equipo complementario solicitados para la prestación del servicio objeto del presente, serán estricta responsabilidad del Licitante Adjudicado, cuya supervisión estará a cargo de la Persona designada como enlace, de los Jefes o Encargados de los Banco de Sangre.</w:t>
      </w:r>
    </w:p>
    <w:p w14:paraId="11848C98" w14:textId="77777777" w:rsidR="008E7E12" w:rsidRPr="00E97A3B" w:rsidRDefault="008E7E12" w:rsidP="008E7E12">
      <w:pPr>
        <w:jc w:val="both"/>
        <w:rPr>
          <w:rFonts w:ascii="Montserrat Light" w:hAnsi="Montserrat Light"/>
          <w:sz w:val="16"/>
          <w:szCs w:val="16"/>
          <w:lang w:val="es-MX"/>
        </w:rPr>
      </w:pPr>
    </w:p>
    <w:p w14:paraId="25124FA7"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La verificación de las condiciones óptimas de operación de los equipos estará a cargo del Jefe o Encargado del Banco de Sangre</w:t>
      </w:r>
      <w:proofErr w:type="gramStart"/>
      <w:r w:rsidRPr="00E97A3B">
        <w:rPr>
          <w:rFonts w:ascii="Montserrat Light" w:hAnsi="Montserrat Light"/>
          <w:sz w:val="16"/>
          <w:szCs w:val="16"/>
          <w:lang w:val="es-MX"/>
        </w:rPr>
        <w:t>, ,</w:t>
      </w:r>
      <w:proofErr w:type="gramEnd"/>
      <w:r w:rsidRPr="00E97A3B">
        <w:rPr>
          <w:rFonts w:ascii="Montserrat Light" w:hAnsi="Montserrat Light"/>
          <w:sz w:val="16"/>
          <w:szCs w:val="16"/>
          <w:lang w:val="es-MX"/>
        </w:rPr>
        <w:t xml:space="preserve"> para lo cual el proveedor deberá entregar por cada equipo el formato contenido en el Anexo T5.1 “Reporte del Estado que Guarda el Equipo”, verificando que los equipos instalados para la prestación del servicio sean compatibles entre sí, y garantizar la realización de los estudios y procedimientos conforme a lo solicitado.</w:t>
      </w:r>
    </w:p>
    <w:p w14:paraId="4A86887E" w14:textId="77777777" w:rsidR="008E7E12" w:rsidRPr="00E97A3B" w:rsidRDefault="008E7E12" w:rsidP="008E7E12">
      <w:pPr>
        <w:jc w:val="both"/>
        <w:rPr>
          <w:rFonts w:ascii="Montserrat Light" w:hAnsi="Montserrat Light"/>
          <w:sz w:val="16"/>
          <w:szCs w:val="16"/>
          <w:lang w:val="es-MX"/>
        </w:rPr>
      </w:pPr>
    </w:p>
    <w:p w14:paraId="262F26E9"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Los equipos de banco de sangre, complementarios y de cómputo instalados deberán cumplir con los niveles de servicio para el proceso de los procedimientos de los bancos de sangre, centros de colecta o servicios de transfusión en equipos automatizados, </w:t>
      </w:r>
      <w:proofErr w:type="spellStart"/>
      <w:r w:rsidRPr="00E97A3B">
        <w:rPr>
          <w:rFonts w:ascii="Montserrat Light" w:hAnsi="Montserrat Light"/>
          <w:sz w:val="16"/>
          <w:szCs w:val="16"/>
          <w:lang w:val="es-MX"/>
        </w:rPr>
        <w:t>semi</w:t>
      </w:r>
      <w:proofErr w:type="spellEnd"/>
      <w:r>
        <w:rPr>
          <w:rFonts w:ascii="Montserrat Light" w:hAnsi="Montserrat Light"/>
          <w:sz w:val="16"/>
          <w:szCs w:val="16"/>
          <w:lang w:val="es-MX"/>
        </w:rPr>
        <w:t xml:space="preserve"> </w:t>
      </w:r>
      <w:r w:rsidRPr="00E97A3B">
        <w:rPr>
          <w:rFonts w:ascii="Montserrat Light" w:hAnsi="Montserrat Light"/>
          <w:sz w:val="16"/>
          <w:szCs w:val="16"/>
          <w:lang w:val="es-MX"/>
        </w:rPr>
        <w:t>automatizados o manuales, conforme a lo especificado en los Anexos T2 “Especificaciones Técnicas de Equipos” y T2.1 “Equipamiento”, considerando que se deberá entregar por cada equipo, reguladores de energía (UPS) que soporte hasta 30 min de energía para asegurar la continuidad del procesamiento de procedimientos/estudios y que deberán estar de acuerdo a las características de cada equipo.</w:t>
      </w:r>
    </w:p>
    <w:p w14:paraId="79F48A03" w14:textId="77777777" w:rsidR="008E7E12" w:rsidRPr="00E97A3B" w:rsidRDefault="008E7E12" w:rsidP="008E7E12">
      <w:pPr>
        <w:jc w:val="both"/>
        <w:rPr>
          <w:rFonts w:ascii="Montserrat Light" w:hAnsi="Montserrat Light"/>
          <w:sz w:val="16"/>
          <w:szCs w:val="16"/>
          <w:lang w:val="es-MX"/>
        </w:rPr>
      </w:pPr>
    </w:p>
    <w:p w14:paraId="355F9F55"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Los reactivos, controles, calibradores y consumibles utilizados para la verificación de los equipos, serán suministrados por el Licitante Adjudicado y no se considerarán como parte de la dotación para los procedimientos requeridos.</w:t>
      </w:r>
    </w:p>
    <w:p w14:paraId="30705EAA" w14:textId="77777777" w:rsidR="008E7E12" w:rsidRPr="00E97A3B" w:rsidRDefault="008E7E12" w:rsidP="008E7E12">
      <w:pPr>
        <w:jc w:val="both"/>
        <w:rPr>
          <w:rFonts w:ascii="Montserrat Light" w:hAnsi="Montserrat Light"/>
          <w:sz w:val="16"/>
          <w:szCs w:val="16"/>
          <w:lang w:val="es-MX"/>
        </w:rPr>
      </w:pPr>
    </w:p>
    <w:p w14:paraId="61EC70FA"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El Licitante adjudicado deberá realizar la verificación de los equipos de acuerdo al protocolo del fabricante, para que una vez concluidos los trabajos de la instalación, verificación y puesta a punto de los equipos, el Administrador del Contrato formalice la entrega – recepción del servicio conforme al Anexo </w:t>
      </w:r>
      <w:r w:rsidRPr="00E97A3B">
        <w:rPr>
          <w:rFonts w:ascii="Montserrat Light" w:hAnsi="Montserrat Light"/>
          <w:sz w:val="16"/>
          <w:szCs w:val="16"/>
          <w:lang w:val="es-MX"/>
        </w:rPr>
        <w:lastRenderedPageBreak/>
        <w:t>T4.1 “Cédula de Puesta a Punto”, apartado G, debiendo estar validados por ambas partes, con lo que se oficializa la entrega - recepción. En caso de que un equipo no requiera una verificación por tener alguna verificación previa vigente, bastará con anotarlo en el apartado antes mencionado.</w:t>
      </w:r>
    </w:p>
    <w:p w14:paraId="46B72320" w14:textId="77777777" w:rsidR="008E7E12" w:rsidRPr="00E97A3B" w:rsidRDefault="008E7E12" w:rsidP="008E7E12">
      <w:pPr>
        <w:jc w:val="both"/>
        <w:rPr>
          <w:rFonts w:ascii="Montserrat Light" w:hAnsi="Montserrat Light"/>
          <w:sz w:val="16"/>
          <w:szCs w:val="16"/>
          <w:lang w:val="es-MX"/>
        </w:rPr>
      </w:pPr>
    </w:p>
    <w:p w14:paraId="7ACB6993" w14:textId="77777777" w:rsidR="008E7E12" w:rsidRPr="00E97A3B" w:rsidRDefault="008E7E12" w:rsidP="008E7E12">
      <w:pPr>
        <w:jc w:val="both"/>
        <w:rPr>
          <w:rFonts w:ascii="Montserrat Light" w:hAnsi="Montserrat Light"/>
          <w:b/>
          <w:sz w:val="16"/>
          <w:szCs w:val="16"/>
          <w:lang w:val="es-MX"/>
        </w:rPr>
      </w:pPr>
      <w:r w:rsidRPr="00E97A3B">
        <w:rPr>
          <w:rFonts w:ascii="Montserrat Light" w:hAnsi="Montserrat Light"/>
          <w:b/>
          <w:sz w:val="16"/>
          <w:szCs w:val="16"/>
          <w:lang w:val="es-MX"/>
        </w:rPr>
        <w:t>Bienes de consumo</w:t>
      </w:r>
    </w:p>
    <w:p w14:paraId="689E1C45" w14:textId="77777777" w:rsidR="008E7E12" w:rsidRPr="00E97A3B" w:rsidRDefault="008E7E12" w:rsidP="008E7E12">
      <w:pPr>
        <w:jc w:val="both"/>
        <w:rPr>
          <w:rFonts w:ascii="Montserrat Light" w:hAnsi="Montserrat Light"/>
          <w:sz w:val="16"/>
          <w:szCs w:val="16"/>
          <w:lang w:val="es-MX"/>
        </w:rPr>
      </w:pPr>
    </w:p>
    <w:p w14:paraId="14AF644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Licitante Adjudicado deberá suministrar o entregar los bienes de consumo para la realización de los procedimientos establecidos en el Anexo T1 “Requerimiento del SMI de BS” y Anexo T6.1 “Bienes de consumo”, los cuales podrán ajustarse de acuerdo con la productividad y necesidades durante la vigencia de la prestación del servicio. El responsable de su recepción será el Jefe o Encargado del Banco de Sangre, mediante el Anexo T6 “Cédula Única de Control de Bienes de Consumo”. Los horarios de recepción de los bienes de consumo serán de lunes a viernes de 9:00 a 13:00 horas, en días hábiles para el Instituto.</w:t>
      </w:r>
    </w:p>
    <w:p w14:paraId="27A5B548" w14:textId="77777777" w:rsidR="008E7E12" w:rsidRPr="00E97A3B" w:rsidRDefault="008E7E12" w:rsidP="008E7E12">
      <w:pPr>
        <w:jc w:val="both"/>
        <w:rPr>
          <w:rFonts w:ascii="Montserrat Light" w:hAnsi="Montserrat Light"/>
          <w:sz w:val="16"/>
          <w:szCs w:val="16"/>
          <w:lang w:val="es-MX"/>
        </w:rPr>
      </w:pPr>
    </w:p>
    <w:p w14:paraId="1B285051"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Debiendo considerar como Bienes de Consumo los siguientes:</w:t>
      </w:r>
    </w:p>
    <w:p w14:paraId="749E000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w:t>
      </w:r>
      <w:r w:rsidRPr="00E97A3B">
        <w:rPr>
          <w:rFonts w:ascii="Montserrat Light" w:hAnsi="Montserrat Light"/>
          <w:sz w:val="16"/>
          <w:szCs w:val="16"/>
          <w:lang w:val="es-MX"/>
        </w:rPr>
        <w:tab/>
        <w:t>Reactivos.</w:t>
      </w:r>
    </w:p>
    <w:p w14:paraId="6C72F243"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w:t>
      </w:r>
      <w:r w:rsidRPr="00E97A3B">
        <w:rPr>
          <w:rFonts w:ascii="Montserrat Light" w:hAnsi="Montserrat Light"/>
          <w:sz w:val="16"/>
          <w:szCs w:val="16"/>
          <w:lang w:val="es-MX"/>
        </w:rPr>
        <w:tab/>
        <w:t>Controles.</w:t>
      </w:r>
    </w:p>
    <w:p w14:paraId="10C4F4B2"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w:t>
      </w:r>
      <w:r w:rsidRPr="00E97A3B">
        <w:rPr>
          <w:rFonts w:ascii="Montserrat Light" w:hAnsi="Montserrat Light"/>
          <w:sz w:val="16"/>
          <w:szCs w:val="16"/>
          <w:lang w:val="es-MX"/>
        </w:rPr>
        <w:tab/>
        <w:t xml:space="preserve">Calibradores. </w:t>
      </w:r>
    </w:p>
    <w:p w14:paraId="6EEC09FB"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w:t>
      </w:r>
      <w:r w:rsidRPr="00E97A3B">
        <w:rPr>
          <w:rFonts w:ascii="Montserrat Light" w:hAnsi="Montserrat Light"/>
          <w:sz w:val="16"/>
          <w:szCs w:val="16"/>
          <w:lang w:val="es-MX"/>
        </w:rPr>
        <w:tab/>
        <w:t>Consumibles.</w:t>
      </w:r>
    </w:p>
    <w:p w14:paraId="7047E0A9" w14:textId="77777777" w:rsidR="008E7E12" w:rsidRPr="00E97A3B" w:rsidRDefault="008E7E12" w:rsidP="008E7E12">
      <w:pPr>
        <w:jc w:val="both"/>
        <w:rPr>
          <w:rFonts w:ascii="Montserrat Light" w:hAnsi="Montserrat Light"/>
          <w:sz w:val="16"/>
          <w:szCs w:val="16"/>
          <w:lang w:val="es-MX"/>
        </w:rPr>
      </w:pPr>
    </w:p>
    <w:p w14:paraId="1082A49D"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Todos los bienes de consumo que el licitante adjudicado considere en su propuesta, deberán ser originales y presentarse listos para ser utilizados, los cuales deberán ser compatibles con los equipos que oferten para la prestación del servicio y corresponderán a los niveles necesarios para obtener resultados precisos, de acuerdo a lo manifestado por el fabricante del producto, deberán ser de origen nacional o de los países miembros de los Tratados de Libre Comercio, capítulo de compras, vigentes suscritos por México.</w:t>
      </w:r>
    </w:p>
    <w:p w14:paraId="7EF1E031" w14:textId="77777777" w:rsidR="008E7E12" w:rsidRPr="00E97A3B" w:rsidRDefault="008E7E12" w:rsidP="008E7E12">
      <w:pPr>
        <w:jc w:val="both"/>
        <w:rPr>
          <w:rFonts w:ascii="Montserrat Light" w:hAnsi="Montserrat Light"/>
          <w:sz w:val="16"/>
          <w:szCs w:val="16"/>
          <w:lang w:val="es-MX"/>
        </w:rPr>
      </w:pPr>
    </w:p>
    <w:p w14:paraId="2032AABE"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En el caso que el licitante proponga bienes de consumo que requieran temperaturas de refrigeración o congelación para su conservación, este deberá proporcionar el equipo refrigerador o congelador necesario para este fin, de acuerdo a las necesidades para almacenar los bienes de consumo entregados.</w:t>
      </w:r>
    </w:p>
    <w:p w14:paraId="52CD0713" w14:textId="77777777" w:rsidR="008E7E12" w:rsidRPr="00E97A3B" w:rsidRDefault="008E7E12" w:rsidP="008E7E12">
      <w:pPr>
        <w:jc w:val="both"/>
        <w:rPr>
          <w:rFonts w:ascii="Montserrat Light" w:hAnsi="Montserrat Light"/>
          <w:sz w:val="16"/>
          <w:szCs w:val="16"/>
          <w:lang w:val="es-MX"/>
        </w:rPr>
      </w:pPr>
    </w:p>
    <w:p w14:paraId="1E954BC1"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Los bienes de consumo no deberán ostentar las leyendas “</w:t>
      </w:r>
      <w:proofErr w:type="spellStart"/>
      <w:r w:rsidRPr="00E97A3B">
        <w:rPr>
          <w:rFonts w:ascii="Montserrat Light" w:hAnsi="Montserrat Light"/>
          <w:sz w:val="16"/>
          <w:szCs w:val="16"/>
          <w:lang w:val="es-MX"/>
        </w:rPr>
        <w:t>Only</w:t>
      </w:r>
      <w:proofErr w:type="spellEnd"/>
      <w:r w:rsidRPr="00E97A3B">
        <w:rPr>
          <w:rFonts w:ascii="Montserrat Light" w:hAnsi="Montserrat Light"/>
          <w:sz w:val="16"/>
          <w:szCs w:val="16"/>
          <w:lang w:val="es-MX"/>
        </w:rPr>
        <w:t xml:space="preserve"> </w:t>
      </w:r>
      <w:proofErr w:type="spellStart"/>
      <w:r w:rsidRPr="00E97A3B">
        <w:rPr>
          <w:rFonts w:ascii="Montserrat Light" w:hAnsi="Montserrat Light"/>
          <w:sz w:val="16"/>
          <w:szCs w:val="16"/>
          <w:lang w:val="es-MX"/>
        </w:rPr>
        <w:t>Export</w:t>
      </w:r>
      <w:proofErr w:type="spellEnd"/>
      <w:r w:rsidRPr="00E97A3B">
        <w:rPr>
          <w:rFonts w:ascii="Montserrat Light" w:hAnsi="Montserrat Light"/>
          <w:sz w:val="16"/>
          <w:szCs w:val="16"/>
          <w:lang w:val="es-MX"/>
        </w:rPr>
        <w:t>” ni “</w:t>
      </w:r>
      <w:proofErr w:type="spellStart"/>
      <w:r w:rsidRPr="00E97A3B">
        <w:rPr>
          <w:rFonts w:ascii="Montserrat Light" w:hAnsi="Montserrat Light"/>
          <w:sz w:val="16"/>
          <w:szCs w:val="16"/>
          <w:lang w:val="es-MX"/>
        </w:rPr>
        <w:t>Only</w:t>
      </w:r>
      <w:proofErr w:type="spellEnd"/>
      <w:r w:rsidRPr="00E97A3B">
        <w:rPr>
          <w:rFonts w:ascii="Montserrat Light" w:hAnsi="Montserrat Light"/>
          <w:sz w:val="16"/>
          <w:szCs w:val="16"/>
          <w:lang w:val="es-MX"/>
        </w:rPr>
        <w:t xml:space="preserve"> </w:t>
      </w:r>
      <w:proofErr w:type="spellStart"/>
      <w:r w:rsidRPr="00E97A3B">
        <w:rPr>
          <w:rFonts w:ascii="Montserrat Light" w:hAnsi="Montserrat Light"/>
          <w:sz w:val="16"/>
          <w:szCs w:val="16"/>
          <w:lang w:val="es-MX"/>
        </w:rPr>
        <w:t>Investigation</w:t>
      </w:r>
      <w:proofErr w:type="spellEnd"/>
      <w:r w:rsidRPr="00E97A3B">
        <w:rPr>
          <w:rFonts w:ascii="Montserrat Light" w:hAnsi="Montserrat Light"/>
          <w:sz w:val="16"/>
          <w:szCs w:val="16"/>
          <w:lang w:val="es-MX"/>
        </w:rPr>
        <w:t>”, ser descontinuados o no se autorice su uso en el país de origen, porque hayan sido motivo de alertas que instruyan su retiro del mercado o de concentraciones por parte de las autoridades sanitarias.</w:t>
      </w:r>
    </w:p>
    <w:p w14:paraId="6087FB82" w14:textId="77777777" w:rsidR="008E7E12" w:rsidRPr="00E97A3B" w:rsidRDefault="008E7E12" w:rsidP="008E7E12">
      <w:pPr>
        <w:jc w:val="both"/>
        <w:rPr>
          <w:rFonts w:ascii="Montserrat Light" w:hAnsi="Montserrat Light"/>
          <w:sz w:val="16"/>
          <w:szCs w:val="16"/>
          <w:lang w:val="es-MX"/>
        </w:rPr>
      </w:pPr>
    </w:p>
    <w:p w14:paraId="5BC8A69B"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u w:val="single"/>
          <w:lang w:val="es-MX"/>
        </w:rPr>
        <w:t>Entrega Inicial</w:t>
      </w:r>
      <w:r w:rsidRPr="00E97A3B">
        <w:rPr>
          <w:rFonts w:ascii="Montserrat Light" w:hAnsi="Montserrat Light"/>
          <w:sz w:val="16"/>
          <w:szCs w:val="16"/>
          <w:lang w:val="es-MX"/>
        </w:rPr>
        <w:t xml:space="preserve">. La dotación de bienes de consumo corresponderá para la realización de la cantidad de procedimientos promedio de Banco de Sangre conforme a la productividad de cada Unidad Médica, en acuerdo con el Jefe o Encargado del Servicio, está deberá entregarse al iniciar la prestación del servicio en los lugares estipulados en el Anexo T3 “Directorio de Bancos de Sangre, Centros de Colecta y Servicios de Transfusión”. </w:t>
      </w:r>
    </w:p>
    <w:p w14:paraId="3BAC763B" w14:textId="77777777" w:rsidR="008E7E12" w:rsidRPr="00E97A3B" w:rsidRDefault="008E7E12" w:rsidP="008E7E12">
      <w:pPr>
        <w:jc w:val="both"/>
        <w:rPr>
          <w:rFonts w:ascii="Montserrat Light" w:hAnsi="Montserrat Light"/>
          <w:sz w:val="16"/>
          <w:szCs w:val="16"/>
          <w:lang w:val="es-MX"/>
        </w:rPr>
      </w:pPr>
    </w:p>
    <w:p w14:paraId="62407AD1"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u w:val="single"/>
          <w:lang w:val="es-MX"/>
        </w:rPr>
        <w:t>Visita de monitoreo.</w:t>
      </w:r>
      <w:r w:rsidRPr="00E97A3B">
        <w:rPr>
          <w:rFonts w:ascii="Montserrat Light" w:hAnsi="Montserrat Light"/>
          <w:sz w:val="16"/>
          <w:szCs w:val="16"/>
          <w:lang w:val="es-MX"/>
        </w:rPr>
        <w:t xml:space="preserve"> El licitante adjudicado deberá realizar visitas de monitoreo durante la vigencia de la prestación del servicio, con una frecuencia mínima de cada 7(siete) días naturales, a realizarse entre los días lunes a viernes en un horario entre las 08:00 horas y las 15:00 horas en las cuales otorgará el apoyo logístico del servicio contratado cuando así se requiera y cotejará la productividad registrada verificando además la existencia y uso de los bienes de consumo, a fin de asegurar la continuidad del servicio.</w:t>
      </w:r>
    </w:p>
    <w:p w14:paraId="5EB48568" w14:textId="77777777" w:rsidR="008E7E12" w:rsidRPr="00E97A3B" w:rsidRDefault="008E7E12" w:rsidP="008E7E12">
      <w:pPr>
        <w:jc w:val="both"/>
        <w:rPr>
          <w:rFonts w:ascii="Montserrat Light" w:hAnsi="Montserrat Light"/>
          <w:sz w:val="16"/>
          <w:szCs w:val="16"/>
          <w:lang w:val="es-MX"/>
        </w:rPr>
      </w:pPr>
    </w:p>
    <w:p w14:paraId="4E6ECCAF"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u w:val="single"/>
          <w:lang w:val="es-MX"/>
        </w:rPr>
        <w:t>Entregas urgentes:</w:t>
      </w:r>
      <w:r w:rsidRPr="00E97A3B">
        <w:rPr>
          <w:rFonts w:ascii="Montserrat Light" w:hAnsi="Montserrat Light"/>
          <w:sz w:val="16"/>
          <w:szCs w:val="16"/>
          <w:lang w:val="es-MX"/>
        </w:rPr>
        <w:t xml:space="preserve"> El licitante deberá realizar conforme a las necesidades, la entrega de los bienes de consumo de aquellos que se hayan agotado antes de la siguiente fecha de dotación consideradas en las entregas subsecuentes, a solicitud del Jefe o Encargado del Banco de Sangre, dentro de las 24 horas siguientes a la hora de la notificación realizada. </w:t>
      </w:r>
    </w:p>
    <w:p w14:paraId="0BAF309E" w14:textId="77777777" w:rsidR="008E7E12" w:rsidRPr="00E97A3B" w:rsidRDefault="008E7E12" w:rsidP="008E7E12">
      <w:pPr>
        <w:jc w:val="both"/>
        <w:rPr>
          <w:rFonts w:ascii="Montserrat Light" w:hAnsi="Montserrat Light"/>
          <w:sz w:val="16"/>
          <w:szCs w:val="16"/>
          <w:lang w:val="es-MX"/>
        </w:rPr>
      </w:pPr>
    </w:p>
    <w:p w14:paraId="5AE8C51C"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u w:val="single"/>
          <w:lang w:val="es-MX"/>
        </w:rPr>
        <w:t>Bienes de Consumo para Pruebas de Control de Calidad Interno</w:t>
      </w:r>
      <w:r w:rsidRPr="00E97A3B">
        <w:rPr>
          <w:rFonts w:ascii="Montserrat Light" w:hAnsi="Montserrat Light"/>
          <w:sz w:val="16"/>
          <w:szCs w:val="16"/>
          <w:lang w:val="es-MX"/>
        </w:rPr>
        <w:t>. Para las pruebas de Control de Calidad Interno el licitante adjudicado deberá considerar lo siguiente:</w:t>
      </w:r>
    </w:p>
    <w:p w14:paraId="2EDEA75A" w14:textId="77777777" w:rsidR="008E7E12" w:rsidRPr="00E97A3B" w:rsidRDefault="008E7E12" w:rsidP="008E7E12">
      <w:pPr>
        <w:jc w:val="both"/>
        <w:rPr>
          <w:rFonts w:ascii="Montserrat Light" w:hAnsi="Montserrat Light"/>
          <w:sz w:val="16"/>
          <w:szCs w:val="16"/>
          <w:lang w:val="es-MX"/>
        </w:rPr>
      </w:pPr>
    </w:p>
    <w:p w14:paraId="2EC6FBEB"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Para el Control de Calidad Interno, deberá entregar los controles necesarios para cada grupo, considerando cuando menos para una corrida diaria o de acuerdo a la productividad del Banco de Sangre.</w:t>
      </w:r>
    </w:p>
    <w:p w14:paraId="22BB2025" w14:textId="77777777" w:rsidR="008E7E12" w:rsidRPr="00E97A3B" w:rsidRDefault="008E7E12" w:rsidP="008E7E12">
      <w:pPr>
        <w:jc w:val="both"/>
        <w:rPr>
          <w:rFonts w:ascii="Montserrat Light" w:hAnsi="Montserrat Light"/>
          <w:sz w:val="16"/>
          <w:szCs w:val="16"/>
          <w:lang w:val="es-MX"/>
        </w:rPr>
      </w:pPr>
    </w:p>
    <w:p w14:paraId="7FCCE0A3"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Los anteriores no se considerarán como parte de la dotación para los procedimientos requeridos y no tendrán costo adicional para el Instituto.</w:t>
      </w:r>
    </w:p>
    <w:p w14:paraId="71D2CC11" w14:textId="77777777" w:rsidR="008E7E12" w:rsidRPr="00E97A3B" w:rsidRDefault="008E7E12" w:rsidP="008E7E12">
      <w:pPr>
        <w:jc w:val="both"/>
        <w:rPr>
          <w:rFonts w:ascii="Montserrat Light" w:hAnsi="Montserrat Light"/>
          <w:sz w:val="16"/>
          <w:szCs w:val="16"/>
          <w:lang w:val="es-MX"/>
        </w:rPr>
      </w:pPr>
    </w:p>
    <w:p w14:paraId="3EEB95F2"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u w:val="single"/>
          <w:lang w:val="es-MX"/>
        </w:rPr>
        <w:t>Lugar y Horario de Entrega</w:t>
      </w:r>
      <w:r w:rsidRPr="00E97A3B">
        <w:rPr>
          <w:rFonts w:ascii="Montserrat Light" w:hAnsi="Montserrat Light"/>
          <w:sz w:val="16"/>
          <w:szCs w:val="16"/>
          <w:lang w:val="es-MX"/>
        </w:rPr>
        <w:t xml:space="preserve">. Las entregas deberán realizarse en el </w:t>
      </w:r>
      <w:proofErr w:type="spellStart"/>
      <w:r w:rsidRPr="00E97A3B">
        <w:rPr>
          <w:rFonts w:ascii="Montserrat Light" w:hAnsi="Montserrat Light"/>
          <w:sz w:val="16"/>
          <w:szCs w:val="16"/>
          <w:lang w:val="es-MX"/>
        </w:rPr>
        <w:t>el</w:t>
      </w:r>
      <w:proofErr w:type="spellEnd"/>
      <w:r w:rsidRPr="00E97A3B">
        <w:rPr>
          <w:rFonts w:ascii="Montserrat Light" w:hAnsi="Montserrat Light"/>
          <w:sz w:val="16"/>
          <w:szCs w:val="16"/>
          <w:lang w:val="es-MX"/>
        </w:rPr>
        <w:t xml:space="preserve"> Banco de Sangre de la UMAE Hospital de Especialidades “Dr. Antonio Fraga Mouret” del Centro Médico Nacional La Raza, 08:00 a las 13:00 horas en días hábiles (lunes a viernes), para el Instituto, en el sitio asignado para su guardia y custodia.</w:t>
      </w:r>
    </w:p>
    <w:p w14:paraId="6EE442CC" w14:textId="77777777" w:rsidR="008E7E12" w:rsidRPr="00E97A3B" w:rsidRDefault="008E7E12" w:rsidP="008E7E12">
      <w:pPr>
        <w:jc w:val="both"/>
        <w:rPr>
          <w:rFonts w:ascii="Montserrat Light" w:hAnsi="Montserrat Light"/>
          <w:sz w:val="16"/>
          <w:szCs w:val="16"/>
          <w:lang w:val="es-MX"/>
        </w:rPr>
      </w:pPr>
    </w:p>
    <w:p w14:paraId="45E37CCD"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u w:val="single"/>
          <w:lang w:val="es-MX"/>
        </w:rPr>
        <w:t>Bienes de consumo desperdiciados</w:t>
      </w:r>
      <w:r w:rsidRPr="00E97A3B">
        <w:rPr>
          <w:rFonts w:ascii="Montserrat Light" w:hAnsi="Montserrat Light"/>
          <w:sz w:val="16"/>
          <w:szCs w:val="16"/>
          <w:lang w:val="es-MX"/>
        </w:rPr>
        <w:t xml:space="preserve">. El licitante adjudicado deberá reponer los bienes de consumo </w:t>
      </w:r>
      <w:r w:rsidRPr="00E97A3B">
        <w:rPr>
          <w:rFonts w:ascii="Montserrat Light" w:hAnsi="Montserrat Light"/>
          <w:sz w:val="16"/>
          <w:szCs w:val="16"/>
          <w:lang w:val="es-MX"/>
        </w:rPr>
        <w:lastRenderedPageBreak/>
        <w:t>desperdiciados derivados de alguna falla en el proceso imputable al proveedor o los equipos, en un lapso no mayor a 24 horas contadas a partir de la notificación por parte del Jefe o Encargado de Banco de Sangre, utilizando el formato contenido en el Anexo T5.2 “Reporte de Falla de los Equipos”.</w:t>
      </w:r>
    </w:p>
    <w:p w14:paraId="4337A581" w14:textId="77777777" w:rsidR="008E7E12" w:rsidRPr="00E97A3B" w:rsidRDefault="008E7E12" w:rsidP="008E7E12">
      <w:pPr>
        <w:jc w:val="both"/>
        <w:rPr>
          <w:rFonts w:ascii="Montserrat Light" w:hAnsi="Montserrat Light"/>
          <w:sz w:val="16"/>
          <w:szCs w:val="16"/>
          <w:lang w:val="es-MX"/>
        </w:rPr>
      </w:pPr>
    </w:p>
    <w:p w14:paraId="48D52852"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u w:val="single"/>
          <w:lang w:val="es-MX"/>
        </w:rPr>
        <w:t>Devolución y Reposición de Bienes de Consumo.</w:t>
      </w:r>
      <w:r w:rsidRPr="00E97A3B">
        <w:rPr>
          <w:rFonts w:ascii="Montserrat Light" w:hAnsi="Montserrat Light"/>
          <w:sz w:val="16"/>
          <w:szCs w:val="16"/>
          <w:lang w:val="es-MX"/>
        </w:rPr>
        <w:t xml:space="preserve"> El Instituto solicitará al licitante adjudicado, la reposición de los bienes de consumo que presenten defectos a simple vista o de fabricación, especificaciones distintas a las establecidas en el contrato identificadas posterior a la entrega o de calidad inferior a la propuesta o con vicios ocultos, o bien, cuando el área usuaria manifieste alguna queja en el sentido de que el uso del bien puede afectar l</w:t>
      </w:r>
    </w:p>
    <w:p w14:paraId="34789F31"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a calidad del servicio conforme al Anexo T6.2 “Devolución y Reposición de Bienes de Consumo”, para lo cual se notificará y enviará dicho Anexo T6.2 a la Coordinación de Calidad de Insumos y Laboratorios Especializados (antes COCTI) y a su vez se notificará al licitante adjudicado por escrito y correo electrónico a la persona designada por este, a través del jefe o encargado del servicio, el cual contará a partir del día hábil siguiente a la notificación, con un plazo máximo de 3 días naturales, para realizar la reposición de los bienes de consumo, sin que las sustituciones impliquen su modificación y a entera satisfacción del Instituto.</w:t>
      </w:r>
    </w:p>
    <w:p w14:paraId="127FE6A2" w14:textId="77777777" w:rsidR="008E7E12" w:rsidRPr="00E97A3B" w:rsidRDefault="008E7E12" w:rsidP="008E7E12">
      <w:pPr>
        <w:jc w:val="both"/>
        <w:rPr>
          <w:rFonts w:ascii="Montserrat Light" w:hAnsi="Montserrat Light"/>
          <w:sz w:val="16"/>
          <w:szCs w:val="16"/>
          <w:lang w:val="es-MX"/>
        </w:rPr>
      </w:pPr>
    </w:p>
    <w:p w14:paraId="4FBF816F"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Daños y/o perjuicios. El licitante adjudicado se obliga a responder por su cuenta y riesgo de los daños y/o perjuicios que por inobservancia o negligencia de su parte, llegue a causar al Instituto y/o terceros.</w:t>
      </w:r>
    </w:p>
    <w:p w14:paraId="00D55C17" w14:textId="77777777" w:rsidR="008E7E12" w:rsidRPr="00E97A3B" w:rsidRDefault="008E7E12" w:rsidP="008E7E12">
      <w:pPr>
        <w:jc w:val="both"/>
        <w:rPr>
          <w:rFonts w:ascii="Montserrat Light" w:hAnsi="Montserrat Light"/>
          <w:sz w:val="16"/>
          <w:szCs w:val="16"/>
          <w:lang w:val="es-MX"/>
        </w:rPr>
      </w:pPr>
    </w:p>
    <w:p w14:paraId="143A8CE4"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La transportación de los Bienes de Consumo, las maniobras de carga y descarga en el lugar que se determine por el Jefe o Encargado de Banco de Sangre, correrá a cargo y cuenta del licitante adjudicado y sin costo adicional para el Instituto.</w:t>
      </w:r>
    </w:p>
    <w:p w14:paraId="253BB297" w14:textId="77777777" w:rsidR="008E7E12" w:rsidRPr="00E97A3B" w:rsidRDefault="008E7E12" w:rsidP="008E7E12">
      <w:pPr>
        <w:jc w:val="both"/>
        <w:rPr>
          <w:rFonts w:ascii="Montserrat Light" w:hAnsi="Montserrat Light"/>
          <w:sz w:val="16"/>
          <w:szCs w:val="16"/>
          <w:lang w:val="es-MX"/>
        </w:rPr>
      </w:pPr>
    </w:p>
    <w:p w14:paraId="7E3F0CD4"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Los bienes de consumo a suministrar, con los equipos a instalar para la prestación del servicio, deberán ser compatibles entre sí y corresponderán a los niveles necesarios para obtener resultados precisos y exactos, de acuerdo a lo manifestado por el fabricante del producto.</w:t>
      </w:r>
    </w:p>
    <w:p w14:paraId="53DC0B86" w14:textId="77777777" w:rsidR="008E7E12" w:rsidRPr="00E97A3B" w:rsidRDefault="008E7E12" w:rsidP="008E7E12">
      <w:pPr>
        <w:jc w:val="both"/>
        <w:rPr>
          <w:rFonts w:ascii="Montserrat Light" w:hAnsi="Montserrat Light"/>
          <w:sz w:val="16"/>
          <w:szCs w:val="16"/>
          <w:lang w:val="es-MX"/>
        </w:rPr>
      </w:pPr>
    </w:p>
    <w:p w14:paraId="3BB3087E"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Los bienes no deberán ostentar las leyendas “</w:t>
      </w:r>
      <w:proofErr w:type="spellStart"/>
      <w:r w:rsidRPr="00E97A3B">
        <w:rPr>
          <w:rFonts w:ascii="Montserrat Light" w:hAnsi="Montserrat Light"/>
          <w:sz w:val="16"/>
          <w:szCs w:val="16"/>
          <w:lang w:val="es-MX"/>
        </w:rPr>
        <w:t>Only</w:t>
      </w:r>
      <w:proofErr w:type="spellEnd"/>
      <w:r w:rsidRPr="00E97A3B">
        <w:rPr>
          <w:rFonts w:ascii="Montserrat Light" w:hAnsi="Montserrat Light"/>
          <w:sz w:val="16"/>
          <w:szCs w:val="16"/>
          <w:lang w:val="es-MX"/>
        </w:rPr>
        <w:t xml:space="preserve"> </w:t>
      </w:r>
      <w:proofErr w:type="spellStart"/>
      <w:r w:rsidRPr="00E97A3B">
        <w:rPr>
          <w:rFonts w:ascii="Montserrat Light" w:hAnsi="Montserrat Light"/>
          <w:sz w:val="16"/>
          <w:szCs w:val="16"/>
          <w:lang w:val="es-MX"/>
        </w:rPr>
        <w:t>Export</w:t>
      </w:r>
      <w:proofErr w:type="spellEnd"/>
      <w:r w:rsidRPr="00E97A3B">
        <w:rPr>
          <w:rFonts w:ascii="Montserrat Light" w:hAnsi="Montserrat Light"/>
          <w:sz w:val="16"/>
          <w:szCs w:val="16"/>
          <w:lang w:val="es-MX"/>
        </w:rPr>
        <w:t>” ni “</w:t>
      </w:r>
      <w:proofErr w:type="spellStart"/>
      <w:r w:rsidRPr="00E97A3B">
        <w:rPr>
          <w:rFonts w:ascii="Montserrat Light" w:hAnsi="Montserrat Light"/>
          <w:sz w:val="16"/>
          <w:szCs w:val="16"/>
          <w:lang w:val="es-MX"/>
        </w:rPr>
        <w:t>Only</w:t>
      </w:r>
      <w:proofErr w:type="spellEnd"/>
      <w:r w:rsidRPr="00E97A3B">
        <w:rPr>
          <w:rFonts w:ascii="Montserrat Light" w:hAnsi="Montserrat Light"/>
          <w:sz w:val="16"/>
          <w:szCs w:val="16"/>
          <w:lang w:val="es-MX"/>
        </w:rPr>
        <w:t xml:space="preserve"> </w:t>
      </w:r>
      <w:proofErr w:type="spellStart"/>
      <w:r w:rsidRPr="00E97A3B">
        <w:rPr>
          <w:rFonts w:ascii="Montserrat Light" w:hAnsi="Montserrat Light"/>
          <w:sz w:val="16"/>
          <w:szCs w:val="16"/>
          <w:lang w:val="es-MX"/>
        </w:rPr>
        <w:t>Investigation</w:t>
      </w:r>
      <w:proofErr w:type="spellEnd"/>
      <w:r w:rsidRPr="00E97A3B">
        <w:rPr>
          <w:rFonts w:ascii="Montserrat Light" w:hAnsi="Montserrat Light"/>
          <w:sz w:val="16"/>
          <w:szCs w:val="16"/>
          <w:lang w:val="es-MX"/>
        </w:rPr>
        <w:t xml:space="preserve">”, descontinuados </w:t>
      </w:r>
      <w:proofErr w:type="spellStart"/>
      <w:r w:rsidRPr="00E97A3B">
        <w:rPr>
          <w:rFonts w:ascii="Montserrat Light" w:hAnsi="Montserrat Light"/>
          <w:sz w:val="16"/>
          <w:szCs w:val="16"/>
          <w:lang w:val="es-MX"/>
        </w:rPr>
        <w:t>ó</w:t>
      </w:r>
      <w:proofErr w:type="spellEnd"/>
      <w:r w:rsidRPr="00E97A3B">
        <w:rPr>
          <w:rFonts w:ascii="Montserrat Light" w:hAnsi="Montserrat Light"/>
          <w:sz w:val="16"/>
          <w:szCs w:val="16"/>
          <w:lang w:val="es-MX"/>
        </w:rPr>
        <w:t xml:space="preserve"> no se autorice su uso en el país de origen, porque hayan sido motivo de alertas que instruyan su retiro del mercado </w:t>
      </w:r>
      <w:proofErr w:type="spellStart"/>
      <w:r w:rsidRPr="00E97A3B">
        <w:rPr>
          <w:rFonts w:ascii="Montserrat Light" w:hAnsi="Montserrat Light"/>
          <w:sz w:val="16"/>
          <w:szCs w:val="16"/>
          <w:lang w:val="es-MX"/>
        </w:rPr>
        <w:t>ó</w:t>
      </w:r>
      <w:proofErr w:type="spellEnd"/>
      <w:r w:rsidRPr="00E97A3B">
        <w:rPr>
          <w:rFonts w:ascii="Montserrat Light" w:hAnsi="Montserrat Light"/>
          <w:sz w:val="16"/>
          <w:szCs w:val="16"/>
          <w:lang w:val="es-MX"/>
        </w:rPr>
        <w:t xml:space="preserve"> de concentraciones por parte de las autoridades sanitarias y deberán ser de origen nacional o de los países miembros de los Tratados de Libre Comercio vigentes suscritos por México.</w:t>
      </w:r>
    </w:p>
    <w:p w14:paraId="5E59AA6E" w14:textId="77777777" w:rsidR="008E7E12" w:rsidRPr="00E97A3B" w:rsidRDefault="008E7E12" w:rsidP="008E7E12">
      <w:pPr>
        <w:jc w:val="both"/>
        <w:rPr>
          <w:rFonts w:ascii="Montserrat Light" w:hAnsi="Montserrat Light"/>
          <w:sz w:val="16"/>
          <w:szCs w:val="16"/>
          <w:lang w:val="es-MX"/>
        </w:rPr>
      </w:pPr>
    </w:p>
    <w:p w14:paraId="30EC23F1"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En caso de no estar en condiciones de operar el Banco de Sangre por la falta de bienes de consumo imputable al licitante adjudicado, este prestará el servicio a través de los Bancos de Sangre Concentradores o de otro Banco de Sangre del Instituto por un plazo no mayor de 10 días naturales, de común acuerdo con ambos Jefes o Encargados de los servicios involucrados, sin costo adicional para el Instituto.</w:t>
      </w:r>
    </w:p>
    <w:p w14:paraId="6E2B9031" w14:textId="77777777" w:rsidR="008E7E12" w:rsidRDefault="008E7E12" w:rsidP="008E7E12">
      <w:pPr>
        <w:jc w:val="both"/>
        <w:rPr>
          <w:rFonts w:ascii="Montserrat Light" w:hAnsi="Montserrat Light"/>
          <w:sz w:val="16"/>
          <w:szCs w:val="16"/>
          <w:lang w:val="es-MX"/>
        </w:rPr>
      </w:pPr>
    </w:p>
    <w:p w14:paraId="1847981F"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BANCOS DE SANGRE CONCENTRADORES </w:t>
      </w:r>
    </w:p>
    <w:p w14:paraId="0DA39B88" w14:textId="77777777" w:rsidR="008E7E12" w:rsidRPr="00E97A3B" w:rsidRDefault="008E7E12" w:rsidP="008E7E12">
      <w:pPr>
        <w:jc w:val="both"/>
        <w:rPr>
          <w:rFonts w:ascii="Montserrat Light" w:hAnsi="Montserrat Light"/>
          <w:sz w:val="16"/>
          <w:szCs w:val="16"/>
          <w:lang w:val="es-MX"/>
        </w:rPr>
      </w:pPr>
    </w:p>
    <w:p w14:paraId="589261B5"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Las muestras para estudios de (biología molecular, incluidas en la Tabla de Pruebas a Procesar en Bancos de Sangre Concentradores, se procesarán en los Bancos de Sangre Concentradores, de acuerdo al Anexo T3.1 “Bancos de Sangre Concentradores”.</w:t>
      </w:r>
    </w:p>
    <w:p w14:paraId="02BB4A87" w14:textId="77777777" w:rsidR="008E7E12" w:rsidRPr="00E97A3B" w:rsidRDefault="008E7E12" w:rsidP="008E7E12">
      <w:pPr>
        <w:jc w:val="both"/>
        <w:rPr>
          <w:rFonts w:ascii="Montserrat Light" w:hAnsi="Montserrat Light"/>
          <w:sz w:val="16"/>
          <w:szCs w:val="16"/>
          <w:highlight w:val="yellow"/>
          <w:lang w:val="es-MX"/>
        </w:rPr>
      </w:pPr>
      <w:r w:rsidRPr="00E97A3B">
        <w:rPr>
          <w:rFonts w:ascii="Montserrat Light" w:hAnsi="Montserrat Light"/>
          <w:sz w:val="16"/>
          <w:szCs w:val="16"/>
          <w:highlight w:val="yellow"/>
          <w:lang w:val="es-MX"/>
        </w:rPr>
        <w:t xml:space="preserve"> </w:t>
      </w:r>
    </w:p>
    <w:p w14:paraId="6626D47D" w14:textId="77777777" w:rsidR="008E7E12" w:rsidRPr="00E97A3B" w:rsidRDefault="008E7E12" w:rsidP="008E7E12">
      <w:pPr>
        <w:jc w:val="both"/>
        <w:rPr>
          <w:rFonts w:ascii="Montserrat Light" w:hAnsi="Montserrat Light"/>
          <w:sz w:val="16"/>
          <w:szCs w:val="16"/>
          <w:highlight w:val="yellow"/>
          <w:lang w:val="es-MX"/>
        </w:rPr>
      </w:pPr>
    </w:p>
    <w:p w14:paraId="7AB2A922"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responsable de cada Banco de Sangre Concentrador, notificará a los responsables de los Bancos de Sangre los requerimientos, documentación y condiciones de las muestras para las Pruebas Confirmatorias, de biología molecular.</w:t>
      </w:r>
    </w:p>
    <w:p w14:paraId="330F7982" w14:textId="77777777" w:rsidR="008E7E12" w:rsidRPr="00E97A3B" w:rsidRDefault="008E7E12" w:rsidP="008E7E12">
      <w:pPr>
        <w:jc w:val="both"/>
        <w:rPr>
          <w:rFonts w:ascii="Montserrat Light" w:hAnsi="Montserrat Light"/>
          <w:sz w:val="16"/>
          <w:szCs w:val="16"/>
          <w:highlight w:val="yellow"/>
          <w:lang w:val="es-MX"/>
        </w:rPr>
      </w:pPr>
    </w:p>
    <w:p w14:paraId="73B5495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Una vez validados los resultados, deberán registrarse en el sistema informático del Banco de Sangre, dentro de las siguientes 24 horas. Además, deberán enviarse a la base de datos central del Instituto, acorde a la Especificación Técnica del Sistema de Información de Banco de Sangre según la ETIMSS 5640-023-002.</w:t>
      </w:r>
    </w:p>
    <w:p w14:paraId="0CCA8125" w14:textId="77777777" w:rsidR="008E7E12" w:rsidRPr="00E97A3B" w:rsidRDefault="008E7E12" w:rsidP="008E7E12">
      <w:pPr>
        <w:jc w:val="both"/>
        <w:rPr>
          <w:rFonts w:ascii="Montserrat Light" w:hAnsi="Montserrat Light"/>
          <w:sz w:val="16"/>
          <w:szCs w:val="16"/>
          <w:lang w:val="es-MX"/>
        </w:rPr>
      </w:pPr>
    </w:p>
    <w:p w14:paraId="719CD3E7" w14:textId="77777777" w:rsidR="008E7E12" w:rsidRPr="00E97A3B" w:rsidRDefault="008E7E12" w:rsidP="008E7E12">
      <w:pPr>
        <w:jc w:val="both"/>
        <w:rPr>
          <w:rFonts w:ascii="Montserrat Light" w:hAnsi="Montserrat Light"/>
          <w:b/>
          <w:sz w:val="16"/>
          <w:szCs w:val="16"/>
          <w:u w:val="single"/>
          <w:lang w:val="es-MX"/>
        </w:rPr>
      </w:pPr>
      <w:r w:rsidRPr="00E97A3B">
        <w:rPr>
          <w:rFonts w:ascii="Montserrat Light" w:hAnsi="Montserrat Light"/>
          <w:b/>
          <w:sz w:val="16"/>
          <w:szCs w:val="16"/>
          <w:u w:val="single"/>
          <w:lang w:val="es-MX"/>
        </w:rPr>
        <w:t>Mantenimiento</w:t>
      </w:r>
    </w:p>
    <w:p w14:paraId="287A33E3" w14:textId="77777777" w:rsidR="008E7E12" w:rsidRPr="00E97A3B" w:rsidRDefault="008E7E12" w:rsidP="008E7E12">
      <w:pPr>
        <w:jc w:val="both"/>
        <w:rPr>
          <w:rFonts w:ascii="Montserrat Light" w:hAnsi="Montserrat Light"/>
          <w:sz w:val="16"/>
          <w:szCs w:val="16"/>
          <w:lang w:val="es-MX"/>
        </w:rPr>
      </w:pPr>
    </w:p>
    <w:p w14:paraId="732565C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Licitante Adjudicado, estará obligado a brindar los mantenimientos a la totalidad de los equipos de Banco de Sangre, entregar un programa de mantenimiento preventivo Anexo T5 Programa de Mantenimiento Preventivo, complementarios, de cómputo y periféricos instalados, sin costo adicional al Instituto durante la vigencia de la prestación del servicio, con la finalidad de mantenerlos en óptimas condiciones, a efecto de garantizar la prestación del servicio de manera ininterrumpida.</w:t>
      </w:r>
    </w:p>
    <w:p w14:paraId="7CBD723A" w14:textId="77777777" w:rsidR="008E7E12" w:rsidRPr="00E97A3B" w:rsidRDefault="008E7E12" w:rsidP="008E7E12">
      <w:pPr>
        <w:jc w:val="both"/>
        <w:rPr>
          <w:rFonts w:ascii="Montserrat Light" w:hAnsi="Montserrat Light"/>
          <w:sz w:val="16"/>
          <w:szCs w:val="16"/>
          <w:lang w:val="es-MX"/>
        </w:rPr>
      </w:pPr>
    </w:p>
    <w:p w14:paraId="0AD42877"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Los mantenimientos, deberán considerar mano de obra especializada, refacciones originales y demás actividades que en su caso sean necesarias para la correcta operación de los equipos involucrados, así como de la interfaz de los equipos analizadores con el sistema de información, en cumplimiento a la ETIMSS </w:t>
      </w:r>
      <w:r w:rsidRPr="00E97A3B">
        <w:rPr>
          <w:rFonts w:ascii="Montserrat Light" w:hAnsi="Montserrat Light"/>
          <w:sz w:val="16"/>
          <w:szCs w:val="16"/>
          <w:lang w:val="es-MX"/>
        </w:rPr>
        <w:lastRenderedPageBreak/>
        <w:t>vigente.</w:t>
      </w:r>
    </w:p>
    <w:p w14:paraId="0821076B" w14:textId="77777777" w:rsidR="008E7E12" w:rsidRPr="00E97A3B" w:rsidRDefault="008E7E12" w:rsidP="008E7E12">
      <w:pPr>
        <w:jc w:val="both"/>
        <w:rPr>
          <w:rFonts w:ascii="Montserrat Light" w:hAnsi="Montserrat Light"/>
          <w:sz w:val="16"/>
          <w:szCs w:val="16"/>
          <w:lang w:val="es-MX"/>
        </w:rPr>
      </w:pPr>
    </w:p>
    <w:p w14:paraId="76265176"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Cuando por causas relativas a los trabajos de mantenimiento, ameriten la suspensión de la operación de uno o más equipos del Banco de Sangre, el Licitante Adjudicado deberá garantizar la prestación del servicio considerando el traslado y procesamiento de las muestras, de acuerdo a las necesidades del Banco de Sangre, y previo acuerdo con el Jefe o Encargado del Banco de Sangre o a otro Banco de Sangre o Banco de Sangre Concentrador.</w:t>
      </w:r>
    </w:p>
    <w:p w14:paraId="3710018C" w14:textId="77777777" w:rsidR="008E7E12" w:rsidRPr="00E97A3B" w:rsidRDefault="008E7E12" w:rsidP="008E7E12">
      <w:pPr>
        <w:jc w:val="both"/>
        <w:rPr>
          <w:rFonts w:ascii="Montserrat Light" w:hAnsi="Montserrat Light"/>
          <w:sz w:val="16"/>
          <w:szCs w:val="16"/>
          <w:lang w:val="es-MX"/>
        </w:rPr>
      </w:pPr>
    </w:p>
    <w:p w14:paraId="7C181E1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Los mantenimientos deberán ser supervisados por el Jefe o Encargado del Servicio de Banco de Sangre</w:t>
      </w:r>
      <w:proofErr w:type="gramStart"/>
      <w:r w:rsidRPr="00E97A3B">
        <w:rPr>
          <w:rFonts w:ascii="Montserrat Light" w:hAnsi="Montserrat Light"/>
          <w:sz w:val="16"/>
          <w:szCs w:val="16"/>
          <w:lang w:val="es-MX"/>
        </w:rPr>
        <w:t>, ,</w:t>
      </w:r>
      <w:proofErr w:type="gramEnd"/>
      <w:r w:rsidRPr="00E97A3B">
        <w:rPr>
          <w:rFonts w:ascii="Montserrat Light" w:hAnsi="Montserrat Light"/>
          <w:sz w:val="16"/>
          <w:szCs w:val="16"/>
          <w:lang w:val="es-MX"/>
        </w:rPr>
        <w:t xml:space="preserve"> una vez concluido el mantenimiento el licitante adjudicado deberá remitir el reporte correspondiente al Jefe o Encargado avalado mediante su firma autógrafa. Dejando como constancia, la colocación de etiqueta en el equipo que indique la fecha de realización del mantenimiento, la fecha del próximo mantenimiento y el nombre del técnico que lo realizó.</w:t>
      </w:r>
    </w:p>
    <w:p w14:paraId="44465395" w14:textId="77777777" w:rsidR="008E7E12" w:rsidRPr="00E97A3B" w:rsidRDefault="008E7E12" w:rsidP="008E7E12">
      <w:pPr>
        <w:jc w:val="both"/>
        <w:rPr>
          <w:rFonts w:ascii="Montserrat Light" w:hAnsi="Montserrat Light"/>
          <w:sz w:val="16"/>
          <w:szCs w:val="16"/>
          <w:lang w:val="es-MX"/>
        </w:rPr>
      </w:pPr>
    </w:p>
    <w:p w14:paraId="59015A1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personal del Banco de Sangre, reportará fallas o descomposturas de los equipos, complementarios y de cómputo o periféricos al enlace designado por el Licitante Adjudicado, vía correo electrónico o por vía telefónica al soporte de asistencia técnica, siendo obligación del prestador del servicio asignar el folio correspondiente al reporte de falla, a la vez, el personal del servicio deberá registrar en la bitácora del equipo el reporte de falla, el cual deberá tener fecha, hora de reporte, persona que recibe el reporte, equipo, accesorios o periférico reportado con número de serie y el número de folio asignado correspondiente y procediendo a elaborar el reporte, utilizando el formato contenido en el Anexo T5.2 “Reporte de Falla de los Equipos”. Por su parte el licitante adjudicado deberá efectuar las reparaciones necesarias, en un plazo máximo a 48 horas, siguientes contadas a partir de la notificación del reporte que el Instituto realice.</w:t>
      </w:r>
    </w:p>
    <w:p w14:paraId="23E8F6F9" w14:textId="77777777" w:rsidR="008E7E12" w:rsidRPr="00E97A3B" w:rsidRDefault="008E7E12" w:rsidP="008E7E12">
      <w:pPr>
        <w:jc w:val="both"/>
        <w:rPr>
          <w:rFonts w:ascii="Montserrat Light" w:hAnsi="Montserrat Light"/>
          <w:sz w:val="16"/>
          <w:szCs w:val="16"/>
          <w:lang w:val="es-MX"/>
        </w:rPr>
      </w:pPr>
    </w:p>
    <w:p w14:paraId="3B577C29"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Una vez que se realice el reporte de falla, el licitante adjudicado deberá atender la solicitud, el procedimiento y obtención de resultados en función de las necesidades de acuerdo a la urgencia, lo anterior en común acuerdo con el Jefe o Encargado del Banco de Sangre</w:t>
      </w:r>
    </w:p>
    <w:p w14:paraId="2642F23C" w14:textId="77777777" w:rsidR="008E7E12" w:rsidRPr="00E97A3B" w:rsidRDefault="008E7E12" w:rsidP="008E7E12">
      <w:pPr>
        <w:jc w:val="both"/>
        <w:rPr>
          <w:rFonts w:ascii="Montserrat Light" w:hAnsi="Montserrat Light"/>
          <w:sz w:val="16"/>
          <w:szCs w:val="16"/>
          <w:lang w:val="es-MX"/>
        </w:rPr>
      </w:pPr>
    </w:p>
    <w:p w14:paraId="7153AA41"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En caso de requerirse el reemplazo de partes o piezas por el desgaste o dañadas, deberán ser nuevas y originales, sin costo para el Instituto. </w:t>
      </w:r>
    </w:p>
    <w:p w14:paraId="31B7843D" w14:textId="77777777" w:rsidR="008E7E12" w:rsidRPr="00E97A3B" w:rsidRDefault="008E7E12" w:rsidP="008E7E12">
      <w:pPr>
        <w:jc w:val="both"/>
        <w:rPr>
          <w:rFonts w:ascii="Montserrat Light" w:hAnsi="Montserrat Light"/>
          <w:sz w:val="16"/>
          <w:szCs w:val="16"/>
          <w:lang w:val="es-MX"/>
        </w:rPr>
      </w:pPr>
    </w:p>
    <w:p w14:paraId="6858DF1D" w14:textId="77777777" w:rsidR="008E7E12" w:rsidRPr="00E97A3B" w:rsidRDefault="008E7E12" w:rsidP="008E7E12">
      <w:pPr>
        <w:jc w:val="both"/>
        <w:rPr>
          <w:rFonts w:ascii="Montserrat Light" w:hAnsi="Montserrat Light"/>
          <w:b/>
          <w:sz w:val="16"/>
          <w:szCs w:val="16"/>
          <w:lang w:val="es-MX"/>
        </w:rPr>
      </w:pPr>
      <w:r w:rsidRPr="00E97A3B">
        <w:rPr>
          <w:rFonts w:ascii="Montserrat Light" w:hAnsi="Montserrat Light"/>
          <w:b/>
          <w:sz w:val="16"/>
          <w:szCs w:val="16"/>
          <w:lang w:val="es-MX"/>
        </w:rPr>
        <w:t>Capacitación</w:t>
      </w:r>
    </w:p>
    <w:p w14:paraId="34745C43" w14:textId="77777777" w:rsidR="008E7E12" w:rsidRPr="00E97A3B" w:rsidRDefault="008E7E12" w:rsidP="008E7E12">
      <w:pPr>
        <w:jc w:val="both"/>
        <w:rPr>
          <w:rFonts w:ascii="Montserrat Light" w:hAnsi="Montserrat Light"/>
          <w:sz w:val="16"/>
          <w:szCs w:val="16"/>
          <w:lang w:val="es-MX"/>
        </w:rPr>
      </w:pPr>
    </w:p>
    <w:p w14:paraId="6F04526D"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La capacitación continua, será dirigida al personal del Instituto para que identifique las partes operativas del equipo y su funcionamiento, así como la utilización y el mejor aprovechamiento de los bienes de consumo. Esta capacitación será coordinada y supervisada por el Jefe o Encargado de Banco de Sangre, quien será el responsable de proporcionar la lista del personal a capacitar al licitante adjudicado. </w:t>
      </w:r>
    </w:p>
    <w:p w14:paraId="13DB0282" w14:textId="77777777" w:rsidR="008E7E12" w:rsidRPr="00E97A3B" w:rsidRDefault="008E7E12" w:rsidP="008E7E12">
      <w:pPr>
        <w:jc w:val="both"/>
        <w:rPr>
          <w:rFonts w:ascii="Montserrat Light" w:hAnsi="Montserrat Light"/>
          <w:sz w:val="16"/>
          <w:szCs w:val="16"/>
          <w:lang w:val="es-MX"/>
        </w:rPr>
      </w:pPr>
    </w:p>
    <w:p w14:paraId="53FBDFB6"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Durante la vigencia de la prestación del servicio debe considerarse su realización las veces que sea necesaria, previa solicitud por escrito por el Jefe o Encargado de Banco de Sangre,  en un plazo máximo de 3 días hábiles, contados a partir de la entrega de la solicitud por escrito al licitante adjudicado, cuya coordinación y supervisión de su realización estará a cargo del Jefe o Encargado de Banco de Sangre.</w:t>
      </w:r>
    </w:p>
    <w:p w14:paraId="00C22296" w14:textId="77777777" w:rsidR="008E7E12" w:rsidRPr="00E97A3B" w:rsidRDefault="008E7E12" w:rsidP="008E7E12">
      <w:pPr>
        <w:jc w:val="both"/>
        <w:rPr>
          <w:rFonts w:ascii="Montserrat Light" w:hAnsi="Montserrat Light"/>
          <w:sz w:val="16"/>
          <w:szCs w:val="16"/>
          <w:lang w:val="es-MX"/>
        </w:rPr>
      </w:pPr>
    </w:p>
    <w:p w14:paraId="32B58353" w14:textId="77777777" w:rsidR="008E7E12" w:rsidRPr="00E97A3B" w:rsidRDefault="008E7E12" w:rsidP="008E7E12">
      <w:pPr>
        <w:jc w:val="both"/>
        <w:rPr>
          <w:rFonts w:ascii="Montserrat Light" w:hAnsi="Montserrat Light"/>
          <w:b/>
          <w:sz w:val="16"/>
          <w:szCs w:val="16"/>
          <w:lang w:val="es-MX"/>
        </w:rPr>
      </w:pPr>
      <w:r w:rsidRPr="00E97A3B">
        <w:rPr>
          <w:rFonts w:ascii="Montserrat Light" w:hAnsi="Montserrat Light"/>
          <w:b/>
          <w:sz w:val="16"/>
          <w:szCs w:val="16"/>
          <w:lang w:val="es-MX"/>
        </w:rPr>
        <w:t>Control de calidad</w:t>
      </w:r>
    </w:p>
    <w:p w14:paraId="787BCEC8" w14:textId="77777777" w:rsidR="008E7E12" w:rsidRPr="00E97A3B" w:rsidRDefault="008E7E12" w:rsidP="008E7E12">
      <w:pPr>
        <w:jc w:val="both"/>
        <w:rPr>
          <w:rFonts w:ascii="Montserrat Light" w:hAnsi="Montserrat Light"/>
          <w:sz w:val="16"/>
          <w:szCs w:val="16"/>
          <w:lang w:val="es-MX"/>
        </w:rPr>
      </w:pPr>
    </w:p>
    <w:p w14:paraId="40B8CCE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CONTROL DE CALIDAD INTERNO</w:t>
      </w:r>
    </w:p>
    <w:p w14:paraId="0C987323" w14:textId="77777777" w:rsidR="008E7E12" w:rsidRPr="00E97A3B" w:rsidRDefault="008E7E12" w:rsidP="008E7E12">
      <w:pPr>
        <w:jc w:val="both"/>
        <w:rPr>
          <w:rFonts w:ascii="Montserrat Light" w:hAnsi="Montserrat Light"/>
          <w:sz w:val="16"/>
          <w:szCs w:val="16"/>
          <w:lang w:val="es-MX"/>
        </w:rPr>
      </w:pPr>
    </w:p>
    <w:p w14:paraId="4F85BD5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La entrega de insumos para la realización del Control de Calidad Interno se podrá realizar, en acuerdo con el Jefe o Encargado del Banco de Sangre, de acuerdo a las necesidades de cada servicio, asegurando la disponibilidad de los insumos para la realización del control de calidad interno de acuerdo a lo establecido en la NOM-253-SSA1-2012.</w:t>
      </w:r>
    </w:p>
    <w:p w14:paraId="58BC775C" w14:textId="77777777" w:rsidR="008E7E12" w:rsidRPr="00E97A3B" w:rsidRDefault="008E7E12" w:rsidP="008E7E12">
      <w:pPr>
        <w:jc w:val="both"/>
        <w:rPr>
          <w:rFonts w:ascii="Montserrat Light" w:hAnsi="Montserrat Light"/>
          <w:sz w:val="16"/>
          <w:szCs w:val="16"/>
          <w:lang w:val="es-MX"/>
        </w:rPr>
      </w:pPr>
    </w:p>
    <w:p w14:paraId="513BE155"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Deberán asegurar la implementación de un protocolo de control de calidad para la evaluación de precisión </w:t>
      </w:r>
      <w:proofErr w:type="spellStart"/>
      <w:r w:rsidRPr="00E97A3B">
        <w:rPr>
          <w:rFonts w:ascii="Montserrat Light" w:hAnsi="Montserrat Light"/>
          <w:sz w:val="16"/>
          <w:szCs w:val="16"/>
          <w:lang w:val="es-MX"/>
        </w:rPr>
        <w:t>intra</w:t>
      </w:r>
      <w:proofErr w:type="spellEnd"/>
      <w:r w:rsidRPr="00E97A3B">
        <w:rPr>
          <w:rFonts w:ascii="Montserrat Light" w:hAnsi="Montserrat Light"/>
          <w:sz w:val="16"/>
          <w:szCs w:val="16"/>
          <w:lang w:val="es-MX"/>
        </w:rPr>
        <w:t xml:space="preserve"> serie e inter serie (control de calidad interno) de acuerdo con la complejidad correspondiente en los establecimientos de sangre</w:t>
      </w:r>
      <w:proofErr w:type="gramStart"/>
      <w:r w:rsidRPr="00E97A3B">
        <w:rPr>
          <w:rFonts w:ascii="Montserrat Light" w:hAnsi="Montserrat Light"/>
          <w:sz w:val="16"/>
          <w:szCs w:val="16"/>
          <w:lang w:val="es-MX"/>
        </w:rPr>
        <w:t>:,</w:t>
      </w:r>
      <w:proofErr w:type="gramEnd"/>
      <w:r w:rsidRPr="00E97A3B">
        <w:rPr>
          <w:rFonts w:ascii="Montserrat Light" w:hAnsi="Montserrat Light"/>
          <w:sz w:val="16"/>
          <w:szCs w:val="16"/>
          <w:lang w:val="es-MX"/>
        </w:rPr>
        <w:t xml:space="preserve"> Banco de Sangre.</w:t>
      </w:r>
    </w:p>
    <w:p w14:paraId="01405CB7"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ab/>
      </w:r>
    </w:p>
    <w:p w14:paraId="1D317C0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Pruebas para la detección de agentes infecciosos transmisibles por transfusión: </w:t>
      </w:r>
    </w:p>
    <w:p w14:paraId="0E6EC33A" w14:textId="77777777" w:rsidR="008E7E12" w:rsidRPr="00E97A3B" w:rsidRDefault="008E7E12" w:rsidP="008E7E12">
      <w:pPr>
        <w:jc w:val="both"/>
        <w:rPr>
          <w:rFonts w:ascii="Montserrat Light" w:hAnsi="Montserrat Light"/>
          <w:sz w:val="16"/>
          <w:szCs w:val="16"/>
          <w:lang w:val="es-MX"/>
        </w:rPr>
      </w:pPr>
    </w:p>
    <w:p w14:paraId="4A444207"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Virus de la Hepatitis B</w:t>
      </w:r>
    </w:p>
    <w:p w14:paraId="37A5E058"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Virus de la Hepatitis C</w:t>
      </w:r>
    </w:p>
    <w:p w14:paraId="719C715F"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Virus de la Inmunodeficiencia Humana</w:t>
      </w:r>
    </w:p>
    <w:p w14:paraId="19B64ED0" w14:textId="77777777" w:rsidR="008E7E12" w:rsidRPr="00E97A3B" w:rsidRDefault="008E7E12" w:rsidP="008E7E12">
      <w:pPr>
        <w:jc w:val="both"/>
        <w:rPr>
          <w:rFonts w:ascii="Montserrat Light" w:hAnsi="Montserrat Light"/>
          <w:sz w:val="16"/>
          <w:szCs w:val="16"/>
          <w:lang w:val="es-MX"/>
        </w:rPr>
      </w:pPr>
    </w:p>
    <w:p w14:paraId="01FA3A7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Por lo que proporcionará materiales de control de calidad correspondientes con el sistema de determinación analítica que implemente cada laboratorio para la ejecución de dicho protocolo, una vez por día cuando se </w:t>
      </w:r>
      <w:r w:rsidRPr="00E97A3B">
        <w:rPr>
          <w:rFonts w:ascii="Montserrat Light" w:hAnsi="Montserrat Light"/>
          <w:sz w:val="16"/>
          <w:szCs w:val="16"/>
          <w:lang w:val="es-MX"/>
        </w:rPr>
        <w:lastRenderedPageBreak/>
        <w:t>realicen las determinaciones analíticas, con los niveles de control:</w:t>
      </w:r>
    </w:p>
    <w:p w14:paraId="77A088FD" w14:textId="77777777" w:rsidR="008E7E12" w:rsidRPr="00E97A3B" w:rsidRDefault="008E7E12" w:rsidP="008E7E12">
      <w:pPr>
        <w:jc w:val="both"/>
        <w:rPr>
          <w:rFonts w:ascii="Montserrat Light" w:hAnsi="Montserrat Light"/>
          <w:sz w:val="16"/>
          <w:szCs w:val="16"/>
          <w:lang w:val="es-MX"/>
        </w:rPr>
      </w:pPr>
    </w:p>
    <w:p w14:paraId="64B45BDB" w14:textId="77777777" w:rsidR="008E7E12" w:rsidRPr="00E97A3B" w:rsidRDefault="008E7E12" w:rsidP="008E7E12">
      <w:pPr>
        <w:pStyle w:val="Prrafodelista"/>
        <w:numPr>
          <w:ilvl w:val="0"/>
          <w:numId w:val="41"/>
        </w:numPr>
        <w:suppressAutoHyphens w:val="0"/>
        <w:spacing w:after="200" w:line="276" w:lineRule="auto"/>
        <w:contextualSpacing/>
        <w:jc w:val="both"/>
        <w:rPr>
          <w:rFonts w:ascii="Montserrat Light" w:hAnsi="Montserrat Light"/>
          <w:sz w:val="16"/>
          <w:szCs w:val="16"/>
        </w:rPr>
      </w:pPr>
      <w:r w:rsidRPr="00E97A3B">
        <w:rPr>
          <w:rFonts w:ascii="Montserrat Light" w:hAnsi="Montserrat Light"/>
          <w:sz w:val="16"/>
          <w:szCs w:val="16"/>
        </w:rPr>
        <w:t>Positivo</w:t>
      </w:r>
    </w:p>
    <w:p w14:paraId="7634BA65" w14:textId="77777777" w:rsidR="008E7E12" w:rsidRPr="00E97A3B" w:rsidRDefault="008E7E12" w:rsidP="008E7E12">
      <w:pPr>
        <w:pStyle w:val="Prrafodelista"/>
        <w:numPr>
          <w:ilvl w:val="0"/>
          <w:numId w:val="41"/>
        </w:numPr>
        <w:suppressAutoHyphens w:val="0"/>
        <w:spacing w:after="200" w:line="276" w:lineRule="auto"/>
        <w:contextualSpacing/>
        <w:jc w:val="both"/>
        <w:rPr>
          <w:rFonts w:ascii="Montserrat Light" w:hAnsi="Montserrat Light"/>
          <w:sz w:val="16"/>
          <w:szCs w:val="16"/>
        </w:rPr>
      </w:pPr>
      <w:r w:rsidRPr="00E97A3B">
        <w:rPr>
          <w:rFonts w:ascii="Montserrat Light" w:hAnsi="Montserrat Light"/>
          <w:sz w:val="16"/>
          <w:szCs w:val="16"/>
        </w:rPr>
        <w:t xml:space="preserve">Negativo </w:t>
      </w:r>
    </w:p>
    <w:p w14:paraId="5FDFACBA" w14:textId="77777777" w:rsidR="008E7E12" w:rsidRPr="00E97A3B" w:rsidRDefault="008E7E12" w:rsidP="008E7E12">
      <w:pPr>
        <w:pStyle w:val="Prrafodelista"/>
        <w:numPr>
          <w:ilvl w:val="0"/>
          <w:numId w:val="41"/>
        </w:numPr>
        <w:suppressAutoHyphens w:val="0"/>
        <w:spacing w:after="200" w:line="276" w:lineRule="auto"/>
        <w:contextualSpacing/>
        <w:jc w:val="both"/>
        <w:rPr>
          <w:rFonts w:ascii="Montserrat Light" w:hAnsi="Montserrat Light"/>
          <w:sz w:val="16"/>
          <w:szCs w:val="16"/>
        </w:rPr>
      </w:pPr>
      <w:r w:rsidRPr="00E97A3B">
        <w:rPr>
          <w:rFonts w:ascii="Montserrat Light" w:hAnsi="Montserrat Light"/>
          <w:sz w:val="16"/>
          <w:szCs w:val="16"/>
        </w:rPr>
        <w:t>Positivo débil (con un valor que no exceda tres veces el punto de corte y trazado a un patrón internacional de acuerdo con la tabla 40 de la NOM-253-SSA1-2012)</w:t>
      </w:r>
    </w:p>
    <w:p w14:paraId="22F2351D"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Por lo que proporcionará la cantidad suficiente de materiales de control correspondientes con el sistema de determinación analítica que implemente cada laboratorio para la ejecución de dicho protocolo, una vez por día cuando se realicen las determinaciones analíticas, con los niveles de control descritos en la tabla 40 de la NOM 253-SSA1-2012. </w:t>
      </w:r>
    </w:p>
    <w:p w14:paraId="40EC4F55" w14:textId="77777777" w:rsidR="008E7E12" w:rsidRPr="00E97A3B" w:rsidRDefault="008E7E12" w:rsidP="008E7E12">
      <w:pPr>
        <w:jc w:val="both"/>
        <w:rPr>
          <w:rFonts w:ascii="Montserrat Light" w:hAnsi="Montserrat Light"/>
          <w:sz w:val="16"/>
          <w:szCs w:val="16"/>
          <w:lang w:val="es-MX"/>
        </w:rPr>
      </w:pPr>
    </w:p>
    <w:p w14:paraId="44AC59C1"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Por lo que proporcionará la cantidad suficiente de materiales de control de calidad correspondientes con el sistema de determinación analítica que implemente cada instrumento en los diferentes laboratorios de los que resulte acreedor para la ejecución de dicho protocolo, una vez por día cuando se realicen las determinaciones analíticas, con los niveles de control:</w:t>
      </w:r>
    </w:p>
    <w:p w14:paraId="22FC0DD8"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w:t>
      </w:r>
      <w:r w:rsidRPr="00E97A3B">
        <w:rPr>
          <w:rFonts w:ascii="Montserrat Light" w:hAnsi="Montserrat Light"/>
          <w:sz w:val="16"/>
          <w:szCs w:val="16"/>
          <w:lang w:val="es-MX"/>
        </w:rPr>
        <w:tab/>
        <w:t>Alto</w:t>
      </w:r>
    </w:p>
    <w:p w14:paraId="3AABCAF2"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w:t>
      </w:r>
      <w:r w:rsidRPr="00E97A3B">
        <w:rPr>
          <w:rFonts w:ascii="Montserrat Light" w:hAnsi="Montserrat Light"/>
          <w:sz w:val="16"/>
          <w:szCs w:val="16"/>
          <w:lang w:val="es-MX"/>
        </w:rPr>
        <w:tab/>
        <w:t>Medio</w:t>
      </w:r>
    </w:p>
    <w:p w14:paraId="6B957795"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w:t>
      </w:r>
      <w:r w:rsidRPr="00E97A3B">
        <w:rPr>
          <w:rFonts w:ascii="Montserrat Light" w:hAnsi="Montserrat Light"/>
          <w:sz w:val="16"/>
          <w:szCs w:val="16"/>
          <w:lang w:val="es-MX"/>
        </w:rPr>
        <w:tab/>
        <w:t>Bajo</w:t>
      </w:r>
    </w:p>
    <w:p w14:paraId="60198EE1"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SISTEMA DE INFORMACIÓN</w:t>
      </w:r>
    </w:p>
    <w:p w14:paraId="4F8B4267" w14:textId="77777777" w:rsidR="008E7E12" w:rsidRPr="00E97A3B" w:rsidRDefault="008E7E12" w:rsidP="008E7E12">
      <w:pPr>
        <w:jc w:val="both"/>
        <w:rPr>
          <w:rFonts w:ascii="Montserrat Light" w:hAnsi="Montserrat Light"/>
          <w:sz w:val="16"/>
          <w:szCs w:val="16"/>
          <w:lang w:val="es-MX"/>
        </w:rPr>
      </w:pPr>
    </w:p>
    <w:p w14:paraId="2C7F3C24"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El licitante deberá considerar la </w:t>
      </w:r>
      <w:proofErr w:type="spellStart"/>
      <w:r w:rsidRPr="00E97A3B">
        <w:rPr>
          <w:rFonts w:ascii="Montserrat Light" w:hAnsi="Montserrat Light"/>
          <w:sz w:val="16"/>
          <w:szCs w:val="16"/>
          <w:lang w:val="es-MX"/>
        </w:rPr>
        <w:t>interfase</w:t>
      </w:r>
      <w:proofErr w:type="spellEnd"/>
      <w:r w:rsidRPr="00E97A3B">
        <w:rPr>
          <w:rFonts w:ascii="Montserrat Light" w:hAnsi="Montserrat Light"/>
          <w:sz w:val="16"/>
          <w:szCs w:val="16"/>
          <w:lang w:val="es-MX"/>
        </w:rPr>
        <w:t xml:space="preserve"> al  sistema de información del proveedor asignado del Paquete 1 el cual deberá entregar, instalar y poner a punto al inicio de la prestación del servicio conforme a la Especificación Técnica 5640-023-002, la cual define la funcionalidad mínima que debe incluir el Sistema de información del licitante  adjudicado, y cómo debe darse la comunicación hacia el sistema de Control de Servicios Integrales (CSI) del Instituto, para la comprobación de identidad y/o vigencia de derechos del paciente, así como el envío de información clínica por medio de mensajería HL7 definido en las guías de implementación correspondientes.</w:t>
      </w:r>
    </w:p>
    <w:p w14:paraId="2832F8F0" w14:textId="77777777" w:rsidR="008E7E12"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Este Sistema de información deberá cumplir con lo estipulado en la Especificación Técnica del Sistema de Información de Banco de Sangre 5640-023-002, así como cumplir en el envío correcto y oportuno de la mensajería HL7 hacia la base de datos central del Instituto (base de datos del sistema de Control de Servicios Integrales), para garantizar que a través de ésta, se pueda tener información actualizada al día para extraer simplificar el proceso de construcción de aplicativos de análisis y consulta de la Jefatura del Banco de Sangre, Centros de Colecta y Servicios de Transfusión, Coordinaciones de Auxiliares de Diagnóstico, Dirección del Hospital UMAE correspondiente, de todos los procedimientos y estudios realizados de todo el periodo durante la vigencia de la prestación del servicio, para todas las unidades.</w:t>
      </w:r>
    </w:p>
    <w:p w14:paraId="0E1FA7C0" w14:textId="77777777" w:rsidR="002A342A" w:rsidRDefault="002A342A" w:rsidP="008E7E12">
      <w:pPr>
        <w:jc w:val="both"/>
        <w:rPr>
          <w:rFonts w:ascii="Montserrat Light" w:hAnsi="Montserrat Light"/>
          <w:sz w:val="16"/>
          <w:szCs w:val="16"/>
          <w:lang w:val="es-MX"/>
        </w:rPr>
      </w:pPr>
    </w:p>
    <w:p w14:paraId="6F4958A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Equipo de Cómputo y Periféricos para el Sistema de Información</w:t>
      </w:r>
    </w:p>
    <w:p w14:paraId="6BD9D986" w14:textId="77777777" w:rsidR="008E7E12" w:rsidRPr="00E97A3B" w:rsidRDefault="008E7E12" w:rsidP="008E7E12">
      <w:pPr>
        <w:jc w:val="both"/>
        <w:rPr>
          <w:rFonts w:ascii="Montserrat Light" w:hAnsi="Montserrat Light"/>
          <w:sz w:val="16"/>
          <w:szCs w:val="16"/>
          <w:lang w:val="es-MX"/>
        </w:rPr>
      </w:pPr>
    </w:p>
    <w:p w14:paraId="1F7ADCFF"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equipo de cómputo del licitante adjudicado, deberá cubrir las características técnicas suficientes para el correcto funcionamiento del Sistema de Información y su comunicación con el Instituto.</w:t>
      </w:r>
    </w:p>
    <w:p w14:paraId="477CEB18"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El licitante adjudicado debe proporcionar los equipos de cómputo, periféricos, lectores de código de barras y UPS, impresoras, etiquetas, papel y todo lo necesario para la instalación y puesta a punto del Sistema de Información y programas de cómputo asociados que permitan la continuidad operativa del servicio. El equipo de cómputo e infraestructura de red, debe surtirse de acuerdo a las especificaciones mínimas del Anexo TI2 </w:t>
      </w:r>
    </w:p>
    <w:p w14:paraId="1E53C400" w14:textId="77777777" w:rsidR="008E7E12" w:rsidRPr="00E97A3B" w:rsidRDefault="008E7E12" w:rsidP="008E7E12">
      <w:pPr>
        <w:jc w:val="both"/>
        <w:rPr>
          <w:rFonts w:ascii="Montserrat Light" w:hAnsi="Montserrat Light"/>
          <w:sz w:val="16"/>
          <w:szCs w:val="16"/>
          <w:lang w:val="es-MX"/>
        </w:rPr>
      </w:pPr>
    </w:p>
    <w:p w14:paraId="0E92E408" w14:textId="77777777" w:rsidR="008E7E12" w:rsidRPr="00E97A3B" w:rsidRDefault="008E7E12" w:rsidP="008E7E12">
      <w:pPr>
        <w:jc w:val="both"/>
        <w:rPr>
          <w:rFonts w:ascii="Montserrat Light" w:hAnsi="Montserrat Light"/>
          <w:b/>
          <w:sz w:val="16"/>
          <w:szCs w:val="16"/>
          <w:lang w:val="es-MX"/>
        </w:rPr>
      </w:pPr>
      <w:r w:rsidRPr="00E97A3B">
        <w:rPr>
          <w:rFonts w:ascii="Montserrat Light" w:hAnsi="Montserrat Light"/>
          <w:b/>
          <w:sz w:val="16"/>
          <w:szCs w:val="16"/>
          <w:lang w:val="es-MX"/>
        </w:rPr>
        <w:t>“Especificaciones Mínimas de los Equipos de Cómputo”.</w:t>
      </w:r>
    </w:p>
    <w:p w14:paraId="3442CAF1" w14:textId="77777777" w:rsidR="008E7E12" w:rsidRPr="00E97A3B" w:rsidRDefault="008E7E12" w:rsidP="008E7E12">
      <w:pPr>
        <w:jc w:val="both"/>
        <w:rPr>
          <w:rFonts w:ascii="Montserrat Light" w:hAnsi="Montserrat Light"/>
          <w:sz w:val="16"/>
          <w:szCs w:val="16"/>
          <w:lang w:val="es-MX"/>
        </w:rPr>
      </w:pPr>
    </w:p>
    <w:p w14:paraId="017056B2" w14:textId="77777777" w:rsidR="008E7E12"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En caso de que el licitante adjudicado requiera de más de un equipo mencionado en este apartado para cumplir con los niveles de servicio, podrá adicionarlos a la solución propuesta, sin costo para el Instituto.</w:t>
      </w:r>
    </w:p>
    <w:p w14:paraId="3C9C2BB9" w14:textId="77777777" w:rsidR="000B2901" w:rsidRPr="00E97A3B" w:rsidRDefault="000B2901" w:rsidP="008E7E12">
      <w:pPr>
        <w:jc w:val="both"/>
        <w:rPr>
          <w:rFonts w:ascii="Montserrat Light" w:hAnsi="Montserrat Light"/>
          <w:sz w:val="16"/>
          <w:szCs w:val="16"/>
          <w:lang w:val="es-MX"/>
        </w:rPr>
      </w:pPr>
    </w:p>
    <w:p w14:paraId="4DBAA7A8"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Al término de la vigencia de la prestación del servicio, el licitante adjudicado se obliga a retirar los equipos que son de su propiedad, instalados por él para el cumplimiento de la vigencia de la prestación del servicio, sin dañar las instalaciones del Instituto, previo acuerdo por escrito con las autoridades de la Unidad Médica correspondiente, sin costo para el Instituto. </w:t>
      </w:r>
    </w:p>
    <w:p w14:paraId="0CBEAC55" w14:textId="77777777" w:rsidR="008E7E12" w:rsidRPr="00E97A3B" w:rsidRDefault="008E7E12" w:rsidP="008E7E12">
      <w:pPr>
        <w:jc w:val="both"/>
        <w:rPr>
          <w:rFonts w:ascii="Montserrat Light" w:hAnsi="Montserrat Light"/>
          <w:sz w:val="16"/>
          <w:szCs w:val="16"/>
          <w:lang w:val="es-MX"/>
        </w:rPr>
      </w:pPr>
    </w:p>
    <w:p w14:paraId="09E5DEB9"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u w:val="single"/>
          <w:lang w:val="es-MX"/>
        </w:rPr>
        <w:t>Infraestructura de red:</w:t>
      </w:r>
      <w:r w:rsidRPr="00E97A3B">
        <w:rPr>
          <w:rFonts w:ascii="Montserrat Light" w:hAnsi="Montserrat Light"/>
          <w:sz w:val="16"/>
          <w:szCs w:val="16"/>
          <w:lang w:val="es-MX"/>
        </w:rPr>
        <w:t xml:space="preserve"> La instalación de la red contemplará un concentrador (</w:t>
      </w:r>
      <w:proofErr w:type="spellStart"/>
      <w:r w:rsidRPr="00E97A3B">
        <w:rPr>
          <w:rFonts w:ascii="Montserrat Light" w:hAnsi="Montserrat Light"/>
          <w:sz w:val="16"/>
          <w:szCs w:val="16"/>
          <w:lang w:val="es-MX"/>
        </w:rPr>
        <w:t>switch</w:t>
      </w:r>
      <w:proofErr w:type="spellEnd"/>
      <w:r w:rsidRPr="00E97A3B">
        <w:rPr>
          <w:rFonts w:ascii="Montserrat Light" w:hAnsi="Montserrat Light"/>
          <w:sz w:val="16"/>
          <w:szCs w:val="16"/>
          <w:lang w:val="es-MX"/>
        </w:rPr>
        <w:t>) instalado en la Jefatura del Banco de Sangre y Centro de Colecta o Servicio de Transfusión dentro de una gaveta de seguridad y se considerará un nodo por cada estación de trabajo incluyendo el servidor. Esta red deberá cumplir con el estándar E IA/TIA568. Para el licitante adjudicado del paquete 1</w:t>
      </w:r>
    </w:p>
    <w:p w14:paraId="529E0844" w14:textId="77777777" w:rsidR="008E7E12" w:rsidRPr="00E97A3B" w:rsidRDefault="008E7E12" w:rsidP="008E7E12">
      <w:pPr>
        <w:jc w:val="both"/>
        <w:rPr>
          <w:rFonts w:ascii="Montserrat Light" w:hAnsi="Montserrat Light"/>
          <w:sz w:val="16"/>
          <w:szCs w:val="16"/>
          <w:lang w:val="es-MX"/>
        </w:rPr>
      </w:pPr>
    </w:p>
    <w:p w14:paraId="13B0073A"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El licitante adjudicado deberán apegarse a lo establecido por la DIDT, en materia de seguridad informática </w:t>
      </w:r>
      <w:r w:rsidRPr="00E97A3B">
        <w:rPr>
          <w:rFonts w:ascii="Montserrat Light" w:hAnsi="Montserrat Light"/>
          <w:sz w:val="16"/>
          <w:szCs w:val="16"/>
          <w:lang w:val="es-MX"/>
        </w:rPr>
        <w:lastRenderedPageBreak/>
        <w:t>(Por ejemplo: NO ACCESO A INTERNET, INSTALAR Y MANTENER ACTUALIZADO ANTIVIRUS).</w:t>
      </w:r>
    </w:p>
    <w:p w14:paraId="6311EC79"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licitante deberá gestionar por escrito a la Coordinación Delegacional de Informática (CDI) la asignación de un nodo de red con IP fija para el servidor y realizar las pruebas correspondientes de conectividad.</w:t>
      </w:r>
    </w:p>
    <w:p w14:paraId="41A9C4D5"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Se deberán instalar nodos de red en cada Unidad Médica en la que prestarán el servicio, uno para cada estación de trabajo (incluyendo Recepción y Jefatura del Banco de Sangre) y uno para el servidor, previo a la puesta en operación del Servicio.</w:t>
      </w:r>
    </w:p>
    <w:p w14:paraId="28F10848"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licitante adjudicado se deberá comprometer a instalar la misma Empresa, sistema y versión del sistema de información en todos los Bancos de Sangre, Centros de Colecta, Servicios de Transfusión, además deberá tener disponible una página Web para la consulta por la Intranet de la Disponibilidad de Componentes Sanguíneos por grupo Sanguíneo de cada Banco de Sangre y Servicio de Transfusión según se define la Norma correspondiente.</w:t>
      </w:r>
    </w:p>
    <w:p w14:paraId="41D77105" w14:textId="77777777" w:rsidR="008E7E12"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La información en la operación de los Servicios Integrales, será propiedad del Instituto y es considerada como confidencial conforme al Anexo TI3 “Acuerdo de Confidencialidad”, todo ello se conservará en el área donde se prestó el servicio y sólo podrán ser utilizados por un tercero con el consentimiento expreso del Instituto y bajo las disposiciones de la Ley Federal de Transparencia y Acceso a la Información Pública Gubernamental. Asimismo, el licitante adjudicado se obliga a no hacer uso indebido de la misma, en caso contrario será responsable de los daños y perjuicios ocasionados al Instituto, ya sean de naturaleza civil, penal o administrativa.</w:t>
      </w:r>
    </w:p>
    <w:p w14:paraId="0117B5DF" w14:textId="77777777" w:rsidR="008E7E12" w:rsidRDefault="008E7E12" w:rsidP="008E7E12">
      <w:pPr>
        <w:jc w:val="both"/>
        <w:rPr>
          <w:rFonts w:ascii="Montserrat Light" w:hAnsi="Montserrat Light"/>
          <w:sz w:val="16"/>
          <w:szCs w:val="16"/>
          <w:lang w:val="es-MX"/>
        </w:rPr>
      </w:pPr>
    </w:p>
    <w:p w14:paraId="2FD2618B"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Registro de información del servicio Banco de Sangre</w:t>
      </w:r>
    </w:p>
    <w:p w14:paraId="34F4CBF1" w14:textId="77777777" w:rsidR="008E7E12" w:rsidRPr="00E97A3B" w:rsidRDefault="008E7E12" w:rsidP="008E7E12">
      <w:pPr>
        <w:jc w:val="both"/>
        <w:rPr>
          <w:rFonts w:ascii="Montserrat Light" w:hAnsi="Montserrat Light"/>
          <w:sz w:val="16"/>
          <w:szCs w:val="16"/>
          <w:lang w:val="es-MX"/>
        </w:rPr>
      </w:pPr>
    </w:p>
    <w:p w14:paraId="2E40AA1A"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La mensajería HL7 descrita en la ETIMSS vigente, deberá ser enviada al sistema Control de Servicios Integrales (CSI), dentro de las 24 horas siguientes a la fecha del evento de otorgamiento del servicio integral en las unidades médicas adjudicadas. </w:t>
      </w:r>
    </w:p>
    <w:p w14:paraId="01CA8137" w14:textId="77777777" w:rsidR="008E7E12" w:rsidRPr="00E97A3B" w:rsidRDefault="008E7E12" w:rsidP="008E7E12">
      <w:pPr>
        <w:jc w:val="both"/>
        <w:rPr>
          <w:rFonts w:ascii="Montserrat Light" w:hAnsi="Montserrat Light"/>
          <w:sz w:val="16"/>
          <w:szCs w:val="16"/>
          <w:lang w:val="es-MX"/>
        </w:rPr>
      </w:pPr>
    </w:p>
    <w:p w14:paraId="50CBBF52"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MANTENIMIENTO CORRECTIVO DEL SISTEMA DE INFORMACIÓN Y HARDWARE: </w:t>
      </w:r>
    </w:p>
    <w:p w14:paraId="33778A4E"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Se remplazarán las partes del hardware (equipos de cómputo, periféricos, lectores de código de barras, lectores de huella digital, cámara fotográfica digital y UPS) que se hayan dañado o desgastado por partes nuevas y originales.</w:t>
      </w:r>
    </w:p>
    <w:p w14:paraId="0C0190D4"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Las reparaciones necesarias correctivas específicas, en un plazo no mayor a 24 (veinticuatro) horas contadas a partir de la notificación del Instituto. </w:t>
      </w:r>
    </w:p>
    <w:p w14:paraId="331DDB39" w14:textId="77777777" w:rsidR="008E7E12" w:rsidRPr="00E97A3B" w:rsidRDefault="008E7E12" w:rsidP="008E7E12">
      <w:pPr>
        <w:jc w:val="both"/>
        <w:rPr>
          <w:rFonts w:ascii="Montserrat Light" w:hAnsi="Montserrat Light"/>
          <w:sz w:val="16"/>
          <w:szCs w:val="16"/>
          <w:lang w:val="es-MX"/>
        </w:rPr>
      </w:pPr>
    </w:p>
    <w:p w14:paraId="1B6FFB1E"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reemplazo del equipo dañado, en caso no tener reparación, en un lapso no mayor a 48 (cuarenta y ocho) horas contadas a partir de la notificación del Instituto.</w:t>
      </w:r>
    </w:p>
    <w:p w14:paraId="32016678" w14:textId="77777777" w:rsidR="008E7E12" w:rsidRPr="00E97A3B" w:rsidRDefault="008E7E12" w:rsidP="008E7E12">
      <w:pPr>
        <w:jc w:val="both"/>
        <w:rPr>
          <w:rFonts w:ascii="Montserrat Light" w:hAnsi="Montserrat Light"/>
          <w:sz w:val="16"/>
          <w:szCs w:val="16"/>
          <w:lang w:val="es-MX"/>
        </w:rPr>
      </w:pPr>
    </w:p>
    <w:p w14:paraId="7AC4E8C0"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Generales</w:t>
      </w:r>
    </w:p>
    <w:p w14:paraId="6F2201D0" w14:textId="77777777" w:rsidR="008E7E12" w:rsidRPr="00E97A3B" w:rsidRDefault="008E7E12" w:rsidP="008E7E12">
      <w:pPr>
        <w:jc w:val="both"/>
        <w:rPr>
          <w:rFonts w:ascii="Montserrat Light" w:hAnsi="Montserrat Light"/>
          <w:sz w:val="16"/>
          <w:szCs w:val="16"/>
          <w:lang w:val="es-MX"/>
        </w:rPr>
      </w:pPr>
    </w:p>
    <w:p w14:paraId="06AC7058"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licitante adjudicado deberá de instalar y mantener en operación, durante la vigencia de la prestación del servicio, la misma Empresa, Sistema y versión del Sistema de Información, para el</w:t>
      </w:r>
      <w:r>
        <w:rPr>
          <w:rFonts w:ascii="Montserrat Light" w:hAnsi="Montserrat Light"/>
          <w:sz w:val="16"/>
          <w:szCs w:val="16"/>
          <w:lang w:val="es-MX"/>
        </w:rPr>
        <w:t xml:space="preserve"> Banco </w:t>
      </w:r>
      <w:r w:rsidRPr="00E97A3B">
        <w:rPr>
          <w:rFonts w:ascii="Montserrat Light" w:hAnsi="Montserrat Light"/>
          <w:sz w:val="16"/>
          <w:szCs w:val="16"/>
          <w:lang w:val="es-MX"/>
        </w:rPr>
        <w:t xml:space="preserve"> de Sangre, Centros de Colecta y Servicios de Transfusión, así como contar con las interfaces de conexión con los licitantes adjudicados en otros servicios de sangre, a fin de asegurar homogeneidad en la operación de los Bancos de Sangre, para lo cual debe de presentar como parte de su propuesta, manifestación que se compromete a lo anterior.</w:t>
      </w:r>
    </w:p>
    <w:p w14:paraId="205E831D" w14:textId="77777777" w:rsidR="008E7E12" w:rsidRPr="00E97A3B" w:rsidRDefault="008E7E12" w:rsidP="008E7E12">
      <w:pPr>
        <w:jc w:val="both"/>
        <w:rPr>
          <w:rFonts w:ascii="Montserrat Light" w:hAnsi="Montserrat Light"/>
          <w:sz w:val="16"/>
          <w:szCs w:val="16"/>
          <w:lang w:val="es-MX"/>
        </w:rPr>
      </w:pPr>
    </w:p>
    <w:p w14:paraId="64D8AA47"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Una vez iniciado el servicio y en el supuesto de que se requiera para la operación del Banco de Sangre de más equipo (s) de los mencionados en este apartado para cumplir con los niveles de servicio, deberá adicionarlos a la solución propuesta, sin costo adicional para el Instituto.</w:t>
      </w:r>
    </w:p>
    <w:p w14:paraId="67094F37" w14:textId="77777777" w:rsidR="008E7E12" w:rsidRPr="00E97A3B" w:rsidRDefault="008E7E12" w:rsidP="008E7E12">
      <w:pPr>
        <w:jc w:val="both"/>
        <w:rPr>
          <w:rFonts w:ascii="Montserrat Light" w:hAnsi="Montserrat Light"/>
          <w:sz w:val="16"/>
          <w:szCs w:val="16"/>
          <w:lang w:val="es-MX"/>
        </w:rPr>
      </w:pPr>
    </w:p>
    <w:p w14:paraId="6B30E09F"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Así mismo, deberán realizar la trasmisión de la información relacionada con los estudios de Banco de Sangre y componentes de sangre relacionados con la operación de los Bancos de Sangre y Servicios de Transfusión entre los Bancos de Sangre, Centros de Colecta y Servicios de Transfusión, considerando la información del Servicio de Transfusión. Deberán realizar la interfaz de todos los equipos instalados y dar cabal cumplimiento a la transmisión de información conforme a la Especificación Técnica del Sistema de Información de Banco de Sangre 5640-023-002, mediante el uso del estándar HL7 Versión 3.0. Todo ello, sin costo adicional para el instituto.</w:t>
      </w:r>
    </w:p>
    <w:p w14:paraId="4D262654" w14:textId="77777777" w:rsidR="008E7E12" w:rsidRPr="00E97A3B" w:rsidRDefault="008E7E12" w:rsidP="008E7E12">
      <w:pPr>
        <w:jc w:val="both"/>
        <w:rPr>
          <w:rFonts w:ascii="Montserrat Light" w:hAnsi="Montserrat Light"/>
          <w:sz w:val="16"/>
          <w:szCs w:val="16"/>
          <w:lang w:val="es-MX"/>
        </w:rPr>
      </w:pPr>
    </w:p>
    <w:p w14:paraId="4B993404"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Instituto podrá proporcionar una aplicación centralizada para la administración de los servicios del Banco de Sangre durante la vigencia de la prestación del servicio, por lo que el licitante adjudicado, deberá considerar una interfaz entre su sistema y la aplicación del Instituto, que podría ser a través de HL7, para mantener la comunicación entre ambas aplicaciones, o bien, a través del Sistema de Información y la aplicación centralizada del Instituto incluyendo el soporte técnico. Adicionalmente se deberá contemplar la integración de toda la información que se tenga en el sistema de información del proveedor anterior, incluyendo histórico, sin costo adicional para el Instituto.</w:t>
      </w:r>
    </w:p>
    <w:p w14:paraId="4F6D4C94" w14:textId="77777777" w:rsidR="008E7E12" w:rsidRPr="00E97A3B" w:rsidRDefault="008E7E12" w:rsidP="008E7E12">
      <w:pPr>
        <w:jc w:val="both"/>
        <w:rPr>
          <w:rFonts w:ascii="Montserrat Light" w:hAnsi="Montserrat Light"/>
          <w:sz w:val="16"/>
          <w:szCs w:val="16"/>
          <w:lang w:val="es-MX"/>
        </w:rPr>
      </w:pPr>
    </w:p>
    <w:p w14:paraId="2F1F9C6A"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lastRenderedPageBreak/>
        <w:t>La información, en la operación de los Servicios Integrales, serán propiedad del Instituto y es considerada como confidencial conforme al Anexo TI3 “Acuerdo de Confidencialidad”, todo ello se conservará en el área solicitante donde se prestó el servicio y sólo podrán ser utilizados por un tercero con el consentimiento expreso del Instituto y bajo las disposiciones de la Ley Federal de Transparencia y Acceso a la Información Pública. Asimismo el licitante adjudicado se obliga a no hacer uso indebido de la misma, en caso contrario será responsable de los daños y perjuicios ocasionados al Instituto, ya sean de naturaleza civil, penal o administrativa.</w:t>
      </w:r>
    </w:p>
    <w:p w14:paraId="6AC04F65" w14:textId="77777777" w:rsidR="008E7E12" w:rsidRPr="00E97A3B" w:rsidRDefault="008E7E12" w:rsidP="008E7E12">
      <w:pPr>
        <w:jc w:val="both"/>
        <w:rPr>
          <w:rFonts w:ascii="Montserrat Light" w:hAnsi="Montserrat Light"/>
          <w:sz w:val="16"/>
          <w:szCs w:val="16"/>
          <w:lang w:val="es-MX"/>
        </w:rPr>
      </w:pPr>
    </w:p>
    <w:p w14:paraId="6EB2BB11"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licitante adjudicado deberá considerar un servidor tipo central, en el cual podrá concentrar la información, cumpliendo con lo estipulado en el Anexo TI2 “Especificaciones Mínimas de los Equipos de Cómputo”, este estará al resguardo del Instituto en el área que se crea conveniente, la administración del servidor estará a cargo del licitante adjudicado, el cual deberá proporcionar un acceso para consultar la información otorgando las herramientas informáticas que crea indispensables para la consulta al área Normativa que lo solicite, previa autorización por parte de la Coordinación de Planeación de Servicios Médicos de Apoyo a través de la Coordinación Técnica de Servicios Médicos Indirectos (CTSMI).</w:t>
      </w:r>
    </w:p>
    <w:p w14:paraId="59BF7229" w14:textId="77777777" w:rsidR="008E7E12" w:rsidRPr="00E97A3B" w:rsidRDefault="008E7E12" w:rsidP="008E7E12">
      <w:pPr>
        <w:jc w:val="both"/>
        <w:rPr>
          <w:rFonts w:ascii="Montserrat Light" w:hAnsi="Montserrat Light"/>
          <w:sz w:val="16"/>
          <w:szCs w:val="16"/>
          <w:lang w:val="es-MX"/>
        </w:rPr>
      </w:pPr>
    </w:p>
    <w:p w14:paraId="208B79D2"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Parámetros de Eficiencia y Calidad para Seguimiento de Metas e Indicadores Obtenidos del Sistema de Información.</w:t>
      </w:r>
    </w:p>
    <w:p w14:paraId="21CD287C" w14:textId="77777777" w:rsidR="008E7E12" w:rsidRPr="00E97A3B" w:rsidRDefault="008E7E12" w:rsidP="008E7E12">
      <w:pPr>
        <w:jc w:val="both"/>
        <w:rPr>
          <w:rFonts w:ascii="Montserrat Light" w:hAnsi="Montserrat Light"/>
          <w:sz w:val="16"/>
          <w:szCs w:val="16"/>
          <w:lang w:val="es-MX"/>
        </w:rPr>
      </w:pPr>
    </w:p>
    <w:p w14:paraId="5696E38E"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El Licitante adjudicado, para los indicadores unificados de acuerdo a los formatos emitidos por el Centro Nacional de la Transfusión Sanguínea (CNTS), deberá entregar una herramienta informática para la obtención y control de los siguientes: Informe Mensual de la Disposición de Células Troncales y Progenitoras CNTS-01-002, Informe Mensual de la Disposición de Sangre y Componentes Sanguíneos CTS-01-003-A, Modalidad A)Bancos de Sangre, Informe Mensual de la Disposición de Sangre y Componentes Sanguíneos CTS-01-003-B, Modalidad B)Servicios de Transfusión , Informe Mensual de la Disposición de Sangre y Componentes Sanguíneos CTS-01-003-C, Modalidad C) Del uso terapéuticos, sin costo adicional para el Instituto. </w:t>
      </w:r>
    </w:p>
    <w:p w14:paraId="75A49580" w14:textId="77777777" w:rsidR="008E7E12" w:rsidRPr="00E97A3B" w:rsidRDefault="008E7E12" w:rsidP="008E7E12">
      <w:pPr>
        <w:jc w:val="both"/>
        <w:rPr>
          <w:rFonts w:ascii="Montserrat Light" w:hAnsi="Montserrat Light"/>
          <w:sz w:val="16"/>
          <w:szCs w:val="16"/>
          <w:lang w:val="es-MX"/>
        </w:rPr>
      </w:pPr>
    </w:p>
    <w:p w14:paraId="46084450" w14:textId="77777777" w:rsidR="008E7E12"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MÓDULO DE HEMOVIGILANCIA</w:t>
      </w:r>
    </w:p>
    <w:p w14:paraId="087271DE" w14:textId="77777777" w:rsidR="00DB0BB8" w:rsidRPr="00E97A3B" w:rsidRDefault="00DB0BB8" w:rsidP="008E7E12">
      <w:pPr>
        <w:jc w:val="both"/>
        <w:rPr>
          <w:rFonts w:ascii="Montserrat Light" w:hAnsi="Montserrat Light"/>
          <w:sz w:val="16"/>
          <w:szCs w:val="16"/>
          <w:lang w:val="es-MX"/>
        </w:rPr>
      </w:pPr>
    </w:p>
    <w:p w14:paraId="463191CB"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El Sistema de información que sea adjudicado, deberá cumplir con lo estipulado en la Especificación Técnica del sistema de Información de Banco de Sangre que el Instituto determine y contar con procesos de Hemovigilancia, Control de Calidad Interno, Control de Calidad tercera opinión, Confirmatorias, Pruebas de NAT, reportes mensuales al Centro Nacional de la Transfusión Sanguínea, inventario de las bolsas de sangre, este puede ser con lector de código de barras, o a través de un módulo para este proceso con la siguiente finalidad:</w:t>
      </w:r>
    </w:p>
    <w:p w14:paraId="76B305B0" w14:textId="77777777" w:rsidR="008E7E12" w:rsidRPr="00E97A3B" w:rsidRDefault="008E7E12" w:rsidP="008E7E12">
      <w:pPr>
        <w:jc w:val="both"/>
        <w:rPr>
          <w:rFonts w:ascii="Montserrat Light" w:hAnsi="Montserrat Light"/>
          <w:sz w:val="16"/>
          <w:szCs w:val="16"/>
          <w:lang w:val="es-MX"/>
        </w:rPr>
      </w:pPr>
    </w:p>
    <w:p w14:paraId="4CEE352F"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Los donadores aceptados a las cuales se les </w:t>
      </w:r>
      <w:proofErr w:type="gramStart"/>
      <w:r w:rsidRPr="00E97A3B">
        <w:rPr>
          <w:rFonts w:ascii="Montserrat Light" w:hAnsi="Montserrat Light"/>
          <w:sz w:val="16"/>
          <w:szCs w:val="16"/>
          <w:lang w:val="es-MX"/>
        </w:rPr>
        <w:t>asigna</w:t>
      </w:r>
      <w:proofErr w:type="gramEnd"/>
      <w:r w:rsidRPr="00E97A3B">
        <w:rPr>
          <w:rFonts w:ascii="Montserrat Light" w:hAnsi="Montserrat Light"/>
          <w:sz w:val="16"/>
          <w:szCs w:val="16"/>
          <w:lang w:val="es-MX"/>
        </w:rPr>
        <w:t xml:space="preserve"> el número de donación correspondiente, el cual vendrá impreso en el identificador del componente que se adhiere a la bolsa de sangre correspondiente y que servirá para el proceso de extracción.</w:t>
      </w:r>
    </w:p>
    <w:p w14:paraId="697B3CD7" w14:textId="77777777" w:rsidR="008E7E12" w:rsidRPr="00E97A3B" w:rsidRDefault="008E7E12" w:rsidP="008E7E12">
      <w:pPr>
        <w:jc w:val="both"/>
        <w:rPr>
          <w:rFonts w:ascii="Montserrat Light" w:hAnsi="Montserrat Light"/>
          <w:sz w:val="16"/>
          <w:szCs w:val="16"/>
          <w:lang w:val="es-MX"/>
        </w:rPr>
      </w:pPr>
    </w:p>
    <w:p w14:paraId="37D9EC1B"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Las unidades aceptadas que ya pasaron por el proceso completo de extracción, centrifugado y fraccionamiento.</w:t>
      </w:r>
    </w:p>
    <w:p w14:paraId="3E43A625" w14:textId="77777777" w:rsidR="008E7E12" w:rsidRPr="00E97A3B" w:rsidRDefault="008E7E12" w:rsidP="008E7E12">
      <w:pPr>
        <w:jc w:val="both"/>
        <w:rPr>
          <w:rFonts w:ascii="Montserrat Light" w:hAnsi="Montserrat Light"/>
          <w:sz w:val="16"/>
          <w:szCs w:val="16"/>
          <w:lang w:val="es-MX"/>
        </w:rPr>
      </w:pPr>
    </w:p>
    <w:p w14:paraId="4449A738"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Las unidades rechazadas y los motivos específicos de rechazo conforme al catálogo proporcionado por la CTSDIS a las cuales se les </w:t>
      </w:r>
      <w:proofErr w:type="gramStart"/>
      <w:r w:rsidRPr="00E97A3B">
        <w:rPr>
          <w:rFonts w:ascii="Montserrat Light" w:hAnsi="Montserrat Light"/>
          <w:sz w:val="16"/>
          <w:szCs w:val="16"/>
          <w:lang w:val="es-MX"/>
        </w:rPr>
        <w:t>da</w:t>
      </w:r>
      <w:proofErr w:type="gramEnd"/>
      <w:r w:rsidRPr="00E97A3B">
        <w:rPr>
          <w:rFonts w:ascii="Montserrat Light" w:hAnsi="Montserrat Light"/>
          <w:sz w:val="16"/>
          <w:szCs w:val="16"/>
          <w:lang w:val="es-MX"/>
        </w:rPr>
        <w:t xml:space="preserve"> de baja. </w:t>
      </w:r>
    </w:p>
    <w:p w14:paraId="58A0D7A6" w14:textId="77777777" w:rsidR="008E7E12" w:rsidRPr="00E97A3B" w:rsidRDefault="008E7E12" w:rsidP="008E7E12">
      <w:pPr>
        <w:jc w:val="both"/>
        <w:rPr>
          <w:rFonts w:ascii="Montserrat Light" w:hAnsi="Montserrat Light"/>
          <w:sz w:val="16"/>
          <w:szCs w:val="16"/>
          <w:lang w:val="es-MX"/>
        </w:rPr>
      </w:pPr>
    </w:p>
    <w:p w14:paraId="2D7DE003"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El licitante adjudicado deberá considerar un sistema de alarma que permita identificar a los </w:t>
      </w:r>
      <w:proofErr w:type="spellStart"/>
      <w:r w:rsidRPr="00E97A3B">
        <w:rPr>
          <w:rFonts w:ascii="Montserrat Light" w:hAnsi="Montserrat Light"/>
          <w:sz w:val="16"/>
          <w:szCs w:val="16"/>
          <w:lang w:val="es-MX"/>
        </w:rPr>
        <w:t>predonantes</w:t>
      </w:r>
      <w:proofErr w:type="spellEnd"/>
      <w:r w:rsidRPr="00E97A3B">
        <w:rPr>
          <w:rFonts w:ascii="Montserrat Light" w:hAnsi="Montserrat Light"/>
          <w:sz w:val="16"/>
          <w:szCs w:val="16"/>
          <w:lang w:val="es-MX"/>
        </w:rPr>
        <w:t xml:space="preserve"> rechazados de acuerdo a la temporalidad que se establece en la NOM-253-SSA1-2012:</w:t>
      </w:r>
    </w:p>
    <w:p w14:paraId="51078B5C" w14:textId="77777777" w:rsidR="008E7E12" w:rsidRPr="00E97A3B" w:rsidRDefault="008E7E12" w:rsidP="008E7E12">
      <w:pPr>
        <w:jc w:val="both"/>
        <w:rPr>
          <w:rFonts w:ascii="Montserrat Light" w:hAnsi="Montserrat Light"/>
          <w:sz w:val="16"/>
          <w:szCs w:val="16"/>
          <w:lang w:val="es-MX"/>
        </w:rPr>
      </w:pPr>
    </w:p>
    <w:p w14:paraId="297A3213"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w:t>
      </w:r>
      <w:r w:rsidRPr="00E97A3B">
        <w:rPr>
          <w:rFonts w:ascii="Montserrat Light" w:hAnsi="Montserrat Light"/>
          <w:sz w:val="16"/>
          <w:szCs w:val="16"/>
          <w:lang w:val="es-MX"/>
        </w:rPr>
        <w:tab/>
        <w:t>6.10.5 Motivos de exclusión permanente</w:t>
      </w:r>
    </w:p>
    <w:p w14:paraId="4FDFBAB9"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w:t>
      </w:r>
      <w:r w:rsidRPr="00E97A3B">
        <w:rPr>
          <w:rFonts w:ascii="Montserrat Light" w:hAnsi="Montserrat Light"/>
          <w:sz w:val="16"/>
          <w:szCs w:val="16"/>
          <w:lang w:val="es-MX"/>
        </w:rPr>
        <w:tab/>
        <w:t>6.10.6 Motivos de exclusión temporal</w:t>
      </w:r>
    </w:p>
    <w:p w14:paraId="550B3169" w14:textId="77777777" w:rsidR="008E7E12" w:rsidRPr="00E97A3B" w:rsidRDefault="008E7E12" w:rsidP="008E7E12">
      <w:pPr>
        <w:jc w:val="both"/>
        <w:rPr>
          <w:rFonts w:ascii="Montserrat Light" w:hAnsi="Montserrat Light"/>
          <w:sz w:val="16"/>
          <w:szCs w:val="16"/>
          <w:lang w:val="es-MX"/>
        </w:rPr>
      </w:pPr>
    </w:p>
    <w:p w14:paraId="297359B2"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El módulo de hemovigilancia deberá formar parte de sistema de información de Banco de Sangre, proporcionando una especificación o facilidad de comunicación con el objetivo de: </w:t>
      </w:r>
    </w:p>
    <w:p w14:paraId="4944BF41" w14:textId="77777777" w:rsidR="008E7E12" w:rsidRPr="00E97A3B" w:rsidRDefault="008E7E12" w:rsidP="008E7E12">
      <w:pPr>
        <w:jc w:val="both"/>
        <w:rPr>
          <w:rFonts w:ascii="Montserrat Light" w:hAnsi="Montserrat Light"/>
          <w:sz w:val="16"/>
          <w:szCs w:val="16"/>
          <w:lang w:val="es-MX"/>
        </w:rPr>
      </w:pPr>
    </w:p>
    <w:p w14:paraId="6D6A064A"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Imprimir los identificadores de componentes al momento de liberar las sangres y de ingresar </w:t>
      </w:r>
      <w:proofErr w:type="spellStart"/>
      <w:r w:rsidRPr="00E97A3B">
        <w:rPr>
          <w:rFonts w:ascii="Montserrat Light" w:hAnsi="Montserrat Light"/>
          <w:sz w:val="16"/>
          <w:szCs w:val="16"/>
          <w:lang w:val="es-MX"/>
        </w:rPr>
        <w:t>hemocomponentes</w:t>
      </w:r>
      <w:proofErr w:type="spellEnd"/>
      <w:r w:rsidRPr="00E97A3B">
        <w:rPr>
          <w:rFonts w:ascii="Montserrat Light" w:hAnsi="Montserrat Light"/>
          <w:sz w:val="16"/>
          <w:szCs w:val="16"/>
          <w:lang w:val="es-MX"/>
        </w:rPr>
        <w:t xml:space="preserve"> de otros bancos desde el sistema anfitrión.</w:t>
      </w:r>
    </w:p>
    <w:p w14:paraId="17803162"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 xml:space="preserve">Proporcionar facilidad sistemática para intercambio de mensajes de existencias físicas y bajas o salidas de los </w:t>
      </w:r>
      <w:proofErr w:type="spellStart"/>
      <w:r w:rsidRPr="00E97A3B">
        <w:rPr>
          <w:rFonts w:ascii="Montserrat Light" w:hAnsi="Montserrat Light"/>
          <w:sz w:val="16"/>
          <w:szCs w:val="16"/>
          <w:lang w:val="es-MX"/>
        </w:rPr>
        <w:t>hemocomponentes</w:t>
      </w:r>
      <w:proofErr w:type="spellEnd"/>
      <w:r w:rsidRPr="00E97A3B">
        <w:rPr>
          <w:rFonts w:ascii="Montserrat Light" w:hAnsi="Montserrat Light"/>
          <w:sz w:val="16"/>
          <w:szCs w:val="16"/>
          <w:lang w:val="es-MX"/>
        </w:rPr>
        <w:t xml:space="preserve"> del sistema conforme al detalle solicitado en la ETIMSS.</w:t>
      </w:r>
    </w:p>
    <w:p w14:paraId="2BF330AE"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Este módulo debe contar con las siguientes características durante todo el proceso de transfusión:</w:t>
      </w:r>
    </w:p>
    <w:p w14:paraId="2B9F3FE8" w14:textId="77777777" w:rsidR="008E7E12" w:rsidRPr="00E97A3B" w:rsidRDefault="008E7E12" w:rsidP="008E7E12">
      <w:pPr>
        <w:jc w:val="both"/>
        <w:rPr>
          <w:rFonts w:ascii="Montserrat Light" w:hAnsi="Montserrat Light"/>
          <w:sz w:val="16"/>
          <w:szCs w:val="16"/>
          <w:lang w:val="es-MX"/>
        </w:rPr>
      </w:pPr>
    </w:p>
    <w:p w14:paraId="17635FB4" w14:textId="77777777" w:rsidR="008E7E12" w:rsidRPr="00E97A3B" w:rsidRDefault="008E7E12" w:rsidP="008E7E12">
      <w:pPr>
        <w:jc w:val="both"/>
        <w:rPr>
          <w:rFonts w:ascii="Montserrat Light" w:hAnsi="Montserrat Light"/>
          <w:sz w:val="16"/>
          <w:szCs w:val="16"/>
          <w:lang w:val="es-MX"/>
        </w:rPr>
      </w:pPr>
    </w:p>
    <w:p w14:paraId="5A5B4D9D"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t>Asistencia Técnica</w:t>
      </w:r>
    </w:p>
    <w:p w14:paraId="7BBD55F9" w14:textId="77777777" w:rsidR="008E7E12" w:rsidRPr="00E97A3B" w:rsidRDefault="008E7E12" w:rsidP="008E7E12">
      <w:pPr>
        <w:jc w:val="both"/>
        <w:rPr>
          <w:rFonts w:ascii="Montserrat Light" w:hAnsi="Montserrat Light"/>
          <w:sz w:val="16"/>
          <w:szCs w:val="16"/>
          <w:lang w:val="es-MX"/>
        </w:rPr>
      </w:pPr>
    </w:p>
    <w:p w14:paraId="29983EC6" w14:textId="77777777" w:rsidR="008E7E12" w:rsidRPr="00E97A3B" w:rsidRDefault="008E7E12" w:rsidP="008E7E12">
      <w:pPr>
        <w:jc w:val="both"/>
        <w:rPr>
          <w:rFonts w:ascii="Montserrat Light" w:hAnsi="Montserrat Light"/>
          <w:sz w:val="16"/>
          <w:szCs w:val="16"/>
          <w:lang w:val="es-MX"/>
        </w:rPr>
      </w:pPr>
      <w:r w:rsidRPr="00E97A3B">
        <w:rPr>
          <w:rFonts w:ascii="Montserrat Light" w:hAnsi="Montserrat Light"/>
          <w:sz w:val="16"/>
          <w:szCs w:val="16"/>
          <w:lang w:val="es-MX"/>
        </w:rPr>
        <w:lastRenderedPageBreak/>
        <w:t>El Licitante Adjudicado deberá contar y proporcionar soporte en línea para la asistencia técnica que funcione las 24 horas, durante la vigencia de la prestación del servicio, donde se reporten las fallas y se asigne un número de folio correspondiente para su seguimiento; se les de atención a Bancos de Sangre, Centros de Colecta y Servicios de Transfusión de los OOAD/UMAE comprendidas en el Anexo T3 “Directorio de Bancos de Sangre Centros de Colecta y Servicios de Transfusión” del servicio que se pretende contratar, el cual debe de implementarse a partir del día en que inicia el servicio y durante la vigencia de la prestación del servicio. Asimismo, proporcionará al Instituto, los datos de las personas y/o direcciones de correo electrónico de los contactos oficiales para el reporte de las fallas.</w:t>
      </w:r>
    </w:p>
    <w:p w14:paraId="50ACFB95" w14:textId="77777777" w:rsidR="008E7E12" w:rsidRDefault="008E7E12" w:rsidP="008E7E12">
      <w:pPr>
        <w:jc w:val="both"/>
        <w:rPr>
          <w:rFonts w:ascii="Montserrat Light" w:hAnsi="Montserrat Light"/>
          <w:sz w:val="16"/>
          <w:szCs w:val="16"/>
          <w:lang w:val="es-MX"/>
        </w:rPr>
      </w:pPr>
    </w:p>
    <w:p w14:paraId="41BBB2A7" w14:textId="77777777" w:rsidR="008E7E12" w:rsidRPr="00E97A3B" w:rsidRDefault="008E7E12" w:rsidP="008E7E12">
      <w:pPr>
        <w:pStyle w:val="Prrafodelista"/>
        <w:numPr>
          <w:ilvl w:val="0"/>
          <w:numId w:val="40"/>
        </w:numPr>
        <w:tabs>
          <w:tab w:val="center" w:pos="4252"/>
          <w:tab w:val="right" w:pos="9923"/>
          <w:tab w:val="left" w:pos="11340"/>
        </w:tabs>
        <w:suppressAutoHyphens w:val="0"/>
        <w:spacing w:after="200" w:line="276" w:lineRule="auto"/>
        <w:ind w:left="284" w:right="49" w:hanging="284"/>
        <w:contextualSpacing/>
        <w:jc w:val="both"/>
        <w:rPr>
          <w:rFonts w:ascii="Montserrat Light" w:hAnsi="Montserrat Light" w:cs="Arial"/>
          <w:b/>
          <w:sz w:val="16"/>
          <w:szCs w:val="16"/>
        </w:rPr>
      </w:pPr>
      <w:r w:rsidRPr="00E97A3B">
        <w:rPr>
          <w:rFonts w:ascii="Montserrat Light" w:hAnsi="Montserrat Light" w:cs="Arial"/>
          <w:b/>
          <w:sz w:val="16"/>
          <w:szCs w:val="16"/>
        </w:rPr>
        <w:t>Pruebas</w:t>
      </w:r>
    </w:p>
    <w:p w14:paraId="58C175D3" w14:textId="77777777" w:rsidR="008E7E12" w:rsidRPr="00E97A3B" w:rsidRDefault="008E7E12" w:rsidP="008E7E12">
      <w:pPr>
        <w:pStyle w:val="Prrafodelista"/>
        <w:tabs>
          <w:tab w:val="center" w:pos="4252"/>
          <w:tab w:val="right" w:pos="9923"/>
          <w:tab w:val="left" w:pos="11340"/>
        </w:tabs>
        <w:ind w:left="284" w:right="49"/>
        <w:jc w:val="both"/>
        <w:rPr>
          <w:rFonts w:ascii="Montserrat Light" w:hAnsi="Montserrat Light" w:cs="Arial"/>
          <w:sz w:val="16"/>
          <w:szCs w:val="16"/>
        </w:rPr>
      </w:pPr>
    </w:p>
    <w:p w14:paraId="10D21298" w14:textId="77777777" w:rsidR="008E7E12" w:rsidRPr="00E97A3B" w:rsidRDefault="008E7E12" w:rsidP="008E7E12">
      <w:pPr>
        <w:pStyle w:val="Prrafodelista"/>
        <w:tabs>
          <w:tab w:val="center" w:pos="4252"/>
          <w:tab w:val="right" w:pos="9923"/>
          <w:tab w:val="left" w:pos="11340"/>
        </w:tabs>
        <w:ind w:left="284" w:right="49"/>
        <w:jc w:val="both"/>
        <w:rPr>
          <w:rFonts w:ascii="Montserrat Light" w:hAnsi="Montserrat Light" w:cs="Arial"/>
          <w:sz w:val="16"/>
          <w:szCs w:val="16"/>
        </w:rPr>
      </w:pPr>
      <w:r w:rsidRPr="00E97A3B">
        <w:rPr>
          <w:rFonts w:ascii="Montserrat Light" w:hAnsi="Montserrat Light" w:cs="Arial"/>
          <w:sz w:val="16"/>
          <w:szCs w:val="16"/>
        </w:rPr>
        <w:t>Todos los equipos de medición deberán realizarse calificación de pre instalación, instalación, operación y desempeño de acuerdo a las Normas Nacionales e Internacionales vigentes y las guías del CENAM.</w:t>
      </w:r>
    </w:p>
    <w:p w14:paraId="66201D1E" w14:textId="77777777" w:rsidR="008E7E12" w:rsidRPr="00E97A3B" w:rsidRDefault="008E7E12" w:rsidP="008E7E12">
      <w:pPr>
        <w:tabs>
          <w:tab w:val="center" w:pos="4252"/>
          <w:tab w:val="right" w:pos="9923"/>
          <w:tab w:val="left" w:pos="11340"/>
        </w:tabs>
        <w:ind w:right="49"/>
        <w:jc w:val="both"/>
        <w:rPr>
          <w:rFonts w:ascii="Montserrat Light" w:hAnsi="Montserrat Light" w:cs="Arial"/>
          <w:b/>
          <w:sz w:val="16"/>
          <w:szCs w:val="16"/>
        </w:rPr>
      </w:pPr>
    </w:p>
    <w:p w14:paraId="790A082C" w14:textId="77777777" w:rsidR="008E7E12" w:rsidRPr="00E97A3B" w:rsidRDefault="008E7E12" w:rsidP="008E7E12">
      <w:pPr>
        <w:pStyle w:val="Default"/>
        <w:numPr>
          <w:ilvl w:val="0"/>
          <w:numId w:val="40"/>
        </w:numPr>
        <w:ind w:left="284"/>
        <w:jc w:val="both"/>
        <w:rPr>
          <w:rFonts w:ascii="Montserrat Light" w:eastAsiaTheme="minorEastAsia" w:hAnsi="Montserrat Light"/>
          <w:b/>
          <w:color w:val="000000" w:themeColor="text1"/>
          <w:sz w:val="16"/>
          <w:szCs w:val="16"/>
        </w:rPr>
      </w:pPr>
      <w:r w:rsidRPr="00E97A3B">
        <w:rPr>
          <w:rFonts w:ascii="Montserrat Light" w:eastAsiaTheme="minorEastAsia" w:hAnsi="Montserrat Light"/>
          <w:b/>
          <w:color w:val="000000" w:themeColor="text1"/>
          <w:sz w:val="16"/>
          <w:szCs w:val="16"/>
        </w:rPr>
        <w:t xml:space="preserve">Modificaciones a la especificación técnica del bien que  no se encuentre en el cuadro básico </w:t>
      </w:r>
    </w:p>
    <w:p w14:paraId="10E87EFE" w14:textId="77777777" w:rsidR="008E7E12" w:rsidRPr="00E97A3B" w:rsidRDefault="008E7E12" w:rsidP="008E7E12">
      <w:pPr>
        <w:pStyle w:val="Default"/>
        <w:ind w:left="720"/>
        <w:jc w:val="both"/>
        <w:rPr>
          <w:rFonts w:ascii="Montserrat Light" w:eastAsiaTheme="minorEastAsia" w:hAnsi="Montserrat Light"/>
          <w:b/>
          <w:color w:val="000000" w:themeColor="text1"/>
          <w:sz w:val="16"/>
          <w:szCs w:val="16"/>
        </w:rPr>
      </w:pPr>
    </w:p>
    <w:p w14:paraId="425C8541" w14:textId="77777777" w:rsidR="008E7E12" w:rsidRPr="00E97A3B" w:rsidRDefault="008E7E12" w:rsidP="008E7E12">
      <w:pPr>
        <w:pStyle w:val="Default"/>
        <w:jc w:val="both"/>
        <w:rPr>
          <w:rFonts w:ascii="Montserrat Light" w:eastAsiaTheme="minorEastAsia" w:hAnsi="Montserrat Light"/>
          <w:color w:val="000000" w:themeColor="text1"/>
          <w:sz w:val="16"/>
          <w:szCs w:val="16"/>
          <w:lang w:val="es-ES_tradnl"/>
        </w:rPr>
      </w:pPr>
      <w:r w:rsidRPr="00E97A3B">
        <w:rPr>
          <w:rFonts w:ascii="Montserrat Light" w:eastAsiaTheme="minorEastAsia" w:hAnsi="Montserrat Light"/>
          <w:color w:val="000000" w:themeColor="text1"/>
          <w:sz w:val="16"/>
          <w:szCs w:val="16"/>
          <w:lang w:val="es-ES_tradnl"/>
        </w:rPr>
        <w:tab/>
        <w:t>Se atiende</w:t>
      </w:r>
    </w:p>
    <w:p w14:paraId="7270E42E" w14:textId="77777777" w:rsidR="008E7E12" w:rsidRPr="00E97A3B" w:rsidRDefault="008E7E12" w:rsidP="008E7E12">
      <w:pPr>
        <w:pStyle w:val="Default"/>
        <w:jc w:val="both"/>
        <w:rPr>
          <w:rFonts w:ascii="Montserrat Light" w:eastAsiaTheme="minorEastAsia" w:hAnsi="Montserrat Light"/>
          <w:color w:val="000000" w:themeColor="text1"/>
          <w:sz w:val="16"/>
          <w:szCs w:val="16"/>
          <w:lang w:val="es-ES_tradnl"/>
        </w:rPr>
      </w:pPr>
    </w:p>
    <w:p w14:paraId="6FEEA32E" w14:textId="77777777" w:rsidR="008E7E12" w:rsidRPr="00E97A3B" w:rsidRDefault="008E7E12" w:rsidP="008E7E12">
      <w:pPr>
        <w:pStyle w:val="Default"/>
        <w:jc w:val="both"/>
        <w:rPr>
          <w:rFonts w:ascii="Montserrat Light" w:eastAsiaTheme="minorEastAsia" w:hAnsi="Montserrat Light"/>
          <w:color w:val="000000" w:themeColor="text1"/>
          <w:sz w:val="16"/>
          <w:szCs w:val="16"/>
          <w:lang w:val="es-ES_tradnl"/>
        </w:rPr>
      </w:pPr>
    </w:p>
    <w:p w14:paraId="30F72043" w14:textId="77777777" w:rsidR="008E7E12" w:rsidRPr="00E97A3B" w:rsidRDefault="008E7E12" w:rsidP="008E7E12">
      <w:pPr>
        <w:pStyle w:val="Default"/>
        <w:numPr>
          <w:ilvl w:val="0"/>
          <w:numId w:val="40"/>
        </w:numPr>
        <w:ind w:left="284"/>
        <w:jc w:val="both"/>
        <w:rPr>
          <w:rFonts w:ascii="Montserrat Light" w:eastAsiaTheme="minorEastAsia" w:hAnsi="Montserrat Light"/>
          <w:b/>
          <w:color w:val="000000" w:themeColor="text1"/>
          <w:sz w:val="16"/>
          <w:szCs w:val="16"/>
        </w:rPr>
      </w:pPr>
      <w:r w:rsidRPr="00E97A3B">
        <w:rPr>
          <w:rFonts w:ascii="Montserrat Light" w:eastAsiaTheme="minorEastAsia" w:hAnsi="Montserrat Light"/>
          <w:b/>
          <w:color w:val="000000" w:themeColor="text1"/>
          <w:sz w:val="16"/>
          <w:szCs w:val="16"/>
        </w:rPr>
        <w:t xml:space="preserve">Modificaciones a la especificación técnica del bien que se encuentre en el cuadro básico </w:t>
      </w:r>
    </w:p>
    <w:p w14:paraId="139D6A42" w14:textId="77777777" w:rsidR="008E7E12" w:rsidRPr="00E97A3B" w:rsidRDefault="008E7E12" w:rsidP="008E7E12">
      <w:pPr>
        <w:pStyle w:val="Default"/>
        <w:ind w:left="284"/>
        <w:jc w:val="both"/>
        <w:rPr>
          <w:rFonts w:ascii="Montserrat Light" w:eastAsiaTheme="minorEastAsia" w:hAnsi="Montserrat Light"/>
          <w:b/>
          <w:color w:val="000000" w:themeColor="text1"/>
          <w:sz w:val="16"/>
          <w:szCs w:val="16"/>
          <w:lang w:val="es-ES_tradnl"/>
        </w:rPr>
      </w:pPr>
    </w:p>
    <w:p w14:paraId="19021722" w14:textId="77777777" w:rsidR="008E7E12" w:rsidRPr="00E97A3B" w:rsidRDefault="008E7E12" w:rsidP="008E7E12">
      <w:pPr>
        <w:pStyle w:val="Default"/>
        <w:ind w:left="284"/>
        <w:jc w:val="both"/>
        <w:rPr>
          <w:rFonts w:ascii="Montserrat Light" w:eastAsiaTheme="minorEastAsia" w:hAnsi="Montserrat Light"/>
          <w:color w:val="000000" w:themeColor="text1"/>
          <w:sz w:val="16"/>
          <w:szCs w:val="16"/>
        </w:rPr>
      </w:pPr>
      <w:r w:rsidRPr="00E97A3B">
        <w:rPr>
          <w:rFonts w:ascii="Montserrat Light" w:eastAsiaTheme="minorEastAsia" w:hAnsi="Montserrat Light"/>
          <w:color w:val="000000" w:themeColor="text1"/>
          <w:sz w:val="16"/>
          <w:szCs w:val="16"/>
          <w:lang w:val="es-ES_tradnl"/>
        </w:rPr>
        <w:tab/>
        <w:t>Se atiende</w:t>
      </w:r>
    </w:p>
    <w:p w14:paraId="003E2CD3" w14:textId="77777777" w:rsidR="008E7E12" w:rsidRPr="00E97A3B" w:rsidRDefault="008E7E12" w:rsidP="008E7E12">
      <w:pPr>
        <w:pStyle w:val="Default"/>
        <w:ind w:left="284"/>
        <w:jc w:val="both"/>
        <w:rPr>
          <w:rFonts w:ascii="Montserrat Light" w:eastAsiaTheme="minorEastAsia" w:hAnsi="Montserrat Light"/>
          <w:color w:val="000000" w:themeColor="text1"/>
          <w:sz w:val="16"/>
          <w:szCs w:val="16"/>
        </w:rPr>
      </w:pPr>
    </w:p>
    <w:p w14:paraId="6C4A5A57" w14:textId="77777777" w:rsidR="008E7E12" w:rsidRPr="00E97A3B" w:rsidRDefault="008E7E12" w:rsidP="008E7E12">
      <w:pPr>
        <w:pStyle w:val="Default"/>
        <w:numPr>
          <w:ilvl w:val="0"/>
          <w:numId w:val="40"/>
        </w:numPr>
        <w:ind w:left="284"/>
        <w:jc w:val="both"/>
        <w:rPr>
          <w:rFonts w:ascii="Montserrat Light" w:eastAsiaTheme="minorEastAsia" w:hAnsi="Montserrat Light"/>
          <w:b/>
          <w:color w:val="000000" w:themeColor="text1"/>
          <w:sz w:val="16"/>
          <w:szCs w:val="16"/>
          <w:lang w:val="es-ES_tradnl"/>
        </w:rPr>
      </w:pPr>
      <w:r w:rsidRPr="00E97A3B">
        <w:rPr>
          <w:rFonts w:ascii="Montserrat Light" w:eastAsiaTheme="minorEastAsia" w:hAnsi="Montserrat Light"/>
          <w:b/>
          <w:color w:val="000000" w:themeColor="text1"/>
          <w:sz w:val="16"/>
          <w:szCs w:val="16"/>
          <w:lang w:val="es-ES_tradnl"/>
        </w:rPr>
        <w:t>Norma conforme a la LFMN</w:t>
      </w:r>
    </w:p>
    <w:p w14:paraId="7B78A494" w14:textId="77777777" w:rsidR="008E7E12" w:rsidRPr="00E97A3B" w:rsidRDefault="008E7E12" w:rsidP="008E7E12">
      <w:pPr>
        <w:pStyle w:val="Default"/>
        <w:ind w:left="284"/>
        <w:jc w:val="both"/>
        <w:rPr>
          <w:rFonts w:ascii="Montserrat Light" w:eastAsiaTheme="minorEastAsia" w:hAnsi="Montserrat Light"/>
          <w:color w:val="000000" w:themeColor="text1"/>
          <w:sz w:val="16"/>
          <w:szCs w:val="16"/>
          <w:lang w:val="es-ES_tradnl"/>
        </w:rPr>
      </w:pPr>
    </w:p>
    <w:p w14:paraId="5E4EBC6C" w14:textId="77777777" w:rsidR="008E7E12" w:rsidRPr="00E97A3B" w:rsidRDefault="008E7E12" w:rsidP="008E7E12">
      <w:pPr>
        <w:jc w:val="both"/>
        <w:rPr>
          <w:rFonts w:ascii="Montserrat Light" w:hAnsi="Montserrat Light"/>
          <w:sz w:val="16"/>
          <w:szCs w:val="16"/>
          <w:lang w:val="es-MX" w:eastAsia="es-ES"/>
        </w:rPr>
      </w:pPr>
      <w:r w:rsidRPr="00E97A3B">
        <w:rPr>
          <w:rFonts w:ascii="Montserrat Light" w:hAnsi="Montserrat Light"/>
          <w:sz w:val="16"/>
          <w:szCs w:val="16"/>
          <w:lang w:val="es-MX" w:eastAsia="es-ES"/>
        </w:rPr>
        <w:t xml:space="preserve">Las Normas Oficiales Mexicanas (NOM) y Guías que el Licitante Adjudicado Las Normas Oficiales que debe considerar para la prestación del Servicio Médico Integral de Banco de sangre, así como cualquier otra normativa que se publique o actualice durante la vigencia de la prestación del servicio, son: </w:t>
      </w:r>
    </w:p>
    <w:p w14:paraId="0D9F626A" w14:textId="77777777" w:rsidR="008E7E12" w:rsidRPr="00E97A3B" w:rsidRDefault="008E7E12" w:rsidP="008E7E12">
      <w:pPr>
        <w:jc w:val="both"/>
        <w:rPr>
          <w:rFonts w:ascii="Montserrat Light" w:hAnsi="Montserrat Light"/>
          <w:sz w:val="16"/>
          <w:szCs w:val="16"/>
          <w:lang w:val="es-MX" w:eastAsia="es-ES"/>
        </w:rPr>
      </w:pPr>
    </w:p>
    <w:p w14:paraId="368F348E"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sz w:val="16"/>
          <w:szCs w:val="16"/>
          <w:lang w:eastAsia="es-ES"/>
        </w:rPr>
        <w:t>La cadena de frío de la sangre. Guía para la selección y adquisición de equipos y accesorios. OMS</w:t>
      </w:r>
    </w:p>
    <w:p w14:paraId="2EE00055"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rPr>
      </w:pPr>
      <w:r w:rsidRPr="00E97A3B">
        <w:rPr>
          <w:rFonts w:ascii="Montserrat Light" w:hAnsi="Montserrat Light"/>
          <w:b/>
          <w:sz w:val="16"/>
          <w:szCs w:val="16"/>
        </w:rPr>
        <w:t>Norma Mexicana NMX-CC-9000-IMNC-2015</w:t>
      </w:r>
      <w:r w:rsidRPr="00E97A3B">
        <w:rPr>
          <w:rFonts w:ascii="Montserrat Light" w:hAnsi="Montserrat Light"/>
          <w:sz w:val="16"/>
          <w:szCs w:val="16"/>
        </w:rPr>
        <w:t>. Sistemas de gestión de calidad–Fundamentos y vocabulario, publicada en el DOF el 17 de marzo de 2016.</w:t>
      </w:r>
    </w:p>
    <w:p w14:paraId="62798110"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rPr>
      </w:pPr>
      <w:r w:rsidRPr="00E97A3B">
        <w:rPr>
          <w:rFonts w:ascii="Montserrat Light" w:hAnsi="Montserrat Light"/>
          <w:b/>
          <w:sz w:val="16"/>
          <w:szCs w:val="16"/>
        </w:rPr>
        <w:t>Norma Mexicana NMX-CC-9001-IMNC-2015</w:t>
      </w:r>
      <w:r w:rsidRPr="00E97A3B">
        <w:rPr>
          <w:rFonts w:ascii="Montserrat Light" w:hAnsi="Montserrat Light"/>
          <w:sz w:val="16"/>
          <w:szCs w:val="16"/>
        </w:rPr>
        <w:t>, Sistemas de Gestión de la Calidad-Requisitos, publicada en el DOF el 03 de mayo de 2016.</w:t>
      </w:r>
    </w:p>
    <w:p w14:paraId="6A5927E3"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Mexicana NMX-EC-15189-IMNC-2015</w:t>
      </w:r>
      <w:r w:rsidRPr="00E97A3B">
        <w:rPr>
          <w:rFonts w:ascii="Montserrat Light" w:hAnsi="Montserrat Light"/>
          <w:sz w:val="16"/>
          <w:szCs w:val="16"/>
          <w:lang w:eastAsia="es-ES"/>
        </w:rPr>
        <w:t>, Laboratorios Clínicos Requisitos de la Calidad y Competencia, publicada en el DOF el 26 de mayo de 2015.</w:t>
      </w:r>
    </w:p>
    <w:p w14:paraId="795C30F0"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rPr>
      </w:pPr>
      <w:r w:rsidRPr="00E97A3B">
        <w:rPr>
          <w:rFonts w:ascii="Montserrat Light" w:hAnsi="Montserrat Light"/>
          <w:b/>
          <w:sz w:val="16"/>
          <w:szCs w:val="16"/>
        </w:rPr>
        <w:t>Norma Mexicana NMX-EC-17043-IMNC-2010</w:t>
      </w:r>
      <w:r w:rsidRPr="00E97A3B">
        <w:rPr>
          <w:rFonts w:ascii="Montserrat Light" w:hAnsi="Montserrat Light"/>
          <w:sz w:val="16"/>
          <w:szCs w:val="16"/>
        </w:rPr>
        <w:t>, Evaluación de la conformidad–Requisitos generales para los ensayos de aptitud.</w:t>
      </w:r>
    </w:p>
    <w:p w14:paraId="60CE6298"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rPr>
      </w:pPr>
      <w:r w:rsidRPr="00E97A3B">
        <w:rPr>
          <w:rFonts w:ascii="Montserrat Light" w:hAnsi="Montserrat Light"/>
          <w:b/>
          <w:sz w:val="16"/>
          <w:szCs w:val="16"/>
        </w:rPr>
        <w:t>Norma Mexicana NMX-Z-055-IMNC-2009</w:t>
      </w:r>
      <w:r w:rsidRPr="00E97A3B">
        <w:rPr>
          <w:rFonts w:ascii="Montserrat Light" w:hAnsi="Montserrat Light"/>
          <w:sz w:val="16"/>
          <w:szCs w:val="16"/>
        </w:rPr>
        <w:t xml:space="preserve">, Vocabulario Internacional de </w:t>
      </w:r>
      <w:proofErr w:type="gramStart"/>
      <w:r w:rsidRPr="00E97A3B">
        <w:rPr>
          <w:rFonts w:ascii="Montserrat Light" w:hAnsi="Montserrat Light"/>
          <w:sz w:val="16"/>
          <w:szCs w:val="16"/>
        </w:rPr>
        <w:t>metrología-conceptos fundamentales</w:t>
      </w:r>
      <w:proofErr w:type="gramEnd"/>
      <w:r w:rsidRPr="00E97A3B">
        <w:rPr>
          <w:rFonts w:ascii="Montserrat Light" w:hAnsi="Montserrat Light"/>
          <w:sz w:val="16"/>
          <w:szCs w:val="16"/>
        </w:rPr>
        <w:t xml:space="preserve"> y generales asociados (VIM), publicada el 24 de diciembre de 20109.</w:t>
      </w:r>
    </w:p>
    <w:p w14:paraId="68A94159"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NOM-001-STPS-2008</w:t>
      </w:r>
      <w:r w:rsidRPr="00E97A3B">
        <w:rPr>
          <w:rFonts w:ascii="Montserrat Light" w:hAnsi="Montserrat Light"/>
          <w:sz w:val="16"/>
          <w:szCs w:val="16"/>
          <w:lang w:eastAsia="es-ES"/>
        </w:rPr>
        <w:t>, Edificios, locales, instalaciones y áreas en los centros de trabajo condiciones de seguridad, publicada en el DOF el 24 de noviembre de 2008.</w:t>
      </w:r>
    </w:p>
    <w:p w14:paraId="403CF542"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MX"/>
        </w:rPr>
      </w:pPr>
      <w:r w:rsidRPr="00E97A3B">
        <w:rPr>
          <w:rFonts w:ascii="Montserrat Light" w:hAnsi="Montserrat Light"/>
          <w:b/>
          <w:sz w:val="16"/>
          <w:szCs w:val="16"/>
          <w:lang w:eastAsia="es-ES"/>
        </w:rPr>
        <w:t>Norma Oficial Mexicana NOM-004-SSA3-2012</w:t>
      </w:r>
      <w:r w:rsidRPr="00E97A3B">
        <w:rPr>
          <w:rFonts w:ascii="Montserrat Light" w:hAnsi="Montserrat Light"/>
          <w:sz w:val="16"/>
          <w:szCs w:val="16"/>
          <w:lang w:eastAsia="es-ES"/>
        </w:rPr>
        <w:t>, Del expediente clínico</w:t>
      </w:r>
      <w:r w:rsidRPr="00E97A3B">
        <w:rPr>
          <w:rFonts w:ascii="Montserrat Light" w:hAnsi="Montserrat Light"/>
          <w:sz w:val="16"/>
          <w:szCs w:val="16"/>
          <w:lang w:eastAsia="es-MX"/>
        </w:rPr>
        <w:t>, publicada en el DOF el 15 de octubre de 2012.</w:t>
      </w:r>
    </w:p>
    <w:p w14:paraId="7D99BD77"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rPr>
      </w:pPr>
      <w:r w:rsidRPr="00E97A3B">
        <w:rPr>
          <w:rFonts w:ascii="Montserrat Light" w:hAnsi="Montserrat Light"/>
          <w:b/>
          <w:sz w:val="16"/>
          <w:szCs w:val="16"/>
        </w:rPr>
        <w:t>Norma Oficial Mexicana NOM-005-SSA3-2010</w:t>
      </w:r>
      <w:r w:rsidRPr="00E97A3B">
        <w:rPr>
          <w:rFonts w:ascii="Montserrat Light" w:hAnsi="Montserrat Light"/>
          <w:sz w:val="16"/>
          <w:szCs w:val="16"/>
        </w:rPr>
        <w:t>, Que establece los requisitos mínimos de infraestructura y equipamiento de establecimientos para la atención médica de pacientes ambulatorios, publicada en el DOF el 16 de agosto de 2010.</w:t>
      </w:r>
    </w:p>
    <w:p w14:paraId="0E066BEE"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NOM-005-STPS-1998</w:t>
      </w:r>
      <w:r w:rsidRPr="00E97A3B">
        <w:rPr>
          <w:rFonts w:ascii="Montserrat Light" w:hAnsi="Montserrat Light"/>
          <w:sz w:val="16"/>
          <w:szCs w:val="16"/>
          <w:lang w:eastAsia="es-ES"/>
        </w:rPr>
        <w:t>, Relativa a las condiciones de seguridad e higiene en los centros de trabajo para el manejo, transporte y almacenamiento de sustancias químicas peligrosas, publicada en el DOF el 02 de febrero de 1999.</w:t>
      </w:r>
    </w:p>
    <w:p w14:paraId="276739F1"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NOM-007-SSA3-2011</w:t>
      </w:r>
      <w:r w:rsidRPr="00E97A3B">
        <w:rPr>
          <w:rFonts w:ascii="Montserrat Light" w:hAnsi="Montserrat Light"/>
          <w:sz w:val="16"/>
          <w:szCs w:val="16"/>
          <w:lang w:eastAsia="es-ES"/>
        </w:rPr>
        <w:t>, Para la organización y funcionamiento de los laboratorios clínicos, publicada en el DOF el 27 de marzo de 2012.</w:t>
      </w:r>
    </w:p>
    <w:p w14:paraId="3E269A08"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NOM-008-SCFI-2002</w:t>
      </w:r>
      <w:r w:rsidRPr="00E97A3B">
        <w:rPr>
          <w:rFonts w:ascii="Montserrat Light" w:hAnsi="Montserrat Light"/>
          <w:sz w:val="16"/>
          <w:szCs w:val="16"/>
          <w:lang w:eastAsia="es-ES"/>
        </w:rPr>
        <w:t xml:space="preserve"> Sistema general de unidades de medida, publicada en el DOF 27 de noviembre de 2002.</w:t>
      </w:r>
    </w:p>
    <w:p w14:paraId="69F009AF"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NOM-010-SSA2-2010</w:t>
      </w:r>
      <w:r w:rsidRPr="00E97A3B">
        <w:rPr>
          <w:rFonts w:ascii="Montserrat Light" w:hAnsi="Montserrat Light"/>
          <w:sz w:val="16"/>
          <w:szCs w:val="16"/>
          <w:lang w:eastAsia="es-ES"/>
        </w:rPr>
        <w:t>, Para la prevención y control de la infección por Virus de la Inmunodeficiencia Humana, publicada en el DOF el 10 de noviembre de 2010.</w:t>
      </w:r>
    </w:p>
    <w:p w14:paraId="38B0642E"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w:t>
      </w:r>
      <w:r w:rsidRPr="00E97A3B">
        <w:rPr>
          <w:rFonts w:ascii="Montserrat Light" w:hAnsi="Montserrat Light"/>
          <w:b/>
          <w:sz w:val="16"/>
          <w:szCs w:val="16"/>
        </w:rPr>
        <w:t>orma Oficial Mexicana NOM-011-STPS-2001</w:t>
      </w:r>
      <w:r w:rsidRPr="00E97A3B">
        <w:rPr>
          <w:rFonts w:ascii="Montserrat Light" w:hAnsi="Montserrat Light"/>
          <w:sz w:val="16"/>
          <w:szCs w:val="16"/>
        </w:rPr>
        <w:t xml:space="preserve">, Condiciones de seguridad e higiene en los centros de trabajo donde se genere ruido, </w:t>
      </w:r>
      <w:r w:rsidRPr="00E97A3B">
        <w:rPr>
          <w:rFonts w:ascii="Montserrat Light" w:hAnsi="Montserrat Light"/>
          <w:sz w:val="16"/>
          <w:szCs w:val="16"/>
          <w:lang w:eastAsia="es-ES"/>
        </w:rPr>
        <w:t>publicada en el DOF el 17 de abril de 2002</w:t>
      </w:r>
      <w:r w:rsidRPr="00E97A3B">
        <w:rPr>
          <w:rFonts w:ascii="Montserrat Light" w:hAnsi="Montserrat Light"/>
          <w:sz w:val="16"/>
          <w:szCs w:val="16"/>
        </w:rPr>
        <w:t>.</w:t>
      </w:r>
    </w:p>
    <w:p w14:paraId="61FFF7E0"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NOM-012-STPS-2012</w:t>
      </w:r>
      <w:r w:rsidRPr="00E97A3B">
        <w:rPr>
          <w:rFonts w:ascii="Montserrat Light" w:hAnsi="Montserrat Light"/>
          <w:sz w:val="16"/>
          <w:szCs w:val="16"/>
          <w:lang w:eastAsia="es-ES"/>
        </w:rPr>
        <w:t xml:space="preserve">, </w:t>
      </w:r>
      <w:r w:rsidRPr="00E97A3B">
        <w:rPr>
          <w:rFonts w:ascii="Montserrat Light" w:hAnsi="Montserrat Light"/>
          <w:sz w:val="16"/>
          <w:szCs w:val="16"/>
        </w:rPr>
        <w:t xml:space="preserve">Condiciones de seguridad y salud en los centros de </w:t>
      </w:r>
      <w:r w:rsidRPr="00E97A3B">
        <w:rPr>
          <w:rFonts w:ascii="Montserrat Light" w:hAnsi="Montserrat Light"/>
          <w:sz w:val="16"/>
          <w:szCs w:val="16"/>
        </w:rPr>
        <w:lastRenderedPageBreak/>
        <w:t>trabajo donde se manejen fuentes de radiación ionizante</w:t>
      </w:r>
      <w:r w:rsidRPr="00E97A3B">
        <w:rPr>
          <w:rFonts w:ascii="Montserrat Light" w:hAnsi="Montserrat Light"/>
          <w:sz w:val="16"/>
          <w:szCs w:val="16"/>
          <w:lang w:eastAsia="es-ES"/>
        </w:rPr>
        <w:t>, publicada en el DOF el 31 de octubre de 2012.</w:t>
      </w:r>
    </w:p>
    <w:p w14:paraId="33D52AF0"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NOM-016–SSA3-2012</w:t>
      </w:r>
      <w:r w:rsidRPr="00E97A3B">
        <w:rPr>
          <w:rFonts w:ascii="Montserrat Light" w:hAnsi="Montserrat Light"/>
          <w:sz w:val="16"/>
          <w:szCs w:val="16"/>
          <w:lang w:eastAsia="es-ES"/>
        </w:rPr>
        <w:t>, Que establece las características mínimas de infraestructura y equipamiento de hospitales y consultorios de atención médica especializada, publicada en el DOF 08 de enero de 2013.</w:t>
      </w:r>
    </w:p>
    <w:p w14:paraId="13DCF582"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NOM-017-SSA2-2012</w:t>
      </w:r>
      <w:r w:rsidRPr="00E97A3B">
        <w:rPr>
          <w:rFonts w:ascii="Montserrat Light" w:hAnsi="Montserrat Light"/>
          <w:sz w:val="16"/>
          <w:szCs w:val="16"/>
          <w:lang w:eastAsia="es-ES"/>
        </w:rPr>
        <w:t>, Para la vigilancia epidemiológica, publicada en el DOF el 19 de febrero de 2013.</w:t>
      </w:r>
    </w:p>
    <w:p w14:paraId="1EC3382C"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NOM-017-STPS-2008</w:t>
      </w:r>
      <w:r w:rsidRPr="00E97A3B">
        <w:rPr>
          <w:rFonts w:ascii="Montserrat Light" w:hAnsi="Montserrat Light"/>
          <w:sz w:val="16"/>
          <w:szCs w:val="16"/>
          <w:lang w:eastAsia="es-ES"/>
        </w:rPr>
        <w:t>, Equipo de protección personal-Selección, uso y manejo en los centros de trabajo, publicada en el DOF el 09 de diciembre de 2008.</w:t>
      </w:r>
    </w:p>
    <w:p w14:paraId="424EAF73"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NOM-018-STPS-2015</w:t>
      </w:r>
      <w:r w:rsidRPr="00E97A3B">
        <w:rPr>
          <w:rFonts w:ascii="Montserrat Light" w:hAnsi="Montserrat Light"/>
          <w:sz w:val="16"/>
          <w:szCs w:val="16"/>
          <w:lang w:eastAsia="es-ES"/>
        </w:rPr>
        <w:t>, Sistema armonizado para la identificación y comunicación de peligros y riesgos por sustancias químicas peligrosas en los centros de trabajo, publicada en el DOF el 09 de octubre de 2015.</w:t>
      </w:r>
    </w:p>
    <w:p w14:paraId="5FADA2D8"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NOM-024-SSA3-2012</w:t>
      </w:r>
      <w:r w:rsidRPr="00E97A3B">
        <w:rPr>
          <w:rFonts w:ascii="Montserrat Light" w:hAnsi="Montserrat Light"/>
          <w:sz w:val="16"/>
          <w:szCs w:val="16"/>
          <w:lang w:eastAsia="es-ES"/>
        </w:rPr>
        <w:t>, Sistemas de información de registro electrónico para la salud. Intercambio de información en salud, publicada en el DOF el 30 de noviembre de 2012.</w:t>
      </w:r>
    </w:p>
    <w:p w14:paraId="234D3108"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rPr>
        <w:t>Norma Oficial Mexicana NOM-030-SSA3-2013</w:t>
      </w:r>
      <w:r w:rsidRPr="00E97A3B">
        <w:rPr>
          <w:rFonts w:ascii="Montserrat Light" w:hAnsi="Montserrat Light"/>
          <w:sz w:val="16"/>
          <w:szCs w:val="16"/>
        </w:rPr>
        <w:t xml:space="preserve">, Que establece las características arquitectónicas para facilitar el acceso, tránsito, uso y permanencia de las personas con discapacidad en establecimientos para la atención médica ambulatoria y hospitalaria del Sistema Nacional de Salud </w:t>
      </w:r>
      <w:r w:rsidRPr="00E97A3B">
        <w:rPr>
          <w:rFonts w:ascii="Montserrat Light" w:hAnsi="Montserrat Light"/>
          <w:sz w:val="16"/>
          <w:szCs w:val="16"/>
          <w:lang w:eastAsia="es-ES"/>
        </w:rPr>
        <w:t>, publicada en el DOF el 12 de septiembre de 2013.</w:t>
      </w:r>
    </w:p>
    <w:p w14:paraId="635EBD58"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rPr>
      </w:pPr>
      <w:r w:rsidRPr="00E97A3B">
        <w:rPr>
          <w:rFonts w:ascii="Montserrat Light" w:hAnsi="Montserrat Light"/>
          <w:b/>
          <w:sz w:val="16"/>
          <w:szCs w:val="16"/>
        </w:rPr>
        <w:t>Norma Oficial Mexicana NOM-039-SSA2-2014</w:t>
      </w:r>
      <w:r w:rsidRPr="00E97A3B">
        <w:rPr>
          <w:rFonts w:ascii="Montserrat Light" w:hAnsi="Montserrat Light"/>
          <w:sz w:val="16"/>
          <w:szCs w:val="16"/>
        </w:rPr>
        <w:t>, Para la prevención y control de las infecciones de transmisión sexual, publicada en el DOF el 01 de junio de 2017.</w:t>
      </w:r>
    </w:p>
    <w:p w14:paraId="4492D713"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rPr>
      </w:pPr>
      <w:r w:rsidRPr="00E97A3B">
        <w:rPr>
          <w:rFonts w:ascii="Montserrat Light" w:hAnsi="Montserrat Light"/>
          <w:b/>
          <w:sz w:val="16"/>
          <w:szCs w:val="16"/>
        </w:rPr>
        <w:t>Norma Oficial Mexicana NOM-045-SSA2-2005</w:t>
      </w:r>
      <w:r w:rsidRPr="00E97A3B">
        <w:rPr>
          <w:rFonts w:ascii="Montserrat Light" w:hAnsi="Montserrat Light"/>
          <w:sz w:val="16"/>
          <w:szCs w:val="16"/>
        </w:rPr>
        <w:t>, Para la vigilancia epidemiológica, prevención y control de las infecciones nosocomiales, publicada en el DOF 20 de noviembre de 2009.</w:t>
      </w:r>
    </w:p>
    <w:p w14:paraId="5051C247"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NOM-064-SSA1-1993</w:t>
      </w:r>
      <w:r w:rsidRPr="00E97A3B">
        <w:rPr>
          <w:rFonts w:ascii="Montserrat Light" w:hAnsi="Montserrat Light"/>
          <w:sz w:val="16"/>
          <w:szCs w:val="16"/>
          <w:lang w:eastAsia="es-ES"/>
        </w:rPr>
        <w:t>, Que establece las especificaciones sanitarias de los equipos de reactivos utilizados para diagnóstico, publicada en el DOF el 24 de febrero de 1995.</w:t>
      </w:r>
    </w:p>
    <w:p w14:paraId="6B96F77B"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rPr>
      </w:pPr>
      <w:r w:rsidRPr="00E97A3B">
        <w:rPr>
          <w:rFonts w:ascii="Montserrat Light" w:hAnsi="Montserrat Light"/>
          <w:b/>
          <w:sz w:val="16"/>
          <w:szCs w:val="16"/>
        </w:rPr>
        <w:t>Norma Oficial Mexicana NOM-077-SSA1-1994</w:t>
      </w:r>
      <w:r w:rsidRPr="00E97A3B">
        <w:rPr>
          <w:rFonts w:ascii="Montserrat Light" w:hAnsi="Montserrat Light"/>
          <w:sz w:val="16"/>
          <w:szCs w:val="16"/>
        </w:rPr>
        <w:t>, Que establece las especificaciones sanitarias de los materiales de control (en general) para laboratorios de patología clínica, publicada en el DOF el 01 de julio de 1996.</w:t>
      </w:r>
    </w:p>
    <w:p w14:paraId="19A113C9"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rPr>
      </w:pPr>
      <w:r w:rsidRPr="00E97A3B">
        <w:rPr>
          <w:rFonts w:ascii="Montserrat Light" w:hAnsi="Montserrat Light"/>
          <w:b/>
          <w:sz w:val="16"/>
          <w:szCs w:val="16"/>
        </w:rPr>
        <w:t>Norma Oficial Mexicana NOM-078-SSA1-1994</w:t>
      </w:r>
      <w:r w:rsidRPr="00E97A3B">
        <w:rPr>
          <w:rFonts w:ascii="Montserrat Light" w:hAnsi="Montserrat Light"/>
          <w:sz w:val="16"/>
          <w:szCs w:val="16"/>
        </w:rPr>
        <w:t>, Que establece las especificaciones sanitarias de los estándares de calibración utilizados en las mediciones realizadas en los laboratorios de patología clínica, publicada el 01 de julio de 1996.</w:t>
      </w:r>
    </w:p>
    <w:p w14:paraId="5380C149"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rPr>
      </w:pPr>
      <w:r w:rsidRPr="00E97A3B">
        <w:rPr>
          <w:rFonts w:ascii="Montserrat Light" w:hAnsi="Montserrat Light"/>
          <w:b/>
          <w:sz w:val="16"/>
          <w:szCs w:val="16"/>
        </w:rPr>
        <w:t>Norma Oficial Mexicana NOM-087-SEMARNAT-SSA1-2002</w:t>
      </w:r>
      <w:r w:rsidRPr="00E97A3B">
        <w:rPr>
          <w:rFonts w:ascii="Montserrat Light" w:hAnsi="Montserrat Light"/>
          <w:sz w:val="16"/>
          <w:szCs w:val="16"/>
        </w:rPr>
        <w:t>, Protección ambiental-Salud ambiental-Residuos peligrosos biológico-infecciosos-Clasificación y especificaciones de manejo, publicada en el DOF el 17 de febrero de 2003.</w:t>
      </w:r>
    </w:p>
    <w:p w14:paraId="0D84015D"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NOM-240-SSA1-2012</w:t>
      </w:r>
      <w:r w:rsidRPr="00E97A3B">
        <w:rPr>
          <w:rFonts w:ascii="Montserrat Light" w:hAnsi="Montserrat Light"/>
          <w:sz w:val="16"/>
          <w:szCs w:val="16"/>
          <w:lang w:eastAsia="es-ES"/>
        </w:rPr>
        <w:t xml:space="preserve">, Instalación y operación de la </w:t>
      </w:r>
      <w:proofErr w:type="spellStart"/>
      <w:r w:rsidRPr="00E97A3B">
        <w:rPr>
          <w:rFonts w:ascii="Montserrat Light" w:hAnsi="Montserrat Light"/>
          <w:sz w:val="16"/>
          <w:szCs w:val="16"/>
          <w:lang w:eastAsia="es-ES"/>
        </w:rPr>
        <w:t>tecnovigilancia</w:t>
      </w:r>
      <w:proofErr w:type="spellEnd"/>
      <w:r w:rsidRPr="00E97A3B">
        <w:rPr>
          <w:rFonts w:ascii="Montserrat Light" w:hAnsi="Montserrat Light"/>
          <w:sz w:val="16"/>
          <w:szCs w:val="16"/>
          <w:lang w:eastAsia="es-ES"/>
        </w:rPr>
        <w:t>, publicada en el DOF el 30 octubre de 2012.</w:t>
      </w:r>
    </w:p>
    <w:p w14:paraId="1C34F938" w14:textId="77777777" w:rsidR="008E7E12" w:rsidRPr="00E97A3B" w:rsidRDefault="008E7E12" w:rsidP="008E7E12">
      <w:pPr>
        <w:pStyle w:val="Prrafodelista"/>
        <w:numPr>
          <w:ilvl w:val="0"/>
          <w:numId w:val="5"/>
        </w:numPr>
        <w:suppressAutoHyphens w:val="0"/>
        <w:spacing w:after="160" w:line="259" w:lineRule="auto"/>
        <w:contextualSpacing/>
        <w:jc w:val="both"/>
        <w:rPr>
          <w:rFonts w:ascii="Montserrat Light" w:hAnsi="Montserrat Light"/>
          <w:sz w:val="16"/>
          <w:szCs w:val="16"/>
          <w:lang w:eastAsia="es-ES"/>
        </w:rPr>
      </w:pPr>
      <w:r w:rsidRPr="00E97A3B">
        <w:rPr>
          <w:rFonts w:ascii="Montserrat Light" w:hAnsi="Montserrat Light"/>
          <w:b/>
          <w:sz w:val="16"/>
          <w:szCs w:val="16"/>
          <w:lang w:eastAsia="es-ES"/>
        </w:rPr>
        <w:t>Norma Oficial Mexicana NOM-253-SSA1-2012</w:t>
      </w:r>
      <w:r w:rsidRPr="00E97A3B">
        <w:rPr>
          <w:rFonts w:ascii="Montserrat Light" w:hAnsi="Montserrat Light"/>
          <w:sz w:val="16"/>
          <w:szCs w:val="16"/>
          <w:lang w:eastAsia="es-ES"/>
        </w:rPr>
        <w:t>, Para Disposición de Sangre humana y sus componentes con fines terapéuticos, publicada en el DOF el 26 de Octubre del 2012 y su modificación a los puntos 6.10.5.3, 8.1.1, 8.4.6.1 y 13.5.1 y la eliminación del punto 3.1.38, publicada en el DOF el 18 de septiembre de 2015.</w:t>
      </w:r>
    </w:p>
    <w:p w14:paraId="3749A82B" w14:textId="77777777" w:rsidR="008E7E12" w:rsidRDefault="008E7E12" w:rsidP="008E7E12">
      <w:pPr>
        <w:pStyle w:val="Prrafodelista"/>
        <w:spacing w:after="160" w:line="259" w:lineRule="auto"/>
        <w:jc w:val="both"/>
        <w:rPr>
          <w:rFonts w:ascii="Montserrat Light" w:hAnsi="Montserrat Light"/>
          <w:sz w:val="16"/>
          <w:szCs w:val="16"/>
          <w:lang w:eastAsia="es-ES"/>
        </w:rPr>
      </w:pPr>
    </w:p>
    <w:p w14:paraId="3AFE5720" w14:textId="77777777" w:rsidR="00BF19EA" w:rsidRPr="002A342A" w:rsidRDefault="00BF19EA" w:rsidP="00BF19EA">
      <w:pPr>
        <w:ind w:left="2856" w:firstLine="357"/>
        <w:jc w:val="both"/>
        <w:rPr>
          <w:rFonts w:ascii="Montserrat" w:hAnsi="Montserrat"/>
          <w:szCs w:val="24"/>
          <w:lang w:val="es-MX"/>
        </w:rPr>
      </w:pPr>
      <w:r w:rsidRPr="002A342A">
        <w:rPr>
          <w:rFonts w:ascii="Montserrat" w:eastAsiaTheme="minorHAnsi" w:hAnsi="Montserrat" w:cs="Arial"/>
          <w:b/>
          <w:szCs w:val="24"/>
          <w:lang w:val="es-MX" w:eastAsia="es-ES_tradnl"/>
        </w:rPr>
        <w:t>ANEXO T1</w:t>
      </w:r>
      <w:r w:rsidRPr="002A342A">
        <w:rPr>
          <w:rFonts w:ascii="Montserrat" w:hAnsi="Montserrat"/>
          <w:szCs w:val="24"/>
          <w:lang w:val="es-MX"/>
        </w:rPr>
        <w:t xml:space="preserve"> </w:t>
      </w:r>
      <w:r w:rsidRPr="002A342A">
        <w:rPr>
          <w:rFonts w:ascii="Montserrat" w:hAnsi="Montserrat"/>
          <w:b/>
          <w:bCs/>
          <w:szCs w:val="24"/>
          <w:lang w:val="es-MX"/>
        </w:rPr>
        <w:t>REQUERIMIENTO</w:t>
      </w:r>
      <w:r w:rsidRPr="002A342A">
        <w:rPr>
          <w:rFonts w:ascii="Montserrat" w:hAnsi="Montserrat"/>
          <w:szCs w:val="24"/>
          <w:lang w:val="es-MX"/>
        </w:rPr>
        <w:t xml:space="preserve"> </w:t>
      </w:r>
    </w:p>
    <w:p w14:paraId="4A6132FA" w14:textId="77777777" w:rsidR="00BF19EA" w:rsidRPr="00BF67AB" w:rsidRDefault="00BF19EA" w:rsidP="00BF19EA">
      <w:pPr>
        <w:jc w:val="both"/>
        <w:rPr>
          <w:rFonts w:ascii="Montserrat Light" w:hAnsi="Montserrat Light" w:cs="Arial"/>
          <w:sz w:val="20"/>
          <w:lang w:val="es-MX"/>
        </w:rPr>
      </w:pPr>
    </w:p>
    <w:tbl>
      <w:tblPr>
        <w:tblpPr w:leftFromText="141" w:rightFromText="141" w:vertAnchor="text" w:horzAnchor="margin" w:tblpXSpec="center" w:tblpY="7"/>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9"/>
        <w:gridCol w:w="4026"/>
        <w:gridCol w:w="2127"/>
        <w:gridCol w:w="2140"/>
      </w:tblGrid>
      <w:tr w:rsidR="007D7AEE" w:rsidRPr="00524445" w14:paraId="43F2626E" w14:textId="4AE9DD94" w:rsidTr="007D7AEE">
        <w:trPr>
          <w:trHeight w:val="1084"/>
        </w:trPr>
        <w:tc>
          <w:tcPr>
            <w:tcW w:w="2139" w:type="dxa"/>
            <w:shd w:val="clear" w:color="auto" w:fill="D9D9D9"/>
            <w:vAlign w:val="center"/>
            <w:hideMark/>
          </w:tcPr>
          <w:p w14:paraId="0DED7E2F" w14:textId="77777777" w:rsidR="007D7AEE" w:rsidRPr="00524445" w:rsidRDefault="007D7AEE" w:rsidP="00AD2F8A">
            <w:pPr>
              <w:jc w:val="center"/>
              <w:rPr>
                <w:rFonts w:ascii="Montserrat" w:hAnsi="Montserrat"/>
                <w:b/>
                <w:color w:val="000000"/>
                <w:sz w:val="20"/>
                <w:szCs w:val="18"/>
                <w:lang w:val="es-MX" w:eastAsia="es-MX"/>
              </w:rPr>
            </w:pPr>
            <w:r w:rsidRPr="00524445">
              <w:rPr>
                <w:rFonts w:ascii="Montserrat" w:hAnsi="Montserrat"/>
                <w:b/>
                <w:color w:val="000000"/>
                <w:sz w:val="20"/>
                <w:szCs w:val="18"/>
                <w:lang w:val="es-MX" w:eastAsia="es-MX"/>
              </w:rPr>
              <w:t>CLAVE</w:t>
            </w:r>
          </w:p>
        </w:tc>
        <w:tc>
          <w:tcPr>
            <w:tcW w:w="4026" w:type="dxa"/>
            <w:shd w:val="clear" w:color="auto" w:fill="D9D9D9"/>
            <w:vAlign w:val="center"/>
            <w:hideMark/>
          </w:tcPr>
          <w:p w14:paraId="6B0E90FC" w14:textId="77777777" w:rsidR="007D7AEE" w:rsidRPr="00524445" w:rsidRDefault="007D7AEE" w:rsidP="00AD2F8A">
            <w:pPr>
              <w:jc w:val="center"/>
              <w:rPr>
                <w:rFonts w:ascii="Montserrat" w:hAnsi="Montserrat"/>
                <w:b/>
                <w:color w:val="000000"/>
                <w:sz w:val="20"/>
                <w:szCs w:val="18"/>
                <w:lang w:val="es-MX" w:eastAsia="es-MX"/>
              </w:rPr>
            </w:pPr>
            <w:r w:rsidRPr="00524445">
              <w:rPr>
                <w:rFonts w:ascii="Montserrat" w:hAnsi="Montserrat"/>
                <w:b/>
                <w:color w:val="000000"/>
                <w:sz w:val="20"/>
                <w:szCs w:val="18"/>
                <w:lang w:val="es-MX" w:eastAsia="es-MX"/>
              </w:rPr>
              <w:t>DESCRIPCION</w:t>
            </w:r>
          </w:p>
        </w:tc>
        <w:tc>
          <w:tcPr>
            <w:tcW w:w="2127" w:type="dxa"/>
            <w:shd w:val="clear" w:color="auto" w:fill="D9D9D9"/>
            <w:vAlign w:val="center"/>
            <w:hideMark/>
          </w:tcPr>
          <w:p w14:paraId="28DD116E" w14:textId="5C0372AB" w:rsidR="007D7AEE" w:rsidRPr="00524445" w:rsidRDefault="007D7AEE" w:rsidP="007D7AEE">
            <w:pPr>
              <w:jc w:val="center"/>
              <w:rPr>
                <w:rFonts w:ascii="Montserrat" w:hAnsi="Montserrat"/>
                <w:b/>
                <w:color w:val="000000"/>
                <w:sz w:val="20"/>
                <w:szCs w:val="18"/>
                <w:lang w:val="es-MX" w:eastAsia="es-MX"/>
              </w:rPr>
            </w:pPr>
            <w:r w:rsidRPr="00524445">
              <w:rPr>
                <w:rFonts w:ascii="Montserrat" w:hAnsi="Montserrat"/>
                <w:b/>
                <w:color w:val="000000"/>
                <w:sz w:val="20"/>
                <w:szCs w:val="18"/>
                <w:lang w:val="es-MX" w:eastAsia="es-MX"/>
              </w:rPr>
              <w:t xml:space="preserve">PRUEBAS </w:t>
            </w:r>
            <w:r>
              <w:rPr>
                <w:rFonts w:ascii="Montserrat" w:hAnsi="Montserrat"/>
                <w:b/>
                <w:color w:val="000000"/>
                <w:sz w:val="20"/>
                <w:szCs w:val="18"/>
                <w:lang w:val="es-MX" w:eastAsia="es-MX"/>
              </w:rPr>
              <w:t>MÍNIMAS</w:t>
            </w:r>
          </w:p>
        </w:tc>
        <w:tc>
          <w:tcPr>
            <w:tcW w:w="2140" w:type="dxa"/>
            <w:shd w:val="clear" w:color="auto" w:fill="D9D9D9"/>
          </w:tcPr>
          <w:p w14:paraId="08E65A20" w14:textId="0772F55C" w:rsidR="007D7AEE" w:rsidRPr="00524445" w:rsidRDefault="007D7AEE" w:rsidP="00AD2F8A">
            <w:pPr>
              <w:jc w:val="center"/>
              <w:rPr>
                <w:rFonts w:ascii="Montserrat" w:hAnsi="Montserrat"/>
                <w:b/>
                <w:color w:val="000000"/>
                <w:sz w:val="20"/>
                <w:szCs w:val="18"/>
                <w:lang w:val="es-MX" w:eastAsia="es-MX"/>
              </w:rPr>
            </w:pPr>
            <w:r>
              <w:rPr>
                <w:rFonts w:ascii="Montserrat" w:hAnsi="Montserrat"/>
                <w:b/>
                <w:color w:val="000000"/>
                <w:sz w:val="20"/>
                <w:szCs w:val="18"/>
                <w:lang w:val="es-MX" w:eastAsia="es-MX"/>
              </w:rPr>
              <w:t>PRUEBAS MÁXIMAS</w:t>
            </w:r>
          </w:p>
        </w:tc>
      </w:tr>
      <w:tr w:rsidR="007D7AEE" w:rsidRPr="00524445" w14:paraId="68FFF0EE" w14:textId="4842B061" w:rsidTr="00E104D1">
        <w:trPr>
          <w:trHeight w:val="300"/>
        </w:trPr>
        <w:tc>
          <w:tcPr>
            <w:tcW w:w="2139" w:type="dxa"/>
            <w:shd w:val="clear" w:color="auto" w:fill="auto"/>
            <w:noWrap/>
            <w:vAlign w:val="center"/>
            <w:hideMark/>
          </w:tcPr>
          <w:p w14:paraId="24B2B149" w14:textId="77777777" w:rsidR="007D7AEE" w:rsidRPr="00524445" w:rsidRDefault="007D7AEE" w:rsidP="007D7AEE">
            <w:pPr>
              <w:jc w:val="center"/>
              <w:rPr>
                <w:rFonts w:ascii="Montserrat" w:hAnsi="Montserrat"/>
                <w:color w:val="000000"/>
                <w:sz w:val="20"/>
                <w:szCs w:val="18"/>
                <w:lang w:val="es-MX" w:eastAsia="es-MX"/>
              </w:rPr>
            </w:pPr>
            <w:r w:rsidRPr="00524445">
              <w:rPr>
                <w:rFonts w:ascii="Montserrat" w:hAnsi="Montserrat"/>
                <w:color w:val="000000"/>
                <w:sz w:val="20"/>
                <w:szCs w:val="18"/>
                <w:lang w:val="es-MX" w:eastAsia="es-MX"/>
              </w:rPr>
              <w:t>50.07.001</w:t>
            </w:r>
          </w:p>
        </w:tc>
        <w:tc>
          <w:tcPr>
            <w:tcW w:w="4026" w:type="dxa"/>
            <w:shd w:val="clear" w:color="auto" w:fill="auto"/>
            <w:noWrap/>
            <w:vAlign w:val="center"/>
            <w:hideMark/>
          </w:tcPr>
          <w:p w14:paraId="7647FB7B" w14:textId="77777777" w:rsidR="007D7AEE" w:rsidRPr="00524445" w:rsidRDefault="007D7AEE" w:rsidP="007D7AEE">
            <w:pPr>
              <w:jc w:val="center"/>
              <w:rPr>
                <w:rFonts w:ascii="Montserrat" w:hAnsi="Montserrat"/>
                <w:color w:val="000000"/>
                <w:sz w:val="20"/>
                <w:szCs w:val="18"/>
                <w:lang w:val="es-MX" w:eastAsia="es-MX"/>
              </w:rPr>
            </w:pPr>
            <w:r w:rsidRPr="00524445">
              <w:rPr>
                <w:rFonts w:ascii="Montserrat" w:hAnsi="Montserrat"/>
                <w:color w:val="000000"/>
                <w:sz w:val="20"/>
                <w:szCs w:val="18"/>
                <w:lang w:val="es-MX" w:eastAsia="es-MX"/>
              </w:rPr>
              <w:t>NAT para VIH</w:t>
            </w:r>
          </w:p>
        </w:tc>
        <w:tc>
          <w:tcPr>
            <w:tcW w:w="2127" w:type="dxa"/>
            <w:shd w:val="clear" w:color="auto" w:fill="auto"/>
            <w:noWrap/>
            <w:vAlign w:val="center"/>
            <w:hideMark/>
          </w:tcPr>
          <w:p w14:paraId="4287A634" w14:textId="56C18843" w:rsidR="007D7AEE" w:rsidRPr="00524445" w:rsidRDefault="007D7AEE" w:rsidP="007D7AEE">
            <w:pPr>
              <w:jc w:val="center"/>
              <w:rPr>
                <w:rFonts w:ascii="Montserrat" w:hAnsi="Montserrat"/>
                <w:color w:val="000000"/>
                <w:sz w:val="20"/>
                <w:szCs w:val="18"/>
                <w:highlight w:val="yellow"/>
                <w:lang w:val="es-MX" w:eastAsia="es-MX"/>
              </w:rPr>
            </w:pPr>
            <w:r>
              <w:rPr>
                <w:rFonts w:ascii="Montserrat" w:hAnsi="Montserrat"/>
                <w:sz w:val="20"/>
              </w:rPr>
              <w:t>4</w:t>
            </w:r>
            <w:r w:rsidRPr="00524445">
              <w:rPr>
                <w:rFonts w:ascii="Montserrat" w:hAnsi="Montserrat"/>
                <w:sz w:val="20"/>
              </w:rPr>
              <w:t>0,000</w:t>
            </w:r>
          </w:p>
        </w:tc>
        <w:tc>
          <w:tcPr>
            <w:tcW w:w="2140" w:type="dxa"/>
            <w:vAlign w:val="center"/>
          </w:tcPr>
          <w:p w14:paraId="4175521A" w14:textId="6D274F8A" w:rsidR="007D7AEE" w:rsidRPr="00524445" w:rsidRDefault="007D7AEE" w:rsidP="007D7AEE">
            <w:pPr>
              <w:jc w:val="center"/>
              <w:rPr>
                <w:rFonts w:ascii="Montserrat" w:hAnsi="Montserrat"/>
                <w:sz w:val="20"/>
              </w:rPr>
            </w:pPr>
            <w:r w:rsidRPr="00524445">
              <w:rPr>
                <w:rFonts w:ascii="Montserrat" w:hAnsi="Montserrat"/>
                <w:sz w:val="20"/>
              </w:rPr>
              <w:t>100,000</w:t>
            </w:r>
          </w:p>
        </w:tc>
      </w:tr>
      <w:tr w:rsidR="007D7AEE" w:rsidRPr="00524445" w14:paraId="71BE8582" w14:textId="4CDB999E" w:rsidTr="00E104D1">
        <w:trPr>
          <w:trHeight w:val="300"/>
        </w:trPr>
        <w:tc>
          <w:tcPr>
            <w:tcW w:w="2139" w:type="dxa"/>
            <w:shd w:val="clear" w:color="auto" w:fill="auto"/>
            <w:noWrap/>
            <w:vAlign w:val="center"/>
            <w:hideMark/>
          </w:tcPr>
          <w:p w14:paraId="3DCAC4B6" w14:textId="77777777" w:rsidR="007D7AEE" w:rsidRPr="00524445" w:rsidRDefault="007D7AEE" w:rsidP="007D7AEE">
            <w:pPr>
              <w:jc w:val="center"/>
              <w:rPr>
                <w:rFonts w:ascii="Montserrat" w:hAnsi="Montserrat"/>
                <w:color w:val="000000"/>
                <w:sz w:val="20"/>
                <w:szCs w:val="18"/>
                <w:lang w:val="es-MX" w:eastAsia="es-MX"/>
              </w:rPr>
            </w:pPr>
            <w:r w:rsidRPr="00524445">
              <w:rPr>
                <w:rFonts w:ascii="Montserrat" w:hAnsi="Montserrat"/>
                <w:color w:val="000000"/>
                <w:sz w:val="20"/>
                <w:szCs w:val="18"/>
                <w:lang w:val="es-MX" w:eastAsia="es-MX"/>
              </w:rPr>
              <w:t>50.07.002</w:t>
            </w:r>
          </w:p>
        </w:tc>
        <w:tc>
          <w:tcPr>
            <w:tcW w:w="4026" w:type="dxa"/>
            <w:shd w:val="clear" w:color="auto" w:fill="auto"/>
            <w:noWrap/>
            <w:vAlign w:val="center"/>
            <w:hideMark/>
          </w:tcPr>
          <w:p w14:paraId="26E94353" w14:textId="77777777" w:rsidR="007D7AEE" w:rsidRPr="00524445" w:rsidRDefault="007D7AEE" w:rsidP="007D7AEE">
            <w:pPr>
              <w:jc w:val="center"/>
              <w:rPr>
                <w:rFonts w:ascii="Montserrat" w:hAnsi="Montserrat"/>
                <w:color w:val="000000"/>
                <w:sz w:val="20"/>
                <w:szCs w:val="18"/>
                <w:lang w:val="es-MX" w:eastAsia="es-MX"/>
              </w:rPr>
            </w:pPr>
            <w:r w:rsidRPr="00524445">
              <w:rPr>
                <w:rFonts w:ascii="Montserrat" w:hAnsi="Montserrat"/>
                <w:color w:val="000000"/>
                <w:sz w:val="20"/>
                <w:szCs w:val="18"/>
                <w:lang w:val="es-MX" w:eastAsia="es-MX"/>
              </w:rPr>
              <w:t>NAT para Hepatitis B</w:t>
            </w:r>
          </w:p>
        </w:tc>
        <w:tc>
          <w:tcPr>
            <w:tcW w:w="2127" w:type="dxa"/>
            <w:shd w:val="clear" w:color="auto" w:fill="auto"/>
            <w:noWrap/>
            <w:hideMark/>
          </w:tcPr>
          <w:p w14:paraId="5DC88C62" w14:textId="224B2B3C" w:rsidR="007D7AEE" w:rsidRPr="00524445" w:rsidRDefault="007D7AEE" w:rsidP="007D7AEE">
            <w:pPr>
              <w:jc w:val="center"/>
              <w:rPr>
                <w:rFonts w:ascii="Montserrat" w:hAnsi="Montserrat"/>
                <w:color w:val="000000"/>
                <w:sz w:val="20"/>
                <w:szCs w:val="18"/>
                <w:highlight w:val="yellow"/>
                <w:lang w:val="es-MX" w:eastAsia="es-MX"/>
              </w:rPr>
            </w:pPr>
            <w:r w:rsidRPr="00942C1B">
              <w:rPr>
                <w:rFonts w:ascii="Montserrat" w:hAnsi="Montserrat"/>
                <w:sz w:val="20"/>
              </w:rPr>
              <w:t>40,000</w:t>
            </w:r>
          </w:p>
        </w:tc>
        <w:tc>
          <w:tcPr>
            <w:tcW w:w="2140" w:type="dxa"/>
            <w:vAlign w:val="center"/>
          </w:tcPr>
          <w:p w14:paraId="1FA12B00" w14:textId="18234E28" w:rsidR="007D7AEE" w:rsidRPr="00524445" w:rsidRDefault="007D7AEE" w:rsidP="007D7AEE">
            <w:pPr>
              <w:jc w:val="center"/>
              <w:rPr>
                <w:rFonts w:ascii="Montserrat" w:hAnsi="Montserrat"/>
                <w:sz w:val="20"/>
              </w:rPr>
            </w:pPr>
            <w:r w:rsidRPr="00524445">
              <w:rPr>
                <w:rFonts w:ascii="Montserrat" w:hAnsi="Montserrat"/>
                <w:sz w:val="20"/>
              </w:rPr>
              <w:t>100,000</w:t>
            </w:r>
          </w:p>
        </w:tc>
      </w:tr>
      <w:tr w:rsidR="007D7AEE" w:rsidRPr="00524445" w14:paraId="07AA7CD1" w14:textId="04FB685C" w:rsidTr="00E104D1">
        <w:trPr>
          <w:trHeight w:val="300"/>
        </w:trPr>
        <w:tc>
          <w:tcPr>
            <w:tcW w:w="2139" w:type="dxa"/>
            <w:shd w:val="clear" w:color="auto" w:fill="auto"/>
            <w:noWrap/>
            <w:vAlign w:val="center"/>
            <w:hideMark/>
          </w:tcPr>
          <w:p w14:paraId="3514BA5F" w14:textId="77777777" w:rsidR="007D7AEE" w:rsidRPr="00524445" w:rsidRDefault="007D7AEE" w:rsidP="007D7AEE">
            <w:pPr>
              <w:jc w:val="center"/>
              <w:rPr>
                <w:rFonts w:ascii="Montserrat" w:hAnsi="Montserrat"/>
                <w:color w:val="000000"/>
                <w:sz w:val="20"/>
                <w:szCs w:val="18"/>
                <w:lang w:val="es-MX" w:eastAsia="es-MX"/>
              </w:rPr>
            </w:pPr>
            <w:r w:rsidRPr="00524445">
              <w:rPr>
                <w:rFonts w:ascii="Montserrat" w:hAnsi="Montserrat"/>
                <w:color w:val="000000"/>
                <w:sz w:val="20"/>
                <w:szCs w:val="18"/>
                <w:lang w:val="es-MX" w:eastAsia="es-MX"/>
              </w:rPr>
              <w:t>50.07.003</w:t>
            </w:r>
          </w:p>
        </w:tc>
        <w:tc>
          <w:tcPr>
            <w:tcW w:w="4026" w:type="dxa"/>
            <w:shd w:val="clear" w:color="auto" w:fill="auto"/>
            <w:noWrap/>
            <w:vAlign w:val="center"/>
            <w:hideMark/>
          </w:tcPr>
          <w:p w14:paraId="773EA8F2" w14:textId="77777777" w:rsidR="007D7AEE" w:rsidRPr="00524445" w:rsidRDefault="007D7AEE" w:rsidP="007D7AEE">
            <w:pPr>
              <w:jc w:val="center"/>
              <w:rPr>
                <w:rFonts w:ascii="Montserrat" w:hAnsi="Montserrat"/>
                <w:color w:val="000000"/>
                <w:sz w:val="20"/>
                <w:szCs w:val="18"/>
                <w:lang w:val="es-MX" w:eastAsia="es-MX"/>
              </w:rPr>
            </w:pPr>
            <w:r w:rsidRPr="00524445">
              <w:rPr>
                <w:rFonts w:ascii="Montserrat" w:hAnsi="Montserrat"/>
                <w:color w:val="000000"/>
                <w:sz w:val="20"/>
                <w:szCs w:val="18"/>
                <w:lang w:val="es-MX" w:eastAsia="es-MX"/>
              </w:rPr>
              <w:t>NAT para Hepatitis C</w:t>
            </w:r>
          </w:p>
        </w:tc>
        <w:tc>
          <w:tcPr>
            <w:tcW w:w="2127" w:type="dxa"/>
            <w:shd w:val="clear" w:color="auto" w:fill="auto"/>
            <w:noWrap/>
            <w:hideMark/>
          </w:tcPr>
          <w:p w14:paraId="39E45555" w14:textId="2FD0A7C0" w:rsidR="007D7AEE" w:rsidRPr="00524445" w:rsidRDefault="007D7AEE" w:rsidP="007D7AEE">
            <w:pPr>
              <w:jc w:val="center"/>
              <w:rPr>
                <w:rFonts w:ascii="Montserrat" w:hAnsi="Montserrat"/>
                <w:color w:val="000000"/>
                <w:sz w:val="20"/>
                <w:szCs w:val="18"/>
                <w:highlight w:val="yellow"/>
                <w:lang w:val="es-MX" w:eastAsia="es-MX"/>
              </w:rPr>
            </w:pPr>
            <w:r w:rsidRPr="00942C1B">
              <w:rPr>
                <w:rFonts w:ascii="Montserrat" w:hAnsi="Montserrat"/>
                <w:sz w:val="20"/>
              </w:rPr>
              <w:t>40,000</w:t>
            </w:r>
          </w:p>
        </w:tc>
        <w:tc>
          <w:tcPr>
            <w:tcW w:w="2140" w:type="dxa"/>
            <w:vAlign w:val="center"/>
          </w:tcPr>
          <w:p w14:paraId="3BDF3E3B" w14:textId="1D7A1319" w:rsidR="007D7AEE" w:rsidRPr="00524445" w:rsidRDefault="007D7AEE" w:rsidP="007D7AEE">
            <w:pPr>
              <w:jc w:val="center"/>
              <w:rPr>
                <w:rFonts w:ascii="Montserrat" w:hAnsi="Montserrat"/>
                <w:sz w:val="20"/>
              </w:rPr>
            </w:pPr>
            <w:r w:rsidRPr="00524445">
              <w:rPr>
                <w:rFonts w:ascii="Montserrat" w:hAnsi="Montserrat"/>
                <w:sz w:val="20"/>
              </w:rPr>
              <w:t>100,000</w:t>
            </w:r>
          </w:p>
        </w:tc>
      </w:tr>
      <w:tr w:rsidR="007D7AEE" w:rsidRPr="00524445" w14:paraId="56F69FFB" w14:textId="7E6328BC" w:rsidTr="007D7AEE">
        <w:trPr>
          <w:trHeight w:val="300"/>
        </w:trPr>
        <w:tc>
          <w:tcPr>
            <w:tcW w:w="6165" w:type="dxa"/>
            <w:gridSpan w:val="2"/>
            <w:shd w:val="clear" w:color="auto" w:fill="auto"/>
            <w:noWrap/>
            <w:vAlign w:val="bottom"/>
            <w:hideMark/>
          </w:tcPr>
          <w:p w14:paraId="328316B9" w14:textId="77777777" w:rsidR="007D7AEE" w:rsidRPr="00524445" w:rsidRDefault="007D7AEE" w:rsidP="00AD2F8A">
            <w:pPr>
              <w:jc w:val="center"/>
              <w:rPr>
                <w:rFonts w:ascii="Montserrat" w:hAnsi="Montserrat"/>
                <w:b/>
                <w:color w:val="000000"/>
                <w:sz w:val="20"/>
                <w:szCs w:val="18"/>
                <w:lang w:val="es-MX" w:eastAsia="es-MX"/>
              </w:rPr>
            </w:pPr>
          </w:p>
        </w:tc>
        <w:tc>
          <w:tcPr>
            <w:tcW w:w="2127" w:type="dxa"/>
            <w:shd w:val="clear" w:color="auto" w:fill="auto"/>
            <w:noWrap/>
            <w:vAlign w:val="bottom"/>
            <w:hideMark/>
          </w:tcPr>
          <w:p w14:paraId="6A0B84E8" w14:textId="77777777" w:rsidR="007D7AEE" w:rsidRPr="00524445" w:rsidRDefault="007D7AEE" w:rsidP="00AD2F8A">
            <w:pPr>
              <w:rPr>
                <w:rFonts w:ascii="Montserrat" w:hAnsi="Montserrat"/>
                <w:color w:val="000000"/>
                <w:sz w:val="20"/>
                <w:szCs w:val="18"/>
                <w:lang w:val="es-MX" w:eastAsia="es-MX"/>
              </w:rPr>
            </w:pPr>
          </w:p>
        </w:tc>
        <w:tc>
          <w:tcPr>
            <w:tcW w:w="2140" w:type="dxa"/>
          </w:tcPr>
          <w:p w14:paraId="3D1EA331" w14:textId="77777777" w:rsidR="007D7AEE" w:rsidRPr="00524445" w:rsidRDefault="007D7AEE" w:rsidP="00AD2F8A">
            <w:pPr>
              <w:rPr>
                <w:rFonts w:ascii="Montserrat" w:hAnsi="Montserrat"/>
                <w:color w:val="000000"/>
                <w:sz w:val="20"/>
                <w:szCs w:val="18"/>
                <w:lang w:val="es-MX" w:eastAsia="es-MX"/>
              </w:rPr>
            </w:pPr>
          </w:p>
        </w:tc>
      </w:tr>
    </w:tbl>
    <w:p w14:paraId="4E644902" w14:textId="77777777" w:rsidR="00BF19EA" w:rsidRDefault="00BF19EA" w:rsidP="00BF19EA">
      <w:pPr>
        <w:tabs>
          <w:tab w:val="center" w:pos="4252"/>
          <w:tab w:val="right" w:pos="9923"/>
          <w:tab w:val="left" w:pos="11340"/>
        </w:tabs>
        <w:ind w:right="49"/>
        <w:jc w:val="both"/>
        <w:rPr>
          <w:rFonts w:ascii="Arial" w:hAnsi="Arial" w:cs="Arial"/>
          <w:color w:val="000000" w:themeColor="text1"/>
          <w:sz w:val="16"/>
          <w:szCs w:val="16"/>
        </w:rPr>
      </w:pPr>
    </w:p>
    <w:p w14:paraId="7851AFFC" w14:textId="2AF15F23" w:rsidR="00BF19EA" w:rsidRDefault="00BF19EA" w:rsidP="002A342A">
      <w:pPr>
        <w:tabs>
          <w:tab w:val="center" w:pos="4252"/>
          <w:tab w:val="right" w:pos="9923"/>
          <w:tab w:val="left" w:pos="11340"/>
        </w:tabs>
        <w:ind w:right="49"/>
        <w:jc w:val="center"/>
        <w:rPr>
          <w:rFonts w:ascii="Montserrat" w:eastAsiaTheme="minorHAnsi" w:hAnsi="Montserrat" w:cs="Arial"/>
          <w:sz w:val="20"/>
          <w:lang w:val="es-MX" w:eastAsia="es-ES_tradnl"/>
        </w:rPr>
      </w:pPr>
      <w:r w:rsidRPr="00AE13E4">
        <w:rPr>
          <w:rFonts w:ascii="Montserrat" w:eastAsiaTheme="minorHAnsi" w:hAnsi="Montserrat" w:cs="Arial"/>
          <w:b/>
          <w:sz w:val="20"/>
          <w:lang w:val="es-MX" w:eastAsia="es-ES_tradnl"/>
        </w:rPr>
        <w:t>ANEXO T1.1</w:t>
      </w:r>
      <w:r>
        <w:rPr>
          <w:rFonts w:ascii="Montserrat" w:eastAsiaTheme="minorHAnsi" w:hAnsi="Montserrat" w:cs="Arial"/>
          <w:b/>
          <w:sz w:val="20"/>
          <w:lang w:val="es-MX" w:eastAsia="es-ES_tradnl"/>
        </w:rPr>
        <w:t xml:space="preserve"> </w:t>
      </w:r>
      <w:r w:rsidRPr="00A07FEE">
        <w:rPr>
          <w:rFonts w:ascii="Montserrat" w:eastAsiaTheme="minorHAnsi" w:hAnsi="Montserrat" w:cs="Arial"/>
          <w:b/>
          <w:bCs/>
          <w:szCs w:val="24"/>
          <w:lang w:val="es-MX" w:eastAsia="es-ES_tradnl"/>
        </w:rPr>
        <w:t>Catálogo de Pruebas de BS</w:t>
      </w:r>
    </w:p>
    <w:p w14:paraId="70D943B7" w14:textId="77777777" w:rsidR="00BF19EA" w:rsidRDefault="00BF19EA" w:rsidP="00BF19EA">
      <w:pPr>
        <w:tabs>
          <w:tab w:val="center" w:pos="4252"/>
          <w:tab w:val="right" w:pos="9923"/>
          <w:tab w:val="left" w:pos="11340"/>
        </w:tabs>
        <w:ind w:right="49"/>
        <w:jc w:val="both"/>
        <w:rPr>
          <w:rFonts w:ascii="Arial" w:hAnsi="Arial" w:cs="Arial"/>
          <w:color w:val="000000" w:themeColor="text1"/>
          <w:sz w:val="16"/>
          <w:szCs w:val="16"/>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
        <w:gridCol w:w="1892"/>
        <w:gridCol w:w="1892"/>
        <w:gridCol w:w="1283"/>
        <w:gridCol w:w="3652"/>
      </w:tblGrid>
      <w:tr w:rsidR="00BF19EA" w:rsidRPr="00F90C13" w14:paraId="09BBD3EA" w14:textId="77777777" w:rsidTr="00AD2F8A">
        <w:trPr>
          <w:trHeight w:val="300"/>
          <w:jc w:val="center"/>
        </w:trPr>
        <w:tc>
          <w:tcPr>
            <w:tcW w:w="942" w:type="dxa"/>
            <w:vMerge w:val="restart"/>
            <w:shd w:val="clear" w:color="auto" w:fill="auto"/>
            <w:noWrap/>
            <w:vAlign w:val="center"/>
            <w:hideMark/>
          </w:tcPr>
          <w:p w14:paraId="5A07B658" w14:textId="2792E985" w:rsidR="00BF19EA" w:rsidRPr="00F90C13" w:rsidRDefault="00BF19EA" w:rsidP="00AD2F8A">
            <w:pPr>
              <w:jc w:val="center"/>
              <w:rPr>
                <w:rFonts w:ascii="Montserrat Medium" w:hAnsi="Montserrat Medium" w:cs="Calibri"/>
                <w:color w:val="000000"/>
                <w:sz w:val="16"/>
                <w:szCs w:val="16"/>
                <w:lang w:eastAsia="es-MX"/>
              </w:rPr>
            </w:pPr>
            <w:r>
              <w:rPr>
                <w:rFonts w:ascii="Montserrat Medium" w:hAnsi="Montserrat Medium" w:cs="Calibri"/>
                <w:color w:val="000000"/>
                <w:sz w:val="16"/>
                <w:szCs w:val="16"/>
                <w:lang w:eastAsia="es-MX"/>
              </w:rPr>
              <w:lastRenderedPageBreak/>
              <w:t xml:space="preserve">PAQUETE </w:t>
            </w:r>
            <w:r w:rsidR="008E7E12">
              <w:rPr>
                <w:rFonts w:ascii="Montserrat Medium" w:hAnsi="Montserrat Medium" w:cs="Calibri"/>
                <w:color w:val="000000"/>
                <w:sz w:val="16"/>
                <w:szCs w:val="16"/>
                <w:lang w:eastAsia="es-MX"/>
              </w:rPr>
              <w:t>5</w:t>
            </w:r>
          </w:p>
        </w:tc>
        <w:tc>
          <w:tcPr>
            <w:tcW w:w="1892" w:type="dxa"/>
          </w:tcPr>
          <w:p w14:paraId="74EB3957" w14:textId="77777777" w:rsidR="00BF19EA" w:rsidRPr="00F90C13" w:rsidRDefault="00BF19EA" w:rsidP="00AD2F8A">
            <w:pPr>
              <w:jc w:val="center"/>
              <w:rPr>
                <w:rFonts w:ascii="Montserrat Medium" w:hAnsi="Montserrat Medium" w:cs="Calibri"/>
                <w:color w:val="000000"/>
                <w:sz w:val="16"/>
                <w:szCs w:val="16"/>
                <w:lang w:eastAsia="es-MX"/>
              </w:rPr>
            </w:pPr>
            <w:r w:rsidRPr="00FB1A53">
              <w:rPr>
                <w:rFonts w:ascii="Montserrat Light" w:eastAsia="Calibri" w:hAnsi="Montserrat Light" w:cs="Arial"/>
                <w:b/>
                <w:sz w:val="20"/>
                <w:lang w:val="es-MX"/>
              </w:rPr>
              <w:t>CLAVE CUCOP</w:t>
            </w:r>
          </w:p>
        </w:tc>
        <w:tc>
          <w:tcPr>
            <w:tcW w:w="1892" w:type="dxa"/>
            <w:vMerge w:val="restart"/>
            <w:shd w:val="clear" w:color="auto" w:fill="auto"/>
            <w:vAlign w:val="center"/>
            <w:hideMark/>
          </w:tcPr>
          <w:p w14:paraId="7F03A39B" w14:textId="77777777" w:rsidR="00BF19EA" w:rsidRPr="00F90C13" w:rsidRDefault="00BF19EA" w:rsidP="00AD2F8A">
            <w:pPr>
              <w:jc w:val="center"/>
              <w:rPr>
                <w:rFonts w:ascii="Montserrat Medium" w:hAnsi="Montserrat Medium" w:cs="Calibri"/>
                <w:color w:val="000000"/>
                <w:sz w:val="16"/>
                <w:szCs w:val="16"/>
                <w:lang w:eastAsia="es-MX"/>
              </w:rPr>
            </w:pPr>
            <w:r w:rsidRPr="00F90C13">
              <w:rPr>
                <w:rFonts w:ascii="Montserrat Medium" w:hAnsi="Montserrat Medium" w:cs="Calibri"/>
                <w:color w:val="000000"/>
                <w:sz w:val="16"/>
                <w:szCs w:val="16"/>
                <w:lang w:eastAsia="es-MX"/>
              </w:rPr>
              <w:t>NAT (BIOLOGÍA MOLECULAR)</w:t>
            </w:r>
          </w:p>
        </w:tc>
        <w:tc>
          <w:tcPr>
            <w:tcW w:w="1283" w:type="dxa"/>
            <w:shd w:val="clear" w:color="auto" w:fill="auto"/>
            <w:noWrap/>
            <w:vAlign w:val="center"/>
            <w:hideMark/>
          </w:tcPr>
          <w:p w14:paraId="49A86BD1" w14:textId="77777777" w:rsidR="00BF19EA" w:rsidRPr="00F90C13" w:rsidRDefault="00BF19EA" w:rsidP="00AD2F8A">
            <w:pPr>
              <w:jc w:val="center"/>
              <w:rPr>
                <w:rFonts w:ascii="Montserrat Medium" w:hAnsi="Montserrat Medium" w:cs="Calibri"/>
                <w:color w:val="000000"/>
                <w:sz w:val="16"/>
                <w:szCs w:val="16"/>
                <w:lang w:eastAsia="es-MX"/>
              </w:rPr>
            </w:pPr>
            <w:r w:rsidRPr="00F90C13">
              <w:rPr>
                <w:rFonts w:ascii="Montserrat Medium" w:hAnsi="Montserrat Medium" w:cs="Calibri"/>
                <w:color w:val="000000"/>
                <w:sz w:val="16"/>
                <w:szCs w:val="16"/>
                <w:lang w:eastAsia="es-MX"/>
              </w:rPr>
              <w:t>50.07.001</w:t>
            </w:r>
          </w:p>
        </w:tc>
        <w:tc>
          <w:tcPr>
            <w:tcW w:w="3652" w:type="dxa"/>
            <w:shd w:val="clear" w:color="auto" w:fill="auto"/>
            <w:vAlign w:val="center"/>
            <w:hideMark/>
          </w:tcPr>
          <w:p w14:paraId="5D3D0A2A" w14:textId="77777777" w:rsidR="00BF19EA" w:rsidRPr="00F90C13" w:rsidRDefault="00BF19EA" w:rsidP="00AD2F8A">
            <w:pPr>
              <w:rPr>
                <w:rFonts w:ascii="Montserrat Medium" w:hAnsi="Montserrat Medium" w:cs="Calibri"/>
                <w:color w:val="000000"/>
                <w:sz w:val="16"/>
                <w:szCs w:val="16"/>
                <w:lang w:eastAsia="es-MX"/>
              </w:rPr>
            </w:pPr>
            <w:r w:rsidRPr="00F90C13">
              <w:rPr>
                <w:rFonts w:ascii="Montserrat Medium" w:hAnsi="Montserrat Medium" w:cs="Calibri"/>
                <w:color w:val="000000"/>
                <w:sz w:val="16"/>
                <w:szCs w:val="16"/>
                <w:lang w:eastAsia="es-MX"/>
              </w:rPr>
              <w:t>NAT PARA VIH</w:t>
            </w:r>
          </w:p>
        </w:tc>
      </w:tr>
      <w:tr w:rsidR="008E7E12" w:rsidRPr="00F90C13" w14:paraId="43C72419" w14:textId="77777777" w:rsidTr="008E7E12">
        <w:trPr>
          <w:trHeight w:val="300"/>
          <w:jc w:val="center"/>
        </w:trPr>
        <w:tc>
          <w:tcPr>
            <w:tcW w:w="942" w:type="dxa"/>
            <w:vMerge/>
            <w:vAlign w:val="center"/>
            <w:hideMark/>
          </w:tcPr>
          <w:p w14:paraId="05BD65A5" w14:textId="77777777" w:rsidR="008E7E12" w:rsidRPr="00F90C13" w:rsidRDefault="008E7E12" w:rsidP="00AD2F8A">
            <w:pPr>
              <w:rPr>
                <w:rFonts w:ascii="Montserrat Medium" w:hAnsi="Montserrat Medium" w:cs="Calibri"/>
                <w:color w:val="000000"/>
                <w:sz w:val="16"/>
                <w:szCs w:val="16"/>
                <w:lang w:eastAsia="es-MX"/>
              </w:rPr>
            </w:pPr>
          </w:p>
        </w:tc>
        <w:tc>
          <w:tcPr>
            <w:tcW w:w="1892" w:type="dxa"/>
            <w:vMerge w:val="restart"/>
            <w:vAlign w:val="center"/>
          </w:tcPr>
          <w:p w14:paraId="4DF10FCE" w14:textId="77777777" w:rsidR="008E7E12" w:rsidRPr="00F90C13" w:rsidRDefault="008E7E12" w:rsidP="008E7E12">
            <w:pPr>
              <w:jc w:val="center"/>
              <w:rPr>
                <w:rFonts w:ascii="Montserrat Medium" w:hAnsi="Montserrat Medium" w:cs="Calibri"/>
                <w:color w:val="000000"/>
                <w:sz w:val="16"/>
                <w:szCs w:val="16"/>
                <w:lang w:eastAsia="es-MX"/>
              </w:rPr>
            </w:pPr>
            <w:r w:rsidRPr="00C24BBB">
              <w:rPr>
                <w:rFonts w:ascii="Montserrat Light" w:hAnsi="Montserrat Light" w:cs="Arial"/>
                <w:sz w:val="20"/>
              </w:rPr>
              <w:t>3390</w:t>
            </w:r>
          </w:p>
        </w:tc>
        <w:tc>
          <w:tcPr>
            <w:tcW w:w="1892" w:type="dxa"/>
            <w:vMerge/>
            <w:vAlign w:val="center"/>
            <w:hideMark/>
          </w:tcPr>
          <w:p w14:paraId="33F839C3" w14:textId="77777777" w:rsidR="008E7E12" w:rsidRPr="00F90C13" w:rsidRDefault="008E7E12" w:rsidP="00AD2F8A">
            <w:pPr>
              <w:rPr>
                <w:rFonts w:ascii="Montserrat Medium" w:hAnsi="Montserrat Medium" w:cs="Calibri"/>
                <w:color w:val="000000"/>
                <w:sz w:val="16"/>
                <w:szCs w:val="16"/>
                <w:lang w:eastAsia="es-MX"/>
              </w:rPr>
            </w:pPr>
          </w:p>
        </w:tc>
        <w:tc>
          <w:tcPr>
            <w:tcW w:w="1283" w:type="dxa"/>
            <w:shd w:val="clear" w:color="auto" w:fill="auto"/>
            <w:noWrap/>
            <w:vAlign w:val="center"/>
            <w:hideMark/>
          </w:tcPr>
          <w:p w14:paraId="54CCC535" w14:textId="77777777" w:rsidR="008E7E12" w:rsidRPr="00F90C13" w:rsidRDefault="008E7E12" w:rsidP="00AD2F8A">
            <w:pPr>
              <w:jc w:val="center"/>
              <w:rPr>
                <w:rFonts w:ascii="Montserrat Medium" w:hAnsi="Montserrat Medium" w:cs="Calibri"/>
                <w:color w:val="000000"/>
                <w:sz w:val="16"/>
                <w:szCs w:val="16"/>
                <w:lang w:eastAsia="es-MX"/>
              </w:rPr>
            </w:pPr>
            <w:r w:rsidRPr="00F90C13">
              <w:rPr>
                <w:rFonts w:ascii="Montserrat Medium" w:hAnsi="Montserrat Medium" w:cs="Calibri"/>
                <w:color w:val="000000"/>
                <w:sz w:val="16"/>
                <w:szCs w:val="16"/>
                <w:lang w:eastAsia="es-MX"/>
              </w:rPr>
              <w:t>50.07.002</w:t>
            </w:r>
          </w:p>
        </w:tc>
        <w:tc>
          <w:tcPr>
            <w:tcW w:w="3652" w:type="dxa"/>
            <w:shd w:val="clear" w:color="auto" w:fill="auto"/>
            <w:vAlign w:val="center"/>
            <w:hideMark/>
          </w:tcPr>
          <w:p w14:paraId="4EB65426" w14:textId="77777777" w:rsidR="008E7E12" w:rsidRPr="00F90C13" w:rsidRDefault="008E7E12" w:rsidP="00AD2F8A">
            <w:pPr>
              <w:rPr>
                <w:rFonts w:ascii="Montserrat Medium" w:hAnsi="Montserrat Medium" w:cs="Calibri"/>
                <w:color w:val="000000"/>
                <w:sz w:val="16"/>
                <w:szCs w:val="16"/>
                <w:lang w:eastAsia="es-MX"/>
              </w:rPr>
            </w:pPr>
            <w:r w:rsidRPr="00F90C13">
              <w:rPr>
                <w:rFonts w:ascii="Montserrat Medium" w:hAnsi="Montserrat Medium" w:cs="Calibri"/>
                <w:color w:val="000000"/>
                <w:sz w:val="16"/>
                <w:szCs w:val="16"/>
                <w:lang w:eastAsia="es-MX"/>
              </w:rPr>
              <w:t>NAT PARA VHB</w:t>
            </w:r>
          </w:p>
        </w:tc>
      </w:tr>
      <w:tr w:rsidR="008E7E12" w:rsidRPr="00F90C13" w14:paraId="684601D2" w14:textId="77777777" w:rsidTr="00AD2F8A">
        <w:trPr>
          <w:trHeight w:val="315"/>
          <w:jc w:val="center"/>
        </w:trPr>
        <w:tc>
          <w:tcPr>
            <w:tcW w:w="942" w:type="dxa"/>
            <w:vMerge/>
            <w:vAlign w:val="center"/>
            <w:hideMark/>
          </w:tcPr>
          <w:p w14:paraId="49C0BB4F" w14:textId="77777777" w:rsidR="008E7E12" w:rsidRPr="00F90C13" w:rsidRDefault="008E7E12" w:rsidP="00AD2F8A">
            <w:pPr>
              <w:rPr>
                <w:rFonts w:ascii="Montserrat Medium" w:hAnsi="Montserrat Medium" w:cs="Calibri"/>
                <w:color w:val="000000"/>
                <w:sz w:val="16"/>
                <w:szCs w:val="16"/>
                <w:lang w:eastAsia="es-MX"/>
              </w:rPr>
            </w:pPr>
          </w:p>
        </w:tc>
        <w:tc>
          <w:tcPr>
            <w:tcW w:w="1892" w:type="dxa"/>
            <w:vMerge/>
          </w:tcPr>
          <w:p w14:paraId="01DE9294" w14:textId="77777777" w:rsidR="008E7E12" w:rsidRPr="00F90C13" w:rsidRDefault="008E7E12" w:rsidP="00AD2F8A">
            <w:pPr>
              <w:rPr>
                <w:rFonts w:ascii="Montserrat Medium" w:hAnsi="Montserrat Medium" w:cs="Calibri"/>
                <w:color w:val="000000"/>
                <w:sz w:val="16"/>
                <w:szCs w:val="16"/>
                <w:lang w:eastAsia="es-MX"/>
              </w:rPr>
            </w:pPr>
          </w:p>
        </w:tc>
        <w:tc>
          <w:tcPr>
            <w:tcW w:w="1892" w:type="dxa"/>
            <w:vMerge/>
            <w:vAlign w:val="center"/>
            <w:hideMark/>
          </w:tcPr>
          <w:p w14:paraId="52A9F92D" w14:textId="77777777" w:rsidR="008E7E12" w:rsidRPr="00F90C13" w:rsidRDefault="008E7E12" w:rsidP="00AD2F8A">
            <w:pPr>
              <w:rPr>
                <w:rFonts w:ascii="Montserrat Medium" w:hAnsi="Montserrat Medium" w:cs="Calibri"/>
                <w:color w:val="000000"/>
                <w:sz w:val="16"/>
                <w:szCs w:val="16"/>
                <w:lang w:eastAsia="es-MX"/>
              </w:rPr>
            </w:pPr>
          </w:p>
        </w:tc>
        <w:tc>
          <w:tcPr>
            <w:tcW w:w="1283" w:type="dxa"/>
            <w:shd w:val="clear" w:color="auto" w:fill="auto"/>
            <w:noWrap/>
            <w:vAlign w:val="center"/>
            <w:hideMark/>
          </w:tcPr>
          <w:p w14:paraId="5DC92324" w14:textId="77777777" w:rsidR="008E7E12" w:rsidRPr="00F90C13" w:rsidRDefault="008E7E12" w:rsidP="00AD2F8A">
            <w:pPr>
              <w:jc w:val="center"/>
              <w:rPr>
                <w:rFonts w:ascii="Montserrat Medium" w:hAnsi="Montserrat Medium" w:cs="Calibri"/>
                <w:color w:val="000000"/>
                <w:sz w:val="16"/>
                <w:szCs w:val="16"/>
                <w:lang w:eastAsia="es-MX"/>
              </w:rPr>
            </w:pPr>
            <w:r w:rsidRPr="00F90C13">
              <w:rPr>
                <w:rFonts w:ascii="Montserrat Medium" w:hAnsi="Montserrat Medium" w:cs="Calibri"/>
                <w:color w:val="000000"/>
                <w:sz w:val="16"/>
                <w:szCs w:val="16"/>
                <w:lang w:eastAsia="es-MX"/>
              </w:rPr>
              <w:t>50.07.003</w:t>
            </w:r>
          </w:p>
        </w:tc>
        <w:tc>
          <w:tcPr>
            <w:tcW w:w="3652" w:type="dxa"/>
            <w:shd w:val="clear" w:color="auto" w:fill="auto"/>
            <w:vAlign w:val="center"/>
            <w:hideMark/>
          </w:tcPr>
          <w:p w14:paraId="08560D39" w14:textId="77777777" w:rsidR="008E7E12" w:rsidRPr="00F90C13" w:rsidRDefault="008E7E12" w:rsidP="00AD2F8A">
            <w:pPr>
              <w:rPr>
                <w:rFonts w:ascii="Montserrat Medium" w:hAnsi="Montserrat Medium" w:cs="Calibri"/>
                <w:color w:val="000000"/>
                <w:sz w:val="16"/>
                <w:szCs w:val="16"/>
                <w:lang w:eastAsia="es-MX"/>
              </w:rPr>
            </w:pPr>
            <w:r w:rsidRPr="00F90C13">
              <w:rPr>
                <w:rFonts w:ascii="Montserrat Medium" w:hAnsi="Montserrat Medium" w:cs="Calibri"/>
                <w:color w:val="000000"/>
                <w:sz w:val="16"/>
                <w:szCs w:val="16"/>
                <w:lang w:eastAsia="es-MX"/>
              </w:rPr>
              <w:t>NAT PARA VHC</w:t>
            </w:r>
          </w:p>
        </w:tc>
      </w:tr>
    </w:tbl>
    <w:p w14:paraId="60C0C561" w14:textId="77777777" w:rsidR="00BF19EA" w:rsidRDefault="00BF19EA" w:rsidP="00BF19EA">
      <w:pPr>
        <w:tabs>
          <w:tab w:val="center" w:pos="4252"/>
          <w:tab w:val="right" w:pos="9923"/>
          <w:tab w:val="left" w:pos="11340"/>
        </w:tabs>
        <w:ind w:right="49"/>
        <w:jc w:val="both"/>
        <w:rPr>
          <w:rFonts w:ascii="Arial" w:hAnsi="Arial" w:cs="Arial"/>
          <w:color w:val="000000" w:themeColor="text1"/>
          <w:sz w:val="16"/>
          <w:szCs w:val="16"/>
        </w:rPr>
      </w:pPr>
    </w:p>
    <w:p w14:paraId="5E611040" w14:textId="77777777" w:rsidR="00BF19EA" w:rsidRDefault="00BF19EA" w:rsidP="00BF19EA">
      <w:pPr>
        <w:tabs>
          <w:tab w:val="center" w:pos="4252"/>
          <w:tab w:val="right" w:pos="9923"/>
          <w:tab w:val="left" w:pos="11340"/>
        </w:tabs>
        <w:ind w:right="49"/>
        <w:jc w:val="both"/>
        <w:rPr>
          <w:rFonts w:ascii="Arial" w:hAnsi="Arial" w:cs="Arial"/>
          <w:color w:val="000000" w:themeColor="text1"/>
          <w:sz w:val="16"/>
          <w:szCs w:val="16"/>
        </w:rPr>
      </w:pPr>
    </w:p>
    <w:p w14:paraId="6E7F57E6" w14:textId="77777777" w:rsidR="00471E54" w:rsidRDefault="00471E54" w:rsidP="00BF19EA">
      <w:pPr>
        <w:tabs>
          <w:tab w:val="center" w:pos="4252"/>
          <w:tab w:val="right" w:pos="9923"/>
          <w:tab w:val="left" w:pos="11340"/>
        </w:tabs>
        <w:ind w:right="49"/>
        <w:jc w:val="both"/>
        <w:rPr>
          <w:rFonts w:ascii="Montserrat" w:eastAsiaTheme="minorHAnsi" w:hAnsi="Montserrat" w:cs="Arial"/>
          <w:b/>
          <w:sz w:val="20"/>
          <w:lang w:val="es-MX" w:eastAsia="es-ES_tradnl"/>
        </w:rPr>
      </w:pPr>
    </w:p>
    <w:p w14:paraId="3DD5A316" w14:textId="77777777" w:rsidR="009C0340" w:rsidRDefault="00BF19EA" w:rsidP="00BF19EA">
      <w:pPr>
        <w:tabs>
          <w:tab w:val="center" w:pos="4252"/>
          <w:tab w:val="right" w:pos="9923"/>
          <w:tab w:val="left" w:pos="11340"/>
        </w:tabs>
        <w:ind w:right="49"/>
        <w:jc w:val="both"/>
        <w:rPr>
          <w:rFonts w:ascii="Montserrat" w:eastAsiaTheme="minorHAnsi" w:hAnsi="Montserrat" w:cs="Arial"/>
          <w:b/>
          <w:sz w:val="20"/>
          <w:lang w:val="es-MX" w:eastAsia="es-ES_tradnl"/>
        </w:rPr>
      </w:pPr>
      <w:r>
        <w:rPr>
          <w:rFonts w:ascii="Montserrat" w:eastAsiaTheme="minorHAnsi" w:hAnsi="Montserrat" w:cs="Arial"/>
          <w:b/>
          <w:sz w:val="20"/>
          <w:lang w:val="es-MX" w:eastAsia="es-ES_tradnl"/>
        </w:rPr>
        <w:tab/>
      </w:r>
    </w:p>
    <w:p w14:paraId="2DE71DF2" w14:textId="16749A05" w:rsidR="00A07FEE" w:rsidRDefault="00A07FEE" w:rsidP="00BF19EA">
      <w:pPr>
        <w:tabs>
          <w:tab w:val="center" w:pos="4252"/>
          <w:tab w:val="right" w:pos="9923"/>
          <w:tab w:val="left" w:pos="11340"/>
        </w:tabs>
        <w:ind w:right="49"/>
        <w:jc w:val="both"/>
        <w:rPr>
          <w:rFonts w:ascii="Montserrat" w:eastAsiaTheme="minorHAnsi" w:hAnsi="Montserrat" w:cs="Arial"/>
          <w:b/>
          <w:sz w:val="20"/>
          <w:lang w:val="es-MX" w:eastAsia="es-ES_tradnl"/>
        </w:rPr>
      </w:pPr>
    </w:p>
    <w:p w14:paraId="124561C6" w14:textId="0AC4A600" w:rsidR="00A07FEE" w:rsidRDefault="00A07FEE" w:rsidP="00BF19EA">
      <w:pPr>
        <w:tabs>
          <w:tab w:val="center" w:pos="4252"/>
          <w:tab w:val="right" w:pos="9923"/>
          <w:tab w:val="left" w:pos="11340"/>
        </w:tabs>
        <w:ind w:right="49"/>
        <w:jc w:val="both"/>
        <w:rPr>
          <w:rFonts w:ascii="Montserrat" w:eastAsiaTheme="minorHAnsi" w:hAnsi="Montserrat" w:cs="Arial"/>
          <w:b/>
          <w:sz w:val="20"/>
          <w:lang w:val="es-MX" w:eastAsia="es-ES_tradnl"/>
        </w:rPr>
      </w:pPr>
    </w:p>
    <w:p w14:paraId="352102E6" w14:textId="4E791489" w:rsidR="00A07FEE" w:rsidRDefault="00A07FEE" w:rsidP="00BF19EA">
      <w:pPr>
        <w:tabs>
          <w:tab w:val="center" w:pos="4252"/>
          <w:tab w:val="right" w:pos="9923"/>
          <w:tab w:val="left" w:pos="11340"/>
        </w:tabs>
        <w:ind w:right="49"/>
        <w:jc w:val="both"/>
        <w:rPr>
          <w:rFonts w:ascii="Montserrat" w:eastAsiaTheme="minorHAnsi" w:hAnsi="Montserrat" w:cs="Arial"/>
          <w:b/>
          <w:sz w:val="20"/>
          <w:lang w:val="es-MX" w:eastAsia="es-ES_tradnl"/>
        </w:rPr>
      </w:pPr>
    </w:p>
    <w:p w14:paraId="7826FD90" w14:textId="77777777" w:rsidR="002A342A" w:rsidRDefault="002A342A" w:rsidP="00BF19EA">
      <w:pPr>
        <w:tabs>
          <w:tab w:val="center" w:pos="4252"/>
          <w:tab w:val="right" w:pos="9923"/>
          <w:tab w:val="left" w:pos="11340"/>
        </w:tabs>
        <w:ind w:right="49"/>
        <w:jc w:val="both"/>
        <w:rPr>
          <w:rFonts w:ascii="Montserrat" w:eastAsiaTheme="minorHAnsi" w:hAnsi="Montserrat" w:cs="Arial"/>
          <w:b/>
          <w:sz w:val="20"/>
          <w:lang w:val="es-MX" w:eastAsia="es-ES_tradnl"/>
        </w:rPr>
      </w:pPr>
    </w:p>
    <w:p w14:paraId="0ADA805E" w14:textId="77777777" w:rsidR="002A342A" w:rsidRDefault="002A342A" w:rsidP="00BF19EA">
      <w:pPr>
        <w:tabs>
          <w:tab w:val="center" w:pos="4252"/>
          <w:tab w:val="right" w:pos="9923"/>
          <w:tab w:val="left" w:pos="11340"/>
        </w:tabs>
        <w:ind w:right="49"/>
        <w:jc w:val="both"/>
        <w:rPr>
          <w:rFonts w:ascii="Montserrat" w:eastAsiaTheme="minorHAnsi" w:hAnsi="Montserrat" w:cs="Arial"/>
          <w:b/>
          <w:sz w:val="20"/>
          <w:lang w:val="es-MX" w:eastAsia="es-ES_tradnl"/>
        </w:rPr>
      </w:pPr>
    </w:p>
    <w:p w14:paraId="7B7B3DC8" w14:textId="77777777" w:rsidR="002A342A" w:rsidRDefault="002A342A" w:rsidP="00BF19EA">
      <w:pPr>
        <w:tabs>
          <w:tab w:val="center" w:pos="4252"/>
          <w:tab w:val="right" w:pos="9923"/>
          <w:tab w:val="left" w:pos="11340"/>
        </w:tabs>
        <w:ind w:right="49"/>
        <w:jc w:val="both"/>
        <w:rPr>
          <w:rFonts w:ascii="Montserrat" w:eastAsiaTheme="minorHAnsi" w:hAnsi="Montserrat" w:cs="Arial"/>
          <w:b/>
          <w:sz w:val="20"/>
          <w:lang w:val="es-MX" w:eastAsia="es-ES_tradnl"/>
        </w:rPr>
      </w:pPr>
    </w:p>
    <w:p w14:paraId="41FE253B" w14:textId="77777777" w:rsidR="002A342A" w:rsidRDefault="002A342A" w:rsidP="00BF19EA">
      <w:pPr>
        <w:tabs>
          <w:tab w:val="center" w:pos="4252"/>
          <w:tab w:val="right" w:pos="9923"/>
          <w:tab w:val="left" w:pos="11340"/>
        </w:tabs>
        <w:ind w:right="49"/>
        <w:jc w:val="both"/>
        <w:rPr>
          <w:rFonts w:ascii="Montserrat" w:eastAsiaTheme="minorHAnsi" w:hAnsi="Montserrat" w:cs="Arial"/>
          <w:b/>
          <w:sz w:val="20"/>
          <w:lang w:val="es-MX" w:eastAsia="es-ES_tradnl"/>
        </w:rPr>
      </w:pPr>
    </w:p>
    <w:p w14:paraId="4DE720C6" w14:textId="77777777" w:rsidR="002A342A" w:rsidRDefault="002A342A" w:rsidP="00BF19EA">
      <w:pPr>
        <w:tabs>
          <w:tab w:val="center" w:pos="4252"/>
          <w:tab w:val="right" w:pos="9923"/>
          <w:tab w:val="left" w:pos="11340"/>
        </w:tabs>
        <w:ind w:right="49"/>
        <w:jc w:val="both"/>
        <w:rPr>
          <w:rFonts w:ascii="Montserrat" w:eastAsiaTheme="minorHAnsi" w:hAnsi="Montserrat" w:cs="Arial"/>
          <w:b/>
          <w:sz w:val="20"/>
          <w:lang w:val="es-MX" w:eastAsia="es-ES_tradnl"/>
        </w:rPr>
      </w:pPr>
    </w:p>
    <w:p w14:paraId="36E12BB0" w14:textId="77777777" w:rsidR="002A342A" w:rsidRDefault="002A342A" w:rsidP="00BF19EA">
      <w:pPr>
        <w:tabs>
          <w:tab w:val="center" w:pos="4252"/>
          <w:tab w:val="right" w:pos="9923"/>
          <w:tab w:val="left" w:pos="11340"/>
        </w:tabs>
        <w:ind w:right="49"/>
        <w:jc w:val="both"/>
        <w:rPr>
          <w:rFonts w:ascii="Montserrat" w:eastAsiaTheme="minorHAnsi" w:hAnsi="Montserrat" w:cs="Arial"/>
          <w:b/>
          <w:sz w:val="20"/>
          <w:lang w:val="es-MX" w:eastAsia="es-ES_tradnl"/>
        </w:rPr>
      </w:pPr>
    </w:p>
    <w:p w14:paraId="7755DE05" w14:textId="77777777" w:rsidR="002A342A" w:rsidRDefault="002A342A" w:rsidP="00BF19EA">
      <w:pPr>
        <w:tabs>
          <w:tab w:val="center" w:pos="4252"/>
          <w:tab w:val="right" w:pos="9923"/>
          <w:tab w:val="left" w:pos="11340"/>
        </w:tabs>
        <w:ind w:right="49"/>
        <w:jc w:val="both"/>
        <w:rPr>
          <w:rFonts w:ascii="Montserrat" w:eastAsiaTheme="minorHAnsi" w:hAnsi="Montserrat" w:cs="Arial"/>
          <w:b/>
          <w:sz w:val="20"/>
          <w:lang w:val="es-MX" w:eastAsia="es-ES_tradnl"/>
        </w:rPr>
      </w:pPr>
    </w:p>
    <w:p w14:paraId="343352EA" w14:textId="77777777" w:rsidR="002A342A" w:rsidRDefault="002A342A" w:rsidP="00BF19EA">
      <w:pPr>
        <w:tabs>
          <w:tab w:val="center" w:pos="4252"/>
          <w:tab w:val="right" w:pos="9923"/>
          <w:tab w:val="left" w:pos="11340"/>
        </w:tabs>
        <w:ind w:right="49"/>
        <w:jc w:val="both"/>
        <w:rPr>
          <w:rFonts w:ascii="Montserrat" w:eastAsiaTheme="minorHAnsi" w:hAnsi="Montserrat" w:cs="Arial"/>
          <w:b/>
          <w:sz w:val="20"/>
          <w:lang w:val="es-MX" w:eastAsia="es-ES_tradnl"/>
        </w:rPr>
      </w:pPr>
    </w:p>
    <w:p w14:paraId="003C5A23" w14:textId="4C955D3B" w:rsidR="00BF19EA" w:rsidRPr="009C0340" w:rsidRDefault="00AB024A" w:rsidP="00BF19EA">
      <w:pPr>
        <w:tabs>
          <w:tab w:val="center" w:pos="4252"/>
          <w:tab w:val="right" w:pos="9923"/>
          <w:tab w:val="left" w:pos="11340"/>
        </w:tabs>
        <w:ind w:right="49"/>
        <w:jc w:val="both"/>
        <w:rPr>
          <w:rFonts w:ascii="Montserrat" w:eastAsiaTheme="minorHAnsi" w:hAnsi="Montserrat" w:cs="Arial"/>
          <w:b/>
          <w:szCs w:val="24"/>
          <w:lang w:val="es-MX" w:eastAsia="es-ES_tradnl"/>
        </w:rPr>
      </w:pPr>
      <w:r>
        <w:rPr>
          <w:rFonts w:ascii="Montserrat" w:eastAsiaTheme="minorHAnsi" w:hAnsi="Montserrat" w:cs="Arial"/>
          <w:b/>
          <w:sz w:val="20"/>
          <w:lang w:val="es-MX" w:eastAsia="es-ES_tradnl"/>
        </w:rPr>
        <w:t xml:space="preserve">                                 </w:t>
      </w:r>
      <w:r w:rsidR="00BF19EA" w:rsidRPr="009C0340">
        <w:rPr>
          <w:rFonts w:ascii="Montserrat" w:eastAsiaTheme="minorHAnsi" w:hAnsi="Montserrat" w:cs="Arial"/>
          <w:b/>
          <w:szCs w:val="24"/>
          <w:lang w:val="es-MX" w:eastAsia="es-ES_tradnl"/>
        </w:rPr>
        <w:t>ANEXO T2 Especificaciones Técnicas de Equipos</w:t>
      </w:r>
    </w:p>
    <w:p w14:paraId="265AA8FD" w14:textId="77777777" w:rsidR="00BF19EA" w:rsidRDefault="00BF19EA" w:rsidP="00BF19EA">
      <w:pPr>
        <w:tabs>
          <w:tab w:val="center" w:pos="4252"/>
          <w:tab w:val="right" w:pos="9923"/>
          <w:tab w:val="left" w:pos="11340"/>
        </w:tabs>
        <w:ind w:right="49"/>
        <w:jc w:val="both"/>
        <w:rPr>
          <w:rFonts w:ascii="Montserrat" w:eastAsiaTheme="minorHAnsi" w:hAnsi="Montserrat" w:cs="Arial"/>
          <w:sz w:val="20"/>
          <w:lang w:val="es-MX" w:eastAsia="es-ES_tradnl"/>
        </w:rPr>
      </w:pPr>
    </w:p>
    <w:p w14:paraId="7F11B532" w14:textId="77777777" w:rsidR="00BF19EA" w:rsidRDefault="00BF19EA" w:rsidP="00BF19EA">
      <w:pPr>
        <w:tabs>
          <w:tab w:val="center" w:pos="4252"/>
          <w:tab w:val="right" w:pos="9923"/>
          <w:tab w:val="left" w:pos="11340"/>
        </w:tabs>
        <w:ind w:right="49"/>
        <w:jc w:val="both"/>
        <w:rPr>
          <w:rFonts w:ascii="Montserrat" w:eastAsiaTheme="minorHAnsi" w:hAnsi="Montserrat" w:cs="Arial"/>
          <w:sz w:val="20"/>
          <w:lang w:val="es-MX" w:eastAsia="es-ES_tradnl"/>
        </w:rPr>
      </w:pPr>
    </w:p>
    <w:tbl>
      <w:tblPr>
        <w:tblW w:w="10380" w:type="dxa"/>
        <w:tblInd w:w="75" w:type="dxa"/>
        <w:tblCellMar>
          <w:left w:w="70" w:type="dxa"/>
          <w:right w:w="70" w:type="dxa"/>
        </w:tblCellMar>
        <w:tblLook w:val="04A0" w:firstRow="1" w:lastRow="0" w:firstColumn="1" w:lastColumn="0" w:noHBand="0" w:noVBand="1"/>
      </w:tblPr>
      <w:tblGrid>
        <w:gridCol w:w="539"/>
        <w:gridCol w:w="2379"/>
        <w:gridCol w:w="2593"/>
        <w:gridCol w:w="495"/>
        <w:gridCol w:w="1120"/>
        <w:gridCol w:w="870"/>
        <w:gridCol w:w="1198"/>
        <w:gridCol w:w="1186"/>
      </w:tblGrid>
      <w:tr w:rsidR="00BF19EA" w:rsidRPr="00D15D12" w14:paraId="29177CA1" w14:textId="77777777" w:rsidTr="00AD2F8A">
        <w:trPr>
          <w:trHeight w:val="225"/>
        </w:trPr>
        <w:tc>
          <w:tcPr>
            <w:tcW w:w="5560" w:type="dxa"/>
            <w:gridSpan w:val="3"/>
            <w:tcBorders>
              <w:top w:val="single" w:sz="4" w:space="0" w:color="auto"/>
              <w:left w:val="single" w:sz="4" w:space="0" w:color="auto"/>
              <w:bottom w:val="nil"/>
              <w:right w:val="single" w:sz="4" w:space="0" w:color="000000"/>
            </w:tcBorders>
            <w:shd w:val="clear" w:color="auto" w:fill="auto"/>
            <w:vAlign w:val="bottom"/>
            <w:hideMark/>
          </w:tcPr>
          <w:p w14:paraId="65612BBC"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CLAVE:</w:t>
            </w:r>
          </w:p>
        </w:tc>
        <w:tc>
          <w:tcPr>
            <w:tcW w:w="500" w:type="dxa"/>
            <w:tcBorders>
              <w:top w:val="nil"/>
              <w:left w:val="nil"/>
              <w:bottom w:val="nil"/>
              <w:right w:val="nil"/>
            </w:tcBorders>
            <w:shd w:val="clear" w:color="auto" w:fill="auto"/>
            <w:vAlign w:val="bottom"/>
            <w:hideMark/>
          </w:tcPr>
          <w:p w14:paraId="5BD7ACC7" w14:textId="77777777" w:rsidR="00BF19EA" w:rsidRPr="00D15D12" w:rsidRDefault="00BF19EA" w:rsidP="00AD2F8A">
            <w:pPr>
              <w:suppressAutoHyphens w:val="0"/>
              <w:jc w:val="center"/>
              <w:rPr>
                <w:rFonts w:ascii="Arial" w:hAnsi="Arial" w:cs="Arial"/>
                <w:color w:val="000000"/>
                <w:sz w:val="16"/>
                <w:szCs w:val="16"/>
                <w:lang w:val="es-MX" w:eastAsia="es-MX"/>
              </w:rPr>
            </w:pPr>
          </w:p>
        </w:tc>
        <w:tc>
          <w:tcPr>
            <w:tcW w:w="1120" w:type="dxa"/>
            <w:tcBorders>
              <w:top w:val="single" w:sz="4" w:space="0" w:color="auto"/>
              <w:left w:val="single" w:sz="4" w:space="0" w:color="auto"/>
              <w:bottom w:val="nil"/>
              <w:right w:val="nil"/>
            </w:tcBorders>
            <w:shd w:val="clear" w:color="auto" w:fill="auto"/>
            <w:vAlign w:val="bottom"/>
            <w:hideMark/>
          </w:tcPr>
          <w:p w14:paraId="7C0C3431"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LICITANTE:</w:t>
            </w:r>
          </w:p>
        </w:tc>
        <w:tc>
          <w:tcPr>
            <w:tcW w:w="880" w:type="dxa"/>
            <w:tcBorders>
              <w:top w:val="single" w:sz="4" w:space="0" w:color="auto"/>
              <w:left w:val="nil"/>
              <w:bottom w:val="single" w:sz="4" w:space="0" w:color="auto"/>
              <w:right w:val="nil"/>
            </w:tcBorders>
            <w:shd w:val="clear" w:color="auto" w:fill="auto"/>
            <w:vAlign w:val="bottom"/>
            <w:hideMark/>
          </w:tcPr>
          <w:p w14:paraId="7B3B3D33"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1120" w:type="dxa"/>
            <w:tcBorders>
              <w:top w:val="single" w:sz="4" w:space="0" w:color="auto"/>
              <w:left w:val="nil"/>
              <w:bottom w:val="nil"/>
              <w:right w:val="nil"/>
            </w:tcBorders>
            <w:shd w:val="clear" w:color="auto" w:fill="auto"/>
            <w:vAlign w:val="bottom"/>
            <w:hideMark/>
          </w:tcPr>
          <w:p w14:paraId="2AA7C20B"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MARCA:</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00CBE4DC"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r>
      <w:tr w:rsidR="00BF19EA" w:rsidRPr="00D15D12" w14:paraId="5B1805CF" w14:textId="77777777" w:rsidTr="00AD2F8A">
        <w:trPr>
          <w:trHeight w:val="225"/>
        </w:trPr>
        <w:tc>
          <w:tcPr>
            <w:tcW w:w="5560" w:type="dxa"/>
            <w:gridSpan w:val="3"/>
            <w:tcBorders>
              <w:top w:val="nil"/>
              <w:left w:val="single" w:sz="4" w:space="0" w:color="auto"/>
              <w:bottom w:val="nil"/>
              <w:right w:val="single" w:sz="4" w:space="0" w:color="000000"/>
            </w:tcBorders>
            <w:shd w:val="clear" w:color="auto" w:fill="auto"/>
            <w:vAlign w:val="bottom"/>
            <w:hideMark/>
          </w:tcPr>
          <w:p w14:paraId="0514E284"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533.342.1468</w:t>
            </w:r>
          </w:p>
        </w:tc>
        <w:tc>
          <w:tcPr>
            <w:tcW w:w="500" w:type="dxa"/>
            <w:tcBorders>
              <w:top w:val="nil"/>
              <w:left w:val="nil"/>
              <w:bottom w:val="nil"/>
              <w:right w:val="nil"/>
            </w:tcBorders>
            <w:shd w:val="clear" w:color="auto" w:fill="auto"/>
            <w:vAlign w:val="bottom"/>
            <w:hideMark/>
          </w:tcPr>
          <w:p w14:paraId="0D429F83" w14:textId="77777777" w:rsidR="00BF19EA" w:rsidRPr="00D15D12" w:rsidRDefault="00BF19EA" w:rsidP="00AD2F8A">
            <w:pPr>
              <w:suppressAutoHyphens w:val="0"/>
              <w:jc w:val="center"/>
              <w:rPr>
                <w:rFonts w:ascii="Arial" w:hAnsi="Arial" w:cs="Arial"/>
                <w:b/>
                <w:bCs/>
                <w:color w:val="000000"/>
                <w:sz w:val="16"/>
                <w:szCs w:val="16"/>
                <w:lang w:val="es-MX" w:eastAsia="es-MX"/>
              </w:rPr>
            </w:pPr>
          </w:p>
        </w:tc>
        <w:tc>
          <w:tcPr>
            <w:tcW w:w="1120" w:type="dxa"/>
            <w:tcBorders>
              <w:top w:val="nil"/>
              <w:left w:val="single" w:sz="4" w:space="0" w:color="auto"/>
              <w:bottom w:val="nil"/>
              <w:right w:val="nil"/>
            </w:tcBorders>
            <w:shd w:val="clear" w:color="auto" w:fill="auto"/>
            <w:vAlign w:val="bottom"/>
            <w:hideMark/>
          </w:tcPr>
          <w:p w14:paraId="4FEE0D3D"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LICITACIÓN:</w:t>
            </w:r>
          </w:p>
        </w:tc>
        <w:tc>
          <w:tcPr>
            <w:tcW w:w="880" w:type="dxa"/>
            <w:tcBorders>
              <w:top w:val="nil"/>
              <w:left w:val="nil"/>
              <w:bottom w:val="single" w:sz="4" w:space="0" w:color="auto"/>
              <w:right w:val="nil"/>
            </w:tcBorders>
            <w:shd w:val="clear" w:color="auto" w:fill="auto"/>
            <w:vAlign w:val="bottom"/>
            <w:hideMark/>
          </w:tcPr>
          <w:p w14:paraId="7A7EB888"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1120" w:type="dxa"/>
            <w:tcBorders>
              <w:top w:val="nil"/>
              <w:left w:val="nil"/>
              <w:bottom w:val="nil"/>
              <w:right w:val="nil"/>
            </w:tcBorders>
            <w:shd w:val="clear" w:color="auto" w:fill="auto"/>
            <w:vAlign w:val="bottom"/>
            <w:hideMark/>
          </w:tcPr>
          <w:p w14:paraId="6A7A39FB"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MODELO:</w:t>
            </w:r>
          </w:p>
        </w:tc>
        <w:tc>
          <w:tcPr>
            <w:tcW w:w="1200" w:type="dxa"/>
            <w:tcBorders>
              <w:top w:val="nil"/>
              <w:left w:val="nil"/>
              <w:bottom w:val="single" w:sz="4" w:space="0" w:color="auto"/>
              <w:right w:val="single" w:sz="4" w:space="0" w:color="auto"/>
            </w:tcBorders>
            <w:shd w:val="clear" w:color="auto" w:fill="auto"/>
            <w:vAlign w:val="bottom"/>
            <w:hideMark/>
          </w:tcPr>
          <w:p w14:paraId="6E0F46B2"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r>
      <w:tr w:rsidR="00BF19EA" w:rsidRPr="00D15D12" w14:paraId="5575E4BC" w14:textId="77777777" w:rsidTr="00AD2F8A">
        <w:trPr>
          <w:trHeight w:val="225"/>
        </w:trPr>
        <w:tc>
          <w:tcPr>
            <w:tcW w:w="5560" w:type="dxa"/>
            <w:gridSpan w:val="3"/>
            <w:tcBorders>
              <w:top w:val="nil"/>
              <w:left w:val="single" w:sz="4" w:space="0" w:color="auto"/>
              <w:bottom w:val="nil"/>
              <w:right w:val="single" w:sz="4" w:space="0" w:color="000000"/>
            </w:tcBorders>
            <w:shd w:val="clear" w:color="auto" w:fill="auto"/>
            <w:vAlign w:val="bottom"/>
            <w:hideMark/>
          </w:tcPr>
          <w:p w14:paraId="43A3CCD0"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NOMBRE:</w:t>
            </w:r>
          </w:p>
        </w:tc>
        <w:tc>
          <w:tcPr>
            <w:tcW w:w="500" w:type="dxa"/>
            <w:tcBorders>
              <w:top w:val="nil"/>
              <w:left w:val="nil"/>
              <w:bottom w:val="nil"/>
              <w:right w:val="nil"/>
            </w:tcBorders>
            <w:shd w:val="clear" w:color="auto" w:fill="auto"/>
            <w:vAlign w:val="bottom"/>
            <w:hideMark/>
          </w:tcPr>
          <w:p w14:paraId="7DF50FA4" w14:textId="77777777" w:rsidR="00BF19EA" w:rsidRPr="00D15D12" w:rsidRDefault="00BF19EA" w:rsidP="00AD2F8A">
            <w:pPr>
              <w:suppressAutoHyphens w:val="0"/>
              <w:jc w:val="center"/>
              <w:rPr>
                <w:rFonts w:ascii="Arial" w:hAnsi="Arial" w:cs="Arial"/>
                <w:color w:val="000000"/>
                <w:sz w:val="16"/>
                <w:szCs w:val="16"/>
                <w:lang w:val="es-MX" w:eastAsia="es-MX"/>
              </w:rPr>
            </w:pPr>
          </w:p>
        </w:tc>
        <w:tc>
          <w:tcPr>
            <w:tcW w:w="1120" w:type="dxa"/>
            <w:tcBorders>
              <w:top w:val="nil"/>
              <w:left w:val="single" w:sz="4" w:space="0" w:color="auto"/>
              <w:bottom w:val="nil"/>
              <w:right w:val="nil"/>
            </w:tcBorders>
            <w:shd w:val="clear" w:color="auto" w:fill="auto"/>
            <w:vAlign w:val="bottom"/>
            <w:hideMark/>
          </w:tcPr>
          <w:p w14:paraId="3D65FCBE"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PARTIDA(S):</w:t>
            </w:r>
          </w:p>
        </w:tc>
        <w:tc>
          <w:tcPr>
            <w:tcW w:w="880" w:type="dxa"/>
            <w:tcBorders>
              <w:top w:val="nil"/>
              <w:left w:val="nil"/>
              <w:bottom w:val="single" w:sz="4" w:space="0" w:color="auto"/>
              <w:right w:val="nil"/>
            </w:tcBorders>
            <w:shd w:val="clear" w:color="auto" w:fill="auto"/>
            <w:vAlign w:val="bottom"/>
            <w:hideMark/>
          </w:tcPr>
          <w:p w14:paraId="0C9DC9BC"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1120" w:type="dxa"/>
            <w:tcBorders>
              <w:top w:val="nil"/>
              <w:left w:val="nil"/>
              <w:bottom w:val="nil"/>
              <w:right w:val="nil"/>
            </w:tcBorders>
            <w:shd w:val="clear" w:color="auto" w:fill="auto"/>
            <w:vAlign w:val="bottom"/>
            <w:hideMark/>
          </w:tcPr>
          <w:p w14:paraId="1C50FA6E"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CATÁLOGO:</w:t>
            </w:r>
          </w:p>
        </w:tc>
        <w:tc>
          <w:tcPr>
            <w:tcW w:w="1200" w:type="dxa"/>
            <w:tcBorders>
              <w:top w:val="nil"/>
              <w:left w:val="nil"/>
              <w:bottom w:val="single" w:sz="4" w:space="0" w:color="auto"/>
              <w:right w:val="single" w:sz="4" w:space="0" w:color="auto"/>
            </w:tcBorders>
            <w:shd w:val="clear" w:color="auto" w:fill="auto"/>
            <w:vAlign w:val="bottom"/>
            <w:hideMark/>
          </w:tcPr>
          <w:p w14:paraId="69A40C39"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r>
      <w:tr w:rsidR="00BF19EA" w:rsidRPr="00D15D12" w14:paraId="602442AE" w14:textId="77777777" w:rsidTr="00AD2F8A">
        <w:trPr>
          <w:trHeight w:val="225"/>
        </w:trPr>
        <w:tc>
          <w:tcPr>
            <w:tcW w:w="5560" w:type="dxa"/>
            <w:gridSpan w:val="3"/>
            <w:tcBorders>
              <w:top w:val="nil"/>
              <w:left w:val="single" w:sz="4" w:space="0" w:color="auto"/>
              <w:bottom w:val="nil"/>
              <w:right w:val="single" w:sz="4" w:space="0" w:color="000000"/>
            </w:tcBorders>
            <w:shd w:val="clear" w:color="auto" w:fill="auto"/>
            <w:vAlign w:val="bottom"/>
            <w:hideMark/>
          </w:tcPr>
          <w:p w14:paraId="26D4EE12"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EQUIPO PARA DETERMINAR ÁCIDOS NUCLEICOS</w:t>
            </w:r>
          </w:p>
        </w:tc>
        <w:tc>
          <w:tcPr>
            <w:tcW w:w="500" w:type="dxa"/>
            <w:tcBorders>
              <w:top w:val="nil"/>
              <w:left w:val="nil"/>
              <w:bottom w:val="nil"/>
              <w:right w:val="nil"/>
            </w:tcBorders>
            <w:shd w:val="clear" w:color="auto" w:fill="auto"/>
            <w:vAlign w:val="bottom"/>
            <w:hideMark/>
          </w:tcPr>
          <w:p w14:paraId="51BDDFFC" w14:textId="77777777" w:rsidR="00BF19EA" w:rsidRPr="00D15D12" w:rsidRDefault="00BF19EA" w:rsidP="00AD2F8A">
            <w:pPr>
              <w:suppressAutoHyphens w:val="0"/>
              <w:jc w:val="center"/>
              <w:rPr>
                <w:rFonts w:ascii="Arial" w:hAnsi="Arial" w:cs="Arial"/>
                <w:b/>
                <w:bCs/>
                <w:color w:val="000000"/>
                <w:sz w:val="16"/>
                <w:szCs w:val="16"/>
                <w:lang w:val="es-MX" w:eastAsia="es-MX"/>
              </w:rPr>
            </w:pPr>
          </w:p>
        </w:tc>
        <w:tc>
          <w:tcPr>
            <w:tcW w:w="1120" w:type="dxa"/>
            <w:tcBorders>
              <w:top w:val="nil"/>
              <w:left w:val="single" w:sz="4" w:space="0" w:color="auto"/>
              <w:bottom w:val="nil"/>
              <w:right w:val="nil"/>
            </w:tcBorders>
            <w:shd w:val="clear" w:color="auto" w:fill="auto"/>
            <w:vAlign w:val="bottom"/>
            <w:hideMark/>
          </w:tcPr>
          <w:p w14:paraId="7C46B044"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xml:space="preserve">GRUPO(S): </w:t>
            </w:r>
          </w:p>
        </w:tc>
        <w:tc>
          <w:tcPr>
            <w:tcW w:w="880" w:type="dxa"/>
            <w:tcBorders>
              <w:top w:val="nil"/>
              <w:left w:val="nil"/>
              <w:bottom w:val="single" w:sz="4" w:space="0" w:color="auto"/>
              <w:right w:val="nil"/>
            </w:tcBorders>
            <w:shd w:val="clear" w:color="auto" w:fill="auto"/>
            <w:vAlign w:val="bottom"/>
            <w:hideMark/>
          </w:tcPr>
          <w:p w14:paraId="3EE52C38"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1120" w:type="dxa"/>
            <w:tcBorders>
              <w:top w:val="nil"/>
              <w:left w:val="nil"/>
              <w:bottom w:val="nil"/>
              <w:right w:val="nil"/>
            </w:tcBorders>
            <w:shd w:val="clear" w:color="auto" w:fill="auto"/>
            <w:vAlign w:val="bottom"/>
            <w:hideMark/>
          </w:tcPr>
          <w:p w14:paraId="78DE4292"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FABRICANTE:</w:t>
            </w:r>
          </w:p>
        </w:tc>
        <w:tc>
          <w:tcPr>
            <w:tcW w:w="1200" w:type="dxa"/>
            <w:tcBorders>
              <w:top w:val="nil"/>
              <w:left w:val="nil"/>
              <w:bottom w:val="single" w:sz="4" w:space="0" w:color="auto"/>
              <w:right w:val="single" w:sz="4" w:space="0" w:color="auto"/>
            </w:tcBorders>
            <w:shd w:val="clear" w:color="auto" w:fill="auto"/>
            <w:vAlign w:val="bottom"/>
            <w:hideMark/>
          </w:tcPr>
          <w:p w14:paraId="01ACE044"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r>
      <w:tr w:rsidR="00BF19EA" w:rsidRPr="00D15D12" w14:paraId="76FEF0E3" w14:textId="77777777" w:rsidTr="00AD2F8A">
        <w:trPr>
          <w:trHeight w:val="225"/>
        </w:trPr>
        <w:tc>
          <w:tcPr>
            <w:tcW w:w="540" w:type="dxa"/>
            <w:tcBorders>
              <w:top w:val="nil"/>
              <w:left w:val="single" w:sz="4" w:space="0" w:color="auto"/>
              <w:bottom w:val="single" w:sz="4" w:space="0" w:color="auto"/>
              <w:right w:val="nil"/>
            </w:tcBorders>
            <w:shd w:val="clear" w:color="auto" w:fill="auto"/>
            <w:vAlign w:val="center"/>
            <w:hideMark/>
          </w:tcPr>
          <w:p w14:paraId="6A1EECF8"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2400" w:type="dxa"/>
            <w:tcBorders>
              <w:top w:val="nil"/>
              <w:left w:val="nil"/>
              <w:bottom w:val="single" w:sz="4" w:space="0" w:color="auto"/>
              <w:right w:val="nil"/>
            </w:tcBorders>
            <w:shd w:val="clear" w:color="auto" w:fill="auto"/>
            <w:vAlign w:val="center"/>
            <w:hideMark/>
          </w:tcPr>
          <w:p w14:paraId="3F75DC2E"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2620" w:type="dxa"/>
            <w:tcBorders>
              <w:top w:val="nil"/>
              <w:left w:val="nil"/>
              <w:bottom w:val="single" w:sz="4" w:space="0" w:color="auto"/>
              <w:right w:val="single" w:sz="4" w:space="0" w:color="auto"/>
            </w:tcBorders>
            <w:shd w:val="clear" w:color="auto" w:fill="auto"/>
            <w:vAlign w:val="center"/>
            <w:hideMark/>
          </w:tcPr>
          <w:p w14:paraId="278CB4BE"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500" w:type="dxa"/>
            <w:tcBorders>
              <w:top w:val="nil"/>
              <w:left w:val="nil"/>
              <w:bottom w:val="nil"/>
              <w:right w:val="nil"/>
            </w:tcBorders>
            <w:shd w:val="clear" w:color="auto" w:fill="auto"/>
            <w:vAlign w:val="bottom"/>
            <w:hideMark/>
          </w:tcPr>
          <w:p w14:paraId="5BFEA34E" w14:textId="77777777" w:rsidR="00BF19EA" w:rsidRPr="00D15D12" w:rsidRDefault="00BF19EA" w:rsidP="00AD2F8A">
            <w:pPr>
              <w:suppressAutoHyphens w:val="0"/>
              <w:jc w:val="center"/>
              <w:rPr>
                <w:rFonts w:ascii="Arial" w:hAnsi="Arial" w:cs="Arial"/>
                <w:color w:val="000000"/>
                <w:sz w:val="16"/>
                <w:szCs w:val="16"/>
                <w:lang w:val="es-MX" w:eastAsia="es-MX"/>
              </w:rPr>
            </w:pPr>
          </w:p>
        </w:tc>
        <w:tc>
          <w:tcPr>
            <w:tcW w:w="1120" w:type="dxa"/>
            <w:tcBorders>
              <w:top w:val="nil"/>
              <w:left w:val="single" w:sz="4" w:space="0" w:color="auto"/>
              <w:bottom w:val="single" w:sz="4" w:space="0" w:color="auto"/>
              <w:right w:val="nil"/>
            </w:tcBorders>
            <w:shd w:val="clear" w:color="auto" w:fill="auto"/>
            <w:vAlign w:val="bottom"/>
            <w:hideMark/>
          </w:tcPr>
          <w:p w14:paraId="52CBCFB6"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880" w:type="dxa"/>
            <w:tcBorders>
              <w:top w:val="nil"/>
              <w:left w:val="nil"/>
              <w:bottom w:val="single" w:sz="4" w:space="0" w:color="auto"/>
              <w:right w:val="nil"/>
            </w:tcBorders>
            <w:shd w:val="clear" w:color="auto" w:fill="auto"/>
            <w:vAlign w:val="bottom"/>
            <w:hideMark/>
          </w:tcPr>
          <w:p w14:paraId="6FEC53ED"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2320" w:type="dxa"/>
            <w:gridSpan w:val="2"/>
            <w:tcBorders>
              <w:top w:val="nil"/>
              <w:left w:val="nil"/>
              <w:bottom w:val="single" w:sz="4" w:space="0" w:color="auto"/>
              <w:right w:val="single" w:sz="4" w:space="0" w:color="000000"/>
            </w:tcBorders>
            <w:shd w:val="clear" w:color="auto" w:fill="auto"/>
            <w:vAlign w:val="bottom"/>
            <w:hideMark/>
          </w:tcPr>
          <w:p w14:paraId="585CB0FE"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 xml:space="preserve">HOJA    DE     </w:t>
            </w:r>
          </w:p>
        </w:tc>
      </w:tr>
      <w:tr w:rsidR="00BF19EA" w:rsidRPr="00D15D12" w14:paraId="2F36F6F3" w14:textId="77777777" w:rsidTr="00AD2F8A">
        <w:trPr>
          <w:trHeight w:val="225"/>
        </w:trPr>
        <w:tc>
          <w:tcPr>
            <w:tcW w:w="540" w:type="dxa"/>
            <w:tcBorders>
              <w:top w:val="nil"/>
              <w:left w:val="nil"/>
              <w:bottom w:val="nil"/>
              <w:right w:val="nil"/>
            </w:tcBorders>
            <w:shd w:val="clear" w:color="auto" w:fill="auto"/>
            <w:vAlign w:val="center"/>
            <w:hideMark/>
          </w:tcPr>
          <w:p w14:paraId="2D6C34E5" w14:textId="77777777" w:rsidR="00BF19EA" w:rsidRPr="00D15D12" w:rsidRDefault="00BF19EA" w:rsidP="00AD2F8A">
            <w:pPr>
              <w:suppressAutoHyphens w:val="0"/>
              <w:jc w:val="center"/>
              <w:rPr>
                <w:rFonts w:ascii="Arial" w:hAnsi="Arial" w:cs="Arial"/>
                <w:color w:val="000000"/>
                <w:sz w:val="16"/>
                <w:szCs w:val="16"/>
                <w:lang w:val="es-MX" w:eastAsia="es-MX"/>
              </w:rPr>
            </w:pPr>
          </w:p>
        </w:tc>
        <w:tc>
          <w:tcPr>
            <w:tcW w:w="2400" w:type="dxa"/>
            <w:tcBorders>
              <w:top w:val="nil"/>
              <w:left w:val="nil"/>
              <w:bottom w:val="nil"/>
              <w:right w:val="nil"/>
            </w:tcBorders>
            <w:shd w:val="clear" w:color="auto" w:fill="auto"/>
            <w:vAlign w:val="center"/>
            <w:hideMark/>
          </w:tcPr>
          <w:p w14:paraId="2B35F58E" w14:textId="77777777" w:rsidR="00BF19EA" w:rsidRPr="00D15D12" w:rsidRDefault="00BF19EA" w:rsidP="00AD2F8A">
            <w:pPr>
              <w:suppressAutoHyphens w:val="0"/>
              <w:jc w:val="center"/>
              <w:rPr>
                <w:sz w:val="20"/>
                <w:lang w:val="es-MX" w:eastAsia="es-MX"/>
              </w:rPr>
            </w:pPr>
          </w:p>
        </w:tc>
        <w:tc>
          <w:tcPr>
            <w:tcW w:w="2620" w:type="dxa"/>
            <w:tcBorders>
              <w:top w:val="nil"/>
              <w:left w:val="nil"/>
              <w:bottom w:val="nil"/>
              <w:right w:val="nil"/>
            </w:tcBorders>
            <w:shd w:val="clear" w:color="auto" w:fill="auto"/>
            <w:vAlign w:val="center"/>
            <w:hideMark/>
          </w:tcPr>
          <w:p w14:paraId="501A238C" w14:textId="77777777" w:rsidR="00BF19EA" w:rsidRPr="00D15D12" w:rsidRDefault="00BF19EA" w:rsidP="00AD2F8A">
            <w:pPr>
              <w:suppressAutoHyphens w:val="0"/>
              <w:jc w:val="center"/>
              <w:rPr>
                <w:sz w:val="20"/>
                <w:lang w:val="es-MX" w:eastAsia="es-MX"/>
              </w:rPr>
            </w:pPr>
          </w:p>
        </w:tc>
        <w:tc>
          <w:tcPr>
            <w:tcW w:w="500" w:type="dxa"/>
            <w:tcBorders>
              <w:top w:val="nil"/>
              <w:left w:val="nil"/>
              <w:bottom w:val="nil"/>
              <w:right w:val="nil"/>
            </w:tcBorders>
            <w:shd w:val="clear" w:color="auto" w:fill="auto"/>
            <w:vAlign w:val="bottom"/>
            <w:hideMark/>
          </w:tcPr>
          <w:p w14:paraId="15D29F55" w14:textId="77777777" w:rsidR="00BF19EA" w:rsidRPr="00D15D12" w:rsidRDefault="00BF19EA" w:rsidP="00AD2F8A">
            <w:pPr>
              <w:suppressAutoHyphens w:val="0"/>
              <w:jc w:val="center"/>
              <w:rPr>
                <w:sz w:val="20"/>
                <w:lang w:val="es-MX" w:eastAsia="es-MX"/>
              </w:rPr>
            </w:pPr>
          </w:p>
        </w:tc>
        <w:tc>
          <w:tcPr>
            <w:tcW w:w="1120" w:type="dxa"/>
            <w:tcBorders>
              <w:top w:val="nil"/>
              <w:left w:val="nil"/>
              <w:bottom w:val="nil"/>
              <w:right w:val="nil"/>
            </w:tcBorders>
            <w:shd w:val="clear" w:color="auto" w:fill="auto"/>
            <w:vAlign w:val="bottom"/>
            <w:hideMark/>
          </w:tcPr>
          <w:p w14:paraId="4C3741D1" w14:textId="77777777" w:rsidR="00BF19EA" w:rsidRPr="00D15D12" w:rsidRDefault="00BF19EA" w:rsidP="00AD2F8A">
            <w:pPr>
              <w:suppressAutoHyphens w:val="0"/>
              <w:rPr>
                <w:sz w:val="20"/>
                <w:lang w:val="es-MX" w:eastAsia="es-MX"/>
              </w:rPr>
            </w:pPr>
          </w:p>
        </w:tc>
        <w:tc>
          <w:tcPr>
            <w:tcW w:w="880" w:type="dxa"/>
            <w:tcBorders>
              <w:top w:val="nil"/>
              <w:left w:val="nil"/>
              <w:bottom w:val="nil"/>
              <w:right w:val="nil"/>
            </w:tcBorders>
            <w:shd w:val="clear" w:color="auto" w:fill="auto"/>
            <w:vAlign w:val="bottom"/>
            <w:hideMark/>
          </w:tcPr>
          <w:p w14:paraId="7EE4C2C4" w14:textId="77777777" w:rsidR="00BF19EA" w:rsidRPr="00D15D12" w:rsidRDefault="00BF19EA" w:rsidP="00AD2F8A">
            <w:pPr>
              <w:suppressAutoHyphens w:val="0"/>
              <w:rPr>
                <w:sz w:val="20"/>
                <w:lang w:val="es-MX" w:eastAsia="es-MX"/>
              </w:rPr>
            </w:pPr>
          </w:p>
        </w:tc>
        <w:tc>
          <w:tcPr>
            <w:tcW w:w="1120" w:type="dxa"/>
            <w:tcBorders>
              <w:top w:val="nil"/>
              <w:left w:val="nil"/>
              <w:bottom w:val="nil"/>
              <w:right w:val="nil"/>
            </w:tcBorders>
            <w:shd w:val="clear" w:color="auto" w:fill="auto"/>
            <w:vAlign w:val="bottom"/>
            <w:hideMark/>
          </w:tcPr>
          <w:p w14:paraId="2910E339" w14:textId="77777777" w:rsidR="00BF19EA" w:rsidRPr="00D15D12" w:rsidRDefault="00BF19EA" w:rsidP="00AD2F8A">
            <w:pPr>
              <w:suppressAutoHyphens w:val="0"/>
              <w:rPr>
                <w:sz w:val="20"/>
                <w:lang w:val="es-MX" w:eastAsia="es-MX"/>
              </w:rPr>
            </w:pPr>
          </w:p>
        </w:tc>
        <w:tc>
          <w:tcPr>
            <w:tcW w:w="1200" w:type="dxa"/>
            <w:tcBorders>
              <w:top w:val="nil"/>
              <w:left w:val="nil"/>
              <w:bottom w:val="nil"/>
              <w:right w:val="nil"/>
            </w:tcBorders>
            <w:shd w:val="clear" w:color="auto" w:fill="auto"/>
            <w:vAlign w:val="bottom"/>
            <w:hideMark/>
          </w:tcPr>
          <w:p w14:paraId="07E9CBAA" w14:textId="77777777" w:rsidR="00BF19EA" w:rsidRPr="00D15D12" w:rsidRDefault="00BF19EA" w:rsidP="00AD2F8A">
            <w:pPr>
              <w:suppressAutoHyphens w:val="0"/>
              <w:jc w:val="center"/>
              <w:rPr>
                <w:sz w:val="20"/>
                <w:lang w:val="es-MX" w:eastAsia="es-MX"/>
              </w:rPr>
            </w:pPr>
          </w:p>
        </w:tc>
      </w:tr>
      <w:tr w:rsidR="00BF19EA" w:rsidRPr="00D15D12" w14:paraId="222A9A16" w14:textId="77777777" w:rsidTr="00AD2F8A">
        <w:trPr>
          <w:trHeight w:val="2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C98F9"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No</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7A757A58"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Solicitado</w:t>
            </w:r>
          </w:p>
        </w:tc>
        <w:tc>
          <w:tcPr>
            <w:tcW w:w="500" w:type="dxa"/>
            <w:tcBorders>
              <w:top w:val="nil"/>
              <w:left w:val="nil"/>
              <w:bottom w:val="nil"/>
              <w:right w:val="nil"/>
            </w:tcBorders>
            <w:shd w:val="clear" w:color="auto" w:fill="auto"/>
            <w:vAlign w:val="bottom"/>
            <w:hideMark/>
          </w:tcPr>
          <w:p w14:paraId="07E385C5" w14:textId="77777777" w:rsidR="00BF19EA" w:rsidRPr="00D15D12" w:rsidRDefault="00BF19EA" w:rsidP="00AD2F8A">
            <w:pPr>
              <w:suppressAutoHyphens w:val="0"/>
              <w:jc w:val="center"/>
              <w:rPr>
                <w:rFonts w:ascii="Arial" w:hAnsi="Arial" w:cs="Arial"/>
                <w:b/>
                <w:bCs/>
                <w:color w:val="000000"/>
                <w:sz w:val="16"/>
                <w:szCs w:val="16"/>
                <w:lang w:val="es-MX" w:eastAsia="es-MX"/>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F9D86"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No</w:t>
            </w:r>
          </w:p>
        </w:tc>
        <w:tc>
          <w:tcPr>
            <w:tcW w:w="3200" w:type="dxa"/>
            <w:gridSpan w:val="3"/>
            <w:tcBorders>
              <w:top w:val="single" w:sz="4" w:space="0" w:color="auto"/>
              <w:left w:val="nil"/>
              <w:bottom w:val="single" w:sz="4" w:space="0" w:color="auto"/>
              <w:right w:val="single" w:sz="4" w:space="0" w:color="auto"/>
            </w:tcBorders>
            <w:shd w:val="clear" w:color="auto" w:fill="auto"/>
            <w:vAlign w:val="center"/>
            <w:hideMark/>
          </w:tcPr>
          <w:p w14:paraId="269AF80C"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DESCRIPCIÓN TÉCNICA DEL LICITANTE</w:t>
            </w:r>
          </w:p>
        </w:tc>
      </w:tr>
      <w:tr w:rsidR="00BF19EA" w:rsidRPr="00D15D12" w14:paraId="5083148F" w14:textId="77777777" w:rsidTr="00AD2F8A">
        <w:trPr>
          <w:trHeight w:val="57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65FA88"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1</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7E492A9D"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Equipo automatizado para la extracción, amplificación y/o detección de ácidos nucleicos en muestras biológicas.</w:t>
            </w:r>
          </w:p>
        </w:tc>
        <w:tc>
          <w:tcPr>
            <w:tcW w:w="500" w:type="dxa"/>
            <w:tcBorders>
              <w:top w:val="nil"/>
              <w:left w:val="nil"/>
              <w:bottom w:val="nil"/>
              <w:right w:val="nil"/>
            </w:tcBorders>
            <w:shd w:val="clear" w:color="auto" w:fill="auto"/>
            <w:vAlign w:val="bottom"/>
            <w:hideMark/>
          </w:tcPr>
          <w:p w14:paraId="57F4C8DD" w14:textId="77777777" w:rsidR="00BF19EA" w:rsidRPr="00D15D12" w:rsidRDefault="00BF19EA" w:rsidP="00AD2F8A">
            <w:pPr>
              <w:suppressAutoHyphens w:val="0"/>
              <w:rPr>
                <w:rFonts w:ascii="Arial" w:hAnsi="Arial" w:cs="Arial"/>
                <w:color w:val="000000"/>
                <w:sz w:val="16"/>
                <w:szCs w:val="16"/>
                <w:lang w:val="es-MX" w:eastAsia="es-MX"/>
              </w:rPr>
            </w:pP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4CA9BA0"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4BC1450E"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 </w:t>
            </w:r>
          </w:p>
        </w:tc>
      </w:tr>
      <w:tr w:rsidR="00BF19EA" w:rsidRPr="00D15D12" w14:paraId="7A7E5067" w14:textId="77777777" w:rsidTr="00AD2F8A">
        <w:trPr>
          <w:trHeight w:val="43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B8900F"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2</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767B6EAE" w14:textId="77777777" w:rsidR="00BF19EA" w:rsidRPr="00D15D12" w:rsidRDefault="00BF19EA" w:rsidP="00AD2F8A">
            <w:pPr>
              <w:suppressAutoHyphens w:val="0"/>
              <w:rPr>
                <w:rFonts w:ascii="Arial" w:hAnsi="Arial" w:cs="Arial"/>
                <w:sz w:val="16"/>
                <w:szCs w:val="16"/>
                <w:lang w:val="es-MX" w:eastAsia="es-MX"/>
              </w:rPr>
            </w:pPr>
            <w:r w:rsidRPr="00D15D12">
              <w:rPr>
                <w:rFonts w:ascii="Arial" w:hAnsi="Arial" w:cs="Arial"/>
                <w:sz w:val="16"/>
                <w:szCs w:val="16"/>
                <w:lang w:val="es-MX" w:eastAsia="es-MX"/>
              </w:rPr>
              <w:t>Reacción en Cadena de la Polimerasa y/o Amplificación selectiva de ácidos nucleicos.</w:t>
            </w:r>
          </w:p>
        </w:tc>
        <w:tc>
          <w:tcPr>
            <w:tcW w:w="500" w:type="dxa"/>
            <w:tcBorders>
              <w:top w:val="nil"/>
              <w:left w:val="nil"/>
              <w:bottom w:val="nil"/>
              <w:right w:val="nil"/>
            </w:tcBorders>
            <w:shd w:val="clear" w:color="auto" w:fill="auto"/>
            <w:vAlign w:val="bottom"/>
            <w:hideMark/>
          </w:tcPr>
          <w:p w14:paraId="7852043D" w14:textId="77777777" w:rsidR="00BF19EA" w:rsidRPr="00D15D12" w:rsidRDefault="00BF19EA" w:rsidP="00AD2F8A">
            <w:pPr>
              <w:suppressAutoHyphens w:val="0"/>
              <w:rPr>
                <w:rFonts w:ascii="Arial" w:hAnsi="Arial" w:cs="Arial"/>
                <w:sz w:val="16"/>
                <w:szCs w:val="16"/>
                <w:lang w:val="es-MX" w:eastAsia="es-MX"/>
              </w:rPr>
            </w:pP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D79A240"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3E526876"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 </w:t>
            </w:r>
          </w:p>
        </w:tc>
      </w:tr>
      <w:tr w:rsidR="00BF19EA" w:rsidRPr="00D15D12" w14:paraId="0EB3A80B" w14:textId="77777777" w:rsidTr="00AD2F8A">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DF81F1"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3</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4B88E493" w14:textId="77777777" w:rsidR="00BF19EA" w:rsidRPr="00D15D12" w:rsidRDefault="00BF19EA" w:rsidP="00AD2F8A">
            <w:pPr>
              <w:suppressAutoHyphens w:val="0"/>
              <w:rPr>
                <w:rFonts w:ascii="Arial" w:hAnsi="Arial" w:cs="Arial"/>
                <w:sz w:val="16"/>
                <w:szCs w:val="16"/>
                <w:lang w:val="es-MX" w:eastAsia="es-MX"/>
              </w:rPr>
            </w:pPr>
            <w:proofErr w:type="spellStart"/>
            <w:r w:rsidRPr="00D15D12">
              <w:rPr>
                <w:rFonts w:ascii="Arial" w:hAnsi="Arial" w:cs="Arial"/>
                <w:sz w:val="16"/>
                <w:szCs w:val="16"/>
                <w:lang w:val="es-MX" w:eastAsia="es-MX"/>
              </w:rPr>
              <w:t>Analitos</w:t>
            </w:r>
            <w:proofErr w:type="spellEnd"/>
            <w:r w:rsidRPr="00D15D12">
              <w:rPr>
                <w:rFonts w:ascii="Arial" w:hAnsi="Arial" w:cs="Arial"/>
                <w:sz w:val="16"/>
                <w:szCs w:val="16"/>
                <w:lang w:val="es-MX" w:eastAsia="es-MX"/>
              </w:rPr>
              <w:t xml:space="preserve"> o estudios a determinar: Para la detección de ARN del HIV-1, ARN del HCV y ADN del VHB.</w:t>
            </w:r>
          </w:p>
        </w:tc>
        <w:tc>
          <w:tcPr>
            <w:tcW w:w="500" w:type="dxa"/>
            <w:tcBorders>
              <w:top w:val="nil"/>
              <w:left w:val="nil"/>
              <w:bottom w:val="nil"/>
              <w:right w:val="nil"/>
            </w:tcBorders>
            <w:shd w:val="clear" w:color="auto" w:fill="auto"/>
            <w:vAlign w:val="bottom"/>
            <w:hideMark/>
          </w:tcPr>
          <w:p w14:paraId="5DB5B610" w14:textId="77777777" w:rsidR="00BF19EA" w:rsidRPr="00D15D12" w:rsidRDefault="00BF19EA" w:rsidP="00AD2F8A">
            <w:pPr>
              <w:suppressAutoHyphens w:val="0"/>
              <w:rPr>
                <w:rFonts w:ascii="Arial" w:hAnsi="Arial" w:cs="Arial"/>
                <w:sz w:val="16"/>
                <w:szCs w:val="16"/>
                <w:lang w:val="es-MX" w:eastAsia="es-MX"/>
              </w:rPr>
            </w:pP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F167BC6"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3C972D5A"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 </w:t>
            </w:r>
          </w:p>
        </w:tc>
      </w:tr>
      <w:tr w:rsidR="00BF19EA" w:rsidRPr="00D15D12" w14:paraId="64106D2D" w14:textId="77777777" w:rsidTr="00AD2F8A">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427960"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4</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1A372760" w14:textId="77777777" w:rsidR="00BF19EA" w:rsidRPr="00D15D12" w:rsidRDefault="00BF19EA" w:rsidP="00AD2F8A">
            <w:pPr>
              <w:suppressAutoHyphens w:val="0"/>
              <w:rPr>
                <w:rFonts w:ascii="Arial" w:hAnsi="Arial" w:cs="Arial"/>
                <w:sz w:val="16"/>
                <w:szCs w:val="16"/>
                <w:lang w:val="es-MX" w:eastAsia="es-MX"/>
              </w:rPr>
            </w:pPr>
            <w:r w:rsidRPr="00D15D12">
              <w:rPr>
                <w:rFonts w:ascii="Arial" w:hAnsi="Arial" w:cs="Arial"/>
                <w:sz w:val="16"/>
                <w:szCs w:val="16"/>
                <w:lang w:val="es-MX" w:eastAsia="es-MX"/>
              </w:rPr>
              <w:t>En un solo tubo, prueba individual.</w:t>
            </w:r>
          </w:p>
        </w:tc>
        <w:tc>
          <w:tcPr>
            <w:tcW w:w="500" w:type="dxa"/>
            <w:tcBorders>
              <w:top w:val="nil"/>
              <w:left w:val="nil"/>
              <w:bottom w:val="nil"/>
              <w:right w:val="nil"/>
            </w:tcBorders>
            <w:shd w:val="clear" w:color="auto" w:fill="auto"/>
            <w:vAlign w:val="bottom"/>
            <w:hideMark/>
          </w:tcPr>
          <w:p w14:paraId="50EE5D00" w14:textId="77777777" w:rsidR="00BF19EA" w:rsidRPr="00D15D12" w:rsidRDefault="00BF19EA" w:rsidP="00AD2F8A">
            <w:pPr>
              <w:suppressAutoHyphens w:val="0"/>
              <w:rPr>
                <w:rFonts w:ascii="Arial" w:hAnsi="Arial" w:cs="Arial"/>
                <w:sz w:val="16"/>
                <w:szCs w:val="16"/>
                <w:lang w:val="es-MX" w:eastAsia="es-MX"/>
              </w:rPr>
            </w:pPr>
          </w:p>
        </w:tc>
        <w:tc>
          <w:tcPr>
            <w:tcW w:w="1120" w:type="dxa"/>
            <w:tcBorders>
              <w:top w:val="nil"/>
              <w:left w:val="single" w:sz="4" w:space="0" w:color="auto"/>
              <w:bottom w:val="single" w:sz="4" w:space="0" w:color="auto"/>
              <w:right w:val="single" w:sz="4" w:space="0" w:color="auto"/>
            </w:tcBorders>
            <w:shd w:val="clear" w:color="auto" w:fill="auto"/>
            <w:vAlign w:val="bottom"/>
            <w:hideMark/>
          </w:tcPr>
          <w:p w14:paraId="63729BA5"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3EC9F031"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 </w:t>
            </w:r>
          </w:p>
        </w:tc>
      </w:tr>
      <w:tr w:rsidR="00BF19EA" w:rsidRPr="00D15D12" w14:paraId="3571690C" w14:textId="77777777" w:rsidTr="00AD2F8A">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394E55"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5</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627EFDCD" w14:textId="77777777" w:rsidR="00BF19EA" w:rsidRPr="00D15D12" w:rsidRDefault="00BF19EA" w:rsidP="00AD2F8A">
            <w:pPr>
              <w:suppressAutoHyphens w:val="0"/>
              <w:rPr>
                <w:rFonts w:ascii="Arial" w:hAnsi="Arial" w:cs="Arial"/>
                <w:sz w:val="16"/>
                <w:szCs w:val="16"/>
                <w:lang w:val="es-MX" w:eastAsia="es-MX"/>
              </w:rPr>
            </w:pPr>
            <w:r w:rsidRPr="00D15D12">
              <w:rPr>
                <w:rFonts w:ascii="Arial" w:hAnsi="Arial" w:cs="Arial"/>
                <w:sz w:val="16"/>
                <w:szCs w:val="16"/>
                <w:lang w:val="es-MX" w:eastAsia="es-MX"/>
              </w:rPr>
              <w:t>Rango de lectura de longitud de onda De acuerdo al modelo y marca del Equipo.</w:t>
            </w:r>
          </w:p>
        </w:tc>
        <w:tc>
          <w:tcPr>
            <w:tcW w:w="500" w:type="dxa"/>
            <w:tcBorders>
              <w:top w:val="nil"/>
              <w:left w:val="nil"/>
              <w:bottom w:val="nil"/>
              <w:right w:val="nil"/>
            </w:tcBorders>
            <w:shd w:val="clear" w:color="auto" w:fill="auto"/>
            <w:vAlign w:val="bottom"/>
            <w:hideMark/>
          </w:tcPr>
          <w:p w14:paraId="3CDB8308" w14:textId="77777777" w:rsidR="00BF19EA" w:rsidRPr="00D15D12" w:rsidRDefault="00BF19EA" w:rsidP="00AD2F8A">
            <w:pPr>
              <w:suppressAutoHyphens w:val="0"/>
              <w:rPr>
                <w:rFonts w:ascii="Arial" w:hAnsi="Arial" w:cs="Arial"/>
                <w:sz w:val="16"/>
                <w:szCs w:val="16"/>
                <w:lang w:val="es-MX" w:eastAsia="es-MX"/>
              </w:rPr>
            </w:pPr>
          </w:p>
        </w:tc>
        <w:tc>
          <w:tcPr>
            <w:tcW w:w="1120" w:type="dxa"/>
            <w:tcBorders>
              <w:top w:val="nil"/>
              <w:left w:val="single" w:sz="4" w:space="0" w:color="auto"/>
              <w:bottom w:val="single" w:sz="4" w:space="0" w:color="auto"/>
              <w:right w:val="single" w:sz="4" w:space="0" w:color="auto"/>
            </w:tcBorders>
            <w:shd w:val="clear" w:color="auto" w:fill="auto"/>
            <w:vAlign w:val="bottom"/>
            <w:hideMark/>
          </w:tcPr>
          <w:p w14:paraId="4C3E906A"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1737096D"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 </w:t>
            </w:r>
          </w:p>
        </w:tc>
      </w:tr>
      <w:tr w:rsidR="00BF19EA" w:rsidRPr="00D15D12" w14:paraId="3C604FB5" w14:textId="77777777" w:rsidTr="00AD2F8A">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D7D204"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6</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24A0C96F" w14:textId="77777777" w:rsidR="00BF19EA" w:rsidRPr="00D15D12" w:rsidRDefault="00BF19EA" w:rsidP="00AD2F8A">
            <w:pPr>
              <w:suppressAutoHyphens w:val="0"/>
              <w:rPr>
                <w:rFonts w:ascii="Arial" w:hAnsi="Arial" w:cs="Arial"/>
                <w:sz w:val="16"/>
                <w:szCs w:val="16"/>
                <w:lang w:val="es-MX" w:eastAsia="es-MX"/>
              </w:rPr>
            </w:pPr>
            <w:r w:rsidRPr="00D15D12">
              <w:rPr>
                <w:rFonts w:ascii="Arial" w:hAnsi="Arial" w:cs="Arial"/>
                <w:sz w:val="16"/>
                <w:szCs w:val="16"/>
                <w:lang w:val="es-MX" w:eastAsia="es-MX"/>
              </w:rPr>
              <w:t>Velocidad de tiempo de lectura: (de acuerdo al volumen de muestras).</w:t>
            </w:r>
          </w:p>
        </w:tc>
        <w:tc>
          <w:tcPr>
            <w:tcW w:w="500" w:type="dxa"/>
            <w:tcBorders>
              <w:top w:val="nil"/>
              <w:left w:val="nil"/>
              <w:bottom w:val="nil"/>
              <w:right w:val="nil"/>
            </w:tcBorders>
            <w:shd w:val="clear" w:color="auto" w:fill="auto"/>
            <w:vAlign w:val="bottom"/>
            <w:hideMark/>
          </w:tcPr>
          <w:p w14:paraId="475C62F8" w14:textId="77777777" w:rsidR="00BF19EA" w:rsidRPr="00D15D12" w:rsidRDefault="00BF19EA" w:rsidP="00AD2F8A">
            <w:pPr>
              <w:suppressAutoHyphens w:val="0"/>
              <w:rPr>
                <w:rFonts w:ascii="Arial" w:hAnsi="Arial" w:cs="Arial"/>
                <w:sz w:val="16"/>
                <w:szCs w:val="16"/>
                <w:lang w:val="es-MX" w:eastAsia="es-MX"/>
              </w:rPr>
            </w:pPr>
          </w:p>
        </w:tc>
        <w:tc>
          <w:tcPr>
            <w:tcW w:w="1120" w:type="dxa"/>
            <w:tcBorders>
              <w:top w:val="nil"/>
              <w:left w:val="single" w:sz="4" w:space="0" w:color="auto"/>
              <w:bottom w:val="single" w:sz="4" w:space="0" w:color="auto"/>
              <w:right w:val="single" w:sz="4" w:space="0" w:color="auto"/>
            </w:tcBorders>
            <w:shd w:val="clear" w:color="auto" w:fill="auto"/>
            <w:vAlign w:val="bottom"/>
            <w:hideMark/>
          </w:tcPr>
          <w:p w14:paraId="3E4D8E0C"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404F46EA"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 </w:t>
            </w:r>
          </w:p>
        </w:tc>
      </w:tr>
      <w:tr w:rsidR="00BF19EA" w:rsidRPr="00D15D12" w14:paraId="46457298" w14:textId="77777777" w:rsidTr="00AD2F8A">
        <w:trPr>
          <w:trHeight w:val="73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DE9E48"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7</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586B0D97" w14:textId="77777777" w:rsidR="00BF19EA" w:rsidRPr="00D15D12" w:rsidRDefault="00BF19EA" w:rsidP="00AD2F8A">
            <w:pPr>
              <w:suppressAutoHyphens w:val="0"/>
              <w:rPr>
                <w:rFonts w:ascii="Arial" w:hAnsi="Arial" w:cs="Arial"/>
                <w:sz w:val="16"/>
                <w:szCs w:val="16"/>
                <w:lang w:val="es-MX" w:eastAsia="es-MX"/>
              </w:rPr>
            </w:pPr>
            <w:r w:rsidRPr="00D15D12">
              <w:rPr>
                <w:rFonts w:ascii="Arial" w:hAnsi="Arial" w:cs="Arial"/>
                <w:sz w:val="16"/>
                <w:szCs w:val="16"/>
                <w:lang w:val="es-MX" w:eastAsia="es-MX"/>
              </w:rPr>
              <w:t>CAPACIDAD DE DETECCION DE COPIAS POR ML y/o IU/ml:</w:t>
            </w:r>
            <w:r w:rsidRPr="00D15D12">
              <w:rPr>
                <w:rFonts w:ascii="Arial" w:hAnsi="Arial" w:cs="Arial"/>
                <w:sz w:val="16"/>
                <w:szCs w:val="16"/>
                <w:lang w:val="es-MX" w:eastAsia="es-MX"/>
              </w:rPr>
              <w:br/>
              <w:t xml:space="preserve">-  Para HIV-1 o </w:t>
            </w:r>
            <w:proofErr w:type="spellStart"/>
            <w:r w:rsidRPr="00D15D12">
              <w:rPr>
                <w:rFonts w:ascii="Arial" w:hAnsi="Arial" w:cs="Arial"/>
                <w:sz w:val="16"/>
                <w:szCs w:val="16"/>
                <w:lang w:val="es-MX" w:eastAsia="es-MX"/>
              </w:rPr>
              <w:t>dHIV</w:t>
            </w:r>
            <w:proofErr w:type="spellEnd"/>
            <w:r w:rsidRPr="00D15D12">
              <w:rPr>
                <w:rFonts w:ascii="Arial" w:hAnsi="Arial" w:cs="Arial"/>
                <w:sz w:val="16"/>
                <w:szCs w:val="16"/>
                <w:lang w:val="es-MX" w:eastAsia="es-MX"/>
              </w:rPr>
              <w:t xml:space="preserve"> en 100 c/ml o 200 y 60 IU/</w:t>
            </w:r>
            <w:proofErr w:type="spellStart"/>
            <w:r w:rsidRPr="00D15D12">
              <w:rPr>
                <w:rFonts w:ascii="Arial" w:hAnsi="Arial" w:cs="Arial"/>
                <w:sz w:val="16"/>
                <w:szCs w:val="16"/>
                <w:lang w:val="es-MX" w:eastAsia="es-MX"/>
              </w:rPr>
              <w:t>mL</w:t>
            </w:r>
            <w:proofErr w:type="spellEnd"/>
            <w:r w:rsidRPr="00D15D12">
              <w:rPr>
                <w:rFonts w:ascii="Arial" w:hAnsi="Arial" w:cs="Arial"/>
                <w:sz w:val="16"/>
                <w:szCs w:val="16"/>
                <w:lang w:val="es-MX" w:eastAsia="es-MX"/>
              </w:rPr>
              <w:t>.</w:t>
            </w:r>
            <w:r w:rsidRPr="00D15D12">
              <w:rPr>
                <w:rFonts w:ascii="Arial" w:hAnsi="Arial" w:cs="Arial"/>
                <w:sz w:val="16"/>
                <w:szCs w:val="16"/>
                <w:lang w:val="es-MX" w:eastAsia="es-MX"/>
              </w:rPr>
              <w:br/>
              <w:t xml:space="preserve">- Para </w:t>
            </w:r>
            <w:proofErr w:type="spellStart"/>
            <w:r w:rsidRPr="00D15D12">
              <w:rPr>
                <w:rFonts w:ascii="Arial" w:hAnsi="Arial" w:cs="Arial"/>
                <w:sz w:val="16"/>
                <w:szCs w:val="16"/>
                <w:lang w:val="es-MX" w:eastAsia="es-MX"/>
              </w:rPr>
              <w:t>dHCV</w:t>
            </w:r>
            <w:proofErr w:type="spellEnd"/>
            <w:r w:rsidRPr="00D15D12">
              <w:rPr>
                <w:rFonts w:ascii="Arial" w:hAnsi="Arial" w:cs="Arial"/>
                <w:sz w:val="16"/>
                <w:szCs w:val="16"/>
                <w:lang w:val="es-MX" w:eastAsia="es-MX"/>
              </w:rPr>
              <w:t xml:space="preserve"> 100 c/ml o 100, 30 y 10 IU/</w:t>
            </w:r>
            <w:proofErr w:type="spellStart"/>
            <w:r w:rsidRPr="00D15D12">
              <w:rPr>
                <w:rFonts w:ascii="Arial" w:hAnsi="Arial" w:cs="Arial"/>
                <w:sz w:val="16"/>
                <w:szCs w:val="16"/>
                <w:lang w:val="es-MX" w:eastAsia="es-MX"/>
              </w:rPr>
              <w:t>mL</w:t>
            </w:r>
            <w:proofErr w:type="spellEnd"/>
          </w:p>
        </w:tc>
        <w:tc>
          <w:tcPr>
            <w:tcW w:w="500" w:type="dxa"/>
            <w:tcBorders>
              <w:top w:val="nil"/>
              <w:left w:val="nil"/>
              <w:bottom w:val="nil"/>
              <w:right w:val="nil"/>
            </w:tcBorders>
            <w:shd w:val="clear" w:color="auto" w:fill="auto"/>
            <w:vAlign w:val="bottom"/>
            <w:hideMark/>
          </w:tcPr>
          <w:p w14:paraId="1DF5471A" w14:textId="77777777" w:rsidR="00BF19EA" w:rsidRPr="00D15D12" w:rsidRDefault="00BF19EA" w:rsidP="00AD2F8A">
            <w:pPr>
              <w:suppressAutoHyphens w:val="0"/>
              <w:rPr>
                <w:rFonts w:ascii="Arial" w:hAnsi="Arial" w:cs="Arial"/>
                <w:sz w:val="16"/>
                <w:szCs w:val="16"/>
                <w:lang w:val="es-MX" w:eastAsia="es-MX"/>
              </w:rPr>
            </w:pPr>
          </w:p>
        </w:tc>
        <w:tc>
          <w:tcPr>
            <w:tcW w:w="1120" w:type="dxa"/>
            <w:tcBorders>
              <w:top w:val="nil"/>
              <w:left w:val="single" w:sz="4" w:space="0" w:color="auto"/>
              <w:bottom w:val="single" w:sz="4" w:space="0" w:color="auto"/>
              <w:right w:val="single" w:sz="4" w:space="0" w:color="auto"/>
            </w:tcBorders>
            <w:shd w:val="clear" w:color="auto" w:fill="auto"/>
            <w:vAlign w:val="bottom"/>
            <w:hideMark/>
          </w:tcPr>
          <w:p w14:paraId="65B583D7"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7F8FAF4F"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 </w:t>
            </w:r>
          </w:p>
        </w:tc>
      </w:tr>
      <w:tr w:rsidR="00BF19EA" w:rsidRPr="00D15D12" w14:paraId="1C14C4C7" w14:textId="77777777" w:rsidTr="00AD2F8A">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4A05A9"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8</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3FC8196F" w14:textId="77777777" w:rsidR="00BF19EA" w:rsidRPr="00D15D12" w:rsidRDefault="00BF19EA" w:rsidP="00AD2F8A">
            <w:pPr>
              <w:suppressAutoHyphens w:val="0"/>
              <w:rPr>
                <w:rFonts w:ascii="Arial" w:hAnsi="Arial" w:cs="Arial"/>
                <w:sz w:val="16"/>
                <w:szCs w:val="16"/>
                <w:lang w:val="es-MX" w:eastAsia="es-MX"/>
              </w:rPr>
            </w:pPr>
            <w:r w:rsidRPr="00D15D12">
              <w:rPr>
                <w:rFonts w:ascii="Arial" w:hAnsi="Arial" w:cs="Arial"/>
                <w:sz w:val="16"/>
                <w:szCs w:val="16"/>
                <w:lang w:val="es-MX" w:eastAsia="es-MX"/>
              </w:rPr>
              <w:t xml:space="preserve">Capacidad para trabajar con volúmenes de muestra: mínimo 1000 </w:t>
            </w:r>
            <w:proofErr w:type="spellStart"/>
            <w:r w:rsidRPr="00D15D12">
              <w:rPr>
                <w:rFonts w:ascii="Arial" w:hAnsi="Arial" w:cs="Arial"/>
                <w:sz w:val="16"/>
                <w:szCs w:val="16"/>
                <w:lang w:val="es-MX" w:eastAsia="es-MX"/>
              </w:rPr>
              <w:t>microlitros</w:t>
            </w:r>
            <w:proofErr w:type="spellEnd"/>
            <w:r w:rsidRPr="00D15D12">
              <w:rPr>
                <w:rFonts w:ascii="Arial" w:hAnsi="Arial" w:cs="Arial"/>
                <w:sz w:val="16"/>
                <w:szCs w:val="16"/>
                <w:lang w:val="es-MX" w:eastAsia="es-MX"/>
              </w:rPr>
              <w:t>.</w:t>
            </w:r>
          </w:p>
        </w:tc>
        <w:tc>
          <w:tcPr>
            <w:tcW w:w="500" w:type="dxa"/>
            <w:tcBorders>
              <w:top w:val="nil"/>
              <w:left w:val="nil"/>
              <w:bottom w:val="nil"/>
              <w:right w:val="nil"/>
            </w:tcBorders>
            <w:shd w:val="clear" w:color="auto" w:fill="auto"/>
            <w:vAlign w:val="bottom"/>
            <w:hideMark/>
          </w:tcPr>
          <w:p w14:paraId="7A8486AC" w14:textId="77777777" w:rsidR="00BF19EA" w:rsidRPr="00D15D12" w:rsidRDefault="00BF19EA" w:rsidP="00AD2F8A">
            <w:pPr>
              <w:suppressAutoHyphens w:val="0"/>
              <w:rPr>
                <w:rFonts w:ascii="Arial" w:hAnsi="Arial" w:cs="Arial"/>
                <w:sz w:val="16"/>
                <w:szCs w:val="16"/>
                <w:lang w:val="es-MX" w:eastAsia="es-MX"/>
              </w:rPr>
            </w:pPr>
          </w:p>
        </w:tc>
        <w:tc>
          <w:tcPr>
            <w:tcW w:w="1120" w:type="dxa"/>
            <w:tcBorders>
              <w:top w:val="nil"/>
              <w:left w:val="single" w:sz="4" w:space="0" w:color="auto"/>
              <w:bottom w:val="single" w:sz="4" w:space="0" w:color="auto"/>
              <w:right w:val="single" w:sz="4" w:space="0" w:color="auto"/>
            </w:tcBorders>
            <w:shd w:val="clear" w:color="auto" w:fill="auto"/>
            <w:vAlign w:val="bottom"/>
            <w:hideMark/>
          </w:tcPr>
          <w:p w14:paraId="492F5C09"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38EAA04F"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 </w:t>
            </w:r>
          </w:p>
        </w:tc>
      </w:tr>
      <w:tr w:rsidR="00BF19EA" w:rsidRPr="00D15D12" w14:paraId="27496D37" w14:textId="77777777" w:rsidTr="00AD2F8A">
        <w:trPr>
          <w:trHeight w:val="147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CDC41B"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lastRenderedPageBreak/>
              <w:t>9</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67E93A64"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xml:space="preserve">Controles y calibradores </w:t>
            </w:r>
            <w:proofErr w:type="gramStart"/>
            <w:r w:rsidRPr="00D15D12">
              <w:rPr>
                <w:rFonts w:ascii="Arial" w:hAnsi="Arial" w:cs="Arial"/>
                <w:color w:val="000000"/>
                <w:sz w:val="16"/>
                <w:szCs w:val="16"/>
                <w:lang w:val="es-MX" w:eastAsia="es-MX"/>
              </w:rPr>
              <w:t>incluidos :</w:t>
            </w:r>
            <w:proofErr w:type="gramEnd"/>
            <w:r w:rsidRPr="00D15D12">
              <w:rPr>
                <w:rFonts w:ascii="Arial" w:hAnsi="Arial" w:cs="Arial"/>
                <w:color w:val="000000"/>
                <w:sz w:val="16"/>
                <w:szCs w:val="16"/>
                <w:lang w:val="es-MX" w:eastAsia="es-MX"/>
              </w:rPr>
              <w:t xml:space="preserve"> si </w:t>
            </w:r>
            <w:r w:rsidRPr="00D15D12">
              <w:rPr>
                <w:rFonts w:ascii="Arial" w:hAnsi="Arial" w:cs="Arial"/>
                <w:color w:val="000000"/>
                <w:sz w:val="16"/>
                <w:szCs w:val="16"/>
                <w:lang w:val="es-MX" w:eastAsia="es-MX"/>
              </w:rPr>
              <w:br/>
              <w:t>REFACCIONES: de acuerdo a la marca y modelo del equipo</w:t>
            </w:r>
            <w:r w:rsidRPr="00D15D12">
              <w:rPr>
                <w:rFonts w:ascii="Arial" w:hAnsi="Arial" w:cs="Arial"/>
                <w:color w:val="000000"/>
                <w:sz w:val="16"/>
                <w:szCs w:val="16"/>
                <w:lang w:val="es-MX" w:eastAsia="es-MX"/>
              </w:rPr>
              <w:br/>
              <w:t>ACCESORIOS: de acuerdo a la marca y modelo del equipo y a las necesidades de las unidades médicas</w:t>
            </w:r>
            <w:r w:rsidRPr="00D15D12">
              <w:rPr>
                <w:rFonts w:ascii="Arial" w:hAnsi="Arial" w:cs="Arial"/>
                <w:color w:val="000000"/>
                <w:sz w:val="16"/>
                <w:szCs w:val="16"/>
                <w:lang w:val="es-MX" w:eastAsia="es-MX"/>
              </w:rPr>
              <w:br/>
              <w:t>CONSUMIBLES: Tubo para la toma de muestra de acuerdo a la marca y modelo del equipo y a las necesidades de las unidades médicas.</w:t>
            </w:r>
          </w:p>
        </w:tc>
        <w:tc>
          <w:tcPr>
            <w:tcW w:w="500" w:type="dxa"/>
            <w:tcBorders>
              <w:top w:val="nil"/>
              <w:left w:val="nil"/>
              <w:bottom w:val="nil"/>
              <w:right w:val="nil"/>
            </w:tcBorders>
            <w:shd w:val="clear" w:color="auto" w:fill="auto"/>
            <w:vAlign w:val="bottom"/>
            <w:hideMark/>
          </w:tcPr>
          <w:p w14:paraId="7971EE75" w14:textId="77777777" w:rsidR="00BF19EA" w:rsidRPr="00D15D12" w:rsidRDefault="00BF19EA" w:rsidP="00AD2F8A">
            <w:pPr>
              <w:suppressAutoHyphens w:val="0"/>
              <w:rPr>
                <w:rFonts w:ascii="Arial" w:hAnsi="Arial" w:cs="Arial"/>
                <w:color w:val="000000"/>
                <w:sz w:val="16"/>
                <w:szCs w:val="16"/>
                <w:lang w:val="es-MX" w:eastAsia="es-MX"/>
              </w:rPr>
            </w:pPr>
          </w:p>
        </w:tc>
        <w:tc>
          <w:tcPr>
            <w:tcW w:w="1120" w:type="dxa"/>
            <w:tcBorders>
              <w:top w:val="nil"/>
              <w:left w:val="single" w:sz="4" w:space="0" w:color="auto"/>
              <w:bottom w:val="single" w:sz="4" w:space="0" w:color="auto"/>
              <w:right w:val="single" w:sz="4" w:space="0" w:color="auto"/>
            </w:tcBorders>
            <w:shd w:val="clear" w:color="auto" w:fill="auto"/>
            <w:vAlign w:val="bottom"/>
            <w:hideMark/>
          </w:tcPr>
          <w:p w14:paraId="22D6006F"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3200" w:type="dxa"/>
            <w:gridSpan w:val="3"/>
            <w:tcBorders>
              <w:top w:val="single" w:sz="4" w:space="0" w:color="auto"/>
              <w:left w:val="nil"/>
              <w:bottom w:val="single" w:sz="4" w:space="0" w:color="auto"/>
              <w:right w:val="single" w:sz="4" w:space="0" w:color="auto"/>
            </w:tcBorders>
            <w:shd w:val="clear" w:color="auto" w:fill="auto"/>
            <w:vAlign w:val="center"/>
            <w:hideMark/>
          </w:tcPr>
          <w:p w14:paraId="06DB549B"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 </w:t>
            </w:r>
          </w:p>
        </w:tc>
      </w:tr>
      <w:tr w:rsidR="00BF19EA" w:rsidRPr="00D15D12" w14:paraId="12341559" w14:textId="77777777" w:rsidTr="00AD2F8A">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EFA595"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10</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72B00D5B"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INSTALACIÓN Y MANTENIMIENTO: Corriente eléctrica 120 o 220 V/60 Hz.</w:t>
            </w:r>
          </w:p>
        </w:tc>
        <w:tc>
          <w:tcPr>
            <w:tcW w:w="500" w:type="dxa"/>
            <w:tcBorders>
              <w:top w:val="nil"/>
              <w:left w:val="nil"/>
              <w:bottom w:val="nil"/>
              <w:right w:val="nil"/>
            </w:tcBorders>
            <w:shd w:val="clear" w:color="auto" w:fill="auto"/>
            <w:vAlign w:val="bottom"/>
            <w:hideMark/>
          </w:tcPr>
          <w:p w14:paraId="66FD6028" w14:textId="77777777" w:rsidR="00BF19EA" w:rsidRPr="00D15D12" w:rsidRDefault="00BF19EA" w:rsidP="00AD2F8A">
            <w:pPr>
              <w:suppressAutoHyphens w:val="0"/>
              <w:rPr>
                <w:rFonts w:ascii="Arial" w:hAnsi="Arial" w:cs="Arial"/>
                <w:color w:val="000000"/>
                <w:sz w:val="16"/>
                <w:szCs w:val="16"/>
                <w:lang w:val="es-MX" w:eastAsia="es-MX"/>
              </w:rPr>
            </w:pPr>
          </w:p>
        </w:tc>
        <w:tc>
          <w:tcPr>
            <w:tcW w:w="1120" w:type="dxa"/>
            <w:tcBorders>
              <w:top w:val="nil"/>
              <w:left w:val="single" w:sz="4" w:space="0" w:color="auto"/>
              <w:bottom w:val="single" w:sz="4" w:space="0" w:color="auto"/>
              <w:right w:val="single" w:sz="4" w:space="0" w:color="auto"/>
            </w:tcBorders>
            <w:shd w:val="clear" w:color="auto" w:fill="auto"/>
            <w:vAlign w:val="bottom"/>
            <w:hideMark/>
          </w:tcPr>
          <w:p w14:paraId="215EC15D" w14:textId="77777777" w:rsidR="00BF19EA" w:rsidRPr="00D15D12" w:rsidRDefault="00BF19EA" w:rsidP="00AD2F8A">
            <w:pPr>
              <w:suppressAutoHyphens w:val="0"/>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bottom"/>
            <w:hideMark/>
          </w:tcPr>
          <w:p w14:paraId="4B2CD6AA" w14:textId="77777777" w:rsidR="00BF19EA" w:rsidRPr="00D15D12" w:rsidRDefault="00BF19EA" w:rsidP="00AD2F8A">
            <w:pPr>
              <w:suppressAutoHyphens w:val="0"/>
              <w:jc w:val="center"/>
              <w:rPr>
                <w:rFonts w:ascii="Arial" w:hAnsi="Arial" w:cs="Arial"/>
                <w:color w:val="000000"/>
                <w:sz w:val="16"/>
                <w:szCs w:val="16"/>
                <w:lang w:val="es-MX" w:eastAsia="es-MX"/>
              </w:rPr>
            </w:pPr>
            <w:r w:rsidRPr="00D15D12">
              <w:rPr>
                <w:rFonts w:ascii="Arial" w:hAnsi="Arial" w:cs="Arial"/>
                <w:color w:val="000000"/>
                <w:sz w:val="16"/>
                <w:szCs w:val="16"/>
                <w:lang w:val="es-MX" w:eastAsia="es-MX"/>
              </w:rPr>
              <w:t> </w:t>
            </w:r>
          </w:p>
        </w:tc>
      </w:tr>
      <w:tr w:rsidR="00AB024A" w:rsidRPr="00D15D12" w14:paraId="69FFD2E1" w14:textId="77777777" w:rsidTr="00AD2F8A">
        <w:trPr>
          <w:trHeight w:val="225"/>
        </w:trPr>
        <w:tc>
          <w:tcPr>
            <w:tcW w:w="540" w:type="dxa"/>
            <w:tcBorders>
              <w:top w:val="nil"/>
              <w:left w:val="single" w:sz="4" w:space="0" w:color="auto"/>
              <w:bottom w:val="single" w:sz="4" w:space="0" w:color="auto"/>
              <w:right w:val="single" w:sz="4" w:space="0" w:color="auto"/>
            </w:tcBorders>
            <w:shd w:val="clear" w:color="auto" w:fill="auto"/>
            <w:vAlign w:val="center"/>
          </w:tcPr>
          <w:p w14:paraId="699AB291" w14:textId="68AFEA11" w:rsidR="00AB024A" w:rsidRPr="00D15D12" w:rsidRDefault="00AB024A" w:rsidP="00AD2F8A">
            <w:pPr>
              <w:suppressAutoHyphens w:val="0"/>
              <w:jc w:val="center"/>
              <w:rPr>
                <w:rFonts w:ascii="Arial" w:hAnsi="Arial" w:cs="Arial"/>
                <w:color w:val="000000"/>
                <w:sz w:val="16"/>
                <w:szCs w:val="16"/>
                <w:lang w:val="es-MX" w:eastAsia="es-MX"/>
              </w:rPr>
            </w:pPr>
            <w:r>
              <w:rPr>
                <w:rFonts w:ascii="Arial" w:hAnsi="Arial" w:cs="Arial"/>
                <w:color w:val="000000"/>
                <w:sz w:val="16"/>
                <w:szCs w:val="16"/>
                <w:lang w:val="es-MX" w:eastAsia="es-MX"/>
              </w:rPr>
              <w:t>11</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14:paraId="3FB37A99" w14:textId="709F0181" w:rsidR="00AB024A" w:rsidRDefault="00AB024A" w:rsidP="00AD2F8A">
            <w:pPr>
              <w:suppressAutoHyphens w:val="0"/>
              <w:rPr>
                <w:rFonts w:ascii="Arial" w:hAnsi="Arial" w:cs="Arial"/>
                <w:color w:val="000000"/>
                <w:sz w:val="16"/>
                <w:szCs w:val="16"/>
                <w:lang w:val="es-MX" w:eastAsia="es-MX"/>
              </w:rPr>
            </w:pPr>
            <w:r w:rsidRPr="00AB024A">
              <w:rPr>
                <w:rFonts w:ascii="Arial" w:hAnsi="Arial" w:cs="Arial"/>
                <w:color w:val="000000"/>
                <w:sz w:val="16"/>
                <w:szCs w:val="16"/>
                <w:lang w:val="es-MX" w:eastAsia="es-MX"/>
              </w:rPr>
              <w:t>Interfaz al Sistema de Informático del Banco de Sangre</w:t>
            </w:r>
          </w:p>
          <w:p w14:paraId="6EC14C39" w14:textId="2C8796C6" w:rsidR="00AB024A" w:rsidRPr="00D15D12" w:rsidRDefault="00AB024A" w:rsidP="00AD2F8A">
            <w:pPr>
              <w:suppressAutoHyphens w:val="0"/>
              <w:rPr>
                <w:rFonts w:ascii="Arial" w:hAnsi="Arial" w:cs="Arial"/>
                <w:color w:val="000000"/>
                <w:sz w:val="16"/>
                <w:szCs w:val="16"/>
                <w:lang w:val="es-MX" w:eastAsia="es-MX"/>
              </w:rPr>
            </w:pPr>
          </w:p>
        </w:tc>
        <w:tc>
          <w:tcPr>
            <w:tcW w:w="500" w:type="dxa"/>
            <w:tcBorders>
              <w:top w:val="nil"/>
              <w:left w:val="nil"/>
              <w:bottom w:val="nil"/>
              <w:right w:val="nil"/>
            </w:tcBorders>
            <w:shd w:val="clear" w:color="auto" w:fill="auto"/>
            <w:vAlign w:val="bottom"/>
          </w:tcPr>
          <w:p w14:paraId="089627F6" w14:textId="77777777" w:rsidR="00AB024A" w:rsidRPr="00D15D12" w:rsidRDefault="00AB024A" w:rsidP="00AD2F8A">
            <w:pPr>
              <w:suppressAutoHyphens w:val="0"/>
              <w:rPr>
                <w:rFonts w:ascii="Arial" w:hAnsi="Arial" w:cs="Arial"/>
                <w:color w:val="000000"/>
                <w:sz w:val="16"/>
                <w:szCs w:val="16"/>
                <w:lang w:val="es-MX" w:eastAsia="es-MX"/>
              </w:rPr>
            </w:pPr>
          </w:p>
        </w:tc>
        <w:tc>
          <w:tcPr>
            <w:tcW w:w="1120" w:type="dxa"/>
            <w:tcBorders>
              <w:top w:val="nil"/>
              <w:left w:val="single" w:sz="4" w:space="0" w:color="auto"/>
              <w:bottom w:val="single" w:sz="4" w:space="0" w:color="auto"/>
              <w:right w:val="single" w:sz="4" w:space="0" w:color="auto"/>
            </w:tcBorders>
            <w:shd w:val="clear" w:color="auto" w:fill="auto"/>
            <w:vAlign w:val="bottom"/>
          </w:tcPr>
          <w:p w14:paraId="0387C896" w14:textId="77777777" w:rsidR="00AB024A" w:rsidRPr="00D15D12" w:rsidRDefault="00AB024A" w:rsidP="00AD2F8A">
            <w:pPr>
              <w:suppressAutoHyphens w:val="0"/>
              <w:rPr>
                <w:rFonts w:ascii="Arial" w:hAnsi="Arial" w:cs="Arial"/>
                <w:color w:val="000000"/>
                <w:sz w:val="16"/>
                <w:szCs w:val="16"/>
                <w:lang w:val="es-MX" w:eastAsia="es-MX"/>
              </w:rPr>
            </w:pPr>
          </w:p>
        </w:tc>
        <w:tc>
          <w:tcPr>
            <w:tcW w:w="3200" w:type="dxa"/>
            <w:gridSpan w:val="3"/>
            <w:tcBorders>
              <w:top w:val="single" w:sz="4" w:space="0" w:color="auto"/>
              <w:left w:val="nil"/>
              <w:bottom w:val="single" w:sz="4" w:space="0" w:color="auto"/>
              <w:right w:val="single" w:sz="4" w:space="0" w:color="000000"/>
            </w:tcBorders>
            <w:shd w:val="clear" w:color="auto" w:fill="auto"/>
            <w:vAlign w:val="bottom"/>
          </w:tcPr>
          <w:p w14:paraId="0B26C929" w14:textId="77777777" w:rsidR="00AB024A" w:rsidRPr="00D15D12" w:rsidRDefault="00AB024A" w:rsidP="00AD2F8A">
            <w:pPr>
              <w:suppressAutoHyphens w:val="0"/>
              <w:jc w:val="center"/>
              <w:rPr>
                <w:rFonts w:ascii="Arial" w:hAnsi="Arial" w:cs="Arial"/>
                <w:color w:val="000000"/>
                <w:sz w:val="16"/>
                <w:szCs w:val="16"/>
                <w:lang w:val="es-MX" w:eastAsia="es-MX"/>
              </w:rPr>
            </w:pPr>
          </w:p>
        </w:tc>
      </w:tr>
      <w:tr w:rsidR="00BF19EA" w:rsidRPr="00D15D12" w14:paraId="7D53744E" w14:textId="77777777" w:rsidTr="00AD2F8A">
        <w:trPr>
          <w:trHeight w:val="240"/>
        </w:trPr>
        <w:tc>
          <w:tcPr>
            <w:tcW w:w="540" w:type="dxa"/>
            <w:tcBorders>
              <w:top w:val="nil"/>
              <w:left w:val="nil"/>
              <w:bottom w:val="nil"/>
              <w:right w:val="nil"/>
            </w:tcBorders>
            <w:shd w:val="clear" w:color="auto" w:fill="auto"/>
            <w:vAlign w:val="center"/>
            <w:hideMark/>
          </w:tcPr>
          <w:p w14:paraId="7323A5C9" w14:textId="77777777" w:rsidR="00BF19EA" w:rsidRPr="00D15D12" w:rsidRDefault="00BF19EA" w:rsidP="00AD2F8A">
            <w:pPr>
              <w:suppressAutoHyphens w:val="0"/>
              <w:jc w:val="center"/>
              <w:rPr>
                <w:rFonts w:ascii="Arial" w:hAnsi="Arial" w:cs="Arial"/>
                <w:color w:val="000000"/>
                <w:sz w:val="16"/>
                <w:szCs w:val="16"/>
                <w:lang w:val="es-MX" w:eastAsia="es-MX"/>
              </w:rPr>
            </w:pPr>
          </w:p>
        </w:tc>
        <w:tc>
          <w:tcPr>
            <w:tcW w:w="2400" w:type="dxa"/>
            <w:tcBorders>
              <w:top w:val="nil"/>
              <w:left w:val="nil"/>
              <w:bottom w:val="nil"/>
              <w:right w:val="nil"/>
            </w:tcBorders>
            <w:shd w:val="clear" w:color="auto" w:fill="auto"/>
            <w:vAlign w:val="center"/>
            <w:hideMark/>
          </w:tcPr>
          <w:p w14:paraId="399C0189" w14:textId="77777777" w:rsidR="00BF19EA" w:rsidRPr="00D15D12" w:rsidRDefault="00BF19EA" w:rsidP="00AD2F8A">
            <w:pPr>
              <w:suppressAutoHyphens w:val="0"/>
              <w:jc w:val="center"/>
              <w:rPr>
                <w:sz w:val="20"/>
                <w:lang w:val="es-MX" w:eastAsia="es-MX"/>
              </w:rPr>
            </w:pPr>
          </w:p>
        </w:tc>
        <w:tc>
          <w:tcPr>
            <w:tcW w:w="2620" w:type="dxa"/>
            <w:tcBorders>
              <w:top w:val="nil"/>
              <w:left w:val="nil"/>
              <w:bottom w:val="nil"/>
              <w:right w:val="nil"/>
            </w:tcBorders>
            <w:shd w:val="clear" w:color="auto" w:fill="auto"/>
            <w:vAlign w:val="center"/>
            <w:hideMark/>
          </w:tcPr>
          <w:p w14:paraId="30F3C5CE" w14:textId="77777777" w:rsidR="00BF19EA" w:rsidRPr="00D15D12" w:rsidRDefault="00BF19EA" w:rsidP="00AD2F8A">
            <w:pPr>
              <w:suppressAutoHyphens w:val="0"/>
              <w:jc w:val="center"/>
              <w:rPr>
                <w:sz w:val="20"/>
                <w:lang w:val="es-MX" w:eastAsia="es-MX"/>
              </w:rPr>
            </w:pPr>
          </w:p>
        </w:tc>
        <w:tc>
          <w:tcPr>
            <w:tcW w:w="500" w:type="dxa"/>
            <w:tcBorders>
              <w:top w:val="nil"/>
              <w:left w:val="nil"/>
              <w:bottom w:val="nil"/>
              <w:right w:val="nil"/>
            </w:tcBorders>
            <w:shd w:val="clear" w:color="auto" w:fill="auto"/>
            <w:vAlign w:val="bottom"/>
            <w:hideMark/>
          </w:tcPr>
          <w:p w14:paraId="12F82BEE" w14:textId="77777777" w:rsidR="00BF19EA" w:rsidRPr="00D15D12" w:rsidRDefault="00BF19EA" w:rsidP="00AD2F8A">
            <w:pPr>
              <w:suppressAutoHyphens w:val="0"/>
              <w:jc w:val="center"/>
              <w:rPr>
                <w:sz w:val="20"/>
                <w:lang w:val="es-MX" w:eastAsia="es-MX"/>
              </w:rPr>
            </w:pPr>
          </w:p>
        </w:tc>
        <w:tc>
          <w:tcPr>
            <w:tcW w:w="1120" w:type="dxa"/>
            <w:tcBorders>
              <w:top w:val="nil"/>
              <w:left w:val="nil"/>
              <w:bottom w:val="nil"/>
              <w:right w:val="nil"/>
            </w:tcBorders>
            <w:shd w:val="clear" w:color="auto" w:fill="auto"/>
            <w:vAlign w:val="bottom"/>
            <w:hideMark/>
          </w:tcPr>
          <w:p w14:paraId="55BA16DC" w14:textId="77777777" w:rsidR="00BF19EA" w:rsidRPr="00D15D12" w:rsidRDefault="00BF19EA" w:rsidP="00AD2F8A">
            <w:pPr>
              <w:suppressAutoHyphens w:val="0"/>
              <w:rPr>
                <w:sz w:val="20"/>
                <w:lang w:val="es-MX" w:eastAsia="es-MX"/>
              </w:rPr>
            </w:pPr>
          </w:p>
        </w:tc>
        <w:tc>
          <w:tcPr>
            <w:tcW w:w="880" w:type="dxa"/>
            <w:tcBorders>
              <w:top w:val="nil"/>
              <w:left w:val="nil"/>
              <w:bottom w:val="nil"/>
              <w:right w:val="nil"/>
            </w:tcBorders>
            <w:shd w:val="clear" w:color="auto" w:fill="auto"/>
            <w:vAlign w:val="bottom"/>
            <w:hideMark/>
          </w:tcPr>
          <w:p w14:paraId="5F0BE81C" w14:textId="77777777" w:rsidR="00BF19EA" w:rsidRPr="00D15D12" w:rsidRDefault="00BF19EA" w:rsidP="00AD2F8A">
            <w:pPr>
              <w:suppressAutoHyphens w:val="0"/>
              <w:rPr>
                <w:sz w:val="20"/>
                <w:lang w:val="es-MX" w:eastAsia="es-MX"/>
              </w:rPr>
            </w:pPr>
          </w:p>
        </w:tc>
        <w:tc>
          <w:tcPr>
            <w:tcW w:w="1120" w:type="dxa"/>
            <w:tcBorders>
              <w:top w:val="nil"/>
              <w:left w:val="nil"/>
              <w:bottom w:val="nil"/>
              <w:right w:val="nil"/>
            </w:tcBorders>
            <w:shd w:val="clear" w:color="auto" w:fill="auto"/>
            <w:vAlign w:val="bottom"/>
            <w:hideMark/>
          </w:tcPr>
          <w:p w14:paraId="66D4737B" w14:textId="77777777" w:rsidR="00BF19EA" w:rsidRPr="00D15D12" w:rsidRDefault="00BF19EA" w:rsidP="00AD2F8A">
            <w:pPr>
              <w:suppressAutoHyphens w:val="0"/>
              <w:rPr>
                <w:sz w:val="20"/>
                <w:lang w:val="es-MX" w:eastAsia="es-MX"/>
              </w:rPr>
            </w:pPr>
          </w:p>
        </w:tc>
        <w:tc>
          <w:tcPr>
            <w:tcW w:w="1200" w:type="dxa"/>
            <w:tcBorders>
              <w:top w:val="nil"/>
              <w:left w:val="nil"/>
              <w:bottom w:val="nil"/>
              <w:right w:val="nil"/>
            </w:tcBorders>
            <w:shd w:val="clear" w:color="auto" w:fill="auto"/>
            <w:vAlign w:val="bottom"/>
            <w:hideMark/>
          </w:tcPr>
          <w:p w14:paraId="7F5F1271" w14:textId="77777777" w:rsidR="00BF19EA" w:rsidRPr="00D15D12" w:rsidRDefault="00BF19EA" w:rsidP="00AD2F8A">
            <w:pPr>
              <w:suppressAutoHyphens w:val="0"/>
              <w:jc w:val="center"/>
              <w:rPr>
                <w:sz w:val="20"/>
                <w:lang w:val="es-MX" w:eastAsia="es-MX"/>
              </w:rPr>
            </w:pPr>
          </w:p>
        </w:tc>
      </w:tr>
      <w:tr w:rsidR="00BF19EA" w:rsidRPr="00D15D12" w14:paraId="19F13FAD" w14:textId="77777777" w:rsidTr="00AD2F8A">
        <w:trPr>
          <w:trHeight w:val="225"/>
        </w:trPr>
        <w:tc>
          <w:tcPr>
            <w:tcW w:w="540" w:type="dxa"/>
            <w:tcBorders>
              <w:top w:val="nil"/>
              <w:left w:val="nil"/>
              <w:bottom w:val="nil"/>
              <w:right w:val="nil"/>
            </w:tcBorders>
            <w:shd w:val="clear" w:color="auto" w:fill="auto"/>
            <w:vAlign w:val="center"/>
            <w:hideMark/>
          </w:tcPr>
          <w:p w14:paraId="05A1CCE6" w14:textId="77777777" w:rsidR="00BF19EA" w:rsidRPr="00D15D12" w:rsidRDefault="00BF19EA" w:rsidP="00AD2F8A">
            <w:pPr>
              <w:suppressAutoHyphens w:val="0"/>
              <w:jc w:val="center"/>
              <w:rPr>
                <w:sz w:val="20"/>
                <w:lang w:val="es-MX" w:eastAsia="es-MX"/>
              </w:rPr>
            </w:pPr>
          </w:p>
        </w:tc>
        <w:tc>
          <w:tcPr>
            <w:tcW w:w="2400" w:type="dxa"/>
            <w:tcBorders>
              <w:top w:val="nil"/>
              <w:left w:val="nil"/>
              <w:bottom w:val="nil"/>
              <w:right w:val="nil"/>
            </w:tcBorders>
            <w:shd w:val="clear" w:color="auto" w:fill="auto"/>
            <w:vAlign w:val="center"/>
            <w:hideMark/>
          </w:tcPr>
          <w:p w14:paraId="2B3E5113" w14:textId="77777777" w:rsidR="00BF19EA" w:rsidRPr="00D15D12" w:rsidRDefault="00BF19EA" w:rsidP="00AD2F8A">
            <w:pPr>
              <w:suppressAutoHyphens w:val="0"/>
              <w:jc w:val="center"/>
              <w:rPr>
                <w:sz w:val="20"/>
                <w:lang w:val="es-MX" w:eastAsia="es-MX"/>
              </w:rPr>
            </w:pPr>
          </w:p>
        </w:tc>
        <w:tc>
          <w:tcPr>
            <w:tcW w:w="2620" w:type="dxa"/>
            <w:tcBorders>
              <w:top w:val="nil"/>
              <w:left w:val="nil"/>
              <w:bottom w:val="nil"/>
              <w:right w:val="nil"/>
            </w:tcBorders>
            <w:shd w:val="clear" w:color="auto" w:fill="auto"/>
            <w:vAlign w:val="center"/>
            <w:hideMark/>
          </w:tcPr>
          <w:p w14:paraId="10B8FE40" w14:textId="77777777" w:rsidR="00BF19EA" w:rsidRPr="00D15D12" w:rsidRDefault="00BF19EA" w:rsidP="00AD2F8A">
            <w:pPr>
              <w:suppressAutoHyphens w:val="0"/>
              <w:jc w:val="center"/>
              <w:rPr>
                <w:sz w:val="20"/>
                <w:lang w:val="es-MX" w:eastAsia="es-MX"/>
              </w:rPr>
            </w:pPr>
          </w:p>
        </w:tc>
        <w:tc>
          <w:tcPr>
            <w:tcW w:w="500" w:type="dxa"/>
            <w:tcBorders>
              <w:top w:val="nil"/>
              <w:left w:val="nil"/>
              <w:bottom w:val="nil"/>
              <w:right w:val="nil"/>
            </w:tcBorders>
            <w:shd w:val="clear" w:color="auto" w:fill="auto"/>
            <w:vAlign w:val="bottom"/>
            <w:hideMark/>
          </w:tcPr>
          <w:p w14:paraId="23FEA782" w14:textId="77777777" w:rsidR="00BF19EA" w:rsidRPr="00D15D12" w:rsidRDefault="00BF19EA" w:rsidP="00AD2F8A">
            <w:pPr>
              <w:suppressAutoHyphens w:val="0"/>
              <w:jc w:val="center"/>
              <w:rPr>
                <w:sz w:val="20"/>
                <w:lang w:val="es-MX" w:eastAsia="es-MX"/>
              </w:rPr>
            </w:pPr>
          </w:p>
        </w:tc>
        <w:tc>
          <w:tcPr>
            <w:tcW w:w="4320" w:type="dxa"/>
            <w:gridSpan w:val="4"/>
            <w:tcBorders>
              <w:top w:val="single" w:sz="8" w:space="0" w:color="auto"/>
              <w:left w:val="nil"/>
              <w:bottom w:val="nil"/>
              <w:right w:val="nil"/>
            </w:tcBorders>
            <w:shd w:val="clear" w:color="auto" w:fill="auto"/>
            <w:vAlign w:val="center"/>
            <w:hideMark/>
          </w:tcPr>
          <w:p w14:paraId="7B6CD9EC" w14:textId="77777777" w:rsidR="00BF19EA" w:rsidRPr="00D15D12" w:rsidRDefault="00BF19EA" w:rsidP="00AD2F8A">
            <w:pPr>
              <w:suppressAutoHyphens w:val="0"/>
              <w:jc w:val="center"/>
              <w:rPr>
                <w:rFonts w:ascii="Arial" w:hAnsi="Arial" w:cs="Arial"/>
                <w:b/>
                <w:bCs/>
                <w:color w:val="000000"/>
                <w:sz w:val="16"/>
                <w:szCs w:val="16"/>
                <w:lang w:val="es-MX" w:eastAsia="es-MX"/>
              </w:rPr>
            </w:pPr>
            <w:r w:rsidRPr="00D15D12">
              <w:rPr>
                <w:rFonts w:ascii="Arial" w:hAnsi="Arial" w:cs="Arial"/>
                <w:b/>
                <w:bCs/>
                <w:color w:val="000000"/>
                <w:sz w:val="16"/>
                <w:szCs w:val="16"/>
                <w:lang w:val="es-MX" w:eastAsia="es-MX"/>
              </w:rPr>
              <w:t>NOMBRE Y FIRMA DEL REPRESENTANTE AUTORIZADO POR EL LICITANTE</w:t>
            </w:r>
          </w:p>
        </w:tc>
      </w:tr>
    </w:tbl>
    <w:p w14:paraId="57249CF3" w14:textId="77777777" w:rsidR="00BF19EA" w:rsidRDefault="00BF19EA" w:rsidP="00BF19EA">
      <w:pPr>
        <w:tabs>
          <w:tab w:val="center" w:pos="4252"/>
          <w:tab w:val="right" w:pos="9923"/>
          <w:tab w:val="left" w:pos="11340"/>
        </w:tabs>
        <w:ind w:right="49"/>
        <w:jc w:val="both"/>
        <w:rPr>
          <w:rFonts w:ascii="Montserrat" w:eastAsiaTheme="minorHAnsi" w:hAnsi="Montserrat" w:cs="Arial"/>
          <w:sz w:val="20"/>
          <w:lang w:val="es-MX" w:eastAsia="es-ES_tradnl"/>
        </w:rPr>
      </w:pPr>
    </w:p>
    <w:p w14:paraId="32A5EC99" w14:textId="77777777" w:rsidR="00BF19EA" w:rsidRDefault="00BF19EA" w:rsidP="00BF19EA">
      <w:pPr>
        <w:tabs>
          <w:tab w:val="center" w:pos="4252"/>
          <w:tab w:val="right" w:pos="9923"/>
          <w:tab w:val="left" w:pos="11340"/>
        </w:tabs>
        <w:ind w:right="49"/>
        <w:jc w:val="both"/>
        <w:rPr>
          <w:rFonts w:ascii="Montserrat" w:eastAsiaTheme="minorHAnsi" w:hAnsi="Montserrat" w:cs="Arial"/>
          <w:sz w:val="20"/>
          <w:lang w:val="es-MX" w:eastAsia="es-ES_tradnl"/>
        </w:rPr>
      </w:pPr>
    </w:p>
    <w:p w14:paraId="227266A7" w14:textId="29FAFE15" w:rsidR="00BF19EA" w:rsidRDefault="00BF19EA" w:rsidP="00BF19EA">
      <w:pPr>
        <w:tabs>
          <w:tab w:val="center" w:pos="4252"/>
          <w:tab w:val="right" w:pos="9923"/>
          <w:tab w:val="left" w:pos="11340"/>
        </w:tabs>
        <w:ind w:right="49"/>
        <w:jc w:val="both"/>
        <w:rPr>
          <w:rFonts w:ascii="Montserrat" w:eastAsiaTheme="minorHAnsi" w:hAnsi="Montserrat" w:cs="Arial"/>
          <w:sz w:val="20"/>
          <w:lang w:val="es-MX" w:eastAsia="es-ES_tradnl"/>
        </w:rPr>
      </w:pPr>
    </w:p>
    <w:p w14:paraId="6EABFEDD" w14:textId="77777777" w:rsidR="002A342A" w:rsidRDefault="002A342A" w:rsidP="00BF19EA">
      <w:pPr>
        <w:tabs>
          <w:tab w:val="center" w:pos="4252"/>
          <w:tab w:val="right" w:pos="9923"/>
          <w:tab w:val="left" w:pos="11340"/>
        </w:tabs>
        <w:ind w:right="49"/>
        <w:jc w:val="both"/>
        <w:rPr>
          <w:rFonts w:ascii="Montserrat" w:eastAsiaTheme="minorHAnsi" w:hAnsi="Montserrat" w:cs="Arial"/>
          <w:sz w:val="20"/>
          <w:lang w:val="es-MX" w:eastAsia="es-ES_tradnl"/>
        </w:rPr>
      </w:pPr>
    </w:p>
    <w:p w14:paraId="575D43AB" w14:textId="77777777" w:rsidR="002A342A" w:rsidRDefault="002A342A" w:rsidP="00BF19EA">
      <w:pPr>
        <w:tabs>
          <w:tab w:val="center" w:pos="4252"/>
          <w:tab w:val="right" w:pos="9923"/>
          <w:tab w:val="left" w:pos="11340"/>
        </w:tabs>
        <w:ind w:right="49"/>
        <w:jc w:val="both"/>
        <w:rPr>
          <w:rFonts w:ascii="Montserrat" w:eastAsiaTheme="minorHAnsi" w:hAnsi="Montserrat" w:cs="Arial"/>
          <w:sz w:val="20"/>
          <w:lang w:val="es-MX" w:eastAsia="es-ES_tradnl"/>
        </w:rPr>
      </w:pPr>
    </w:p>
    <w:p w14:paraId="063BB8FD" w14:textId="491FD63C" w:rsidR="00CB6364" w:rsidRDefault="00471E54" w:rsidP="00DD7F6E">
      <w:pPr>
        <w:tabs>
          <w:tab w:val="center" w:pos="4252"/>
          <w:tab w:val="right" w:pos="9923"/>
          <w:tab w:val="left" w:pos="11340"/>
        </w:tabs>
        <w:ind w:right="49"/>
        <w:jc w:val="center"/>
        <w:rPr>
          <w:rFonts w:ascii="Montserrat" w:hAnsi="Montserrat"/>
          <w:b/>
        </w:rPr>
      </w:pPr>
      <w:r w:rsidRPr="00471E54">
        <w:rPr>
          <w:rFonts w:ascii="Montserrat" w:eastAsiaTheme="minorHAnsi" w:hAnsi="Montserrat" w:cs="Arial"/>
          <w:b/>
          <w:szCs w:val="24"/>
          <w:lang w:val="es-MX" w:eastAsia="es-ES_tradnl"/>
        </w:rPr>
        <w:t>A</w:t>
      </w:r>
      <w:r w:rsidR="00210209">
        <w:rPr>
          <w:rFonts w:ascii="Montserrat" w:hAnsi="Montserrat"/>
          <w:b/>
        </w:rPr>
        <w:t>NEXO T</w:t>
      </w:r>
      <w:r w:rsidR="006C2314">
        <w:rPr>
          <w:rFonts w:ascii="Montserrat" w:hAnsi="Montserrat"/>
          <w:b/>
        </w:rPr>
        <w:t xml:space="preserve">2.1. </w:t>
      </w:r>
      <w:r w:rsidR="006C2314" w:rsidRPr="006C2314">
        <w:rPr>
          <w:rFonts w:ascii="Montserrat" w:hAnsi="Montserrat"/>
          <w:b/>
        </w:rPr>
        <w:t>EQUIPAMIENTO BANCO DE SANGRE</w:t>
      </w:r>
    </w:p>
    <w:p w14:paraId="129A7897" w14:textId="77777777" w:rsidR="006C2314" w:rsidRDefault="006C2314" w:rsidP="001C053C">
      <w:pPr>
        <w:jc w:val="center"/>
        <w:rPr>
          <w:rFonts w:ascii="Montserrat" w:hAnsi="Montserrat"/>
          <w:b/>
        </w:rPr>
      </w:pPr>
    </w:p>
    <w:tbl>
      <w:tblPr>
        <w:tblW w:w="9400" w:type="dxa"/>
        <w:tblInd w:w="55" w:type="dxa"/>
        <w:tblCellMar>
          <w:left w:w="70" w:type="dxa"/>
          <w:right w:w="70" w:type="dxa"/>
        </w:tblCellMar>
        <w:tblLook w:val="04A0" w:firstRow="1" w:lastRow="0" w:firstColumn="1" w:lastColumn="0" w:noHBand="0" w:noVBand="1"/>
      </w:tblPr>
      <w:tblGrid>
        <w:gridCol w:w="3460"/>
        <w:gridCol w:w="4900"/>
        <w:gridCol w:w="1040"/>
      </w:tblGrid>
      <w:tr w:rsidR="006C2314" w:rsidRPr="006C2314" w14:paraId="69FBE170" w14:textId="77777777" w:rsidTr="006C2314">
        <w:trPr>
          <w:trHeight w:val="315"/>
        </w:trPr>
        <w:tc>
          <w:tcPr>
            <w:tcW w:w="3460" w:type="dxa"/>
            <w:tcBorders>
              <w:top w:val="nil"/>
              <w:left w:val="nil"/>
              <w:bottom w:val="nil"/>
              <w:right w:val="nil"/>
            </w:tcBorders>
            <w:shd w:val="clear" w:color="000000" w:fill="FFFFFF"/>
            <w:noWrap/>
            <w:vAlign w:val="center"/>
            <w:hideMark/>
          </w:tcPr>
          <w:p w14:paraId="33DC8017" w14:textId="154734BE" w:rsidR="006C2314" w:rsidRPr="006C2314" w:rsidRDefault="006C2314" w:rsidP="006C2314">
            <w:pPr>
              <w:suppressAutoHyphens w:val="0"/>
              <w:jc w:val="center"/>
              <w:rPr>
                <w:rFonts w:ascii="Montserrat" w:hAnsi="Montserrat" w:cs="Calibri"/>
                <w:b/>
                <w:bCs/>
                <w:sz w:val="16"/>
                <w:szCs w:val="16"/>
                <w:lang w:val="es-MX" w:eastAsia="es-MX"/>
              </w:rPr>
            </w:pPr>
            <w:r w:rsidRPr="006C2314">
              <w:rPr>
                <w:rFonts w:ascii="Montserrat" w:hAnsi="Montserrat" w:cs="Calibri"/>
                <w:b/>
                <w:bCs/>
                <w:sz w:val="16"/>
                <w:szCs w:val="16"/>
                <w:lang w:val="es-MX" w:eastAsia="es-MX"/>
              </w:rPr>
              <w:t> </w:t>
            </w:r>
          </w:p>
        </w:tc>
        <w:tc>
          <w:tcPr>
            <w:tcW w:w="4900" w:type="dxa"/>
            <w:tcBorders>
              <w:top w:val="nil"/>
              <w:left w:val="nil"/>
              <w:bottom w:val="nil"/>
              <w:right w:val="nil"/>
            </w:tcBorders>
            <w:shd w:val="clear" w:color="000000" w:fill="FFFFFF"/>
            <w:vAlign w:val="bottom"/>
            <w:hideMark/>
          </w:tcPr>
          <w:p w14:paraId="2D2AC1B5" w14:textId="26B53E03" w:rsidR="006C2314" w:rsidRPr="006C2314" w:rsidRDefault="006C2314" w:rsidP="006C2314">
            <w:pPr>
              <w:suppressAutoHyphens w:val="0"/>
              <w:jc w:val="center"/>
              <w:rPr>
                <w:rFonts w:ascii="Montserrat" w:hAnsi="Montserrat" w:cs="Calibri"/>
                <w:b/>
                <w:bCs/>
                <w:sz w:val="16"/>
                <w:szCs w:val="16"/>
                <w:lang w:val="es-MX" w:eastAsia="es-MX"/>
              </w:rPr>
            </w:pPr>
            <w:r w:rsidRPr="006C2314">
              <w:rPr>
                <w:rFonts w:ascii="Montserrat" w:hAnsi="Montserrat" w:cs="Calibri"/>
                <w:b/>
                <w:bCs/>
                <w:sz w:val="16"/>
                <w:szCs w:val="16"/>
                <w:lang w:val="es-MX" w:eastAsia="es-MX"/>
              </w:rPr>
              <w:t>EQUIPAMIENTO ASIGNADO</w:t>
            </w:r>
          </w:p>
        </w:tc>
        <w:tc>
          <w:tcPr>
            <w:tcW w:w="1040" w:type="dxa"/>
            <w:tcBorders>
              <w:top w:val="nil"/>
              <w:left w:val="nil"/>
              <w:bottom w:val="nil"/>
              <w:right w:val="nil"/>
            </w:tcBorders>
            <w:shd w:val="clear" w:color="000000" w:fill="FFFFFF"/>
            <w:noWrap/>
            <w:vAlign w:val="center"/>
            <w:hideMark/>
          </w:tcPr>
          <w:p w14:paraId="5C55FDF1" w14:textId="5A670867" w:rsidR="006C2314" w:rsidRPr="006C2314" w:rsidRDefault="006C2314" w:rsidP="006C2314">
            <w:pPr>
              <w:suppressAutoHyphens w:val="0"/>
              <w:jc w:val="center"/>
              <w:rPr>
                <w:rFonts w:ascii="Montserrat" w:hAnsi="Montserrat" w:cs="Calibri"/>
                <w:b/>
                <w:bCs/>
                <w:sz w:val="16"/>
                <w:szCs w:val="16"/>
                <w:lang w:val="es-MX" w:eastAsia="es-MX"/>
              </w:rPr>
            </w:pPr>
            <w:r w:rsidRPr="006C2314">
              <w:rPr>
                <w:rFonts w:ascii="Montserrat" w:hAnsi="Montserrat" w:cs="Calibri"/>
                <w:b/>
                <w:bCs/>
                <w:sz w:val="16"/>
                <w:szCs w:val="16"/>
                <w:lang w:val="es-MX" w:eastAsia="es-MX"/>
              </w:rPr>
              <w:t> </w:t>
            </w:r>
          </w:p>
        </w:tc>
      </w:tr>
      <w:tr w:rsidR="006C2314" w:rsidRPr="006C2314" w14:paraId="798D635F" w14:textId="77777777" w:rsidTr="006C2314">
        <w:trPr>
          <w:trHeight w:val="300"/>
        </w:trPr>
        <w:tc>
          <w:tcPr>
            <w:tcW w:w="3460" w:type="dxa"/>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7F046C30" w14:textId="73703001" w:rsidR="006C2314" w:rsidRPr="006C2314" w:rsidRDefault="00210209" w:rsidP="006C2314">
            <w:pPr>
              <w:suppressAutoHyphens w:val="0"/>
              <w:jc w:val="center"/>
              <w:rPr>
                <w:rFonts w:ascii="Montserrat" w:hAnsi="Montserrat" w:cs="Calibri"/>
                <w:b/>
                <w:bCs/>
                <w:color w:val="000000"/>
                <w:sz w:val="16"/>
                <w:szCs w:val="16"/>
                <w:lang w:val="es-MX" w:eastAsia="es-MX"/>
              </w:rPr>
            </w:pPr>
            <w:r>
              <w:rPr>
                <w:rFonts w:ascii="Montserrat" w:hAnsi="Montserrat" w:cs="Calibri"/>
                <w:b/>
                <w:bCs/>
                <w:color w:val="000000"/>
                <w:sz w:val="16"/>
                <w:szCs w:val="16"/>
                <w:lang w:val="es-MX" w:eastAsia="es-MX"/>
              </w:rPr>
              <w:t>PRUEBAS DE NAT</w:t>
            </w:r>
          </w:p>
        </w:tc>
        <w:tc>
          <w:tcPr>
            <w:tcW w:w="4900" w:type="dxa"/>
            <w:tcBorders>
              <w:top w:val="single" w:sz="8" w:space="0" w:color="auto"/>
              <w:left w:val="nil"/>
              <w:bottom w:val="single" w:sz="4" w:space="0" w:color="auto"/>
              <w:right w:val="single" w:sz="4" w:space="0" w:color="auto"/>
            </w:tcBorders>
            <w:shd w:val="clear" w:color="000000" w:fill="FFFFFF"/>
            <w:vAlign w:val="bottom"/>
            <w:hideMark/>
          </w:tcPr>
          <w:p w14:paraId="67B759DB" w14:textId="66E00E05" w:rsidR="006C2314" w:rsidRPr="006C2314" w:rsidRDefault="00210209" w:rsidP="006C2314">
            <w:pPr>
              <w:suppressAutoHyphens w:val="0"/>
              <w:jc w:val="center"/>
              <w:rPr>
                <w:rFonts w:ascii="Montserrat" w:hAnsi="Montserrat" w:cs="Calibri"/>
                <w:b/>
                <w:bCs/>
                <w:color w:val="000000"/>
                <w:sz w:val="16"/>
                <w:szCs w:val="16"/>
                <w:lang w:val="es-MX" w:eastAsia="es-MX"/>
              </w:rPr>
            </w:pPr>
            <w:r w:rsidRPr="00210209">
              <w:rPr>
                <w:rFonts w:ascii="Arial" w:hAnsi="Arial" w:cs="Arial"/>
                <w:b/>
                <w:bCs/>
                <w:color w:val="000000"/>
                <w:sz w:val="16"/>
                <w:szCs w:val="16"/>
                <w:lang w:val="es-MX" w:eastAsia="es-MX"/>
              </w:rPr>
              <w:t>EQUIPO PARA DETERMINAR ÁCIDOS NUCLEICOS</w:t>
            </w:r>
          </w:p>
        </w:tc>
        <w:tc>
          <w:tcPr>
            <w:tcW w:w="1040" w:type="dxa"/>
            <w:tcBorders>
              <w:top w:val="single" w:sz="8" w:space="0" w:color="auto"/>
              <w:left w:val="nil"/>
              <w:bottom w:val="single" w:sz="4" w:space="0" w:color="auto"/>
              <w:right w:val="single" w:sz="8" w:space="0" w:color="auto"/>
            </w:tcBorders>
            <w:shd w:val="clear" w:color="000000" w:fill="FFFFFF"/>
            <w:noWrap/>
            <w:vAlign w:val="center"/>
            <w:hideMark/>
          </w:tcPr>
          <w:p w14:paraId="7FFF2077" w14:textId="68A079E4" w:rsidR="006C2314" w:rsidRPr="006C2314" w:rsidRDefault="00210209" w:rsidP="006C2314">
            <w:pPr>
              <w:suppressAutoHyphens w:val="0"/>
              <w:jc w:val="center"/>
              <w:rPr>
                <w:rFonts w:ascii="Montserrat" w:hAnsi="Montserrat" w:cs="Calibri"/>
                <w:color w:val="000000"/>
                <w:sz w:val="16"/>
                <w:szCs w:val="16"/>
                <w:lang w:val="es-MX" w:eastAsia="es-MX"/>
              </w:rPr>
            </w:pPr>
            <w:r>
              <w:rPr>
                <w:rFonts w:ascii="Montserrat" w:hAnsi="Montserrat" w:cs="Calibri"/>
                <w:color w:val="000000"/>
                <w:sz w:val="16"/>
                <w:szCs w:val="16"/>
                <w:lang w:val="es-MX" w:eastAsia="es-MX"/>
              </w:rPr>
              <w:t>2</w:t>
            </w:r>
          </w:p>
        </w:tc>
      </w:tr>
    </w:tbl>
    <w:p w14:paraId="4E49F604" w14:textId="77777777" w:rsidR="006C2314" w:rsidRDefault="006C2314" w:rsidP="001C053C">
      <w:pPr>
        <w:jc w:val="center"/>
        <w:rPr>
          <w:rFonts w:ascii="Montserrat" w:hAnsi="Montserrat"/>
          <w:b/>
        </w:rPr>
      </w:pPr>
    </w:p>
    <w:p w14:paraId="485F38E8" w14:textId="77777777" w:rsidR="001C053C" w:rsidRPr="00AF2E86" w:rsidRDefault="001C053C" w:rsidP="001C053C">
      <w:pPr>
        <w:rPr>
          <w:rFonts w:ascii="Montserrat" w:eastAsiaTheme="minorEastAsia" w:hAnsi="Montserrat" w:cs="Arial"/>
          <w:b/>
          <w:sz w:val="18"/>
          <w:szCs w:val="18"/>
          <w:u w:val="single"/>
          <w:lang w:val="es-ES_tradnl" w:eastAsia="en-US"/>
        </w:rPr>
      </w:pPr>
    </w:p>
    <w:p w14:paraId="6F2284C0" w14:textId="52076E43" w:rsidR="001C053C" w:rsidRPr="00F1320C" w:rsidRDefault="001C053C" w:rsidP="001C053C">
      <w:pPr>
        <w:jc w:val="center"/>
        <w:rPr>
          <w:rFonts w:ascii="Montserrat" w:hAnsi="Montserrat"/>
          <w:b/>
        </w:rPr>
      </w:pPr>
      <w:r>
        <w:rPr>
          <w:rFonts w:ascii="Montserrat" w:hAnsi="Montserrat"/>
          <w:b/>
        </w:rPr>
        <w:t>ANEXO T3</w:t>
      </w:r>
      <w:r w:rsidR="0016525E">
        <w:rPr>
          <w:rFonts w:ascii="Montserrat" w:hAnsi="Montserrat"/>
          <w:b/>
        </w:rPr>
        <w:t>.</w:t>
      </w:r>
      <w:r>
        <w:rPr>
          <w:rFonts w:ascii="Montserrat" w:hAnsi="Montserrat"/>
          <w:b/>
        </w:rPr>
        <w:t xml:space="preserve"> </w:t>
      </w:r>
      <w:r w:rsidR="0016525E">
        <w:rPr>
          <w:rFonts w:ascii="Montserrat" w:hAnsi="Montserrat"/>
          <w:b/>
        </w:rPr>
        <w:t xml:space="preserve"> DIRECTORIO DE BANCOS DE SANGRE</w:t>
      </w:r>
    </w:p>
    <w:p w14:paraId="1A4B9B9C" w14:textId="77777777" w:rsidR="001C053C" w:rsidRDefault="001C053C" w:rsidP="001C053C"/>
    <w:tbl>
      <w:tblPr>
        <w:tblW w:w="105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
        <w:gridCol w:w="1110"/>
        <w:gridCol w:w="429"/>
        <w:gridCol w:w="383"/>
        <w:gridCol w:w="528"/>
        <w:gridCol w:w="1109"/>
        <w:gridCol w:w="694"/>
        <w:gridCol w:w="383"/>
        <w:gridCol w:w="1255"/>
        <w:gridCol w:w="1109"/>
        <w:gridCol w:w="1255"/>
        <w:gridCol w:w="668"/>
        <w:gridCol w:w="401"/>
        <w:gridCol w:w="339"/>
      </w:tblGrid>
      <w:tr w:rsidR="001C053C" w:rsidRPr="00F1320C" w14:paraId="6F3EEB79" w14:textId="77777777" w:rsidTr="00DD7F6E">
        <w:trPr>
          <w:trHeight w:val="450"/>
        </w:trPr>
        <w:tc>
          <w:tcPr>
            <w:tcW w:w="10529" w:type="dxa"/>
            <w:gridSpan w:val="14"/>
            <w:shd w:val="clear" w:color="auto" w:fill="auto"/>
            <w:vAlign w:val="center"/>
            <w:hideMark/>
          </w:tcPr>
          <w:p w14:paraId="619D6BD6" w14:textId="77777777" w:rsidR="001C053C" w:rsidRPr="00F1320C" w:rsidRDefault="001C053C" w:rsidP="001C053C">
            <w:pPr>
              <w:suppressAutoHyphens w:val="0"/>
              <w:jc w:val="center"/>
              <w:rPr>
                <w:rFonts w:ascii="Montserrat" w:hAnsi="Montserrat" w:cs="Calibri"/>
                <w:b/>
                <w:bCs/>
                <w:color w:val="000000"/>
                <w:sz w:val="14"/>
                <w:szCs w:val="14"/>
                <w:lang w:val="es-MX" w:eastAsia="es-MX"/>
              </w:rPr>
            </w:pPr>
            <w:r w:rsidRPr="00F1320C">
              <w:rPr>
                <w:rFonts w:ascii="Montserrat" w:hAnsi="Montserrat" w:cs="Calibri"/>
                <w:b/>
                <w:bCs/>
                <w:color w:val="000000"/>
                <w:sz w:val="14"/>
                <w:szCs w:val="14"/>
                <w:lang w:val="es-MX" w:eastAsia="es-MX"/>
              </w:rPr>
              <w:t>ANEXO</w:t>
            </w:r>
          </w:p>
        </w:tc>
      </w:tr>
      <w:tr w:rsidR="001C053C" w:rsidRPr="00F1320C" w14:paraId="2831F914" w14:textId="77777777" w:rsidTr="00DD7F6E">
        <w:trPr>
          <w:trHeight w:val="450"/>
        </w:trPr>
        <w:tc>
          <w:tcPr>
            <w:tcW w:w="866" w:type="dxa"/>
            <w:vMerge w:val="restart"/>
            <w:shd w:val="clear" w:color="auto" w:fill="auto"/>
            <w:vAlign w:val="center"/>
            <w:hideMark/>
          </w:tcPr>
          <w:p w14:paraId="5BDC6F06" w14:textId="77777777" w:rsidR="001C053C" w:rsidRPr="00F1320C" w:rsidRDefault="001C053C" w:rsidP="001C053C">
            <w:pPr>
              <w:suppressAutoHyphens w:val="0"/>
              <w:jc w:val="center"/>
              <w:rPr>
                <w:rFonts w:ascii="Montserrat" w:hAnsi="Montserrat" w:cs="Calibri"/>
                <w:b/>
                <w:bCs/>
                <w:color w:val="000000"/>
                <w:sz w:val="14"/>
                <w:szCs w:val="14"/>
                <w:lang w:val="es-MX" w:eastAsia="es-MX"/>
              </w:rPr>
            </w:pPr>
            <w:r w:rsidRPr="00F1320C">
              <w:rPr>
                <w:rFonts w:ascii="Montserrat" w:hAnsi="Montserrat" w:cs="Calibri"/>
                <w:b/>
                <w:bCs/>
                <w:color w:val="000000"/>
                <w:sz w:val="14"/>
                <w:szCs w:val="14"/>
                <w:lang w:val="es-MX" w:eastAsia="es-MX"/>
              </w:rPr>
              <w:t>REGION</w:t>
            </w:r>
          </w:p>
        </w:tc>
        <w:tc>
          <w:tcPr>
            <w:tcW w:w="2450" w:type="dxa"/>
            <w:gridSpan w:val="4"/>
            <w:shd w:val="clear" w:color="auto" w:fill="auto"/>
            <w:vAlign w:val="center"/>
            <w:hideMark/>
          </w:tcPr>
          <w:p w14:paraId="329C32F0" w14:textId="77777777" w:rsidR="001C053C" w:rsidRPr="00F1320C" w:rsidRDefault="001C053C" w:rsidP="00DD7F6E">
            <w:pPr>
              <w:suppressAutoHyphens w:val="0"/>
              <w:jc w:val="center"/>
              <w:rPr>
                <w:rFonts w:ascii="Montserrat" w:hAnsi="Montserrat" w:cs="Calibri"/>
                <w:b/>
                <w:bCs/>
                <w:color w:val="000000"/>
                <w:sz w:val="14"/>
                <w:szCs w:val="14"/>
                <w:lang w:val="es-MX" w:eastAsia="es-MX"/>
              </w:rPr>
            </w:pPr>
            <w:r w:rsidRPr="00F1320C">
              <w:rPr>
                <w:rFonts w:ascii="Montserrat" w:hAnsi="Montserrat" w:cs="Calibri"/>
                <w:b/>
                <w:bCs/>
                <w:color w:val="000000"/>
                <w:sz w:val="14"/>
                <w:szCs w:val="14"/>
                <w:lang w:val="es-MX" w:eastAsia="es-MX"/>
              </w:rPr>
              <w:t>BANCO DE SANGRE CONCENTRADOR PARA REALIZAR NAT, CC Y CONFIRMATORIAS</w:t>
            </w:r>
          </w:p>
        </w:tc>
        <w:tc>
          <w:tcPr>
            <w:tcW w:w="3441" w:type="dxa"/>
            <w:gridSpan w:val="4"/>
            <w:shd w:val="clear" w:color="auto" w:fill="auto"/>
            <w:vAlign w:val="center"/>
            <w:hideMark/>
          </w:tcPr>
          <w:p w14:paraId="2D5B0166" w14:textId="77777777" w:rsidR="001C053C" w:rsidRPr="00F1320C" w:rsidRDefault="001C053C" w:rsidP="001C053C">
            <w:pPr>
              <w:suppressAutoHyphens w:val="0"/>
              <w:jc w:val="center"/>
              <w:rPr>
                <w:rFonts w:ascii="Montserrat" w:hAnsi="Montserrat" w:cs="Calibri"/>
                <w:b/>
                <w:bCs/>
                <w:color w:val="000000"/>
                <w:sz w:val="14"/>
                <w:szCs w:val="14"/>
                <w:lang w:val="es-MX" w:eastAsia="es-MX"/>
              </w:rPr>
            </w:pPr>
            <w:r w:rsidRPr="00F1320C">
              <w:rPr>
                <w:rFonts w:ascii="Montserrat" w:hAnsi="Montserrat" w:cs="Calibri"/>
                <w:b/>
                <w:bCs/>
                <w:color w:val="000000"/>
                <w:sz w:val="14"/>
                <w:szCs w:val="14"/>
                <w:lang w:val="es-MX" w:eastAsia="es-MX"/>
              </w:rPr>
              <w:t>BANCO DE SANGRE QUE REALIZAN FRACCIONAMIENTO Y SEROLOGIA</w:t>
            </w:r>
          </w:p>
        </w:tc>
        <w:tc>
          <w:tcPr>
            <w:tcW w:w="3772" w:type="dxa"/>
            <w:gridSpan w:val="5"/>
            <w:shd w:val="clear" w:color="auto" w:fill="auto"/>
            <w:vAlign w:val="center"/>
            <w:hideMark/>
          </w:tcPr>
          <w:p w14:paraId="1751623A" w14:textId="77777777" w:rsidR="001C053C" w:rsidRPr="00F1320C" w:rsidRDefault="001C053C" w:rsidP="001C053C">
            <w:pPr>
              <w:suppressAutoHyphens w:val="0"/>
              <w:jc w:val="center"/>
              <w:rPr>
                <w:rFonts w:ascii="Montserrat" w:hAnsi="Montserrat" w:cs="Calibri"/>
                <w:b/>
                <w:bCs/>
                <w:color w:val="000000"/>
                <w:sz w:val="14"/>
                <w:szCs w:val="14"/>
                <w:lang w:val="es-MX" w:eastAsia="es-MX"/>
              </w:rPr>
            </w:pPr>
            <w:r w:rsidRPr="00F1320C">
              <w:rPr>
                <w:rFonts w:ascii="Montserrat" w:hAnsi="Montserrat" w:cs="Calibri"/>
                <w:b/>
                <w:bCs/>
                <w:color w:val="000000"/>
                <w:sz w:val="14"/>
                <w:szCs w:val="14"/>
                <w:lang w:val="es-MX" w:eastAsia="es-MX"/>
              </w:rPr>
              <w:t>CENTROS DE COLECTA</w:t>
            </w:r>
          </w:p>
        </w:tc>
      </w:tr>
      <w:tr w:rsidR="001C053C" w:rsidRPr="00F1320C" w14:paraId="58F4A1A1" w14:textId="77777777" w:rsidTr="00DD7F6E">
        <w:trPr>
          <w:trHeight w:val="450"/>
        </w:trPr>
        <w:tc>
          <w:tcPr>
            <w:tcW w:w="866" w:type="dxa"/>
            <w:vMerge/>
            <w:vAlign w:val="center"/>
            <w:hideMark/>
          </w:tcPr>
          <w:p w14:paraId="202D3BF9"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shd w:val="clear" w:color="auto" w:fill="auto"/>
            <w:vAlign w:val="center"/>
            <w:hideMark/>
          </w:tcPr>
          <w:p w14:paraId="026292C8" w14:textId="77777777" w:rsidR="001C053C" w:rsidRPr="00F1320C" w:rsidRDefault="001C053C" w:rsidP="001C053C">
            <w:pPr>
              <w:suppressAutoHyphens w:val="0"/>
              <w:jc w:val="center"/>
              <w:rPr>
                <w:rFonts w:ascii="Montserrat" w:hAnsi="Montserrat" w:cs="Calibri"/>
                <w:b/>
                <w:bCs/>
                <w:color w:val="000000"/>
                <w:sz w:val="14"/>
                <w:szCs w:val="14"/>
                <w:lang w:val="es-MX" w:eastAsia="es-MX"/>
              </w:rPr>
            </w:pPr>
            <w:r w:rsidRPr="00F1320C">
              <w:rPr>
                <w:rFonts w:ascii="Montserrat" w:hAnsi="Montserrat" w:cs="Calibri"/>
                <w:b/>
                <w:bCs/>
                <w:color w:val="000000"/>
                <w:sz w:val="14"/>
                <w:szCs w:val="14"/>
                <w:lang w:val="es-MX" w:eastAsia="es-MX"/>
              </w:rPr>
              <w:t>DELEGACIÓN /UMAE</w:t>
            </w:r>
          </w:p>
        </w:tc>
        <w:tc>
          <w:tcPr>
            <w:tcW w:w="1340" w:type="dxa"/>
            <w:gridSpan w:val="3"/>
            <w:shd w:val="clear" w:color="auto" w:fill="auto"/>
            <w:vAlign w:val="center"/>
            <w:hideMark/>
          </w:tcPr>
          <w:p w14:paraId="1AA5B589" w14:textId="77777777" w:rsidR="001C053C" w:rsidRPr="00F1320C" w:rsidRDefault="001C053C" w:rsidP="001C053C">
            <w:pPr>
              <w:suppressAutoHyphens w:val="0"/>
              <w:jc w:val="center"/>
              <w:rPr>
                <w:rFonts w:ascii="Montserrat" w:hAnsi="Montserrat" w:cs="Calibri"/>
                <w:b/>
                <w:bCs/>
                <w:color w:val="000000"/>
                <w:sz w:val="14"/>
                <w:szCs w:val="14"/>
                <w:lang w:val="es-MX" w:eastAsia="es-MX"/>
              </w:rPr>
            </w:pPr>
            <w:r w:rsidRPr="00F1320C">
              <w:rPr>
                <w:rFonts w:ascii="Montserrat" w:hAnsi="Montserrat" w:cs="Calibri"/>
                <w:b/>
                <w:bCs/>
                <w:color w:val="000000"/>
                <w:sz w:val="14"/>
                <w:szCs w:val="14"/>
                <w:lang w:val="es-MX" w:eastAsia="es-MX"/>
              </w:rPr>
              <w:t>UNIDAD</w:t>
            </w:r>
          </w:p>
        </w:tc>
        <w:tc>
          <w:tcPr>
            <w:tcW w:w="1109" w:type="dxa"/>
            <w:shd w:val="clear" w:color="auto" w:fill="auto"/>
            <w:vAlign w:val="center"/>
            <w:hideMark/>
          </w:tcPr>
          <w:p w14:paraId="6232090F" w14:textId="77777777" w:rsidR="001C053C" w:rsidRPr="00F1320C" w:rsidRDefault="001C053C" w:rsidP="001C053C">
            <w:pPr>
              <w:suppressAutoHyphens w:val="0"/>
              <w:jc w:val="center"/>
              <w:rPr>
                <w:rFonts w:ascii="Montserrat" w:hAnsi="Montserrat" w:cs="Calibri"/>
                <w:b/>
                <w:bCs/>
                <w:color w:val="000000"/>
                <w:sz w:val="14"/>
                <w:szCs w:val="14"/>
                <w:lang w:val="es-MX" w:eastAsia="es-MX"/>
              </w:rPr>
            </w:pPr>
            <w:r w:rsidRPr="00F1320C">
              <w:rPr>
                <w:rFonts w:ascii="Montserrat" w:hAnsi="Montserrat" w:cs="Calibri"/>
                <w:b/>
                <w:bCs/>
                <w:color w:val="000000"/>
                <w:sz w:val="14"/>
                <w:szCs w:val="14"/>
                <w:lang w:val="es-MX" w:eastAsia="es-MX"/>
              </w:rPr>
              <w:t>DELEGACIÓN /UMAE</w:t>
            </w:r>
          </w:p>
        </w:tc>
        <w:tc>
          <w:tcPr>
            <w:tcW w:w="2332" w:type="dxa"/>
            <w:gridSpan w:val="3"/>
            <w:shd w:val="clear" w:color="auto" w:fill="auto"/>
            <w:vAlign w:val="center"/>
            <w:hideMark/>
          </w:tcPr>
          <w:p w14:paraId="34926F73" w14:textId="77777777" w:rsidR="001C053C" w:rsidRPr="00F1320C" w:rsidRDefault="001C053C" w:rsidP="001C053C">
            <w:pPr>
              <w:suppressAutoHyphens w:val="0"/>
              <w:jc w:val="center"/>
              <w:rPr>
                <w:rFonts w:ascii="Montserrat" w:hAnsi="Montserrat" w:cs="Calibri"/>
                <w:b/>
                <w:bCs/>
                <w:color w:val="000000"/>
                <w:sz w:val="14"/>
                <w:szCs w:val="14"/>
                <w:lang w:val="es-MX" w:eastAsia="es-MX"/>
              </w:rPr>
            </w:pPr>
            <w:r w:rsidRPr="00F1320C">
              <w:rPr>
                <w:rFonts w:ascii="Montserrat" w:hAnsi="Montserrat" w:cs="Calibri"/>
                <w:b/>
                <w:bCs/>
                <w:color w:val="000000"/>
                <w:sz w:val="14"/>
                <w:szCs w:val="14"/>
                <w:lang w:val="es-MX" w:eastAsia="es-MX"/>
              </w:rPr>
              <w:t>UNIDAD</w:t>
            </w:r>
          </w:p>
        </w:tc>
        <w:tc>
          <w:tcPr>
            <w:tcW w:w="1109" w:type="dxa"/>
            <w:shd w:val="clear" w:color="auto" w:fill="auto"/>
            <w:vAlign w:val="center"/>
            <w:hideMark/>
          </w:tcPr>
          <w:p w14:paraId="70CA50F0" w14:textId="77777777" w:rsidR="001C053C" w:rsidRPr="00F1320C" w:rsidRDefault="001C053C" w:rsidP="001C053C">
            <w:pPr>
              <w:suppressAutoHyphens w:val="0"/>
              <w:jc w:val="center"/>
              <w:rPr>
                <w:rFonts w:ascii="Montserrat" w:hAnsi="Montserrat" w:cs="Calibri"/>
                <w:b/>
                <w:bCs/>
                <w:color w:val="000000"/>
                <w:sz w:val="14"/>
                <w:szCs w:val="14"/>
                <w:lang w:val="es-MX" w:eastAsia="es-MX"/>
              </w:rPr>
            </w:pPr>
            <w:r w:rsidRPr="00F1320C">
              <w:rPr>
                <w:rFonts w:ascii="Montserrat" w:hAnsi="Montserrat" w:cs="Calibri"/>
                <w:b/>
                <w:bCs/>
                <w:color w:val="000000"/>
                <w:sz w:val="14"/>
                <w:szCs w:val="14"/>
                <w:lang w:val="es-MX" w:eastAsia="es-MX"/>
              </w:rPr>
              <w:t xml:space="preserve">DELEGACIÓN </w:t>
            </w:r>
          </w:p>
        </w:tc>
        <w:tc>
          <w:tcPr>
            <w:tcW w:w="2663" w:type="dxa"/>
            <w:gridSpan w:val="4"/>
            <w:shd w:val="clear" w:color="auto" w:fill="auto"/>
            <w:vAlign w:val="center"/>
            <w:hideMark/>
          </w:tcPr>
          <w:p w14:paraId="1C8FEFF1" w14:textId="77777777" w:rsidR="001C053C" w:rsidRPr="00F1320C" w:rsidRDefault="001C053C" w:rsidP="001C053C">
            <w:pPr>
              <w:suppressAutoHyphens w:val="0"/>
              <w:jc w:val="center"/>
              <w:rPr>
                <w:rFonts w:ascii="Montserrat" w:hAnsi="Montserrat" w:cs="Calibri"/>
                <w:b/>
                <w:bCs/>
                <w:color w:val="000000"/>
                <w:sz w:val="14"/>
                <w:szCs w:val="14"/>
                <w:lang w:val="es-MX" w:eastAsia="es-MX"/>
              </w:rPr>
            </w:pPr>
            <w:r w:rsidRPr="00F1320C">
              <w:rPr>
                <w:rFonts w:ascii="Montserrat" w:hAnsi="Montserrat" w:cs="Calibri"/>
                <w:b/>
                <w:bCs/>
                <w:color w:val="000000"/>
                <w:sz w:val="14"/>
                <w:szCs w:val="14"/>
                <w:lang w:val="es-MX" w:eastAsia="es-MX"/>
              </w:rPr>
              <w:t>UNIDAD</w:t>
            </w:r>
          </w:p>
        </w:tc>
      </w:tr>
      <w:tr w:rsidR="001C053C" w:rsidRPr="00F1320C" w14:paraId="35C149C4" w14:textId="77777777" w:rsidTr="00DD7F6E">
        <w:trPr>
          <w:trHeight w:val="450"/>
        </w:trPr>
        <w:tc>
          <w:tcPr>
            <w:tcW w:w="866" w:type="dxa"/>
            <w:vMerge w:val="restart"/>
            <w:shd w:val="clear" w:color="auto" w:fill="auto"/>
            <w:vAlign w:val="center"/>
            <w:hideMark/>
          </w:tcPr>
          <w:p w14:paraId="3BE9765B" w14:textId="77777777" w:rsidR="001C053C" w:rsidRPr="00F1320C" w:rsidRDefault="001C053C" w:rsidP="001C053C">
            <w:pPr>
              <w:suppressAutoHyphens w:val="0"/>
              <w:jc w:val="center"/>
              <w:rPr>
                <w:rFonts w:ascii="Montserrat" w:hAnsi="Montserrat" w:cs="Calibri"/>
                <w:b/>
                <w:bCs/>
                <w:color w:val="000000"/>
                <w:sz w:val="14"/>
                <w:szCs w:val="14"/>
                <w:lang w:val="es-MX" w:eastAsia="es-MX"/>
              </w:rPr>
            </w:pPr>
            <w:r w:rsidRPr="00F1320C">
              <w:rPr>
                <w:rFonts w:ascii="Montserrat" w:hAnsi="Montserrat" w:cs="Calibri"/>
                <w:b/>
                <w:bCs/>
                <w:color w:val="000000"/>
                <w:sz w:val="14"/>
                <w:szCs w:val="14"/>
                <w:lang w:val="es-MX" w:eastAsia="es-MX"/>
              </w:rPr>
              <w:t> </w:t>
            </w:r>
          </w:p>
        </w:tc>
        <w:tc>
          <w:tcPr>
            <w:tcW w:w="1110" w:type="dxa"/>
            <w:vMerge w:val="restart"/>
            <w:shd w:val="clear" w:color="auto" w:fill="auto"/>
            <w:vAlign w:val="center"/>
            <w:hideMark/>
          </w:tcPr>
          <w:p w14:paraId="066E44DF"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UMAE HE CMN LA RAZA</w:t>
            </w:r>
          </w:p>
        </w:tc>
        <w:tc>
          <w:tcPr>
            <w:tcW w:w="429" w:type="dxa"/>
            <w:vMerge w:val="restart"/>
            <w:shd w:val="clear" w:color="auto" w:fill="auto"/>
            <w:vAlign w:val="center"/>
            <w:hideMark/>
          </w:tcPr>
          <w:p w14:paraId="4F54E13F"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BCS</w:t>
            </w:r>
          </w:p>
        </w:tc>
        <w:tc>
          <w:tcPr>
            <w:tcW w:w="383" w:type="dxa"/>
            <w:vMerge w:val="restart"/>
            <w:shd w:val="clear" w:color="auto" w:fill="auto"/>
            <w:vAlign w:val="center"/>
            <w:hideMark/>
          </w:tcPr>
          <w:p w14:paraId="06521D9C"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S/N</w:t>
            </w:r>
          </w:p>
        </w:tc>
        <w:tc>
          <w:tcPr>
            <w:tcW w:w="528" w:type="dxa"/>
            <w:vMerge w:val="restart"/>
            <w:shd w:val="clear" w:color="auto" w:fill="auto"/>
            <w:vAlign w:val="center"/>
            <w:hideMark/>
          </w:tcPr>
          <w:p w14:paraId="1746967B"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CMN LA RAZA</w:t>
            </w:r>
          </w:p>
        </w:tc>
        <w:tc>
          <w:tcPr>
            <w:tcW w:w="1109" w:type="dxa"/>
            <w:vMerge w:val="restart"/>
            <w:shd w:val="clear" w:color="auto" w:fill="auto"/>
            <w:vAlign w:val="center"/>
            <w:hideMark/>
          </w:tcPr>
          <w:p w14:paraId="0A07B7FD"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UMAE HE  CMN LA RAZA</w:t>
            </w:r>
          </w:p>
        </w:tc>
        <w:tc>
          <w:tcPr>
            <w:tcW w:w="694" w:type="dxa"/>
            <w:vMerge w:val="restart"/>
            <w:shd w:val="clear" w:color="auto" w:fill="auto"/>
            <w:vAlign w:val="center"/>
            <w:hideMark/>
          </w:tcPr>
          <w:p w14:paraId="652A2D70"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BCS</w:t>
            </w:r>
          </w:p>
        </w:tc>
        <w:tc>
          <w:tcPr>
            <w:tcW w:w="383" w:type="dxa"/>
            <w:vMerge w:val="restart"/>
            <w:shd w:val="clear" w:color="auto" w:fill="auto"/>
            <w:vAlign w:val="center"/>
            <w:hideMark/>
          </w:tcPr>
          <w:p w14:paraId="1E1E1B4C"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S/N</w:t>
            </w:r>
          </w:p>
        </w:tc>
        <w:tc>
          <w:tcPr>
            <w:tcW w:w="1255" w:type="dxa"/>
            <w:vMerge w:val="restart"/>
            <w:shd w:val="clear" w:color="auto" w:fill="auto"/>
            <w:vAlign w:val="center"/>
            <w:hideMark/>
          </w:tcPr>
          <w:p w14:paraId="040A04E2"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CMN LA RAZA</w:t>
            </w:r>
          </w:p>
        </w:tc>
        <w:tc>
          <w:tcPr>
            <w:tcW w:w="1109" w:type="dxa"/>
            <w:shd w:val="clear" w:color="auto" w:fill="auto"/>
            <w:vAlign w:val="center"/>
            <w:hideMark/>
          </w:tcPr>
          <w:p w14:paraId="0F6A1684"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D.F. NORTE</w:t>
            </w:r>
          </w:p>
        </w:tc>
        <w:tc>
          <w:tcPr>
            <w:tcW w:w="1255" w:type="dxa"/>
            <w:shd w:val="clear" w:color="auto" w:fill="auto"/>
            <w:vAlign w:val="center"/>
            <w:hideMark/>
          </w:tcPr>
          <w:p w14:paraId="73EE7335"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UMAE 15 HTO MAGDALENA SALINAS</w:t>
            </w:r>
          </w:p>
        </w:tc>
        <w:tc>
          <w:tcPr>
            <w:tcW w:w="668" w:type="dxa"/>
            <w:shd w:val="clear" w:color="auto" w:fill="auto"/>
            <w:vAlign w:val="center"/>
            <w:hideMark/>
          </w:tcPr>
          <w:p w14:paraId="1DC6AD5F"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HT</w:t>
            </w:r>
          </w:p>
        </w:tc>
        <w:tc>
          <w:tcPr>
            <w:tcW w:w="401" w:type="dxa"/>
            <w:shd w:val="clear" w:color="auto" w:fill="auto"/>
            <w:vAlign w:val="center"/>
            <w:hideMark/>
          </w:tcPr>
          <w:p w14:paraId="69F5C563"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S/N</w:t>
            </w:r>
          </w:p>
        </w:tc>
        <w:tc>
          <w:tcPr>
            <w:tcW w:w="339" w:type="dxa"/>
            <w:shd w:val="clear" w:color="auto" w:fill="auto"/>
            <w:vAlign w:val="center"/>
            <w:hideMark/>
          </w:tcPr>
          <w:p w14:paraId="14A269CB"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139E0109" w14:textId="77777777" w:rsidTr="00DD7F6E">
        <w:trPr>
          <w:trHeight w:val="450"/>
        </w:trPr>
        <w:tc>
          <w:tcPr>
            <w:tcW w:w="866" w:type="dxa"/>
            <w:vMerge/>
            <w:vAlign w:val="center"/>
            <w:hideMark/>
          </w:tcPr>
          <w:p w14:paraId="5337C6CF"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1DD2CE8A"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3B4A47B8"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2BAE318A"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54AF50DA"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ign w:val="center"/>
            <w:hideMark/>
          </w:tcPr>
          <w:p w14:paraId="64BD8D3D"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694" w:type="dxa"/>
            <w:vMerge/>
            <w:vAlign w:val="center"/>
            <w:hideMark/>
          </w:tcPr>
          <w:p w14:paraId="56E05964"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77D2314F"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255" w:type="dxa"/>
            <w:vMerge/>
            <w:vAlign w:val="center"/>
            <w:hideMark/>
          </w:tcPr>
          <w:p w14:paraId="55BA97B0"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shd w:val="clear" w:color="auto" w:fill="auto"/>
            <w:vAlign w:val="center"/>
            <w:hideMark/>
          </w:tcPr>
          <w:p w14:paraId="725A1BAB"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D.F. NORTE</w:t>
            </w:r>
          </w:p>
        </w:tc>
        <w:tc>
          <w:tcPr>
            <w:tcW w:w="1255" w:type="dxa"/>
            <w:shd w:val="clear" w:color="auto" w:fill="auto"/>
            <w:vAlign w:val="center"/>
            <w:hideMark/>
          </w:tcPr>
          <w:p w14:paraId="05E45C12"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SAN PEDRO XALPA</w:t>
            </w:r>
          </w:p>
        </w:tc>
        <w:tc>
          <w:tcPr>
            <w:tcW w:w="668" w:type="dxa"/>
            <w:shd w:val="clear" w:color="auto" w:fill="auto"/>
            <w:vAlign w:val="center"/>
            <w:hideMark/>
          </w:tcPr>
          <w:p w14:paraId="24ACD636"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HGZ</w:t>
            </w:r>
          </w:p>
        </w:tc>
        <w:tc>
          <w:tcPr>
            <w:tcW w:w="401" w:type="dxa"/>
            <w:shd w:val="clear" w:color="auto" w:fill="auto"/>
            <w:vAlign w:val="center"/>
            <w:hideMark/>
          </w:tcPr>
          <w:p w14:paraId="15A2ADE3"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48</w:t>
            </w:r>
          </w:p>
        </w:tc>
        <w:tc>
          <w:tcPr>
            <w:tcW w:w="339" w:type="dxa"/>
            <w:shd w:val="clear" w:color="auto" w:fill="auto"/>
            <w:vAlign w:val="center"/>
            <w:hideMark/>
          </w:tcPr>
          <w:p w14:paraId="1CF58FE5"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4D03F145" w14:textId="77777777" w:rsidTr="00DD7F6E">
        <w:trPr>
          <w:trHeight w:val="450"/>
        </w:trPr>
        <w:tc>
          <w:tcPr>
            <w:tcW w:w="866" w:type="dxa"/>
            <w:vMerge/>
            <w:vAlign w:val="center"/>
            <w:hideMark/>
          </w:tcPr>
          <w:p w14:paraId="2F9A7CA1"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54ABF578"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63F4D349"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425A776E"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23A47D9F"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ign w:val="center"/>
            <w:hideMark/>
          </w:tcPr>
          <w:p w14:paraId="7873FB40"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694" w:type="dxa"/>
            <w:vMerge/>
            <w:vAlign w:val="center"/>
            <w:hideMark/>
          </w:tcPr>
          <w:p w14:paraId="147AB2D3"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422B03C5"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255" w:type="dxa"/>
            <w:vMerge/>
            <w:vAlign w:val="center"/>
            <w:hideMark/>
          </w:tcPr>
          <w:p w14:paraId="073C8279"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shd w:val="clear" w:color="auto" w:fill="auto"/>
            <w:vAlign w:val="center"/>
            <w:hideMark/>
          </w:tcPr>
          <w:p w14:paraId="376610A2"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EDO. DE MEX. OTE.</w:t>
            </w:r>
          </w:p>
        </w:tc>
        <w:tc>
          <w:tcPr>
            <w:tcW w:w="1255" w:type="dxa"/>
            <w:shd w:val="clear" w:color="auto" w:fill="auto"/>
            <w:vAlign w:val="center"/>
            <w:hideMark/>
          </w:tcPr>
          <w:p w14:paraId="6198E4ED"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CHALCO</w:t>
            </w:r>
          </w:p>
        </w:tc>
        <w:tc>
          <w:tcPr>
            <w:tcW w:w="668" w:type="dxa"/>
            <w:shd w:val="clear" w:color="auto" w:fill="auto"/>
            <w:vAlign w:val="center"/>
            <w:hideMark/>
          </w:tcPr>
          <w:p w14:paraId="41933C47"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HGZ</w:t>
            </w:r>
          </w:p>
        </w:tc>
        <w:tc>
          <w:tcPr>
            <w:tcW w:w="401" w:type="dxa"/>
            <w:shd w:val="clear" w:color="auto" w:fill="auto"/>
            <w:vAlign w:val="center"/>
            <w:hideMark/>
          </w:tcPr>
          <w:p w14:paraId="487C4403"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71</w:t>
            </w:r>
          </w:p>
        </w:tc>
        <w:tc>
          <w:tcPr>
            <w:tcW w:w="339" w:type="dxa"/>
            <w:shd w:val="clear" w:color="auto" w:fill="auto"/>
            <w:vAlign w:val="center"/>
            <w:hideMark/>
          </w:tcPr>
          <w:p w14:paraId="624A0739"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3A1B3431" w14:textId="77777777" w:rsidTr="00DD7F6E">
        <w:trPr>
          <w:trHeight w:val="450"/>
        </w:trPr>
        <w:tc>
          <w:tcPr>
            <w:tcW w:w="866" w:type="dxa"/>
            <w:vMerge/>
            <w:vAlign w:val="center"/>
            <w:hideMark/>
          </w:tcPr>
          <w:p w14:paraId="2B4BBC8F"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138D8149"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36A57E00"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05DF8D7C"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6C438C76"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ign w:val="center"/>
            <w:hideMark/>
          </w:tcPr>
          <w:p w14:paraId="76707078"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694" w:type="dxa"/>
            <w:vMerge/>
            <w:vAlign w:val="center"/>
            <w:hideMark/>
          </w:tcPr>
          <w:p w14:paraId="5297911F"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1BA730E6"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255" w:type="dxa"/>
            <w:vMerge/>
            <w:vAlign w:val="center"/>
            <w:hideMark/>
          </w:tcPr>
          <w:p w14:paraId="780BAAD6"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shd w:val="clear" w:color="auto" w:fill="auto"/>
            <w:vAlign w:val="center"/>
            <w:hideMark/>
          </w:tcPr>
          <w:p w14:paraId="72A5D84A"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EDO. DE MEX. OTE.</w:t>
            </w:r>
          </w:p>
        </w:tc>
        <w:tc>
          <w:tcPr>
            <w:tcW w:w="1255" w:type="dxa"/>
            <w:shd w:val="clear" w:color="auto" w:fill="auto"/>
            <w:vAlign w:val="center"/>
            <w:hideMark/>
          </w:tcPr>
          <w:p w14:paraId="5F677529"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LOS REYES LA PAZ</w:t>
            </w:r>
          </w:p>
        </w:tc>
        <w:tc>
          <w:tcPr>
            <w:tcW w:w="668" w:type="dxa"/>
            <w:shd w:val="clear" w:color="auto" w:fill="auto"/>
            <w:vAlign w:val="center"/>
            <w:hideMark/>
          </w:tcPr>
          <w:p w14:paraId="1F067D7D"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HGZ</w:t>
            </w:r>
          </w:p>
        </w:tc>
        <w:tc>
          <w:tcPr>
            <w:tcW w:w="401" w:type="dxa"/>
            <w:shd w:val="clear" w:color="auto" w:fill="auto"/>
            <w:vAlign w:val="center"/>
            <w:hideMark/>
          </w:tcPr>
          <w:p w14:paraId="5708E4D9"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53</w:t>
            </w:r>
          </w:p>
        </w:tc>
        <w:tc>
          <w:tcPr>
            <w:tcW w:w="339" w:type="dxa"/>
            <w:shd w:val="clear" w:color="auto" w:fill="auto"/>
            <w:vAlign w:val="center"/>
            <w:hideMark/>
          </w:tcPr>
          <w:p w14:paraId="0B403AC4"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08040865" w14:textId="77777777" w:rsidTr="00DD7F6E">
        <w:trPr>
          <w:trHeight w:val="450"/>
        </w:trPr>
        <w:tc>
          <w:tcPr>
            <w:tcW w:w="866" w:type="dxa"/>
            <w:vMerge/>
            <w:vAlign w:val="center"/>
            <w:hideMark/>
          </w:tcPr>
          <w:p w14:paraId="40ADFE1D"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6DFA6EDB"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3B7BBCF9"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150D6836"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3E63AB98"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ign w:val="center"/>
            <w:hideMark/>
          </w:tcPr>
          <w:p w14:paraId="10BAC71B"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694" w:type="dxa"/>
            <w:vMerge/>
            <w:vAlign w:val="center"/>
            <w:hideMark/>
          </w:tcPr>
          <w:p w14:paraId="687504F6"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6C4C4D5F"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255" w:type="dxa"/>
            <w:vMerge/>
            <w:vAlign w:val="center"/>
            <w:hideMark/>
          </w:tcPr>
          <w:p w14:paraId="464126F4"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shd w:val="clear" w:color="auto" w:fill="auto"/>
            <w:vAlign w:val="center"/>
            <w:hideMark/>
          </w:tcPr>
          <w:p w14:paraId="4C8038C7"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EDO. DE MEX. OTE.</w:t>
            </w:r>
          </w:p>
        </w:tc>
        <w:tc>
          <w:tcPr>
            <w:tcW w:w="1255" w:type="dxa"/>
            <w:shd w:val="clear" w:color="auto" w:fill="auto"/>
            <w:vAlign w:val="center"/>
            <w:hideMark/>
          </w:tcPr>
          <w:p w14:paraId="6E0F17D6"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TECAMAC</w:t>
            </w:r>
          </w:p>
        </w:tc>
        <w:tc>
          <w:tcPr>
            <w:tcW w:w="668" w:type="dxa"/>
            <w:shd w:val="clear" w:color="auto" w:fill="auto"/>
            <w:vAlign w:val="center"/>
            <w:hideMark/>
          </w:tcPr>
          <w:p w14:paraId="54125C03"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HGR</w:t>
            </w:r>
          </w:p>
        </w:tc>
        <w:tc>
          <w:tcPr>
            <w:tcW w:w="401" w:type="dxa"/>
            <w:shd w:val="clear" w:color="auto" w:fill="auto"/>
            <w:vAlign w:val="center"/>
            <w:hideMark/>
          </w:tcPr>
          <w:p w14:paraId="5F60AEE3"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200</w:t>
            </w:r>
          </w:p>
        </w:tc>
        <w:tc>
          <w:tcPr>
            <w:tcW w:w="339" w:type="dxa"/>
            <w:shd w:val="clear" w:color="auto" w:fill="auto"/>
            <w:vAlign w:val="center"/>
            <w:hideMark/>
          </w:tcPr>
          <w:p w14:paraId="1B222577"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26B81B3E" w14:textId="77777777" w:rsidTr="00DD7F6E">
        <w:trPr>
          <w:trHeight w:val="450"/>
        </w:trPr>
        <w:tc>
          <w:tcPr>
            <w:tcW w:w="866" w:type="dxa"/>
            <w:vMerge/>
            <w:vAlign w:val="center"/>
            <w:hideMark/>
          </w:tcPr>
          <w:p w14:paraId="1DC2CD15"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55424F8E"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6BF2EBE0"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614FE2CA"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50BC474F"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ign w:val="center"/>
            <w:hideMark/>
          </w:tcPr>
          <w:p w14:paraId="62087910"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694" w:type="dxa"/>
            <w:vMerge/>
            <w:vAlign w:val="center"/>
            <w:hideMark/>
          </w:tcPr>
          <w:p w14:paraId="7A195312"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3894C7D6"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255" w:type="dxa"/>
            <w:vMerge/>
            <w:vAlign w:val="center"/>
            <w:hideMark/>
          </w:tcPr>
          <w:p w14:paraId="3EC31E9B"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shd w:val="clear" w:color="auto" w:fill="auto"/>
            <w:vAlign w:val="center"/>
            <w:hideMark/>
          </w:tcPr>
          <w:p w14:paraId="5E79ED2F"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EDO. DE MEX. OTE.</w:t>
            </w:r>
          </w:p>
        </w:tc>
        <w:tc>
          <w:tcPr>
            <w:tcW w:w="1255" w:type="dxa"/>
            <w:shd w:val="clear" w:color="auto" w:fill="auto"/>
            <w:vAlign w:val="center"/>
            <w:hideMark/>
          </w:tcPr>
          <w:p w14:paraId="068D0BDB"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TEXCOCO</w:t>
            </w:r>
          </w:p>
        </w:tc>
        <w:tc>
          <w:tcPr>
            <w:tcW w:w="668" w:type="dxa"/>
            <w:shd w:val="clear" w:color="auto" w:fill="auto"/>
            <w:vAlign w:val="center"/>
            <w:hideMark/>
          </w:tcPr>
          <w:p w14:paraId="6C0C739F"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HGZ</w:t>
            </w:r>
          </w:p>
        </w:tc>
        <w:tc>
          <w:tcPr>
            <w:tcW w:w="401" w:type="dxa"/>
            <w:shd w:val="clear" w:color="auto" w:fill="auto"/>
            <w:vAlign w:val="center"/>
            <w:hideMark/>
          </w:tcPr>
          <w:p w14:paraId="34BC9B44"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197</w:t>
            </w:r>
          </w:p>
        </w:tc>
        <w:tc>
          <w:tcPr>
            <w:tcW w:w="339" w:type="dxa"/>
            <w:shd w:val="clear" w:color="auto" w:fill="auto"/>
            <w:vAlign w:val="center"/>
            <w:hideMark/>
          </w:tcPr>
          <w:p w14:paraId="429D46F6"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20656D85" w14:textId="77777777" w:rsidTr="00DD7F6E">
        <w:trPr>
          <w:trHeight w:val="450"/>
        </w:trPr>
        <w:tc>
          <w:tcPr>
            <w:tcW w:w="866" w:type="dxa"/>
            <w:vMerge/>
            <w:vAlign w:val="center"/>
            <w:hideMark/>
          </w:tcPr>
          <w:p w14:paraId="7FF9E51F"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30D7E108"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64E0B2AA"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1B331DE5"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130E9084"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ign w:val="center"/>
            <w:hideMark/>
          </w:tcPr>
          <w:p w14:paraId="30CAE5E1"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694" w:type="dxa"/>
            <w:vMerge/>
            <w:vAlign w:val="center"/>
            <w:hideMark/>
          </w:tcPr>
          <w:p w14:paraId="72E1BEFA"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59687FA5"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255" w:type="dxa"/>
            <w:vMerge/>
            <w:vAlign w:val="center"/>
            <w:hideMark/>
          </w:tcPr>
          <w:p w14:paraId="18F5BC7A"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shd w:val="clear" w:color="auto" w:fill="auto"/>
            <w:vAlign w:val="center"/>
            <w:hideMark/>
          </w:tcPr>
          <w:p w14:paraId="264C5E80"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EDO. DE MEX. OTE.</w:t>
            </w:r>
          </w:p>
        </w:tc>
        <w:tc>
          <w:tcPr>
            <w:tcW w:w="1255" w:type="dxa"/>
            <w:shd w:val="clear" w:color="auto" w:fill="auto"/>
            <w:vAlign w:val="center"/>
            <w:hideMark/>
          </w:tcPr>
          <w:p w14:paraId="5AD22798"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TULPETLAC</w:t>
            </w:r>
          </w:p>
        </w:tc>
        <w:tc>
          <w:tcPr>
            <w:tcW w:w="668" w:type="dxa"/>
            <w:shd w:val="clear" w:color="auto" w:fill="auto"/>
            <w:vAlign w:val="center"/>
            <w:hideMark/>
          </w:tcPr>
          <w:p w14:paraId="4B45DCEB"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HGZ</w:t>
            </w:r>
          </w:p>
        </w:tc>
        <w:tc>
          <w:tcPr>
            <w:tcW w:w="401" w:type="dxa"/>
            <w:shd w:val="clear" w:color="auto" w:fill="auto"/>
            <w:vAlign w:val="center"/>
            <w:hideMark/>
          </w:tcPr>
          <w:p w14:paraId="5238F006"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68</w:t>
            </w:r>
          </w:p>
        </w:tc>
        <w:tc>
          <w:tcPr>
            <w:tcW w:w="339" w:type="dxa"/>
            <w:shd w:val="clear" w:color="auto" w:fill="auto"/>
            <w:vAlign w:val="center"/>
            <w:hideMark/>
          </w:tcPr>
          <w:p w14:paraId="6D5CE90C"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670DB0D2" w14:textId="77777777" w:rsidTr="00DD7F6E">
        <w:trPr>
          <w:trHeight w:val="450"/>
        </w:trPr>
        <w:tc>
          <w:tcPr>
            <w:tcW w:w="866" w:type="dxa"/>
            <w:vMerge/>
            <w:vAlign w:val="center"/>
            <w:hideMark/>
          </w:tcPr>
          <w:p w14:paraId="6E273A0A"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71EA90B5"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4EBE725A"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7B35D79C"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5B9D719C"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ign w:val="center"/>
            <w:hideMark/>
          </w:tcPr>
          <w:p w14:paraId="421C43EA"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694" w:type="dxa"/>
            <w:vMerge/>
            <w:vAlign w:val="center"/>
            <w:hideMark/>
          </w:tcPr>
          <w:p w14:paraId="51664478"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5B5D8EFA"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255" w:type="dxa"/>
            <w:vMerge/>
            <w:vAlign w:val="center"/>
            <w:hideMark/>
          </w:tcPr>
          <w:p w14:paraId="2F42EF6D"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shd w:val="clear" w:color="auto" w:fill="auto"/>
            <w:vAlign w:val="center"/>
            <w:hideMark/>
          </w:tcPr>
          <w:p w14:paraId="35E803F0"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EDO. DE MEX. PTE.</w:t>
            </w:r>
          </w:p>
        </w:tc>
        <w:tc>
          <w:tcPr>
            <w:tcW w:w="1255" w:type="dxa"/>
            <w:shd w:val="clear" w:color="auto" w:fill="auto"/>
            <w:vAlign w:val="center"/>
            <w:hideMark/>
          </w:tcPr>
          <w:p w14:paraId="20EBD1C6"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UMAE 16 HTO LOMAS VERDES</w:t>
            </w:r>
          </w:p>
        </w:tc>
        <w:tc>
          <w:tcPr>
            <w:tcW w:w="668" w:type="dxa"/>
            <w:shd w:val="clear" w:color="auto" w:fill="auto"/>
            <w:vAlign w:val="center"/>
            <w:hideMark/>
          </w:tcPr>
          <w:p w14:paraId="11DB6CA1"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HTO</w:t>
            </w:r>
          </w:p>
        </w:tc>
        <w:tc>
          <w:tcPr>
            <w:tcW w:w="401" w:type="dxa"/>
            <w:shd w:val="clear" w:color="auto" w:fill="auto"/>
            <w:vAlign w:val="center"/>
            <w:hideMark/>
          </w:tcPr>
          <w:p w14:paraId="29E30BD8"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S/N</w:t>
            </w:r>
          </w:p>
        </w:tc>
        <w:tc>
          <w:tcPr>
            <w:tcW w:w="339" w:type="dxa"/>
            <w:shd w:val="clear" w:color="auto" w:fill="auto"/>
            <w:vAlign w:val="center"/>
            <w:hideMark/>
          </w:tcPr>
          <w:p w14:paraId="064A2F85"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4A749B70" w14:textId="77777777" w:rsidTr="00DD7F6E">
        <w:trPr>
          <w:trHeight w:val="450"/>
        </w:trPr>
        <w:tc>
          <w:tcPr>
            <w:tcW w:w="866" w:type="dxa"/>
            <w:vMerge/>
            <w:vAlign w:val="center"/>
            <w:hideMark/>
          </w:tcPr>
          <w:p w14:paraId="13454846"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63F2730E"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6734C0D1"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6DD5FEDE"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459F8EE6"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restart"/>
            <w:shd w:val="clear" w:color="auto" w:fill="auto"/>
            <w:vAlign w:val="center"/>
            <w:hideMark/>
          </w:tcPr>
          <w:p w14:paraId="1539D7F6"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HIDALGO</w:t>
            </w:r>
          </w:p>
        </w:tc>
        <w:tc>
          <w:tcPr>
            <w:tcW w:w="694" w:type="dxa"/>
            <w:vMerge w:val="restart"/>
            <w:shd w:val="clear" w:color="auto" w:fill="auto"/>
            <w:vAlign w:val="center"/>
            <w:hideMark/>
          </w:tcPr>
          <w:p w14:paraId="671EBA01"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HGZMF</w:t>
            </w:r>
          </w:p>
        </w:tc>
        <w:tc>
          <w:tcPr>
            <w:tcW w:w="383" w:type="dxa"/>
            <w:vMerge w:val="restart"/>
            <w:shd w:val="clear" w:color="auto" w:fill="auto"/>
            <w:vAlign w:val="center"/>
            <w:hideMark/>
          </w:tcPr>
          <w:p w14:paraId="20D296B3"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1</w:t>
            </w:r>
          </w:p>
        </w:tc>
        <w:tc>
          <w:tcPr>
            <w:tcW w:w="1255" w:type="dxa"/>
            <w:vMerge w:val="restart"/>
            <w:shd w:val="clear" w:color="auto" w:fill="auto"/>
            <w:vAlign w:val="center"/>
            <w:hideMark/>
          </w:tcPr>
          <w:p w14:paraId="49EC1ECD"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PACHUCA DE SOTO</w:t>
            </w:r>
          </w:p>
        </w:tc>
        <w:tc>
          <w:tcPr>
            <w:tcW w:w="1109" w:type="dxa"/>
            <w:shd w:val="clear" w:color="auto" w:fill="auto"/>
            <w:vAlign w:val="center"/>
            <w:hideMark/>
          </w:tcPr>
          <w:p w14:paraId="02668D25"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HIDALGO</w:t>
            </w:r>
          </w:p>
        </w:tc>
        <w:tc>
          <w:tcPr>
            <w:tcW w:w="1255" w:type="dxa"/>
            <w:shd w:val="clear" w:color="auto" w:fill="auto"/>
            <w:vAlign w:val="center"/>
            <w:hideMark/>
          </w:tcPr>
          <w:p w14:paraId="334182C8"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CIUDAD SAHAGÚN</w:t>
            </w:r>
          </w:p>
        </w:tc>
        <w:tc>
          <w:tcPr>
            <w:tcW w:w="668" w:type="dxa"/>
            <w:shd w:val="clear" w:color="auto" w:fill="auto"/>
            <w:vAlign w:val="center"/>
            <w:hideMark/>
          </w:tcPr>
          <w:p w14:paraId="7343114A"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HGZMF</w:t>
            </w:r>
          </w:p>
        </w:tc>
        <w:tc>
          <w:tcPr>
            <w:tcW w:w="401" w:type="dxa"/>
            <w:shd w:val="clear" w:color="auto" w:fill="auto"/>
            <w:vAlign w:val="center"/>
            <w:hideMark/>
          </w:tcPr>
          <w:p w14:paraId="6EFB4488"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8</w:t>
            </w:r>
          </w:p>
        </w:tc>
        <w:tc>
          <w:tcPr>
            <w:tcW w:w="339" w:type="dxa"/>
            <w:shd w:val="clear" w:color="auto" w:fill="auto"/>
            <w:vAlign w:val="center"/>
            <w:hideMark/>
          </w:tcPr>
          <w:p w14:paraId="388110F7"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342BC691" w14:textId="77777777" w:rsidTr="00DD7F6E">
        <w:trPr>
          <w:trHeight w:val="450"/>
        </w:trPr>
        <w:tc>
          <w:tcPr>
            <w:tcW w:w="866" w:type="dxa"/>
            <w:vMerge/>
            <w:vAlign w:val="center"/>
            <w:hideMark/>
          </w:tcPr>
          <w:p w14:paraId="767BEB01"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0AF384F8"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3B40DE75"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42A30978"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03AF07B4"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ign w:val="center"/>
            <w:hideMark/>
          </w:tcPr>
          <w:p w14:paraId="6CC74653"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694" w:type="dxa"/>
            <w:vMerge/>
            <w:vAlign w:val="center"/>
            <w:hideMark/>
          </w:tcPr>
          <w:p w14:paraId="33E1D85D"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7A362526"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255" w:type="dxa"/>
            <w:vMerge/>
            <w:vAlign w:val="center"/>
            <w:hideMark/>
          </w:tcPr>
          <w:p w14:paraId="0A3C19F2"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shd w:val="clear" w:color="auto" w:fill="auto"/>
            <w:vAlign w:val="center"/>
            <w:hideMark/>
          </w:tcPr>
          <w:p w14:paraId="3EBC0532"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HIDALGO</w:t>
            </w:r>
          </w:p>
        </w:tc>
        <w:tc>
          <w:tcPr>
            <w:tcW w:w="1255" w:type="dxa"/>
            <w:shd w:val="clear" w:color="auto" w:fill="auto"/>
            <w:vAlign w:val="center"/>
            <w:hideMark/>
          </w:tcPr>
          <w:p w14:paraId="4E20366A"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TULA DE ALLENDE</w:t>
            </w:r>
          </w:p>
        </w:tc>
        <w:tc>
          <w:tcPr>
            <w:tcW w:w="668" w:type="dxa"/>
            <w:shd w:val="clear" w:color="auto" w:fill="auto"/>
            <w:vAlign w:val="center"/>
            <w:hideMark/>
          </w:tcPr>
          <w:p w14:paraId="44D465E3"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HGZMF</w:t>
            </w:r>
          </w:p>
        </w:tc>
        <w:tc>
          <w:tcPr>
            <w:tcW w:w="401" w:type="dxa"/>
            <w:shd w:val="clear" w:color="auto" w:fill="auto"/>
            <w:vAlign w:val="center"/>
            <w:hideMark/>
          </w:tcPr>
          <w:p w14:paraId="23558617"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5</w:t>
            </w:r>
          </w:p>
        </w:tc>
        <w:tc>
          <w:tcPr>
            <w:tcW w:w="339" w:type="dxa"/>
            <w:shd w:val="clear" w:color="auto" w:fill="auto"/>
            <w:vAlign w:val="center"/>
            <w:hideMark/>
          </w:tcPr>
          <w:p w14:paraId="2305E4EB"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49305EA4" w14:textId="77777777" w:rsidTr="00DD7F6E">
        <w:trPr>
          <w:trHeight w:val="450"/>
        </w:trPr>
        <w:tc>
          <w:tcPr>
            <w:tcW w:w="866" w:type="dxa"/>
            <w:vMerge/>
            <w:vAlign w:val="center"/>
            <w:hideMark/>
          </w:tcPr>
          <w:p w14:paraId="0E6D6F30"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174F34FE"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54B0C2B9"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1C2B13DE"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3BA5EB43"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ign w:val="center"/>
            <w:hideMark/>
          </w:tcPr>
          <w:p w14:paraId="673F4B58"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694" w:type="dxa"/>
            <w:vMerge/>
            <w:vAlign w:val="center"/>
            <w:hideMark/>
          </w:tcPr>
          <w:p w14:paraId="023A5F4A"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14665814"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255" w:type="dxa"/>
            <w:vMerge/>
            <w:vAlign w:val="center"/>
            <w:hideMark/>
          </w:tcPr>
          <w:p w14:paraId="354DA19A"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shd w:val="clear" w:color="auto" w:fill="auto"/>
            <w:vAlign w:val="center"/>
            <w:hideMark/>
          </w:tcPr>
          <w:p w14:paraId="7E3D7379"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HIDALGO</w:t>
            </w:r>
          </w:p>
        </w:tc>
        <w:tc>
          <w:tcPr>
            <w:tcW w:w="1255" w:type="dxa"/>
            <w:shd w:val="clear" w:color="auto" w:fill="auto"/>
            <w:vAlign w:val="center"/>
            <w:hideMark/>
          </w:tcPr>
          <w:p w14:paraId="1683E3B1"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PACHUCA</w:t>
            </w:r>
          </w:p>
        </w:tc>
        <w:tc>
          <w:tcPr>
            <w:tcW w:w="668" w:type="dxa"/>
            <w:shd w:val="clear" w:color="auto" w:fill="auto"/>
            <w:vAlign w:val="center"/>
            <w:hideMark/>
          </w:tcPr>
          <w:p w14:paraId="5CC2C528"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HGZ</w:t>
            </w:r>
          </w:p>
        </w:tc>
        <w:tc>
          <w:tcPr>
            <w:tcW w:w="401" w:type="dxa"/>
            <w:shd w:val="clear" w:color="auto" w:fill="auto"/>
            <w:vAlign w:val="center"/>
            <w:hideMark/>
          </w:tcPr>
          <w:p w14:paraId="371270CA"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36</w:t>
            </w:r>
          </w:p>
        </w:tc>
        <w:tc>
          <w:tcPr>
            <w:tcW w:w="339" w:type="dxa"/>
            <w:shd w:val="clear" w:color="auto" w:fill="auto"/>
            <w:vAlign w:val="center"/>
            <w:hideMark/>
          </w:tcPr>
          <w:p w14:paraId="597DC661"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0B95B136" w14:textId="77777777" w:rsidTr="00DD7F6E">
        <w:trPr>
          <w:trHeight w:val="450"/>
        </w:trPr>
        <w:tc>
          <w:tcPr>
            <w:tcW w:w="866" w:type="dxa"/>
            <w:vMerge/>
            <w:vAlign w:val="center"/>
            <w:hideMark/>
          </w:tcPr>
          <w:p w14:paraId="5FAB8687"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5254D7C9"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1BE725B2"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0D9DD1D1"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7A870295"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restart"/>
            <w:shd w:val="clear" w:color="auto" w:fill="auto"/>
            <w:vAlign w:val="center"/>
            <w:hideMark/>
          </w:tcPr>
          <w:p w14:paraId="287B0F28"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EDO. DE MÉX. OTE.</w:t>
            </w:r>
          </w:p>
        </w:tc>
        <w:tc>
          <w:tcPr>
            <w:tcW w:w="694" w:type="dxa"/>
            <w:vMerge w:val="restart"/>
            <w:shd w:val="clear" w:color="auto" w:fill="auto"/>
            <w:vAlign w:val="center"/>
            <w:hideMark/>
          </w:tcPr>
          <w:p w14:paraId="14014348"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HGOMF</w:t>
            </w:r>
          </w:p>
        </w:tc>
        <w:tc>
          <w:tcPr>
            <w:tcW w:w="383" w:type="dxa"/>
            <w:vMerge w:val="restart"/>
            <w:shd w:val="clear" w:color="auto" w:fill="auto"/>
            <w:vAlign w:val="center"/>
            <w:hideMark/>
          </w:tcPr>
          <w:p w14:paraId="0F7EDB27"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60</w:t>
            </w:r>
          </w:p>
        </w:tc>
        <w:tc>
          <w:tcPr>
            <w:tcW w:w="1255" w:type="dxa"/>
            <w:vMerge w:val="restart"/>
            <w:shd w:val="clear" w:color="auto" w:fill="auto"/>
            <w:vAlign w:val="center"/>
            <w:hideMark/>
          </w:tcPr>
          <w:p w14:paraId="10AA3146"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TLALNEPANTLA</w:t>
            </w:r>
          </w:p>
        </w:tc>
        <w:tc>
          <w:tcPr>
            <w:tcW w:w="1109" w:type="dxa"/>
            <w:shd w:val="clear" w:color="auto" w:fill="auto"/>
            <w:vAlign w:val="center"/>
            <w:hideMark/>
          </w:tcPr>
          <w:p w14:paraId="6C31168E"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EDO. DE MEX. OTE.</w:t>
            </w:r>
          </w:p>
        </w:tc>
        <w:tc>
          <w:tcPr>
            <w:tcW w:w="1255" w:type="dxa"/>
            <w:shd w:val="clear" w:color="auto" w:fill="auto"/>
            <w:vAlign w:val="center"/>
            <w:hideMark/>
          </w:tcPr>
          <w:p w14:paraId="323B3468"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COACALCO</w:t>
            </w:r>
          </w:p>
        </w:tc>
        <w:tc>
          <w:tcPr>
            <w:tcW w:w="668" w:type="dxa"/>
            <w:shd w:val="clear" w:color="auto" w:fill="auto"/>
            <w:vAlign w:val="center"/>
            <w:hideMark/>
          </w:tcPr>
          <w:p w14:paraId="24564623"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HGZ</w:t>
            </w:r>
          </w:p>
        </w:tc>
        <w:tc>
          <w:tcPr>
            <w:tcW w:w="401" w:type="dxa"/>
            <w:shd w:val="clear" w:color="auto" w:fill="auto"/>
            <w:vAlign w:val="center"/>
            <w:hideMark/>
          </w:tcPr>
          <w:p w14:paraId="1CCD63B7"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98</w:t>
            </w:r>
          </w:p>
        </w:tc>
        <w:tc>
          <w:tcPr>
            <w:tcW w:w="339" w:type="dxa"/>
            <w:shd w:val="clear" w:color="auto" w:fill="auto"/>
            <w:vAlign w:val="center"/>
            <w:hideMark/>
          </w:tcPr>
          <w:p w14:paraId="0E772366"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3C2CB741" w14:textId="77777777" w:rsidTr="00DD7F6E">
        <w:trPr>
          <w:trHeight w:val="450"/>
        </w:trPr>
        <w:tc>
          <w:tcPr>
            <w:tcW w:w="866" w:type="dxa"/>
            <w:vMerge/>
            <w:vAlign w:val="center"/>
            <w:hideMark/>
          </w:tcPr>
          <w:p w14:paraId="08BC1E17"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33DB180C"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773646F8"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784D8449"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50D8EFCF"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ign w:val="center"/>
            <w:hideMark/>
          </w:tcPr>
          <w:p w14:paraId="2D74CBD1"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694" w:type="dxa"/>
            <w:vMerge/>
            <w:vAlign w:val="center"/>
            <w:hideMark/>
          </w:tcPr>
          <w:p w14:paraId="74BBCED0"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63FA031D"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255" w:type="dxa"/>
            <w:vMerge/>
            <w:vAlign w:val="center"/>
            <w:hideMark/>
          </w:tcPr>
          <w:p w14:paraId="09564BA0"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shd w:val="clear" w:color="auto" w:fill="auto"/>
            <w:vAlign w:val="center"/>
            <w:hideMark/>
          </w:tcPr>
          <w:p w14:paraId="4E9FF5AB"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EDO. DE MÉX.  PTE.</w:t>
            </w:r>
          </w:p>
        </w:tc>
        <w:tc>
          <w:tcPr>
            <w:tcW w:w="1255" w:type="dxa"/>
            <w:shd w:val="clear" w:color="auto" w:fill="auto"/>
            <w:vAlign w:val="center"/>
            <w:hideMark/>
          </w:tcPr>
          <w:p w14:paraId="69A071F7"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TLALNEPANTLA</w:t>
            </w:r>
          </w:p>
        </w:tc>
        <w:tc>
          <w:tcPr>
            <w:tcW w:w="668" w:type="dxa"/>
            <w:shd w:val="clear" w:color="auto" w:fill="auto"/>
            <w:vAlign w:val="center"/>
            <w:hideMark/>
          </w:tcPr>
          <w:p w14:paraId="4B41108F"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HGZ</w:t>
            </w:r>
          </w:p>
        </w:tc>
        <w:tc>
          <w:tcPr>
            <w:tcW w:w="401" w:type="dxa"/>
            <w:shd w:val="clear" w:color="auto" w:fill="auto"/>
            <w:vAlign w:val="center"/>
            <w:hideMark/>
          </w:tcPr>
          <w:p w14:paraId="1A251325"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58</w:t>
            </w:r>
          </w:p>
        </w:tc>
        <w:tc>
          <w:tcPr>
            <w:tcW w:w="339" w:type="dxa"/>
            <w:shd w:val="clear" w:color="auto" w:fill="auto"/>
            <w:vAlign w:val="center"/>
            <w:hideMark/>
          </w:tcPr>
          <w:p w14:paraId="1B5C3A13"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7684A669" w14:textId="77777777" w:rsidTr="00DD7F6E">
        <w:trPr>
          <w:trHeight w:val="450"/>
        </w:trPr>
        <w:tc>
          <w:tcPr>
            <w:tcW w:w="866" w:type="dxa"/>
            <w:vMerge/>
            <w:vAlign w:val="center"/>
            <w:hideMark/>
          </w:tcPr>
          <w:p w14:paraId="1A7F15FA"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187AD7BD"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3BB31ED0"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61B1F165"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028695BF"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shd w:val="clear" w:color="auto" w:fill="auto"/>
            <w:vAlign w:val="center"/>
            <w:hideMark/>
          </w:tcPr>
          <w:p w14:paraId="002B8301"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EDO. DE MÉX.  PTE.</w:t>
            </w:r>
          </w:p>
        </w:tc>
        <w:tc>
          <w:tcPr>
            <w:tcW w:w="694" w:type="dxa"/>
            <w:shd w:val="clear" w:color="auto" w:fill="auto"/>
            <w:vAlign w:val="center"/>
            <w:hideMark/>
          </w:tcPr>
          <w:p w14:paraId="204D5CD6"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HGR</w:t>
            </w:r>
          </w:p>
        </w:tc>
        <w:tc>
          <w:tcPr>
            <w:tcW w:w="383" w:type="dxa"/>
            <w:shd w:val="clear" w:color="auto" w:fill="auto"/>
            <w:vAlign w:val="center"/>
            <w:hideMark/>
          </w:tcPr>
          <w:p w14:paraId="52EF534E"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251</w:t>
            </w:r>
          </w:p>
        </w:tc>
        <w:tc>
          <w:tcPr>
            <w:tcW w:w="1255" w:type="dxa"/>
            <w:shd w:val="clear" w:color="auto" w:fill="auto"/>
            <w:vAlign w:val="center"/>
            <w:hideMark/>
          </w:tcPr>
          <w:p w14:paraId="425BB18D"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METEPEC</w:t>
            </w:r>
          </w:p>
        </w:tc>
        <w:tc>
          <w:tcPr>
            <w:tcW w:w="1109" w:type="dxa"/>
            <w:shd w:val="clear" w:color="auto" w:fill="auto"/>
            <w:vAlign w:val="center"/>
            <w:hideMark/>
          </w:tcPr>
          <w:p w14:paraId="52B73C5F"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EDO. DE MÉX.  PTE.</w:t>
            </w:r>
          </w:p>
        </w:tc>
        <w:tc>
          <w:tcPr>
            <w:tcW w:w="1255" w:type="dxa"/>
            <w:shd w:val="clear" w:color="auto" w:fill="auto"/>
            <w:vAlign w:val="center"/>
            <w:hideMark/>
          </w:tcPr>
          <w:p w14:paraId="5A93F3A8"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TOLUCA DE LERDO</w:t>
            </w:r>
          </w:p>
        </w:tc>
        <w:tc>
          <w:tcPr>
            <w:tcW w:w="668" w:type="dxa"/>
            <w:shd w:val="clear" w:color="auto" w:fill="auto"/>
            <w:vAlign w:val="center"/>
            <w:hideMark/>
          </w:tcPr>
          <w:p w14:paraId="78F76A7D"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HGR</w:t>
            </w:r>
          </w:p>
        </w:tc>
        <w:tc>
          <w:tcPr>
            <w:tcW w:w="401" w:type="dxa"/>
            <w:shd w:val="clear" w:color="auto" w:fill="auto"/>
            <w:vAlign w:val="center"/>
            <w:hideMark/>
          </w:tcPr>
          <w:p w14:paraId="46BD4448"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220</w:t>
            </w:r>
          </w:p>
        </w:tc>
        <w:tc>
          <w:tcPr>
            <w:tcW w:w="339" w:type="dxa"/>
            <w:shd w:val="clear" w:color="auto" w:fill="auto"/>
            <w:vAlign w:val="center"/>
            <w:hideMark/>
          </w:tcPr>
          <w:p w14:paraId="65F15632"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2AF2AC9D" w14:textId="77777777" w:rsidTr="00DD7F6E">
        <w:trPr>
          <w:trHeight w:val="450"/>
        </w:trPr>
        <w:tc>
          <w:tcPr>
            <w:tcW w:w="866" w:type="dxa"/>
            <w:vMerge/>
            <w:vAlign w:val="center"/>
            <w:hideMark/>
          </w:tcPr>
          <w:p w14:paraId="59F0F9B6"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0CA8A6CB"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3D136DE6"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2D6BD437"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1CB91CA5"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restart"/>
            <w:shd w:val="clear" w:color="auto" w:fill="auto"/>
            <w:vAlign w:val="center"/>
            <w:hideMark/>
          </w:tcPr>
          <w:p w14:paraId="048CB78B"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QUERÉTARO</w:t>
            </w:r>
          </w:p>
        </w:tc>
        <w:tc>
          <w:tcPr>
            <w:tcW w:w="694" w:type="dxa"/>
            <w:vMerge w:val="restart"/>
            <w:shd w:val="clear" w:color="auto" w:fill="auto"/>
            <w:vAlign w:val="center"/>
            <w:hideMark/>
          </w:tcPr>
          <w:p w14:paraId="2569FB8E"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HGR</w:t>
            </w:r>
          </w:p>
        </w:tc>
        <w:tc>
          <w:tcPr>
            <w:tcW w:w="383" w:type="dxa"/>
            <w:vMerge w:val="restart"/>
            <w:shd w:val="clear" w:color="auto" w:fill="auto"/>
            <w:vAlign w:val="center"/>
            <w:hideMark/>
          </w:tcPr>
          <w:p w14:paraId="6DE448EE"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1</w:t>
            </w:r>
          </w:p>
        </w:tc>
        <w:tc>
          <w:tcPr>
            <w:tcW w:w="1255" w:type="dxa"/>
            <w:vMerge w:val="restart"/>
            <w:shd w:val="clear" w:color="auto" w:fill="auto"/>
            <w:vAlign w:val="center"/>
            <w:hideMark/>
          </w:tcPr>
          <w:p w14:paraId="69CEC433"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QUERÉTARO</w:t>
            </w:r>
          </w:p>
        </w:tc>
        <w:tc>
          <w:tcPr>
            <w:tcW w:w="1109" w:type="dxa"/>
            <w:shd w:val="clear" w:color="auto" w:fill="auto"/>
            <w:vAlign w:val="center"/>
            <w:hideMark/>
          </w:tcPr>
          <w:p w14:paraId="3C49CE8A"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QUERÉTARO</w:t>
            </w:r>
          </w:p>
        </w:tc>
        <w:tc>
          <w:tcPr>
            <w:tcW w:w="1255" w:type="dxa"/>
            <w:shd w:val="clear" w:color="auto" w:fill="auto"/>
            <w:vAlign w:val="center"/>
            <w:hideMark/>
          </w:tcPr>
          <w:p w14:paraId="76856131"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EL MARQUÉS</w:t>
            </w:r>
          </w:p>
        </w:tc>
        <w:tc>
          <w:tcPr>
            <w:tcW w:w="668" w:type="dxa"/>
            <w:shd w:val="clear" w:color="auto" w:fill="auto"/>
            <w:vAlign w:val="center"/>
            <w:hideMark/>
          </w:tcPr>
          <w:p w14:paraId="75EE8591"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HGR</w:t>
            </w:r>
          </w:p>
        </w:tc>
        <w:tc>
          <w:tcPr>
            <w:tcW w:w="401" w:type="dxa"/>
            <w:shd w:val="clear" w:color="auto" w:fill="auto"/>
            <w:vAlign w:val="center"/>
            <w:hideMark/>
          </w:tcPr>
          <w:p w14:paraId="5A86F3C0"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2</w:t>
            </w:r>
          </w:p>
        </w:tc>
        <w:tc>
          <w:tcPr>
            <w:tcW w:w="339" w:type="dxa"/>
            <w:shd w:val="clear" w:color="auto" w:fill="auto"/>
            <w:vAlign w:val="center"/>
            <w:hideMark/>
          </w:tcPr>
          <w:p w14:paraId="0641F222"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r w:rsidR="001C053C" w:rsidRPr="00F1320C" w14:paraId="3615A07E" w14:textId="77777777" w:rsidTr="00DD7F6E">
        <w:trPr>
          <w:trHeight w:val="450"/>
        </w:trPr>
        <w:tc>
          <w:tcPr>
            <w:tcW w:w="866" w:type="dxa"/>
            <w:vMerge/>
            <w:vAlign w:val="center"/>
            <w:hideMark/>
          </w:tcPr>
          <w:p w14:paraId="3AD4C798" w14:textId="77777777" w:rsidR="001C053C" w:rsidRPr="00F1320C" w:rsidRDefault="001C053C" w:rsidP="001C053C">
            <w:pPr>
              <w:suppressAutoHyphens w:val="0"/>
              <w:rPr>
                <w:rFonts w:ascii="Montserrat" w:hAnsi="Montserrat" w:cs="Calibri"/>
                <w:b/>
                <w:bCs/>
                <w:color w:val="000000"/>
                <w:sz w:val="14"/>
                <w:szCs w:val="14"/>
                <w:lang w:val="es-MX" w:eastAsia="es-MX"/>
              </w:rPr>
            </w:pPr>
          </w:p>
        </w:tc>
        <w:tc>
          <w:tcPr>
            <w:tcW w:w="1110" w:type="dxa"/>
            <w:vMerge/>
            <w:vAlign w:val="center"/>
            <w:hideMark/>
          </w:tcPr>
          <w:p w14:paraId="0FF9F3C7"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429" w:type="dxa"/>
            <w:vMerge/>
            <w:vAlign w:val="center"/>
            <w:hideMark/>
          </w:tcPr>
          <w:p w14:paraId="0309DFCE"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2CDB9264"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528" w:type="dxa"/>
            <w:vMerge/>
            <w:vAlign w:val="center"/>
            <w:hideMark/>
          </w:tcPr>
          <w:p w14:paraId="7E8BD4C7"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vMerge/>
            <w:vAlign w:val="center"/>
            <w:hideMark/>
          </w:tcPr>
          <w:p w14:paraId="556ECDF4"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694" w:type="dxa"/>
            <w:vMerge/>
            <w:vAlign w:val="center"/>
            <w:hideMark/>
          </w:tcPr>
          <w:p w14:paraId="16DFE6A1"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383" w:type="dxa"/>
            <w:vMerge/>
            <w:vAlign w:val="center"/>
            <w:hideMark/>
          </w:tcPr>
          <w:p w14:paraId="269F71ED"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255" w:type="dxa"/>
            <w:vMerge/>
            <w:vAlign w:val="center"/>
            <w:hideMark/>
          </w:tcPr>
          <w:p w14:paraId="4DE256DB" w14:textId="77777777" w:rsidR="001C053C" w:rsidRPr="00F1320C" w:rsidRDefault="001C053C" w:rsidP="001C053C">
            <w:pPr>
              <w:suppressAutoHyphens w:val="0"/>
              <w:rPr>
                <w:rFonts w:ascii="Montserrat" w:hAnsi="Montserrat" w:cs="Calibri"/>
                <w:color w:val="000000"/>
                <w:sz w:val="14"/>
                <w:szCs w:val="14"/>
                <w:lang w:val="es-MX" w:eastAsia="es-MX"/>
              </w:rPr>
            </w:pPr>
          </w:p>
        </w:tc>
        <w:tc>
          <w:tcPr>
            <w:tcW w:w="1109" w:type="dxa"/>
            <w:shd w:val="clear" w:color="auto" w:fill="auto"/>
            <w:vAlign w:val="center"/>
            <w:hideMark/>
          </w:tcPr>
          <w:p w14:paraId="7F2AED84"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QUERÉTARO</w:t>
            </w:r>
          </w:p>
        </w:tc>
        <w:tc>
          <w:tcPr>
            <w:tcW w:w="1255" w:type="dxa"/>
            <w:shd w:val="clear" w:color="auto" w:fill="auto"/>
            <w:vAlign w:val="center"/>
            <w:hideMark/>
          </w:tcPr>
          <w:p w14:paraId="2CE6D89D"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SAN JUAN DEL RÍO</w:t>
            </w:r>
          </w:p>
        </w:tc>
        <w:tc>
          <w:tcPr>
            <w:tcW w:w="668" w:type="dxa"/>
            <w:shd w:val="clear" w:color="auto" w:fill="auto"/>
            <w:vAlign w:val="center"/>
            <w:hideMark/>
          </w:tcPr>
          <w:p w14:paraId="2F10DC06"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HGZ</w:t>
            </w:r>
          </w:p>
        </w:tc>
        <w:tc>
          <w:tcPr>
            <w:tcW w:w="401" w:type="dxa"/>
            <w:shd w:val="clear" w:color="auto" w:fill="auto"/>
            <w:vAlign w:val="center"/>
            <w:hideMark/>
          </w:tcPr>
          <w:p w14:paraId="34D5959E"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3</w:t>
            </w:r>
          </w:p>
        </w:tc>
        <w:tc>
          <w:tcPr>
            <w:tcW w:w="339" w:type="dxa"/>
            <w:shd w:val="clear" w:color="auto" w:fill="auto"/>
            <w:vAlign w:val="center"/>
            <w:hideMark/>
          </w:tcPr>
          <w:p w14:paraId="00D99429" w14:textId="77777777" w:rsidR="001C053C" w:rsidRPr="00F1320C" w:rsidRDefault="001C053C" w:rsidP="001C053C">
            <w:pPr>
              <w:suppressAutoHyphens w:val="0"/>
              <w:jc w:val="center"/>
              <w:rPr>
                <w:rFonts w:ascii="Montserrat" w:hAnsi="Montserrat" w:cs="Calibri"/>
                <w:color w:val="000000"/>
                <w:sz w:val="14"/>
                <w:szCs w:val="14"/>
                <w:lang w:val="es-MX" w:eastAsia="es-MX"/>
              </w:rPr>
            </w:pPr>
            <w:r w:rsidRPr="00F1320C">
              <w:rPr>
                <w:rFonts w:ascii="Montserrat" w:hAnsi="Montserrat" w:cs="Calibri"/>
                <w:color w:val="000000"/>
                <w:sz w:val="14"/>
                <w:szCs w:val="14"/>
                <w:lang w:val="es-MX" w:eastAsia="es-MX"/>
              </w:rPr>
              <w:t>CC</w:t>
            </w:r>
          </w:p>
        </w:tc>
      </w:tr>
    </w:tbl>
    <w:p w14:paraId="76BAD312" w14:textId="77777777" w:rsidR="001C053C" w:rsidRPr="00162EC9" w:rsidRDefault="001C053C" w:rsidP="001C053C"/>
    <w:tbl>
      <w:tblPr>
        <w:tblW w:w="10713" w:type="dxa"/>
        <w:tblCellMar>
          <w:left w:w="70" w:type="dxa"/>
          <w:right w:w="70" w:type="dxa"/>
        </w:tblCellMar>
        <w:tblLook w:val="04A0" w:firstRow="1" w:lastRow="0" w:firstColumn="1" w:lastColumn="0" w:noHBand="0" w:noVBand="1"/>
      </w:tblPr>
      <w:tblGrid>
        <w:gridCol w:w="362"/>
        <w:gridCol w:w="1572"/>
        <w:gridCol w:w="1067"/>
        <w:gridCol w:w="905"/>
        <w:gridCol w:w="1283"/>
        <w:gridCol w:w="709"/>
        <w:gridCol w:w="813"/>
        <w:gridCol w:w="1240"/>
        <w:gridCol w:w="1209"/>
        <w:gridCol w:w="1553"/>
      </w:tblGrid>
      <w:tr w:rsidR="001C053C" w:rsidRPr="00B81D4C" w14:paraId="58DD2C08" w14:textId="77777777" w:rsidTr="0016525E">
        <w:trPr>
          <w:trHeight w:val="282"/>
        </w:trPr>
        <w:tc>
          <w:tcPr>
            <w:tcW w:w="10713" w:type="dxa"/>
            <w:gridSpan w:val="10"/>
            <w:tcBorders>
              <w:top w:val="nil"/>
              <w:left w:val="nil"/>
              <w:bottom w:val="nil"/>
              <w:right w:val="nil"/>
            </w:tcBorders>
            <w:shd w:val="clear" w:color="auto" w:fill="auto"/>
            <w:noWrap/>
            <w:vAlign w:val="bottom"/>
            <w:hideMark/>
          </w:tcPr>
          <w:p w14:paraId="021DDA1C" w14:textId="77777777" w:rsidR="001C053C" w:rsidRPr="00DD7F6E" w:rsidRDefault="001C053C" w:rsidP="001C053C">
            <w:pPr>
              <w:suppressAutoHyphens w:val="0"/>
              <w:jc w:val="center"/>
              <w:rPr>
                <w:rFonts w:ascii="Montserrat" w:hAnsi="Montserrat" w:cs="Calibri"/>
                <w:b/>
                <w:bCs/>
                <w:color w:val="000000"/>
                <w:sz w:val="18"/>
                <w:szCs w:val="12"/>
                <w:lang w:val="es-MX" w:eastAsia="es-MX"/>
              </w:rPr>
            </w:pPr>
            <w:r w:rsidRPr="00DD7F6E">
              <w:rPr>
                <w:rFonts w:ascii="Montserrat" w:hAnsi="Montserrat" w:cs="Calibri"/>
                <w:b/>
                <w:bCs/>
                <w:color w:val="000000"/>
                <w:sz w:val="18"/>
                <w:szCs w:val="12"/>
                <w:lang w:val="es-MX" w:eastAsia="es-MX"/>
              </w:rPr>
              <w:t>ANEXO T3 DIRECTORIO DE BANCOS DE SANGRE, CENTRO DE COLECTA Y SERVICIOS DETRANSFUSIÓN</w:t>
            </w:r>
          </w:p>
          <w:p w14:paraId="2BC5A87A" w14:textId="77777777" w:rsidR="0016525E" w:rsidRPr="00B81D4C" w:rsidRDefault="0016525E" w:rsidP="001C053C">
            <w:pPr>
              <w:suppressAutoHyphens w:val="0"/>
              <w:jc w:val="center"/>
              <w:rPr>
                <w:rFonts w:ascii="Montserrat" w:hAnsi="Montserrat" w:cs="Calibri"/>
                <w:b/>
                <w:bCs/>
                <w:color w:val="000000"/>
                <w:sz w:val="12"/>
                <w:szCs w:val="12"/>
                <w:lang w:val="es-MX" w:eastAsia="es-MX"/>
              </w:rPr>
            </w:pPr>
          </w:p>
        </w:tc>
      </w:tr>
      <w:tr w:rsidR="001C053C" w:rsidRPr="00B81D4C" w14:paraId="1FB9FDEE" w14:textId="77777777" w:rsidTr="0016525E">
        <w:trPr>
          <w:trHeight w:val="282"/>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F1556" w14:textId="77777777" w:rsidR="001C053C" w:rsidRPr="00B81D4C" w:rsidRDefault="001C053C" w:rsidP="001C053C">
            <w:pPr>
              <w:suppressAutoHyphens w:val="0"/>
              <w:jc w:val="center"/>
              <w:rPr>
                <w:rFonts w:ascii="Montserrat" w:hAnsi="Montserrat" w:cs="Calibri"/>
                <w:b/>
                <w:bCs/>
                <w:color w:val="000000"/>
                <w:sz w:val="12"/>
                <w:szCs w:val="12"/>
                <w:lang w:val="es-MX" w:eastAsia="es-MX"/>
              </w:rPr>
            </w:pPr>
            <w:r w:rsidRPr="00B81D4C">
              <w:rPr>
                <w:rFonts w:ascii="Montserrat" w:hAnsi="Montserrat" w:cs="Calibri"/>
                <w:b/>
                <w:bCs/>
                <w:color w:val="000000"/>
                <w:sz w:val="12"/>
                <w:szCs w:val="12"/>
                <w:lang w:val="es-MX" w:eastAsia="es-MX"/>
              </w:rPr>
              <w:t>NO</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14:paraId="6A124354" w14:textId="77777777" w:rsidR="001C053C" w:rsidRPr="00B81D4C" w:rsidRDefault="001C053C" w:rsidP="001C053C">
            <w:pPr>
              <w:suppressAutoHyphens w:val="0"/>
              <w:jc w:val="center"/>
              <w:rPr>
                <w:rFonts w:ascii="Montserrat" w:hAnsi="Montserrat" w:cs="Calibri"/>
                <w:b/>
                <w:bCs/>
                <w:color w:val="000000"/>
                <w:sz w:val="12"/>
                <w:szCs w:val="12"/>
                <w:lang w:val="es-MX" w:eastAsia="es-MX"/>
              </w:rPr>
            </w:pPr>
            <w:r w:rsidRPr="00B81D4C">
              <w:rPr>
                <w:rFonts w:ascii="Montserrat" w:hAnsi="Montserrat" w:cs="Calibri"/>
                <w:b/>
                <w:bCs/>
                <w:color w:val="000000"/>
                <w:sz w:val="12"/>
                <w:szCs w:val="12"/>
                <w:lang w:val="es-MX" w:eastAsia="es-MX"/>
              </w:rPr>
              <w:t>DELEGACIÓN/UMAE</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59ADEB78" w14:textId="77777777" w:rsidR="001C053C" w:rsidRPr="00B81D4C" w:rsidRDefault="001C053C" w:rsidP="001C053C">
            <w:pPr>
              <w:suppressAutoHyphens w:val="0"/>
              <w:rPr>
                <w:rFonts w:ascii="Montserrat" w:hAnsi="Montserrat" w:cs="Calibri"/>
                <w:b/>
                <w:bCs/>
                <w:color w:val="000000"/>
                <w:sz w:val="12"/>
                <w:szCs w:val="12"/>
                <w:lang w:val="es-MX" w:eastAsia="es-MX"/>
              </w:rPr>
            </w:pPr>
            <w:r w:rsidRPr="00B81D4C">
              <w:rPr>
                <w:rFonts w:ascii="Montserrat" w:hAnsi="Montserrat" w:cs="Calibri"/>
                <w:b/>
                <w:bCs/>
                <w:color w:val="000000"/>
                <w:sz w:val="12"/>
                <w:szCs w:val="12"/>
                <w:lang w:val="es-MX" w:eastAsia="es-MX"/>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002F4166" w14:textId="77777777" w:rsidR="001C053C" w:rsidRPr="00B81D4C" w:rsidRDefault="001C053C" w:rsidP="001C053C">
            <w:pPr>
              <w:suppressAutoHyphens w:val="0"/>
              <w:jc w:val="center"/>
              <w:rPr>
                <w:rFonts w:ascii="Montserrat" w:hAnsi="Montserrat" w:cs="Calibri"/>
                <w:b/>
                <w:bCs/>
                <w:color w:val="000000"/>
                <w:sz w:val="12"/>
                <w:szCs w:val="12"/>
                <w:lang w:val="es-MX" w:eastAsia="es-MX"/>
              </w:rPr>
            </w:pPr>
            <w:r w:rsidRPr="00B81D4C">
              <w:rPr>
                <w:rFonts w:ascii="Montserrat" w:hAnsi="Montserrat" w:cs="Calibri"/>
                <w:b/>
                <w:bCs/>
                <w:color w:val="000000"/>
                <w:sz w:val="12"/>
                <w:szCs w:val="12"/>
                <w:lang w:val="es-MX" w:eastAsia="es-MX"/>
              </w:rPr>
              <w:t>REGIÓN</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2FECA1A0" w14:textId="77777777" w:rsidR="001C053C" w:rsidRPr="00B81D4C" w:rsidRDefault="001C053C" w:rsidP="001C053C">
            <w:pPr>
              <w:suppressAutoHyphens w:val="0"/>
              <w:jc w:val="center"/>
              <w:rPr>
                <w:rFonts w:ascii="Montserrat" w:hAnsi="Montserrat" w:cs="Calibri"/>
                <w:b/>
                <w:bCs/>
                <w:color w:val="000000"/>
                <w:sz w:val="12"/>
                <w:szCs w:val="12"/>
                <w:lang w:val="es-MX" w:eastAsia="es-MX"/>
              </w:rPr>
            </w:pPr>
            <w:r w:rsidRPr="00B81D4C">
              <w:rPr>
                <w:rFonts w:ascii="Montserrat" w:hAnsi="Montserrat" w:cs="Calibri"/>
                <w:b/>
                <w:bCs/>
                <w:color w:val="000000"/>
                <w:sz w:val="12"/>
                <w:szCs w:val="12"/>
                <w:lang w:val="es-MX" w:eastAsia="es-MX"/>
              </w:rPr>
              <w:t>CLAVE PRESUPUESTAL</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013A1D" w14:textId="77777777" w:rsidR="001C053C" w:rsidRPr="00B81D4C" w:rsidRDefault="001C053C" w:rsidP="001C053C">
            <w:pPr>
              <w:suppressAutoHyphens w:val="0"/>
              <w:jc w:val="center"/>
              <w:rPr>
                <w:rFonts w:ascii="Montserrat" w:hAnsi="Montserrat" w:cs="Calibri"/>
                <w:b/>
                <w:bCs/>
                <w:color w:val="000000"/>
                <w:sz w:val="12"/>
                <w:szCs w:val="12"/>
                <w:lang w:val="es-MX" w:eastAsia="es-MX"/>
              </w:rPr>
            </w:pPr>
            <w:r w:rsidRPr="00B81D4C">
              <w:rPr>
                <w:rFonts w:ascii="Montserrat" w:hAnsi="Montserrat" w:cs="Calibri"/>
                <w:b/>
                <w:bCs/>
                <w:color w:val="000000"/>
                <w:sz w:val="12"/>
                <w:szCs w:val="12"/>
                <w:lang w:val="es-MX" w:eastAsia="es-MX"/>
              </w:rPr>
              <w:t>TIPO</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5E1F3B3B" w14:textId="77777777" w:rsidR="001C053C" w:rsidRPr="00B81D4C" w:rsidRDefault="001C053C" w:rsidP="001C053C">
            <w:pPr>
              <w:suppressAutoHyphens w:val="0"/>
              <w:jc w:val="right"/>
              <w:rPr>
                <w:rFonts w:ascii="Montserrat" w:hAnsi="Montserrat" w:cs="Calibri"/>
                <w:b/>
                <w:bCs/>
                <w:color w:val="000000"/>
                <w:sz w:val="12"/>
                <w:szCs w:val="12"/>
                <w:lang w:val="es-MX" w:eastAsia="es-MX"/>
              </w:rPr>
            </w:pPr>
            <w:r w:rsidRPr="00B81D4C">
              <w:rPr>
                <w:rFonts w:ascii="Montserrat" w:hAnsi="Montserrat" w:cs="Calibri"/>
                <w:b/>
                <w:bCs/>
                <w:color w:val="000000"/>
                <w:sz w:val="12"/>
                <w:szCs w:val="12"/>
                <w:lang w:val="es-MX" w:eastAsia="es-MX"/>
              </w:rPr>
              <w:t>NÚMERO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F303852" w14:textId="77777777" w:rsidR="001C053C" w:rsidRPr="00B81D4C" w:rsidRDefault="001C053C" w:rsidP="001C053C">
            <w:pPr>
              <w:suppressAutoHyphens w:val="0"/>
              <w:jc w:val="center"/>
              <w:rPr>
                <w:rFonts w:ascii="Montserrat" w:hAnsi="Montserrat" w:cs="Calibri"/>
                <w:b/>
                <w:bCs/>
                <w:color w:val="000000"/>
                <w:sz w:val="12"/>
                <w:szCs w:val="12"/>
                <w:lang w:val="es-MX" w:eastAsia="es-MX"/>
              </w:rPr>
            </w:pPr>
            <w:r w:rsidRPr="00B81D4C">
              <w:rPr>
                <w:rFonts w:ascii="Montserrat" w:hAnsi="Montserrat" w:cs="Calibri"/>
                <w:b/>
                <w:bCs/>
                <w:color w:val="000000"/>
                <w:sz w:val="12"/>
                <w:szCs w:val="12"/>
                <w:lang w:val="es-MX" w:eastAsia="es-MX"/>
              </w:rPr>
              <w:t>LOCALIDAD</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7EDA597" w14:textId="77777777" w:rsidR="001C053C" w:rsidRPr="00B81D4C" w:rsidRDefault="001C053C" w:rsidP="001C053C">
            <w:pPr>
              <w:suppressAutoHyphens w:val="0"/>
              <w:jc w:val="center"/>
              <w:rPr>
                <w:rFonts w:ascii="Montserrat" w:hAnsi="Montserrat" w:cs="Calibri"/>
                <w:b/>
                <w:bCs/>
                <w:color w:val="000000"/>
                <w:sz w:val="12"/>
                <w:szCs w:val="12"/>
                <w:lang w:val="es-MX" w:eastAsia="es-MX"/>
              </w:rPr>
            </w:pPr>
            <w:r w:rsidRPr="00B81D4C">
              <w:rPr>
                <w:rFonts w:ascii="Montserrat" w:hAnsi="Montserrat" w:cs="Calibri"/>
                <w:b/>
                <w:bCs/>
                <w:color w:val="000000"/>
                <w:sz w:val="12"/>
                <w:szCs w:val="12"/>
                <w:lang w:val="es-MX" w:eastAsia="es-MX"/>
              </w:rPr>
              <w:t>TIPO DE BANCO</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62F658D0" w14:textId="77777777" w:rsidR="001C053C" w:rsidRPr="00B81D4C" w:rsidRDefault="001C053C" w:rsidP="001C053C">
            <w:pPr>
              <w:suppressAutoHyphens w:val="0"/>
              <w:jc w:val="center"/>
              <w:rPr>
                <w:rFonts w:ascii="Montserrat" w:hAnsi="Montserrat" w:cs="Calibri"/>
                <w:b/>
                <w:bCs/>
                <w:color w:val="000000"/>
                <w:sz w:val="12"/>
                <w:szCs w:val="12"/>
                <w:lang w:val="es-MX" w:eastAsia="es-MX"/>
              </w:rPr>
            </w:pPr>
            <w:r w:rsidRPr="00B81D4C">
              <w:rPr>
                <w:rFonts w:ascii="Montserrat" w:hAnsi="Montserrat" w:cs="Calibri"/>
                <w:b/>
                <w:bCs/>
                <w:color w:val="000000"/>
                <w:sz w:val="12"/>
                <w:szCs w:val="12"/>
                <w:lang w:val="es-MX" w:eastAsia="es-MX"/>
              </w:rPr>
              <w:t xml:space="preserve">DIRECCIÓN </w:t>
            </w:r>
          </w:p>
        </w:tc>
      </w:tr>
      <w:tr w:rsidR="001C053C" w:rsidRPr="00B81D4C" w14:paraId="0C4DF1BD" w14:textId="77777777" w:rsidTr="0016525E">
        <w:trPr>
          <w:trHeight w:val="847"/>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3D4F492F"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03</w:t>
            </w:r>
          </w:p>
        </w:tc>
        <w:tc>
          <w:tcPr>
            <w:tcW w:w="1572" w:type="dxa"/>
            <w:tcBorders>
              <w:top w:val="nil"/>
              <w:left w:val="nil"/>
              <w:bottom w:val="single" w:sz="4" w:space="0" w:color="auto"/>
              <w:right w:val="single" w:sz="4" w:space="0" w:color="auto"/>
            </w:tcBorders>
            <w:shd w:val="clear" w:color="auto" w:fill="auto"/>
            <w:noWrap/>
            <w:vAlign w:val="center"/>
            <w:hideMark/>
          </w:tcPr>
          <w:p w14:paraId="25B772FB"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13</w:t>
            </w:r>
          </w:p>
        </w:tc>
        <w:tc>
          <w:tcPr>
            <w:tcW w:w="1067" w:type="dxa"/>
            <w:tcBorders>
              <w:top w:val="nil"/>
              <w:left w:val="nil"/>
              <w:bottom w:val="single" w:sz="4" w:space="0" w:color="auto"/>
              <w:right w:val="single" w:sz="4" w:space="0" w:color="auto"/>
            </w:tcBorders>
            <w:shd w:val="clear" w:color="auto" w:fill="auto"/>
            <w:noWrap/>
            <w:vAlign w:val="center"/>
            <w:hideMark/>
          </w:tcPr>
          <w:p w14:paraId="09C2D809"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HIDALGO</w:t>
            </w:r>
          </w:p>
        </w:tc>
        <w:tc>
          <w:tcPr>
            <w:tcW w:w="905" w:type="dxa"/>
            <w:tcBorders>
              <w:top w:val="nil"/>
              <w:left w:val="nil"/>
              <w:bottom w:val="single" w:sz="4" w:space="0" w:color="auto"/>
              <w:right w:val="single" w:sz="4" w:space="0" w:color="auto"/>
            </w:tcBorders>
            <w:shd w:val="clear" w:color="auto" w:fill="auto"/>
            <w:noWrap/>
            <w:vAlign w:val="center"/>
            <w:hideMark/>
          </w:tcPr>
          <w:p w14:paraId="12E68460"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CENTRO-NORTE</w:t>
            </w:r>
          </w:p>
        </w:tc>
        <w:tc>
          <w:tcPr>
            <w:tcW w:w="1283" w:type="dxa"/>
            <w:tcBorders>
              <w:top w:val="nil"/>
              <w:left w:val="nil"/>
              <w:bottom w:val="single" w:sz="4" w:space="0" w:color="auto"/>
              <w:right w:val="single" w:sz="4" w:space="0" w:color="auto"/>
            </w:tcBorders>
            <w:shd w:val="clear" w:color="auto" w:fill="auto"/>
            <w:noWrap/>
            <w:vAlign w:val="center"/>
            <w:hideMark/>
          </w:tcPr>
          <w:p w14:paraId="307105B5"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130108022151</w:t>
            </w:r>
          </w:p>
        </w:tc>
        <w:tc>
          <w:tcPr>
            <w:tcW w:w="709" w:type="dxa"/>
            <w:tcBorders>
              <w:top w:val="nil"/>
              <w:left w:val="nil"/>
              <w:bottom w:val="single" w:sz="4" w:space="0" w:color="auto"/>
              <w:right w:val="single" w:sz="4" w:space="0" w:color="auto"/>
            </w:tcBorders>
            <w:shd w:val="clear" w:color="auto" w:fill="auto"/>
            <w:noWrap/>
            <w:vAlign w:val="center"/>
            <w:hideMark/>
          </w:tcPr>
          <w:p w14:paraId="7AF4B862"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HGZMF</w:t>
            </w:r>
          </w:p>
        </w:tc>
        <w:tc>
          <w:tcPr>
            <w:tcW w:w="813" w:type="dxa"/>
            <w:tcBorders>
              <w:top w:val="nil"/>
              <w:left w:val="nil"/>
              <w:bottom w:val="single" w:sz="4" w:space="0" w:color="auto"/>
              <w:right w:val="single" w:sz="4" w:space="0" w:color="auto"/>
            </w:tcBorders>
            <w:shd w:val="clear" w:color="auto" w:fill="auto"/>
            <w:noWrap/>
            <w:vAlign w:val="center"/>
            <w:hideMark/>
          </w:tcPr>
          <w:p w14:paraId="19527A52"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w:t>
            </w:r>
          </w:p>
        </w:tc>
        <w:tc>
          <w:tcPr>
            <w:tcW w:w="1240" w:type="dxa"/>
            <w:tcBorders>
              <w:top w:val="nil"/>
              <w:left w:val="nil"/>
              <w:bottom w:val="single" w:sz="4" w:space="0" w:color="auto"/>
              <w:right w:val="single" w:sz="4" w:space="0" w:color="auto"/>
            </w:tcBorders>
            <w:shd w:val="clear" w:color="auto" w:fill="auto"/>
            <w:noWrap/>
            <w:vAlign w:val="center"/>
            <w:hideMark/>
          </w:tcPr>
          <w:p w14:paraId="0C2B52DD"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PACHUCA DE SOTO</w:t>
            </w:r>
          </w:p>
        </w:tc>
        <w:tc>
          <w:tcPr>
            <w:tcW w:w="1209" w:type="dxa"/>
            <w:tcBorders>
              <w:top w:val="nil"/>
              <w:left w:val="nil"/>
              <w:bottom w:val="single" w:sz="4" w:space="0" w:color="auto"/>
              <w:right w:val="single" w:sz="4" w:space="0" w:color="auto"/>
            </w:tcBorders>
            <w:shd w:val="clear" w:color="auto" w:fill="auto"/>
            <w:vAlign w:val="center"/>
            <w:hideMark/>
          </w:tcPr>
          <w:p w14:paraId="7516AF2A"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BANCO DE SANGRE CON SERVICIO DE TRANSFUSIÓN</w:t>
            </w:r>
          </w:p>
        </w:tc>
        <w:tc>
          <w:tcPr>
            <w:tcW w:w="1553" w:type="dxa"/>
            <w:tcBorders>
              <w:top w:val="nil"/>
              <w:left w:val="nil"/>
              <w:bottom w:val="single" w:sz="4" w:space="0" w:color="auto"/>
              <w:right w:val="single" w:sz="4" w:space="0" w:color="auto"/>
            </w:tcBorders>
            <w:shd w:val="clear" w:color="auto" w:fill="auto"/>
            <w:vAlign w:val="bottom"/>
            <w:hideMark/>
          </w:tcPr>
          <w:p w14:paraId="024AD805" w14:textId="77777777" w:rsidR="001C053C" w:rsidRPr="00B81D4C" w:rsidRDefault="001C053C" w:rsidP="001C053C">
            <w:pPr>
              <w:suppressAutoHyphens w:val="0"/>
              <w:jc w:val="both"/>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AVENIDA FRANCISCO  I MADERO  NO. 407, COLONIA NUEVA FRANCISCO I MADERO C.P 42070, PACHUCA DE SOTO, MUNICIPIO DE PACHUCA DE SOTO, ESTADO DE HIDALGO</w:t>
            </w:r>
          </w:p>
        </w:tc>
      </w:tr>
      <w:tr w:rsidR="001C053C" w:rsidRPr="00B81D4C" w14:paraId="1B7E3398" w14:textId="77777777" w:rsidTr="0016525E">
        <w:trPr>
          <w:trHeight w:val="847"/>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253FA2CD"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07</w:t>
            </w:r>
          </w:p>
        </w:tc>
        <w:tc>
          <w:tcPr>
            <w:tcW w:w="1572" w:type="dxa"/>
            <w:tcBorders>
              <w:top w:val="nil"/>
              <w:left w:val="nil"/>
              <w:bottom w:val="single" w:sz="4" w:space="0" w:color="auto"/>
              <w:right w:val="single" w:sz="4" w:space="0" w:color="auto"/>
            </w:tcBorders>
            <w:shd w:val="clear" w:color="auto" w:fill="auto"/>
            <w:noWrap/>
            <w:vAlign w:val="center"/>
            <w:hideMark/>
          </w:tcPr>
          <w:p w14:paraId="1555535B"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15</w:t>
            </w:r>
          </w:p>
        </w:tc>
        <w:tc>
          <w:tcPr>
            <w:tcW w:w="1067" w:type="dxa"/>
            <w:tcBorders>
              <w:top w:val="nil"/>
              <w:left w:val="nil"/>
              <w:bottom w:val="single" w:sz="4" w:space="0" w:color="auto"/>
              <w:right w:val="single" w:sz="4" w:space="0" w:color="auto"/>
            </w:tcBorders>
            <w:shd w:val="clear" w:color="auto" w:fill="auto"/>
            <w:noWrap/>
            <w:vAlign w:val="center"/>
            <w:hideMark/>
          </w:tcPr>
          <w:p w14:paraId="056B79D4"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EDO. DE MÉX. OTE.</w:t>
            </w:r>
          </w:p>
        </w:tc>
        <w:tc>
          <w:tcPr>
            <w:tcW w:w="905" w:type="dxa"/>
            <w:tcBorders>
              <w:top w:val="nil"/>
              <w:left w:val="nil"/>
              <w:bottom w:val="single" w:sz="4" w:space="0" w:color="auto"/>
              <w:right w:val="single" w:sz="4" w:space="0" w:color="auto"/>
            </w:tcBorders>
            <w:shd w:val="clear" w:color="auto" w:fill="auto"/>
            <w:noWrap/>
            <w:vAlign w:val="center"/>
            <w:hideMark/>
          </w:tcPr>
          <w:p w14:paraId="072D78D9"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CENTRO-NORTE</w:t>
            </w:r>
          </w:p>
        </w:tc>
        <w:tc>
          <w:tcPr>
            <w:tcW w:w="1283" w:type="dxa"/>
            <w:tcBorders>
              <w:top w:val="nil"/>
              <w:left w:val="nil"/>
              <w:bottom w:val="single" w:sz="4" w:space="0" w:color="auto"/>
              <w:right w:val="single" w:sz="4" w:space="0" w:color="auto"/>
            </w:tcBorders>
            <w:shd w:val="clear" w:color="auto" w:fill="auto"/>
            <w:noWrap/>
            <w:vAlign w:val="center"/>
            <w:hideMark/>
          </w:tcPr>
          <w:p w14:paraId="7681C8D9"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150601142151</w:t>
            </w:r>
          </w:p>
        </w:tc>
        <w:tc>
          <w:tcPr>
            <w:tcW w:w="709" w:type="dxa"/>
            <w:tcBorders>
              <w:top w:val="nil"/>
              <w:left w:val="nil"/>
              <w:bottom w:val="single" w:sz="4" w:space="0" w:color="auto"/>
              <w:right w:val="single" w:sz="4" w:space="0" w:color="auto"/>
            </w:tcBorders>
            <w:shd w:val="clear" w:color="auto" w:fill="auto"/>
            <w:noWrap/>
            <w:vAlign w:val="center"/>
            <w:hideMark/>
          </w:tcPr>
          <w:p w14:paraId="6C03353D"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HGOMF</w:t>
            </w:r>
          </w:p>
        </w:tc>
        <w:tc>
          <w:tcPr>
            <w:tcW w:w="813" w:type="dxa"/>
            <w:tcBorders>
              <w:top w:val="nil"/>
              <w:left w:val="nil"/>
              <w:bottom w:val="single" w:sz="4" w:space="0" w:color="auto"/>
              <w:right w:val="single" w:sz="4" w:space="0" w:color="auto"/>
            </w:tcBorders>
            <w:shd w:val="clear" w:color="auto" w:fill="auto"/>
            <w:noWrap/>
            <w:vAlign w:val="center"/>
            <w:hideMark/>
          </w:tcPr>
          <w:p w14:paraId="521E45E4"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60</w:t>
            </w:r>
          </w:p>
        </w:tc>
        <w:tc>
          <w:tcPr>
            <w:tcW w:w="1240" w:type="dxa"/>
            <w:tcBorders>
              <w:top w:val="nil"/>
              <w:left w:val="nil"/>
              <w:bottom w:val="single" w:sz="4" w:space="0" w:color="auto"/>
              <w:right w:val="single" w:sz="4" w:space="0" w:color="auto"/>
            </w:tcBorders>
            <w:shd w:val="clear" w:color="auto" w:fill="auto"/>
            <w:noWrap/>
            <w:vAlign w:val="center"/>
            <w:hideMark/>
          </w:tcPr>
          <w:p w14:paraId="6E6C28D9"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TLALNEPANTLA</w:t>
            </w:r>
          </w:p>
        </w:tc>
        <w:tc>
          <w:tcPr>
            <w:tcW w:w="1209" w:type="dxa"/>
            <w:tcBorders>
              <w:top w:val="nil"/>
              <w:left w:val="nil"/>
              <w:bottom w:val="single" w:sz="4" w:space="0" w:color="auto"/>
              <w:right w:val="single" w:sz="4" w:space="0" w:color="auto"/>
            </w:tcBorders>
            <w:shd w:val="clear" w:color="auto" w:fill="auto"/>
            <w:vAlign w:val="center"/>
            <w:hideMark/>
          </w:tcPr>
          <w:p w14:paraId="4667F1AF"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BANCO DE SANGRE CON SERVICIO DE TRANSFUSIÓN</w:t>
            </w:r>
          </w:p>
        </w:tc>
        <w:tc>
          <w:tcPr>
            <w:tcW w:w="1553" w:type="dxa"/>
            <w:tcBorders>
              <w:top w:val="nil"/>
              <w:left w:val="nil"/>
              <w:bottom w:val="single" w:sz="4" w:space="0" w:color="auto"/>
              <w:right w:val="single" w:sz="4" w:space="0" w:color="auto"/>
            </w:tcBorders>
            <w:shd w:val="clear" w:color="auto" w:fill="auto"/>
            <w:vAlign w:val="bottom"/>
            <w:hideMark/>
          </w:tcPr>
          <w:p w14:paraId="1CAFB34C" w14:textId="77777777" w:rsidR="001C053C" w:rsidRPr="00B81D4C" w:rsidRDefault="001C053C" w:rsidP="001C053C">
            <w:pPr>
              <w:suppressAutoHyphens w:val="0"/>
              <w:jc w:val="both"/>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AVENIDA JOSÉ MARÍA MORELOS  NO. 56,  FRACCIONAMIENTO SAN JAVIER C.P 54030, TLALNEPANTLA DE BAZ, MUNICIPIO DE TLALNEPANTLA, ESTADO DE ESTADO DE MÉXICO</w:t>
            </w:r>
          </w:p>
        </w:tc>
      </w:tr>
      <w:tr w:rsidR="001C053C" w:rsidRPr="00B81D4C" w14:paraId="3837292C" w14:textId="77777777" w:rsidTr="0016525E">
        <w:trPr>
          <w:trHeight w:val="847"/>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538DFE8C"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08</w:t>
            </w:r>
          </w:p>
        </w:tc>
        <w:tc>
          <w:tcPr>
            <w:tcW w:w="1572" w:type="dxa"/>
            <w:tcBorders>
              <w:top w:val="nil"/>
              <w:left w:val="nil"/>
              <w:bottom w:val="single" w:sz="4" w:space="0" w:color="auto"/>
              <w:right w:val="single" w:sz="4" w:space="0" w:color="auto"/>
            </w:tcBorders>
            <w:shd w:val="clear" w:color="auto" w:fill="auto"/>
            <w:noWrap/>
            <w:vAlign w:val="center"/>
            <w:hideMark/>
          </w:tcPr>
          <w:p w14:paraId="096B20C5"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15</w:t>
            </w:r>
          </w:p>
        </w:tc>
        <w:tc>
          <w:tcPr>
            <w:tcW w:w="1067" w:type="dxa"/>
            <w:tcBorders>
              <w:top w:val="nil"/>
              <w:left w:val="nil"/>
              <w:bottom w:val="single" w:sz="4" w:space="0" w:color="auto"/>
              <w:right w:val="single" w:sz="4" w:space="0" w:color="auto"/>
            </w:tcBorders>
            <w:shd w:val="clear" w:color="auto" w:fill="auto"/>
            <w:noWrap/>
            <w:vAlign w:val="center"/>
            <w:hideMark/>
          </w:tcPr>
          <w:p w14:paraId="6DD4EC39"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EDO. DE MÉX. OTE.</w:t>
            </w:r>
          </w:p>
        </w:tc>
        <w:tc>
          <w:tcPr>
            <w:tcW w:w="905" w:type="dxa"/>
            <w:tcBorders>
              <w:top w:val="nil"/>
              <w:left w:val="nil"/>
              <w:bottom w:val="single" w:sz="4" w:space="0" w:color="auto"/>
              <w:right w:val="single" w:sz="4" w:space="0" w:color="auto"/>
            </w:tcBorders>
            <w:shd w:val="clear" w:color="auto" w:fill="auto"/>
            <w:noWrap/>
            <w:vAlign w:val="center"/>
            <w:hideMark/>
          </w:tcPr>
          <w:p w14:paraId="1C772B90"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CENTRO-NORTE</w:t>
            </w:r>
          </w:p>
        </w:tc>
        <w:tc>
          <w:tcPr>
            <w:tcW w:w="1283" w:type="dxa"/>
            <w:tcBorders>
              <w:top w:val="nil"/>
              <w:left w:val="nil"/>
              <w:bottom w:val="single" w:sz="4" w:space="0" w:color="auto"/>
              <w:right w:val="single" w:sz="4" w:space="0" w:color="auto"/>
            </w:tcBorders>
            <w:shd w:val="clear" w:color="auto" w:fill="auto"/>
            <w:noWrap/>
            <w:vAlign w:val="center"/>
            <w:hideMark/>
          </w:tcPr>
          <w:p w14:paraId="22CEF9AC"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154903012151</w:t>
            </w:r>
          </w:p>
        </w:tc>
        <w:tc>
          <w:tcPr>
            <w:tcW w:w="709" w:type="dxa"/>
            <w:tcBorders>
              <w:top w:val="nil"/>
              <w:left w:val="nil"/>
              <w:bottom w:val="single" w:sz="4" w:space="0" w:color="auto"/>
              <w:right w:val="single" w:sz="4" w:space="0" w:color="auto"/>
            </w:tcBorders>
            <w:shd w:val="clear" w:color="auto" w:fill="auto"/>
            <w:noWrap/>
            <w:vAlign w:val="center"/>
            <w:hideMark/>
          </w:tcPr>
          <w:p w14:paraId="794D0476"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HGZ</w:t>
            </w:r>
          </w:p>
        </w:tc>
        <w:tc>
          <w:tcPr>
            <w:tcW w:w="813" w:type="dxa"/>
            <w:tcBorders>
              <w:top w:val="nil"/>
              <w:left w:val="nil"/>
              <w:bottom w:val="single" w:sz="4" w:space="0" w:color="auto"/>
              <w:right w:val="single" w:sz="4" w:space="0" w:color="auto"/>
            </w:tcBorders>
            <w:shd w:val="clear" w:color="auto" w:fill="auto"/>
            <w:noWrap/>
            <w:vAlign w:val="center"/>
            <w:hideMark/>
          </w:tcPr>
          <w:p w14:paraId="1AB11FED"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68</w:t>
            </w:r>
          </w:p>
        </w:tc>
        <w:tc>
          <w:tcPr>
            <w:tcW w:w="1240" w:type="dxa"/>
            <w:tcBorders>
              <w:top w:val="nil"/>
              <w:left w:val="nil"/>
              <w:bottom w:val="single" w:sz="4" w:space="0" w:color="auto"/>
              <w:right w:val="single" w:sz="4" w:space="0" w:color="auto"/>
            </w:tcBorders>
            <w:shd w:val="clear" w:color="auto" w:fill="auto"/>
            <w:noWrap/>
            <w:vAlign w:val="center"/>
            <w:hideMark/>
          </w:tcPr>
          <w:p w14:paraId="182280B8"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TULPETLAC</w:t>
            </w:r>
          </w:p>
        </w:tc>
        <w:tc>
          <w:tcPr>
            <w:tcW w:w="1209" w:type="dxa"/>
            <w:tcBorders>
              <w:top w:val="nil"/>
              <w:left w:val="nil"/>
              <w:bottom w:val="single" w:sz="4" w:space="0" w:color="auto"/>
              <w:right w:val="single" w:sz="4" w:space="0" w:color="auto"/>
            </w:tcBorders>
            <w:shd w:val="clear" w:color="auto" w:fill="auto"/>
            <w:vAlign w:val="center"/>
            <w:hideMark/>
          </w:tcPr>
          <w:p w14:paraId="7EB0E077"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 DE COLECTA CON SERVICIO DE TRANSFUSIÓN</w:t>
            </w:r>
          </w:p>
        </w:tc>
        <w:tc>
          <w:tcPr>
            <w:tcW w:w="1553" w:type="dxa"/>
            <w:tcBorders>
              <w:top w:val="nil"/>
              <w:left w:val="nil"/>
              <w:bottom w:val="single" w:sz="4" w:space="0" w:color="auto"/>
              <w:right w:val="single" w:sz="4" w:space="0" w:color="auto"/>
            </w:tcBorders>
            <w:shd w:val="clear" w:color="auto" w:fill="auto"/>
            <w:vAlign w:val="bottom"/>
            <w:hideMark/>
          </w:tcPr>
          <w:p w14:paraId="62A03C53" w14:textId="77777777" w:rsidR="001C053C" w:rsidRPr="00B81D4C" w:rsidRDefault="001C053C" w:rsidP="001C053C">
            <w:pPr>
              <w:suppressAutoHyphens w:val="0"/>
              <w:jc w:val="both"/>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AVENIDA VIA MORELOS KM 19.5  NO. S/N, PUEBLO SANTA MARIA TULPETLAC C.P 55400, ECATEPEC DE MORELOS, MUNICIPIO DE ECATEPEC DE MORELOS, ESTADO DE ESTADO DE MÉXICO</w:t>
            </w:r>
          </w:p>
        </w:tc>
      </w:tr>
      <w:tr w:rsidR="001C053C" w:rsidRPr="00B81D4C" w14:paraId="20E04C49" w14:textId="77777777" w:rsidTr="0016525E">
        <w:trPr>
          <w:trHeight w:val="847"/>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373361D7"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09</w:t>
            </w:r>
          </w:p>
        </w:tc>
        <w:tc>
          <w:tcPr>
            <w:tcW w:w="1572" w:type="dxa"/>
            <w:tcBorders>
              <w:top w:val="nil"/>
              <w:left w:val="nil"/>
              <w:bottom w:val="single" w:sz="4" w:space="0" w:color="auto"/>
              <w:right w:val="single" w:sz="4" w:space="0" w:color="auto"/>
            </w:tcBorders>
            <w:shd w:val="clear" w:color="auto" w:fill="auto"/>
            <w:noWrap/>
            <w:vAlign w:val="center"/>
            <w:hideMark/>
          </w:tcPr>
          <w:p w14:paraId="493D3B50"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15</w:t>
            </w:r>
          </w:p>
        </w:tc>
        <w:tc>
          <w:tcPr>
            <w:tcW w:w="1067" w:type="dxa"/>
            <w:tcBorders>
              <w:top w:val="nil"/>
              <w:left w:val="nil"/>
              <w:bottom w:val="single" w:sz="4" w:space="0" w:color="auto"/>
              <w:right w:val="single" w:sz="4" w:space="0" w:color="auto"/>
            </w:tcBorders>
            <w:shd w:val="clear" w:color="auto" w:fill="auto"/>
            <w:noWrap/>
            <w:vAlign w:val="center"/>
            <w:hideMark/>
          </w:tcPr>
          <w:p w14:paraId="4D194D78"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EDO. DE MÉX. OTE.</w:t>
            </w:r>
          </w:p>
        </w:tc>
        <w:tc>
          <w:tcPr>
            <w:tcW w:w="905" w:type="dxa"/>
            <w:tcBorders>
              <w:top w:val="nil"/>
              <w:left w:val="nil"/>
              <w:bottom w:val="single" w:sz="4" w:space="0" w:color="auto"/>
              <w:right w:val="single" w:sz="4" w:space="0" w:color="auto"/>
            </w:tcBorders>
            <w:shd w:val="clear" w:color="auto" w:fill="auto"/>
            <w:noWrap/>
            <w:vAlign w:val="center"/>
            <w:hideMark/>
          </w:tcPr>
          <w:p w14:paraId="5EBDD387"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CENTRO-NORTE</w:t>
            </w:r>
          </w:p>
        </w:tc>
        <w:tc>
          <w:tcPr>
            <w:tcW w:w="1283" w:type="dxa"/>
            <w:tcBorders>
              <w:top w:val="nil"/>
              <w:left w:val="nil"/>
              <w:bottom w:val="single" w:sz="4" w:space="0" w:color="auto"/>
              <w:right w:val="single" w:sz="4" w:space="0" w:color="auto"/>
            </w:tcBorders>
            <w:shd w:val="clear" w:color="auto" w:fill="auto"/>
            <w:noWrap/>
            <w:vAlign w:val="center"/>
            <w:hideMark/>
          </w:tcPr>
          <w:p w14:paraId="3368C134"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156001012151</w:t>
            </w:r>
          </w:p>
        </w:tc>
        <w:tc>
          <w:tcPr>
            <w:tcW w:w="709" w:type="dxa"/>
            <w:tcBorders>
              <w:top w:val="nil"/>
              <w:left w:val="nil"/>
              <w:bottom w:val="single" w:sz="4" w:space="0" w:color="auto"/>
              <w:right w:val="single" w:sz="4" w:space="0" w:color="auto"/>
            </w:tcBorders>
            <w:shd w:val="clear" w:color="auto" w:fill="auto"/>
            <w:noWrap/>
            <w:vAlign w:val="center"/>
            <w:hideMark/>
          </w:tcPr>
          <w:p w14:paraId="54C8B597"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HGZ</w:t>
            </w:r>
          </w:p>
        </w:tc>
        <w:tc>
          <w:tcPr>
            <w:tcW w:w="813" w:type="dxa"/>
            <w:tcBorders>
              <w:top w:val="nil"/>
              <w:left w:val="nil"/>
              <w:bottom w:val="single" w:sz="4" w:space="0" w:color="auto"/>
              <w:right w:val="single" w:sz="4" w:space="0" w:color="auto"/>
            </w:tcBorders>
            <w:shd w:val="clear" w:color="auto" w:fill="auto"/>
            <w:noWrap/>
            <w:vAlign w:val="center"/>
            <w:hideMark/>
          </w:tcPr>
          <w:p w14:paraId="32EB498F"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71</w:t>
            </w:r>
          </w:p>
        </w:tc>
        <w:tc>
          <w:tcPr>
            <w:tcW w:w="1240" w:type="dxa"/>
            <w:tcBorders>
              <w:top w:val="nil"/>
              <w:left w:val="nil"/>
              <w:bottom w:val="single" w:sz="4" w:space="0" w:color="auto"/>
              <w:right w:val="single" w:sz="4" w:space="0" w:color="auto"/>
            </w:tcBorders>
            <w:shd w:val="clear" w:color="auto" w:fill="auto"/>
            <w:noWrap/>
            <w:vAlign w:val="center"/>
            <w:hideMark/>
          </w:tcPr>
          <w:p w14:paraId="0771B56A"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CHALCO</w:t>
            </w:r>
          </w:p>
        </w:tc>
        <w:tc>
          <w:tcPr>
            <w:tcW w:w="1209" w:type="dxa"/>
            <w:tcBorders>
              <w:top w:val="nil"/>
              <w:left w:val="nil"/>
              <w:bottom w:val="single" w:sz="4" w:space="0" w:color="auto"/>
              <w:right w:val="single" w:sz="4" w:space="0" w:color="auto"/>
            </w:tcBorders>
            <w:shd w:val="clear" w:color="auto" w:fill="auto"/>
            <w:vAlign w:val="center"/>
            <w:hideMark/>
          </w:tcPr>
          <w:p w14:paraId="30495B68"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 DE COLECTA CON SERVICIO DE TRANSFUSIÓN</w:t>
            </w:r>
          </w:p>
        </w:tc>
        <w:tc>
          <w:tcPr>
            <w:tcW w:w="1553" w:type="dxa"/>
            <w:tcBorders>
              <w:top w:val="nil"/>
              <w:left w:val="nil"/>
              <w:bottom w:val="single" w:sz="4" w:space="0" w:color="auto"/>
              <w:right w:val="single" w:sz="4" w:space="0" w:color="auto"/>
            </w:tcBorders>
            <w:shd w:val="clear" w:color="auto" w:fill="auto"/>
            <w:vAlign w:val="bottom"/>
            <w:hideMark/>
          </w:tcPr>
          <w:p w14:paraId="09446B98" w14:textId="77777777" w:rsidR="001C053C" w:rsidRPr="00B81D4C" w:rsidRDefault="001C053C" w:rsidP="001C053C">
            <w:pPr>
              <w:suppressAutoHyphens w:val="0"/>
              <w:jc w:val="both"/>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AVENIDA CUAUHTÉMOC  NO. 26, COLONIA CHALCO DE DÍAZ COVARRUBIAS CENTRO C.P 56600, CHALCO, MUNICIPIO DE CHALCO DE DÍAZ COVARRUBIAS, ESTADO DE ESTADO DE MÉXICO</w:t>
            </w:r>
          </w:p>
        </w:tc>
      </w:tr>
      <w:tr w:rsidR="001C053C" w:rsidRPr="00B81D4C" w14:paraId="3BCC4449" w14:textId="77777777" w:rsidTr="0016525E">
        <w:trPr>
          <w:trHeight w:val="847"/>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57DB4A7C"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13</w:t>
            </w:r>
          </w:p>
        </w:tc>
        <w:tc>
          <w:tcPr>
            <w:tcW w:w="1572" w:type="dxa"/>
            <w:tcBorders>
              <w:top w:val="nil"/>
              <w:left w:val="nil"/>
              <w:bottom w:val="single" w:sz="4" w:space="0" w:color="auto"/>
              <w:right w:val="single" w:sz="4" w:space="0" w:color="auto"/>
            </w:tcBorders>
            <w:shd w:val="clear" w:color="auto" w:fill="auto"/>
            <w:noWrap/>
            <w:vAlign w:val="center"/>
            <w:hideMark/>
          </w:tcPr>
          <w:p w14:paraId="12C55935"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15</w:t>
            </w:r>
          </w:p>
        </w:tc>
        <w:tc>
          <w:tcPr>
            <w:tcW w:w="1067" w:type="dxa"/>
            <w:tcBorders>
              <w:top w:val="nil"/>
              <w:left w:val="nil"/>
              <w:bottom w:val="single" w:sz="4" w:space="0" w:color="auto"/>
              <w:right w:val="single" w:sz="4" w:space="0" w:color="auto"/>
            </w:tcBorders>
            <w:shd w:val="clear" w:color="auto" w:fill="auto"/>
            <w:noWrap/>
            <w:vAlign w:val="center"/>
            <w:hideMark/>
          </w:tcPr>
          <w:p w14:paraId="37FBF7C8"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EDO. DE MÉX. OTE.</w:t>
            </w:r>
          </w:p>
        </w:tc>
        <w:tc>
          <w:tcPr>
            <w:tcW w:w="905" w:type="dxa"/>
            <w:tcBorders>
              <w:top w:val="nil"/>
              <w:left w:val="nil"/>
              <w:bottom w:val="single" w:sz="4" w:space="0" w:color="auto"/>
              <w:right w:val="single" w:sz="4" w:space="0" w:color="auto"/>
            </w:tcBorders>
            <w:shd w:val="clear" w:color="auto" w:fill="auto"/>
            <w:noWrap/>
            <w:vAlign w:val="center"/>
            <w:hideMark/>
          </w:tcPr>
          <w:p w14:paraId="585D8FF7"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CENTRO-NORTE</w:t>
            </w:r>
          </w:p>
        </w:tc>
        <w:tc>
          <w:tcPr>
            <w:tcW w:w="1283" w:type="dxa"/>
            <w:tcBorders>
              <w:top w:val="nil"/>
              <w:left w:val="nil"/>
              <w:bottom w:val="single" w:sz="4" w:space="0" w:color="auto"/>
              <w:right w:val="single" w:sz="4" w:space="0" w:color="auto"/>
            </w:tcBorders>
            <w:shd w:val="clear" w:color="auto" w:fill="auto"/>
            <w:noWrap/>
            <w:vAlign w:val="center"/>
            <w:hideMark/>
          </w:tcPr>
          <w:p w14:paraId="1868EE8B"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156105012151</w:t>
            </w:r>
          </w:p>
        </w:tc>
        <w:tc>
          <w:tcPr>
            <w:tcW w:w="709" w:type="dxa"/>
            <w:tcBorders>
              <w:top w:val="nil"/>
              <w:left w:val="nil"/>
              <w:bottom w:val="single" w:sz="4" w:space="0" w:color="auto"/>
              <w:right w:val="single" w:sz="4" w:space="0" w:color="auto"/>
            </w:tcBorders>
            <w:shd w:val="clear" w:color="auto" w:fill="auto"/>
            <w:noWrap/>
            <w:vAlign w:val="center"/>
            <w:hideMark/>
          </w:tcPr>
          <w:p w14:paraId="0C940EFC"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HGZ</w:t>
            </w:r>
          </w:p>
        </w:tc>
        <w:tc>
          <w:tcPr>
            <w:tcW w:w="813" w:type="dxa"/>
            <w:tcBorders>
              <w:top w:val="nil"/>
              <w:left w:val="nil"/>
              <w:bottom w:val="single" w:sz="4" w:space="0" w:color="auto"/>
              <w:right w:val="single" w:sz="4" w:space="0" w:color="auto"/>
            </w:tcBorders>
            <w:shd w:val="clear" w:color="auto" w:fill="auto"/>
            <w:noWrap/>
            <w:vAlign w:val="center"/>
            <w:hideMark/>
          </w:tcPr>
          <w:p w14:paraId="270F8DC6"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197</w:t>
            </w:r>
          </w:p>
        </w:tc>
        <w:tc>
          <w:tcPr>
            <w:tcW w:w="1240" w:type="dxa"/>
            <w:tcBorders>
              <w:top w:val="nil"/>
              <w:left w:val="nil"/>
              <w:bottom w:val="single" w:sz="4" w:space="0" w:color="auto"/>
              <w:right w:val="single" w:sz="4" w:space="0" w:color="auto"/>
            </w:tcBorders>
            <w:shd w:val="clear" w:color="auto" w:fill="auto"/>
            <w:noWrap/>
            <w:vAlign w:val="center"/>
            <w:hideMark/>
          </w:tcPr>
          <w:p w14:paraId="1ABEAF90"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TEXCOCO</w:t>
            </w:r>
          </w:p>
        </w:tc>
        <w:tc>
          <w:tcPr>
            <w:tcW w:w="1209" w:type="dxa"/>
            <w:tcBorders>
              <w:top w:val="nil"/>
              <w:left w:val="nil"/>
              <w:bottom w:val="single" w:sz="4" w:space="0" w:color="auto"/>
              <w:right w:val="single" w:sz="4" w:space="0" w:color="auto"/>
            </w:tcBorders>
            <w:shd w:val="clear" w:color="auto" w:fill="auto"/>
            <w:vAlign w:val="center"/>
            <w:hideMark/>
          </w:tcPr>
          <w:p w14:paraId="2061D77E"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 DE COLECTA CON SERVICIO DE TRANSFUSIÓN</w:t>
            </w:r>
          </w:p>
        </w:tc>
        <w:tc>
          <w:tcPr>
            <w:tcW w:w="1553" w:type="dxa"/>
            <w:tcBorders>
              <w:top w:val="nil"/>
              <w:left w:val="nil"/>
              <w:bottom w:val="single" w:sz="4" w:space="0" w:color="auto"/>
              <w:right w:val="single" w:sz="4" w:space="0" w:color="auto"/>
            </w:tcBorders>
            <w:shd w:val="clear" w:color="auto" w:fill="auto"/>
            <w:vAlign w:val="bottom"/>
            <w:hideMark/>
          </w:tcPr>
          <w:p w14:paraId="6494CEBE" w14:textId="77777777" w:rsidR="001C053C" w:rsidRPr="00B81D4C" w:rsidRDefault="001C053C" w:rsidP="001C053C">
            <w:pPr>
              <w:suppressAutoHyphens w:val="0"/>
              <w:jc w:val="both"/>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CALLE BENITO BUSTAMANTE  NO. S/N, COLONIA NIÑOS HEROES C.P 56160, TEXCOCO, MUNICIPIO DE TEXCOCO DE MORA, ESTADO DE ESTADO DE MÉXICO</w:t>
            </w:r>
          </w:p>
        </w:tc>
      </w:tr>
      <w:tr w:rsidR="001C053C" w:rsidRPr="00B81D4C" w14:paraId="494CD826" w14:textId="77777777" w:rsidTr="0016525E">
        <w:trPr>
          <w:trHeight w:val="847"/>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266488A0"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14</w:t>
            </w:r>
          </w:p>
        </w:tc>
        <w:tc>
          <w:tcPr>
            <w:tcW w:w="1572" w:type="dxa"/>
            <w:tcBorders>
              <w:top w:val="nil"/>
              <w:left w:val="nil"/>
              <w:bottom w:val="single" w:sz="4" w:space="0" w:color="auto"/>
              <w:right w:val="single" w:sz="4" w:space="0" w:color="auto"/>
            </w:tcBorders>
            <w:shd w:val="clear" w:color="auto" w:fill="auto"/>
            <w:noWrap/>
            <w:vAlign w:val="center"/>
            <w:hideMark/>
          </w:tcPr>
          <w:p w14:paraId="79DA2F5F"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15</w:t>
            </w:r>
          </w:p>
        </w:tc>
        <w:tc>
          <w:tcPr>
            <w:tcW w:w="1067" w:type="dxa"/>
            <w:tcBorders>
              <w:top w:val="nil"/>
              <w:left w:val="nil"/>
              <w:bottom w:val="single" w:sz="4" w:space="0" w:color="auto"/>
              <w:right w:val="single" w:sz="4" w:space="0" w:color="auto"/>
            </w:tcBorders>
            <w:shd w:val="clear" w:color="auto" w:fill="auto"/>
            <w:noWrap/>
            <w:vAlign w:val="center"/>
            <w:hideMark/>
          </w:tcPr>
          <w:p w14:paraId="42585A21"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EDO. DE MÉX. OTE.</w:t>
            </w:r>
          </w:p>
        </w:tc>
        <w:tc>
          <w:tcPr>
            <w:tcW w:w="905" w:type="dxa"/>
            <w:tcBorders>
              <w:top w:val="nil"/>
              <w:left w:val="nil"/>
              <w:bottom w:val="single" w:sz="4" w:space="0" w:color="auto"/>
              <w:right w:val="single" w:sz="4" w:space="0" w:color="auto"/>
            </w:tcBorders>
            <w:shd w:val="clear" w:color="auto" w:fill="auto"/>
            <w:noWrap/>
            <w:vAlign w:val="center"/>
            <w:hideMark/>
          </w:tcPr>
          <w:p w14:paraId="52867F53"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CENTRO-NORTE</w:t>
            </w:r>
          </w:p>
        </w:tc>
        <w:tc>
          <w:tcPr>
            <w:tcW w:w="1283" w:type="dxa"/>
            <w:tcBorders>
              <w:top w:val="nil"/>
              <w:left w:val="nil"/>
              <w:bottom w:val="single" w:sz="4" w:space="0" w:color="auto"/>
              <w:right w:val="single" w:sz="4" w:space="0" w:color="auto"/>
            </w:tcBorders>
            <w:shd w:val="clear" w:color="auto" w:fill="auto"/>
            <w:noWrap/>
            <w:vAlign w:val="center"/>
            <w:hideMark/>
          </w:tcPr>
          <w:p w14:paraId="0CCF7D1B"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159703062151</w:t>
            </w:r>
          </w:p>
        </w:tc>
        <w:tc>
          <w:tcPr>
            <w:tcW w:w="709" w:type="dxa"/>
            <w:tcBorders>
              <w:top w:val="nil"/>
              <w:left w:val="nil"/>
              <w:bottom w:val="single" w:sz="4" w:space="0" w:color="auto"/>
              <w:right w:val="single" w:sz="4" w:space="0" w:color="auto"/>
            </w:tcBorders>
            <w:shd w:val="clear" w:color="auto" w:fill="auto"/>
            <w:noWrap/>
            <w:vAlign w:val="center"/>
            <w:hideMark/>
          </w:tcPr>
          <w:p w14:paraId="0EFF2225"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HGR</w:t>
            </w:r>
          </w:p>
        </w:tc>
        <w:tc>
          <w:tcPr>
            <w:tcW w:w="813" w:type="dxa"/>
            <w:tcBorders>
              <w:top w:val="nil"/>
              <w:left w:val="nil"/>
              <w:bottom w:val="single" w:sz="4" w:space="0" w:color="auto"/>
              <w:right w:val="single" w:sz="4" w:space="0" w:color="auto"/>
            </w:tcBorders>
            <w:shd w:val="clear" w:color="auto" w:fill="auto"/>
            <w:noWrap/>
            <w:vAlign w:val="center"/>
            <w:hideMark/>
          </w:tcPr>
          <w:p w14:paraId="6CCD94CB"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200</w:t>
            </w:r>
          </w:p>
        </w:tc>
        <w:tc>
          <w:tcPr>
            <w:tcW w:w="1240" w:type="dxa"/>
            <w:tcBorders>
              <w:top w:val="nil"/>
              <w:left w:val="nil"/>
              <w:bottom w:val="single" w:sz="4" w:space="0" w:color="auto"/>
              <w:right w:val="single" w:sz="4" w:space="0" w:color="auto"/>
            </w:tcBorders>
            <w:shd w:val="clear" w:color="auto" w:fill="auto"/>
            <w:noWrap/>
            <w:vAlign w:val="center"/>
            <w:hideMark/>
          </w:tcPr>
          <w:p w14:paraId="25D22828"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TECÁMAC</w:t>
            </w:r>
          </w:p>
        </w:tc>
        <w:tc>
          <w:tcPr>
            <w:tcW w:w="1209" w:type="dxa"/>
            <w:tcBorders>
              <w:top w:val="nil"/>
              <w:left w:val="nil"/>
              <w:bottom w:val="single" w:sz="4" w:space="0" w:color="auto"/>
              <w:right w:val="single" w:sz="4" w:space="0" w:color="auto"/>
            </w:tcBorders>
            <w:shd w:val="clear" w:color="auto" w:fill="auto"/>
            <w:vAlign w:val="center"/>
            <w:hideMark/>
          </w:tcPr>
          <w:p w14:paraId="0A5B5C7A"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 DE COLECTA CON SERVICIO DE TRANSFUSIÓN</w:t>
            </w:r>
          </w:p>
        </w:tc>
        <w:tc>
          <w:tcPr>
            <w:tcW w:w="1553" w:type="dxa"/>
            <w:tcBorders>
              <w:top w:val="nil"/>
              <w:left w:val="nil"/>
              <w:bottom w:val="single" w:sz="4" w:space="0" w:color="auto"/>
              <w:right w:val="single" w:sz="4" w:space="0" w:color="auto"/>
            </w:tcBorders>
            <w:shd w:val="clear" w:color="auto" w:fill="auto"/>
            <w:vAlign w:val="bottom"/>
            <w:hideMark/>
          </w:tcPr>
          <w:p w14:paraId="6DF774E8" w14:textId="77777777" w:rsidR="001C053C" w:rsidRPr="00B81D4C" w:rsidRDefault="001C053C" w:rsidP="001C053C">
            <w:pPr>
              <w:suppressAutoHyphens w:val="0"/>
              <w:jc w:val="both"/>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CARRETERA FEDERAL MEXICO-PACHUCA KM 42  NO. S/N, PUEBLO SAN JERONIMO XONACAHUACAN C.P 55745, TECAMAC, MUNICIPIO DE TECÁMAC DE FELIPE VILLANUEVA, ESTADO DE ESTADO DE MÉXICO</w:t>
            </w:r>
          </w:p>
        </w:tc>
      </w:tr>
      <w:tr w:rsidR="001C053C" w:rsidRPr="00B81D4C" w14:paraId="1F0F7B1E" w14:textId="77777777" w:rsidTr="0016525E">
        <w:trPr>
          <w:trHeight w:val="565"/>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240D0AFD"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lastRenderedPageBreak/>
              <w:t>19</w:t>
            </w:r>
          </w:p>
        </w:tc>
        <w:tc>
          <w:tcPr>
            <w:tcW w:w="1572" w:type="dxa"/>
            <w:tcBorders>
              <w:top w:val="nil"/>
              <w:left w:val="nil"/>
              <w:bottom w:val="single" w:sz="4" w:space="0" w:color="auto"/>
              <w:right w:val="single" w:sz="4" w:space="0" w:color="auto"/>
            </w:tcBorders>
            <w:shd w:val="clear" w:color="auto" w:fill="auto"/>
            <w:noWrap/>
            <w:vAlign w:val="center"/>
            <w:hideMark/>
          </w:tcPr>
          <w:p w14:paraId="236B55F1"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16</w:t>
            </w:r>
          </w:p>
        </w:tc>
        <w:tc>
          <w:tcPr>
            <w:tcW w:w="1067" w:type="dxa"/>
            <w:tcBorders>
              <w:top w:val="nil"/>
              <w:left w:val="nil"/>
              <w:bottom w:val="single" w:sz="4" w:space="0" w:color="auto"/>
              <w:right w:val="single" w:sz="4" w:space="0" w:color="auto"/>
            </w:tcBorders>
            <w:shd w:val="clear" w:color="auto" w:fill="auto"/>
            <w:noWrap/>
            <w:vAlign w:val="center"/>
            <w:hideMark/>
          </w:tcPr>
          <w:p w14:paraId="67CCC3B5"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EDO. DE MÉX. PTE.</w:t>
            </w:r>
          </w:p>
        </w:tc>
        <w:tc>
          <w:tcPr>
            <w:tcW w:w="905" w:type="dxa"/>
            <w:tcBorders>
              <w:top w:val="nil"/>
              <w:left w:val="nil"/>
              <w:bottom w:val="single" w:sz="4" w:space="0" w:color="auto"/>
              <w:right w:val="single" w:sz="4" w:space="0" w:color="auto"/>
            </w:tcBorders>
            <w:shd w:val="clear" w:color="auto" w:fill="auto"/>
            <w:noWrap/>
            <w:vAlign w:val="center"/>
            <w:hideMark/>
          </w:tcPr>
          <w:p w14:paraId="357CE9B2"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CENTRO-NORTE</w:t>
            </w:r>
          </w:p>
        </w:tc>
        <w:tc>
          <w:tcPr>
            <w:tcW w:w="1283" w:type="dxa"/>
            <w:tcBorders>
              <w:top w:val="nil"/>
              <w:left w:val="nil"/>
              <w:bottom w:val="single" w:sz="4" w:space="0" w:color="auto"/>
              <w:right w:val="single" w:sz="4" w:space="0" w:color="auto"/>
            </w:tcBorders>
            <w:shd w:val="clear" w:color="auto" w:fill="auto"/>
            <w:noWrap/>
            <w:vAlign w:val="center"/>
            <w:hideMark/>
          </w:tcPr>
          <w:p w14:paraId="141E1D92"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168610062151</w:t>
            </w:r>
          </w:p>
        </w:tc>
        <w:tc>
          <w:tcPr>
            <w:tcW w:w="709" w:type="dxa"/>
            <w:tcBorders>
              <w:top w:val="nil"/>
              <w:left w:val="nil"/>
              <w:bottom w:val="single" w:sz="4" w:space="0" w:color="auto"/>
              <w:right w:val="single" w:sz="4" w:space="0" w:color="auto"/>
            </w:tcBorders>
            <w:shd w:val="clear" w:color="auto" w:fill="auto"/>
            <w:noWrap/>
            <w:vAlign w:val="center"/>
            <w:hideMark/>
          </w:tcPr>
          <w:p w14:paraId="62611D97"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HGR</w:t>
            </w:r>
          </w:p>
        </w:tc>
        <w:tc>
          <w:tcPr>
            <w:tcW w:w="813" w:type="dxa"/>
            <w:tcBorders>
              <w:top w:val="nil"/>
              <w:left w:val="nil"/>
              <w:bottom w:val="single" w:sz="4" w:space="0" w:color="auto"/>
              <w:right w:val="single" w:sz="4" w:space="0" w:color="auto"/>
            </w:tcBorders>
            <w:shd w:val="clear" w:color="auto" w:fill="auto"/>
            <w:noWrap/>
            <w:vAlign w:val="center"/>
            <w:hideMark/>
          </w:tcPr>
          <w:p w14:paraId="42B9027F"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251</w:t>
            </w:r>
          </w:p>
        </w:tc>
        <w:tc>
          <w:tcPr>
            <w:tcW w:w="1240" w:type="dxa"/>
            <w:tcBorders>
              <w:top w:val="nil"/>
              <w:left w:val="nil"/>
              <w:bottom w:val="single" w:sz="4" w:space="0" w:color="auto"/>
              <w:right w:val="single" w:sz="4" w:space="0" w:color="auto"/>
            </w:tcBorders>
            <w:shd w:val="clear" w:color="auto" w:fill="auto"/>
            <w:noWrap/>
            <w:vAlign w:val="center"/>
            <w:hideMark/>
          </w:tcPr>
          <w:p w14:paraId="4EA19768"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METEPEC</w:t>
            </w:r>
          </w:p>
        </w:tc>
        <w:tc>
          <w:tcPr>
            <w:tcW w:w="1209" w:type="dxa"/>
            <w:tcBorders>
              <w:top w:val="nil"/>
              <w:left w:val="nil"/>
              <w:bottom w:val="single" w:sz="4" w:space="0" w:color="auto"/>
              <w:right w:val="single" w:sz="4" w:space="0" w:color="auto"/>
            </w:tcBorders>
            <w:shd w:val="clear" w:color="auto" w:fill="auto"/>
            <w:vAlign w:val="center"/>
            <w:hideMark/>
          </w:tcPr>
          <w:p w14:paraId="283A3F62"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BANCO DE SANGRE CON SERVICIO DE TRANSFUSIÓN</w:t>
            </w:r>
          </w:p>
        </w:tc>
        <w:tc>
          <w:tcPr>
            <w:tcW w:w="1553" w:type="dxa"/>
            <w:tcBorders>
              <w:top w:val="nil"/>
              <w:left w:val="nil"/>
              <w:bottom w:val="single" w:sz="4" w:space="0" w:color="auto"/>
              <w:right w:val="single" w:sz="4" w:space="0" w:color="auto"/>
            </w:tcBorders>
            <w:shd w:val="clear" w:color="auto" w:fill="auto"/>
            <w:vAlign w:val="bottom"/>
            <w:hideMark/>
          </w:tcPr>
          <w:p w14:paraId="5D9E5AD5" w14:textId="77777777" w:rsidR="001C053C" w:rsidRPr="00B81D4C" w:rsidRDefault="001C053C" w:rsidP="001C053C">
            <w:pPr>
              <w:suppressAutoHyphens w:val="0"/>
              <w:jc w:val="both"/>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AVENIDA CODAGEM  NO. 501, COLONIA MAYORAZGO C.P 52140, METEPEC, MUNICIPIO DE METEPEC, ESTADO DE ESTADO DE MÉXICO</w:t>
            </w:r>
          </w:p>
        </w:tc>
      </w:tr>
      <w:tr w:rsidR="001C053C" w:rsidRPr="00B81D4C" w14:paraId="43AF1250" w14:textId="77777777" w:rsidTr="0016525E">
        <w:trPr>
          <w:trHeight w:val="847"/>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2FF2EA4B"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34</w:t>
            </w:r>
          </w:p>
        </w:tc>
        <w:tc>
          <w:tcPr>
            <w:tcW w:w="1572" w:type="dxa"/>
            <w:tcBorders>
              <w:top w:val="nil"/>
              <w:left w:val="nil"/>
              <w:bottom w:val="single" w:sz="4" w:space="0" w:color="auto"/>
              <w:right w:val="single" w:sz="4" w:space="0" w:color="auto"/>
            </w:tcBorders>
            <w:shd w:val="clear" w:color="auto" w:fill="auto"/>
            <w:noWrap/>
            <w:vAlign w:val="center"/>
            <w:hideMark/>
          </w:tcPr>
          <w:p w14:paraId="15130229"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39</w:t>
            </w:r>
          </w:p>
        </w:tc>
        <w:tc>
          <w:tcPr>
            <w:tcW w:w="1067" w:type="dxa"/>
            <w:tcBorders>
              <w:top w:val="nil"/>
              <w:left w:val="nil"/>
              <w:bottom w:val="single" w:sz="4" w:space="0" w:color="auto"/>
              <w:right w:val="single" w:sz="4" w:space="0" w:color="auto"/>
            </w:tcBorders>
            <w:shd w:val="clear" w:color="auto" w:fill="auto"/>
            <w:noWrap/>
            <w:vAlign w:val="center"/>
            <w:hideMark/>
          </w:tcPr>
          <w:p w14:paraId="15469A3E"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D.F. NORTE</w:t>
            </w:r>
          </w:p>
        </w:tc>
        <w:tc>
          <w:tcPr>
            <w:tcW w:w="905" w:type="dxa"/>
            <w:tcBorders>
              <w:top w:val="nil"/>
              <w:left w:val="nil"/>
              <w:bottom w:val="single" w:sz="4" w:space="0" w:color="auto"/>
              <w:right w:val="single" w:sz="4" w:space="0" w:color="auto"/>
            </w:tcBorders>
            <w:shd w:val="clear" w:color="auto" w:fill="auto"/>
            <w:noWrap/>
            <w:vAlign w:val="center"/>
            <w:hideMark/>
          </w:tcPr>
          <w:p w14:paraId="5097EA9B"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CENTRO-NORTE</w:t>
            </w:r>
          </w:p>
        </w:tc>
        <w:tc>
          <w:tcPr>
            <w:tcW w:w="1283" w:type="dxa"/>
            <w:tcBorders>
              <w:top w:val="nil"/>
              <w:left w:val="nil"/>
              <w:bottom w:val="single" w:sz="4" w:space="0" w:color="auto"/>
              <w:right w:val="single" w:sz="4" w:space="0" w:color="auto"/>
            </w:tcBorders>
            <w:shd w:val="clear" w:color="auto" w:fill="auto"/>
            <w:noWrap/>
            <w:vAlign w:val="center"/>
            <w:hideMark/>
          </w:tcPr>
          <w:p w14:paraId="6F100AFB"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355305012151</w:t>
            </w:r>
          </w:p>
        </w:tc>
        <w:tc>
          <w:tcPr>
            <w:tcW w:w="709" w:type="dxa"/>
            <w:tcBorders>
              <w:top w:val="nil"/>
              <w:left w:val="nil"/>
              <w:bottom w:val="single" w:sz="4" w:space="0" w:color="auto"/>
              <w:right w:val="single" w:sz="4" w:space="0" w:color="auto"/>
            </w:tcBorders>
            <w:shd w:val="clear" w:color="auto" w:fill="auto"/>
            <w:noWrap/>
            <w:vAlign w:val="center"/>
            <w:hideMark/>
          </w:tcPr>
          <w:p w14:paraId="558234BF"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HGZ</w:t>
            </w:r>
          </w:p>
        </w:tc>
        <w:tc>
          <w:tcPr>
            <w:tcW w:w="813" w:type="dxa"/>
            <w:tcBorders>
              <w:top w:val="nil"/>
              <w:left w:val="nil"/>
              <w:bottom w:val="single" w:sz="4" w:space="0" w:color="auto"/>
              <w:right w:val="single" w:sz="4" w:space="0" w:color="auto"/>
            </w:tcBorders>
            <w:shd w:val="clear" w:color="auto" w:fill="auto"/>
            <w:noWrap/>
            <w:vAlign w:val="center"/>
            <w:hideMark/>
          </w:tcPr>
          <w:p w14:paraId="7F2E5D13"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48</w:t>
            </w:r>
          </w:p>
        </w:tc>
        <w:tc>
          <w:tcPr>
            <w:tcW w:w="1240" w:type="dxa"/>
            <w:tcBorders>
              <w:top w:val="nil"/>
              <w:left w:val="nil"/>
              <w:bottom w:val="single" w:sz="4" w:space="0" w:color="auto"/>
              <w:right w:val="single" w:sz="4" w:space="0" w:color="auto"/>
            </w:tcBorders>
            <w:shd w:val="clear" w:color="auto" w:fill="auto"/>
            <w:noWrap/>
            <w:vAlign w:val="center"/>
            <w:hideMark/>
          </w:tcPr>
          <w:p w14:paraId="30B58C01"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SAN PEDRO XALPA</w:t>
            </w:r>
          </w:p>
        </w:tc>
        <w:tc>
          <w:tcPr>
            <w:tcW w:w="1209" w:type="dxa"/>
            <w:tcBorders>
              <w:top w:val="nil"/>
              <w:left w:val="nil"/>
              <w:bottom w:val="single" w:sz="4" w:space="0" w:color="auto"/>
              <w:right w:val="single" w:sz="4" w:space="0" w:color="auto"/>
            </w:tcBorders>
            <w:shd w:val="clear" w:color="auto" w:fill="auto"/>
            <w:vAlign w:val="center"/>
            <w:hideMark/>
          </w:tcPr>
          <w:p w14:paraId="3FC8BDA2"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 DE COLECTA CON SERVICIO DE TRANSFUSIÓN</w:t>
            </w:r>
          </w:p>
        </w:tc>
        <w:tc>
          <w:tcPr>
            <w:tcW w:w="1553" w:type="dxa"/>
            <w:tcBorders>
              <w:top w:val="nil"/>
              <w:left w:val="nil"/>
              <w:bottom w:val="single" w:sz="4" w:space="0" w:color="auto"/>
              <w:right w:val="single" w:sz="4" w:space="0" w:color="auto"/>
            </w:tcBorders>
            <w:shd w:val="clear" w:color="auto" w:fill="auto"/>
            <w:vAlign w:val="bottom"/>
            <w:hideMark/>
          </w:tcPr>
          <w:p w14:paraId="131FBD55" w14:textId="77777777" w:rsidR="001C053C" w:rsidRPr="00B81D4C" w:rsidRDefault="001C053C" w:rsidP="001C053C">
            <w:pPr>
              <w:suppressAutoHyphens w:val="0"/>
              <w:jc w:val="both"/>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CALLE ELPIDIO CORTEZ  NO. 300, COLONIA AMPLIACIÓN SAN PEDRO XALPA C.P 02470,  AZCAPOTZALCO, MUNICIPIO DE  AZCAPOTZALCO, ESTADO DE CIUDAD DE MÉXICO</w:t>
            </w:r>
          </w:p>
        </w:tc>
      </w:tr>
      <w:tr w:rsidR="001C053C" w:rsidRPr="00B81D4C" w14:paraId="351F8C9A" w14:textId="77777777" w:rsidTr="0016525E">
        <w:trPr>
          <w:trHeight w:val="847"/>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2E5E55E3"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36</w:t>
            </w:r>
          </w:p>
        </w:tc>
        <w:tc>
          <w:tcPr>
            <w:tcW w:w="1572" w:type="dxa"/>
            <w:tcBorders>
              <w:top w:val="nil"/>
              <w:left w:val="nil"/>
              <w:bottom w:val="single" w:sz="4" w:space="0" w:color="auto"/>
              <w:right w:val="single" w:sz="4" w:space="0" w:color="auto"/>
            </w:tcBorders>
            <w:shd w:val="clear" w:color="auto" w:fill="auto"/>
            <w:noWrap/>
            <w:vAlign w:val="center"/>
            <w:hideMark/>
          </w:tcPr>
          <w:p w14:paraId="7411C299"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4A</w:t>
            </w:r>
          </w:p>
        </w:tc>
        <w:tc>
          <w:tcPr>
            <w:tcW w:w="1067" w:type="dxa"/>
            <w:tcBorders>
              <w:top w:val="nil"/>
              <w:left w:val="nil"/>
              <w:bottom w:val="single" w:sz="4" w:space="0" w:color="auto"/>
              <w:right w:val="single" w:sz="4" w:space="0" w:color="auto"/>
            </w:tcBorders>
            <w:shd w:val="clear" w:color="auto" w:fill="auto"/>
            <w:noWrap/>
            <w:vAlign w:val="center"/>
            <w:hideMark/>
          </w:tcPr>
          <w:p w14:paraId="68635F51"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UMAE HE CMN LA RAZA</w:t>
            </w:r>
          </w:p>
        </w:tc>
        <w:tc>
          <w:tcPr>
            <w:tcW w:w="905" w:type="dxa"/>
            <w:tcBorders>
              <w:top w:val="nil"/>
              <w:left w:val="nil"/>
              <w:bottom w:val="single" w:sz="4" w:space="0" w:color="auto"/>
              <w:right w:val="single" w:sz="4" w:space="0" w:color="auto"/>
            </w:tcBorders>
            <w:shd w:val="clear" w:color="auto" w:fill="auto"/>
            <w:noWrap/>
            <w:vAlign w:val="center"/>
            <w:hideMark/>
          </w:tcPr>
          <w:p w14:paraId="474C8A74"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CENTRO-NORTE</w:t>
            </w:r>
          </w:p>
        </w:tc>
        <w:tc>
          <w:tcPr>
            <w:tcW w:w="1283" w:type="dxa"/>
            <w:tcBorders>
              <w:top w:val="nil"/>
              <w:left w:val="nil"/>
              <w:bottom w:val="single" w:sz="4" w:space="0" w:color="auto"/>
              <w:right w:val="single" w:sz="4" w:space="0" w:color="auto"/>
            </w:tcBorders>
            <w:shd w:val="clear" w:color="auto" w:fill="auto"/>
            <w:noWrap/>
            <w:vAlign w:val="center"/>
            <w:hideMark/>
          </w:tcPr>
          <w:p w14:paraId="5E6870C9"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36A131322153</w:t>
            </w:r>
          </w:p>
        </w:tc>
        <w:tc>
          <w:tcPr>
            <w:tcW w:w="709" w:type="dxa"/>
            <w:tcBorders>
              <w:top w:val="nil"/>
              <w:left w:val="nil"/>
              <w:bottom w:val="single" w:sz="4" w:space="0" w:color="auto"/>
              <w:right w:val="single" w:sz="4" w:space="0" w:color="auto"/>
            </w:tcBorders>
            <w:shd w:val="clear" w:color="auto" w:fill="auto"/>
            <w:noWrap/>
            <w:vAlign w:val="center"/>
            <w:hideMark/>
          </w:tcPr>
          <w:p w14:paraId="67BBB764"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BSGR</w:t>
            </w:r>
          </w:p>
        </w:tc>
        <w:tc>
          <w:tcPr>
            <w:tcW w:w="813" w:type="dxa"/>
            <w:tcBorders>
              <w:top w:val="nil"/>
              <w:left w:val="nil"/>
              <w:bottom w:val="single" w:sz="4" w:space="0" w:color="auto"/>
              <w:right w:val="single" w:sz="4" w:space="0" w:color="auto"/>
            </w:tcBorders>
            <w:shd w:val="clear" w:color="auto" w:fill="auto"/>
            <w:noWrap/>
            <w:vAlign w:val="center"/>
            <w:hideMark/>
          </w:tcPr>
          <w:p w14:paraId="27777882"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S/N</w:t>
            </w:r>
          </w:p>
        </w:tc>
        <w:tc>
          <w:tcPr>
            <w:tcW w:w="1240" w:type="dxa"/>
            <w:tcBorders>
              <w:top w:val="nil"/>
              <w:left w:val="nil"/>
              <w:bottom w:val="single" w:sz="4" w:space="0" w:color="auto"/>
              <w:right w:val="single" w:sz="4" w:space="0" w:color="auto"/>
            </w:tcBorders>
            <w:shd w:val="clear" w:color="auto" w:fill="auto"/>
            <w:noWrap/>
            <w:vAlign w:val="center"/>
            <w:hideMark/>
          </w:tcPr>
          <w:p w14:paraId="2D56CC66"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CMN LA RAZA</w:t>
            </w:r>
          </w:p>
        </w:tc>
        <w:tc>
          <w:tcPr>
            <w:tcW w:w="1209" w:type="dxa"/>
            <w:tcBorders>
              <w:top w:val="nil"/>
              <w:left w:val="nil"/>
              <w:bottom w:val="single" w:sz="4" w:space="0" w:color="auto"/>
              <w:right w:val="single" w:sz="4" w:space="0" w:color="auto"/>
            </w:tcBorders>
            <w:shd w:val="clear" w:color="auto" w:fill="auto"/>
            <w:vAlign w:val="center"/>
            <w:hideMark/>
          </w:tcPr>
          <w:p w14:paraId="75EC2F3B"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BANCO DE SANGRE CON SERVICIO DE TRANSFUSIÓN</w:t>
            </w:r>
          </w:p>
        </w:tc>
        <w:tc>
          <w:tcPr>
            <w:tcW w:w="1553" w:type="dxa"/>
            <w:tcBorders>
              <w:top w:val="nil"/>
              <w:left w:val="nil"/>
              <w:bottom w:val="single" w:sz="4" w:space="0" w:color="auto"/>
              <w:right w:val="single" w:sz="4" w:space="0" w:color="auto"/>
            </w:tcBorders>
            <w:shd w:val="clear" w:color="auto" w:fill="auto"/>
            <w:vAlign w:val="bottom"/>
            <w:hideMark/>
          </w:tcPr>
          <w:p w14:paraId="00DCE3E6" w14:textId="77777777" w:rsidR="001C053C" w:rsidRPr="00B81D4C" w:rsidRDefault="001C053C" w:rsidP="001C053C">
            <w:pPr>
              <w:suppressAutoHyphens w:val="0"/>
              <w:jc w:val="both"/>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CALLE SERIS  NO. S/N, COLONIA LA RAZA C.P 02990,  AZCAPOTZALCO, MUNICIPIO DE  AZCAPOTZALCO, ESTADO DE CIUDAD DE MÉXICO</w:t>
            </w:r>
          </w:p>
        </w:tc>
      </w:tr>
      <w:tr w:rsidR="001C053C" w:rsidRPr="00B81D4C" w14:paraId="49248530" w14:textId="77777777" w:rsidTr="0016525E">
        <w:trPr>
          <w:trHeight w:val="847"/>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1661C392"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37</w:t>
            </w:r>
          </w:p>
        </w:tc>
        <w:tc>
          <w:tcPr>
            <w:tcW w:w="1572" w:type="dxa"/>
            <w:tcBorders>
              <w:top w:val="nil"/>
              <w:left w:val="nil"/>
              <w:bottom w:val="single" w:sz="4" w:space="0" w:color="auto"/>
              <w:right w:val="single" w:sz="4" w:space="0" w:color="auto"/>
            </w:tcBorders>
            <w:shd w:val="clear" w:color="auto" w:fill="auto"/>
            <w:noWrap/>
            <w:vAlign w:val="center"/>
            <w:hideMark/>
          </w:tcPr>
          <w:p w14:paraId="3F986BED"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4A</w:t>
            </w:r>
          </w:p>
        </w:tc>
        <w:tc>
          <w:tcPr>
            <w:tcW w:w="1067" w:type="dxa"/>
            <w:tcBorders>
              <w:top w:val="nil"/>
              <w:left w:val="nil"/>
              <w:bottom w:val="single" w:sz="4" w:space="0" w:color="auto"/>
              <w:right w:val="single" w:sz="4" w:space="0" w:color="auto"/>
            </w:tcBorders>
            <w:shd w:val="clear" w:color="auto" w:fill="auto"/>
            <w:noWrap/>
            <w:vAlign w:val="center"/>
            <w:hideMark/>
          </w:tcPr>
          <w:p w14:paraId="557147EA"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UMAE HE CMN LA RAZA</w:t>
            </w:r>
          </w:p>
        </w:tc>
        <w:tc>
          <w:tcPr>
            <w:tcW w:w="905" w:type="dxa"/>
            <w:tcBorders>
              <w:top w:val="nil"/>
              <w:left w:val="nil"/>
              <w:bottom w:val="single" w:sz="4" w:space="0" w:color="auto"/>
              <w:right w:val="single" w:sz="4" w:space="0" w:color="auto"/>
            </w:tcBorders>
            <w:shd w:val="clear" w:color="auto" w:fill="auto"/>
            <w:noWrap/>
            <w:vAlign w:val="center"/>
            <w:hideMark/>
          </w:tcPr>
          <w:p w14:paraId="75E0B1DF"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CENTRO-NORTE</w:t>
            </w:r>
          </w:p>
        </w:tc>
        <w:tc>
          <w:tcPr>
            <w:tcW w:w="1283" w:type="dxa"/>
            <w:tcBorders>
              <w:top w:val="nil"/>
              <w:left w:val="nil"/>
              <w:bottom w:val="single" w:sz="4" w:space="0" w:color="auto"/>
              <w:right w:val="single" w:sz="4" w:space="0" w:color="auto"/>
            </w:tcBorders>
            <w:shd w:val="clear" w:color="auto" w:fill="auto"/>
            <w:noWrap/>
            <w:vAlign w:val="center"/>
            <w:hideMark/>
          </w:tcPr>
          <w:p w14:paraId="4814BE5C"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36A1041C2153</w:t>
            </w:r>
          </w:p>
        </w:tc>
        <w:tc>
          <w:tcPr>
            <w:tcW w:w="709" w:type="dxa"/>
            <w:tcBorders>
              <w:top w:val="nil"/>
              <w:left w:val="nil"/>
              <w:bottom w:val="single" w:sz="4" w:space="0" w:color="auto"/>
              <w:right w:val="single" w:sz="4" w:space="0" w:color="auto"/>
            </w:tcBorders>
            <w:shd w:val="clear" w:color="auto" w:fill="auto"/>
            <w:noWrap/>
            <w:vAlign w:val="center"/>
            <w:hideMark/>
          </w:tcPr>
          <w:p w14:paraId="5ED79D1F"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HESP</w:t>
            </w:r>
          </w:p>
        </w:tc>
        <w:tc>
          <w:tcPr>
            <w:tcW w:w="813" w:type="dxa"/>
            <w:tcBorders>
              <w:top w:val="nil"/>
              <w:left w:val="nil"/>
              <w:bottom w:val="single" w:sz="4" w:space="0" w:color="auto"/>
              <w:right w:val="single" w:sz="4" w:space="0" w:color="auto"/>
            </w:tcBorders>
            <w:shd w:val="clear" w:color="auto" w:fill="auto"/>
            <w:noWrap/>
            <w:vAlign w:val="center"/>
            <w:hideMark/>
          </w:tcPr>
          <w:p w14:paraId="10B395F7"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S/N</w:t>
            </w:r>
          </w:p>
        </w:tc>
        <w:tc>
          <w:tcPr>
            <w:tcW w:w="1240" w:type="dxa"/>
            <w:tcBorders>
              <w:top w:val="nil"/>
              <w:left w:val="nil"/>
              <w:bottom w:val="single" w:sz="4" w:space="0" w:color="auto"/>
              <w:right w:val="single" w:sz="4" w:space="0" w:color="auto"/>
            </w:tcBorders>
            <w:shd w:val="clear" w:color="auto" w:fill="auto"/>
            <w:noWrap/>
            <w:vAlign w:val="center"/>
            <w:hideMark/>
          </w:tcPr>
          <w:p w14:paraId="548CE731"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CMN LA RAZA</w:t>
            </w:r>
          </w:p>
        </w:tc>
        <w:tc>
          <w:tcPr>
            <w:tcW w:w="1209" w:type="dxa"/>
            <w:tcBorders>
              <w:top w:val="nil"/>
              <w:left w:val="nil"/>
              <w:bottom w:val="single" w:sz="4" w:space="0" w:color="auto"/>
              <w:right w:val="single" w:sz="4" w:space="0" w:color="auto"/>
            </w:tcBorders>
            <w:shd w:val="clear" w:color="auto" w:fill="auto"/>
            <w:vAlign w:val="center"/>
            <w:hideMark/>
          </w:tcPr>
          <w:p w14:paraId="3C8E2110"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SERVICIO DE TRANSFUSIÓN</w:t>
            </w:r>
          </w:p>
        </w:tc>
        <w:tc>
          <w:tcPr>
            <w:tcW w:w="1553" w:type="dxa"/>
            <w:tcBorders>
              <w:top w:val="nil"/>
              <w:left w:val="nil"/>
              <w:bottom w:val="single" w:sz="4" w:space="0" w:color="auto"/>
              <w:right w:val="single" w:sz="4" w:space="0" w:color="auto"/>
            </w:tcBorders>
            <w:shd w:val="clear" w:color="auto" w:fill="auto"/>
            <w:vAlign w:val="bottom"/>
            <w:hideMark/>
          </w:tcPr>
          <w:p w14:paraId="3397299F" w14:textId="77777777" w:rsidR="001C053C" w:rsidRPr="00B81D4C" w:rsidRDefault="001C053C" w:rsidP="001C053C">
            <w:pPr>
              <w:suppressAutoHyphens w:val="0"/>
              <w:jc w:val="both"/>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CALLE SERIS  NO. S/N, COLONIA LA RAZA C.P 02990,  AZCAPOTZALCO, MUNICIPIO DE  AZCAPOTZALCO, ESTADO DE CIUDAD DE MÉXICO</w:t>
            </w:r>
          </w:p>
        </w:tc>
      </w:tr>
      <w:tr w:rsidR="001C053C" w:rsidRPr="00B81D4C" w14:paraId="240978BA" w14:textId="77777777" w:rsidTr="0016525E">
        <w:trPr>
          <w:trHeight w:val="847"/>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191666C5"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41</w:t>
            </w:r>
          </w:p>
        </w:tc>
        <w:tc>
          <w:tcPr>
            <w:tcW w:w="1572" w:type="dxa"/>
            <w:tcBorders>
              <w:top w:val="nil"/>
              <w:left w:val="nil"/>
              <w:bottom w:val="single" w:sz="4" w:space="0" w:color="auto"/>
              <w:right w:val="single" w:sz="4" w:space="0" w:color="auto"/>
            </w:tcBorders>
            <w:shd w:val="clear" w:color="auto" w:fill="auto"/>
            <w:noWrap/>
            <w:vAlign w:val="center"/>
            <w:hideMark/>
          </w:tcPr>
          <w:p w14:paraId="0B714F5D"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4O</w:t>
            </w:r>
          </w:p>
        </w:tc>
        <w:tc>
          <w:tcPr>
            <w:tcW w:w="1067" w:type="dxa"/>
            <w:tcBorders>
              <w:top w:val="nil"/>
              <w:left w:val="nil"/>
              <w:bottom w:val="single" w:sz="4" w:space="0" w:color="auto"/>
              <w:right w:val="single" w:sz="4" w:space="0" w:color="auto"/>
            </w:tcBorders>
            <w:shd w:val="clear" w:color="auto" w:fill="auto"/>
            <w:noWrap/>
            <w:vAlign w:val="center"/>
            <w:hideMark/>
          </w:tcPr>
          <w:p w14:paraId="14FE5451"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UMAE HT MAGDALENA SALINAS</w:t>
            </w:r>
          </w:p>
        </w:tc>
        <w:tc>
          <w:tcPr>
            <w:tcW w:w="905" w:type="dxa"/>
            <w:tcBorders>
              <w:top w:val="nil"/>
              <w:left w:val="nil"/>
              <w:bottom w:val="single" w:sz="4" w:space="0" w:color="auto"/>
              <w:right w:val="single" w:sz="4" w:space="0" w:color="auto"/>
            </w:tcBorders>
            <w:shd w:val="clear" w:color="auto" w:fill="auto"/>
            <w:noWrap/>
            <w:vAlign w:val="center"/>
            <w:hideMark/>
          </w:tcPr>
          <w:p w14:paraId="7BF55D5F"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CENTRO-NORTE</w:t>
            </w:r>
          </w:p>
        </w:tc>
        <w:tc>
          <w:tcPr>
            <w:tcW w:w="1283" w:type="dxa"/>
            <w:tcBorders>
              <w:top w:val="nil"/>
              <w:left w:val="nil"/>
              <w:bottom w:val="single" w:sz="4" w:space="0" w:color="auto"/>
              <w:right w:val="single" w:sz="4" w:space="0" w:color="auto"/>
            </w:tcBorders>
            <w:shd w:val="clear" w:color="auto" w:fill="auto"/>
            <w:noWrap/>
            <w:vAlign w:val="center"/>
            <w:hideMark/>
          </w:tcPr>
          <w:p w14:paraId="0F0BFD53"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35A304152153</w:t>
            </w:r>
          </w:p>
        </w:tc>
        <w:tc>
          <w:tcPr>
            <w:tcW w:w="709" w:type="dxa"/>
            <w:tcBorders>
              <w:top w:val="nil"/>
              <w:left w:val="nil"/>
              <w:bottom w:val="single" w:sz="4" w:space="0" w:color="auto"/>
              <w:right w:val="single" w:sz="4" w:space="0" w:color="auto"/>
            </w:tcBorders>
            <w:shd w:val="clear" w:color="auto" w:fill="auto"/>
            <w:noWrap/>
            <w:vAlign w:val="center"/>
            <w:hideMark/>
          </w:tcPr>
          <w:p w14:paraId="5A021DB6"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HT</w:t>
            </w:r>
          </w:p>
        </w:tc>
        <w:tc>
          <w:tcPr>
            <w:tcW w:w="813" w:type="dxa"/>
            <w:tcBorders>
              <w:top w:val="nil"/>
              <w:left w:val="nil"/>
              <w:bottom w:val="single" w:sz="4" w:space="0" w:color="auto"/>
              <w:right w:val="single" w:sz="4" w:space="0" w:color="auto"/>
            </w:tcBorders>
            <w:shd w:val="clear" w:color="auto" w:fill="auto"/>
            <w:noWrap/>
            <w:vAlign w:val="center"/>
            <w:hideMark/>
          </w:tcPr>
          <w:p w14:paraId="1E3AB0AD"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S/N</w:t>
            </w:r>
          </w:p>
        </w:tc>
        <w:tc>
          <w:tcPr>
            <w:tcW w:w="1240" w:type="dxa"/>
            <w:tcBorders>
              <w:top w:val="nil"/>
              <w:left w:val="nil"/>
              <w:bottom w:val="single" w:sz="4" w:space="0" w:color="auto"/>
              <w:right w:val="single" w:sz="4" w:space="0" w:color="auto"/>
            </w:tcBorders>
            <w:shd w:val="clear" w:color="auto" w:fill="auto"/>
            <w:noWrap/>
            <w:vAlign w:val="center"/>
            <w:hideMark/>
          </w:tcPr>
          <w:p w14:paraId="4C98A35B"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MAGDALENA DE LAS SALINAS</w:t>
            </w:r>
          </w:p>
        </w:tc>
        <w:tc>
          <w:tcPr>
            <w:tcW w:w="1209" w:type="dxa"/>
            <w:tcBorders>
              <w:top w:val="nil"/>
              <w:left w:val="nil"/>
              <w:bottom w:val="single" w:sz="4" w:space="0" w:color="auto"/>
              <w:right w:val="single" w:sz="4" w:space="0" w:color="auto"/>
            </w:tcBorders>
            <w:shd w:val="clear" w:color="auto" w:fill="auto"/>
            <w:vAlign w:val="center"/>
            <w:hideMark/>
          </w:tcPr>
          <w:p w14:paraId="16BFB0FA"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 DE COLECTA CON SERVICIO DE TRANSFUSIÓN</w:t>
            </w:r>
          </w:p>
        </w:tc>
        <w:tc>
          <w:tcPr>
            <w:tcW w:w="1553" w:type="dxa"/>
            <w:tcBorders>
              <w:top w:val="nil"/>
              <w:left w:val="nil"/>
              <w:bottom w:val="single" w:sz="4" w:space="0" w:color="auto"/>
              <w:right w:val="single" w:sz="4" w:space="0" w:color="auto"/>
            </w:tcBorders>
            <w:shd w:val="clear" w:color="auto" w:fill="auto"/>
            <w:vAlign w:val="bottom"/>
            <w:hideMark/>
          </w:tcPr>
          <w:p w14:paraId="52F53545" w14:textId="77777777" w:rsidR="001C053C" w:rsidRPr="00B81D4C" w:rsidRDefault="001C053C" w:rsidP="001C053C">
            <w:pPr>
              <w:suppressAutoHyphens w:val="0"/>
              <w:jc w:val="both"/>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AVENIDA COLECTOR 15  NO. S/N, COLONIA MAGDALENA DE LAS SALINAS C.P 07760,  GUSTAVO A. MADERO, MUNICIPIO DE  GUSTAVO A. MADERO, ESTADO DE CIUDAD DE MÉXICO</w:t>
            </w:r>
          </w:p>
        </w:tc>
      </w:tr>
      <w:tr w:rsidR="001C053C" w:rsidRPr="00B81D4C" w14:paraId="7743899F" w14:textId="77777777" w:rsidTr="0016525E">
        <w:trPr>
          <w:trHeight w:val="70"/>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1A693730"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42</w:t>
            </w:r>
          </w:p>
        </w:tc>
        <w:tc>
          <w:tcPr>
            <w:tcW w:w="1572" w:type="dxa"/>
            <w:tcBorders>
              <w:top w:val="nil"/>
              <w:left w:val="nil"/>
              <w:bottom w:val="single" w:sz="4" w:space="0" w:color="auto"/>
              <w:right w:val="single" w:sz="4" w:space="0" w:color="auto"/>
            </w:tcBorders>
            <w:shd w:val="clear" w:color="auto" w:fill="auto"/>
            <w:noWrap/>
            <w:vAlign w:val="center"/>
            <w:hideMark/>
          </w:tcPr>
          <w:p w14:paraId="5176E814"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4P</w:t>
            </w:r>
          </w:p>
        </w:tc>
        <w:tc>
          <w:tcPr>
            <w:tcW w:w="1067" w:type="dxa"/>
            <w:tcBorders>
              <w:top w:val="nil"/>
              <w:left w:val="nil"/>
              <w:bottom w:val="single" w:sz="4" w:space="0" w:color="auto"/>
              <w:right w:val="single" w:sz="4" w:space="0" w:color="auto"/>
            </w:tcBorders>
            <w:shd w:val="clear" w:color="auto" w:fill="auto"/>
            <w:noWrap/>
            <w:vAlign w:val="center"/>
            <w:hideMark/>
          </w:tcPr>
          <w:p w14:paraId="59B23795"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UMAE HTO LOMAS VERDES</w:t>
            </w:r>
          </w:p>
        </w:tc>
        <w:tc>
          <w:tcPr>
            <w:tcW w:w="905" w:type="dxa"/>
            <w:tcBorders>
              <w:top w:val="nil"/>
              <w:left w:val="nil"/>
              <w:bottom w:val="single" w:sz="4" w:space="0" w:color="auto"/>
              <w:right w:val="single" w:sz="4" w:space="0" w:color="auto"/>
            </w:tcBorders>
            <w:shd w:val="clear" w:color="auto" w:fill="auto"/>
            <w:noWrap/>
            <w:vAlign w:val="center"/>
            <w:hideMark/>
          </w:tcPr>
          <w:p w14:paraId="250B33AF"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CENTRO-NORTE</w:t>
            </w:r>
          </w:p>
        </w:tc>
        <w:tc>
          <w:tcPr>
            <w:tcW w:w="1283" w:type="dxa"/>
            <w:tcBorders>
              <w:top w:val="nil"/>
              <w:left w:val="nil"/>
              <w:bottom w:val="single" w:sz="4" w:space="0" w:color="auto"/>
              <w:right w:val="single" w:sz="4" w:space="0" w:color="auto"/>
            </w:tcBorders>
            <w:shd w:val="clear" w:color="auto" w:fill="auto"/>
            <w:noWrap/>
            <w:vAlign w:val="center"/>
            <w:hideMark/>
          </w:tcPr>
          <w:p w14:paraId="39CA9146"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160502152153</w:t>
            </w:r>
          </w:p>
        </w:tc>
        <w:tc>
          <w:tcPr>
            <w:tcW w:w="709" w:type="dxa"/>
            <w:tcBorders>
              <w:top w:val="nil"/>
              <w:left w:val="nil"/>
              <w:bottom w:val="single" w:sz="4" w:space="0" w:color="auto"/>
              <w:right w:val="single" w:sz="4" w:space="0" w:color="auto"/>
            </w:tcBorders>
            <w:shd w:val="clear" w:color="auto" w:fill="auto"/>
            <w:noWrap/>
            <w:vAlign w:val="center"/>
            <w:hideMark/>
          </w:tcPr>
          <w:p w14:paraId="2B33F5F6"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HTO</w:t>
            </w:r>
          </w:p>
        </w:tc>
        <w:tc>
          <w:tcPr>
            <w:tcW w:w="813" w:type="dxa"/>
            <w:tcBorders>
              <w:top w:val="nil"/>
              <w:left w:val="nil"/>
              <w:bottom w:val="single" w:sz="4" w:space="0" w:color="auto"/>
              <w:right w:val="single" w:sz="4" w:space="0" w:color="auto"/>
            </w:tcBorders>
            <w:shd w:val="clear" w:color="auto" w:fill="auto"/>
            <w:noWrap/>
            <w:vAlign w:val="center"/>
            <w:hideMark/>
          </w:tcPr>
          <w:p w14:paraId="036F9572"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S/N</w:t>
            </w:r>
          </w:p>
        </w:tc>
        <w:tc>
          <w:tcPr>
            <w:tcW w:w="1240" w:type="dxa"/>
            <w:tcBorders>
              <w:top w:val="nil"/>
              <w:left w:val="nil"/>
              <w:bottom w:val="single" w:sz="4" w:space="0" w:color="auto"/>
              <w:right w:val="single" w:sz="4" w:space="0" w:color="auto"/>
            </w:tcBorders>
            <w:shd w:val="clear" w:color="auto" w:fill="auto"/>
            <w:noWrap/>
            <w:vAlign w:val="center"/>
            <w:hideMark/>
          </w:tcPr>
          <w:p w14:paraId="6AC4D6EE"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LOMAS VERDES</w:t>
            </w:r>
          </w:p>
        </w:tc>
        <w:tc>
          <w:tcPr>
            <w:tcW w:w="1209" w:type="dxa"/>
            <w:tcBorders>
              <w:top w:val="nil"/>
              <w:left w:val="nil"/>
              <w:bottom w:val="single" w:sz="4" w:space="0" w:color="auto"/>
              <w:right w:val="single" w:sz="4" w:space="0" w:color="auto"/>
            </w:tcBorders>
            <w:shd w:val="clear" w:color="auto" w:fill="auto"/>
            <w:vAlign w:val="center"/>
            <w:hideMark/>
          </w:tcPr>
          <w:p w14:paraId="1C766239" w14:textId="77777777" w:rsidR="001C053C" w:rsidRPr="00B81D4C" w:rsidRDefault="001C053C" w:rsidP="001C053C">
            <w:pPr>
              <w:suppressAutoHyphens w:val="0"/>
              <w:jc w:val="center"/>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CENTRO DE COLECTA CON SERVICIO DE TRANSFUSIÓN</w:t>
            </w:r>
          </w:p>
        </w:tc>
        <w:tc>
          <w:tcPr>
            <w:tcW w:w="1553" w:type="dxa"/>
            <w:tcBorders>
              <w:top w:val="nil"/>
              <w:left w:val="nil"/>
              <w:bottom w:val="single" w:sz="4" w:space="0" w:color="auto"/>
              <w:right w:val="single" w:sz="4" w:space="0" w:color="auto"/>
            </w:tcBorders>
            <w:shd w:val="clear" w:color="auto" w:fill="auto"/>
            <w:vAlign w:val="bottom"/>
            <w:hideMark/>
          </w:tcPr>
          <w:p w14:paraId="04A2DEA1" w14:textId="77777777" w:rsidR="001C053C" w:rsidRPr="00B81D4C" w:rsidRDefault="001C053C" w:rsidP="001C053C">
            <w:pPr>
              <w:suppressAutoHyphens w:val="0"/>
              <w:jc w:val="both"/>
              <w:rPr>
                <w:rFonts w:ascii="Montserrat" w:hAnsi="Montserrat" w:cs="Calibri"/>
                <w:color w:val="000000"/>
                <w:sz w:val="12"/>
                <w:szCs w:val="12"/>
                <w:lang w:val="es-MX" w:eastAsia="es-MX"/>
              </w:rPr>
            </w:pPr>
            <w:r w:rsidRPr="00B81D4C">
              <w:rPr>
                <w:rFonts w:ascii="Montserrat" w:hAnsi="Montserrat" w:cs="Calibri"/>
                <w:color w:val="000000"/>
                <w:sz w:val="12"/>
                <w:szCs w:val="12"/>
                <w:lang w:val="es-MX" w:eastAsia="es-MX"/>
              </w:rPr>
              <w:t>AVENIDA LOMAS VERDES  Y BLVD. MANUEL ÁVILA CAMACHO NO. 52, COLONIA SANTA CRUZ ACATLÁN C.P 53150, NAUCALPAN DE JUÁREZ, MUNICIPIO DE NAUCALPAN DE JUÁREZ, ESTADO DE ESTADO DE MÉXICO</w:t>
            </w:r>
          </w:p>
        </w:tc>
      </w:tr>
    </w:tbl>
    <w:p w14:paraId="75038F5F" w14:textId="5E0D7DA4" w:rsidR="001C053C" w:rsidRDefault="001C053C" w:rsidP="001C053C">
      <w:pPr>
        <w:rPr>
          <w:lang w:val="es-MX"/>
        </w:rPr>
      </w:pPr>
    </w:p>
    <w:p w14:paraId="4699D299" w14:textId="1630FF24" w:rsidR="00210209" w:rsidRDefault="00210209" w:rsidP="001C053C">
      <w:pPr>
        <w:rPr>
          <w:lang w:val="es-MX"/>
        </w:rPr>
      </w:pPr>
    </w:p>
    <w:p w14:paraId="70B8CD76" w14:textId="7CAF0958" w:rsidR="00210209" w:rsidRDefault="00210209" w:rsidP="001C053C">
      <w:pPr>
        <w:rPr>
          <w:lang w:val="es-MX"/>
        </w:rPr>
      </w:pPr>
    </w:p>
    <w:p w14:paraId="7A3E0B1E" w14:textId="77777777" w:rsidR="002A342A" w:rsidRDefault="002A342A" w:rsidP="001C053C">
      <w:pPr>
        <w:rPr>
          <w:lang w:val="es-MX"/>
        </w:rPr>
      </w:pPr>
    </w:p>
    <w:p w14:paraId="393D7855" w14:textId="77777777" w:rsidR="002A342A" w:rsidRDefault="002A342A" w:rsidP="001C053C">
      <w:pPr>
        <w:rPr>
          <w:lang w:val="es-MX"/>
        </w:rPr>
      </w:pPr>
    </w:p>
    <w:p w14:paraId="063E273B" w14:textId="77777777" w:rsidR="002A342A" w:rsidRDefault="002A342A" w:rsidP="001C053C">
      <w:pPr>
        <w:rPr>
          <w:lang w:val="es-MX"/>
        </w:rPr>
      </w:pPr>
    </w:p>
    <w:p w14:paraId="1973A773" w14:textId="77777777" w:rsidR="002A342A" w:rsidRDefault="002A342A" w:rsidP="001C053C">
      <w:pPr>
        <w:rPr>
          <w:lang w:val="es-MX"/>
        </w:rPr>
      </w:pPr>
    </w:p>
    <w:p w14:paraId="04EBB648" w14:textId="77777777" w:rsidR="002A342A" w:rsidRDefault="002A342A" w:rsidP="001C053C">
      <w:pPr>
        <w:rPr>
          <w:lang w:val="es-MX"/>
        </w:rPr>
      </w:pPr>
    </w:p>
    <w:p w14:paraId="61BC90EA" w14:textId="77777777" w:rsidR="002A342A" w:rsidRDefault="002A342A" w:rsidP="001C053C">
      <w:pPr>
        <w:rPr>
          <w:lang w:val="es-MX"/>
        </w:rPr>
      </w:pPr>
    </w:p>
    <w:p w14:paraId="1A105A05" w14:textId="77777777" w:rsidR="002A342A" w:rsidRDefault="002A342A" w:rsidP="001C053C">
      <w:pPr>
        <w:rPr>
          <w:lang w:val="es-MX"/>
        </w:rPr>
      </w:pPr>
    </w:p>
    <w:p w14:paraId="005A32B5" w14:textId="77777777" w:rsidR="002A342A" w:rsidRDefault="002A342A" w:rsidP="001C053C">
      <w:pPr>
        <w:rPr>
          <w:lang w:val="es-MX"/>
        </w:rPr>
      </w:pPr>
    </w:p>
    <w:p w14:paraId="0F553E32" w14:textId="77777777" w:rsidR="002A342A" w:rsidRDefault="002A342A" w:rsidP="001C053C">
      <w:pPr>
        <w:rPr>
          <w:lang w:val="es-MX"/>
        </w:rPr>
      </w:pPr>
    </w:p>
    <w:p w14:paraId="543FB0BF" w14:textId="77777777" w:rsidR="002A342A" w:rsidRDefault="002A342A" w:rsidP="001C053C">
      <w:pPr>
        <w:rPr>
          <w:lang w:val="es-MX"/>
        </w:rPr>
      </w:pPr>
    </w:p>
    <w:p w14:paraId="2A6C6C26" w14:textId="77777777" w:rsidR="002A342A" w:rsidRDefault="002A342A" w:rsidP="001C053C">
      <w:pPr>
        <w:rPr>
          <w:lang w:val="es-MX"/>
        </w:rPr>
      </w:pPr>
    </w:p>
    <w:p w14:paraId="1C7DC2B3" w14:textId="77777777" w:rsidR="002A342A" w:rsidRDefault="002A342A" w:rsidP="001C053C">
      <w:pPr>
        <w:rPr>
          <w:lang w:val="es-MX"/>
        </w:rPr>
      </w:pPr>
    </w:p>
    <w:p w14:paraId="19267ACD" w14:textId="77777777" w:rsidR="00524445" w:rsidRDefault="00524445" w:rsidP="001C053C">
      <w:pPr>
        <w:rPr>
          <w:lang w:val="es-MX"/>
        </w:rPr>
      </w:pPr>
    </w:p>
    <w:p w14:paraId="7441C032" w14:textId="77777777" w:rsidR="00524445" w:rsidRDefault="00524445" w:rsidP="001C053C">
      <w:pPr>
        <w:rPr>
          <w:lang w:val="es-MX"/>
        </w:rPr>
      </w:pPr>
    </w:p>
    <w:p w14:paraId="19772112" w14:textId="77777777" w:rsidR="00524445" w:rsidRDefault="00524445" w:rsidP="001C053C">
      <w:pPr>
        <w:rPr>
          <w:lang w:val="es-MX"/>
        </w:rPr>
      </w:pPr>
    </w:p>
    <w:p w14:paraId="0A3C8064" w14:textId="77777777" w:rsidR="00524445" w:rsidRDefault="00524445" w:rsidP="001C053C">
      <w:pPr>
        <w:rPr>
          <w:lang w:val="es-MX"/>
        </w:rPr>
      </w:pPr>
    </w:p>
    <w:p w14:paraId="4E162F6E" w14:textId="77777777" w:rsidR="00524445" w:rsidRDefault="00524445" w:rsidP="001C053C">
      <w:pPr>
        <w:rPr>
          <w:lang w:val="es-MX"/>
        </w:rPr>
      </w:pPr>
    </w:p>
    <w:p w14:paraId="44266428" w14:textId="77777777" w:rsidR="00524445" w:rsidRDefault="00524445" w:rsidP="001C053C">
      <w:pPr>
        <w:rPr>
          <w:lang w:val="es-MX"/>
        </w:rPr>
      </w:pPr>
    </w:p>
    <w:p w14:paraId="0FDD1A2A" w14:textId="77777777" w:rsidR="00524445" w:rsidRDefault="00524445" w:rsidP="001C053C">
      <w:pPr>
        <w:rPr>
          <w:lang w:val="es-MX"/>
        </w:rPr>
      </w:pPr>
    </w:p>
    <w:p w14:paraId="1F5808C5" w14:textId="77777777" w:rsidR="002A342A" w:rsidRDefault="002A342A" w:rsidP="001C053C">
      <w:pPr>
        <w:rPr>
          <w:lang w:val="es-MX"/>
        </w:rPr>
      </w:pPr>
    </w:p>
    <w:p w14:paraId="21CDEA95" w14:textId="73AD1032" w:rsidR="00210209" w:rsidRDefault="00210209" w:rsidP="001C053C">
      <w:pPr>
        <w:rPr>
          <w:lang w:val="es-MX"/>
        </w:rPr>
      </w:pPr>
    </w:p>
    <w:p w14:paraId="51534599" w14:textId="02A1ED1B" w:rsidR="00210209" w:rsidRDefault="00210209" w:rsidP="001C053C">
      <w:pPr>
        <w:rPr>
          <w:lang w:val="es-MX"/>
        </w:rPr>
      </w:pPr>
    </w:p>
    <w:p w14:paraId="6ED298AE" w14:textId="7D6271E1" w:rsidR="00210209" w:rsidRPr="00432E52" w:rsidRDefault="00471E54" w:rsidP="004C4406">
      <w:pPr>
        <w:ind w:left="1428" w:firstLine="357"/>
        <w:jc w:val="center"/>
        <w:rPr>
          <w:rFonts w:ascii="Montserrat" w:hAnsi="Montserrat"/>
          <w:b/>
          <w:bCs/>
          <w:lang w:val="es-MX"/>
        </w:rPr>
      </w:pPr>
      <w:r w:rsidRPr="00432E52">
        <w:rPr>
          <w:rFonts w:ascii="Montserrat" w:hAnsi="Montserrat"/>
          <w:b/>
          <w:bCs/>
          <w:lang w:val="es-MX"/>
        </w:rPr>
        <w:t xml:space="preserve">ANEXO </w:t>
      </w:r>
      <w:r w:rsidR="00432E52" w:rsidRPr="00432E52">
        <w:rPr>
          <w:rFonts w:ascii="Montserrat" w:hAnsi="Montserrat"/>
          <w:b/>
          <w:bCs/>
          <w:lang w:val="es-MX"/>
        </w:rPr>
        <w:t xml:space="preserve"> T3.1 BANCOS CONCENTRADORES</w:t>
      </w:r>
    </w:p>
    <w:p w14:paraId="24A01E08" w14:textId="77777777" w:rsidR="001C053C" w:rsidRDefault="001C053C" w:rsidP="001C053C"/>
    <w:tbl>
      <w:tblPr>
        <w:tblW w:w="10456" w:type="dxa"/>
        <w:tblInd w:w="55" w:type="dxa"/>
        <w:tblLayout w:type="fixed"/>
        <w:tblCellMar>
          <w:left w:w="70" w:type="dxa"/>
          <w:right w:w="70" w:type="dxa"/>
        </w:tblCellMar>
        <w:tblLook w:val="04A0" w:firstRow="1" w:lastRow="0" w:firstColumn="1" w:lastColumn="0" w:noHBand="0" w:noVBand="1"/>
      </w:tblPr>
      <w:tblGrid>
        <w:gridCol w:w="867"/>
        <w:gridCol w:w="1021"/>
        <w:gridCol w:w="565"/>
        <w:gridCol w:w="488"/>
        <w:gridCol w:w="1098"/>
        <w:gridCol w:w="976"/>
        <w:gridCol w:w="488"/>
        <w:gridCol w:w="568"/>
        <w:gridCol w:w="894"/>
        <w:gridCol w:w="1098"/>
        <w:gridCol w:w="853"/>
        <w:gridCol w:w="610"/>
        <w:gridCol w:w="379"/>
        <w:gridCol w:w="551"/>
      </w:tblGrid>
      <w:tr w:rsidR="001C053C" w:rsidRPr="009428FB" w14:paraId="5E76603B" w14:textId="77777777" w:rsidTr="001C053C">
        <w:trPr>
          <w:trHeight w:val="451"/>
        </w:trPr>
        <w:tc>
          <w:tcPr>
            <w:tcW w:w="10456" w:type="dxa"/>
            <w:gridSpan w:val="14"/>
            <w:tcBorders>
              <w:top w:val="single" w:sz="4" w:space="0" w:color="auto"/>
              <w:left w:val="single" w:sz="4" w:space="0" w:color="auto"/>
              <w:bottom w:val="single" w:sz="4" w:space="0" w:color="auto"/>
              <w:right w:val="nil"/>
            </w:tcBorders>
            <w:shd w:val="clear" w:color="auto" w:fill="auto"/>
            <w:vAlign w:val="center"/>
            <w:hideMark/>
          </w:tcPr>
          <w:p w14:paraId="2DACEFC0" w14:textId="1D7BD5F7" w:rsidR="001C053C" w:rsidRPr="009428FB" w:rsidRDefault="001764F7" w:rsidP="001C053C">
            <w:pPr>
              <w:suppressAutoHyphens w:val="0"/>
              <w:jc w:val="center"/>
              <w:rPr>
                <w:rFonts w:ascii="Montserrat" w:hAnsi="Montserrat" w:cs="Calibri"/>
                <w:b/>
                <w:bCs/>
                <w:color w:val="000000"/>
                <w:sz w:val="14"/>
                <w:szCs w:val="14"/>
                <w:lang w:val="es-MX" w:eastAsia="es-MX"/>
              </w:rPr>
            </w:pPr>
            <w:r w:rsidRPr="001764F7">
              <w:rPr>
                <w:rFonts w:ascii="Montserrat" w:hAnsi="Montserrat" w:cs="Calibri"/>
                <w:b/>
                <w:bCs/>
                <w:color w:val="000000"/>
                <w:sz w:val="14"/>
                <w:szCs w:val="14"/>
                <w:lang w:val="es-MX" w:eastAsia="es-MX"/>
              </w:rPr>
              <w:t>Anexo T3.1 Bancos de Sangre Concentradores NAT</w:t>
            </w:r>
          </w:p>
        </w:tc>
      </w:tr>
      <w:tr w:rsidR="001C053C" w:rsidRPr="009428FB" w14:paraId="3CEEE6B8" w14:textId="77777777" w:rsidTr="001C053C">
        <w:trPr>
          <w:trHeight w:val="451"/>
        </w:trPr>
        <w:tc>
          <w:tcPr>
            <w:tcW w:w="867" w:type="dxa"/>
            <w:vMerge w:val="restart"/>
            <w:tcBorders>
              <w:top w:val="nil"/>
              <w:left w:val="single" w:sz="4" w:space="0" w:color="auto"/>
              <w:bottom w:val="single" w:sz="4" w:space="0" w:color="auto"/>
              <w:right w:val="single" w:sz="4" w:space="0" w:color="auto"/>
            </w:tcBorders>
            <w:shd w:val="clear" w:color="auto" w:fill="auto"/>
            <w:vAlign w:val="center"/>
            <w:hideMark/>
          </w:tcPr>
          <w:p w14:paraId="7E569C35" w14:textId="77777777" w:rsidR="001C053C" w:rsidRPr="009428FB" w:rsidRDefault="001C053C" w:rsidP="001C053C">
            <w:pPr>
              <w:suppressAutoHyphens w:val="0"/>
              <w:jc w:val="center"/>
              <w:rPr>
                <w:rFonts w:ascii="Montserrat" w:hAnsi="Montserrat" w:cs="Calibri"/>
                <w:b/>
                <w:bCs/>
                <w:color w:val="000000"/>
                <w:sz w:val="14"/>
                <w:szCs w:val="14"/>
                <w:lang w:val="es-MX" w:eastAsia="es-MX"/>
              </w:rPr>
            </w:pPr>
            <w:r w:rsidRPr="009428FB">
              <w:rPr>
                <w:rFonts w:ascii="Montserrat" w:hAnsi="Montserrat" w:cs="Calibri"/>
                <w:b/>
                <w:bCs/>
                <w:color w:val="000000"/>
                <w:sz w:val="14"/>
                <w:szCs w:val="14"/>
                <w:lang w:val="es-MX" w:eastAsia="es-MX"/>
              </w:rPr>
              <w:t>REGION</w:t>
            </w:r>
          </w:p>
        </w:tc>
        <w:tc>
          <w:tcPr>
            <w:tcW w:w="3172" w:type="dxa"/>
            <w:gridSpan w:val="4"/>
            <w:tcBorders>
              <w:top w:val="single" w:sz="4" w:space="0" w:color="auto"/>
              <w:left w:val="nil"/>
              <w:bottom w:val="single" w:sz="4" w:space="0" w:color="auto"/>
              <w:right w:val="single" w:sz="4" w:space="0" w:color="auto"/>
            </w:tcBorders>
            <w:shd w:val="clear" w:color="auto" w:fill="auto"/>
            <w:vAlign w:val="center"/>
            <w:hideMark/>
          </w:tcPr>
          <w:p w14:paraId="5BB3A938" w14:textId="77777777" w:rsidR="001C053C" w:rsidRPr="009428FB" w:rsidRDefault="001C053C" w:rsidP="001C053C">
            <w:pPr>
              <w:suppressAutoHyphens w:val="0"/>
              <w:jc w:val="center"/>
              <w:rPr>
                <w:rFonts w:ascii="Montserrat" w:hAnsi="Montserrat" w:cs="Calibri"/>
                <w:b/>
                <w:bCs/>
                <w:color w:val="000000"/>
                <w:sz w:val="14"/>
                <w:szCs w:val="14"/>
                <w:lang w:val="es-MX" w:eastAsia="es-MX"/>
              </w:rPr>
            </w:pPr>
            <w:r w:rsidRPr="009428FB">
              <w:rPr>
                <w:rFonts w:ascii="Montserrat" w:hAnsi="Montserrat" w:cs="Calibri"/>
                <w:b/>
                <w:bCs/>
                <w:color w:val="000000"/>
                <w:sz w:val="14"/>
                <w:szCs w:val="14"/>
                <w:lang w:val="es-MX" w:eastAsia="es-MX"/>
              </w:rPr>
              <w:t>BANCO DE SANGRE CONCENTRADOR PARA REALIZAR NAT, CC Y CONFIRMATORIAS</w:t>
            </w:r>
          </w:p>
        </w:tc>
        <w:tc>
          <w:tcPr>
            <w:tcW w:w="2926" w:type="dxa"/>
            <w:gridSpan w:val="4"/>
            <w:tcBorders>
              <w:top w:val="single" w:sz="4" w:space="0" w:color="auto"/>
              <w:left w:val="nil"/>
              <w:bottom w:val="single" w:sz="4" w:space="0" w:color="auto"/>
              <w:right w:val="single" w:sz="4" w:space="0" w:color="auto"/>
            </w:tcBorders>
            <w:shd w:val="clear" w:color="auto" w:fill="auto"/>
            <w:vAlign w:val="center"/>
            <w:hideMark/>
          </w:tcPr>
          <w:p w14:paraId="166FAEE0" w14:textId="77777777" w:rsidR="001C053C" w:rsidRPr="009428FB" w:rsidRDefault="001C053C" w:rsidP="001C053C">
            <w:pPr>
              <w:suppressAutoHyphens w:val="0"/>
              <w:jc w:val="center"/>
              <w:rPr>
                <w:rFonts w:ascii="Montserrat" w:hAnsi="Montserrat" w:cs="Calibri"/>
                <w:b/>
                <w:bCs/>
                <w:color w:val="000000"/>
                <w:sz w:val="14"/>
                <w:szCs w:val="14"/>
                <w:lang w:val="es-MX" w:eastAsia="es-MX"/>
              </w:rPr>
            </w:pPr>
            <w:r w:rsidRPr="009428FB">
              <w:rPr>
                <w:rFonts w:ascii="Montserrat" w:hAnsi="Montserrat" w:cs="Calibri"/>
                <w:b/>
                <w:bCs/>
                <w:color w:val="000000"/>
                <w:sz w:val="14"/>
                <w:szCs w:val="14"/>
                <w:lang w:val="es-MX" w:eastAsia="es-MX"/>
              </w:rPr>
              <w:t>BANCO DE SANGRE QUE REALIZAN FRACCIONAMIENTO Y SEROLOGIA</w:t>
            </w:r>
          </w:p>
        </w:tc>
        <w:tc>
          <w:tcPr>
            <w:tcW w:w="3491" w:type="dxa"/>
            <w:gridSpan w:val="5"/>
            <w:tcBorders>
              <w:top w:val="single" w:sz="4" w:space="0" w:color="auto"/>
              <w:left w:val="nil"/>
              <w:bottom w:val="single" w:sz="4" w:space="0" w:color="auto"/>
              <w:right w:val="single" w:sz="4" w:space="0" w:color="auto"/>
            </w:tcBorders>
            <w:shd w:val="clear" w:color="auto" w:fill="auto"/>
            <w:vAlign w:val="center"/>
            <w:hideMark/>
          </w:tcPr>
          <w:p w14:paraId="55947F92" w14:textId="77777777" w:rsidR="001C053C" w:rsidRPr="009428FB" w:rsidRDefault="001C053C" w:rsidP="001C053C">
            <w:pPr>
              <w:suppressAutoHyphens w:val="0"/>
              <w:jc w:val="center"/>
              <w:rPr>
                <w:rFonts w:ascii="Montserrat" w:hAnsi="Montserrat" w:cs="Calibri"/>
                <w:b/>
                <w:bCs/>
                <w:color w:val="000000"/>
                <w:sz w:val="14"/>
                <w:szCs w:val="14"/>
                <w:lang w:val="es-MX" w:eastAsia="es-MX"/>
              </w:rPr>
            </w:pPr>
            <w:r w:rsidRPr="009428FB">
              <w:rPr>
                <w:rFonts w:ascii="Montserrat" w:hAnsi="Montserrat" w:cs="Calibri"/>
                <w:b/>
                <w:bCs/>
                <w:color w:val="000000"/>
                <w:sz w:val="14"/>
                <w:szCs w:val="14"/>
                <w:lang w:val="es-MX" w:eastAsia="es-MX"/>
              </w:rPr>
              <w:t>CENTROS DE COLECTA</w:t>
            </w:r>
          </w:p>
        </w:tc>
      </w:tr>
      <w:tr w:rsidR="001C053C" w:rsidRPr="009428FB" w14:paraId="68851E92" w14:textId="77777777" w:rsidTr="001C053C">
        <w:trPr>
          <w:trHeight w:val="451"/>
        </w:trPr>
        <w:tc>
          <w:tcPr>
            <w:tcW w:w="867" w:type="dxa"/>
            <w:vMerge/>
            <w:tcBorders>
              <w:top w:val="nil"/>
              <w:left w:val="single" w:sz="4" w:space="0" w:color="auto"/>
              <w:bottom w:val="single" w:sz="4" w:space="0" w:color="auto"/>
              <w:right w:val="single" w:sz="4" w:space="0" w:color="auto"/>
            </w:tcBorders>
            <w:vAlign w:val="center"/>
            <w:hideMark/>
          </w:tcPr>
          <w:p w14:paraId="34160327"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tcBorders>
              <w:top w:val="nil"/>
              <w:left w:val="nil"/>
              <w:bottom w:val="nil"/>
              <w:right w:val="single" w:sz="4" w:space="0" w:color="auto"/>
            </w:tcBorders>
            <w:shd w:val="clear" w:color="auto" w:fill="auto"/>
            <w:vAlign w:val="center"/>
            <w:hideMark/>
          </w:tcPr>
          <w:p w14:paraId="4B83AEA2" w14:textId="77777777" w:rsidR="001C053C" w:rsidRPr="009428FB" w:rsidRDefault="001C053C" w:rsidP="001C053C">
            <w:pPr>
              <w:suppressAutoHyphens w:val="0"/>
              <w:jc w:val="center"/>
              <w:rPr>
                <w:rFonts w:ascii="Montserrat" w:hAnsi="Montserrat" w:cs="Calibri"/>
                <w:b/>
                <w:bCs/>
                <w:color w:val="000000"/>
                <w:sz w:val="14"/>
                <w:szCs w:val="14"/>
                <w:lang w:val="es-MX" w:eastAsia="es-MX"/>
              </w:rPr>
            </w:pPr>
            <w:r w:rsidRPr="009428FB">
              <w:rPr>
                <w:rFonts w:ascii="Montserrat" w:hAnsi="Montserrat" w:cs="Calibri"/>
                <w:b/>
                <w:bCs/>
                <w:color w:val="000000"/>
                <w:sz w:val="14"/>
                <w:szCs w:val="14"/>
                <w:lang w:val="es-MX" w:eastAsia="es-MX"/>
              </w:rPr>
              <w:t>DELEGACIÓN /UMAE</w:t>
            </w:r>
          </w:p>
        </w:tc>
        <w:tc>
          <w:tcPr>
            <w:tcW w:w="2151" w:type="dxa"/>
            <w:gridSpan w:val="3"/>
            <w:tcBorders>
              <w:top w:val="single" w:sz="4" w:space="0" w:color="auto"/>
              <w:left w:val="nil"/>
              <w:bottom w:val="nil"/>
              <w:right w:val="single" w:sz="4" w:space="0" w:color="auto"/>
            </w:tcBorders>
            <w:shd w:val="clear" w:color="auto" w:fill="auto"/>
            <w:vAlign w:val="center"/>
            <w:hideMark/>
          </w:tcPr>
          <w:p w14:paraId="15CF50ED" w14:textId="77777777" w:rsidR="001C053C" w:rsidRPr="009428FB" w:rsidRDefault="001C053C" w:rsidP="001C053C">
            <w:pPr>
              <w:suppressAutoHyphens w:val="0"/>
              <w:jc w:val="center"/>
              <w:rPr>
                <w:rFonts w:ascii="Montserrat" w:hAnsi="Montserrat" w:cs="Calibri"/>
                <w:b/>
                <w:bCs/>
                <w:color w:val="000000"/>
                <w:sz w:val="14"/>
                <w:szCs w:val="14"/>
                <w:lang w:val="es-MX" w:eastAsia="es-MX"/>
              </w:rPr>
            </w:pPr>
            <w:r w:rsidRPr="009428FB">
              <w:rPr>
                <w:rFonts w:ascii="Montserrat" w:hAnsi="Montserrat" w:cs="Calibri"/>
                <w:b/>
                <w:bCs/>
                <w:color w:val="000000"/>
                <w:sz w:val="14"/>
                <w:szCs w:val="14"/>
                <w:lang w:val="es-MX" w:eastAsia="es-MX"/>
              </w:rPr>
              <w:t>UNIDAD</w:t>
            </w:r>
          </w:p>
        </w:tc>
        <w:tc>
          <w:tcPr>
            <w:tcW w:w="976" w:type="dxa"/>
            <w:tcBorders>
              <w:top w:val="nil"/>
              <w:left w:val="nil"/>
              <w:bottom w:val="nil"/>
              <w:right w:val="single" w:sz="4" w:space="0" w:color="auto"/>
            </w:tcBorders>
            <w:shd w:val="clear" w:color="auto" w:fill="auto"/>
            <w:vAlign w:val="center"/>
            <w:hideMark/>
          </w:tcPr>
          <w:p w14:paraId="4D603FEE" w14:textId="77777777" w:rsidR="001C053C" w:rsidRPr="009428FB" w:rsidRDefault="001C053C" w:rsidP="001C053C">
            <w:pPr>
              <w:suppressAutoHyphens w:val="0"/>
              <w:jc w:val="center"/>
              <w:rPr>
                <w:rFonts w:ascii="Montserrat" w:hAnsi="Montserrat" w:cs="Calibri"/>
                <w:b/>
                <w:bCs/>
                <w:color w:val="000000"/>
                <w:sz w:val="14"/>
                <w:szCs w:val="14"/>
                <w:lang w:val="es-MX" w:eastAsia="es-MX"/>
              </w:rPr>
            </w:pPr>
            <w:r w:rsidRPr="009428FB">
              <w:rPr>
                <w:rFonts w:ascii="Montserrat" w:hAnsi="Montserrat" w:cs="Calibri"/>
                <w:b/>
                <w:bCs/>
                <w:color w:val="000000"/>
                <w:sz w:val="14"/>
                <w:szCs w:val="14"/>
                <w:lang w:val="es-MX" w:eastAsia="es-MX"/>
              </w:rPr>
              <w:t>DELEGACIÓN /UMAE</w:t>
            </w:r>
          </w:p>
        </w:tc>
        <w:tc>
          <w:tcPr>
            <w:tcW w:w="1950" w:type="dxa"/>
            <w:gridSpan w:val="3"/>
            <w:tcBorders>
              <w:top w:val="single" w:sz="4" w:space="0" w:color="auto"/>
              <w:left w:val="nil"/>
              <w:bottom w:val="nil"/>
              <w:right w:val="single" w:sz="4" w:space="0" w:color="auto"/>
            </w:tcBorders>
            <w:shd w:val="clear" w:color="auto" w:fill="auto"/>
            <w:vAlign w:val="center"/>
            <w:hideMark/>
          </w:tcPr>
          <w:p w14:paraId="00817145" w14:textId="77777777" w:rsidR="001C053C" w:rsidRPr="009428FB" w:rsidRDefault="001C053C" w:rsidP="001C053C">
            <w:pPr>
              <w:suppressAutoHyphens w:val="0"/>
              <w:jc w:val="center"/>
              <w:rPr>
                <w:rFonts w:ascii="Montserrat" w:hAnsi="Montserrat" w:cs="Calibri"/>
                <w:b/>
                <w:bCs/>
                <w:color w:val="000000"/>
                <w:sz w:val="14"/>
                <w:szCs w:val="14"/>
                <w:lang w:val="es-MX" w:eastAsia="es-MX"/>
              </w:rPr>
            </w:pPr>
            <w:r w:rsidRPr="009428FB">
              <w:rPr>
                <w:rFonts w:ascii="Montserrat" w:hAnsi="Montserrat" w:cs="Calibri"/>
                <w:b/>
                <w:bCs/>
                <w:color w:val="000000"/>
                <w:sz w:val="14"/>
                <w:szCs w:val="14"/>
                <w:lang w:val="es-MX" w:eastAsia="es-MX"/>
              </w:rPr>
              <w:t>UNIDAD</w:t>
            </w:r>
          </w:p>
        </w:tc>
        <w:tc>
          <w:tcPr>
            <w:tcW w:w="1098" w:type="dxa"/>
            <w:tcBorders>
              <w:top w:val="nil"/>
              <w:left w:val="nil"/>
              <w:bottom w:val="nil"/>
              <w:right w:val="single" w:sz="4" w:space="0" w:color="auto"/>
            </w:tcBorders>
            <w:shd w:val="clear" w:color="auto" w:fill="auto"/>
            <w:vAlign w:val="center"/>
            <w:hideMark/>
          </w:tcPr>
          <w:p w14:paraId="00E31573" w14:textId="77777777" w:rsidR="001C053C" w:rsidRPr="009428FB" w:rsidRDefault="001C053C" w:rsidP="001C053C">
            <w:pPr>
              <w:suppressAutoHyphens w:val="0"/>
              <w:jc w:val="center"/>
              <w:rPr>
                <w:rFonts w:ascii="Montserrat" w:hAnsi="Montserrat" w:cs="Calibri"/>
                <w:b/>
                <w:bCs/>
                <w:color w:val="000000"/>
                <w:sz w:val="14"/>
                <w:szCs w:val="14"/>
                <w:lang w:val="es-MX" w:eastAsia="es-MX"/>
              </w:rPr>
            </w:pPr>
            <w:r w:rsidRPr="009428FB">
              <w:rPr>
                <w:rFonts w:ascii="Montserrat" w:hAnsi="Montserrat" w:cs="Calibri"/>
                <w:b/>
                <w:bCs/>
                <w:color w:val="000000"/>
                <w:sz w:val="14"/>
                <w:szCs w:val="14"/>
                <w:lang w:val="es-MX" w:eastAsia="es-MX"/>
              </w:rPr>
              <w:t xml:space="preserve">DELEGACIÓN </w:t>
            </w:r>
          </w:p>
        </w:tc>
        <w:tc>
          <w:tcPr>
            <w:tcW w:w="2393" w:type="dxa"/>
            <w:gridSpan w:val="4"/>
            <w:tcBorders>
              <w:top w:val="single" w:sz="4" w:space="0" w:color="auto"/>
              <w:left w:val="nil"/>
              <w:bottom w:val="nil"/>
              <w:right w:val="single" w:sz="4" w:space="0" w:color="auto"/>
            </w:tcBorders>
            <w:shd w:val="clear" w:color="auto" w:fill="auto"/>
            <w:vAlign w:val="center"/>
            <w:hideMark/>
          </w:tcPr>
          <w:p w14:paraId="22BA84CB" w14:textId="77777777" w:rsidR="001C053C" w:rsidRPr="009428FB" w:rsidRDefault="001C053C" w:rsidP="001C053C">
            <w:pPr>
              <w:suppressAutoHyphens w:val="0"/>
              <w:jc w:val="center"/>
              <w:rPr>
                <w:rFonts w:ascii="Montserrat" w:hAnsi="Montserrat" w:cs="Calibri"/>
                <w:b/>
                <w:bCs/>
                <w:color w:val="000000"/>
                <w:sz w:val="14"/>
                <w:szCs w:val="14"/>
                <w:lang w:val="es-MX" w:eastAsia="es-MX"/>
              </w:rPr>
            </w:pPr>
            <w:r w:rsidRPr="009428FB">
              <w:rPr>
                <w:rFonts w:ascii="Montserrat" w:hAnsi="Montserrat" w:cs="Calibri"/>
                <w:b/>
                <w:bCs/>
                <w:color w:val="000000"/>
                <w:sz w:val="14"/>
                <w:szCs w:val="14"/>
                <w:lang w:val="es-MX" w:eastAsia="es-MX"/>
              </w:rPr>
              <w:t>UNIDAD</w:t>
            </w:r>
          </w:p>
        </w:tc>
      </w:tr>
      <w:tr w:rsidR="001C053C" w:rsidRPr="009428FB" w14:paraId="78232B3B" w14:textId="77777777" w:rsidTr="001C053C">
        <w:trPr>
          <w:trHeight w:val="451"/>
        </w:trPr>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F2A8C8" w14:textId="77777777" w:rsidR="001C053C" w:rsidRPr="009428FB" w:rsidRDefault="001C053C" w:rsidP="001C053C">
            <w:pPr>
              <w:suppressAutoHyphens w:val="0"/>
              <w:jc w:val="center"/>
              <w:rPr>
                <w:rFonts w:ascii="Montserrat" w:hAnsi="Montserrat" w:cs="Calibri"/>
                <w:b/>
                <w:bCs/>
                <w:color w:val="000000"/>
                <w:sz w:val="14"/>
                <w:szCs w:val="14"/>
                <w:lang w:val="es-MX" w:eastAsia="es-MX"/>
              </w:rPr>
            </w:pPr>
            <w:r w:rsidRPr="009428FB">
              <w:rPr>
                <w:rFonts w:ascii="Montserrat" w:hAnsi="Montserrat" w:cs="Calibri"/>
                <w:b/>
                <w:bCs/>
                <w:color w:val="000000"/>
                <w:sz w:val="14"/>
                <w:szCs w:val="14"/>
                <w:lang w:val="es-MX" w:eastAsia="es-MX"/>
              </w:rPr>
              <w:t> </w:t>
            </w:r>
          </w:p>
        </w:tc>
        <w:tc>
          <w:tcPr>
            <w:tcW w:w="1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41EBCD"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UMAE HE CMN LA RAZA</w:t>
            </w:r>
          </w:p>
        </w:tc>
        <w:tc>
          <w:tcPr>
            <w:tcW w:w="5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000DEF"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BCS</w:t>
            </w:r>
          </w:p>
        </w:tc>
        <w:tc>
          <w:tcPr>
            <w:tcW w:w="4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236A56"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S/N</w:t>
            </w:r>
          </w:p>
        </w:tc>
        <w:tc>
          <w:tcPr>
            <w:tcW w:w="10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B316EC"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CMN LA RAZA</w:t>
            </w:r>
          </w:p>
        </w:tc>
        <w:tc>
          <w:tcPr>
            <w:tcW w:w="9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831F9E"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UMAE HE  CMN LA RAZA</w:t>
            </w:r>
          </w:p>
        </w:tc>
        <w:tc>
          <w:tcPr>
            <w:tcW w:w="4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60DFF7"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BCS</w:t>
            </w:r>
          </w:p>
        </w:tc>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7CF267"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S/N</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6C3401"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CMN LA RAZA</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6213FB5A"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D.F. NORTE</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339EA89A"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UMAE 15 HTO MAGDALENA SALINAS</w:t>
            </w:r>
          </w:p>
        </w:tc>
        <w:tc>
          <w:tcPr>
            <w:tcW w:w="610" w:type="dxa"/>
            <w:tcBorders>
              <w:top w:val="single" w:sz="4" w:space="0" w:color="auto"/>
              <w:left w:val="nil"/>
              <w:bottom w:val="single" w:sz="4" w:space="0" w:color="auto"/>
              <w:right w:val="single" w:sz="4" w:space="0" w:color="auto"/>
            </w:tcBorders>
            <w:shd w:val="clear" w:color="auto" w:fill="auto"/>
            <w:vAlign w:val="center"/>
            <w:hideMark/>
          </w:tcPr>
          <w:p w14:paraId="68B6EDEA"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HT</w:t>
            </w:r>
          </w:p>
        </w:tc>
        <w:tc>
          <w:tcPr>
            <w:tcW w:w="379" w:type="dxa"/>
            <w:tcBorders>
              <w:top w:val="single" w:sz="4" w:space="0" w:color="auto"/>
              <w:left w:val="nil"/>
              <w:bottom w:val="single" w:sz="4" w:space="0" w:color="auto"/>
              <w:right w:val="single" w:sz="4" w:space="0" w:color="auto"/>
            </w:tcBorders>
            <w:shd w:val="clear" w:color="auto" w:fill="auto"/>
            <w:vAlign w:val="center"/>
            <w:hideMark/>
          </w:tcPr>
          <w:p w14:paraId="4CD21F45"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S/N</w:t>
            </w:r>
          </w:p>
        </w:tc>
        <w:tc>
          <w:tcPr>
            <w:tcW w:w="551" w:type="dxa"/>
            <w:tcBorders>
              <w:top w:val="single" w:sz="4" w:space="0" w:color="auto"/>
              <w:left w:val="nil"/>
              <w:bottom w:val="single" w:sz="4" w:space="0" w:color="auto"/>
              <w:right w:val="single" w:sz="4" w:space="0" w:color="auto"/>
            </w:tcBorders>
            <w:shd w:val="clear" w:color="auto" w:fill="auto"/>
            <w:vAlign w:val="center"/>
            <w:hideMark/>
          </w:tcPr>
          <w:p w14:paraId="34067E2C"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76444E14"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783E810C"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10E9AB10"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6F544878"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0F6D24A0"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6922B982"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tcBorders>
              <w:top w:val="single" w:sz="4" w:space="0" w:color="auto"/>
              <w:left w:val="single" w:sz="4" w:space="0" w:color="auto"/>
              <w:bottom w:val="single" w:sz="4" w:space="0" w:color="000000"/>
              <w:right w:val="single" w:sz="4" w:space="0" w:color="auto"/>
            </w:tcBorders>
            <w:vAlign w:val="center"/>
            <w:hideMark/>
          </w:tcPr>
          <w:p w14:paraId="74339095"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793E9498"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8" w:type="dxa"/>
            <w:vMerge/>
            <w:tcBorders>
              <w:top w:val="single" w:sz="4" w:space="0" w:color="auto"/>
              <w:left w:val="single" w:sz="4" w:space="0" w:color="auto"/>
              <w:bottom w:val="single" w:sz="4" w:space="0" w:color="000000"/>
              <w:right w:val="single" w:sz="4" w:space="0" w:color="auto"/>
            </w:tcBorders>
            <w:vAlign w:val="center"/>
            <w:hideMark/>
          </w:tcPr>
          <w:p w14:paraId="70D77DC8"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16015785"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tcBorders>
              <w:top w:val="nil"/>
              <w:left w:val="nil"/>
              <w:bottom w:val="single" w:sz="4" w:space="0" w:color="auto"/>
              <w:right w:val="single" w:sz="4" w:space="0" w:color="auto"/>
            </w:tcBorders>
            <w:shd w:val="clear" w:color="auto" w:fill="auto"/>
            <w:vAlign w:val="center"/>
            <w:hideMark/>
          </w:tcPr>
          <w:p w14:paraId="4C875884"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D.F. NORTE</w:t>
            </w:r>
          </w:p>
        </w:tc>
        <w:tc>
          <w:tcPr>
            <w:tcW w:w="853" w:type="dxa"/>
            <w:tcBorders>
              <w:top w:val="nil"/>
              <w:left w:val="nil"/>
              <w:bottom w:val="single" w:sz="4" w:space="0" w:color="auto"/>
              <w:right w:val="single" w:sz="4" w:space="0" w:color="auto"/>
            </w:tcBorders>
            <w:shd w:val="clear" w:color="auto" w:fill="auto"/>
            <w:vAlign w:val="center"/>
            <w:hideMark/>
          </w:tcPr>
          <w:p w14:paraId="7F5B9990"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SAN PEDRO XALPA</w:t>
            </w:r>
          </w:p>
        </w:tc>
        <w:tc>
          <w:tcPr>
            <w:tcW w:w="610" w:type="dxa"/>
            <w:tcBorders>
              <w:top w:val="nil"/>
              <w:left w:val="nil"/>
              <w:bottom w:val="single" w:sz="4" w:space="0" w:color="auto"/>
              <w:right w:val="single" w:sz="4" w:space="0" w:color="auto"/>
            </w:tcBorders>
            <w:shd w:val="clear" w:color="auto" w:fill="auto"/>
            <w:vAlign w:val="center"/>
            <w:hideMark/>
          </w:tcPr>
          <w:p w14:paraId="781F32CE"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HGZ</w:t>
            </w:r>
          </w:p>
        </w:tc>
        <w:tc>
          <w:tcPr>
            <w:tcW w:w="379" w:type="dxa"/>
            <w:tcBorders>
              <w:top w:val="nil"/>
              <w:left w:val="nil"/>
              <w:bottom w:val="single" w:sz="4" w:space="0" w:color="auto"/>
              <w:right w:val="single" w:sz="4" w:space="0" w:color="auto"/>
            </w:tcBorders>
            <w:shd w:val="clear" w:color="auto" w:fill="auto"/>
            <w:vAlign w:val="center"/>
            <w:hideMark/>
          </w:tcPr>
          <w:p w14:paraId="5FECEEA9"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48</w:t>
            </w:r>
          </w:p>
        </w:tc>
        <w:tc>
          <w:tcPr>
            <w:tcW w:w="551" w:type="dxa"/>
            <w:tcBorders>
              <w:top w:val="nil"/>
              <w:left w:val="nil"/>
              <w:bottom w:val="single" w:sz="4" w:space="0" w:color="auto"/>
              <w:right w:val="single" w:sz="4" w:space="0" w:color="auto"/>
            </w:tcBorders>
            <w:shd w:val="clear" w:color="auto" w:fill="auto"/>
            <w:vAlign w:val="center"/>
            <w:hideMark/>
          </w:tcPr>
          <w:p w14:paraId="1F8CC3E8"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32D2A958"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35745B50"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4BDFE441"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6744636F"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45A780A6"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45FF4CA7"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tcBorders>
              <w:top w:val="single" w:sz="4" w:space="0" w:color="auto"/>
              <w:left w:val="single" w:sz="4" w:space="0" w:color="auto"/>
              <w:bottom w:val="single" w:sz="4" w:space="0" w:color="000000"/>
              <w:right w:val="single" w:sz="4" w:space="0" w:color="auto"/>
            </w:tcBorders>
            <w:vAlign w:val="center"/>
            <w:hideMark/>
          </w:tcPr>
          <w:p w14:paraId="6E2C6F2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39B1AFE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8" w:type="dxa"/>
            <w:vMerge/>
            <w:tcBorders>
              <w:top w:val="single" w:sz="4" w:space="0" w:color="auto"/>
              <w:left w:val="single" w:sz="4" w:space="0" w:color="auto"/>
              <w:bottom w:val="single" w:sz="4" w:space="0" w:color="000000"/>
              <w:right w:val="single" w:sz="4" w:space="0" w:color="auto"/>
            </w:tcBorders>
            <w:vAlign w:val="center"/>
            <w:hideMark/>
          </w:tcPr>
          <w:p w14:paraId="70B6A867"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2A67760C"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tcBorders>
              <w:top w:val="nil"/>
              <w:left w:val="nil"/>
              <w:bottom w:val="single" w:sz="4" w:space="0" w:color="auto"/>
              <w:right w:val="single" w:sz="4" w:space="0" w:color="auto"/>
            </w:tcBorders>
            <w:shd w:val="clear" w:color="auto" w:fill="auto"/>
            <w:vAlign w:val="center"/>
            <w:hideMark/>
          </w:tcPr>
          <w:p w14:paraId="5E28834C"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EDO. DE MEX. OTE.</w:t>
            </w:r>
          </w:p>
        </w:tc>
        <w:tc>
          <w:tcPr>
            <w:tcW w:w="853" w:type="dxa"/>
            <w:tcBorders>
              <w:top w:val="nil"/>
              <w:left w:val="nil"/>
              <w:bottom w:val="single" w:sz="4" w:space="0" w:color="auto"/>
              <w:right w:val="single" w:sz="4" w:space="0" w:color="auto"/>
            </w:tcBorders>
            <w:shd w:val="clear" w:color="auto" w:fill="auto"/>
            <w:vAlign w:val="center"/>
            <w:hideMark/>
          </w:tcPr>
          <w:p w14:paraId="5341EBC0"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CHALCO</w:t>
            </w:r>
          </w:p>
        </w:tc>
        <w:tc>
          <w:tcPr>
            <w:tcW w:w="610" w:type="dxa"/>
            <w:tcBorders>
              <w:top w:val="nil"/>
              <w:left w:val="nil"/>
              <w:bottom w:val="single" w:sz="4" w:space="0" w:color="auto"/>
              <w:right w:val="single" w:sz="4" w:space="0" w:color="auto"/>
            </w:tcBorders>
            <w:shd w:val="clear" w:color="auto" w:fill="auto"/>
            <w:vAlign w:val="center"/>
            <w:hideMark/>
          </w:tcPr>
          <w:p w14:paraId="22FE093B"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HGZ</w:t>
            </w:r>
          </w:p>
        </w:tc>
        <w:tc>
          <w:tcPr>
            <w:tcW w:w="379" w:type="dxa"/>
            <w:tcBorders>
              <w:top w:val="nil"/>
              <w:left w:val="nil"/>
              <w:bottom w:val="single" w:sz="4" w:space="0" w:color="auto"/>
              <w:right w:val="single" w:sz="4" w:space="0" w:color="auto"/>
            </w:tcBorders>
            <w:shd w:val="clear" w:color="auto" w:fill="auto"/>
            <w:vAlign w:val="center"/>
            <w:hideMark/>
          </w:tcPr>
          <w:p w14:paraId="06B4E62B"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71</w:t>
            </w:r>
          </w:p>
        </w:tc>
        <w:tc>
          <w:tcPr>
            <w:tcW w:w="551" w:type="dxa"/>
            <w:tcBorders>
              <w:top w:val="nil"/>
              <w:left w:val="nil"/>
              <w:bottom w:val="single" w:sz="4" w:space="0" w:color="auto"/>
              <w:right w:val="single" w:sz="4" w:space="0" w:color="auto"/>
            </w:tcBorders>
            <w:shd w:val="clear" w:color="auto" w:fill="auto"/>
            <w:vAlign w:val="center"/>
            <w:hideMark/>
          </w:tcPr>
          <w:p w14:paraId="64EEA8E8"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58B11558"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56B75F5F"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53D2A783"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53712AEC"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378893E0"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0D9DC0AF"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tcBorders>
              <w:top w:val="single" w:sz="4" w:space="0" w:color="auto"/>
              <w:left w:val="single" w:sz="4" w:space="0" w:color="auto"/>
              <w:bottom w:val="single" w:sz="4" w:space="0" w:color="000000"/>
              <w:right w:val="single" w:sz="4" w:space="0" w:color="auto"/>
            </w:tcBorders>
            <w:vAlign w:val="center"/>
            <w:hideMark/>
          </w:tcPr>
          <w:p w14:paraId="77F5B7E9"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289D6AA5"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8" w:type="dxa"/>
            <w:vMerge/>
            <w:tcBorders>
              <w:top w:val="single" w:sz="4" w:space="0" w:color="auto"/>
              <w:left w:val="single" w:sz="4" w:space="0" w:color="auto"/>
              <w:bottom w:val="single" w:sz="4" w:space="0" w:color="000000"/>
              <w:right w:val="single" w:sz="4" w:space="0" w:color="auto"/>
            </w:tcBorders>
            <w:vAlign w:val="center"/>
            <w:hideMark/>
          </w:tcPr>
          <w:p w14:paraId="3A10FF4D"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391F1220"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tcBorders>
              <w:top w:val="nil"/>
              <w:left w:val="nil"/>
              <w:bottom w:val="single" w:sz="4" w:space="0" w:color="auto"/>
              <w:right w:val="single" w:sz="4" w:space="0" w:color="auto"/>
            </w:tcBorders>
            <w:shd w:val="clear" w:color="auto" w:fill="auto"/>
            <w:vAlign w:val="center"/>
            <w:hideMark/>
          </w:tcPr>
          <w:p w14:paraId="780737B4"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EDO. DE MEX. OTE.</w:t>
            </w:r>
          </w:p>
        </w:tc>
        <w:tc>
          <w:tcPr>
            <w:tcW w:w="853" w:type="dxa"/>
            <w:tcBorders>
              <w:top w:val="nil"/>
              <w:left w:val="nil"/>
              <w:bottom w:val="single" w:sz="4" w:space="0" w:color="auto"/>
              <w:right w:val="single" w:sz="4" w:space="0" w:color="auto"/>
            </w:tcBorders>
            <w:shd w:val="clear" w:color="auto" w:fill="auto"/>
            <w:vAlign w:val="center"/>
            <w:hideMark/>
          </w:tcPr>
          <w:p w14:paraId="47F0EBAD"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LOS REYES LA PAZ</w:t>
            </w:r>
          </w:p>
        </w:tc>
        <w:tc>
          <w:tcPr>
            <w:tcW w:w="610" w:type="dxa"/>
            <w:tcBorders>
              <w:top w:val="nil"/>
              <w:left w:val="nil"/>
              <w:bottom w:val="single" w:sz="4" w:space="0" w:color="auto"/>
              <w:right w:val="single" w:sz="4" w:space="0" w:color="auto"/>
            </w:tcBorders>
            <w:shd w:val="clear" w:color="auto" w:fill="auto"/>
            <w:vAlign w:val="center"/>
            <w:hideMark/>
          </w:tcPr>
          <w:p w14:paraId="008E2C49"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HGZ</w:t>
            </w:r>
          </w:p>
        </w:tc>
        <w:tc>
          <w:tcPr>
            <w:tcW w:w="379" w:type="dxa"/>
            <w:tcBorders>
              <w:top w:val="nil"/>
              <w:left w:val="nil"/>
              <w:bottom w:val="single" w:sz="4" w:space="0" w:color="auto"/>
              <w:right w:val="single" w:sz="4" w:space="0" w:color="auto"/>
            </w:tcBorders>
            <w:shd w:val="clear" w:color="auto" w:fill="auto"/>
            <w:vAlign w:val="center"/>
            <w:hideMark/>
          </w:tcPr>
          <w:p w14:paraId="6945973A"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53</w:t>
            </w:r>
          </w:p>
        </w:tc>
        <w:tc>
          <w:tcPr>
            <w:tcW w:w="551" w:type="dxa"/>
            <w:tcBorders>
              <w:top w:val="nil"/>
              <w:left w:val="nil"/>
              <w:bottom w:val="single" w:sz="4" w:space="0" w:color="auto"/>
              <w:right w:val="single" w:sz="4" w:space="0" w:color="auto"/>
            </w:tcBorders>
            <w:shd w:val="clear" w:color="auto" w:fill="auto"/>
            <w:vAlign w:val="center"/>
            <w:hideMark/>
          </w:tcPr>
          <w:p w14:paraId="2DC77A71"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37CDD44B"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1C8CB813"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5D7E61F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5481B30C"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0EBEBD89"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4679F302"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tcBorders>
              <w:top w:val="single" w:sz="4" w:space="0" w:color="auto"/>
              <w:left w:val="single" w:sz="4" w:space="0" w:color="auto"/>
              <w:bottom w:val="single" w:sz="4" w:space="0" w:color="000000"/>
              <w:right w:val="single" w:sz="4" w:space="0" w:color="auto"/>
            </w:tcBorders>
            <w:vAlign w:val="center"/>
            <w:hideMark/>
          </w:tcPr>
          <w:p w14:paraId="4F6C5D15"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0B3BC1CE"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8" w:type="dxa"/>
            <w:vMerge/>
            <w:tcBorders>
              <w:top w:val="single" w:sz="4" w:space="0" w:color="auto"/>
              <w:left w:val="single" w:sz="4" w:space="0" w:color="auto"/>
              <w:bottom w:val="single" w:sz="4" w:space="0" w:color="000000"/>
              <w:right w:val="single" w:sz="4" w:space="0" w:color="auto"/>
            </w:tcBorders>
            <w:vAlign w:val="center"/>
            <w:hideMark/>
          </w:tcPr>
          <w:p w14:paraId="0E86A0C7"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5DD2BAD2"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tcBorders>
              <w:top w:val="nil"/>
              <w:left w:val="nil"/>
              <w:bottom w:val="single" w:sz="4" w:space="0" w:color="auto"/>
              <w:right w:val="single" w:sz="4" w:space="0" w:color="auto"/>
            </w:tcBorders>
            <w:shd w:val="clear" w:color="auto" w:fill="auto"/>
            <w:vAlign w:val="center"/>
            <w:hideMark/>
          </w:tcPr>
          <w:p w14:paraId="785603E5"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EDO. DE MEX. OTE.</w:t>
            </w:r>
          </w:p>
        </w:tc>
        <w:tc>
          <w:tcPr>
            <w:tcW w:w="853" w:type="dxa"/>
            <w:tcBorders>
              <w:top w:val="nil"/>
              <w:left w:val="nil"/>
              <w:bottom w:val="single" w:sz="4" w:space="0" w:color="auto"/>
              <w:right w:val="single" w:sz="4" w:space="0" w:color="auto"/>
            </w:tcBorders>
            <w:shd w:val="clear" w:color="auto" w:fill="auto"/>
            <w:vAlign w:val="center"/>
            <w:hideMark/>
          </w:tcPr>
          <w:p w14:paraId="16E060D4"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TECAMAC</w:t>
            </w:r>
          </w:p>
        </w:tc>
        <w:tc>
          <w:tcPr>
            <w:tcW w:w="610" w:type="dxa"/>
            <w:tcBorders>
              <w:top w:val="nil"/>
              <w:left w:val="nil"/>
              <w:bottom w:val="single" w:sz="4" w:space="0" w:color="auto"/>
              <w:right w:val="single" w:sz="4" w:space="0" w:color="auto"/>
            </w:tcBorders>
            <w:shd w:val="clear" w:color="auto" w:fill="auto"/>
            <w:vAlign w:val="center"/>
            <w:hideMark/>
          </w:tcPr>
          <w:p w14:paraId="38EF6993"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HGR</w:t>
            </w:r>
          </w:p>
        </w:tc>
        <w:tc>
          <w:tcPr>
            <w:tcW w:w="379" w:type="dxa"/>
            <w:tcBorders>
              <w:top w:val="nil"/>
              <w:left w:val="nil"/>
              <w:bottom w:val="single" w:sz="4" w:space="0" w:color="auto"/>
              <w:right w:val="single" w:sz="4" w:space="0" w:color="auto"/>
            </w:tcBorders>
            <w:shd w:val="clear" w:color="auto" w:fill="auto"/>
            <w:vAlign w:val="center"/>
            <w:hideMark/>
          </w:tcPr>
          <w:p w14:paraId="53B20DF5"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200</w:t>
            </w:r>
          </w:p>
        </w:tc>
        <w:tc>
          <w:tcPr>
            <w:tcW w:w="551" w:type="dxa"/>
            <w:tcBorders>
              <w:top w:val="nil"/>
              <w:left w:val="nil"/>
              <w:bottom w:val="single" w:sz="4" w:space="0" w:color="auto"/>
              <w:right w:val="single" w:sz="4" w:space="0" w:color="auto"/>
            </w:tcBorders>
            <w:shd w:val="clear" w:color="auto" w:fill="auto"/>
            <w:vAlign w:val="center"/>
            <w:hideMark/>
          </w:tcPr>
          <w:p w14:paraId="70CE5CDF"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508BD4EE"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6E560FB2"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76A50052"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330A2FE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28DD1407"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44561939"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tcBorders>
              <w:top w:val="single" w:sz="4" w:space="0" w:color="auto"/>
              <w:left w:val="single" w:sz="4" w:space="0" w:color="auto"/>
              <w:bottom w:val="single" w:sz="4" w:space="0" w:color="000000"/>
              <w:right w:val="single" w:sz="4" w:space="0" w:color="auto"/>
            </w:tcBorders>
            <w:vAlign w:val="center"/>
            <w:hideMark/>
          </w:tcPr>
          <w:p w14:paraId="361280E4"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7EE774D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8" w:type="dxa"/>
            <w:vMerge/>
            <w:tcBorders>
              <w:top w:val="single" w:sz="4" w:space="0" w:color="auto"/>
              <w:left w:val="single" w:sz="4" w:space="0" w:color="auto"/>
              <w:bottom w:val="single" w:sz="4" w:space="0" w:color="000000"/>
              <w:right w:val="single" w:sz="4" w:space="0" w:color="auto"/>
            </w:tcBorders>
            <w:vAlign w:val="center"/>
            <w:hideMark/>
          </w:tcPr>
          <w:p w14:paraId="107AE115"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5519AF48"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tcBorders>
              <w:top w:val="nil"/>
              <w:left w:val="nil"/>
              <w:bottom w:val="single" w:sz="4" w:space="0" w:color="auto"/>
              <w:right w:val="single" w:sz="4" w:space="0" w:color="auto"/>
            </w:tcBorders>
            <w:shd w:val="clear" w:color="auto" w:fill="auto"/>
            <w:vAlign w:val="center"/>
            <w:hideMark/>
          </w:tcPr>
          <w:p w14:paraId="55663007"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EDO. DE MEX. OTE.</w:t>
            </w:r>
          </w:p>
        </w:tc>
        <w:tc>
          <w:tcPr>
            <w:tcW w:w="853" w:type="dxa"/>
            <w:tcBorders>
              <w:top w:val="nil"/>
              <w:left w:val="nil"/>
              <w:bottom w:val="single" w:sz="4" w:space="0" w:color="auto"/>
              <w:right w:val="single" w:sz="4" w:space="0" w:color="auto"/>
            </w:tcBorders>
            <w:shd w:val="clear" w:color="auto" w:fill="auto"/>
            <w:vAlign w:val="center"/>
            <w:hideMark/>
          </w:tcPr>
          <w:p w14:paraId="4C4D5256"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TEXCOCO</w:t>
            </w:r>
          </w:p>
        </w:tc>
        <w:tc>
          <w:tcPr>
            <w:tcW w:w="610" w:type="dxa"/>
            <w:tcBorders>
              <w:top w:val="nil"/>
              <w:left w:val="nil"/>
              <w:bottom w:val="single" w:sz="4" w:space="0" w:color="auto"/>
              <w:right w:val="single" w:sz="4" w:space="0" w:color="auto"/>
            </w:tcBorders>
            <w:shd w:val="clear" w:color="auto" w:fill="auto"/>
            <w:vAlign w:val="center"/>
            <w:hideMark/>
          </w:tcPr>
          <w:p w14:paraId="4D5C8642"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HGZ</w:t>
            </w:r>
          </w:p>
        </w:tc>
        <w:tc>
          <w:tcPr>
            <w:tcW w:w="379" w:type="dxa"/>
            <w:tcBorders>
              <w:top w:val="nil"/>
              <w:left w:val="nil"/>
              <w:bottom w:val="single" w:sz="4" w:space="0" w:color="auto"/>
              <w:right w:val="single" w:sz="4" w:space="0" w:color="auto"/>
            </w:tcBorders>
            <w:shd w:val="clear" w:color="auto" w:fill="auto"/>
            <w:vAlign w:val="center"/>
            <w:hideMark/>
          </w:tcPr>
          <w:p w14:paraId="719763B8"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197</w:t>
            </w:r>
          </w:p>
        </w:tc>
        <w:tc>
          <w:tcPr>
            <w:tcW w:w="551" w:type="dxa"/>
            <w:tcBorders>
              <w:top w:val="nil"/>
              <w:left w:val="nil"/>
              <w:bottom w:val="single" w:sz="4" w:space="0" w:color="auto"/>
              <w:right w:val="single" w:sz="4" w:space="0" w:color="auto"/>
            </w:tcBorders>
            <w:shd w:val="clear" w:color="auto" w:fill="auto"/>
            <w:vAlign w:val="center"/>
            <w:hideMark/>
          </w:tcPr>
          <w:p w14:paraId="57D99090"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26DD5FCF"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1F748887"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54A66341"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0E3AA802"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7B4BFDB6"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2D5116A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tcBorders>
              <w:top w:val="single" w:sz="4" w:space="0" w:color="auto"/>
              <w:left w:val="single" w:sz="4" w:space="0" w:color="auto"/>
              <w:bottom w:val="single" w:sz="4" w:space="0" w:color="000000"/>
              <w:right w:val="single" w:sz="4" w:space="0" w:color="auto"/>
            </w:tcBorders>
            <w:vAlign w:val="center"/>
            <w:hideMark/>
          </w:tcPr>
          <w:p w14:paraId="1ADF7929"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0A37E7F9"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8" w:type="dxa"/>
            <w:vMerge/>
            <w:tcBorders>
              <w:top w:val="single" w:sz="4" w:space="0" w:color="auto"/>
              <w:left w:val="single" w:sz="4" w:space="0" w:color="auto"/>
              <w:bottom w:val="single" w:sz="4" w:space="0" w:color="000000"/>
              <w:right w:val="single" w:sz="4" w:space="0" w:color="auto"/>
            </w:tcBorders>
            <w:vAlign w:val="center"/>
            <w:hideMark/>
          </w:tcPr>
          <w:p w14:paraId="1DCAF946"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0EC9C6A7"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tcBorders>
              <w:top w:val="nil"/>
              <w:left w:val="nil"/>
              <w:bottom w:val="single" w:sz="4" w:space="0" w:color="auto"/>
              <w:right w:val="single" w:sz="4" w:space="0" w:color="auto"/>
            </w:tcBorders>
            <w:shd w:val="clear" w:color="auto" w:fill="auto"/>
            <w:vAlign w:val="center"/>
            <w:hideMark/>
          </w:tcPr>
          <w:p w14:paraId="6DD6AE6F"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EDO. DE MEX. OTE.</w:t>
            </w:r>
          </w:p>
        </w:tc>
        <w:tc>
          <w:tcPr>
            <w:tcW w:w="853" w:type="dxa"/>
            <w:tcBorders>
              <w:top w:val="nil"/>
              <w:left w:val="nil"/>
              <w:bottom w:val="single" w:sz="4" w:space="0" w:color="auto"/>
              <w:right w:val="single" w:sz="4" w:space="0" w:color="auto"/>
            </w:tcBorders>
            <w:shd w:val="clear" w:color="auto" w:fill="auto"/>
            <w:vAlign w:val="center"/>
            <w:hideMark/>
          </w:tcPr>
          <w:p w14:paraId="5FEEDA40"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TULPETLAC</w:t>
            </w:r>
          </w:p>
        </w:tc>
        <w:tc>
          <w:tcPr>
            <w:tcW w:w="610" w:type="dxa"/>
            <w:tcBorders>
              <w:top w:val="nil"/>
              <w:left w:val="nil"/>
              <w:bottom w:val="single" w:sz="4" w:space="0" w:color="auto"/>
              <w:right w:val="single" w:sz="4" w:space="0" w:color="auto"/>
            </w:tcBorders>
            <w:shd w:val="clear" w:color="auto" w:fill="auto"/>
            <w:vAlign w:val="center"/>
            <w:hideMark/>
          </w:tcPr>
          <w:p w14:paraId="6937A1E3"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HGZ</w:t>
            </w:r>
          </w:p>
        </w:tc>
        <w:tc>
          <w:tcPr>
            <w:tcW w:w="379" w:type="dxa"/>
            <w:tcBorders>
              <w:top w:val="nil"/>
              <w:left w:val="nil"/>
              <w:bottom w:val="single" w:sz="4" w:space="0" w:color="auto"/>
              <w:right w:val="single" w:sz="4" w:space="0" w:color="auto"/>
            </w:tcBorders>
            <w:shd w:val="clear" w:color="auto" w:fill="auto"/>
            <w:vAlign w:val="center"/>
            <w:hideMark/>
          </w:tcPr>
          <w:p w14:paraId="164A7D19"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68</w:t>
            </w:r>
          </w:p>
        </w:tc>
        <w:tc>
          <w:tcPr>
            <w:tcW w:w="551" w:type="dxa"/>
            <w:tcBorders>
              <w:top w:val="nil"/>
              <w:left w:val="nil"/>
              <w:bottom w:val="single" w:sz="4" w:space="0" w:color="auto"/>
              <w:right w:val="single" w:sz="4" w:space="0" w:color="auto"/>
            </w:tcBorders>
            <w:shd w:val="clear" w:color="auto" w:fill="auto"/>
            <w:vAlign w:val="center"/>
            <w:hideMark/>
          </w:tcPr>
          <w:p w14:paraId="42ADF6AF"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2CDA4582"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15B13F93"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4BE0A6C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046BA306"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3059D886"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01D46121"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tcBorders>
              <w:top w:val="single" w:sz="4" w:space="0" w:color="auto"/>
              <w:left w:val="single" w:sz="4" w:space="0" w:color="auto"/>
              <w:bottom w:val="single" w:sz="4" w:space="0" w:color="000000"/>
              <w:right w:val="single" w:sz="4" w:space="0" w:color="auto"/>
            </w:tcBorders>
            <w:vAlign w:val="center"/>
            <w:hideMark/>
          </w:tcPr>
          <w:p w14:paraId="4B9ED74D"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27B6742D"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8" w:type="dxa"/>
            <w:vMerge/>
            <w:tcBorders>
              <w:top w:val="single" w:sz="4" w:space="0" w:color="auto"/>
              <w:left w:val="single" w:sz="4" w:space="0" w:color="auto"/>
              <w:bottom w:val="single" w:sz="4" w:space="0" w:color="000000"/>
              <w:right w:val="single" w:sz="4" w:space="0" w:color="auto"/>
            </w:tcBorders>
            <w:vAlign w:val="center"/>
            <w:hideMark/>
          </w:tcPr>
          <w:p w14:paraId="1D93AC9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45516A02"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tcBorders>
              <w:top w:val="nil"/>
              <w:left w:val="nil"/>
              <w:bottom w:val="single" w:sz="4" w:space="0" w:color="auto"/>
              <w:right w:val="single" w:sz="4" w:space="0" w:color="auto"/>
            </w:tcBorders>
            <w:shd w:val="clear" w:color="auto" w:fill="auto"/>
            <w:vAlign w:val="center"/>
            <w:hideMark/>
          </w:tcPr>
          <w:p w14:paraId="5F5CB54D"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EDO. DE MEX. PTE.</w:t>
            </w:r>
          </w:p>
        </w:tc>
        <w:tc>
          <w:tcPr>
            <w:tcW w:w="853" w:type="dxa"/>
            <w:tcBorders>
              <w:top w:val="nil"/>
              <w:left w:val="nil"/>
              <w:bottom w:val="single" w:sz="4" w:space="0" w:color="auto"/>
              <w:right w:val="single" w:sz="4" w:space="0" w:color="auto"/>
            </w:tcBorders>
            <w:shd w:val="clear" w:color="auto" w:fill="auto"/>
            <w:vAlign w:val="center"/>
            <w:hideMark/>
          </w:tcPr>
          <w:p w14:paraId="02A43E5E"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UMAE 16 HTO LOMAS VERDES</w:t>
            </w:r>
          </w:p>
        </w:tc>
        <w:tc>
          <w:tcPr>
            <w:tcW w:w="610" w:type="dxa"/>
            <w:tcBorders>
              <w:top w:val="nil"/>
              <w:left w:val="nil"/>
              <w:bottom w:val="single" w:sz="4" w:space="0" w:color="auto"/>
              <w:right w:val="single" w:sz="4" w:space="0" w:color="auto"/>
            </w:tcBorders>
            <w:shd w:val="clear" w:color="auto" w:fill="auto"/>
            <w:vAlign w:val="center"/>
            <w:hideMark/>
          </w:tcPr>
          <w:p w14:paraId="71F94522"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HTO</w:t>
            </w:r>
          </w:p>
        </w:tc>
        <w:tc>
          <w:tcPr>
            <w:tcW w:w="379" w:type="dxa"/>
            <w:tcBorders>
              <w:top w:val="nil"/>
              <w:left w:val="nil"/>
              <w:bottom w:val="single" w:sz="4" w:space="0" w:color="auto"/>
              <w:right w:val="single" w:sz="4" w:space="0" w:color="auto"/>
            </w:tcBorders>
            <w:shd w:val="clear" w:color="auto" w:fill="auto"/>
            <w:vAlign w:val="center"/>
            <w:hideMark/>
          </w:tcPr>
          <w:p w14:paraId="02DE10E9"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S/N</w:t>
            </w:r>
          </w:p>
        </w:tc>
        <w:tc>
          <w:tcPr>
            <w:tcW w:w="551" w:type="dxa"/>
            <w:tcBorders>
              <w:top w:val="nil"/>
              <w:left w:val="nil"/>
              <w:bottom w:val="single" w:sz="4" w:space="0" w:color="auto"/>
              <w:right w:val="single" w:sz="4" w:space="0" w:color="auto"/>
            </w:tcBorders>
            <w:shd w:val="clear" w:color="auto" w:fill="auto"/>
            <w:vAlign w:val="center"/>
            <w:hideMark/>
          </w:tcPr>
          <w:p w14:paraId="1C3B5FE3"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2B67D3ED"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4CA965FD"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19BA8BF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2498D355"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15F031B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3AB0A235"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val="restart"/>
            <w:tcBorders>
              <w:top w:val="nil"/>
              <w:left w:val="single" w:sz="4" w:space="0" w:color="auto"/>
              <w:bottom w:val="single" w:sz="4" w:space="0" w:color="000000"/>
              <w:right w:val="single" w:sz="4" w:space="0" w:color="auto"/>
            </w:tcBorders>
            <w:shd w:val="clear" w:color="auto" w:fill="auto"/>
            <w:vAlign w:val="center"/>
            <w:hideMark/>
          </w:tcPr>
          <w:p w14:paraId="254BABD7"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HIDALGO</w:t>
            </w:r>
          </w:p>
        </w:tc>
        <w:tc>
          <w:tcPr>
            <w:tcW w:w="488" w:type="dxa"/>
            <w:vMerge w:val="restart"/>
            <w:tcBorders>
              <w:top w:val="nil"/>
              <w:left w:val="single" w:sz="4" w:space="0" w:color="auto"/>
              <w:bottom w:val="single" w:sz="4" w:space="0" w:color="000000"/>
              <w:right w:val="single" w:sz="4" w:space="0" w:color="auto"/>
            </w:tcBorders>
            <w:shd w:val="clear" w:color="auto" w:fill="auto"/>
            <w:vAlign w:val="center"/>
            <w:hideMark/>
          </w:tcPr>
          <w:p w14:paraId="630C0FC0"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HGZMF</w:t>
            </w:r>
          </w:p>
        </w:tc>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14:paraId="60C51EE0"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1</w:t>
            </w:r>
          </w:p>
        </w:tc>
        <w:tc>
          <w:tcPr>
            <w:tcW w:w="894" w:type="dxa"/>
            <w:vMerge w:val="restart"/>
            <w:tcBorders>
              <w:top w:val="nil"/>
              <w:left w:val="single" w:sz="4" w:space="0" w:color="auto"/>
              <w:bottom w:val="single" w:sz="4" w:space="0" w:color="000000"/>
              <w:right w:val="single" w:sz="4" w:space="0" w:color="auto"/>
            </w:tcBorders>
            <w:shd w:val="clear" w:color="auto" w:fill="auto"/>
            <w:vAlign w:val="center"/>
            <w:hideMark/>
          </w:tcPr>
          <w:p w14:paraId="053E6752"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PACHUCA DE SOTO</w:t>
            </w:r>
          </w:p>
        </w:tc>
        <w:tc>
          <w:tcPr>
            <w:tcW w:w="1098" w:type="dxa"/>
            <w:tcBorders>
              <w:top w:val="nil"/>
              <w:left w:val="nil"/>
              <w:bottom w:val="single" w:sz="4" w:space="0" w:color="auto"/>
              <w:right w:val="single" w:sz="4" w:space="0" w:color="auto"/>
            </w:tcBorders>
            <w:shd w:val="clear" w:color="auto" w:fill="auto"/>
            <w:vAlign w:val="center"/>
            <w:hideMark/>
          </w:tcPr>
          <w:p w14:paraId="460E7680"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HIDALGO</w:t>
            </w:r>
          </w:p>
        </w:tc>
        <w:tc>
          <w:tcPr>
            <w:tcW w:w="853" w:type="dxa"/>
            <w:tcBorders>
              <w:top w:val="nil"/>
              <w:left w:val="nil"/>
              <w:bottom w:val="single" w:sz="4" w:space="0" w:color="auto"/>
              <w:right w:val="single" w:sz="4" w:space="0" w:color="auto"/>
            </w:tcBorders>
            <w:shd w:val="clear" w:color="auto" w:fill="auto"/>
            <w:vAlign w:val="center"/>
            <w:hideMark/>
          </w:tcPr>
          <w:p w14:paraId="33E4F1CE"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CIUDAD SAHAGÚN</w:t>
            </w:r>
          </w:p>
        </w:tc>
        <w:tc>
          <w:tcPr>
            <w:tcW w:w="610" w:type="dxa"/>
            <w:tcBorders>
              <w:top w:val="nil"/>
              <w:left w:val="nil"/>
              <w:bottom w:val="single" w:sz="4" w:space="0" w:color="auto"/>
              <w:right w:val="single" w:sz="4" w:space="0" w:color="auto"/>
            </w:tcBorders>
            <w:shd w:val="clear" w:color="auto" w:fill="auto"/>
            <w:vAlign w:val="center"/>
            <w:hideMark/>
          </w:tcPr>
          <w:p w14:paraId="711D357D"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HGZMF</w:t>
            </w:r>
          </w:p>
        </w:tc>
        <w:tc>
          <w:tcPr>
            <w:tcW w:w="379" w:type="dxa"/>
            <w:tcBorders>
              <w:top w:val="nil"/>
              <w:left w:val="nil"/>
              <w:bottom w:val="single" w:sz="4" w:space="0" w:color="auto"/>
              <w:right w:val="single" w:sz="4" w:space="0" w:color="auto"/>
            </w:tcBorders>
            <w:shd w:val="clear" w:color="auto" w:fill="auto"/>
            <w:vAlign w:val="center"/>
            <w:hideMark/>
          </w:tcPr>
          <w:p w14:paraId="0899EB75"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8</w:t>
            </w:r>
          </w:p>
        </w:tc>
        <w:tc>
          <w:tcPr>
            <w:tcW w:w="551" w:type="dxa"/>
            <w:tcBorders>
              <w:top w:val="nil"/>
              <w:left w:val="nil"/>
              <w:bottom w:val="single" w:sz="4" w:space="0" w:color="auto"/>
              <w:right w:val="single" w:sz="4" w:space="0" w:color="auto"/>
            </w:tcBorders>
            <w:shd w:val="clear" w:color="auto" w:fill="auto"/>
            <w:vAlign w:val="center"/>
            <w:hideMark/>
          </w:tcPr>
          <w:p w14:paraId="13EAA27A"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1D6D029C"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4939E804"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4D86AEC7"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42EBF384"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70E9E604"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582A2A34"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tcBorders>
              <w:top w:val="nil"/>
              <w:left w:val="single" w:sz="4" w:space="0" w:color="auto"/>
              <w:bottom w:val="single" w:sz="4" w:space="0" w:color="000000"/>
              <w:right w:val="single" w:sz="4" w:space="0" w:color="auto"/>
            </w:tcBorders>
            <w:vAlign w:val="center"/>
            <w:hideMark/>
          </w:tcPr>
          <w:p w14:paraId="64A1E561"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nil"/>
              <w:left w:val="single" w:sz="4" w:space="0" w:color="auto"/>
              <w:bottom w:val="single" w:sz="4" w:space="0" w:color="000000"/>
              <w:right w:val="single" w:sz="4" w:space="0" w:color="auto"/>
            </w:tcBorders>
            <w:vAlign w:val="center"/>
            <w:hideMark/>
          </w:tcPr>
          <w:p w14:paraId="31E9A7EF"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8" w:type="dxa"/>
            <w:vMerge/>
            <w:tcBorders>
              <w:top w:val="nil"/>
              <w:left w:val="single" w:sz="4" w:space="0" w:color="auto"/>
              <w:bottom w:val="single" w:sz="4" w:space="0" w:color="000000"/>
              <w:right w:val="single" w:sz="4" w:space="0" w:color="auto"/>
            </w:tcBorders>
            <w:vAlign w:val="center"/>
            <w:hideMark/>
          </w:tcPr>
          <w:p w14:paraId="6BDC52AA"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894" w:type="dxa"/>
            <w:vMerge/>
            <w:tcBorders>
              <w:top w:val="nil"/>
              <w:left w:val="single" w:sz="4" w:space="0" w:color="auto"/>
              <w:bottom w:val="single" w:sz="4" w:space="0" w:color="000000"/>
              <w:right w:val="single" w:sz="4" w:space="0" w:color="auto"/>
            </w:tcBorders>
            <w:vAlign w:val="center"/>
            <w:hideMark/>
          </w:tcPr>
          <w:p w14:paraId="7E5C3199"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tcBorders>
              <w:top w:val="nil"/>
              <w:left w:val="nil"/>
              <w:bottom w:val="single" w:sz="4" w:space="0" w:color="auto"/>
              <w:right w:val="single" w:sz="4" w:space="0" w:color="auto"/>
            </w:tcBorders>
            <w:shd w:val="clear" w:color="auto" w:fill="auto"/>
            <w:vAlign w:val="center"/>
            <w:hideMark/>
          </w:tcPr>
          <w:p w14:paraId="31E7C5E0"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HIDALGO</w:t>
            </w:r>
          </w:p>
        </w:tc>
        <w:tc>
          <w:tcPr>
            <w:tcW w:w="853" w:type="dxa"/>
            <w:tcBorders>
              <w:top w:val="nil"/>
              <w:left w:val="nil"/>
              <w:bottom w:val="single" w:sz="4" w:space="0" w:color="auto"/>
              <w:right w:val="single" w:sz="4" w:space="0" w:color="auto"/>
            </w:tcBorders>
            <w:shd w:val="clear" w:color="auto" w:fill="auto"/>
            <w:vAlign w:val="center"/>
            <w:hideMark/>
          </w:tcPr>
          <w:p w14:paraId="239EEFA1"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TULA DE ALLENDE</w:t>
            </w:r>
          </w:p>
        </w:tc>
        <w:tc>
          <w:tcPr>
            <w:tcW w:w="610" w:type="dxa"/>
            <w:tcBorders>
              <w:top w:val="nil"/>
              <w:left w:val="nil"/>
              <w:bottom w:val="single" w:sz="4" w:space="0" w:color="auto"/>
              <w:right w:val="single" w:sz="4" w:space="0" w:color="auto"/>
            </w:tcBorders>
            <w:shd w:val="clear" w:color="auto" w:fill="auto"/>
            <w:vAlign w:val="center"/>
            <w:hideMark/>
          </w:tcPr>
          <w:p w14:paraId="235BB162"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HGZMF</w:t>
            </w:r>
          </w:p>
        </w:tc>
        <w:tc>
          <w:tcPr>
            <w:tcW w:w="379" w:type="dxa"/>
            <w:tcBorders>
              <w:top w:val="nil"/>
              <w:left w:val="nil"/>
              <w:bottom w:val="single" w:sz="4" w:space="0" w:color="auto"/>
              <w:right w:val="single" w:sz="4" w:space="0" w:color="auto"/>
            </w:tcBorders>
            <w:shd w:val="clear" w:color="auto" w:fill="auto"/>
            <w:vAlign w:val="center"/>
            <w:hideMark/>
          </w:tcPr>
          <w:p w14:paraId="0FB0B16E"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5</w:t>
            </w:r>
          </w:p>
        </w:tc>
        <w:tc>
          <w:tcPr>
            <w:tcW w:w="551" w:type="dxa"/>
            <w:tcBorders>
              <w:top w:val="nil"/>
              <w:left w:val="nil"/>
              <w:bottom w:val="single" w:sz="4" w:space="0" w:color="auto"/>
              <w:right w:val="single" w:sz="4" w:space="0" w:color="auto"/>
            </w:tcBorders>
            <w:shd w:val="clear" w:color="auto" w:fill="auto"/>
            <w:vAlign w:val="center"/>
            <w:hideMark/>
          </w:tcPr>
          <w:p w14:paraId="08937E9D"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1AC81D36"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7A09EFA3"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6A3B3FAA"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7E065BE8"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5500DCD9"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1D255D8E"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tcBorders>
              <w:top w:val="nil"/>
              <w:left w:val="single" w:sz="4" w:space="0" w:color="auto"/>
              <w:bottom w:val="single" w:sz="4" w:space="0" w:color="000000"/>
              <w:right w:val="single" w:sz="4" w:space="0" w:color="auto"/>
            </w:tcBorders>
            <w:vAlign w:val="center"/>
            <w:hideMark/>
          </w:tcPr>
          <w:p w14:paraId="3D82D991"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nil"/>
              <w:left w:val="single" w:sz="4" w:space="0" w:color="auto"/>
              <w:bottom w:val="single" w:sz="4" w:space="0" w:color="000000"/>
              <w:right w:val="single" w:sz="4" w:space="0" w:color="auto"/>
            </w:tcBorders>
            <w:vAlign w:val="center"/>
            <w:hideMark/>
          </w:tcPr>
          <w:p w14:paraId="5FE1665E"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8" w:type="dxa"/>
            <w:vMerge/>
            <w:tcBorders>
              <w:top w:val="nil"/>
              <w:left w:val="single" w:sz="4" w:space="0" w:color="auto"/>
              <w:bottom w:val="single" w:sz="4" w:space="0" w:color="000000"/>
              <w:right w:val="single" w:sz="4" w:space="0" w:color="auto"/>
            </w:tcBorders>
            <w:vAlign w:val="center"/>
            <w:hideMark/>
          </w:tcPr>
          <w:p w14:paraId="6521040E"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894" w:type="dxa"/>
            <w:vMerge/>
            <w:tcBorders>
              <w:top w:val="nil"/>
              <w:left w:val="single" w:sz="4" w:space="0" w:color="auto"/>
              <w:bottom w:val="single" w:sz="4" w:space="0" w:color="000000"/>
              <w:right w:val="single" w:sz="4" w:space="0" w:color="auto"/>
            </w:tcBorders>
            <w:vAlign w:val="center"/>
            <w:hideMark/>
          </w:tcPr>
          <w:p w14:paraId="3EA57A1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tcBorders>
              <w:top w:val="nil"/>
              <w:left w:val="nil"/>
              <w:bottom w:val="single" w:sz="4" w:space="0" w:color="auto"/>
              <w:right w:val="single" w:sz="4" w:space="0" w:color="auto"/>
            </w:tcBorders>
            <w:shd w:val="clear" w:color="auto" w:fill="auto"/>
            <w:vAlign w:val="center"/>
            <w:hideMark/>
          </w:tcPr>
          <w:p w14:paraId="6D4A42A9"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HIDALGO</w:t>
            </w:r>
          </w:p>
        </w:tc>
        <w:tc>
          <w:tcPr>
            <w:tcW w:w="853" w:type="dxa"/>
            <w:tcBorders>
              <w:top w:val="nil"/>
              <w:left w:val="nil"/>
              <w:bottom w:val="single" w:sz="4" w:space="0" w:color="auto"/>
              <w:right w:val="single" w:sz="4" w:space="0" w:color="auto"/>
            </w:tcBorders>
            <w:shd w:val="clear" w:color="auto" w:fill="auto"/>
            <w:vAlign w:val="center"/>
            <w:hideMark/>
          </w:tcPr>
          <w:p w14:paraId="54EC39F7"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PACHUCA</w:t>
            </w:r>
          </w:p>
        </w:tc>
        <w:tc>
          <w:tcPr>
            <w:tcW w:w="610" w:type="dxa"/>
            <w:tcBorders>
              <w:top w:val="nil"/>
              <w:left w:val="nil"/>
              <w:bottom w:val="single" w:sz="4" w:space="0" w:color="auto"/>
              <w:right w:val="single" w:sz="4" w:space="0" w:color="auto"/>
            </w:tcBorders>
            <w:shd w:val="clear" w:color="auto" w:fill="auto"/>
            <w:vAlign w:val="center"/>
            <w:hideMark/>
          </w:tcPr>
          <w:p w14:paraId="05789A37"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HGZ</w:t>
            </w:r>
          </w:p>
        </w:tc>
        <w:tc>
          <w:tcPr>
            <w:tcW w:w="379" w:type="dxa"/>
            <w:tcBorders>
              <w:top w:val="nil"/>
              <w:left w:val="nil"/>
              <w:bottom w:val="single" w:sz="4" w:space="0" w:color="auto"/>
              <w:right w:val="single" w:sz="4" w:space="0" w:color="auto"/>
            </w:tcBorders>
            <w:shd w:val="clear" w:color="auto" w:fill="auto"/>
            <w:vAlign w:val="center"/>
            <w:hideMark/>
          </w:tcPr>
          <w:p w14:paraId="7EC0EF84"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36</w:t>
            </w:r>
          </w:p>
        </w:tc>
        <w:tc>
          <w:tcPr>
            <w:tcW w:w="551" w:type="dxa"/>
            <w:tcBorders>
              <w:top w:val="nil"/>
              <w:left w:val="nil"/>
              <w:bottom w:val="single" w:sz="4" w:space="0" w:color="auto"/>
              <w:right w:val="single" w:sz="4" w:space="0" w:color="auto"/>
            </w:tcBorders>
            <w:shd w:val="clear" w:color="auto" w:fill="auto"/>
            <w:vAlign w:val="center"/>
            <w:hideMark/>
          </w:tcPr>
          <w:p w14:paraId="4AB19C5B"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3D1C6CE6"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0A156568"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71DFF083"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371AD876"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1BEEFEE9"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3AB5F488"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14:paraId="7172CE9C"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EDO. DE MÉX. OTE.</w:t>
            </w:r>
          </w:p>
        </w:tc>
        <w:tc>
          <w:tcPr>
            <w:tcW w:w="488" w:type="dxa"/>
            <w:vMerge w:val="restart"/>
            <w:tcBorders>
              <w:top w:val="nil"/>
              <w:left w:val="single" w:sz="4" w:space="0" w:color="auto"/>
              <w:bottom w:val="single" w:sz="4" w:space="0" w:color="auto"/>
              <w:right w:val="single" w:sz="4" w:space="0" w:color="auto"/>
            </w:tcBorders>
            <w:shd w:val="clear" w:color="auto" w:fill="auto"/>
            <w:vAlign w:val="center"/>
            <w:hideMark/>
          </w:tcPr>
          <w:p w14:paraId="5C6D2244"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HGOMF</w:t>
            </w:r>
          </w:p>
        </w:tc>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1C8849C"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60</w:t>
            </w:r>
          </w:p>
        </w:tc>
        <w:tc>
          <w:tcPr>
            <w:tcW w:w="894" w:type="dxa"/>
            <w:vMerge w:val="restart"/>
            <w:tcBorders>
              <w:top w:val="nil"/>
              <w:left w:val="single" w:sz="4" w:space="0" w:color="auto"/>
              <w:bottom w:val="single" w:sz="4" w:space="0" w:color="auto"/>
              <w:right w:val="single" w:sz="4" w:space="0" w:color="auto"/>
            </w:tcBorders>
            <w:shd w:val="clear" w:color="auto" w:fill="auto"/>
            <w:vAlign w:val="center"/>
            <w:hideMark/>
          </w:tcPr>
          <w:p w14:paraId="649442D1"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TLALNEPANTLA</w:t>
            </w:r>
          </w:p>
        </w:tc>
        <w:tc>
          <w:tcPr>
            <w:tcW w:w="1098" w:type="dxa"/>
            <w:tcBorders>
              <w:top w:val="nil"/>
              <w:left w:val="nil"/>
              <w:bottom w:val="single" w:sz="4" w:space="0" w:color="auto"/>
              <w:right w:val="single" w:sz="4" w:space="0" w:color="auto"/>
            </w:tcBorders>
            <w:shd w:val="clear" w:color="auto" w:fill="auto"/>
            <w:vAlign w:val="center"/>
            <w:hideMark/>
          </w:tcPr>
          <w:p w14:paraId="26D42637"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EDO. DE MEX. OTE.</w:t>
            </w:r>
          </w:p>
        </w:tc>
        <w:tc>
          <w:tcPr>
            <w:tcW w:w="853" w:type="dxa"/>
            <w:tcBorders>
              <w:top w:val="nil"/>
              <w:left w:val="nil"/>
              <w:bottom w:val="single" w:sz="4" w:space="0" w:color="auto"/>
              <w:right w:val="single" w:sz="4" w:space="0" w:color="auto"/>
            </w:tcBorders>
            <w:shd w:val="clear" w:color="auto" w:fill="auto"/>
            <w:vAlign w:val="center"/>
            <w:hideMark/>
          </w:tcPr>
          <w:p w14:paraId="33CAE11A"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COACALCO</w:t>
            </w:r>
          </w:p>
        </w:tc>
        <w:tc>
          <w:tcPr>
            <w:tcW w:w="610" w:type="dxa"/>
            <w:tcBorders>
              <w:top w:val="nil"/>
              <w:left w:val="nil"/>
              <w:bottom w:val="single" w:sz="4" w:space="0" w:color="auto"/>
              <w:right w:val="single" w:sz="4" w:space="0" w:color="auto"/>
            </w:tcBorders>
            <w:shd w:val="clear" w:color="auto" w:fill="auto"/>
            <w:vAlign w:val="center"/>
            <w:hideMark/>
          </w:tcPr>
          <w:p w14:paraId="092A631D"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HGZ</w:t>
            </w:r>
          </w:p>
        </w:tc>
        <w:tc>
          <w:tcPr>
            <w:tcW w:w="379" w:type="dxa"/>
            <w:tcBorders>
              <w:top w:val="nil"/>
              <w:left w:val="nil"/>
              <w:bottom w:val="single" w:sz="4" w:space="0" w:color="auto"/>
              <w:right w:val="single" w:sz="4" w:space="0" w:color="auto"/>
            </w:tcBorders>
            <w:shd w:val="clear" w:color="auto" w:fill="auto"/>
            <w:vAlign w:val="center"/>
            <w:hideMark/>
          </w:tcPr>
          <w:p w14:paraId="3A28F9A5"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98</w:t>
            </w:r>
          </w:p>
        </w:tc>
        <w:tc>
          <w:tcPr>
            <w:tcW w:w="551" w:type="dxa"/>
            <w:tcBorders>
              <w:top w:val="nil"/>
              <w:left w:val="nil"/>
              <w:bottom w:val="single" w:sz="4" w:space="0" w:color="auto"/>
              <w:right w:val="single" w:sz="4" w:space="0" w:color="auto"/>
            </w:tcBorders>
            <w:shd w:val="clear" w:color="auto" w:fill="auto"/>
            <w:vAlign w:val="center"/>
            <w:hideMark/>
          </w:tcPr>
          <w:p w14:paraId="50FE0BED"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1CA81E32"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068A7951"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095CD007"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48A5477A"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07B3F03C"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1D13EA44"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tcBorders>
              <w:top w:val="nil"/>
              <w:left w:val="single" w:sz="4" w:space="0" w:color="auto"/>
              <w:bottom w:val="single" w:sz="4" w:space="0" w:color="auto"/>
              <w:right w:val="single" w:sz="4" w:space="0" w:color="auto"/>
            </w:tcBorders>
            <w:vAlign w:val="center"/>
            <w:hideMark/>
          </w:tcPr>
          <w:p w14:paraId="200EFC96"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nil"/>
              <w:left w:val="single" w:sz="4" w:space="0" w:color="auto"/>
              <w:bottom w:val="single" w:sz="4" w:space="0" w:color="auto"/>
              <w:right w:val="single" w:sz="4" w:space="0" w:color="auto"/>
            </w:tcBorders>
            <w:vAlign w:val="center"/>
            <w:hideMark/>
          </w:tcPr>
          <w:p w14:paraId="79FCBDB6"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8" w:type="dxa"/>
            <w:vMerge/>
            <w:tcBorders>
              <w:top w:val="nil"/>
              <w:left w:val="single" w:sz="4" w:space="0" w:color="auto"/>
              <w:bottom w:val="single" w:sz="4" w:space="0" w:color="auto"/>
              <w:right w:val="single" w:sz="4" w:space="0" w:color="auto"/>
            </w:tcBorders>
            <w:vAlign w:val="center"/>
            <w:hideMark/>
          </w:tcPr>
          <w:p w14:paraId="7006EA4C"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894" w:type="dxa"/>
            <w:vMerge/>
            <w:tcBorders>
              <w:top w:val="nil"/>
              <w:left w:val="single" w:sz="4" w:space="0" w:color="auto"/>
              <w:bottom w:val="single" w:sz="4" w:space="0" w:color="auto"/>
              <w:right w:val="single" w:sz="4" w:space="0" w:color="auto"/>
            </w:tcBorders>
            <w:vAlign w:val="center"/>
            <w:hideMark/>
          </w:tcPr>
          <w:p w14:paraId="54575720"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tcBorders>
              <w:top w:val="nil"/>
              <w:left w:val="nil"/>
              <w:bottom w:val="single" w:sz="4" w:space="0" w:color="auto"/>
              <w:right w:val="single" w:sz="4" w:space="0" w:color="auto"/>
            </w:tcBorders>
            <w:shd w:val="clear" w:color="auto" w:fill="auto"/>
            <w:vAlign w:val="center"/>
            <w:hideMark/>
          </w:tcPr>
          <w:p w14:paraId="35B647A8"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EDO. DE MÉX.  PTE.</w:t>
            </w:r>
          </w:p>
        </w:tc>
        <w:tc>
          <w:tcPr>
            <w:tcW w:w="853" w:type="dxa"/>
            <w:tcBorders>
              <w:top w:val="nil"/>
              <w:left w:val="nil"/>
              <w:bottom w:val="single" w:sz="4" w:space="0" w:color="auto"/>
              <w:right w:val="single" w:sz="4" w:space="0" w:color="auto"/>
            </w:tcBorders>
            <w:shd w:val="clear" w:color="auto" w:fill="auto"/>
            <w:vAlign w:val="center"/>
            <w:hideMark/>
          </w:tcPr>
          <w:p w14:paraId="2CE7DA7D"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TLALNEPANTLA</w:t>
            </w:r>
          </w:p>
        </w:tc>
        <w:tc>
          <w:tcPr>
            <w:tcW w:w="610" w:type="dxa"/>
            <w:tcBorders>
              <w:top w:val="nil"/>
              <w:left w:val="nil"/>
              <w:bottom w:val="single" w:sz="4" w:space="0" w:color="auto"/>
              <w:right w:val="single" w:sz="4" w:space="0" w:color="auto"/>
            </w:tcBorders>
            <w:shd w:val="clear" w:color="auto" w:fill="auto"/>
            <w:vAlign w:val="center"/>
            <w:hideMark/>
          </w:tcPr>
          <w:p w14:paraId="55B5BACF"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HGZ</w:t>
            </w:r>
          </w:p>
        </w:tc>
        <w:tc>
          <w:tcPr>
            <w:tcW w:w="379" w:type="dxa"/>
            <w:tcBorders>
              <w:top w:val="nil"/>
              <w:left w:val="nil"/>
              <w:bottom w:val="single" w:sz="4" w:space="0" w:color="auto"/>
              <w:right w:val="single" w:sz="4" w:space="0" w:color="auto"/>
            </w:tcBorders>
            <w:shd w:val="clear" w:color="auto" w:fill="auto"/>
            <w:vAlign w:val="center"/>
            <w:hideMark/>
          </w:tcPr>
          <w:p w14:paraId="37CC8964"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58</w:t>
            </w:r>
          </w:p>
        </w:tc>
        <w:tc>
          <w:tcPr>
            <w:tcW w:w="551" w:type="dxa"/>
            <w:tcBorders>
              <w:top w:val="nil"/>
              <w:left w:val="nil"/>
              <w:bottom w:val="single" w:sz="4" w:space="0" w:color="auto"/>
              <w:right w:val="single" w:sz="4" w:space="0" w:color="auto"/>
            </w:tcBorders>
            <w:shd w:val="clear" w:color="auto" w:fill="auto"/>
            <w:vAlign w:val="center"/>
            <w:hideMark/>
          </w:tcPr>
          <w:p w14:paraId="3CBF9446"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42A457C8"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789B12B1"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702908C8"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7142E3DA"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2E2C247F"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6E80F12E"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tcBorders>
              <w:top w:val="nil"/>
              <w:left w:val="nil"/>
              <w:bottom w:val="single" w:sz="4" w:space="0" w:color="auto"/>
              <w:right w:val="single" w:sz="4" w:space="0" w:color="auto"/>
            </w:tcBorders>
            <w:shd w:val="clear" w:color="auto" w:fill="auto"/>
            <w:vAlign w:val="center"/>
            <w:hideMark/>
          </w:tcPr>
          <w:p w14:paraId="63B151C4"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EDO. DE MÉX.  PTE.</w:t>
            </w:r>
          </w:p>
        </w:tc>
        <w:tc>
          <w:tcPr>
            <w:tcW w:w="488" w:type="dxa"/>
            <w:tcBorders>
              <w:top w:val="nil"/>
              <w:left w:val="nil"/>
              <w:bottom w:val="single" w:sz="4" w:space="0" w:color="auto"/>
              <w:right w:val="single" w:sz="4" w:space="0" w:color="auto"/>
            </w:tcBorders>
            <w:shd w:val="clear" w:color="auto" w:fill="auto"/>
            <w:vAlign w:val="center"/>
            <w:hideMark/>
          </w:tcPr>
          <w:p w14:paraId="249AC750"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HGR</w:t>
            </w:r>
          </w:p>
        </w:tc>
        <w:tc>
          <w:tcPr>
            <w:tcW w:w="568" w:type="dxa"/>
            <w:tcBorders>
              <w:top w:val="nil"/>
              <w:left w:val="nil"/>
              <w:bottom w:val="single" w:sz="4" w:space="0" w:color="auto"/>
              <w:right w:val="single" w:sz="4" w:space="0" w:color="auto"/>
            </w:tcBorders>
            <w:shd w:val="clear" w:color="auto" w:fill="auto"/>
            <w:vAlign w:val="center"/>
            <w:hideMark/>
          </w:tcPr>
          <w:p w14:paraId="60DD0C3F"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251</w:t>
            </w:r>
          </w:p>
        </w:tc>
        <w:tc>
          <w:tcPr>
            <w:tcW w:w="894" w:type="dxa"/>
            <w:tcBorders>
              <w:top w:val="nil"/>
              <w:left w:val="nil"/>
              <w:bottom w:val="single" w:sz="4" w:space="0" w:color="auto"/>
              <w:right w:val="single" w:sz="4" w:space="0" w:color="auto"/>
            </w:tcBorders>
            <w:shd w:val="clear" w:color="auto" w:fill="auto"/>
            <w:vAlign w:val="center"/>
            <w:hideMark/>
          </w:tcPr>
          <w:p w14:paraId="1B2BB1F8"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METEPEC</w:t>
            </w:r>
          </w:p>
        </w:tc>
        <w:tc>
          <w:tcPr>
            <w:tcW w:w="1098" w:type="dxa"/>
            <w:tcBorders>
              <w:top w:val="nil"/>
              <w:left w:val="nil"/>
              <w:bottom w:val="single" w:sz="4" w:space="0" w:color="auto"/>
              <w:right w:val="single" w:sz="4" w:space="0" w:color="auto"/>
            </w:tcBorders>
            <w:shd w:val="clear" w:color="auto" w:fill="auto"/>
            <w:vAlign w:val="center"/>
            <w:hideMark/>
          </w:tcPr>
          <w:p w14:paraId="76572BD7"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EDO. DE MÉX.  PTE.</w:t>
            </w:r>
          </w:p>
        </w:tc>
        <w:tc>
          <w:tcPr>
            <w:tcW w:w="853" w:type="dxa"/>
            <w:tcBorders>
              <w:top w:val="nil"/>
              <w:left w:val="nil"/>
              <w:bottom w:val="single" w:sz="4" w:space="0" w:color="auto"/>
              <w:right w:val="single" w:sz="4" w:space="0" w:color="auto"/>
            </w:tcBorders>
            <w:shd w:val="clear" w:color="auto" w:fill="auto"/>
            <w:vAlign w:val="center"/>
            <w:hideMark/>
          </w:tcPr>
          <w:p w14:paraId="0939D284"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TOLUCA DE LERDO</w:t>
            </w:r>
          </w:p>
        </w:tc>
        <w:tc>
          <w:tcPr>
            <w:tcW w:w="610" w:type="dxa"/>
            <w:tcBorders>
              <w:top w:val="nil"/>
              <w:left w:val="nil"/>
              <w:bottom w:val="single" w:sz="4" w:space="0" w:color="auto"/>
              <w:right w:val="single" w:sz="4" w:space="0" w:color="auto"/>
            </w:tcBorders>
            <w:shd w:val="clear" w:color="auto" w:fill="auto"/>
            <w:vAlign w:val="center"/>
            <w:hideMark/>
          </w:tcPr>
          <w:p w14:paraId="0A4DCBBA"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HGR</w:t>
            </w:r>
          </w:p>
        </w:tc>
        <w:tc>
          <w:tcPr>
            <w:tcW w:w="379" w:type="dxa"/>
            <w:tcBorders>
              <w:top w:val="nil"/>
              <w:left w:val="nil"/>
              <w:bottom w:val="single" w:sz="4" w:space="0" w:color="auto"/>
              <w:right w:val="single" w:sz="4" w:space="0" w:color="auto"/>
            </w:tcBorders>
            <w:shd w:val="clear" w:color="auto" w:fill="auto"/>
            <w:vAlign w:val="center"/>
            <w:hideMark/>
          </w:tcPr>
          <w:p w14:paraId="658D53C4"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220</w:t>
            </w:r>
          </w:p>
        </w:tc>
        <w:tc>
          <w:tcPr>
            <w:tcW w:w="551" w:type="dxa"/>
            <w:tcBorders>
              <w:top w:val="nil"/>
              <w:left w:val="nil"/>
              <w:bottom w:val="single" w:sz="4" w:space="0" w:color="auto"/>
              <w:right w:val="single" w:sz="4" w:space="0" w:color="auto"/>
            </w:tcBorders>
            <w:shd w:val="clear" w:color="auto" w:fill="auto"/>
            <w:vAlign w:val="center"/>
            <w:hideMark/>
          </w:tcPr>
          <w:p w14:paraId="79D3850E"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44B01666"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35C86A80"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64AA77F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7AC9BCF5"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28630EF9"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7B42259E"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14:paraId="33AA2353"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QUERÉTARO</w:t>
            </w:r>
          </w:p>
        </w:tc>
        <w:tc>
          <w:tcPr>
            <w:tcW w:w="488" w:type="dxa"/>
            <w:vMerge w:val="restart"/>
            <w:tcBorders>
              <w:top w:val="nil"/>
              <w:left w:val="single" w:sz="4" w:space="0" w:color="auto"/>
              <w:bottom w:val="single" w:sz="4" w:space="0" w:color="auto"/>
              <w:right w:val="single" w:sz="4" w:space="0" w:color="auto"/>
            </w:tcBorders>
            <w:shd w:val="clear" w:color="auto" w:fill="auto"/>
            <w:vAlign w:val="center"/>
            <w:hideMark/>
          </w:tcPr>
          <w:p w14:paraId="2119E39F"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HGR</w:t>
            </w:r>
          </w:p>
        </w:tc>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93E14A3"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1</w:t>
            </w:r>
          </w:p>
        </w:tc>
        <w:tc>
          <w:tcPr>
            <w:tcW w:w="894" w:type="dxa"/>
            <w:vMerge w:val="restart"/>
            <w:tcBorders>
              <w:top w:val="nil"/>
              <w:left w:val="single" w:sz="4" w:space="0" w:color="auto"/>
              <w:bottom w:val="single" w:sz="4" w:space="0" w:color="auto"/>
              <w:right w:val="single" w:sz="4" w:space="0" w:color="auto"/>
            </w:tcBorders>
            <w:shd w:val="clear" w:color="auto" w:fill="auto"/>
            <w:vAlign w:val="center"/>
            <w:hideMark/>
          </w:tcPr>
          <w:p w14:paraId="5DAAB529"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QUERÉTARO</w:t>
            </w:r>
          </w:p>
        </w:tc>
        <w:tc>
          <w:tcPr>
            <w:tcW w:w="1098" w:type="dxa"/>
            <w:tcBorders>
              <w:top w:val="nil"/>
              <w:left w:val="nil"/>
              <w:bottom w:val="single" w:sz="4" w:space="0" w:color="auto"/>
              <w:right w:val="single" w:sz="4" w:space="0" w:color="auto"/>
            </w:tcBorders>
            <w:shd w:val="clear" w:color="auto" w:fill="auto"/>
            <w:vAlign w:val="center"/>
            <w:hideMark/>
          </w:tcPr>
          <w:p w14:paraId="78F4E126"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QUERÉTARO</w:t>
            </w:r>
          </w:p>
        </w:tc>
        <w:tc>
          <w:tcPr>
            <w:tcW w:w="853" w:type="dxa"/>
            <w:tcBorders>
              <w:top w:val="nil"/>
              <w:left w:val="nil"/>
              <w:bottom w:val="single" w:sz="4" w:space="0" w:color="auto"/>
              <w:right w:val="single" w:sz="4" w:space="0" w:color="auto"/>
            </w:tcBorders>
            <w:shd w:val="clear" w:color="auto" w:fill="auto"/>
            <w:vAlign w:val="center"/>
            <w:hideMark/>
          </w:tcPr>
          <w:p w14:paraId="656E674A"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EL MARQUÉS</w:t>
            </w:r>
          </w:p>
        </w:tc>
        <w:tc>
          <w:tcPr>
            <w:tcW w:w="610" w:type="dxa"/>
            <w:tcBorders>
              <w:top w:val="nil"/>
              <w:left w:val="nil"/>
              <w:bottom w:val="single" w:sz="4" w:space="0" w:color="auto"/>
              <w:right w:val="single" w:sz="4" w:space="0" w:color="auto"/>
            </w:tcBorders>
            <w:shd w:val="clear" w:color="auto" w:fill="auto"/>
            <w:vAlign w:val="center"/>
            <w:hideMark/>
          </w:tcPr>
          <w:p w14:paraId="577D5EB8"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HGR</w:t>
            </w:r>
          </w:p>
        </w:tc>
        <w:tc>
          <w:tcPr>
            <w:tcW w:w="379" w:type="dxa"/>
            <w:tcBorders>
              <w:top w:val="nil"/>
              <w:left w:val="nil"/>
              <w:bottom w:val="single" w:sz="4" w:space="0" w:color="auto"/>
              <w:right w:val="single" w:sz="4" w:space="0" w:color="auto"/>
            </w:tcBorders>
            <w:shd w:val="clear" w:color="auto" w:fill="auto"/>
            <w:vAlign w:val="center"/>
            <w:hideMark/>
          </w:tcPr>
          <w:p w14:paraId="7FA794B4"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2</w:t>
            </w:r>
          </w:p>
        </w:tc>
        <w:tc>
          <w:tcPr>
            <w:tcW w:w="551" w:type="dxa"/>
            <w:tcBorders>
              <w:top w:val="nil"/>
              <w:left w:val="nil"/>
              <w:bottom w:val="single" w:sz="4" w:space="0" w:color="auto"/>
              <w:right w:val="single" w:sz="4" w:space="0" w:color="auto"/>
            </w:tcBorders>
            <w:shd w:val="clear" w:color="auto" w:fill="auto"/>
            <w:vAlign w:val="center"/>
            <w:hideMark/>
          </w:tcPr>
          <w:p w14:paraId="5B00B1C1"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r w:rsidR="001C053C" w:rsidRPr="009428FB" w14:paraId="5A5407C4" w14:textId="77777777" w:rsidTr="001C053C">
        <w:trPr>
          <w:trHeight w:val="451"/>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3258265D" w14:textId="77777777" w:rsidR="001C053C" w:rsidRPr="009428FB" w:rsidRDefault="001C053C" w:rsidP="001C053C">
            <w:pPr>
              <w:suppressAutoHyphens w:val="0"/>
              <w:rPr>
                <w:rFonts w:ascii="Montserrat" w:hAnsi="Montserrat" w:cs="Calibri"/>
                <w:b/>
                <w:bCs/>
                <w:color w:val="000000"/>
                <w:sz w:val="14"/>
                <w:szCs w:val="14"/>
                <w:lang w:val="es-MX" w:eastAsia="es-MX"/>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7AC4996B"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5" w:type="dxa"/>
            <w:vMerge/>
            <w:tcBorders>
              <w:top w:val="single" w:sz="4" w:space="0" w:color="auto"/>
              <w:left w:val="single" w:sz="4" w:space="0" w:color="auto"/>
              <w:bottom w:val="single" w:sz="4" w:space="0" w:color="000000"/>
              <w:right w:val="single" w:sz="4" w:space="0" w:color="auto"/>
            </w:tcBorders>
            <w:vAlign w:val="center"/>
            <w:hideMark/>
          </w:tcPr>
          <w:p w14:paraId="633EA3B1"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single" w:sz="4" w:space="0" w:color="auto"/>
              <w:left w:val="single" w:sz="4" w:space="0" w:color="auto"/>
              <w:bottom w:val="single" w:sz="4" w:space="0" w:color="000000"/>
              <w:right w:val="single" w:sz="4" w:space="0" w:color="auto"/>
            </w:tcBorders>
            <w:vAlign w:val="center"/>
            <w:hideMark/>
          </w:tcPr>
          <w:p w14:paraId="751AA706"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vMerge/>
            <w:tcBorders>
              <w:top w:val="single" w:sz="4" w:space="0" w:color="auto"/>
              <w:left w:val="single" w:sz="4" w:space="0" w:color="auto"/>
              <w:bottom w:val="single" w:sz="4" w:space="0" w:color="000000"/>
              <w:right w:val="single" w:sz="4" w:space="0" w:color="auto"/>
            </w:tcBorders>
            <w:vAlign w:val="center"/>
            <w:hideMark/>
          </w:tcPr>
          <w:p w14:paraId="1A867656"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976" w:type="dxa"/>
            <w:vMerge/>
            <w:tcBorders>
              <w:top w:val="nil"/>
              <w:left w:val="single" w:sz="4" w:space="0" w:color="auto"/>
              <w:bottom w:val="single" w:sz="4" w:space="0" w:color="auto"/>
              <w:right w:val="single" w:sz="4" w:space="0" w:color="auto"/>
            </w:tcBorders>
            <w:vAlign w:val="center"/>
            <w:hideMark/>
          </w:tcPr>
          <w:p w14:paraId="33767D1C"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488" w:type="dxa"/>
            <w:vMerge/>
            <w:tcBorders>
              <w:top w:val="nil"/>
              <w:left w:val="single" w:sz="4" w:space="0" w:color="auto"/>
              <w:bottom w:val="single" w:sz="4" w:space="0" w:color="auto"/>
              <w:right w:val="single" w:sz="4" w:space="0" w:color="auto"/>
            </w:tcBorders>
            <w:vAlign w:val="center"/>
            <w:hideMark/>
          </w:tcPr>
          <w:p w14:paraId="63AA7A07"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568" w:type="dxa"/>
            <w:vMerge/>
            <w:tcBorders>
              <w:top w:val="nil"/>
              <w:left w:val="single" w:sz="4" w:space="0" w:color="auto"/>
              <w:bottom w:val="single" w:sz="4" w:space="0" w:color="auto"/>
              <w:right w:val="single" w:sz="4" w:space="0" w:color="auto"/>
            </w:tcBorders>
            <w:vAlign w:val="center"/>
            <w:hideMark/>
          </w:tcPr>
          <w:p w14:paraId="1E185D19"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894" w:type="dxa"/>
            <w:vMerge/>
            <w:tcBorders>
              <w:top w:val="nil"/>
              <w:left w:val="single" w:sz="4" w:space="0" w:color="auto"/>
              <w:bottom w:val="single" w:sz="4" w:space="0" w:color="auto"/>
              <w:right w:val="single" w:sz="4" w:space="0" w:color="auto"/>
            </w:tcBorders>
            <w:vAlign w:val="center"/>
            <w:hideMark/>
          </w:tcPr>
          <w:p w14:paraId="27B859E8" w14:textId="77777777" w:rsidR="001C053C" w:rsidRPr="009428FB" w:rsidRDefault="001C053C" w:rsidP="001C053C">
            <w:pPr>
              <w:suppressAutoHyphens w:val="0"/>
              <w:rPr>
                <w:rFonts w:ascii="Montserrat" w:hAnsi="Montserrat" w:cs="Calibri"/>
                <w:color w:val="000000"/>
                <w:sz w:val="14"/>
                <w:szCs w:val="14"/>
                <w:lang w:val="es-MX" w:eastAsia="es-MX"/>
              </w:rPr>
            </w:pPr>
          </w:p>
        </w:tc>
        <w:tc>
          <w:tcPr>
            <w:tcW w:w="1098" w:type="dxa"/>
            <w:tcBorders>
              <w:top w:val="nil"/>
              <w:left w:val="nil"/>
              <w:bottom w:val="single" w:sz="4" w:space="0" w:color="auto"/>
              <w:right w:val="single" w:sz="4" w:space="0" w:color="auto"/>
            </w:tcBorders>
            <w:shd w:val="clear" w:color="auto" w:fill="auto"/>
            <w:vAlign w:val="center"/>
            <w:hideMark/>
          </w:tcPr>
          <w:p w14:paraId="665DDA3E"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QUERÉTARO</w:t>
            </w:r>
          </w:p>
        </w:tc>
        <w:tc>
          <w:tcPr>
            <w:tcW w:w="853" w:type="dxa"/>
            <w:tcBorders>
              <w:top w:val="nil"/>
              <w:left w:val="nil"/>
              <w:bottom w:val="single" w:sz="4" w:space="0" w:color="auto"/>
              <w:right w:val="single" w:sz="4" w:space="0" w:color="auto"/>
            </w:tcBorders>
            <w:shd w:val="clear" w:color="auto" w:fill="auto"/>
            <w:vAlign w:val="center"/>
            <w:hideMark/>
          </w:tcPr>
          <w:p w14:paraId="398A68DF"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SAN JUAN DEL RÍO</w:t>
            </w:r>
          </w:p>
        </w:tc>
        <w:tc>
          <w:tcPr>
            <w:tcW w:w="610" w:type="dxa"/>
            <w:tcBorders>
              <w:top w:val="nil"/>
              <w:left w:val="nil"/>
              <w:bottom w:val="single" w:sz="4" w:space="0" w:color="auto"/>
              <w:right w:val="single" w:sz="4" w:space="0" w:color="auto"/>
            </w:tcBorders>
            <w:shd w:val="clear" w:color="auto" w:fill="auto"/>
            <w:vAlign w:val="center"/>
            <w:hideMark/>
          </w:tcPr>
          <w:p w14:paraId="0DE5FF84"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HGZ</w:t>
            </w:r>
          </w:p>
        </w:tc>
        <w:tc>
          <w:tcPr>
            <w:tcW w:w="379" w:type="dxa"/>
            <w:tcBorders>
              <w:top w:val="nil"/>
              <w:left w:val="nil"/>
              <w:bottom w:val="single" w:sz="4" w:space="0" w:color="auto"/>
              <w:right w:val="single" w:sz="4" w:space="0" w:color="auto"/>
            </w:tcBorders>
            <w:shd w:val="clear" w:color="auto" w:fill="auto"/>
            <w:vAlign w:val="center"/>
            <w:hideMark/>
          </w:tcPr>
          <w:p w14:paraId="4B882FE3"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3</w:t>
            </w:r>
          </w:p>
        </w:tc>
        <w:tc>
          <w:tcPr>
            <w:tcW w:w="551" w:type="dxa"/>
            <w:tcBorders>
              <w:top w:val="nil"/>
              <w:left w:val="nil"/>
              <w:bottom w:val="single" w:sz="4" w:space="0" w:color="auto"/>
              <w:right w:val="single" w:sz="4" w:space="0" w:color="auto"/>
            </w:tcBorders>
            <w:shd w:val="clear" w:color="auto" w:fill="auto"/>
            <w:vAlign w:val="center"/>
            <w:hideMark/>
          </w:tcPr>
          <w:p w14:paraId="42A1F580" w14:textId="77777777" w:rsidR="001C053C" w:rsidRPr="009428FB" w:rsidRDefault="001C053C" w:rsidP="001C053C">
            <w:pPr>
              <w:suppressAutoHyphens w:val="0"/>
              <w:jc w:val="center"/>
              <w:rPr>
                <w:rFonts w:ascii="Montserrat" w:hAnsi="Montserrat" w:cs="Calibri"/>
                <w:color w:val="000000"/>
                <w:sz w:val="14"/>
                <w:szCs w:val="14"/>
                <w:lang w:val="es-MX" w:eastAsia="es-MX"/>
              </w:rPr>
            </w:pPr>
            <w:r w:rsidRPr="009428FB">
              <w:rPr>
                <w:rFonts w:ascii="Montserrat" w:hAnsi="Montserrat" w:cs="Calibri"/>
                <w:color w:val="000000"/>
                <w:sz w:val="14"/>
                <w:szCs w:val="14"/>
                <w:lang w:val="es-MX" w:eastAsia="es-MX"/>
              </w:rPr>
              <w:t>CC</w:t>
            </w:r>
          </w:p>
        </w:tc>
      </w:tr>
    </w:tbl>
    <w:p w14:paraId="64BAC2FE" w14:textId="77777777" w:rsidR="001C053C" w:rsidRDefault="001C053C" w:rsidP="001C053C"/>
    <w:p w14:paraId="6BD76D7A" w14:textId="77777777" w:rsidR="001C053C" w:rsidRDefault="001C053C" w:rsidP="001C053C"/>
    <w:p w14:paraId="1FA31F27" w14:textId="77777777" w:rsidR="002A342A" w:rsidRDefault="002A342A" w:rsidP="001C053C"/>
    <w:p w14:paraId="3041899C" w14:textId="77777777" w:rsidR="00524445" w:rsidRDefault="00524445" w:rsidP="001C053C"/>
    <w:p w14:paraId="5D490308" w14:textId="77777777" w:rsidR="00524445" w:rsidRDefault="00524445" w:rsidP="001C053C"/>
    <w:p w14:paraId="5506302F" w14:textId="77777777" w:rsidR="00524445" w:rsidRDefault="00524445" w:rsidP="001C053C"/>
    <w:p w14:paraId="69735297" w14:textId="77777777" w:rsidR="00524445" w:rsidRDefault="00524445" w:rsidP="001C053C"/>
    <w:p w14:paraId="08344AB1" w14:textId="77777777" w:rsidR="00524445" w:rsidRDefault="00524445" w:rsidP="001C053C"/>
    <w:p w14:paraId="592227FD" w14:textId="77777777" w:rsidR="00524445" w:rsidRDefault="00524445" w:rsidP="001C053C"/>
    <w:p w14:paraId="0E64FDE3" w14:textId="77777777" w:rsidR="00524445" w:rsidRDefault="00524445" w:rsidP="001C053C"/>
    <w:p w14:paraId="536CB34C" w14:textId="77777777" w:rsidR="00524445" w:rsidRDefault="00524445" w:rsidP="001C053C"/>
    <w:p w14:paraId="0C274F8B" w14:textId="77777777" w:rsidR="00524445" w:rsidRDefault="00524445" w:rsidP="001C053C"/>
    <w:p w14:paraId="5B232E4F" w14:textId="77777777" w:rsidR="00524445" w:rsidRDefault="00524445" w:rsidP="001C053C"/>
    <w:p w14:paraId="6FB469FB" w14:textId="77777777" w:rsidR="00524445" w:rsidRDefault="00524445" w:rsidP="001C053C"/>
    <w:p w14:paraId="7752C7DA" w14:textId="77777777" w:rsidR="00524445" w:rsidRDefault="00524445" w:rsidP="001C053C"/>
    <w:p w14:paraId="3DC9F832" w14:textId="77777777" w:rsidR="00524445" w:rsidRDefault="00524445" w:rsidP="001C053C"/>
    <w:p w14:paraId="084375B4" w14:textId="77777777" w:rsidR="00524445" w:rsidRDefault="00524445" w:rsidP="001C053C"/>
    <w:p w14:paraId="1F071E35" w14:textId="77777777" w:rsidR="00524445" w:rsidRDefault="00524445" w:rsidP="001C053C"/>
    <w:p w14:paraId="6F1EAA59" w14:textId="77777777" w:rsidR="00524445" w:rsidRDefault="00524445" w:rsidP="001C053C"/>
    <w:p w14:paraId="067A0309" w14:textId="77777777" w:rsidR="00524445" w:rsidRDefault="00524445" w:rsidP="001C053C"/>
    <w:p w14:paraId="11D31690" w14:textId="77777777" w:rsidR="00524445" w:rsidRDefault="00524445" w:rsidP="001C053C"/>
    <w:p w14:paraId="6A153ED1" w14:textId="77777777" w:rsidR="00524445" w:rsidRDefault="00524445" w:rsidP="001C053C"/>
    <w:p w14:paraId="4C17D415" w14:textId="77777777" w:rsidR="00524445" w:rsidRDefault="00524445" w:rsidP="001C053C"/>
    <w:p w14:paraId="493002A5" w14:textId="77777777" w:rsidR="00524445" w:rsidRDefault="00524445" w:rsidP="001C053C"/>
    <w:p w14:paraId="51E245B0" w14:textId="77777777" w:rsidR="00524445" w:rsidRDefault="00524445" w:rsidP="001C053C"/>
    <w:p w14:paraId="7098514B" w14:textId="77777777" w:rsidR="00524445" w:rsidRDefault="00524445" w:rsidP="001C053C"/>
    <w:p w14:paraId="1E739AB7" w14:textId="77777777" w:rsidR="00524445" w:rsidRDefault="00524445" w:rsidP="001C053C"/>
    <w:p w14:paraId="54032AAF" w14:textId="77777777" w:rsidR="00524445" w:rsidRDefault="00524445" w:rsidP="001C053C"/>
    <w:p w14:paraId="18894B00" w14:textId="77777777" w:rsidR="00524445" w:rsidRDefault="00524445" w:rsidP="001C053C"/>
    <w:p w14:paraId="660F0727" w14:textId="77777777" w:rsidR="00524445" w:rsidRDefault="00524445" w:rsidP="001C053C"/>
    <w:p w14:paraId="6992604C" w14:textId="77777777" w:rsidR="00524445" w:rsidRDefault="00524445" w:rsidP="001C053C"/>
    <w:p w14:paraId="2F852A7D" w14:textId="77777777" w:rsidR="00524445" w:rsidRDefault="00524445" w:rsidP="001C053C"/>
    <w:p w14:paraId="22BBBFF3" w14:textId="77777777" w:rsidR="00524445" w:rsidRDefault="00524445" w:rsidP="001C053C"/>
    <w:p w14:paraId="17BF8C25" w14:textId="77777777" w:rsidR="00524445" w:rsidRPr="00162EC9" w:rsidRDefault="00524445" w:rsidP="001C053C"/>
    <w:p w14:paraId="245C5A02" w14:textId="77777777" w:rsidR="003B03FC" w:rsidRPr="003B03FC" w:rsidRDefault="003B03FC" w:rsidP="003B03FC">
      <w:pPr>
        <w:jc w:val="center"/>
        <w:rPr>
          <w:rFonts w:ascii="Montserrat" w:hAnsi="Montserrat" w:cs="Arial"/>
          <w:b/>
          <w:color w:val="000000"/>
          <w:szCs w:val="24"/>
        </w:rPr>
      </w:pPr>
      <w:r w:rsidRPr="003B03FC">
        <w:rPr>
          <w:rFonts w:ascii="Montserrat" w:hAnsi="Montserrat" w:cs="Arial"/>
          <w:b/>
          <w:color w:val="000000"/>
          <w:szCs w:val="24"/>
        </w:rPr>
        <w:t xml:space="preserve">Anexo T4 </w:t>
      </w:r>
      <w:r w:rsidRPr="003B03FC">
        <w:rPr>
          <w:rFonts w:ascii="Montserrat" w:hAnsi="Montserrat" w:cs="Arial"/>
          <w:b/>
          <w:szCs w:val="24"/>
        </w:rPr>
        <w:t>Cédula de Recepción de Equipos</w:t>
      </w:r>
    </w:p>
    <w:p w14:paraId="05F5C098" w14:textId="77777777" w:rsidR="003B03FC" w:rsidRDefault="003B03FC" w:rsidP="003B03FC">
      <w:pPr>
        <w:jc w:val="both"/>
        <w:rPr>
          <w:rFonts w:ascii="Montserrat Light" w:hAnsi="Montserrat Light" w:cs="Arial"/>
          <w:b/>
          <w:sz w:val="16"/>
        </w:rPr>
      </w:pPr>
      <w:r>
        <w:rPr>
          <w:rFonts w:ascii="Montserrat Light" w:hAnsi="Montserrat Light" w:cs="Arial"/>
          <w:b/>
          <w:sz w:val="16"/>
        </w:rPr>
        <w:t>PARTIDA</w:t>
      </w:r>
      <w:proofErr w:type="gramStart"/>
      <w:r>
        <w:rPr>
          <w:rFonts w:ascii="Montserrat Light" w:hAnsi="Montserrat Light" w:cs="Arial"/>
          <w:b/>
          <w:sz w:val="16"/>
        </w:rPr>
        <w:t>:_</w:t>
      </w:r>
      <w:proofErr w:type="gramEnd"/>
      <w:r>
        <w:rPr>
          <w:rFonts w:ascii="Montserrat Light" w:hAnsi="Montserrat Light" w:cs="Arial"/>
          <w:b/>
          <w:sz w:val="16"/>
        </w:rPr>
        <w:t>___________________________________________</w:t>
      </w:r>
    </w:p>
    <w:p w14:paraId="3FEA2DBB" w14:textId="77777777" w:rsidR="003B03FC" w:rsidRPr="007C1BA7" w:rsidRDefault="003B03FC" w:rsidP="003B03FC">
      <w:pPr>
        <w:rPr>
          <w:rFonts w:ascii="Montserrat Light" w:hAnsi="Montserrat Light" w:cs="Arial"/>
          <w:b/>
          <w:sz w:val="16"/>
        </w:rPr>
      </w:pPr>
      <w:r>
        <w:rPr>
          <w:rFonts w:ascii="Montserrat Light" w:hAnsi="Montserrat Light" w:cs="Arial"/>
          <w:b/>
          <w:sz w:val="16"/>
        </w:rPr>
        <w:t>REGIÓN: ___________________</w:t>
      </w:r>
      <w:r>
        <w:rPr>
          <w:rFonts w:ascii="Montserrat Light" w:hAnsi="Montserrat Light" w:cs="Arial"/>
          <w:b/>
          <w:sz w:val="16"/>
        </w:rPr>
        <w:br/>
      </w:r>
      <w:r w:rsidRPr="007C1BA7">
        <w:rPr>
          <w:rFonts w:ascii="Montserrat Light" w:hAnsi="Montserrat Light" w:cs="Arial"/>
          <w:b/>
          <w:sz w:val="16"/>
        </w:rPr>
        <w:t>DELEGACIÓN/UMAE: _________________________________</w:t>
      </w:r>
    </w:p>
    <w:p w14:paraId="15E946B6" w14:textId="77777777" w:rsidR="003B03FC" w:rsidRPr="007C1BA7" w:rsidRDefault="003B03FC" w:rsidP="003B03FC">
      <w:pPr>
        <w:jc w:val="both"/>
        <w:rPr>
          <w:rFonts w:ascii="Montserrat Light" w:hAnsi="Montserrat Light" w:cs="Arial"/>
          <w:b/>
          <w:sz w:val="16"/>
        </w:rPr>
      </w:pPr>
      <w:r w:rsidRPr="007C1BA7">
        <w:rPr>
          <w:rFonts w:ascii="Montserrat Light" w:hAnsi="Montserrat Light" w:cs="Arial"/>
          <w:b/>
          <w:sz w:val="16"/>
        </w:rPr>
        <w:t>UNIDAD MÉDICA: ____________________________________</w:t>
      </w:r>
    </w:p>
    <w:p w14:paraId="314A7D8C" w14:textId="77777777" w:rsidR="003B03FC" w:rsidRPr="007C1BA7" w:rsidRDefault="003B03FC" w:rsidP="003B03FC">
      <w:pPr>
        <w:jc w:val="both"/>
        <w:rPr>
          <w:rFonts w:ascii="Montserrat Light" w:hAnsi="Montserrat Light" w:cs="Arial"/>
          <w:b/>
          <w:sz w:val="16"/>
        </w:rPr>
      </w:pPr>
      <w:r w:rsidRPr="007C1BA7">
        <w:rPr>
          <w:rFonts w:ascii="Montserrat Light" w:hAnsi="Montserrat Light" w:cs="Arial"/>
          <w:b/>
          <w:sz w:val="16"/>
        </w:rPr>
        <w:t>PROVEEDOR: _______________________________________</w:t>
      </w:r>
    </w:p>
    <w:p w14:paraId="11BF3E00" w14:textId="77777777" w:rsidR="003B03FC" w:rsidRPr="007C1BA7" w:rsidRDefault="003B03FC" w:rsidP="003B03FC">
      <w:pPr>
        <w:jc w:val="both"/>
        <w:rPr>
          <w:rFonts w:ascii="Montserrat Light" w:hAnsi="Montserrat Light" w:cs="Arial"/>
          <w:b/>
          <w:sz w:val="16"/>
        </w:rPr>
      </w:pPr>
      <w:r w:rsidRPr="007C1BA7">
        <w:rPr>
          <w:rFonts w:ascii="Montserrat Light" w:hAnsi="Montserrat Light" w:cs="Arial"/>
          <w:b/>
          <w:sz w:val="16"/>
        </w:rPr>
        <w:t>NO. DE CONTRATO: __________________________________</w:t>
      </w:r>
    </w:p>
    <w:p w14:paraId="70BA4D2E" w14:textId="77777777" w:rsidR="003B03FC" w:rsidRPr="007C1BA7" w:rsidRDefault="003B03FC" w:rsidP="003B03FC">
      <w:pPr>
        <w:jc w:val="both"/>
        <w:rPr>
          <w:rFonts w:ascii="Montserrat Light" w:hAnsi="Montserrat Light" w:cs="Arial"/>
          <w:b/>
          <w:sz w:val="16"/>
        </w:rPr>
      </w:pPr>
      <w:r w:rsidRPr="007C1BA7">
        <w:rPr>
          <w:rFonts w:ascii="Montserrat Light" w:hAnsi="Montserrat Light" w:cs="Arial"/>
          <w:b/>
          <w:sz w:val="16"/>
        </w:rPr>
        <w:t>FECHA DE FALLO: ____________________________________</w:t>
      </w:r>
    </w:p>
    <w:p w14:paraId="362FCCFB" w14:textId="77777777" w:rsidR="003B03FC" w:rsidRPr="007C1BA7" w:rsidRDefault="003B03FC" w:rsidP="003B03FC">
      <w:pPr>
        <w:jc w:val="both"/>
        <w:rPr>
          <w:rFonts w:ascii="Montserrat Light" w:hAnsi="Montserrat Light" w:cs="Arial"/>
          <w:b/>
          <w:sz w:val="16"/>
        </w:rPr>
      </w:pPr>
      <w:r w:rsidRPr="007C1BA7">
        <w:rPr>
          <w:rFonts w:ascii="Montserrat Light" w:hAnsi="Montserrat Light" w:cs="Arial"/>
          <w:b/>
          <w:sz w:val="16"/>
        </w:rPr>
        <w:t>FECHA DE INICIO Y TÉRMINO DE LA VIGENCIA DEL CONTRATO: _______________   _______________</w:t>
      </w:r>
    </w:p>
    <w:p w14:paraId="62D788FB" w14:textId="77777777" w:rsidR="003B03FC" w:rsidRPr="007C1BA7" w:rsidRDefault="003B03FC" w:rsidP="003B03FC">
      <w:pPr>
        <w:jc w:val="both"/>
        <w:rPr>
          <w:rFonts w:ascii="Montserrat Light" w:hAnsi="Montserrat Light" w:cs="Arial"/>
          <w:b/>
          <w:sz w:val="16"/>
        </w:rPr>
      </w:pPr>
    </w:p>
    <w:p w14:paraId="01AEF02F" w14:textId="77777777" w:rsidR="003B03FC" w:rsidRPr="007C1BA7" w:rsidRDefault="003B03FC" w:rsidP="003B03FC">
      <w:pPr>
        <w:rPr>
          <w:rFonts w:ascii="Montserrat Light" w:hAnsi="Montserrat Light" w:cs="Arial"/>
          <w:b/>
          <w:sz w:val="16"/>
        </w:rPr>
      </w:pPr>
      <w:r w:rsidRPr="007C1BA7">
        <w:rPr>
          <w:rFonts w:ascii="Montserrat Light" w:hAnsi="Montserrat Light" w:cs="Arial"/>
          <w:b/>
          <w:sz w:val="16"/>
        </w:rPr>
        <w:t>1.- REMISIÓN DE ENTREGA No._________________</w:t>
      </w:r>
    </w:p>
    <w:p w14:paraId="2F40FD3D" w14:textId="77777777" w:rsidR="003B03FC" w:rsidRPr="007C1BA7" w:rsidRDefault="003B03FC" w:rsidP="003B03FC">
      <w:pPr>
        <w:jc w:val="both"/>
        <w:rPr>
          <w:rFonts w:ascii="Montserrat Light" w:hAnsi="Montserrat Light" w:cs="Arial"/>
          <w:b/>
          <w:sz w:val="16"/>
        </w:rPr>
      </w:pPr>
      <w:r w:rsidRPr="007C1BA7">
        <w:rPr>
          <w:rFonts w:ascii="Montserrat Light" w:hAnsi="Montserrat Light" w:cs="Arial"/>
          <w:b/>
          <w:sz w:val="16"/>
        </w:rPr>
        <w:t>2.- FECHA DE RECEPCIÓN DEL (LOS) EQUIPO(S) A ENTERA SATISFACCIÓN DEL JEFE DE SERVICIO, JEFE DE FINANZAS Y DEL JEFE DE CONSERVACIÓN DÍA________    MES________</w:t>
      </w:r>
      <w:r w:rsidRPr="007C1BA7">
        <w:rPr>
          <w:rFonts w:ascii="Montserrat Light" w:hAnsi="Montserrat Light" w:cs="Arial"/>
          <w:b/>
          <w:sz w:val="16"/>
        </w:rPr>
        <w:tab/>
        <w:t xml:space="preserve">    AÑO__________</w:t>
      </w:r>
      <w:r w:rsidRPr="007C1BA7">
        <w:rPr>
          <w:rFonts w:ascii="Montserrat Light" w:hAnsi="Montserrat Light" w:cs="Arial"/>
          <w:b/>
          <w:sz w:val="16"/>
        </w:rPr>
        <w:tab/>
        <w:t xml:space="preserve">__        </w:t>
      </w:r>
      <w:r w:rsidRPr="007C1BA7">
        <w:rPr>
          <w:rFonts w:ascii="Montserrat Light" w:hAnsi="Montserrat Light" w:cs="Arial"/>
          <w:b/>
          <w:sz w:val="16"/>
        </w:rPr>
        <w:tab/>
        <w:t xml:space="preserve"> </w:t>
      </w:r>
    </w:p>
    <w:p w14:paraId="6B3FCF8C" w14:textId="77777777" w:rsidR="003B03FC" w:rsidRPr="007C1BA7" w:rsidRDefault="003B03FC" w:rsidP="003B03FC">
      <w:pPr>
        <w:jc w:val="both"/>
        <w:rPr>
          <w:rFonts w:ascii="Montserrat Light" w:hAnsi="Montserrat Light" w:cs="Arial"/>
          <w:b/>
          <w:sz w:val="16"/>
        </w:rPr>
      </w:pPr>
      <w:r w:rsidRPr="007C1BA7">
        <w:rPr>
          <w:rFonts w:ascii="Montserrat Light" w:hAnsi="Montserrat Light" w:cs="Arial"/>
          <w:b/>
          <w:sz w:val="16"/>
        </w:rPr>
        <w:t>3.- MARCA</w:t>
      </w:r>
      <w:r w:rsidRPr="007C1BA7">
        <w:rPr>
          <w:rFonts w:ascii="Montserrat Light" w:hAnsi="Montserrat Light" w:cs="Arial"/>
          <w:b/>
          <w:sz w:val="16"/>
          <w:vertAlign w:val="superscript"/>
        </w:rPr>
        <w:t>1</w:t>
      </w:r>
      <w:r w:rsidRPr="007C1BA7">
        <w:rPr>
          <w:rFonts w:ascii="Montserrat Light" w:hAnsi="Montserrat Light" w:cs="Arial"/>
          <w:b/>
          <w:sz w:val="16"/>
        </w:rPr>
        <w:t>: _____________________________________________________________________________</w:t>
      </w:r>
    </w:p>
    <w:p w14:paraId="0A0A1C28" w14:textId="77777777" w:rsidR="003B03FC" w:rsidRPr="007C1BA7" w:rsidRDefault="003B03FC" w:rsidP="003B03FC">
      <w:pPr>
        <w:jc w:val="both"/>
        <w:rPr>
          <w:rFonts w:ascii="Montserrat Light" w:hAnsi="Montserrat Light" w:cs="Arial"/>
          <w:b/>
          <w:sz w:val="16"/>
        </w:rPr>
      </w:pPr>
      <w:r w:rsidRPr="007C1BA7">
        <w:rPr>
          <w:rFonts w:ascii="Montserrat Light" w:hAnsi="Montserrat Light" w:cs="Arial"/>
          <w:b/>
          <w:sz w:val="16"/>
        </w:rPr>
        <w:t>4.- MODELO</w:t>
      </w:r>
      <w:r w:rsidRPr="007C1BA7">
        <w:rPr>
          <w:rFonts w:ascii="Montserrat Light" w:hAnsi="Montserrat Light" w:cs="Arial"/>
          <w:b/>
          <w:sz w:val="16"/>
          <w:vertAlign w:val="superscript"/>
        </w:rPr>
        <w:t>1</w:t>
      </w:r>
      <w:r w:rsidRPr="007C1BA7">
        <w:rPr>
          <w:rFonts w:ascii="Montserrat Light" w:hAnsi="Montserrat Light" w:cs="Arial"/>
          <w:b/>
          <w:sz w:val="16"/>
        </w:rPr>
        <w:t>: ____________________________________________________________________________</w:t>
      </w:r>
    </w:p>
    <w:p w14:paraId="40E6EC65" w14:textId="77777777" w:rsidR="003B03FC" w:rsidRPr="007C1BA7" w:rsidRDefault="003B03FC" w:rsidP="003B03FC">
      <w:pPr>
        <w:jc w:val="both"/>
        <w:rPr>
          <w:rFonts w:ascii="Montserrat Light" w:hAnsi="Montserrat Light" w:cs="Arial"/>
          <w:b/>
          <w:sz w:val="16"/>
        </w:rPr>
      </w:pPr>
      <w:r w:rsidRPr="007C1BA7">
        <w:rPr>
          <w:rFonts w:ascii="Montserrat Light" w:hAnsi="Montserrat Light" w:cs="Arial"/>
          <w:b/>
          <w:sz w:val="16"/>
        </w:rPr>
        <w:lastRenderedPageBreak/>
        <w:t xml:space="preserve">5.- PAQUETE DE ESTUDIOS O PROCEDIMIENTOS QUE REALIZA EL EQUIPO: ___________________________________: </w:t>
      </w:r>
    </w:p>
    <w:p w14:paraId="7607AB91" w14:textId="77777777" w:rsidR="003B03FC" w:rsidRPr="007C1BA7" w:rsidRDefault="003B03FC" w:rsidP="003B03FC">
      <w:pPr>
        <w:jc w:val="both"/>
        <w:rPr>
          <w:rFonts w:ascii="Montserrat Light" w:hAnsi="Montserrat Light" w:cs="Arial"/>
          <w:b/>
          <w:sz w:val="16"/>
        </w:rPr>
      </w:pPr>
    </w:p>
    <w:p w14:paraId="1F4DC174" w14:textId="77777777" w:rsidR="003B03FC" w:rsidRPr="007C1BA7" w:rsidRDefault="003B03FC" w:rsidP="003B03FC">
      <w:pPr>
        <w:pStyle w:val="Prrafodelista"/>
        <w:ind w:left="720"/>
        <w:jc w:val="both"/>
        <w:rPr>
          <w:rFonts w:ascii="Montserrat Light" w:eastAsia="Calibri" w:hAnsi="Montserrat Light" w:cs="Arial"/>
          <w:sz w:val="16"/>
        </w:rPr>
      </w:pPr>
      <w:r w:rsidRPr="007C1BA7">
        <w:rPr>
          <w:rFonts w:ascii="Montserrat Light" w:eastAsia="Calibri" w:hAnsi="Montserrat Light" w:cs="Arial"/>
          <w:sz w:val="16"/>
          <w:vertAlign w:val="superscript"/>
        </w:rPr>
        <w:t xml:space="preserve">1 </w:t>
      </w:r>
      <w:r w:rsidRPr="007C1BA7">
        <w:rPr>
          <w:rFonts w:ascii="Montserrat Light" w:eastAsia="Calibri" w:hAnsi="Montserrat Light" w:cs="Arial"/>
          <w:sz w:val="16"/>
        </w:rPr>
        <w:t>LAS CARACTERÍSTICAS Y ESPECIFICACIONES TÉCNICAS DE LOS EQUIPOS SERÁN LAS MISMAS QUE FUERON ACEPTADAS DURANTE LA JUNTA DE ACLARACIÓN A LAS BASES, EN LA PROPUESTA TÉCNICA DEL LICITANTE Y ACEPTADAS DURANTE EL PROCESO DE EVALUACIÓN.</w:t>
      </w:r>
    </w:p>
    <w:p w14:paraId="050348A6" w14:textId="77777777" w:rsidR="003B03FC" w:rsidRPr="007C1BA7" w:rsidRDefault="003B03FC" w:rsidP="003B03FC">
      <w:pPr>
        <w:jc w:val="both"/>
        <w:rPr>
          <w:rFonts w:ascii="Montserrat Light" w:hAnsi="Montserrat Light" w:cs="Arial"/>
          <w:b/>
          <w:sz w:val="16"/>
        </w:rPr>
      </w:pPr>
    </w:p>
    <w:p w14:paraId="6A06C30C" w14:textId="77777777" w:rsidR="003B03FC" w:rsidRPr="007C1BA7" w:rsidRDefault="003B03FC" w:rsidP="003B03FC">
      <w:pPr>
        <w:jc w:val="both"/>
        <w:rPr>
          <w:rFonts w:ascii="Montserrat Light" w:hAnsi="Montserrat Light" w:cs="Arial"/>
          <w:b/>
          <w:sz w:val="16"/>
        </w:rPr>
      </w:pPr>
      <w:r w:rsidRPr="007C1BA7">
        <w:rPr>
          <w:rFonts w:ascii="Montserrat Light" w:hAnsi="Montserrat Light" w:cs="Arial"/>
          <w:b/>
          <w:sz w:val="16"/>
        </w:rPr>
        <w:t>6.- NÚMERO(S) DE SERIE: __________________________________________________________________</w:t>
      </w:r>
    </w:p>
    <w:p w14:paraId="20758CC9" w14:textId="77777777" w:rsidR="003B03FC" w:rsidRPr="007C1BA7" w:rsidRDefault="003B03FC" w:rsidP="003B03FC">
      <w:pPr>
        <w:rPr>
          <w:rFonts w:ascii="Montserrat Light" w:hAnsi="Montserrat Light" w:cs="Arial"/>
          <w:b/>
          <w:sz w:val="16"/>
        </w:rPr>
      </w:pPr>
      <w:r w:rsidRPr="007C1BA7">
        <w:rPr>
          <w:rFonts w:ascii="Montserrat Light" w:hAnsi="Montserrat Light" w:cs="Arial"/>
          <w:b/>
          <w:sz w:val="16"/>
        </w:rPr>
        <w:t>7.- CLAVE DE CUADRO BÁSICO INSTITUCIONAL “EN CASO DE CONTAR CON UNA”:_______________________________</w:t>
      </w:r>
    </w:p>
    <w:p w14:paraId="58A6C44C" w14:textId="77777777" w:rsidR="003B03FC" w:rsidRPr="007C1BA7" w:rsidRDefault="003B03FC" w:rsidP="003B03FC">
      <w:pPr>
        <w:rPr>
          <w:rFonts w:ascii="Montserrat Light" w:hAnsi="Montserrat Light" w:cs="Arial"/>
          <w:b/>
          <w:sz w:val="16"/>
        </w:rPr>
      </w:pPr>
      <w:r w:rsidRPr="007C1BA7">
        <w:rPr>
          <w:rFonts w:ascii="Montserrat Light" w:hAnsi="Montserrat Light" w:cs="Arial"/>
          <w:b/>
          <w:sz w:val="16"/>
        </w:rPr>
        <w:t>8.- FECHA DE ÚLTIMO MANTENIMIENTO ____________</w:t>
      </w:r>
    </w:p>
    <w:p w14:paraId="10C58A2E" w14:textId="77777777" w:rsidR="003B03FC" w:rsidRPr="007C1BA7" w:rsidRDefault="003B03FC" w:rsidP="003B03FC">
      <w:pPr>
        <w:rPr>
          <w:rFonts w:ascii="Montserrat Light" w:hAnsi="Montserrat Light" w:cs="Arial"/>
          <w:b/>
          <w:sz w:val="16"/>
        </w:rPr>
      </w:pPr>
      <w:r w:rsidRPr="007C1BA7">
        <w:rPr>
          <w:rFonts w:ascii="Montserrat Light" w:hAnsi="Montserrat Light" w:cs="Arial"/>
          <w:b/>
          <w:sz w:val="16"/>
        </w:rPr>
        <w:t>9.-TELÉFONO PARA SOLICITAR SOPORTE TÉCNICO __________________-</w:t>
      </w:r>
    </w:p>
    <w:p w14:paraId="0552AFC7" w14:textId="77777777" w:rsidR="003B03FC" w:rsidRPr="007C1BA7" w:rsidRDefault="003B03FC" w:rsidP="003B03FC">
      <w:pPr>
        <w:rPr>
          <w:rFonts w:ascii="Montserrat Light" w:hAnsi="Montserrat Light" w:cs="Arial"/>
          <w:b/>
          <w:sz w:val="16"/>
        </w:rPr>
      </w:pPr>
    </w:p>
    <w:p w14:paraId="10D2ADC3" w14:textId="77777777" w:rsidR="003B03FC" w:rsidRPr="007C1BA7" w:rsidRDefault="003B03FC" w:rsidP="003B03FC">
      <w:pPr>
        <w:jc w:val="both"/>
        <w:rPr>
          <w:rFonts w:ascii="Montserrat Light" w:eastAsia="Calibri" w:hAnsi="Montserrat Light" w:cs="Arial"/>
          <w:sz w:val="16"/>
        </w:rPr>
      </w:pPr>
      <w:r w:rsidRPr="007C1BA7">
        <w:rPr>
          <w:rFonts w:ascii="Montserrat Light" w:eastAsia="Calibri" w:hAnsi="Montserrat Light" w:cs="Arial"/>
          <w:sz w:val="16"/>
        </w:rPr>
        <w:t>OBSERVACIÓN:</w:t>
      </w:r>
    </w:p>
    <w:p w14:paraId="7D60D25A" w14:textId="77777777" w:rsidR="003B03FC" w:rsidRPr="007C1BA7" w:rsidRDefault="003B03FC" w:rsidP="003B03FC">
      <w:pPr>
        <w:jc w:val="both"/>
        <w:rPr>
          <w:rFonts w:ascii="Montserrat Light" w:eastAsia="Calibri" w:hAnsi="Montserrat Light" w:cs="Arial"/>
          <w:sz w:val="16"/>
        </w:rPr>
      </w:pPr>
    </w:p>
    <w:p w14:paraId="0672AF99" w14:textId="77777777" w:rsidR="003B03FC" w:rsidRPr="007C1BA7" w:rsidRDefault="003B03FC" w:rsidP="003B03FC">
      <w:pPr>
        <w:jc w:val="both"/>
        <w:rPr>
          <w:rFonts w:ascii="Montserrat Light" w:eastAsia="Calibri" w:hAnsi="Montserrat Light" w:cs="Arial"/>
          <w:sz w:val="16"/>
        </w:rPr>
      </w:pPr>
      <w:r w:rsidRPr="007C1BA7">
        <w:rPr>
          <w:rFonts w:ascii="Montserrat Light" w:eastAsia="Calibri" w:hAnsi="Montserrat Light" w:cs="Arial"/>
          <w:sz w:val="16"/>
        </w:rPr>
        <w:t>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tbl>
      <w:tblPr>
        <w:tblStyle w:val="Tablaconcuadrcula"/>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3B03FC" w:rsidRPr="007C1BA7" w14:paraId="72F213EC" w14:textId="77777777" w:rsidTr="00AD2F8A">
        <w:trPr>
          <w:jc w:val="center"/>
        </w:trPr>
        <w:tc>
          <w:tcPr>
            <w:tcW w:w="3227" w:type="dxa"/>
            <w:tcBorders>
              <w:bottom w:val="single" w:sz="4" w:space="0" w:color="auto"/>
            </w:tcBorders>
          </w:tcPr>
          <w:p w14:paraId="57AB5F2E" w14:textId="77777777" w:rsidR="003B03FC" w:rsidRPr="007C1BA7" w:rsidRDefault="003B03FC" w:rsidP="00AD2F8A">
            <w:pPr>
              <w:jc w:val="center"/>
              <w:rPr>
                <w:rFonts w:ascii="Montserrat Light" w:hAnsi="Montserrat Light" w:cs="Arial"/>
                <w:sz w:val="20"/>
              </w:rPr>
            </w:pPr>
          </w:p>
        </w:tc>
        <w:tc>
          <w:tcPr>
            <w:tcW w:w="283" w:type="dxa"/>
          </w:tcPr>
          <w:p w14:paraId="646F5674" w14:textId="77777777" w:rsidR="003B03FC" w:rsidRPr="007C1BA7" w:rsidRDefault="003B03FC" w:rsidP="00AD2F8A">
            <w:pPr>
              <w:jc w:val="center"/>
              <w:rPr>
                <w:rFonts w:ascii="Montserrat Light" w:hAnsi="Montserrat Light" w:cs="Arial"/>
                <w:sz w:val="20"/>
              </w:rPr>
            </w:pPr>
          </w:p>
        </w:tc>
        <w:tc>
          <w:tcPr>
            <w:tcW w:w="284" w:type="dxa"/>
          </w:tcPr>
          <w:p w14:paraId="1E548BD1" w14:textId="77777777" w:rsidR="003B03FC" w:rsidRPr="007C1BA7" w:rsidRDefault="003B03FC" w:rsidP="00AD2F8A">
            <w:pPr>
              <w:jc w:val="center"/>
              <w:rPr>
                <w:rFonts w:ascii="Montserrat Light" w:hAnsi="Montserrat Light" w:cs="Arial"/>
                <w:sz w:val="20"/>
              </w:rPr>
            </w:pPr>
          </w:p>
        </w:tc>
        <w:tc>
          <w:tcPr>
            <w:tcW w:w="2835" w:type="dxa"/>
            <w:tcBorders>
              <w:bottom w:val="single" w:sz="4" w:space="0" w:color="auto"/>
            </w:tcBorders>
          </w:tcPr>
          <w:p w14:paraId="2C848514" w14:textId="77777777" w:rsidR="003B03FC" w:rsidRPr="007C1BA7" w:rsidRDefault="003B03FC" w:rsidP="00AD2F8A">
            <w:pPr>
              <w:jc w:val="center"/>
              <w:rPr>
                <w:rFonts w:ascii="Montserrat Light" w:hAnsi="Montserrat Light" w:cs="Arial"/>
                <w:sz w:val="20"/>
              </w:rPr>
            </w:pPr>
          </w:p>
        </w:tc>
      </w:tr>
      <w:tr w:rsidR="003B03FC" w:rsidRPr="007C1BA7" w14:paraId="1841D4F6" w14:textId="77777777" w:rsidTr="00AD2F8A">
        <w:trPr>
          <w:trHeight w:val="373"/>
          <w:jc w:val="center"/>
        </w:trPr>
        <w:tc>
          <w:tcPr>
            <w:tcW w:w="3227" w:type="dxa"/>
            <w:tcBorders>
              <w:top w:val="single" w:sz="4" w:space="0" w:color="auto"/>
            </w:tcBorders>
          </w:tcPr>
          <w:p w14:paraId="4BF345C3" w14:textId="77777777" w:rsidR="003B03FC" w:rsidRPr="007C1BA7" w:rsidRDefault="003B03FC" w:rsidP="00AD2F8A">
            <w:pPr>
              <w:jc w:val="center"/>
              <w:rPr>
                <w:rFonts w:ascii="Montserrat Light" w:eastAsia="Calibri" w:hAnsi="Montserrat Light" w:cs="Arial"/>
                <w:sz w:val="16"/>
              </w:rPr>
            </w:pPr>
            <w:r w:rsidRPr="007C1BA7">
              <w:rPr>
                <w:rFonts w:ascii="Montserrat Light" w:eastAsia="Calibri" w:hAnsi="Montserrat Light" w:cs="Arial"/>
                <w:sz w:val="16"/>
              </w:rPr>
              <w:t>NOMBRE Y FIRMA</w:t>
            </w:r>
          </w:p>
          <w:p w14:paraId="4EC81B96" w14:textId="77777777" w:rsidR="003B03FC" w:rsidRPr="007C1BA7" w:rsidRDefault="003B03FC" w:rsidP="00AD2F8A">
            <w:pPr>
              <w:jc w:val="center"/>
              <w:rPr>
                <w:rFonts w:ascii="Montserrat Light" w:eastAsia="Calibri" w:hAnsi="Montserrat Light" w:cs="Arial"/>
                <w:sz w:val="16"/>
              </w:rPr>
            </w:pPr>
            <w:r w:rsidRPr="0004371F">
              <w:rPr>
                <w:rFonts w:ascii="Montserrat Light" w:eastAsia="Calibri" w:hAnsi="Montserrat Light" w:cs="Arial"/>
                <w:sz w:val="14"/>
              </w:rPr>
              <w:t>JEFE O ENCARGADO DE BANCO DE SANGRE, CENTRO DE COL</w:t>
            </w:r>
            <w:r>
              <w:rPr>
                <w:rFonts w:ascii="Montserrat Light" w:eastAsia="Calibri" w:hAnsi="Montserrat Light" w:cs="Arial"/>
                <w:sz w:val="14"/>
              </w:rPr>
              <w:t>ECTA O SERVICIO DE TRANSFUSIÓN</w:t>
            </w:r>
          </w:p>
        </w:tc>
        <w:tc>
          <w:tcPr>
            <w:tcW w:w="283" w:type="dxa"/>
          </w:tcPr>
          <w:p w14:paraId="6DD729D9" w14:textId="77777777" w:rsidR="003B03FC" w:rsidRPr="007C1BA7" w:rsidRDefault="003B03FC" w:rsidP="00AD2F8A">
            <w:pPr>
              <w:jc w:val="center"/>
              <w:rPr>
                <w:rFonts w:ascii="Montserrat Light" w:eastAsia="Calibri" w:hAnsi="Montserrat Light" w:cs="Arial"/>
                <w:sz w:val="16"/>
              </w:rPr>
            </w:pPr>
          </w:p>
        </w:tc>
        <w:tc>
          <w:tcPr>
            <w:tcW w:w="284" w:type="dxa"/>
          </w:tcPr>
          <w:p w14:paraId="726D5A4C" w14:textId="77777777" w:rsidR="003B03FC" w:rsidRPr="007C1BA7" w:rsidRDefault="003B03FC" w:rsidP="00AD2F8A">
            <w:pPr>
              <w:jc w:val="center"/>
              <w:rPr>
                <w:rFonts w:ascii="Montserrat Light" w:eastAsia="Calibri" w:hAnsi="Montserrat Light" w:cs="Arial"/>
                <w:sz w:val="16"/>
              </w:rPr>
            </w:pPr>
          </w:p>
        </w:tc>
        <w:tc>
          <w:tcPr>
            <w:tcW w:w="2835" w:type="dxa"/>
            <w:tcBorders>
              <w:top w:val="single" w:sz="4" w:space="0" w:color="auto"/>
            </w:tcBorders>
          </w:tcPr>
          <w:p w14:paraId="682E082C" w14:textId="77777777" w:rsidR="003B03FC" w:rsidRPr="007C1BA7" w:rsidRDefault="003B03FC" w:rsidP="00AD2F8A">
            <w:pPr>
              <w:jc w:val="center"/>
              <w:rPr>
                <w:rFonts w:ascii="Montserrat Light" w:eastAsia="Calibri" w:hAnsi="Montserrat Light" w:cs="Arial"/>
                <w:sz w:val="16"/>
              </w:rPr>
            </w:pPr>
            <w:r w:rsidRPr="007C1BA7">
              <w:rPr>
                <w:rFonts w:ascii="Montserrat Light" w:eastAsia="Calibri" w:hAnsi="Montserrat Light" w:cs="Arial"/>
                <w:sz w:val="16"/>
              </w:rPr>
              <w:t>NOMBRE Y FIRMA</w:t>
            </w:r>
          </w:p>
          <w:p w14:paraId="48FC75D9" w14:textId="77777777" w:rsidR="003B03FC" w:rsidRPr="007C1BA7" w:rsidRDefault="003B03FC" w:rsidP="00AD2F8A">
            <w:pPr>
              <w:jc w:val="center"/>
              <w:rPr>
                <w:rFonts w:ascii="Montserrat Light" w:eastAsia="Calibri" w:hAnsi="Montserrat Light" w:cs="Arial"/>
                <w:sz w:val="16"/>
              </w:rPr>
            </w:pPr>
            <w:r w:rsidRPr="007C1BA7">
              <w:rPr>
                <w:rFonts w:ascii="Montserrat Light" w:eastAsia="Calibri" w:hAnsi="Montserrat Light" w:cs="Arial"/>
                <w:sz w:val="16"/>
              </w:rPr>
              <w:t>ADMINISTRADOR DEL CONTRATO</w:t>
            </w:r>
          </w:p>
        </w:tc>
      </w:tr>
      <w:tr w:rsidR="003B03FC" w:rsidRPr="007C1BA7" w14:paraId="1F9C02AA" w14:textId="77777777" w:rsidTr="00AD2F8A">
        <w:trPr>
          <w:jc w:val="center"/>
        </w:trPr>
        <w:tc>
          <w:tcPr>
            <w:tcW w:w="3227" w:type="dxa"/>
            <w:tcBorders>
              <w:bottom w:val="single" w:sz="4" w:space="0" w:color="auto"/>
            </w:tcBorders>
          </w:tcPr>
          <w:p w14:paraId="59582CF6" w14:textId="77777777" w:rsidR="003B03FC" w:rsidRPr="007C1BA7" w:rsidRDefault="003B03FC" w:rsidP="00AD2F8A">
            <w:pPr>
              <w:jc w:val="center"/>
              <w:rPr>
                <w:rFonts w:ascii="Montserrat Light" w:hAnsi="Montserrat Light" w:cs="Arial"/>
                <w:sz w:val="20"/>
              </w:rPr>
            </w:pPr>
          </w:p>
        </w:tc>
        <w:tc>
          <w:tcPr>
            <w:tcW w:w="283" w:type="dxa"/>
          </w:tcPr>
          <w:p w14:paraId="26C1D05B" w14:textId="77777777" w:rsidR="003B03FC" w:rsidRPr="007C1BA7" w:rsidRDefault="003B03FC" w:rsidP="00AD2F8A">
            <w:pPr>
              <w:jc w:val="center"/>
              <w:rPr>
                <w:rFonts w:ascii="Montserrat Light" w:hAnsi="Montserrat Light" w:cs="Arial"/>
                <w:sz w:val="20"/>
              </w:rPr>
            </w:pPr>
          </w:p>
        </w:tc>
        <w:tc>
          <w:tcPr>
            <w:tcW w:w="284" w:type="dxa"/>
          </w:tcPr>
          <w:p w14:paraId="7462F79D" w14:textId="77777777" w:rsidR="003B03FC" w:rsidRPr="007C1BA7" w:rsidRDefault="003B03FC" w:rsidP="00AD2F8A">
            <w:pPr>
              <w:jc w:val="center"/>
              <w:rPr>
                <w:rFonts w:ascii="Montserrat Light" w:hAnsi="Montserrat Light" w:cs="Arial"/>
                <w:sz w:val="20"/>
              </w:rPr>
            </w:pPr>
          </w:p>
        </w:tc>
        <w:tc>
          <w:tcPr>
            <w:tcW w:w="2835" w:type="dxa"/>
            <w:tcBorders>
              <w:bottom w:val="single" w:sz="4" w:space="0" w:color="auto"/>
            </w:tcBorders>
          </w:tcPr>
          <w:p w14:paraId="13C249F5" w14:textId="77777777" w:rsidR="003B03FC" w:rsidRPr="007C1BA7" w:rsidRDefault="003B03FC" w:rsidP="00AD2F8A">
            <w:pPr>
              <w:jc w:val="center"/>
              <w:rPr>
                <w:rFonts w:ascii="Montserrat Light" w:hAnsi="Montserrat Light" w:cs="Arial"/>
                <w:sz w:val="20"/>
              </w:rPr>
            </w:pPr>
          </w:p>
        </w:tc>
      </w:tr>
      <w:tr w:rsidR="003B03FC" w:rsidRPr="007C1BA7" w14:paraId="68471162" w14:textId="77777777" w:rsidTr="00AD2F8A">
        <w:trPr>
          <w:jc w:val="center"/>
        </w:trPr>
        <w:tc>
          <w:tcPr>
            <w:tcW w:w="3227" w:type="dxa"/>
            <w:tcBorders>
              <w:top w:val="single" w:sz="4" w:space="0" w:color="auto"/>
            </w:tcBorders>
          </w:tcPr>
          <w:p w14:paraId="3F1EF240" w14:textId="77777777" w:rsidR="003B03FC" w:rsidRPr="007C1BA7" w:rsidRDefault="003B03FC" w:rsidP="00AD2F8A">
            <w:pPr>
              <w:jc w:val="center"/>
              <w:rPr>
                <w:rFonts w:ascii="Montserrat Light" w:eastAsia="Calibri" w:hAnsi="Montserrat Light" w:cs="Arial"/>
                <w:sz w:val="16"/>
              </w:rPr>
            </w:pPr>
            <w:r w:rsidRPr="007C1BA7">
              <w:rPr>
                <w:rFonts w:ascii="Montserrat Light" w:eastAsia="Calibri" w:hAnsi="Montserrat Light" w:cs="Arial"/>
                <w:sz w:val="16"/>
              </w:rPr>
              <w:t>NOMBRE Y FIRMA</w:t>
            </w:r>
          </w:p>
          <w:p w14:paraId="21404776" w14:textId="77777777" w:rsidR="003B03FC" w:rsidRPr="007C1BA7" w:rsidRDefault="003B03FC" w:rsidP="00AD2F8A">
            <w:pPr>
              <w:jc w:val="center"/>
              <w:rPr>
                <w:rFonts w:ascii="Montserrat Light" w:eastAsia="Calibri" w:hAnsi="Montserrat Light" w:cs="Arial"/>
                <w:sz w:val="16"/>
              </w:rPr>
            </w:pPr>
            <w:r w:rsidRPr="007C1BA7">
              <w:rPr>
                <w:rFonts w:ascii="Montserrat Light" w:eastAsia="Calibri" w:hAnsi="Montserrat Light" w:cs="Arial"/>
                <w:sz w:val="16"/>
              </w:rPr>
              <w:t>JEFE DE ACTIVO FIJO</w:t>
            </w:r>
          </w:p>
        </w:tc>
        <w:tc>
          <w:tcPr>
            <w:tcW w:w="283" w:type="dxa"/>
          </w:tcPr>
          <w:p w14:paraId="3A0234E9" w14:textId="77777777" w:rsidR="003B03FC" w:rsidRPr="007C1BA7" w:rsidRDefault="003B03FC" w:rsidP="00AD2F8A">
            <w:pPr>
              <w:jc w:val="center"/>
              <w:rPr>
                <w:rFonts w:ascii="Montserrat Light" w:eastAsia="Calibri" w:hAnsi="Montserrat Light" w:cs="Arial"/>
                <w:sz w:val="16"/>
              </w:rPr>
            </w:pPr>
          </w:p>
        </w:tc>
        <w:tc>
          <w:tcPr>
            <w:tcW w:w="284" w:type="dxa"/>
          </w:tcPr>
          <w:p w14:paraId="01B4AD95" w14:textId="77777777" w:rsidR="003B03FC" w:rsidRPr="007C1BA7" w:rsidRDefault="003B03FC" w:rsidP="00AD2F8A">
            <w:pPr>
              <w:jc w:val="center"/>
              <w:rPr>
                <w:rFonts w:ascii="Montserrat Light" w:eastAsia="Calibri" w:hAnsi="Montserrat Light" w:cs="Arial"/>
                <w:sz w:val="16"/>
              </w:rPr>
            </w:pPr>
          </w:p>
        </w:tc>
        <w:tc>
          <w:tcPr>
            <w:tcW w:w="2835" w:type="dxa"/>
            <w:tcBorders>
              <w:top w:val="single" w:sz="4" w:space="0" w:color="auto"/>
            </w:tcBorders>
          </w:tcPr>
          <w:p w14:paraId="0B73E5EE" w14:textId="77777777" w:rsidR="003B03FC" w:rsidRPr="007C1BA7" w:rsidRDefault="003B03FC" w:rsidP="00AD2F8A">
            <w:pPr>
              <w:jc w:val="center"/>
              <w:rPr>
                <w:rFonts w:ascii="Montserrat Light" w:eastAsia="Calibri" w:hAnsi="Montserrat Light" w:cs="Arial"/>
                <w:sz w:val="16"/>
              </w:rPr>
            </w:pPr>
            <w:r w:rsidRPr="007C1BA7">
              <w:rPr>
                <w:rFonts w:ascii="Montserrat Light" w:eastAsia="Calibri" w:hAnsi="Montserrat Light" w:cs="Arial"/>
                <w:sz w:val="16"/>
              </w:rPr>
              <w:t>NOMBRE, CARGO Y FIRMA</w:t>
            </w:r>
          </w:p>
          <w:p w14:paraId="784882CC" w14:textId="77777777" w:rsidR="003B03FC" w:rsidRPr="007C1BA7" w:rsidRDefault="003B03FC" w:rsidP="00AD2F8A">
            <w:pPr>
              <w:jc w:val="center"/>
              <w:rPr>
                <w:rFonts w:ascii="Montserrat Light" w:eastAsia="Calibri" w:hAnsi="Montserrat Light" w:cs="Arial"/>
                <w:sz w:val="16"/>
              </w:rPr>
            </w:pPr>
            <w:r w:rsidRPr="007C1BA7">
              <w:rPr>
                <w:rFonts w:ascii="Montserrat Light" w:eastAsia="Calibri" w:hAnsi="Montserrat Light" w:cs="Arial"/>
                <w:sz w:val="16"/>
              </w:rPr>
              <w:t>REPRESENTANTE DEL PROVEEDOR</w:t>
            </w:r>
          </w:p>
          <w:p w14:paraId="10CECACF" w14:textId="77777777" w:rsidR="003B03FC" w:rsidRPr="007C1BA7" w:rsidRDefault="003B03FC" w:rsidP="00AD2F8A">
            <w:pPr>
              <w:jc w:val="center"/>
              <w:rPr>
                <w:rFonts w:ascii="Montserrat Light" w:eastAsia="Calibri" w:hAnsi="Montserrat Light" w:cs="Arial"/>
                <w:sz w:val="16"/>
              </w:rPr>
            </w:pPr>
          </w:p>
        </w:tc>
      </w:tr>
    </w:tbl>
    <w:p w14:paraId="35045BBC" w14:textId="47B3F9B3" w:rsidR="003B03FC" w:rsidRPr="003B03FC" w:rsidRDefault="003B03FC" w:rsidP="004C4406">
      <w:pPr>
        <w:jc w:val="center"/>
        <w:rPr>
          <w:rFonts w:ascii="Montserrat" w:hAnsi="Montserrat" w:cs="Arial"/>
          <w:b/>
          <w:bCs/>
          <w:szCs w:val="24"/>
        </w:rPr>
      </w:pPr>
      <w:r w:rsidRPr="003B03FC">
        <w:rPr>
          <w:rFonts w:ascii="Montserrat" w:hAnsi="Montserrat" w:cs="Arial"/>
          <w:b/>
          <w:bCs/>
          <w:szCs w:val="24"/>
        </w:rPr>
        <w:t>ANEXO T4.1 CEDULA DE PUESTA A PUNTO</w:t>
      </w:r>
    </w:p>
    <w:p w14:paraId="03400987" w14:textId="77777777" w:rsidR="003B03FC" w:rsidRDefault="003B03FC" w:rsidP="003B03FC">
      <w:pPr>
        <w:jc w:val="both"/>
        <w:rPr>
          <w:rFonts w:ascii="Arial" w:hAnsi="Arial" w:cs="Arial"/>
          <w:sz w:val="16"/>
          <w:szCs w:val="16"/>
        </w:rPr>
      </w:pPr>
    </w:p>
    <w:p w14:paraId="4ABA256F" w14:textId="77777777" w:rsidR="003B03FC" w:rsidRDefault="003B03FC" w:rsidP="003B03FC">
      <w:pPr>
        <w:jc w:val="both"/>
        <w:rPr>
          <w:rFonts w:ascii="Montserrat Light" w:hAnsi="Montserrat Light" w:cs="Arial"/>
          <w:sz w:val="16"/>
          <w:szCs w:val="16"/>
        </w:rPr>
      </w:pPr>
      <w:r>
        <w:rPr>
          <w:rFonts w:ascii="Montserrat Light" w:hAnsi="Montserrat Light" w:cs="Arial"/>
          <w:sz w:val="16"/>
          <w:szCs w:val="16"/>
        </w:rPr>
        <w:t>PARTIDA</w:t>
      </w:r>
      <w:proofErr w:type="gramStart"/>
      <w:r>
        <w:rPr>
          <w:rFonts w:ascii="Montserrat Light" w:hAnsi="Montserrat Light" w:cs="Arial"/>
          <w:sz w:val="16"/>
          <w:szCs w:val="16"/>
        </w:rPr>
        <w:t>:_</w:t>
      </w:r>
      <w:proofErr w:type="gramEnd"/>
      <w:r>
        <w:rPr>
          <w:rFonts w:ascii="Montserrat Light" w:hAnsi="Montserrat Light" w:cs="Arial"/>
          <w:sz w:val="16"/>
          <w:szCs w:val="16"/>
        </w:rPr>
        <w:t>___________________________________________</w:t>
      </w:r>
    </w:p>
    <w:p w14:paraId="623ADF4D" w14:textId="77777777" w:rsidR="003B03FC" w:rsidRDefault="003B03FC" w:rsidP="003B03FC">
      <w:pPr>
        <w:jc w:val="both"/>
        <w:rPr>
          <w:rFonts w:ascii="Montserrat Light" w:hAnsi="Montserrat Light" w:cs="Arial"/>
          <w:sz w:val="16"/>
          <w:szCs w:val="16"/>
        </w:rPr>
      </w:pPr>
      <w:r>
        <w:rPr>
          <w:rFonts w:ascii="Montserrat Light" w:hAnsi="Montserrat Light" w:cs="Arial"/>
          <w:sz w:val="16"/>
          <w:szCs w:val="16"/>
        </w:rPr>
        <w:t>REGIÓN: ____________________</w:t>
      </w:r>
    </w:p>
    <w:p w14:paraId="079584DD"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DELEGACIÓN/UMAE: _________________________________</w:t>
      </w:r>
    </w:p>
    <w:p w14:paraId="0E16B761"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UNIDAD MÉDICA: ____________________________________</w:t>
      </w:r>
    </w:p>
    <w:p w14:paraId="1885B458"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PROVEEDOR: ________________________________________</w:t>
      </w:r>
    </w:p>
    <w:p w14:paraId="5C645EF8"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NO. DE CONTRATO: __________________________________</w:t>
      </w:r>
    </w:p>
    <w:p w14:paraId="119C497B"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FECHA DE FALLO: ____________________________________</w:t>
      </w:r>
    </w:p>
    <w:p w14:paraId="33BBB10D"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FECHA LÍMITE DE PUESTA A PUNTO: ____________________________________</w:t>
      </w:r>
    </w:p>
    <w:p w14:paraId="4284107F"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 xml:space="preserve">(EL </w:t>
      </w:r>
      <w:r w:rsidRPr="0004371F">
        <w:rPr>
          <w:rFonts w:ascii="Montserrat Light" w:hAnsi="Montserrat Light" w:cs="Arial"/>
          <w:sz w:val="16"/>
          <w:szCs w:val="16"/>
          <w:highlight w:val="yellow"/>
        </w:rPr>
        <w:t>DÍA 91 NATURAL</w:t>
      </w:r>
      <w:r w:rsidRPr="0004371F">
        <w:rPr>
          <w:rFonts w:ascii="Montserrat Light" w:hAnsi="Montserrat Light" w:cs="Arial"/>
          <w:sz w:val="16"/>
          <w:szCs w:val="16"/>
        </w:rPr>
        <w:t xml:space="preserve"> CONTADO A PARTIR DE LA FECHA DE NOTIFICACIÓN Y EMISIÓN DEL FALLO)</w:t>
      </w:r>
    </w:p>
    <w:p w14:paraId="5F79AAA2"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FECHA DE INICIO Y TÉRMINO DE LA VIGENCIA DEL CONTRATO: _______________   _______________</w:t>
      </w:r>
    </w:p>
    <w:p w14:paraId="5993E22A" w14:textId="77777777" w:rsidR="003B03FC" w:rsidRPr="0004371F" w:rsidRDefault="003B03FC" w:rsidP="003B03FC">
      <w:pPr>
        <w:rPr>
          <w:rFonts w:ascii="Montserrat Light" w:hAnsi="Montserrat Light" w:cs="Arial"/>
          <w:sz w:val="16"/>
          <w:szCs w:val="16"/>
        </w:rPr>
      </w:pPr>
    </w:p>
    <w:p w14:paraId="195852E1" w14:textId="77777777" w:rsidR="003B03FC" w:rsidRPr="0004371F" w:rsidRDefault="003B03FC" w:rsidP="003B03FC">
      <w:pPr>
        <w:pStyle w:val="Prrafodelista"/>
        <w:numPr>
          <w:ilvl w:val="0"/>
          <w:numId w:val="42"/>
        </w:numPr>
        <w:rPr>
          <w:rFonts w:ascii="Montserrat Light" w:hAnsi="Montserrat Light" w:cs="Arial"/>
          <w:b/>
          <w:sz w:val="16"/>
          <w:szCs w:val="16"/>
        </w:rPr>
      </w:pPr>
      <w:r w:rsidRPr="0004371F">
        <w:rPr>
          <w:rFonts w:ascii="Montserrat Light" w:hAnsi="Montserrat Light" w:cs="Arial"/>
          <w:b/>
          <w:sz w:val="16"/>
          <w:szCs w:val="16"/>
        </w:rPr>
        <w:t>ENTREGA DE ÁREA FÍSICA</w:t>
      </w:r>
    </w:p>
    <w:p w14:paraId="6C70519C" w14:textId="77777777" w:rsidR="003B03FC" w:rsidRPr="0004371F" w:rsidRDefault="003B03FC" w:rsidP="003B03FC">
      <w:pPr>
        <w:pStyle w:val="Prrafodelista"/>
        <w:ind w:left="720"/>
        <w:rPr>
          <w:rFonts w:ascii="Montserrat Light" w:hAnsi="Montserrat Light" w:cs="Arial"/>
          <w:sz w:val="16"/>
          <w:szCs w:val="16"/>
        </w:rPr>
      </w:pPr>
    </w:p>
    <w:p w14:paraId="2BF7BFA4"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 xml:space="preserve">1.-FECHA EN QUE EL LICITANTE ADJUDICADO RECIBE POR PARTE DEL INSTITUTO EL ÁREA FÍSICA ASIGNADA  DÍA________    MES________    AÑO____________        </w:t>
      </w:r>
    </w:p>
    <w:p w14:paraId="5A7FB4B1" w14:textId="77777777" w:rsidR="003B03FC" w:rsidRPr="0004371F" w:rsidRDefault="003B03FC" w:rsidP="003B03FC">
      <w:pPr>
        <w:jc w:val="both"/>
        <w:rPr>
          <w:rFonts w:ascii="Montserrat Light" w:hAnsi="Montserrat Light" w:cs="Arial"/>
          <w:sz w:val="16"/>
          <w:szCs w:val="16"/>
        </w:rPr>
      </w:pPr>
    </w:p>
    <w:p w14:paraId="7043DA64"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2.-IDENTIFICACIÓN DE LOS SERVICIOS CON LOS QUE CUENTA EL ÁREA ASIGNADA:</w:t>
      </w:r>
    </w:p>
    <w:p w14:paraId="761E2456"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TOMA DE AGUA SI (  ) NO (  )    TOMA ELECTRICA  SI (  ) NO (  )    CONEXIONES PARA INTERFAZ SI (  ) NO (  )</w:t>
      </w:r>
    </w:p>
    <w:p w14:paraId="7D64FABD" w14:textId="77777777" w:rsidR="003B03FC" w:rsidRPr="0004371F" w:rsidRDefault="003B03FC" w:rsidP="003B03FC">
      <w:pPr>
        <w:jc w:val="both"/>
        <w:rPr>
          <w:rFonts w:ascii="Montserrat Light" w:hAnsi="Montserrat Light" w:cs="Arial"/>
          <w:sz w:val="16"/>
          <w:szCs w:val="16"/>
        </w:rPr>
      </w:pPr>
    </w:p>
    <w:p w14:paraId="25F41C79"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 xml:space="preserve">3.-ENTREGA DE ESPACIO FÍSICO ASIGNADO PARA GUARDA Y CUSTODIO DE LOS BIENES DE CONSMO </w:t>
      </w:r>
    </w:p>
    <w:p w14:paraId="20F51285"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SI (  ) NO (  )</w:t>
      </w:r>
    </w:p>
    <w:p w14:paraId="74D43382" w14:textId="77777777" w:rsidR="003B03FC" w:rsidRPr="0004371F" w:rsidRDefault="003B03FC" w:rsidP="003B03FC">
      <w:pPr>
        <w:jc w:val="both"/>
        <w:rPr>
          <w:rFonts w:ascii="Montserrat Light" w:hAnsi="Montserrat Light" w:cs="Arial"/>
          <w:sz w:val="16"/>
          <w:szCs w:val="16"/>
        </w:rPr>
      </w:pPr>
    </w:p>
    <w:p w14:paraId="0BC8EF1A"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896913" w14:textId="77777777" w:rsidR="003B03FC" w:rsidRPr="0004371F" w:rsidRDefault="003B03FC" w:rsidP="003B03FC">
      <w:pPr>
        <w:jc w:val="both"/>
        <w:rPr>
          <w:rFonts w:ascii="Montserrat Light" w:hAnsi="Montserrat Light" w:cs="Arial"/>
          <w:sz w:val="16"/>
          <w:szCs w:val="16"/>
        </w:rPr>
      </w:pPr>
    </w:p>
    <w:p w14:paraId="5090D352" w14:textId="77777777" w:rsidR="003B03FC" w:rsidRPr="0004371F" w:rsidRDefault="003B03FC" w:rsidP="003B03FC">
      <w:pPr>
        <w:jc w:val="both"/>
        <w:rPr>
          <w:rFonts w:ascii="Montserrat Light" w:hAnsi="Montserrat Light" w:cs="Arial"/>
          <w:b/>
          <w:sz w:val="16"/>
        </w:rPr>
      </w:pPr>
    </w:p>
    <w:tbl>
      <w:tblPr>
        <w:tblStyle w:val="Tablaconcuadrcula"/>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3B03FC" w:rsidRPr="0004371F" w14:paraId="593030B0" w14:textId="77777777" w:rsidTr="00AD2F8A">
        <w:trPr>
          <w:jc w:val="center"/>
        </w:trPr>
        <w:tc>
          <w:tcPr>
            <w:tcW w:w="3227" w:type="dxa"/>
            <w:tcBorders>
              <w:bottom w:val="single" w:sz="4" w:space="0" w:color="auto"/>
            </w:tcBorders>
          </w:tcPr>
          <w:p w14:paraId="5F07CD53" w14:textId="77777777" w:rsidR="003B03FC" w:rsidRPr="0004371F" w:rsidRDefault="003B03FC" w:rsidP="00AD2F8A">
            <w:pPr>
              <w:rPr>
                <w:rFonts w:ascii="Montserrat Light" w:hAnsi="Montserrat Light" w:cs="Arial"/>
                <w:sz w:val="14"/>
              </w:rPr>
            </w:pPr>
          </w:p>
          <w:p w14:paraId="495CCF81" w14:textId="77777777" w:rsidR="003B03FC" w:rsidRPr="0004371F" w:rsidRDefault="003B03FC" w:rsidP="00AD2F8A">
            <w:pPr>
              <w:rPr>
                <w:rFonts w:ascii="Montserrat Light" w:hAnsi="Montserrat Light" w:cs="Arial"/>
                <w:sz w:val="14"/>
              </w:rPr>
            </w:pPr>
          </w:p>
        </w:tc>
        <w:tc>
          <w:tcPr>
            <w:tcW w:w="283" w:type="dxa"/>
          </w:tcPr>
          <w:p w14:paraId="0891665A" w14:textId="77777777" w:rsidR="003B03FC" w:rsidRPr="0004371F" w:rsidRDefault="003B03FC" w:rsidP="00AD2F8A">
            <w:pPr>
              <w:rPr>
                <w:rFonts w:ascii="Montserrat Light" w:hAnsi="Montserrat Light" w:cs="Arial"/>
                <w:sz w:val="14"/>
              </w:rPr>
            </w:pPr>
          </w:p>
        </w:tc>
        <w:tc>
          <w:tcPr>
            <w:tcW w:w="284" w:type="dxa"/>
          </w:tcPr>
          <w:p w14:paraId="4D10400B" w14:textId="77777777" w:rsidR="003B03FC" w:rsidRPr="0004371F" w:rsidRDefault="003B03FC" w:rsidP="00AD2F8A">
            <w:pPr>
              <w:rPr>
                <w:rFonts w:ascii="Montserrat Light" w:hAnsi="Montserrat Light" w:cs="Arial"/>
                <w:sz w:val="14"/>
              </w:rPr>
            </w:pPr>
          </w:p>
        </w:tc>
        <w:tc>
          <w:tcPr>
            <w:tcW w:w="2835" w:type="dxa"/>
            <w:tcBorders>
              <w:bottom w:val="single" w:sz="4" w:space="0" w:color="auto"/>
            </w:tcBorders>
          </w:tcPr>
          <w:p w14:paraId="0375CC6D" w14:textId="77777777" w:rsidR="003B03FC" w:rsidRPr="0004371F" w:rsidRDefault="003B03FC" w:rsidP="00AD2F8A">
            <w:pPr>
              <w:rPr>
                <w:rFonts w:ascii="Montserrat Light" w:hAnsi="Montserrat Light" w:cs="Arial"/>
                <w:sz w:val="14"/>
              </w:rPr>
            </w:pPr>
          </w:p>
        </w:tc>
      </w:tr>
      <w:tr w:rsidR="003B03FC" w:rsidRPr="0004371F" w14:paraId="0D51C80D" w14:textId="77777777" w:rsidTr="00AD2F8A">
        <w:trPr>
          <w:jc w:val="center"/>
        </w:trPr>
        <w:tc>
          <w:tcPr>
            <w:tcW w:w="3227" w:type="dxa"/>
            <w:tcBorders>
              <w:top w:val="single" w:sz="4" w:space="0" w:color="auto"/>
            </w:tcBorders>
          </w:tcPr>
          <w:p w14:paraId="28C8A788"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NOMBRE Y FIRMA</w:t>
            </w:r>
          </w:p>
          <w:p w14:paraId="34CFCCD8"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JEFE O ENCARGADO DE BANCO DE SANGRE, CENTRO DE COL</w:t>
            </w:r>
            <w:r>
              <w:rPr>
                <w:rFonts w:ascii="Montserrat Light" w:eastAsia="Calibri" w:hAnsi="Montserrat Light" w:cs="Arial"/>
                <w:sz w:val="14"/>
              </w:rPr>
              <w:t>ECTA O SERVICIO DE TRANSFUSIÓN</w:t>
            </w:r>
          </w:p>
        </w:tc>
        <w:tc>
          <w:tcPr>
            <w:tcW w:w="283" w:type="dxa"/>
          </w:tcPr>
          <w:p w14:paraId="22F25C67" w14:textId="77777777" w:rsidR="003B03FC" w:rsidRPr="0004371F" w:rsidRDefault="003B03FC" w:rsidP="00AD2F8A">
            <w:pPr>
              <w:jc w:val="center"/>
              <w:rPr>
                <w:rFonts w:ascii="Montserrat Light" w:eastAsia="Calibri" w:hAnsi="Montserrat Light" w:cs="Arial"/>
                <w:sz w:val="14"/>
              </w:rPr>
            </w:pPr>
          </w:p>
        </w:tc>
        <w:tc>
          <w:tcPr>
            <w:tcW w:w="284" w:type="dxa"/>
          </w:tcPr>
          <w:p w14:paraId="46CF9E67" w14:textId="77777777" w:rsidR="003B03FC" w:rsidRPr="0004371F" w:rsidRDefault="003B03FC" w:rsidP="00AD2F8A">
            <w:pPr>
              <w:jc w:val="center"/>
              <w:rPr>
                <w:rFonts w:ascii="Montserrat Light" w:eastAsia="Calibri" w:hAnsi="Montserrat Light" w:cs="Arial"/>
                <w:sz w:val="14"/>
              </w:rPr>
            </w:pPr>
          </w:p>
        </w:tc>
        <w:tc>
          <w:tcPr>
            <w:tcW w:w="2835" w:type="dxa"/>
            <w:tcBorders>
              <w:top w:val="single" w:sz="4" w:space="0" w:color="auto"/>
            </w:tcBorders>
          </w:tcPr>
          <w:p w14:paraId="25FCBE18"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NOMBRE Y FIRMA</w:t>
            </w:r>
          </w:p>
          <w:p w14:paraId="6C156F0A"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ENLACE ASIGNADO POR EL LICITANTE ADJUDICADO</w:t>
            </w:r>
          </w:p>
        </w:tc>
      </w:tr>
    </w:tbl>
    <w:p w14:paraId="1574401D" w14:textId="77777777" w:rsidR="003B03FC" w:rsidRPr="0004371F" w:rsidRDefault="003B03FC" w:rsidP="003B03FC">
      <w:pPr>
        <w:jc w:val="both"/>
        <w:rPr>
          <w:rFonts w:ascii="Montserrat Light" w:hAnsi="Montserrat Light" w:cs="Arial"/>
          <w:b/>
          <w:sz w:val="16"/>
        </w:rPr>
      </w:pPr>
    </w:p>
    <w:p w14:paraId="217D9185" w14:textId="77777777" w:rsidR="00200EE9" w:rsidRDefault="00200EE9" w:rsidP="00200EE9">
      <w:pPr>
        <w:pStyle w:val="Prrafodelista"/>
        <w:ind w:left="720"/>
        <w:rPr>
          <w:rFonts w:ascii="Montserrat Light" w:hAnsi="Montserrat Light" w:cs="Arial"/>
          <w:b/>
          <w:sz w:val="18"/>
        </w:rPr>
      </w:pPr>
    </w:p>
    <w:p w14:paraId="27CC6484" w14:textId="77777777" w:rsidR="003B03FC" w:rsidRPr="0004371F" w:rsidRDefault="003B03FC" w:rsidP="003B03FC">
      <w:pPr>
        <w:pStyle w:val="Prrafodelista"/>
        <w:numPr>
          <w:ilvl w:val="0"/>
          <w:numId w:val="42"/>
        </w:numPr>
        <w:rPr>
          <w:rFonts w:ascii="Montserrat Light" w:hAnsi="Montserrat Light" w:cs="Arial"/>
          <w:b/>
          <w:sz w:val="18"/>
        </w:rPr>
      </w:pPr>
      <w:r w:rsidRPr="0004371F">
        <w:rPr>
          <w:rFonts w:ascii="Montserrat Light" w:hAnsi="Montserrat Light" w:cs="Arial"/>
          <w:b/>
          <w:sz w:val="18"/>
        </w:rPr>
        <w:lastRenderedPageBreak/>
        <w:t>ADECUACIÓN DE ÁREA FÍSICA</w:t>
      </w:r>
    </w:p>
    <w:p w14:paraId="6738D678" w14:textId="77777777" w:rsidR="003B03FC" w:rsidRPr="0004371F" w:rsidRDefault="003B03FC" w:rsidP="003B03FC">
      <w:pPr>
        <w:pStyle w:val="Prrafodelista"/>
        <w:ind w:left="720"/>
        <w:rPr>
          <w:rFonts w:ascii="Montserrat Light" w:hAnsi="Montserrat Light" w:cs="Arial"/>
          <w:b/>
          <w:sz w:val="18"/>
        </w:rPr>
      </w:pPr>
    </w:p>
    <w:p w14:paraId="0A88B47B" w14:textId="77777777" w:rsidR="003B03FC" w:rsidRPr="0004371F" w:rsidRDefault="003B03FC" w:rsidP="003B03FC">
      <w:pPr>
        <w:jc w:val="both"/>
        <w:rPr>
          <w:rFonts w:ascii="Montserrat Light" w:hAnsi="Montserrat Light" w:cs="Arial"/>
          <w:sz w:val="16"/>
        </w:rPr>
      </w:pPr>
      <w:r w:rsidRPr="0004371F">
        <w:rPr>
          <w:rFonts w:ascii="Montserrat Light" w:hAnsi="Montserrat Light" w:cs="Arial"/>
          <w:sz w:val="16"/>
        </w:rPr>
        <w:t xml:space="preserve">1.- ¿CUMPLIÓ CON LAS ADECUACIONES AL ÁREA FÍSICA PARA LA PUESTA A PUNTO?  SI (  )  NO (  )   NO REQUIERE (  ) </w:t>
      </w:r>
    </w:p>
    <w:p w14:paraId="398081F7" w14:textId="77777777" w:rsidR="003B03FC" w:rsidRPr="0004371F" w:rsidRDefault="003B03FC" w:rsidP="003B03FC">
      <w:pPr>
        <w:rPr>
          <w:rFonts w:ascii="Montserrat Light" w:hAnsi="Montserrat Light" w:cs="Arial"/>
          <w:sz w:val="16"/>
        </w:rPr>
      </w:pPr>
      <w:r w:rsidRPr="0004371F">
        <w:rPr>
          <w:rFonts w:ascii="Montserrat Light" w:hAnsi="Montserrat Light" w:cs="Arial"/>
          <w:sz w:val="16"/>
        </w:rPr>
        <w:t xml:space="preserve">*EN CASO AFIRMATIVO DEBERÁ DE PRESENTAR DOCUMENTO SOPORTE (ACTA ADMINISTRATIVA) DE ENTREGA DE LAS ADECUACIONES DEL ÁREA FÍSICA </w:t>
      </w:r>
      <w:r w:rsidRPr="0004371F">
        <w:rPr>
          <w:rFonts w:ascii="Montserrat Light" w:hAnsi="Montserrat Light" w:cs="Arial"/>
          <w:sz w:val="16"/>
        </w:rPr>
        <w:br/>
      </w:r>
    </w:p>
    <w:p w14:paraId="1206ABD0" w14:textId="77777777" w:rsidR="003B03FC" w:rsidRPr="0004371F" w:rsidRDefault="003B03FC" w:rsidP="003B03FC">
      <w:pPr>
        <w:rPr>
          <w:rFonts w:ascii="Montserrat Light" w:hAnsi="Montserrat Light" w:cs="Arial"/>
          <w:sz w:val="16"/>
        </w:rPr>
      </w:pPr>
      <w:r w:rsidRPr="0004371F">
        <w:rPr>
          <w:rFonts w:ascii="Montserrat Light" w:hAnsi="Montserrat Light" w:cs="Arial"/>
          <w:sz w:val="16"/>
        </w:rPr>
        <w:t xml:space="preserve">2.- EN CASO AFIRMATIVO ¿EN QUE FECHA CONCLUYÓ LA ADECUACIÓN? _DÍA/MES/AÑO___ </w:t>
      </w:r>
    </w:p>
    <w:p w14:paraId="24F9FE31" w14:textId="77777777" w:rsidR="003B03FC" w:rsidRPr="0004371F" w:rsidRDefault="003B03FC" w:rsidP="003B03FC">
      <w:pPr>
        <w:jc w:val="both"/>
        <w:rPr>
          <w:rFonts w:ascii="Montserrat Light" w:hAnsi="Montserrat Light" w:cs="Arial"/>
          <w:sz w:val="16"/>
        </w:rPr>
      </w:pPr>
    </w:p>
    <w:p w14:paraId="2599570C" w14:textId="77777777" w:rsidR="003B03FC" w:rsidRPr="0004371F" w:rsidRDefault="003B03FC" w:rsidP="003B03FC">
      <w:pPr>
        <w:jc w:val="both"/>
        <w:rPr>
          <w:rFonts w:ascii="Montserrat Light" w:hAnsi="Montserrat Light" w:cs="Arial"/>
          <w:sz w:val="16"/>
        </w:rPr>
      </w:pPr>
      <w:r w:rsidRPr="0004371F">
        <w:rPr>
          <w:rFonts w:ascii="Montserrat Light" w:hAnsi="Montserrat Light" w:cs="Arial"/>
          <w:sz w:val="16"/>
        </w:rPr>
        <w:t>3.- NÚMERO DE DÍAS QUE EXCEDE EL NIVEL DE SERVICIO SI ESTE ES SU CASO: ___________</w:t>
      </w:r>
    </w:p>
    <w:p w14:paraId="06AD3883" w14:textId="77777777" w:rsidR="003B03FC" w:rsidRPr="0004371F" w:rsidRDefault="003B03FC" w:rsidP="003B03FC">
      <w:pPr>
        <w:jc w:val="both"/>
        <w:rPr>
          <w:rFonts w:ascii="Montserrat Light" w:hAnsi="Montserrat Light" w:cs="Arial"/>
          <w:sz w:val="16"/>
        </w:rPr>
      </w:pPr>
    </w:p>
    <w:p w14:paraId="3E5DA234" w14:textId="77777777" w:rsidR="003B03FC" w:rsidRPr="0004371F" w:rsidRDefault="003B03FC" w:rsidP="003B03FC">
      <w:pPr>
        <w:jc w:val="both"/>
        <w:rPr>
          <w:rFonts w:ascii="Montserrat Light" w:hAnsi="Montserrat Light" w:cs="Arial"/>
          <w:b/>
          <w:sz w:val="16"/>
        </w:rPr>
      </w:pPr>
      <w:r w:rsidRPr="0004371F">
        <w:rPr>
          <w:rFonts w:ascii="Montserrat Light" w:hAnsi="Montserrat Light" w:cs="Arial"/>
          <w:sz w:val="16"/>
        </w:rPr>
        <w:t>COMENTARIOS/OBSERVACIONES:____________________________________________________________________</w:t>
      </w:r>
      <w:r w:rsidRPr="0004371F">
        <w:rPr>
          <w:rFonts w:ascii="Montserrat Light" w:hAnsi="Montserrat Light" w:cs="Arial"/>
          <w:b/>
          <w:sz w:val="16"/>
        </w:rPr>
        <w:t>______________________________________________________________________________________________________________________________________________________________________________________________________</w:t>
      </w:r>
    </w:p>
    <w:p w14:paraId="2924699A" w14:textId="77777777" w:rsidR="003B03FC" w:rsidRPr="0004371F" w:rsidRDefault="003B03FC" w:rsidP="003B03FC">
      <w:pPr>
        <w:jc w:val="both"/>
        <w:rPr>
          <w:rFonts w:ascii="Montserrat Light" w:hAnsi="Montserrat Light" w:cs="Arial"/>
          <w:b/>
          <w:sz w:val="16"/>
        </w:rPr>
      </w:pPr>
    </w:p>
    <w:p w14:paraId="74F40213" w14:textId="77777777" w:rsidR="003B03FC" w:rsidRPr="0004371F" w:rsidRDefault="003B03FC" w:rsidP="003B03FC">
      <w:pPr>
        <w:jc w:val="both"/>
        <w:rPr>
          <w:rFonts w:ascii="Montserrat Light" w:hAnsi="Montserrat Light" w:cs="Arial"/>
          <w:b/>
          <w:sz w:val="16"/>
        </w:rPr>
      </w:pPr>
    </w:p>
    <w:tbl>
      <w:tblPr>
        <w:tblStyle w:val="Tablaconcuadrcula"/>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3B03FC" w:rsidRPr="0004371F" w14:paraId="24E6A2CD" w14:textId="77777777" w:rsidTr="00AD2F8A">
        <w:trPr>
          <w:jc w:val="center"/>
        </w:trPr>
        <w:tc>
          <w:tcPr>
            <w:tcW w:w="3227" w:type="dxa"/>
            <w:tcBorders>
              <w:bottom w:val="single" w:sz="4" w:space="0" w:color="auto"/>
            </w:tcBorders>
          </w:tcPr>
          <w:p w14:paraId="50007788" w14:textId="77777777" w:rsidR="003B03FC" w:rsidRPr="0004371F" w:rsidRDefault="003B03FC" w:rsidP="00AD2F8A">
            <w:pPr>
              <w:rPr>
                <w:rFonts w:ascii="Montserrat Light" w:hAnsi="Montserrat Light" w:cs="Arial"/>
                <w:sz w:val="14"/>
              </w:rPr>
            </w:pPr>
          </w:p>
          <w:p w14:paraId="3CF67426" w14:textId="77777777" w:rsidR="003B03FC" w:rsidRPr="0004371F" w:rsidRDefault="003B03FC" w:rsidP="00AD2F8A">
            <w:pPr>
              <w:rPr>
                <w:rFonts w:ascii="Montserrat Light" w:hAnsi="Montserrat Light" w:cs="Arial"/>
                <w:sz w:val="14"/>
              </w:rPr>
            </w:pPr>
          </w:p>
        </w:tc>
        <w:tc>
          <w:tcPr>
            <w:tcW w:w="283" w:type="dxa"/>
          </w:tcPr>
          <w:p w14:paraId="55D2A42E" w14:textId="77777777" w:rsidR="003B03FC" w:rsidRPr="0004371F" w:rsidRDefault="003B03FC" w:rsidP="00AD2F8A">
            <w:pPr>
              <w:rPr>
                <w:rFonts w:ascii="Montserrat Light" w:hAnsi="Montserrat Light" w:cs="Arial"/>
                <w:sz w:val="14"/>
              </w:rPr>
            </w:pPr>
          </w:p>
        </w:tc>
        <w:tc>
          <w:tcPr>
            <w:tcW w:w="284" w:type="dxa"/>
          </w:tcPr>
          <w:p w14:paraId="0CF15267" w14:textId="77777777" w:rsidR="003B03FC" w:rsidRPr="0004371F" w:rsidRDefault="003B03FC" w:rsidP="00AD2F8A">
            <w:pPr>
              <w:rPr>
                <w:rFonts w:ascii="Montserrat Light" w:hAnsi="Montserrat Light" w:cs="Arial"/>
                <w:sz w:val="14"/>
              </w:rPr>
            </w:pPr>
          </w:p>
        </w:tc>
        <w:tc>
          <w:tcPr>
            <w:tcW w:w="2835" w:type="dxa"/>
            <w:tcBorders>
              <w:bottom w:val="single" w:sz="4" w:space="0" w:color="auto"/>
            </w:tcBorders>
          </w:tcPr>
          <w:p w14:paraId="20F2FD28" w14:textId="77777777" w:rsidR="003B03FC" w:rsidRPr="0004371F" w:rsidRDefault="003B03FC" w:rsidP="00AD2F8A">
            <w:pPr>
              <w:rPr>
                <w:rFonts w:ascii="Montserrat Light" w:hAnsi="Montserrat Light" w:cs="Arial"/>
                <w:sz w:val="14"/>
              </w:rPr>
            </w:pPr>
          </w:p>
        </w:tc>
      </w:tr>
      <w:tr w:rsidR="003B03FC" w:rsidRPr="0004371F" w14:paraId="5C0EC292" w14:textId="77777777" w:rsidTr="00AD2F8A">
        <w:trPr>
          <w:jc w:val="center"/>
        </w:trPr>
        <w:tc>
          <w:tcPr>
            <w:tcW w:w="3227" w:type="dxa"/>
            <w:tcBorders>
              <w:top w:val="single" w:sz="4" w:space="0" w:color="auto"/>
            </w:tcBorders>
          </w:tcPr>
          <w:p w14:paraId="3F005FF3"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NOMBRE Y FIRMA</w:t>
            </w:r>
          </w:p>
          <w:p w14:paraId="0C6DC014"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JEFE O ENCARGADO DE BANCO DE SANGRE, CENTRO DE COL</w:t>
            </w:r>
            <w:r>
              <w:rPr>
                <w:rFonts w:ascii="Montserrat Light" w:eastAsia="Calibri" w:hAnsi="Montserrat Light" w:cs="Arial"/>
                <w:sz w:val="14"/>
              </w:rPr>
              <w:t>ECTA O SERVICIO DE TRANSFUSIÓN</w:t>
            </w:r>
          </w:p>
        </w:tc>
        <w:tc>
          <w:tcPr>
            <w:tcW w:w="283" w:type="dxa"/>
          </w:tcPr>
          <w:p w14:paraId="696E67BA" w14:textId="77777777" w:rsidR="003B03FC" w:rsidRPr="0004371F" w:rsidRDefault="003B03FC" w:rsidP="00AD2F8A">
            <w:pPr>
              <w:jc w:val="center"/>
              <w:rPr>
                <w:rFonts w:ascii="Montserrat Light" w:eastAsia="Calibri" w:hAnsi="Montserrat Light" w:cs="Arial"/>
                <w:sz w:val="14"/>
              </w:rPr>
            </w:pPr>
          </w:p>
        </w:tc>
        <w:tc>
          <w:tcPr>
            <w:tcW w:w="284" w:type="dxa"/>
          </w:tcPr>
          <w:p w14:paraId="4B8E27B5" w14:textId="77777777" w:rsidR="003B03FC" w:rsidRPr="0004371F" w:rsidRDefault="003B03FC" w:rsidP="00AD2F8A">
            <w:pPr>
              <w:jc w:val="center"/>
              <w:rPr>
                <w:rFonts w:ascii="Montserrat Light" w:eastAsia="Calibri" w:hAnsi="Montserrat Light" w:cs="Arial"/>
                <w:sz w:val="14"/>
              </w:rPr>
            </w:pPr>
          </w:p>
        </w:tc>
        <w:tc>
          <w:tcPr>
            <w:tcW w:w="2835" w:type="dxa"/>
            <w:tcBorders>
              <w:top w:val="single" w:sz="4" w:space="0" w:color="auto"/>
            </w:tcBorders>
          </w:tcPr>
          <w:p w14:paraId="27961C21"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NOMBRE Y FIRMA</w:t>
            </w:r>
          </w:p>
          <w:p w14:paraId="44C1DB81"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ENLACE ASIGNADO POR EL LICITANTE ADJUDICADO</w:t>
            </w:r>
          </w:p>
        </w:tc>
      </w:tr>
    </w:tbl>
    <w:p w14:paraId="18F5BC04" w14:textId="77777777" w:rsidR="00200EE9" w:rsidRDefault="00200EE9" w:rsidP="00200EE9">
      <w:pPr>
        <w:pStyle w:val="Prrafodelista"/>
        <w:ind w:left="720"/>
        <w:rPr>
          <w:rFonts w:ascii="Montserrat Light" w:hAnsi="Montserrat Light" w:cs="Arial"/>
          <w:b/>
          <w:sz w:val="18"/>
        </w:rPr>
      </w:pPr>
    </w:p>
    <w:p w14:paraId="0CA24619" w14:textId="77777777" w:rsidR="003B03FC" w:rsidRPr="0004371F" w:rsidRDefault="003B03FC" w:rsidP="003B03FC">
      <w:pPr>
        <w:pStyle w:val="Prrafodelista"/>
        <w:numPr>
          <w:ilvl w:val="0"/>
          <w:numId w:val="42"/>
        </w:numPr>
        <w:rPr>
          <w:rFonts w:ascii="Montserrat Light" w:hAnsi="Montserrat Light" w:cs="Arial"/>
          <w:b/>
          <w:sz w:val="18"/>
        </w:rPr>
      </w:pPr>
      <w:r w:rsidRPr="0004371F">
        <w:rPr>
          <w:rFonts w:ascii="Montserrat Light" w:hAnsi="Montserrat Light" w:cs="Arial"/>
          <w:b/>
          <w:sz w:val="18"/>
        </w:rPr>
        <w:t>ENTREGA E INSTALACIÓN DE EQUIPOS, PERIFÉRICOS Y ACCESORIOS</w:t>
      </w:r>
    </w:p>
    <w:p w14:paraId="4867ED4C" w14:textId="77777777" w:rsidR="003B03FC" w:rsidRPr="0004371F" w:rsidRDefault="003B03FC" w:rsidP="003B03FC">
      <w:pPr>
        <w:rPr>
          <w:rFonts w:ascii="Montserrat Light" w:hAnsi="Montserrat Light" w:cs="Arial"/>
          <w:b/>
          <w:sz w:val="18"/>
        </w:rPr>
      </w:pPr>
    </w:p>
    <w:p w14:paraId="560749A2" w14:textId="77777777" w:rsidR="003B03FC" w:rsidRPr="0004371F" w:rsidRDefault="003B03FC" w:rsidP="003B03FC">
      <w:pPr>
        <w:rPr>
          <w:rFonts w:ascii="Montserrat Light" w:hAnsi="Montserrat Light" w:cs="Arial"/>
          <w:sz w:val="16"/>
          <w:szCs w:val="16"/>
        </w:rPr>
      </w:pPr>
      <w:r w:rsidRPr="0004371F">
        <w:rPr>
          <w:rFonts w:ascii="Montserrat Light" w:hAnsi="Montserrat Light" w:cs="Arial"/>
          <w:sz w:val="16"/>
          <w:szCs w:val="16"/>
        </w:rPr>
        <w:t>1.- REMISION DE ENTREGA NO._________________</w:t>
      </w:r>
    </w:p>
    <w:p w14:paraId="70A0C190" w14:textId="77777777" w:rsidR="003B03FC" w:rsidRPr="0004371F" w:rsidRDefault="003B03FC" w:rsidP="003B03FC">
      <w:pPr>
        <w:jc w:val="both"/>
        <w:rPr>
          <w:rFonts w:ascii="Montserrat Light" w:hAnsi="Montserrat Light" w:cs="Arial"/>
          <w:sz w:val="16"/>
          <w:szCs w:val="16"/>
        </w:rPr>
      </w:pPr>
    </w:p>
    <w:p w14:paraId="622E98DD"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2.- FECHA DE RECEPCIÓN DEL  EQUIPO, A ENTERA SATISFACCIÓN DEL JEFE DE SERVICIO           DÍA________    MES________</w:t>
      </w:r>
      <w:r w:rsidRPr="0004371F">
        <w:rPr>
          <w:rFonts w:ascii="Montserrat Light" w:hAnsi="Montserrat Light" w:cs="Arial"/>
          <w:sz w:val="16"/>
          <w:szCs w:val="16"/>
        </w:rPr>
        <w:tab/>
        <w:t xml:space="preserve">    AÑO____________        </w:t>
      </w:r>
      <w:r w:rsidRPr="0004371F">
        <w:rPr>
          <w:rFonts w:ascii="Montserrat Light" w:hAnsi="Montserrat Light" w:cs="Arial"/>
          <w:sz w:val="16"/>
          <w:szCs w:val="16"/>
        </w:rPr>
        <w:tab/>
        <w:t xml:space="preserve"> </w:t>
      </w:r>
    </w:p>
    <w:p w14:paraId="30AB3153" w14:textId="77777777" w:rsidR="003B03FC" w:rsidRPr="0004371F" w:rsidRDefault="003B03FC" w:rsidP="003B03FC">
      <w:pPr>
        <w:jc w:val="both"/>
        <w:rPr>
          <w:rFonts w:ascii="Montserrat Light" w:hAnsi="Montserrat Light" w:cs="Arial"/>
          <w:sz w:val="16"/>
          <w:szCs w:val="16"/>
        </w:rPr>
      </w:pPr>
    </w:p>
    <w:p w14:paraId="32900B3B"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3.- NÚMERO DE DÍAS QUE EXCEDE EL NIVEL DE SERVICIO SI ESTE ES SU CASO: ___________</w:t>
      </w:r>
    </w:p>
    <w:p w14:paraId="5B0B9440" w14:textId="77777777" w:rsidR="003B03FC" w:rsidRPr="0004371F" w:rsidRDefault="003B03FC" w:rsidP="003B03FC">
      <w:pPr>
        <w:jc w:val="both"/>
        <w:rPr>
          <w:rFonts w:ascii="Montserrat Light" w:hAnsi="Montserrat Light" w:cs="Arial"/>
          <w:sz w:val="16"/>
          <w:szCs w:val="16"/>
        </w:rPr>
      </w:pPr>
    </w:p>
    <w:p w14:paraId="66432F78"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4.- MARCA</w:t>
      </w:r>
      <w:r w:rsidRPr="0004371F">
        <w:rPr>
          <w:rFonts w:ascii="Montserrat Light" w:hAnsi="Montserrat Light" w:cs="Arial"/>
          <w:sz w:val="16"/>
          <w:szCs w:val="16"/>
          <w:vertAlign w:val="superscript"/>
        </w:rPr>
        <w:t>1</w:t>
      </w:r>
      <w:r w:rsidRPr="0004371F">
        <w:rPr>
          <w:rFonts w:ascii="Montserrat Light" w:hAnsi="Montserrat Light" w:cs="Arial"/>
          <w:sz w:val="16"/>
          <w:szCs w:val="16"/>
        </w:rPr>
        <w:t>: _____________________________________________________________________________</w:t>
      </w:r>
    </w:p>
    <w:p w14:paraId="3A80EEBA" w14:textId="77777777" w:rsidR="003B03FC" w:rsidRPr="0004371F" w:rsidRDefault="003B03FC" w:rsidP="003B03FC">
      <w:pPr>
        <w:jc w:val="both"/>
        <w:rPr>
          <w:rFonts w:ascii="Montserrat Light" w:hAnsi="Montserrat Light" w:cs="Arial"/>
          <w:sz w:val="16"/>
          <w:szCs w:val="16"/>
        </w:rPr>
      </w:pPr>
    </w:p>
    <w:p w14:paraId="7F533121"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5.- MODELO</w:t>
      </w:r>
      <w:r w:rsidRPr="0004371F">
        <w:rPr>
          <w:rFonts w:ascii="Montserrat Light" w:hAnsi="Montserrat Light" w:cs="Arial"/>
          <w:sz w:val="16"/>
          <w:szCs w:val="16"/>
          <w:vertAlign w:val="superscript"/>
        </w:rPr>
        <w:t>1</w:t>
      </w:r>
      <w:r w:rsidRPr="0004371F">
        <w:rPr>
          <w:rFonts w:ascii="Montserrat Light" w:hAnsi="Montserrat Light" w:cs="Arial"/>
          <w:sz w:val="16"/>
          <w:szCs w:val="16"/>
        </w:rPr>
        <w:t>: ____________________________________________________________________________</w:t>
      </w:r>
    </w:p>
    <w:p w14:paraId="3590BDD8" w14:textId="77777777" w:rsidR="003B03FC" w:rsidRPr="0004371F" w:rsidRDefault="003B03FC" w:rsidP="003B03FC">
      <w:pPr>
        <w:jc w:val="both"/>
        <w:rPr>
          <w:rFonts w:ascii="Montserrat Light" w:hAnsi="Montserrat Light" w:cs="Arial"/>
          <w:sz w:val="16"/>
          <w:szCs w:val="16"/>
        </w:rPr>
      </w:pPr>
    </w:p>
    <w:p w14:paraId="0CCFCEE1" w14:textId="77777777" w:rsidR="003B03FC" w:rsidRPr="0004371F" w:rsidRDefault="003B03FC" w:rsidP="003B03FC">
      <w:pPr>
        <w:jc w:val="both"/>
        <w:rPr>
          <w:rFonts w:ascii="Montserrat Light" w:hAnsi="Montserrat Light" w:cs="Arial"/>
          <w:b/>
          <w:sz w:val="16"/>
        </w:rPr>
      </w:pPr>
      <w:r w:rsidRPr="0004371F">
        <w:rPr>
          <w:rFonts w:ascii="Montserrat Light" w:hAnsi="Montserrat Light" w:cs="Arial"/>
          <w:sz w:val="16"/>
          <w:szCs w:val="16"/>
        </w:rPr>
        <w:t xml:space="preserve">6.- </w:t>
      </w:r>
      <w:r w:rsidRPr="0004371F">
        <w:rPr>
          <w:rFonts w:ascii="Montserrat Light" w:hAnsi="Montserrat Light" w:cs="Arial"/>
          <w:b/>
          <w:sz w:val="16"/>
        </w:rPr>
        <w:t xml:space="preserve">PAQUETE DE ESTUDIOS O PROCEDIMIENTOS QUE REALIZA EL EQUIPO: ___________________________________: </w:t>
      </w:r>
    </w:p>
    <w:p w14:paraId="1B404530" w14:textId="77777777" w:rsidR="003B03FC" w:rsidRPr="0004371F" w:rsidRDefault="003B03FC" w:rsidP="003B03FC">
      <w:pPr>
        <w:jc w:val="both"/>
        <w:rPr>
          <w:rFonts w:ascii="Montserrat Light" w:hAnsi="Montserrat Light" w:cs="Arial"/>
          <w:b/>
          <w:sz w:val="16"/>
        </w:rPr>
      </w:pPr>
    </w:p>
    <w:p w14:paraId="0BAB05CD" w14:textId="77777777" w:rsidR="003B03FC" w:rsidRPr="0004371F" w:rsidRDefault="003B03FC" w:rsidP="003B03FC">
      <w:pPr>
        <w:jc w:val="both"/>
        <w:rPr>
          <w:rFonts w:ascii="Montserrat Light" w:eastAsia="Calibri" w:hAnsi="Montserrat Light" w:cs="Arial"/>
          <w:sz w:val="14"/>
          <w:szCs w:val="16"/>
        </w:rPr>
      </w:pPr>
      <w:r w:rsidRPr="0004371F">
        <w:rPr>
          <w:rFonts w:ascii="Montserrat Light" w:eastAsia="Calibri" w:hAnsi="Montserrat Light" w:cs="Arial"/>
          <w:sz w:val="16"/>
          <w:szCs w:val="16"/>
          <w:vertAlign w:val="superscript"/>
        </w:rPr>
        <w:t xml:space="preserve">1 </w:t>
      </w:r>
      <w:r w:rsidRPr="0004371F">
        <w:rPr>
          <w:rFonts w:ascii="Montserrat Light" w:eastAsia="Calibri" w:hAnsi="Montserrat Light" w:cs="Arial"/>
          <w:sz w:val="14"/>
          <w:szCs w:val="16"/>
        </w:rPr>
        <w:t>LAS CARACTERÍSTICAS Y ESPECIFICACIONES TÉCNICAS DE LOS EQUIPOS SERÁN LAS MISMAS QUE FUERON ACEPTADAS DURANTE LA JUNTA DE ACLARACIÓN A LAS BASES, EN LA PROPUESTA TÉCNICA DEL LICITANTE Y ACEPTADAS DURANTE EL PROCESO DE EVALUACIÓN.</w:t>
      </w:r>
    </w:p>
    <w:p w14:paraId="3B0A4843" w14:textId="77777777" w:rsidR="003B03FC" w:rsidRPr="0004371F" w:rsidRDefault="003B03FC" w:rsidP="003B03FC">
      <w:pPr>
        <w:jc w:val="both"/>
        <w:rPr>
          <w:rFonts w:ascii="Montserrat Light" w:hAnsi="Montserrat Light" w:cs="Arial"/>
          <w:sz w:val="16"/>
          <w:szCs w:val="16"/>
        </w:rPr>
      </w:pPr>
    </w:p>
    <w:p w14:paraId="1483146D"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7.- NÚMERO DE SERIE: __________________________________________________________________</w:t>
      </w:r>
    </w:p>
    <w:p w14:paraId="03B34429" w14:textId="77777777" w:rsidR="003B03FC" w:rsidRPr="0004371F" w:rsidRDefault="003B03FC" w:rsidP="003B03FC">
      <w:pPr>
        <w:rPr>
          <w:rFonts w:ascii="Montserrat Light" w:hAnsi="Montserrat Light" w:cs="Arial"/>
          <w:sz w:val="16"/>
          <w:szCs w:val="16"/>
        </w:rPr>
      </w:pPr>
    </w:p>
    <w:p w14:paraId="0F4A92F8" w14:textId="77777777" w:rsidR="003B03FC" w:rsidRPr="0004371F" w:rsidRDefault="003B03FC" w:rsidP="003B03FC">
      <w:pPr>
        <w:rPr>
          <w:rFonts w:ascii="Montserrat Light" w:hAnsi="Montserrat Light" w:cs="Arial"/>
          <w:sz w:val="16"/>
          <w:szCs w:val="16"/>
        </w:rPr>
      </w:pPr>
      <w:r w:rsidRPr="0004371F">
        <w:rPr>
          <w:rFonts w:ascii="Montserrat Light" w:hAnsi="Montserrat Light" w:cs="Arial"/>
          <w:sz w:val="16"/>
          <w:szCs w:val="16"/>
        </w:rPr>
        <w:t>8.- CLAVE DE CUADRO BÁSICO INSTITUCIONAL “EN CASO DE CONTAR CON UNA”:_________________________</w:t>
      </w:r>
    </w:p>
    <w:p w14:paraId="3AF4DECE" w14:textId="77777777" w:rsidR="003B03FC" w:rsidRPr="0004371F" w:rsidRDefault="003B03FC" w:rsidP="003B03FC">
      <w:pPr>
        <w:jc w:val="both"/>
        <w:rPr>
          <w:rFonts w:ascii="Montserrat Light" w:hAnsi="Montserrat Light" w:cs="Arial"/>
          <w:b/>
          <w:sz w:val="18"/>
        </w:rPr>
      </w:pPr>
    </w:p>
    <w:p w14:paraId="5F144CD7" w14:textId="77777777" w:rsidR="003B03FC" w:rsidRPr="0004371F" w:rsidRDefault="003B03FC" w:rsidP="003B03FC">
      <w:pPr>
        <w:pStyle w:val="Prrafodelista"/>
        <w:numPr>
          <w:ilvl w:val="0"/>
          <w:numId w:val="43"/>
        </w:numPr>
        <w:jc w:val="both"/>
        <w:rPr>
          <w:rFonts w:ascii="Montserrat Light" w:hAnsi="Montserrat Light" w:cs="Arial"/>
          <w:b/>
          <w:sz w:val="18"/>
        </w:rPr>
      </w:pPr>
      <w:r w:rsidRPr="0004371F">
        <w:rPr>
          <w:rFonts w:ascii="Montserrat Light" w:hAnsi="Montserrat Light" w:cs="Arial"/>
          <w:b/>
          <w:sz w:val="18"/>
        </w:rPr>
        <w:t>DE LA RECEPCIÓN DE EQUIPO</w:t>
      </w:r>
    </w:p>
    <w:tbl>
      <w:tblPr>
        <w:tblStyle w:val="Sombreadoclaro1"/>
        <w:tblW w:w="0" w:type="auto"/>
        <w:jc w:val="center"/>
        <w:tblBorders>
          <w:top w:val="none" w:sz="0" w:space="0" w:color="auto"/>
          <w:bottom w:val="none" w:sz="0" w:space="0" w:color="auto"/>
        </w:tblBorders>
        <w:tblLook w:val="04A0" w:firstRow="1" w:lastRow="0" w:firstColumn="1" w:lastColumn="0" w:noHBand="0" w:noVBand="1"/>
      </w:tblPr>
      <w:tblGrid>
        <w:gridCol w:w="5912"/>
        <w:gridCol w:w="567"/>
        <w:gridCol w:w="575"/>
      </w:tblGrid>
      <w:tr w:rsidR="003B03FC" w:rsidRPr="0004371F" w14:paraId="2CA4FB1E" w14:textId="77777777" w:rsidTr="00AD2F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top w:val="none" w:sz="0" w:space="0" w:color="auto"/>
              <w:left w:val="none" w:sz="0" w:space="0" w:color="auto"/>
              <w:bottom w:val="none" w:sz="0" w:space="0" w:color="auto"/>
              <w:right w:val="none" w:sz="0" w:space="0" w:color="auto"/>
            </w:tcBorders>
          </w:tcPr>
          <w:p w14:paraId="28D4C34D" w14:textId="77777777" w:rsidR="003B03FC" w:rsidRPr="0004371F" w:rsidRDefault="003B03FC" w:rsidP="00AD2F8A">
            <w:pPr>
              <w:jc w:val="both"/>
              <w:rPr>
                <w:rFonts w:ascii="Montserrat Light" w:eastAsia="Times New Roman" w:hAnsi="Montserrat Light" w:cs="Arial"/>
                <w:sz w:val="14"/>
                <w:szCs w:val="20"/>
              </w:rPr>
            </w:pPr>
          </w:p>
        </w:tc>
        <w:tc>
          <w:tcPr>
            <w:tcW w:w="567" w:type="dxa"/>
            <w:tcBorders>
              <w:top w:val="none" w:sz="0" w:space="0" w:color="auto"/>
              <w:left w:val="none" w:sz="0" w:space="0" w:color="auto"/>
              <w:bottom w:val="none" w:sz="0" w:space="0" w:color="auto"/>
              <w:right w:val="none" w:sz="0" w:space="0" w:color="auto"/>
            </w:tcBorders>
          </w:tcPr>
          <w:p w14:paraId="055529BB" w14:textId="77777777" w:rsidR="003B03FC" w:rsidRPr="0004371F" w:rsidRDefault="003B03FC" w:rsidP="00AD2F8A">
            <w:pPr>
              <w:jc w:val="center"/>
              <w:cnfStyle w:val="100000000000" w:firstRow="1" w:lastRow="0" w:firstColumn="0" w:lastColumn="0" w:oddVBand="0" w:evenVBand="0" w:oddHBand="0" w:evenHBand="0" w:firstRowFirstColumn="0" w:firstRowLastColumn="0" w:lastRowFirstColumn="0" w:lastRowLastColumn="0"/>
              <w:rPr>
                <w:rFonts w:ascii="Montserrat Light" w:eastAsia="Times New Roman" w:hAnsi="Montserrat Light" w:cs="Arial"/>
                <w:sz w:val="14"/>
                <w:szCs w:val="20"/>
              </w:rPr>
            </w:pPr>
            <w:r w:rsidRPr="0004371F">
              <w:rPr>
                <w:rFonts w:ascii="Montserrat Light" w:eastAsia="Times New Roman" w:hAnsi="Montserrat Light" w:cs="Arial"/>
                <w:sz w:val="14"/>
                <w:szCs w:val="20"/>
              </w:rPr>
              <w:t>SI</w:t>
            </w:r>
          </w:p>
        </w:tc>
        <w:tc>
          <w:tcPr>
            <w:tcW w:w="575" w:type="dxa"/>
            <w:tcBorders>
              <w:top w:val="none" w:sz="0" w:space="0" w:color="auto"/>
              <w:left w:val="none" w:sz="0" w:space="0" w:color="auto"/>
              <w:bottom w:val="none" w:sz="0" w:space="0" w:color="auto"/>
              <w:right w:val="none" w:sz="0" w:space="0" w:color="auto"/>
            </w:tcBorders>
          </w:tcPr>
          <w:p w14:paraId="2F2EACB9" w14:textId="77777777" w:rsidR="003B03FC" w:rsidRPr="0004371F" w:rsidRDefault="003B03FC" w:rsidP="00AD2F8A">
            <w:pPr>
              <w:jc w:val="center"/>
              <w:cnfStyle w:val="100000000000" w:firstRow="1" w:lastRow="0" w:firstColumn="0" w:lastColumn="0" w:oddVBand="0" w:evenVBand="0" w:oddHBand="0" w:evenHBand="0" w:firstRowFirstColumn="0" w:firstRowLastColumn="0" w:lastRowFirstColumn="0" w:lastRowLastColumn="0"/>
              <w:rPr>
                <w:rFonts w:ascii="Montserrat Light" w:eastAsia="Times New Roman" w:hAnsi="Montserrat Light" w:cs="Arial"/>
                <w:sz w:val="14"/>
                <w:szCs w:val="20"/>
              </w:rPr>
            </w:pPr>
            <w:r w:rsidRPr="0004371F">
              <w:rPr>
                <w:rFonts w:ascii="Montserrat Light" w:eastAsia="Times New Roman" w:hAnsi="Montserrat Light" w:cs="Arial"/>
                <w:sz w:val="14"/>
                <w:szCs w:val="20"/>
              </w:rPr>
              <w:t>NO</w:t>
            </w:r>
          </w:p>
        </w:tc>
      </w:tr>
      <w:tr w:rsidR="003B03FC" w:rsidRPr="0004371F" w14:paraId="2083A358" w14:textId="77777777" w:rsidTr="00AD2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5042736E" w14:textId="77777777" w:rsidR="003B03FC" w:rsidRPr="0004371F" w:rsidRDefault="003B03FC" w:rsidP="00AD2F8A">
            <w:pPr>
              <w:jc w:val="both"/>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¿SE RECIBIÓ EMPACADO DE ORIGEN?</w:t>
            </w:r>
          </w:p>
        </w:tc>
        <w:tc>
          <w:tcPr>
            <w:tcW w:w="567" w:type="dxa"/>
            <w:tcBorders>
              <w:left w:val="none" w:sz="0" w:space="0" w:color="auto"/>
              <w:right w:val="none" w:sz="0" w:space="0" w:color="auto"/>
            </w:tcBorders>
          </w:tcPr>
          <w:p w14:paraId="20533262"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c>
          <w:tcPr>
            <w:tcW w:w="575" w:type="dxa"/>
            <w:tcBorders>
              <w:left w:val="none" w:sz="0" w:space="0" w:color="auto"/>
              <w:right w:val="none" w:sz="0" w:space="0" w:color="auto"/>
            </w:tcBorders>
          </w:tcPr>
          <w:p w14:paraId="32C090E6"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r>
      <w:tr w:rsidR="003B03FC" w:rsidRPr="0004371F" w14:paraId="2533749F" w14:textId="77777777" w:rsidTr="00AD2F8A">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751E2DFF" w14:textId="77777777" w:rsidR="003B03FC" w:rsidRPr="0004371F" w:rsidRDefault="003B03FC" w:rsidP="00AD2F8A">
            <w:pPr>
              <w:jc w:val="both"/>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¿SE INSTALÓ POR PERSONAL TÉCNICO ESPECIALIZADO?</w:t>
            </w:r>
          </w:p>
        </w:tc>
        <w:tc>
          <w:tcPr>
            <w:tcW w:w="567" w:type="dxa"/>
          </w:tcPr>
          <w:p w14:paraId="21D79756" w14:textId="77777777" w:rsidR="003B03FC" w:rsidRPr="0004371F" w:rsidRDefault="003B03FC" w:rsidP="00AD2F8A">
            <w:pPr>
              <w:jc w:val="both"/>
              <w:cnfStyle w:val="000000000000" w:firstRow="0" w:lastRow="0" w:firstColumn="0" w:lastColumn="0" w:oddVBand="0" w:evenVBand="0" w:oddHBand="0" w:evenHBand="0" w:firstRowFirstColumn="0" w:firstRowLastColumn="0" w:lastRowFirstColumn="0" w:lastRowLastColumn="0"/>
              <w:rPr>
                <w:rFonts w:ascii="Montserrat Light" w:eastAsia="Times New Roman" w:hAnsi="Montserrat Light" w:cs="Arial"/>
                <w:b/>
                <w:sz w:val="14"/>
                <w:szCs w:val="20"/>
              </w:rPr>
            </w:pPr>
          </w:p>
        </w:tc>
        <w:tc>
          <w:tcPr>
            <w:tcW w:w="575" w:type="dxa"/>
          </w:tcPr>
          <w:p w14:paraId="66D56FEB" w14:textId="77777777" w:rsidR="003B03FC" w:rsidRPr="0004371F" w:rsidRDefault="003B03FC" w:rsidP="00AD2F8A">
            <w:pPr>
              <w:jc w:val="both"/>
              <w:cnfStyle w:val="000000000000" w:firstRow="0" w:lastRow="0" w:firstColumn="0" w:lastColumn="0" w:oddVBand="0" w:evenVBand="0" w:oddHBand="0" w:evenHBand="0" w:firstRowFirstColumn="0" w:firstRowLastColumn="0" w:lastRowFirstColumn="0" w:lastRowLastColumn="0"/>
              <w:rPr>
                <w:rFonts w:ascii="Montserrat Light" w:eastAsia="Times New Roman" w:hAnsi="Montserrat Light" w:cs="Arial"/>
                <w:b/>
                <w:sz w:val="14"/>
                <w:szCs w:val="20"/>
              </w:rPr>
            </w:pPr>
          </w:p>
        </w:tc>
      </w:tr>
      <w:tr w:rsidR="003B03FC" w:rsidRPr="0004371F" w14:paraId="09F31699" w14:textId="77777777" w:rsidTr="00AD2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420DC0F8" w14:textId="77777777" w:rsidR="003B03FC" w:rsidRPr="0004371F" w:rsidRDefault="003B03FC" w:rsidP="00AD2F8A">
            <w:pPr>
              <w:jc w:val="both"/>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 xml:space="preserve">¿INCLUYE ACCESORIOS Y/O PERIFÉRICOS? </w:t>
            </w:r>
          </w:p>
        </w:tc>
        <w:tc>
          <w:tcPr>
            <w:tcW w:w="567" w:type="dxa"/>
            <w:tcBorders>
              <w:left w:val="none" w:sz="0" w:space="0" w:color="auto"/>
              <w:right w:val="none" w:sz="0" w:space="0" w:color="auto"/>
            </w:tcBorders>
          </w:tcPr>
          <w:p w14:paraId="24B0AF54"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c>
          <w:tcPr>
            <w:tcW w:w="575" w:type="dxa"/>
            <w:tcBorders>
              <w:left w:val="none" w:sz="0" w:space="0" w:color="auto"/>
              <w:right w:val="none" w:sz="0" w:space="0" w:color="auto"/>
            </w:tcBorders>
          </w:tcPr>
          <w:p w14:paraId="2942FD10"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r>
      <w:tr w:rsidR="003B03FC" w:rsidRPr="0004371F" w14:paraId="6828F02F" w14:textId="77777777" w:rsidTr="00AD2F8A">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4DB69F82" w14:textId="77777777" w:rsidR="003B03FC" w:rsidRPr="0004371F" w:rsidRDefault="003B03FC" w:rsidP="00AD2F8A">
            <w:pPr>
              <w:jc w:val="both"/>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¿SE CALIBRÓ EL EQUIPO?</w:t>
            </w:r>
          </w:p>
        </w:tc>
        <w:tc>
          <w:tcPr>
            <w:tcW w:w="567" w:type="dxa"/>
          </w:tcPr>
          <w:p w14:paraId="72121358" w14:textId="77777777" w:rsidR="003B03FC" w:rsidRPr="0004371F" w:rsidRDefault="003B03FC" w:rsidP="00AD2F8A">
            <w:pPr>
              <w:jc w:val="both"/>
              <w:cnfStyle w:val="000000000000" w:firstRow="0" w:lastRow="0" w:firstColumn="0" w:lastColumn="0" w:oddVBand="0" w:evenVBand="0" w:oddHBand="0" w:evenHBand="0" w:firstRowFirstColumn="0" w:firstRowLastColumn="0" w:lastRowFirstColumn="0" w:lastRowLastColumn="0"/>
              <w:rPr>
                <w:rFonts w:ascii="Montserrat Light" w:eastAsia="Times New Roman" w:hAnsi="Montserrat Light" w:cs="Arial"/>
                <w:b/>
                <w:sz w:val="14"/>
                <w:szCs w:val="20"/>
              </w:rPr>
            </w:pPr>
          </w:p>
        </w:tc>
        <w:tc>
          <w:tcPr>
            <w:tcW w:w="575" w:type="dxa"/>
          </w:tcPr>
          <w:p w14:paraId="3A7CFDFF" w14:textId="77777777" w:rsidR="003B03FC" w:rsidRPr="0004371F" w:rsidRDefault="003B03FC" w:rsidP="00AD2F8A">
            <w:pPr>
              <w:jc w:val="both"/>
              <w:cnfStyle w:val="000000000000" w:firstRow="0" w:lastRow="0" w:firstColumn="0" w:lastColumn="0" w:oddVBand="0" w:evenVBand="0" w:oddHBand="0" w:evenHBand="0" w:firstRowFirstColumn="0" w:firstRowLastColumn="0" w:lastRowFirstColumn="0" w:lastRowLastColumn="0"/>
              <w:rPr>
                <w:rFonts w:ascii="Montserrat Light" w:eastAsia="Times New Roman" w:hAnsi="Montserrat Light" w:cs="Arial"/>
                <w:b/>
                <w:sz w:val="14"/>
                <w:szCs w:val="20"/>
              </w:rPr>
            </w:pPr>
          </w:p>
        </w:tc>
      </w:tr>
      <w:tr w:rsidR="003B03FC" w:rsidRPr="0004371F" w14:paraId="4C7FBF8B" w14:textId="77777777" w:rsidTr="00AD2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05931F08" w14:textId="77777777" w:rsidR="003B03FC" w:rsidRPr="0004371F" w:rsidRDefault="003B03FC" w:rsidP="00AD2F8A">
            <w:pPr>
              <w:jc w:val="both"/>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¿SE RECIBEN MANUALES DE OPERACIÓN EN IDIOMA ESPAÑOL?</w:t>
            </w:r>
          </w:p>
        </w:tc>
        <w:tc>
          <w:tcPr>
            <w:tcW w:w="567" w:type="dxa"/>
            <w:tcBorders>
              <w:left w:val="none" w:sz="0" w:space="0" w:color="auto"/>
              <w:right w:val="none" w:sz="0" w:space="0" w:color="auto"/>
            </w:tcBorders>
          </w:tcPr>
          <w:p w14:paraId="781A3538"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c>
          <w:tcPr>
            <w:tcW w:w="575" w:type="dxa"/>
            <w:tcBorders>
              <w:left w:val="none" w:sz="0" w:space="0" w:color="auto"/>
              <w:right w:val="none" w:sz="0" w:space="0" w:color="auto"/>
            </w:tcBorders>
          </w:tcPr>
          <w:p w14:paraId="207891D8"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r>
      <w:tr w:rsidR="003B03FC" w:rsidRPr="0004371F" w14:paraId="36B94B39" w14:textId="77777777" w:rsidTr="00AD2F8A">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5BE41A8D" w14:textId="77777777" w:rsidR="003B03FC" w:rsidRPr="0004371F" w:rsidRDefault="003B03FC" w:rsidP="00AD2F8A">
            <w:pPr>
              <w:jc w:val="both"/>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 xml:space="preserve">¿EL EQUIPO TRANSMITE DATOS AL SISTEMA INFORMÁTICO? </w:t>
            </w:r>
          </w:p>
        </w:tc>
        <w:tc>
          <w:tcPr>
            <w:tcW w:w="567" w:type="dxa"/>
          </w:tcPr>
          <w:p w14:paraId="58DB7201" w14:textId="77777777" w:rsidR="003B03FC" w:rsidRPr="0004371F" w:rsidRDefault="003B03FC" w:rsidP="00AD2F8A">
            <w:pPr>
              <w:jc w:val="both"/>
              <w:cnfStyle w:val="000000000000" w:firstRow="0" w:lastRow="0" w:firstColumn="0" w:lastColumn="0" w:oddVBand="0" w:evenVBand="0" w:oddHBand="0" w:evenHBand="0" w:firstRowFirstColumn="0" w:firstRowLastColumn="0" w:lastRowFirstColumn="0" w:lastRowLastColumn="0"/>
              <w:rPr>
                <w:rFonts w:ascii="Montserrat Light" w:eastAsia="Times New Roman" w:hAnsi="Montserrat Light" w:cs="Arial"/>
                <w:b/>
                <w:sz w:val="14"/>
                <w:szCs w:val="20"/>
              </w:rPr>
            </w:pPr>
          </w:p>
        </w:tc>
        <w:tc>
          <w:tcPr>
            <w:tcW w:w="575" w:type="dxa"/>
          </w:tcPr>
          <w:p w14:paraId="75B187F2" w14:textId="77777777" w:rsidR="003B03FC" w:rsidRPr="0004371F" w:rsidRDefault="003B03FC" w:rsidP="00AD2F8A">
            <w:pPr>
              <w:jc w:val="both"/>
              <w:cnfStyle w:val="000000000000" w:firstRow="0" w:lastRow="0" w:firstColumn="0" w:lastColumn="0" w:oddVBand="0" w:evenVBand="0" w:oddHBand="0" w:evenHBand="0" w:firstRowFirstColumn="0" w:firstRowLastColumn="0" w:lastRowFirstColumn="0" w:lastRowLastColumn="0"/>
              <w:rPr>
                <w:rFonts w:ascii="Montserrat Light" w:eastAsia="Times New Roman" w:hAnsi="Montserrat Light" w:cs="Arial"/>
                <w:b/>
                <w:sz w:val="14"/>
                <w:szCs w:val="20"/>
              </w:rPr>
            </w:pPr>
          </w:p>
        </w:tc>
      </w:tr>
    </w:tbl>
    <w:p w14:paraId="40739A7B" w14:textId="77777777" w:rsidR="00200EE9" w:rsidRDefault="00200EE9" w:rsidP="003B03FC">
      <w:pPr>
        <w:ind w:left="709"/>
        <w:jc w:val="both"/>
        <w:rPr>
          <w:rFonts w:ascii="Montserrat Light" w:eastAsia="Calibri" w:hAnsi="Montserrat Light" w:cs="Arial"/>
          <w:sz w:val="14"/>
        </w:rPr>
      </w:pPr>
    </w:p>
    <w:p w14:paraId="53D42EFC" w14:textId="77777777" w:rsidR="003B03FC" w:rsidRPr="0004371F" w:rsidRDefault="003B03FC" w:rsidP="003B03FC">
      <w:pPr>
        <w:ind w:left="709"/>
        <w:jc w:val="both"/>
        <w:rPr>
          <w:rFonts w:ascii="Montserrat Light" w:eastAsia="Calibri" w:hAnsi="Montserrat Light" w:cs="Arial"/>
          <w:sz w:val="14"/>
        </w:rPr>
      </w:pPr>
      <w:r w:rsidRPr="0004371F">
        <w:rPr>
          <w:rFonts w:ascii="Montserrat Light" w:eastAsia="Calibri" w:hAnsi="Montserrat Light" w:cs="Arial"/>
          <w:sz w:val="14"/>
        </w:rPr>
        <w:t>NOTA: 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p w14:paraId="49D948F2" w14:textId="77777777" w:rsidR="003B03FC" w:rsidRPr="0004371F" w:rsidRDefault="003B03FC" w:rsidP="003B03FC">
      <w:pPr>
        <w:jc w:val="both"/>
        <w:rPr>
          <w:rFonts w:ascii="Montserrat Light" w:hAnsi="Montserrat Light" w:cs="Arial"/>
          <w:b/>
          <w:sz w:val="16"/>
        </w:rPr>
      </w:pPr>
      <w:r w:rsidRPr="0004371F">
        <w:rPr>
          <w:rFonts w:ascii="Montserrat Light" w:hAnsi="Montserrat Light" w:cs="Arial"/>
          <w:b/>
          <w:sz w:val="16"/>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3B03FC" w:rsidRPr="0004371F" w14:paraId="1F40F8F0" w14:textId="77777777" w:rsidTr="00AD2F8A">
        <w:trPr>
          <w:jc w:val="center"/>
        </w:trPr>
        <w:tc>
          <w:tcPr>
            <w:tcW w:w="3227" w:type="dxa"/>
            <w:tcBorders>
              <w:bottom w:val="single" w:sz="4" w:space="0" w:color="auto"/>
            </w:tcBorders>
          </w:tcPr>
          <w:p w14:paraId="2CB53BC2" w14:textId="77777777" w:rsidR="003B03FC" w:rsidRPr="0004371F" w:rsidRDefault="003B03FC" w:rsidP="00AD2F8A">
            <w:pPr>
              <w:rPr>
                <w:rFonts w:ascii="Montserrat Light" w:hAnsi="Montserrat Light" w:cs="Arial"/>
                <w:sz w:val="14"/>
              </w:rPr>
            </w:pPr>
          </w:p>
          <w:p w14:paraId="3FC25B8A" w14:textId="77777777" w:rsidR="003B03FC" w:rsidRPr="0004371F" w:rsidRDefault="003B03FC" w:rsidP="00AD2F8A">
            <w:pPr>
              <w:rPr>
                <w:rFonts w:ascii="Montserrat Light" w:hAnsi="Montserrat Light" w:cs="Arial"/>
                <w:sz w:val="14"/>
              </w:rPr>
            </w:pPr>
          </w:p>
        </w:tc>
        <w:tc>
          <w:tcPr>
            <w:tcW w:w="283" w:type="dxa"/>
          </w:tcPr>
          <w:p w14:paraId="1E3EA3B6" w14:textId="77777777" w:rsidR="003B03FC" w:rsidRPr="0004371F" w:rsidRDefault="003B03FC" w:rsidP="00AD2F8A">
            <w:pPr>
              <w:rPr>
                <w:rFonts w:ascii="Montserrat Light" w:hAnsi="Montserrat Light" w:cs="Arial"/>
                <w:sz w:val="14"/>
              </w:rPr>
            </w:pPr>
          </w:p>
        </w:tc>
        <w:tc>
          <w:tcPr>
            <w:tcW w:w="284" w:type="dxa"/>
          </w:tcPr>
          <w:p w14:paraId="641B4A24" w14:textId="77777777" w:rsidR="003B03FC" w:rsidRPr="0004371F" w:rsidRDefault="003B03FC" w:rsidP="00AD2F8A">
            <w:pPr>
              <w:rPr>
                <w:rFonts w:ascii="Montserrat Light" w:hAnsi="Montserrat Light" w:cs="Arial"/>
                <w:sz w:val="14"/>
              </w:rPr>
            </w:pPr>
          </w:p>
        </w:tc>
        <w:tc>
          <w:tcPr>
            <w:tcW w:w="2835" w:type="dxa"/>
            <w:tcBorders>
              <w:bottom w:val="single" w:sz="4" w:space="0" w:color="auto"/>
            </w:tcBorders>
          </w:tcPr>
          <w:p w14:paraId="05F83CCB" w14:textId="77777777" w:rsidR="003B03FC" w:rsidRPr="0004371F" w:rsidRDefault="003B03FC" w:rsidP="00AD2F8A">
            <w:pPr>
              <w:rPr>
                <w:rFonts w:ascii="Montserrat Light" w:hAnsi="Montserrat Light" w:cs="Arial"/>
                <w:sz w:val="14"/>
              </w:rPr>
            </w:pPr>
          </w:p>
        </w:tc>
      </w:tr>
      <w:tr w:rsidR="003B03FC" w:rsidRPr="0004371F" w14:paraId="588EAD02" w14:textId="77777777" w:rsidTr="00AD2F8A">
        <w:trPr>
          <w:jc w:val="center"/>
        </w:trPr>
        <w:tc>
          <w:tcPr>
            <w:tcW w:w="3227" w:type="dxa"/>
            <w:tcBorders>
              <w:top w:val="single" w:sz="4" w:space="0" w:color="auto"/>
            </w:tcBorders>
          </w:tcPr>
          <w:p w14:paraId="1A9AC3B7"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lastRenderedPageBreak/>
              <w:t>NOMBRE Y FIRMA</w:t>
            </w:r>
          </w:p>
          <w:p w14:paraId="3E53039F"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 xml:space="preserve">JEFE O ENCARGADO DE BANCO DE SANGRE, CENTRO DE COLECTA O SERVICIO DE </w:t>
            </w:r>
            <w:r>
              <w:rPr>
                <w:rFonts w:ascii="Montserrat Light" w:eastAsia="Calibri" w:hAnsi="Montserrat Light" w:cs="Arial"/>
                <w:sz w:val="14"/>
              </w:rPr>
              <w:t>TRANSFUSIÓN</w:t>
            </w:r>
          </w:p>
        </w:tc>
        <w:tc>
          <w:tcPr>
            <w:tcW w:w="283" w:type="dxa"/>
          </w:tcPr>
          <w:p w14:paraId="11BEB0D3" w14:textId="77777777" w:rsidR="003B03FC" w:rsidRPr="0004371F" w:rsidRDefault="003B03FC" w:rsidP="00AD2F8A">
            <w:pPr>
              <w:jc w:val="center"/>
              <w:rPr>
                <w:rFonts w:ascii="Montserrat Light" w:eastAsia="Calibri" w:hAnsi="Montserrat Light" w:cs="Arial"/>
                <w:sz w:val="14"/>
              </w:rPr>
            </w:pPr>
          </w:p>
        </w:tc>
        <w:tc>
          <w:tcPr>
            <w:tcW w:w="284" w:type="dxa"/>
          </w:tcPr>
          <w:p w14:paraId="5B923BC2" w14:textId="77777777" w:rsidR="003B03FC" w:rsidRPr="0004371F" w:rsidRDefault="003B03FC" w:rsidP="00AD2F8A">
            <w:pPr>
              <w:jc w:val="center"/>
              <w:rPr>
                <w:rFonts w:ascii="Montserrat Light" w:eastAsia="Calibri" w:hAnsi="Montserrat Light" w:cs="Arial"/>
                <w:sz w:val="14"/>
              </w:rPr>
            </w:pPr>
          </w:p>
        </w:tc>
        <w:tc>
          <w:tcPr>
            <w:tcW w:w="2835" w:type="dxa"/>
            <w:tcBorders>
              <w:top w:val="single" w:sz="4" w:space="0" w:color="auto"/>
            </w:tcBorders>
          </w:tcPr>
          <w:p w14:paraId="140B68A8"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NOMBRE Y FIRMA</w:t>
            </w:r>
          </w:p>
          <w:p w14:paraId="14BAAD15"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ENLACE ASIGNADO POR EL LICITANTE ADJUDICADO</w:t>
            </w:r>
          </w:p>
        </w:tc>
      </w:tr>
    </w:tbl>
    <w:p w14:paraId="74901046" w14:textId="77777777" w:rsidR="003B03FC" w:rsidRDefault="003B03FC" w:rsidP="003B03FC">
      <w:pPr>
        <w:jc w:val="both"/>
        <w:rPr>
          <w:rFonts w:ascii="Montserrat Light" w:hAnsi="Montserrat Light" w:cs="Arial"/>
          <w:b/>
          <w:sz w:val="18"/>
        </w:rPr>
      </w:pPr>
    </w:p>
    <w:p w14:paraId="55CD3282" w14:textId="77777777" w:rsidR="003B03FC" w:rsidRPr="0004371F" w:rsidRDefault="003B03FC" w:rsidP="003B03FC">
      <w:pPr>
        <w:pStyle w:val="Prrafodelista"/>
        <w:numPr>
          <w:ilvl w:val="0"/>
          <w:numId w:val="42"/>
        </w:numPr>
        <w:rPr>
          <w:rFonts w:ascii="Montserrat Light" w:eastAsia="Calibri" w:hAnsi="Montserrat Light" w:cs="Arial"/>
          <w:sz w:val="20"/>
        </w:rPr>
      </w:pPr>
      <w:r w:rsidRPr="0004371F">
        <w:rPr>
          <w:rFonts w:ascii="Montserrat Light" w:hAnsi="Montserrat Light" w:cs="Arial"/>
          <w:b/>
          <w:sz w:val="18"/>
        </w:rPr>
        <w:t xml:space="preserve">BIENES DE CONSUMO </w:t>
      </w:r>
    </w:p>
    <w:tbl>
      <w:tblPr>
        <w:tblStyle w:val="Sombreadoclaro1"/>
        <w:tblW w:w="0" w:type="auto"/>
        <w:jc w:val="center"/>
        <w:tblBorders>
          <w:top w:val="none" w:sz="0" w:space="0" w:color="auto"/>
          <w:bottom w:val="none" w:sz="0" w:space="0" w:color="auto"/>
        </w:tblBorders>
        <w:tblLook w:val="04A0" w:firstRow="1" w:lastRow="0" w:firstColumn="1" w:lastColumn="0" w:noHBand="0" w:noVBand="1"/>
      </w:tblPr>
      <w:tblGrid>
        <w:gridCol w:w="8114"/>
        <w:gridCol w:w="385"/>
        <w:gridCol w:w="385"/>
      </w:tblGrid>
      <w:tr w:rsidR="003B03FC" w:rsidRPr="0004371F" w14:paraId="2048A2A9" w14:textId="77777777" w:rsidTr="00AD2F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3C17806A" w14:textId="77777777" w:rsidR="003B03FC" w:rsidRPr="0004371F" w:rsidRDefault="003B03FC" w:rsidP="00AD2F8A">
            <w:pPr>
              <w:jc w:val="both"/>
              <w:rPr>
                <w:rFonts w:ascii="Montserrat Light" w:eastAsia="Times New Roman" w:hAnsi="Montserrat Light" w:cs="Arial"/>
                <w:b w:val="0"/>
                <w:sz w:val="14"/>
                <w:szCs w:val="20"/>
              </w:rPr>
            </w:pPr>
          </w:p>
        </w:tc>
        <w:tc>
          <w:tcPr>
            <w:tcW w:w="0" w:type="auto"/>
            <w:tcBorders>
              <w:top w:val="none" w:sz="0" w:space="0" w:color="auto"/>
              <w:left w:val="none" w:sz="0" w:space="0" w:color="auto"/>
              <w:bottom w:val="none" w:sz="0" w:space="0" w:color="auto"/>
              <w:right w:val="none" w:sz="0" w:space="0" w:color="auto"/>
            </w:tcBorders>
          </w:tcPr>
          <w:p w14:paraId="6CA63E84" w14:textId="77777777" w:rsidR="003B03FC" w:rsidRPr="0004371F" w:rsidRDefault="003B03FC" w:rsidP="00AD2F8A">
            <w:pPr>
              <w:jc w:val="center"/>
              <w:cnfStyle w:val="100000000000" w:firstRow="1" w:lastRow="0" w:firstColumn="0" w:lastColumn="0" w:oddVBand="0" w:evenVBand="0" w:oddHBand="0" w:evenHBand="0" w:firstRowFirstColumn="0" w:firstRowLastColumn="0" w:lastRowFirstColumn="0" w:lastRowLastColumn="0"/>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SI</w:t>
            </w:r>
          </w:p>
        </w:tc>
        <w:tc>
          <w:tcPr>
            <w:tcW w:w="0" w:type="auto"/>
            <w:tcBorders>
              <w:top w:val="none" w:sz="0" w:space="0" w:color="auto"/>
              <w:left w:val="none" w:sz="0" w:space="0" w:color="auto"/>
              <w:bottom w:val="none" w:sz="0" w:space="0" w:color="auto"/>
              <w:right w:val="none" w:sz="0" w:space="0" w:color="auto"/>
            </w:tcBorders>
          </w:tcPr>
          <w:p w14:paraId="40B95041" w14:textId="77777777" w:rsidR="003B03FC" w:rsidRPr="0004371F" w:rsidRDefault="003B03FC" w:rsidP="00AD2F8A">
            <w:pPr>
              <w:jc w:val="center"/>
              <w:cnfStyle w:val="100000000000" w:firstRow="1" w:lastRow="0" w:firstColumn="0" w:lastColumn="0" w:oddVBand="0" w:evenVBand="0" w:oddHBand="0" w:evenHBand="0" w:firstRowFirstColumn="0" w:firstRowLastColumn="0" w:lastRowFirstColumn="0" w:lastRowLastColumn="0"/>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NO</w:t>
            </w:r>
          </w:p>
        </w:tc>
      </w:tr>
      <w:tr w:rsidR="003B03FC" w:rsidRPr="0004371F" w14:paraId="174ED8CA" w14:textId="77777777" w:rsidTr="00AD2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1D94E717" w14:textId="77777777" w:rsidR="003B03FC" w:rsidRPr="0004371F" w:rsidRDefault="003B03FC" w:rsidP="00AD2F8A">
            <w:pPr>
              <w:jc w:val="both"/>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¿SE RECIBEN NUEVOS Y EN ÓPTIMAS CONDICIONES?</w:t>
            </w:r>
          </w:p>
        </w:tc>
        <w:tc>
          <w:tcPr>
            <w:tcW w:w="0" w:type="auto"/>
            <w:tcBorders>
              <w:left w:val="none" w:sz="0" w:space="0" w:color="auto"/>
              <w:right w:val="none" w:sz="0" w:space="0" w:color="auto"/>
            </w:tcBorders>
          </w:tcPr>
          <w:p w14:paraId="747231F2"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c>
          <w:tcPr>
            <w:tcW w:w="0" w:type="auto"/>
            <w:tcBorders>
              <w:left w:val="none" w:sz="0" w:space="0" w:color="auto"/>
              <w:right w:val="none" w:sz="0" w:space="0" w:color="auto"/>
            </w:tcBorders>
          </w:tcPr>
          <w:p w14:paraId="5BF313E3"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r>
      <w:tr w:rsidR="003B03FC" w:rsidRPr="0004371F" w14:paraId="35208151" w14:textId="77777777" w:rsidTr="00AD2F8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DF7162" w14:textId="77777777" w:rsidR="003B03FC" w:rsidRPr="0004371F" w:rsidRDefault="003B03FC" w:rsidP="00AD2F8A">
            <w:pPr>
              <w:ind w:right="-675"/>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¿EXISTE COMPATIBILIDAD DE BIENES DE CONSUMO POR MARCA Y MODELO DE EQUIPO ENTREGADO?</w:t>
            </w:r>
          </w:p>
        </w:tc>
        <w:tc>
          <w:tcPr>
            <w:tcW w:w="0" w:type="auto"/>
          </w:tcPr>
          <w:p w14:paraId="050D98B1" w14:textId="77777777" w:rsidR="003B03FC" w:rsidRPr="0004371F" w:rsidRDefault="003B03FC" w:rsidP="00AD2F8A">
            <w:pPr>
              <w:jc w:val="both"/>
              <w:cnfStyle w:val="000000000000" w:firstRow="0" w:lastRow="0" w:firstColumn="0" w:lastColumn="0" w:oddVBand="0" w:evenVBand="0" w:oddHBand="0" w:evenHBand="0" w:firstRowFirstColumn="0" w:firstRowLastColumn="0" w:lastRowFirstColumn="0" w:lastRowLastColumn="0"/>
              <w:rPr>
                <w:rFonts w:ascii="Montserrat Light" w:eastAsia="Times New Roman" w:hAnsi="Montserrat Light" w:cs="Arial"/>
                <w:b/>
                <w:sz w:val="14"/>
                <w:szCs w:val="20"/>
              </w:rPr>
            </w:pPr>
          </w:p>
        </w:tc>
        <w:tc>
          <w:tcPr>
            <w:tcW w:w="0" w:type="auto"/>
          </w:tcPr>
          <w:p w14:paraId="75A77AD7" w14:textId="77777777" w:rsidR="003B03FC" w:rsidRPr="0004371F" w:rsidRDefault="003B03FC" w:rsidP="00AD2F8A">
            <w:pPr>
              <w:jc w:val="both"/>
              <w:cnfStyle w:val="000000000000" w:firstRow="0" w:lastRow="0" w:firstColumn="0" w:lastColumn="0" w:oddVBand="0" w:evenVBand="0" w:oddHBand="0" w:evenHBand="0" w:firstRowFirstColumn="0" w:firstRowLastColumn="0" w:lastRowFirstColumn="0" w:lastRowLastColumn="0"/>
              <w:rPr>
                <w:rFonts w:ascii="Montserrat Light" w:eastAsia="Times New Roman" w:hAnsi="Montserrat Light" w:cs="Arial"/>
                <w:b/>
                <w:sz w:val="14"/>
                <w:szCs w:val="20"/>
              </w:rPr>
            </w:pPr>
          </w:p>
        </w:tc>
      </w:tr>
      <w:tr w:rsidR="003B03FC" w:rsidRPr="0004371F" w14:paraId="58D25E1E" w14:textId="77777777" w:rsidTr="00AD2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3B0DD9F7" w14:textId="77777777" w:rsidR="003B03FC" w:rsidRPr="0004371F" w:rsidRDefault="003B03FC" w:rsidP="00AD2F8A">
            <w:pPr>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 xml:space="preserve">¿LA PRIMERA DOTACIÓN CORRESPONDE PARA 45 (CUARENTA Y CINCO) DÍAS? </w:t>
            </w:r>
          </w:p>
        </w:tc>
        <w:tc>
          <w:tcPr>
            <w:tcW w:w="0" w:type="auto"/>
            <w:tcBorders>
              <w:left w:val="none" w:sz="0" w:space="0" w:color="auto"/>
              <w:right w:val="none" w:sz="0" w:space="0" w:color="auto"/>
            </w:tcBorders>
          </w:tcPr>
          <w:p w14:paraId="1D6FB4E5"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c>
          <w:tcPr>
            <w:tcW w:w="0" w:type="auto"/>
            <w:tcBorders>
              <w:left w:val="none" w:sz="0" w:space="0" w:color="auto"/>
              <w:right w:val="none" w:sz="0" w:space="0" w:color="auto"/>
            </w:tcBorders>
          </w:tcPr>
          <w:p w14:paraId="617B78B3"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r>
      <w:tr w:rsidR="003B03FC" w:rsidRPr="0004371F" w14:paraId="522F5D4A" w14:textId="77777777" w:rsidTr="00AD2F8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9717EBD" w14:textId="77777777" w:rsidR="003B03FC" w:rsidRPr="0004371F" w:rsidRDefault="003B03FC" w:rsidP="00AD2F8A">
            <w:pPr>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¿CORRESPONDE LA VIGENCIA DE LOS REACTIVOS PARA SU CONSUMO AL MENOS DE 6 MESES DE SU CADUCIDAD?</w:t>
            </w:r>
          </w:p>
        </w:tc>
        <w:tc>
          <w:tcPr>
            <w:tcW w:w="0" w:type="auto"/>
          </w:tcPr>
          <w:p w14:paraId="3217EA55" w14:textId="77777777" w:rsidR="003B03FC" w:rsidRPr="0004371F" w:rsidRDefault="003B03FC" w:rsidP="00AD2F8A">
            <w:pPr>
              <w:jc w:val="both"/>
              <w:cnfStyle w:val="000000000000" w:firstRow="0" w:lastRow="0" w:firstColumn="0" w:lastColumn="0" w:oddVBand="0" w:evenVBand="0" w:oddHBand="0" w:evenHBand="0" w:firstRowFirstColumn="0" w:firstRowLastColumn="0" w:lastRowFirstColumn="0" w:lastRowLastColumn="0"/>
              <w:rPr>
                <w:rFonts w:ascii="Montserrat Light" w:eastAsia="Times New Roman" w:hAnsi="Montserrat Light" w:cs="Arial"/>
                <w:b/>
                <w:sz w:val="14"/>
                <w:szCs w:val="20"/>
              </w:rPr>
            </w:pPr>
          </w:p>
        </w:tc>
        <w:tc>
          <w:tcPr>
            <w:tcW w:w="0" w:type="auto"/>
          </w:tcPr>
          <w:p w14:paraId="5A859844" w14:textId="77777777" w:rsidR="003B03FC" w:rsidRPr="0004371F" w:rsidRDefault="003B03FC" w:rsidP="00AD2F8A">
            <w:pPr>
              <w:jc w:val="both"/>
              <w:cnfStyle w:val="000000000000" w:firstRow="0" w:lastRow="0" w:firstColumn="0" w:lastColumn="0" w:oddVBand="0" w:evenVBand="0" w:oddHBand="0" w:evenHBand="0" w:firstRowFirstColumn="0" w:firstRowLastColumn="0" w:lastRowFirstColumn="0" w:lastRowLastColumn="0"/>
              <w:rPr>
                <w:rFonts w:ascii="Montserrat Light" w:eastAsia="Times New Roman" w:hAnsi="Montserrat Light" w:cs="Arial"/>
                <w:b/>
                <w:sz w:val="14"/>
                <w:szCs w:val="20"/>
              </w:rPr>
            </w:pPr>
          </w:p>
        </w:tc>
      </w:tr>
      <w:tr w:rsidR="003B03FC" w:rsidRPr="0004371F" w14:paraId="19E1A5A7" w14:textId="77777777" w:rsidTr="00AD2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7E1AD1FF" w14:textId="77777777" w:rsidR="003B03FC" w:rsidRPr="0004371F" w:rsidRDefault="003B03FC" w:rsidP="00AD2F8A">
            <w:pPr>
              <w:jc w:val="both"/>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SE ENTREGARON ANTES DEL INICIO DE LA OPERACIÓN</w:t>
            </w:r>
          </w:p>
        </w:tc>
        <w:tc>
          <w:tcPr>
            <w:tcW w:w="0" w:type="auto"/>
            <w:tcBorders>
              <w:left w:val="none" w:sz="0" w:space="0" w:color="auto"/>
              <w:right w:val="none" w:sz="0" w:space="0" w:color="auto"/>
            </w:tcBorders>
          </w:tcPr>
          <w:p w14:paraId="65F715FA"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c>
          <w:tcPr>
            <w:tcW w:w="0" w:type="auto"/>
            <w:tcBorders>
              <w:left w:val="none" w:sz="0" w:space="0" w:color="auto"/>
              <w:right w:val="none" w:sz="0" w:space="0" w:color="auto"/>
            </w:tcBorders>
          </w:tcPr>
          <w:p w14:paraId="5312F8DA"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r>
    </w:tbl>
    <w:p w14:paraId="009CC513" w14:textId="77777777" w:rsidR="003B03FC" w:rsidRPr="0004371F" w:rsidRDefault="003B03FC" w:rsidP="003B03FC">
      <w:pPr>
        <w:jc w:val="both"/>
        <w:rPr>
          <w:rFonts w:ascii="Montserrat Light" w:hAnsi="Montserrat Light" w:cs="Arial"/>
          <w:sz w:val="16"/>
          <w:szCs w:val="16"/>
        </w:rPr>
      </w:pPr>
    </w:p>
    <w:p w14:paraId="19410F5F"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1.- FECHA DE RECEPCIÓN DE LOS REACTIVOS Y BIENES DE CONSUMO A ENTERA SATISFACCIÓN DEL JEFE DE SERVICIO,</w:t>
      </w:r>
      <w:r w:rsidRPr="0004371F">
        <w:rPr>
          <w:rFonts w:ascii="Montserrat Light" w:hAnsi="Montserrat Light" w:cs="Arial"/>
          <w:sz w:val="16"/>
          <w:szCs w:val="16"/>
        </w:rPr>
        <w:tab/>
      </w:r>
      <w:r w:rsidRPr="0004371F">
        <w:rPr>
          <w:rFonts w:ascii="Montserrat Light" w:hAnsi="Montserrat Light" w:cs="Arial"/>
          <w:sz w:val="16"/>
          <w:szCs w:val="16"/>
        </w:rPr>
        <w:tab/>
        <w:t xml:space="preserve"> DÍA________ </w:t>
      </w:r>
      <w:r w:rsidRPr="0004371F">
        <w:rPr>
          <w:rFonts w:ascii="Montserrat Light" w:hAnsi="Montserrat Light" w:cs="Arial"/>
          <w:sz w:val="16"/>
          <w:szCs w:val="16"/>
        </w:rPr>
        <w:tab/>
        <w:t xml:space="preserve">MES_______ </w:t>
      </w:r>
      <w:r w:rsidRPr="0004371F">
        <w:rPr>
          <w:rFonts w:ascii="Montserrat Light" w:hAnsi="Montserrat Light" w:cs="Arial"/>
          <w:sz w:val="16"/>
          <w:szCs w:val="16"/>
        </w:rPr>
        <w:tab/>
        <w:t xml:space="preserve">AÑO__________       </w:t>
      </w:r>
      <w:r w:rsidRPr="0004371F">
        <w:rPr>
          <w:rFonts w:ascii="Montserrat Light" w:hAnsi="Montserrat Light" w:cs="Arial"/>
          <w:sz w:val="16"/>
          <w:szCs w:val="16"/>
        </w:rPr>
        <w:tab/>
        <w:t xml:space="preserve"> </w:t>
      </w:r>
    </w:p>
    <w:p w14:paraId="6FF75C18" w14:textId="77777777" w:rsidR="003B03FC" w:rsidRPr="0004371F" w:rsidRDefault="003B03FC" w:rsidP="003B03FC">
      <w:pPr>
        <w:jc w:val="both"/>
        <w:rPr>
          <w:rFonts w:ascii="Montserrat Light" w:hAnsi="Montserrat Light" w:cs="Arial"/>
          <w:sz w:val="16"/>
          <w:szCs w:val="16"/>
        </w:rPr>
      </w:pPr>
    </w:p>
    <w:p w14:paraId="7F94ECFA"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2.- NÚMERO DE DÍAS QUE EXCEDE EL NIVEL DE SERVICIO SI ESTE ES SU CASO: ___________</w:t>
      </w:r>
    </w:p>
    <w:p w14:paraId="0F543CC4" w14:textId="77777777" w:rsidR="003B03FC" w:rsidRPr="0004371F" w:rsidRDefault="003B03FC" w:rsidP="003B03FC">
      <w:pPr>
        <w:ind w:left="709"/>
        <w:jc w:val="both"/>
        <w:rPr>
          <w:rFonts w:ascii="Montserrat Light" w:eastAsia="Calibri" w:hAnsi="Montserrat Light" w:cs="Arial"/>
          <w:sz w:val="16"/>
          <w:szCs w:val="16"/>
        </w:rPr>
      </w:pPr>
    </w:p>
    <w:p w14:paraId="2DABEE1E" w14:textId="77777777" w:rsidR="003B03FC" w:rsidRPr="0004371F" w:rsidRDefault="003B03FC" w:rsidP="003B03FC">
      <w:pPr>
        <w:jc w:val="both"/>
        <w:rPr>
          <w:rFonts w:ascii="Montserrat Light" w:hAnsi="Montserrat Light" w:cs="Arial"/>
          <w:b/>
          <w:sz w:val="16"/>
          <w:szCs w:val="16"/>
        </w:rPr>
      </w:pPr>
      <w:r w:rsidRPr="0004371F">
        <w:rPr>
          <w:rFonts w:ascii="Montserrat Light" w:hAnsi="Montserrat Light" w:cs="Arial"/>
          <w:sz w:val="16"/>
          <w:szCs w:val="16"/>
        </w:rPr>
        <w:t>COMENTARIOS/OBSERVACIONES:____________________________________________________________________</w:t>
      </w:r>
      <w:r w:rsidRPr="0004371F">
        <w:rPr>
          <w:rFonts w:ascii="Montserrat Light" w:hAnsi="Montserrat Light" w:cs="Arial"/>
          <w:b/>
          <w:sz w:val="16"/>
          <w:szCs w:val="16"/>
        </w:rPr>
        <w:t>______________________________________________________________________________________________________________________________________________________________________________________________________</w:t>
      </w:r>
    </w:p>
    <w:p w14:paraId="37DAB03E" w14:textId="77777777" w:rsidR="003B03FC" w:rsidRPr="0004371F" w:rsidRDefault="003B03FC" w:rsidP="003B03FC">
      <w:pPr>
        <w:jc w:val="both"/>
        <w:rPr>
          <w:rFonts w:ascii="Montserrat Light" w:hAnsi="Montserrat Light" w:cs="Arial"/>
          <w:b/>
          <w:sz w:val="16"/>
        </w:rPr>
      </w:pPr>
    </w:p>
    <w:p w14:paraId="5BA80EF7" w14:textId="77777777" w:rsidR="003B03FC" w:rsidRDefault="003B03FC" w:rsidP="003B03FC">
      <w:pPr>
        <w:jc w:val="both"/>
        <w:rPr>
          <w:rFonts w:ascii="Montserrat Light" w:hAnsi="Montserrat Light" w:cs="Arial"/>
          <w:b/>
          <w:sz w:val="16"/>
        </w:rPr>
      </w:pPr>
    </w:p>
    <w:p w14:paraId="143F10DE" w14:textId="77777777" w:rsidR="002A342A" w:rsidRDefault="002A342A" w:rsidP="003B03FC">
      <w:pPr>
        <w:jc w:val="both"/>
        <w:rPr>
          <w:rFonts w:ascii="Montserrat Light" w:hAnsi="Montserrat Light" w:cs="Arial"/>
          <w:b/>
          <w:sz w:val="16"/>
        </w:rPr>
      </w:pPr>
    </w:p>
    <w:p w14:paraId="5276DA1B" w14:textId="77777777" w:rsidR="002A342A" w:rsidRPr="0004371F" w:rsidRDefault="002A342A" w:rsidP="003B03FC">
      <w:pPr>
        <w:jc w:val="both"/>
        <w:rPr>
          <w:rFonts w:ascii="Montserrat Light" w:hAnsi="Montserrat Light" w:cs="Arial"/>
          <w:b/>
          <w:sz w:val="16"/>
        </w:rPr>
      </w:pPr>
    </w:p>
    <w:tbl>
      <w:tblPr>
        <w:tblStyle w:val="Tablaconcuadrcula"/>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3B03FC" w:rsidRPr="0004371F" w14:paraId="42438A35" w14:textId="77777777" w:rsidTr="00AD2F8A">
        <w:trPr>
          <w:jc w:val="center"/>
        </w:trPr>
        <w:tc>
          <w:tcPr>
            <w:tcW w:w="3227" w:type="dxa"/>
            <w:tcBorders>
              <w:bottom w:val="single" w:sz="4" w:space="0" w:color="auto"/>
            </w:tcBorders>
          </w:tcPr>
          <w:p w14:paraId="59530EC4" w14:textId="77777777" w:rsidR="003B03FC" w:rsidRPr="0004371F" w:rsidRDefault="003B03FC" w:rsidP="00AD2F8A">
            <w:pPr>
              <w:rPr>
                <w:rFonts w:ascii="Montserrat Light" w:hAnsi="Montserrat Light" w:cs="Arial"/>
                <w:sz w:val="14"/>
              </w:rPr>
            </w:pPr>
          </w:p>
          <w:p w14:paraId="626A6AC4" w14:textId="77777777" w:rsidR="003B03FC" w:rsidRPr="0004371F" w:rsidRDefault="003B03FC" w:rsidP="00AD2F8A">
            <w:pPr>
              <w:rPr>
                <w:rFonts w:ascii="Montserrat Light" w:hAnsi="Montserrat Light" w:cs="Arial"/>
                <w:sz w:val="14"/>
              </w:rPr>
            </w:pPr>
          </w:p>
        </w:tc>
        <w:tc>
          <w:tcPr>
            <w:tcW w:w="283" w:type="dxa"/>
          </w:tcPr>
          <w:p w14:paraId="278EBAD2" w14:textId="77777777" w:rsidR="003B03FC" w:rsidRPr="0004371F" w:rsidRDefault="003B03FC" w:rsidP="00AD2F8A">
            <w:pPr>
              <w:rPr>
                <w:rFonts w:ascii="Montserrat Light" w:hAnsi="Montserrat Light" w:cs="Arial"/>
                <w:sz w:val="14"/>
              </w:rPr>
            </w:pPr>
          </w:p>
        </w:tc>
        <w:tc>
          <w:tcPr>
            <w:tcW w:w="284" w:type="dxa"/>
          </w:tcPr>
          <w:p w14:paraId="29A1C70F" w14:textId="77777777" w:rsidR="003B03FC" w:rsidRPr="0004371F" w:rsidRDefault="003B03FC" w:rsidP="00AD2F8A">
            <w:pPr>
              <w:rPr>
                <w:rFonts w:ascii="Montserrat Light" w:hAnsi="Montserrat Light" w:cs="Arial"/>
                <w:sz w:val="14"/>
              </w:rPr>
            </w:pPr>
          </w:p>
        </w:tc>
        <w:tc>
          <w:tcPr>
            <w:tcW w:w="2835" w:type="dxa"/>
            <w:tcBorders>
              <w:bottom w:val="single" w:sz="4" w:space="0" w:color="auto"/>
            </w:tcBorders>
          </w:tcPr>
          <w:p w14:paraId="3E5E49D7" w14:textId="77777777" w:rsidR="003B03FC" w:rsidRPr="0004371F" w:rsidRDefault="003B03FC" w:rsidP="00AD2F8A">
            <w:pPr>
              <w:rPr>
                <w:rFonts w:ascii="Montserrat Light" w:hAnsi="Montserrat Light" w:cs="Arial"/>
                <w:sz w:val="14"/>
              </w:rPr>
            </w:pPr>
          </w:p>
        </w:tc>
      </w:tr>
      <w:tr w:rsidR="003B03FC" w:rsidRPr="0004371F" w14:paraId="09CEF37E" w14:textId="77777777" w:rsidTr="00AD2F8A">
        <w:trPr>
          <w:jc w:val="center"/>
        </w:trPr>
        <w:tc>
          <w:tcPr>
            <w:tcW w:w="3227" w:type="dxa"/>
            <w:tcBorders>
              <w:top w:val="single" w:sz="4" w:space="0" w:color="auto"/>
            </w:tcBorders>
          </w:tcPr>
          <w:p w14:paraId="3419E993"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NOMBRE Y FIRMA</w:t>
            </w:r>
          </w:p>
          <w:p w14:paraId="61226978"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JEFE O ENCARGADO DE BANCO DE SANGRE, CENTRO DE COL</w:t>
            </w:r>
            <w:r>
              <w:rPr>
                <w:rFonts w:ascii="Montserrat Light" w:eastAsia="Calibri" w:hAnsi="Montserrat Light" w:cs="Arial"/>
                <w:sz w:val="14"/>
              </w:rPr>
              <w:t>ECTA O SERVICIO DE TRANSFUSIÓN</w:t>
            </w:r>
          </w:p>
        </w:tc>
        <w:tc>
          <w:tcPr>
            <w:tcW w:w="283" w:type="dxa"/>
          </w:tcPr>
          <w:p w14:paraId="0034FBDC" w14:textId="77777777" w:rsidR="003B03FC" w:rsidRPr="0004371F" w:rsidRDefault="003B03FC" w:rsidP="00AD2F8A">
            <w:pPr>
              <w:jc w:val="center"/>
              <w:rPr>
                <w:rFonts w:ascii="Montserrat Light" w:eastAsia="Calibri" w:hAnsi="Montserrat Light" w:cs="Arial"/>
                <w:sz w:val="14"/>
              </w:rPr>
            </w:pPr>
          </w:p>
        </w:tc>
        <w:tc>
          <w:tcPr>
            <w:tcW w:w="284" w:type="dxa"/>
          </w:tcPr>
          <w:p w14:paraId="0BAEE38B" w14:textId="77777777" w:rsidR="003B03FC" w:rsidRPr="0004371F" w:rsidRDefault="003B03FC" w:rsidP="00AD2F8A">
            <w:pPr>
              <w:jc w:val="center"/>
              <w:rPr>
                <w:rFonts w:ascii="Montserrat Light" w:eastAsia="Calibri" w:hAnsi="Montserrat Light" w:cs="Arial"/>
                <w:sz w:val="14"/>
              </w:rPr>
            </w:pPr>
          </w:p>
        </w:tc>
        <w:tc>
          <w:tcPr>
            <w:tcW w:w="2835" w:type="dxa"/>
            <w:tcBorders>
              <w:top w:val="single" w:sz="4" w:space="0" w:color="auto"/>
            </w:tcBorders>
          </w:tcPr>
          <w:p w14:paraId="4F5BFCF3"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NOMBRE Y FIRMA</w:t>
            </w:r>
          </w:p>
          <w:p w14:paraId="1703DA00"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ENLACE ASIGNADO POR EL LICITANTE ADJUDICADO</w:t>
            </w:r>
          </w:p>
        </w:tc>
      </w:tr>
    </w:tbl>
    <w:p w14:paraId="635FD2CE" w14:textId="77777777" w:rsidR="003B03FC" w:rsidRDefault="003B03FC" w:rsidP="003B03FC">
      <w:pPr>
        <w:rPr>
          <w:rFonts w:ascii="Montserrat Light" w:eastAsia="Calibri" w:hAnsi="Montserrat Light" w:cs="Arial"/>
          <w:sz w:val="20"/>
        </w:rPr>
      </w:pPr>
    </w:p>
    <w:p w14:paraId="2BD5738D" w14:textId="77777777" w:rsidR="00200EE9" w:rsidRPr="0004371F" w:rsidRDefault="00200EE9" w:rsidP="003B03FC">
      <w:pPr>
        <w:rPr>
          <w:rFonts w:ascii="Montserrat Light" w:eastAsia="Calibri" w:hAnsi="Montserrat Light" w:cs="Arial"/>
          <w:sz w:val="20"/>
        </w:rPr>
      </w:pPr>
    </w:p>
    <w:p w14:paraId="6E272537" w14:textId="77777777" w:rsidR="003B03FC" w:rsidRDefault="003B03FC" w:rsidP="003B03FC">
      <w:pPr>
        <w:pStyle w:val="Ttulo"/>
        <w:keepNext/>
        <w:numPr>
          <w:ilvl w:val="0"/>
          <w:numId w:val="42"/>
        </w:numPr>
        <w:spacing w:before="240" w:after="60"/>
        <w:jc w:val="both"/>
        <w:outlineLvl w:val="0"/>
        <w:rPr>
          <w:rFonts w:ascii="Montserrat Light" w:hAnsi="Montserrat Light"/>
          <w:sz w:val="18"/>
        </w:rPr>
      </w:pPr>
      <w:bookmarkStart w:id="30" w:name="_Toc485297212"/>
      <w:bookmarkStart w:id="31" w:name="_Toc485297354"/>
      <w:r w:rsidRPr="0004371F">
        <w:rPr>
          <w:rFonts w:ascii="Montserrat Light" w:hAnsi="Montserrat Light"/>
          <w:sz w:val="18"/>
        </w:rPr>
        <w:t>CAPACITACIÓN PARA EL PERSONAL DEL INSTITUTO</w:t>
      </w:r>
    </w:p>
    <w:tbl>
      <w:tblPr>
        <w:tblStyle w:val="Sombreadoclaro1"/>
        <w:tblW w:w="0" w:type="auto"/>
        <w:jc w:val="center"/>
        <w:tblBorders>
          <w:top w:val="none" w:sz="0" w:space="0" w:color="auto"/>
          <w:bottom w:val="none" w:sz="0" w:space="0" w:color="auto"/>
        </w:tblBorders>
        <w:tblLook w:val="04A0" w:firstRow="1" w:lastRow="0" w:firstColumn="1" w:lastColumn="0" w:noHBand="0" w:noVBand="1"/>
      </w:tblPr>
      <w:tblGrid>
        <w:gridCol w:w="6009"/>
        <w:gridCol w:w="425"/>
        <w:gridCol w:w="530"/>
      </w:tblGrid>
      <w:tr w:rsidR="003B03FC" w:rsidRPr="0004371F" w14:paraId="024E37CF" w14:textId="77777777" w:rsidTr="00AD2F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top w:val="none" w:sz="0" w:space="0" w:color="auto"/>
              <w:left w:val="none" w:sz="0" w:space="0" w:color="auto"/>
              <w:bottom w:val="none" w:sz="0" w:space="0" w:color="auto"/>
              <w:right w:val="none" w:sz="0" w:space="0" w:color="auto"/>
            </w:tcBorders>
          </w:tcPr>
          <w:p w14:paraId="349A2642" w14:textId="77777777" w:rsidR="003B03FC" w:rsidRDefault="003B03FC" w:rsidP="00AD2F8A">
            <w:pPr>
              <w:jc w:val="both"/>
              <w:rPr>
                <w:rFonts w:ascii="Montserrat Light" w:eastAsia="Times New Roman" w:hAnsi="Montserrat Light" w:cs="Arial"/>
                <w:b w:val="0"/>
                <w:sz w:val="16"/>
                <w:szCs w:val="20"/>
              </w:rPr>
            </w:pPr>
          </w:p>
          <w:p w14:paraId="6ECB9CE6" w14:textId="77777777" w:rsidR="002A342A" w:rsidRPr="0004371F" w:rsidRDefault="002A342A" w:rsidP="00AD2F8A">
            <w:pPr>
              <w:jc w:val="both"/>
              <w:rPr>
                <w:rFonts w:ascii="Montserrat Light" w:eastAsia="Times New Roman" w:hAnsi="Montserrat Light" w:cs="Arial"/>
                <w:b w:val="0"/>
                <w:sz w:val="16"/>
                <w:szCs w:val="20"/>
              </w:rPr>
            </w:pPr>
          </w:p>
        </w:tc>
        <w:tc>
          <w:tcPr>
            <w:tcW w:w="425" w:type="dxa"/>
            <w:tcBorders>
              <w:top w:val="none" w:sz="0" w:space="0" w:color="auto"/>
              <w:left w:val="none" w:sz="0" w:space="0" w:color="auto"/>
              <w:bottom w:val="none" w:sz="0" w:space="0" w:color="auto"/>
              <w:right w:val="none" w:sz="0" w:space="0" w:color="auto"/>
            </w:tcBorders>
          </w:tcPr>
          <w:p w14:paraId="144F0F61" w14:textId="77777777" w:rsidR="003B03FC" w:rsidRPr="0004371F" w:rsidRDefault="003B03FC" w:rsidP="00AD2F8A">
            <w:pPr>
              <w:jc w:val="center"/>
              <w:cnfStyle w:val="100000000000" w:firstRow="1" w:lastRow="0" w:firstColumn="0" w:lastColumn="0" w:oddVBand="0" w:evenVBand="0" w:oddHBand="0" w:evenHBand="0" w:firstRowFirstColumn="0" w:firstRowLastColumn="0" w:lastRowFirstColumn="0" w:lastRowLastColumn="0"/>
              <w:rPr>
                <w:rFonts w:ascii="Montserrat Light" w:eastAsia="Times New Roman" w:hAnsi="Montserrat Light" w:cs="Arial"/>
                <w:b w:val="0"/>
                <w:sz w:val="16"/>
                <w:szCs w:val="20"/>
              </w:rPr>
            </w:pPr>
            <w:r w:rsidRPr="0004371F">
              <w:rPr>
                <w:rFonts w:ascii="Montserrat Light" w:eastAsia="Times New Roman" w:hAnsi="Montserrat Light" w:cs="Arial"/>
                <w:b w:val="0"/>
                <w:sz w:val="16"/>
                <w:szCs w:val="20"/>
              </w:rPr>
              <w:t>SI</w:t>
            </w:r>
          </w:p>
        </w:tc>
        <w:tc>
          <w:tcPr>
            <w:tcW w:w="530" w:type="dxa"/>
            <w:tcBorders>
              <w:top w:val="none" w:sz="0" w:space="0" w:color="auto"/>
              <w:left w:val="none" w:sz="0" w:space="0" w:color="auto"/>
              <w:bottom w:val="none" w:sz="0" w:space="0" w:color="auto"/>
              <w:right w:val="none" w:sz="0" w:space="0" w:color="auto"/>
            </w:tcBorders>
          </w:tcPr>
          <w:p w14:paraId="380DBE67" w14:textId="77777777" w:rsidR="003B03FC" w:rsidRPr="0004371F" w:rsidRDefault="003B03FC" w:rsidP="00AD2F8A">
            <w:pPr>
              <w:jc w:val="center"/>
              <w:cnfStyle w:val="100000000000" w:firstRow="1" w:lastRow="0" w:firstColumn="0" w:lastColumn="0" w:oddVBand="0" w:evenVBand="0" w:oddHBand="0" w:evenHBand="0" w:firstRowFirstColumn="0" w:firstRowLastColumn="0" w:lastRowFirstColumn="0" w:lastRowLastColumn="0"/>
              <w:rPr>
                <w:rFonts w:ascii="Montserrat Light" w:eastAsia="Times New Roman" w:hAnsi="Montserrat Light" w:cs="Arial"/>
                <w:b w:val="0"/>
                <w:sz w:val="16"/>
                <w:szCs w:val="20"/>
              </w:rPr>
            </w:pPr>
            <w:r w:rsidRPr="0004371F">
              <w:rPr>
                <w:rFonts w:ascii="Montserrat Light" w:eastAsia="Times New Roman" w:hAnsi="Montserrat Light" w:cs="Arial"/>
                <w:b w:val="0"/>
                <w:sz w:val="16"/>
                <w:szCs w:val="20"/>
              </w:rPr>
              <w:t>NO</w:t>
            </w:r>
          </w:p>
        </w:tc>
      </w:tr>
      <w:tr w:rsidR="003B03FC" w:rsidRPr="0004371F" w14:paraId="2631B762" w14:textId="77777777" w:rsidTr="00AD2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left w:val="none" w:sz="0" w:space="0" w:color="auto"/>
              <w:right w:val="none" w:sz="0" w:space="0" w:color="auto"/>
            </w:tcBorders>
          </w:tcPr>
          <w:p w14:paraId="0DBFB121" w14:textId="77777777" w:rsidR="003B03FC" w:rsidRPr="0004371F" w:rsidRDefault="003B03FC" w:rsidP="00AD2F8A">
            <w:pPr>
              <w:jc w:val="both"/>
              <w:rPr>
                <w:rFonts w:ascii="Montserrat Light" w:eastAsia="Times New Roman" w:hAnsi="Montserrat Light" w:cs="Arial"/>
                <w:b w:val="0"/>
                <w:sz w:val="16"/>
                <w:szCs w:val="20"/>
              </w:rPr>
            </w:pPr>
            <w:r w:rsidRPr="0004371F">
              <w:rPr>
                <w:rFonts w:ascii="Montserrat Light" w:eastAsia="Times New Roman" w:hAnsi="Montserrat Light" w:cs="Arial"/>
                <w:b w:val="0"/>
                <w:sz w:val="16"/>
                <w:szCs w:val="20"/>
              </w:rPr>
              <w:t>¿SE RECICBÍO LA CAPACITACIÓN DEL EQUIPO? ANEXO T7.1 “REGISTRO DEL PERSONAL QUE ASISTE A LA CAPACITACIÓN</w:t>
            </w:r>
          </w:p>
        </w:tc>
        <w:tc>
          <w:tcPr>
            <w:tcW w:w="425" w:type="dxa"/>
            <w:tcBorders>
              <w:left w:val="none" w:sz="0" w:space="0" w:color="auto"/>
              <w:right w:val="none" w:sz="0" w:space="0" w:color="auto"/>
            </w:tcBorders>
          </w:tcPr>
          <w:p w14:paraId="0DFB09EC"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6"/>
                <w:szCs w:val="20"/>
              </w:rPr>
            </w:pPr>
          </w:p>
        </w:tc>
        <w:tc>
          <w:tcPr>
            <w:tcW w:w="530" w:type="dxa"/>
            <w:tcBorders>
              <w:left w:val="none" w:sz="0" w:space="0" w:color="auto"/>
              <w:right w:val="none" w:sz="0" w:space="0" w:color="auto"/>
            </w:tcBorders>
          </w:tcPr>
          <w:p w14:paraId="72B85F6C"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6"/>
                <w:szCs w:val="20"/>
              </w:rPr>
            </w:pPr>
          </w:p>
        </w:tc>
      </w:tr>
    </w:tbl>
    <w:p w14:paraId="5C54FBE6" w14:textId="77777777" w:rsidR="003B03FC" w:rsidRPr="0004371F" w:rsidRDefault="003B03FC" w:rsidP="003B03FC">
      <w:pPr>
        <w:ind w:left="888"/>
        <w:jc w:val="both"/>
        <w:rPr>
          <w:rFonts w:ascii="Montserrat Light" w:hAnsi="Montserrat Light" w:cs="Arial"/>
          <w:b/>
          <w:sz w:val="18"/>
          <w:szCs w:val="18"/>
        </w:rPr>
      </w:pPr>
    </w:p>
    <w:p w14:paraId="43508377" w14:textId="77777777" w:rsidR="003B03FC" w:rsidRPr="0004371F" w:rsidRDefault="003B03FC" w:rsidP="003B03FC">
      <w:pPr>
        <w:ind w:left="888"/>
        <w:jc w:val="both"/>
        <w:rPr>
          <w:rFonts w:ascii="Montserrat Light" w:hAnsi="Montserrat Light" w:cs="Arial"/>
          <w:sz w:val="14"/>
          <w:szCs w:val="14"/>
        </w:rPr>
      </w:pPr>
      <w:r w:rsidRPr="0004371F">
        <w:rPr>
          <w:rFonts w:ascii="Montserrat Light" w:hAnsi="Montserrat Light" w:cs="Arial"/>
          <w:b/>
          <w:sz w:val="14"/>
          <w:szCs w:val="14"/>
        </w:rPr>
        <w:t xml:space="preserve">* </w:t>
      </w:r>
      <w:r w:rsidRPr="0004371F">
        <w:rPr>
          <w:rFonts w:ascii="Montserrat Light" w:hAnsi="Montserrat Light" w:cs="Arial"/>
          <w:sz w:val="14"/>
          <w:szCs w:val="14"/>
        </w:rPr>
        <w:t xml:space="preserve">EL PROVEEDOR ADJUDICADO OTORGARÁ LA CAPACITACIÓN AL PERSONAL QUE SEA DESIGNADO POR EL INSTITUTO EN LAS UNIDADES MÉDICAS, DENTRO DE LA JORNADA LABORAL DEL TRABAJADOR, POR LO QUE SE REQUIERE UN </w:t>
      </w:r>
      <w:r w:rsidRPr="0004371F">
        <w:rPr>
          <w:rFonts w:ascii="Montserrat Light" w:hAnsi="Montserrat Light" w:cs="Arial"/>
          <w:b/>
          <w:sz w:val="14"/>
          <w:szCs w:val="14"/>
        </w:rPr>
        <w:t>ANEXO T7.1 “REGISTRO DEL PERSONAL QUE ASISTE A LA CAPACITACIÓN”</w:t>
      </w:r>
      <w:r w:rsidRPr="0004371F">
        <w:rPr>
          <w:rFonts w:ascii="Montserrat Light" w:hAnsi="Montserrat Light" w:cs="Arial"/>
          <w:sz w:val="14"/>
          <w:szCs w:val="14"/>
        </w:rPr>
        <w:t xml:space="preserve"> POR CADA CAPACITACIÓN. </w:t>
      </w:r>
    </w:p>
    <w:p w14:paraId="02D04F11" w14:textId="77777777" w:rsidR="003B03FC" w:rsidRPr="0004371F" w:rsidRDefault="003B03FC" w:rsidP="003B03FC">
      <w:pPr>
        <w:ind w:left="888"/>
        <w:jc w:val="both"/>
        <w:rPr>
          <w:rFonts w:ascii="Montserrat Light" w:hAnsi="Montserrat Light" w:cs="Arial"/>
          <w:b/>
          <w:sz w:val="18"/>
          <w:szCs w:val="18"/>
        </w:rPr>
      </w:pPr>
    </w:p>
    <w:p w14:paraId="0C75E2B2"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 xml:space="preserve">1.- FECHA DE LA ÚLTIMA CAPACITACIÓN OTORGADA A ENTERA SATISFACCIÓN DEL JEFE DE SERVICIO DÍA________ </w:t>
      </w:r>
      <w:r w:rsidRPr="0004371F">
        <w:rPr>
          <w:rFonts w:ascii="Montserrat Light" w:hAnsi="Montserrat Light" w:cs="Arial"/>
          <w:sz w:val="16"/>
          <w:szCs w:val="16"/>
        </w:rPr>
        <w:tab/>
        <w:t>MES________</w:t>
      </w:r>
      <w:r w:rsidRPr="0004371F">
        <w:rPr>
          <w:rFonts w:ascii="Montserrat Light" w:hAnsi="Montserrat Light" w:cs="Arial"/>
          <w:sz w:val="16"/>
          <w:szCs w:val="16"/>
        </w:rPr>
        <w:tab/>
        <w:t>AÑO__________</w:t>
      </w:r>
    </w:p>
    <w:p w14:paraId="21867DE4" w14:textId="77777777" w:rsidR="003B03FC" w:rsidRPr="0004371F" w:rsidRDefault="003B03FC" w:rsidP="003B03FC">
      <w:pPr>
        <w:jc w:val="both"/>
        <w:rPr>
          <w:rFonts w:ascii="Montserrat Light" w:hAnsi="Montserrat Light" w:cs="Arial"/>
          <w:sz w:val="16"/>
          <w:szCs w:val="16"/>
        </w:rPr>
      </w:pPr>
    </w:p>
    <w:p w14:paraId="3F985947" w14:textId="77777777" w:rsidR="003B03FC" w:rsidRPr="0004371F" w:rsidRDefault="003B03FC" w:rsidP="003B03FC">
      <w:pPr>
        <w:jc w:val="both"/>
        <w:rPr>
          <w:rFonts w:ascii="Montserrat Light" w:hAnsi="Montserrat Light" w:cs="Arial"/>
          <w:sz w:val="16"/>
          <w:szCs w:val="16"/>
        </w:rPr>
      </w:pPr>
      <w:r w:rsidRPr="0004371F">
        <w:rPr>
          <w:rFonts w:ascii="Montserrat Light" w:hAnsi="Montserrat Light" w:cs="Arial"/>
          <w:sz w:val="16"/>
          <w:szCs w:val="16"/>
        </w:rPr>
        <w:t>2.- NÚMERO DE DÍAS QUE EXCEDE EL NIVEL DE SERVICIO POR CAUSAS IMPUTABLES AL PROVEEDOR ADJUDICADO, SI ESTE ES SU CASO</w:t>
      </w:r>
      <w:proofErr w:type="gramStart"/>
      <w:r w:rsidRPr="0004371F">
        <w:rPr>
          <w:rFonts w:ascii="Montserrat Light" w:hAnsi="Montserrat Light" w:cs="Arial"/>
          <w:sz w:val="16"/>
          <w:szCs w:val="16"/>
        </w:rPr>
        <w:t>:_</w:t>
      </w:r>
      <w:proofErr w:type="gramEnd"/>
      <w:r w:rsidRPr="0004371F">
        <w:rPr>
          <w:rFonts w:ascii="Montserrat Light" w:hAnsi="Montserrat Light" w:cs="Arial"/>
          <w:sz w:val="16"/>
          <w:szCs w:val="16"/>
        </w:rPr>
        <w:t>__________</w:t>
      </w:r>
    </w:p>
    <w:p w14:paraId="52A5D1FF" w14:textId="77777777" w:rsidR="003B03FC" w:rsidRPr="0004371F" w:rsidRDefault="003B03FC" w:rsidP="003B03FC">
      <w:pPr>
        <w:jc w:val="both"/>
        <w:rPr>
          <w:rFonts w:ascii="Montserrat Light" w:hAnsi="Montserrat Light" w:cs="Arial"/>
          <w:sz w:val="16"/>
          <w:szCs w:val="16"/>
        </w:rPr>
      </w:pPr>
    </w:p>
    <w:p w14:paraId="3E75F3A9" w14:textId="77777777" w:rsidR="003B03FC" w:rsidRPr="0004371F" w:rsidRDefault="003B03FC" w:rsidP="003B03FC">
      <w:pPr>
        <w:jc w:val="both"/>
        <w:rPr>
          <w:rFonts w:ascii="Montserrat Light" w:hAnsi="Montserrat Light" w:cs="Arial"/>
          <w:b/>
          <w:sz w:val="16"/>
        </w:rPr>
      </w:pPr>
      <w:r w:rsidRPr="0004371F">
        <w:rPr>
          <w:rFonts w:ascii="Montserrat Light" w:hAnsi="Montserrat Light" w:cs="Arial"/>
          <w:sz w:val="16"/>
          <w:szCs w:val="16"/>
        </w:rPr>
        <w:t>COMENTARIOS/OBSERVACIONES:____________________________________________________________________</w:t>
      </w:r>
      <w:r w:rsidRPr="0004371F">
        <w:rPr>
          <w:rFonts w:ascii="Montserrat Light" w:hAnsi="Montserrat Light" w:cs="Arial"/>
          <w:b/>
          <w:sz w:val="16"/>
        </w:rPr>
        <w:t>______________________________________________________________________________________________________________________________________________________________________________________________________</w:t>
      </w:r>
    </w:p>
    <w:p w14:paraId="4E1173EF" w14:textId="77777777" w:rsidR="003B03FC" w:rsidRPr="0004371F" w:rsidRDefault="003B03FC" w:rsidP="003B03FC">
      <w:pPr>
        <w:jc w:val="both"/>
        <w:rPr>
          <w:rFonts w:ascii="Montserrat Light" w:hAnsi="Montserrat Light" w:cs="Arial"/>
          <w:b/>
          <w:sz w:val="16"/>
        </w:rPr>
      </w:pPr>
    </w:p>
    <w:p w14:paraId="0E9973FD" w14:textId="77777777" w:rsidR="003B03FC" w:rsidRPr="0004371F" w:rsidRDefault="003B03FC" w:rsidP="003B03FC">
      <w:pPr>
        <w:jc w:val="both"/>
        <w:rPr>
          <w:rFonts w:ascii="Montserrat Light" w:hAnsi="Montserrat Light" w:cs="Arial"/>
          <w:b/>
          <w:sz w:val="16"/>
        </w:rPr>
      </w:pPr>
    </w:p>
    <w:tbl>
      <w:tblPr>
        <w:tblStyle w:val="Tablaconcuadrcula"/>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3B03FC" w:rsidRPr="0004371F" w14:paraId="31FE86A3" w14:textId="77777777" w:rsidTr="00AD2F8A">
        <w:trPr>
          <w:jc w:val="center"/>
        </w:trPr>
        <w:tc>
          <w:tcPr>
            <w:tcW w:w="3227" w:type="dxa"/>
            <w:tcBorders>
              <w:bottom w:val="single" w:sz="4" w:space="0" w:color="auto"/>
            </w:tcBorders>
          </w:tcPr>
          <w:p w14:paraId="3003746C" w14:textId="77777777" w:rsidR="003B03FC" w:rsidRPr="0004371F" w:rsidRDefault="003B03FC" w:rsidP="00AD2F8A">
            <w:pPr>
              <w:rPr>
                <w:rFonts w:ascii="Montserrat Light" w:hAnsi="Montserrat Light" w:cs="Arial"/>
                <w:sz w:val="14"/>
              </w:rPr>
            </w:pPr>
          </w:p>
          <w:p w14:paraId="0F961FF7" w14:textId="77777777" w:rsidR="003B03FC" w:rsidRPr="0004371F" w:rsidRDefault="003B03FC" w:rsidP="00AD2F8A">
            <w:pPr>
              <w:rPr>
                <w:rFonts w:ascii="Montserrat Light" w:hAnsi="Montserrat Light" w:cs="Arial"/>
                <w:sz w:val="14"/>
              </w:rPr>
            </w:pPr>
          </w:p>
        </w:tc>
        <w:tc>
          <w:tcPr>
            <w:tcW w:w="283" w:type="dxa"/>
          </w:tcPr>
          <w:p w14:paraId="0D54FA36" w14:textId="77777777" w:rsidR="003B03FC" w:rsidRPr="0004371F" w:rsidRDefault="003B03FC" w:rsidP="00AD2F8A">
            <w:pPr>
              <w:rPr>
                <w:rFonts w:ascii="Montserrat Light" w:hAnsi="Montserrat Light" w:cs="Arial"/>
                <w:sz w:val="14"/>
              </w:rPr>
            </w:pPr>
          </w:p>
        </w:tc>
        <w:tc>
          <w:tcPr>
            <w:tcW w:w="284" w:type="dxa"/>
          </w:tcPr>
          <w:p w14:paraId="100F94EE" w14:textId="77777777" w:rsidR="003B03FC" w:rsidRPr="0004371F" w:rsidRDefault="003B03FC" w:rsidP="00AD2F8A">
            <w:pPr>
              <w:rPr>
                <w:rFonts w:ascii="Montserrat Light" w:hAnsi="Montserrat Light" w:cs="Arial"/>
                <w:sz w:val="14"/>
              </w:rPr>
            </w:pPr>
          </w:p>
        </w:tc>
        <w:tc>
          <w:tcPr>
            <w:tcW w:w="2835" w:type="dxa"/>
            <w:tcBorders>
              <w:bottom w:val="single" w:sz="4" w:space="0" w:color="auto"/>
            </w:tcBorders>
          </w:tcPr>
          <w:p w14:paraId="40D1217D" w14:textId="77777777" w:rsidR="003B03FC" w:rsidRPr="0004371F" w:rsidRDefault="003B03FC" w:rsidP="00AD2F8A">
            <w:pPr>
              <w:rPr>
                <w:rFonts w:ascii="Montserrat Light" w:hAnsi="Montserrat Light" w:cs="Arial"/>
                <w:sz w:val="14"/>
              </w:rPr>
            </w:pPr>
          </w:p>
        </w:tc>
      </w:tr>
      <w:tr w:rsidR="003B03FC" w:rsidRPr="0004371F" w14:paraId="707639B9" w14:textId="77777777" w:rsidTr="00AD2F8A">
        <w:trPr>
          <w:jc w:val="center"/>
        </w:trPr>
        <w:tc>
          <w:tcPr>
            <w:tcW w:w="3227" w:type="dxa"/>
            <w:tcBorders>
              <w:top w:val="single" w:sz="4" w:space="0" w:color="auto"/>
            </w:tcBorders>
          </w:tcPr>
          <w:p w14:paraId="0C7FE6F9"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NOMBRE Y FIRMA</w:t>
            </w:r>
          </w:p>
          <w:p w14:paraId="21CC8413"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JEFE O ENCARGADO DE BANCO DE SANGRE, CENTRO DE COL</w:t>
            </w:r>
            <w:r>
              <w:rPr>
                <w:rFonts w:ascii="Montserrat Light" w:eastAsia="Calibri" w:hAnsi="Montserrat Light" w:cs="Arial"/>
                <w:sz w:val="14"/>
              </w:rPr>
              <w:t>ECTA O SERVICIO DE TRANSFUSIÓN</w:t>
            </w:r>
          </w:p>
        </w:tc>
        <w:tc>
          <w:tcPr>
            <w:tcW w:w="283" w:type="dxa"/>
          </w:tcPr>
          <w:p w14:paraId="3DF3876C" w14:textId="77777777" w:rsidR="003B03FC" w:rsidRPr="0004371F" w:rsidRDefault="003B03FC" w:rsidP="00AD2F8A">
            <w:pPr>
              <w:jc w:val="center"/>
              <w:rPr>
                <w:rFonts w:ascii="Montserrat Light" w:eastAsia="Calibri" w:hAnsi="Montserrat Light" w:cs="Arial"/>
                <w:sz w:val="14"/>
              </w:rPr>
            </w:pPr>
          </w:p>
        </w:tc>
        <w:tc>
          <w:tcPr>
            <w:tcW w:w="284" w:type="dxa"/>
          </w:tcPr>
          <w:p w14:paraId="429F0EC1" w14:textId="77777777" w:rsidR="003B03FC" w:rsidRPr="0004371F" w:rsidRDefault="003B03FC" w:rsidP="00AD2F8A">
            <w:pPr>
              <w:jc w:val="center"/>
              <w:rPr>
                <w:rFonts w:ascii="Montserrat Light" w:eastAsia="Calibri" w:hAnsi="Montserrat Light" w:cs="Arial"/>
                <w:sz w:val="14"/>
              </w:rPr>
            </w:pPr>
          </w:p>
        </w:tc>
        <w:tc>
          <w:tcPr>
            <w:tcW w:w="2835" w:type="dxa"/>
            <w:tcBorders>
              <w:top w:val="single" w:sz="4" w:space="0" w:color="auto"/>
            </w:tcBorders>
          </w:tcPr>
          <w:p w14:paraId="6B05D7C1"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NOMBRE Y FIRMA</w:t>
            </w:r>
          </w:p>
          <w:p w14:paraId="5A32F88E"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ENLACE ASIGNADO POR EL LICITANTE ADJUDICADO</w:t>
            </w:r>
          </w:p>
        </w:tc>
      </w:tr>
    </w:tbl>
    <w:p w14:paraId="02915BC2" w14:textId="77777777" w:rsidR="003B03FC" w:rsidRPr="0004371F" w:rsidRDefault="003B03FC" w:rsidP="003B03FC">
      <w:pPr>
        <w:jc w:val="both"/>
        <w:rPr>
          <w:rFonts w:ascii="Montserrat Light" w:hAnsi="Montserrat Light" w:cs="Arial"/>
          <w:b/>
          <w:sz w:val="18"/>
        </w:rPr>
      </w:pPr>
    </w:p>
    <w:bookmarkEnd w:id="30"/>
    <w:bookmarkEnd w:id="31"/>
    <w:p w14:paraId="63678348" w14:textId="77777777" w:rsidR="003B03FC" w:rsidRPr="000B5B10" w:rsidRDefault="003B03FC" w:rsidP="003B03FC">
      <w:pPr>
        <w:pStyle w:val="Ttulo"/>
        <w:keepNext/>
        <w:numPr>
          <w:ilvl w:val="0"/>
          <w:numId w:val="42"/>
        </w:numPr>
        <w:spacing w:before="240" w:after="60"/>
        <w:jc w:val="both"/>
        <w:outlineLvl w:val="0"/>
        <w:rPr>
          <w:rFonts w:ascii="Montserrat Light" w:hAnsi="Montserrat Light"/>
          <w:bCs/>
          <w:sz w:val="18"/>
        </w:rPr>
      </w:pPr>
      <w:r w:rsidRPr="000B5B10">
        <w:rPr>
          <w:rFonts w:ascii="Montserrat Light" w:hAnsi="Montserrat Light"/>
          <w:sz w:val="18"/>
        </w:rPr>
        <w:lastRenderedPageBreak/>
        <w:t xml:space="preserve">SISTEMA DE INFORMACIÓN </w:t>
      </w:r>
    </w:p>
    <w:tbl>
      <w:tblPr>
        <w:tblStyle w:val="Sombreadoclaro1"/>
        <w:tblW w:w="0" w:type="auto"/>
        <w:jc w:val="center"/>
        <w:tblBorders>
          <w:top w:val="none" w:sz="0" w:space="0" w:color="auto"/>
          <w:bottom w:val="none" w:sz="0" w:space="0" w:color="auto"/>
        </w:tblBorders>
        <w:tblLook w:val="04A0" w:firstRow="1" w:lastRow="0" w:firstColumn="1" w:lastColumn="0" w:noHBand="0" w:noVBand="1"/>
      </w:tblPr>
      <w:tblGrid>
        <w:gridCol w:w="4585"/>
        <w:gridCol w:w="385"/>
        <w:gridCol w:w="385"/>
      </w:tblGrid>
      <w:tr w:rsidR="003B03FC" w:rsidRPr="0004371F" w14:paraId="6C6AEE19" w14:textId="77777777" w:rsidTr="00AD2F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152453F3" w14:textId="77777777" w:rsidR="003B03FC" w:rsidRPr="0004371F" w:rsidRDefault="003B03FC" w:rsidP="00AD2F8A">
            <w:pPr>
              <w:jc w:val="both"/>
              <w:rPr>
                <w:rFonts w:ascii="Montserrat Light" w:eastAsia="Times New Roman" w:hAnsi="Montserrat Light" w:cs="Arial"/>
                <w:b w:val="0"/>
                <w:sz w:val="14"/>
                <w:szCs w:val="20"/>
              </w:rPr>
            </w:pPr>
          </w:p>
        </w:tc>
        <w:tc>
          <w:tcPr>
            <w:tcW w:w="0" w:type="auto"/>
            <w:tcBorders>
              <w:top w:val="none" w:sz="0" w:space="0" w:color="auto"/>
              <w:left w:val="none" w:sz="0" w:space="0" w:color="auto"/>
              <w:bottom w:val="none" w:sz="0" w:space="0" w:color="auto"/>
              <w:right w:val="none" w:sz="0" w:space="0" w:color="auto"/>
            </w:tcBorders>
          </w:tcPr>
          <w:p w14:paraId="2DB54F3F" w14:textId="77777777" w:rsidR="003B03FC" w:rsidRPr="0004371F" w:rsidRDefault="003B03FC" w:rsidP="00AD2F8A">
            <w:pPr>
              <w:jc w:val="center"/>
              <w:cnfStyle w:val="100000000000" w:firstRow="1" w:lastRow="0" w:firstColumn="0" w:lastColumn="0" w:oddVBand="0" w:evenVBand="0" w:oddHBand="0" w:evenHBand="0" w:firstRowFirstColumn="0" w:firstRowLastColumn="0" w:lastRowFirstColumn="0" w:lastRowLastColumn="0"/>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SI</w:t>
            </w:r>
          </w:p>
        </w:tc>
        <w:tc>
          <w:tcPr>
            <w:tcW w:w="0" w:type="auto"/>
            <w:tcBorders>
              <w:top w:val="none" w:sz="0" w:space="0" w:color="auto"/>
              <w:left w:val="none" w:sz="0" w:space="0" w:color="auto"/>
              <w:bottom w:val="none" w:sz="0" w:space="0" w:color="auto"/>
              <w:right w:val="none" w:sz="0" w:space="0" w:color="auto"/>
            </w:tcBorders>
          </w:tcPr>
          <w:p w14:paraId="1FADDFAF" w14:textId="77777777" w:rsidR="003B03FC" w:rsidRPr="0004371F" w:rsidRDefault="003B03FC" w:rsidP="00AD2F8A">
            <w:pPr>
              <w:jc w:val="center"/>
              <w:cnfStyle w:val="100000000000" w:firstRow="1" w:lastRow="0" w:firstColumn="0" w:lastColumn="0" w:oddVBand="0" w:evenVBand="0" w:oddHBand="0" w:evenHBand="0" w:firstRowFirstColumn="0" w:firstRowLastColumn="0" w:lastRowFirstColumn="0" w:lastRowLastColumn="0"/>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NO</w:t>
            </w:r>
          </w:p>
        </w:tc>
      </w:tr>
      <w:tr w:rsidR="003B03FC" w:rsidRPr="0004371F" w14:paraId="3E01A4B8" w14:textId="77777777" w:rsidTr="00AD2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5D3D37C1" w14:textId="77777777" w:rsidR="003B03FC" w:rsidRPr="0004371F" w:rsidRDefault="003B03FC" w:rsidP="00AD2F8A">
            <w:pPr>
              <w:jc w:val="both"/>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w:t>
            </w:r>
            <w:r>
              <w:rPr>
                <w:rFonts w:ascii="Montserrat Light" w:eastAsia="Times New Roman" w:hAnsi="Montserrat Light" w:cs="Arial"/>
                <w:b w:val="0"/>
                <w:sz w:val="14"/>
                <w:szCs w:val="20"/>
              </w:rPr>
              <w:t>SE INSTALÓ CORRECTAMENTE EL SISTEMA DE INFORMACIÓN</w:t>
            </w:r>
            <w:r w:rsidRPr="0004371F">
              <w:rPr>
                <w:rFonts w:ascii="Montserrat Light" w:eastAsia="Times New Roman" w:hAnsi="Montserrat Light" w:cs="Arial"/>
                <w:b w:val="0"/>
                <w:sz w:val="14"/>
                <w:szCs w:val="20"/>
              </w:rPr>
              <w:t>?</w:t>
            </w:r>
          </w:p>
        </w:tc>
        <w:tc>
          <w:tcPr>
            <w:tcW w:w="0" w:type="auto"/>
            <w:tcBorders>
              <w:left w:val="none" w:sz="0" w:space="0" w:color="auto"/>
              <w:right w:val="none" w:sz="0" w:space="0" w:color="auto"/>
            </w:tcBorders>
          </w:tcPr>
          <w:p w14:paraId="1090DEED"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c>
          <w:tcPr>
            <w:tcW w:w="0" w:type="auto"/>
            <w:tcBorders>
              <w:left w:val="none" w:sz="0" w:space="0" w:color="auto"/>
              <w:right w:val="none" w:sz="0" w:space="0" w:color="auto"/>
            </w:tcBorders>
          </w:tcPr>
          <w:p w14:paraId="20C4EE96"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r>
      <w:tr w:rsidR="003B03FC" w:rsidRPr="0004371F" w14:paraId="65EC5DDB" w14:textId="77777777" w:rsidTr="00AD2F8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18F178" w14:textId="77777777" w:rsidR="003B03FC" w:rsidRPr="0004371F" w:rsidRDefault="003B03FC" w:rsidP="00AD2F8A">
            <w:pPr>
              <w:ind w:right="-675"/>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w:t>
            </w:r>
            <w:r>
              <w:rPr>
                <w:rFonts w:ascii="Montserrat Light" w:eastAsia="Times New Roman" w:hAnsi="Montserrat Light" w:cs="Arial"/>
                <w:b w:val="0"/>
                <w:sz w:val="14"/>
                <w:szCs w:val="20"/>
              </w:rPr>
              <w:t>ENVIÁ CORRECTAMENTE LOS MENSAJES VÍA HL7</w:t>
            </w:r>
            <w:r w:rsidRPr="0004371F">
              <w:rPr>
                <w:rFonts w:ascii="Montserrat Light" w:eastAsia="Times New Roman" w:hAnsi="Montserrat Light" w:cs="Arial"/>
                <w:b w:val="0"/>
                <w:sz w:val="14"/>
                <w:szCs w:val="20"/>
              </w:rPr>
              <w:t>?</w:t>
            </w:r>
          </w:p>
        </w:tc>
        <w:tc>
          <w:tcPr>
            <w:tcW w:w="0" w:type="auto"/>
          </w:tcPr>
          <w:p w14:paraId="37F48580" w14:textId="77777777" w:rsidR="003B03FC" w:rsidRPr="0004371F" w:rsidRDefault="003B03FC" w:rsidP="00AD2F8A">
            <w:pPr>
              <w:jc w:val="both"/>
              <w:cnfStyle w:val="000000000000" w:firstRow="0" w:lastRow="0" w:firstColumn="0" w:lastColumn="0" w:oddVBand="0" w:evenVBand="0" w:oddHBand="0" w:evenHBand="0" w:firstRowFirstColumn="0" w:firstRowLastColumn="0" w:lastRowFirstColumn="0" w:lastRowLastColumn="0"/>
              <w:rPr>
                <w:rFonts w:ascii="Montserrat Light" w:eastAsia="Times New Roman" w:hAnsi="Montserrat Light" w:cs="Arial"/>
                <w:b/>
                <w:sz w:val="14"/>
                <w:szCs w:val="20"/>
              </w:rPr>
            </w:pPr>
          </w:p>
        </w:tc>
        <w:tc>
          <w:tcPr>
            <w:tcW w:w="0" w:type="auto"/>
          </w:tcPr>
          <w:p w14:paraId="3AB25179" w14:textId="77777777" w:rsidR="003B03FC" w:rsidRPr="0004371F" w:rsidRDefault="003B03FC" w:rsidP="00AD2F8A">
            <w:pPr>
              <w:jc w:val="both"/>
              <w:cnfStyle w:val="000000000000" w:firstRow="0" w:lastRow="0" w:firstColumn="0" w:lastColumn="0" w:oddVBand="0" w:evenVBand="0" w:oddHBand="0" w:evenHBand="0" w:firstRowFirstColumn="0" w:firstRowLastColumn="0" w:lastRowFirstColumn="0" w:lastRowLastColumn="0"/>
              <w:rPr>
                <w:rFonts w:ascii="Montserrat Light" w:eastAsia="Times New Roman" w:hAnsi="Montserrat Light" w:cs="Arial"/>
                <w:b/>
                <w:sz w:val="14"/>
                <w:szCs w:val="20"/>
              </w:rPr>
            </w:pPr>
          </w:p>
        </w:tc>
      </w:tr>
    </w:tbl>
    <w:p w14:paraId="37D97EAA" w14:textId="77777777" w:rsidR="003B03FC" w:rsidRDefault="003B03FC" w:rsidP="003B03FC">
      <w:pPr>
        <w:jc w:val="center"/>
        <w:rPr>
          <w:rFonts w:ascii="Montserrat Light" w:hAnsi="Montserrat Light" w:cs="Arial"/>
          <w:sz w:val="18"/>
          <w:highlight w:val="yellow"/>
        </w:rPr>
      </w:pPr>
    </w:p>
    <w:p w14:paraId="2DDD0D03" w14:textId="77777777" w:rsidR="003B03FC" w:rsidRPr="0004371F" w:rsidRDefault="003B03FC" w:rsidP="003B03FC">
      <w:pPr>
        <w:jc w:val="both"/>
        <w:rPr>
          <w:rFonts w:ascii="Montserrat Light" w:hAnsi="Montserrat Light" w:cs="Arial"/>
          <w:b/>
          <w:sz w:val="16"/>
        </w:rPr>
      </w:pPr>
      <w:r w:rsidRPr="0004371F">
        <w:rPr>
          <w:rFonts w:ascii="Montserrat Light" w:hAnsi="Montserrat Light" w:cs="Arial"/>
          <w:b/>
          <w:sz w:val="16"/>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48E9FC" w14:textId="77777777" w:rsidR="003B03FC" w:rsidRPr="0004371F" w:rsidRDefault="003B03FC" w:rsidP="003B03FC">
      <w:pPr>
        <w:jc w:val="both"/>
        <w:rPr>
          <w:rFonts w:ascii="Montserrat Light" w:hAnsi="Montserrat Light" w:cs="Arial"/>
          <w:b/>
          <w:sz w:val="16"/>
        </w:rPr>
      </w:pPr>
    </w:p>
    <w:tbl>
      <w:tblPr>
        <w:tblStyle w:val="Tablaconcuadrcula"/>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3B03FC" w:rsidRPr="0004371F" w14:paraId="633002F3" w14:textId="77777777" w:rsidTr="00AD2F8A">
        <w:trPr>
          <w:jc w:val="center"/>
        </w:trPr>
        <w:tc>
          <w:tcPr>
            <w:tcW w:w="3227" w:type="dxa"/>
            <w:tcBorders>
              <w:bottom w:val="single" w:sz="4" w:space="0" w:color="auto"/>
            </w:tcBorders>
          </w:tcPr>
          <w:p w14:paraId="11B5FCA0" w14:textId="77777777" w:rsidR="00200EE9" w:rsidRDefault="00200EE9" w:rsidP="00AD2F8A">
            <w:pPr>
              <w:rPr>
                <w:rFonts w:ascii="Montserrat Light" w:hAnsi="Montserrat Light" w:cs="Arial"/>
                <w:sz w:val="14"/>
              </w:rPr>
            </w:pPr>
          </w:p>
          <w:p w14:paraId="0DA934E2" w14:textId="77777777" w:rsidR="00200EE9" w:rsidRPr="0004371F" w:rsidRDefault="00200EE9" w:rsidP="00AD2F8A">
            <w:pPr>
              <w:rPr>
                <w:rFonts w:ascii="Montserrat Light" w:hAnsi="Montserrat Light" w:cs="Arial"/>
                <w:sz w:val="14"/>
              </w:rPr>
            </w:pPr>
          </w:p>
          <w:p w14:paraId="1284A187" w14:textId="77777777" w:rsidR="003B03FC" w:rsidRPr="0004371F" w:rsidRDefault="003B03FC" w:rsidP="00AD2F8A">
            <w:pPr>
              <w:rPr>
                <w:rFonts w:ascii="Montserrat Light" w:hAnsi="Montserrat Light" w:cs="Arial"/>
                <w:sz w:val="14"/>
              </w:rPr>
            </w:pPr>
          </w:p>
        </w:tc>
        <w:tc>
          <w:tcPr>
            <w:tcW w:w="283" w:type="dxa"/>
          </w:tcPr>
          <w:p w14:paraId="05356D9F" w14:textId="77777777" w:rsidR="003B03FC" w:rsidRPr="0004371F" w:rsidRDefault="003B03FC" w:rsidP="00AD2F8A">
            <w:pPr>
              <w:rPr>
                <w:rFonts w:ascii="Montserrat Light" w:hAnsi="Montserrat Light" w:cs="Arial"/>
                <w:sz w:val="14"/>
              </w:rPr>
            </w:pPr>
          </w:p>
        </w:tc>
        <w:tc>
          <w:tcPr>
            <w:tcW w:w="284" w:type="dxa"/>
          </w:tcPr>
          <w:p w14:paraId="6DBB1B5D" w14:textId="77777777" w:rsidR="003B03FC" w:rsidRPr="0004371F" w:rsidRDefault="003B03FC" w:rsidP="00AD2F8A">
            <w:pPr>
              <w:rPr>
                <w:rFonts w:ascii="Montserrat Light" w:hAnsi="Montserrat Light" w:cs="Arial"/>
                <w:sz w:val="14"/>
              </w:rPr>
            </w:pPr>
          </w:p>
        </w:tc>
        <w:tc>
          <w:tcPr>
            <w:tcW w:w="2835" w:type="dxa"/>
            <w:tcBorders>
              <w:bottom w:val="single" w:sz="4" w:space="0" w:color="auto"/>
            </w:tcBorders>
          </w:tcPr>
          <w:p w14:paraId="3E15BE3D" w14:textId="77777777" w:rsidR="003B03FC" w:rsidRPr="0004371F" w:rsidRDefault="003B03FC" w:rsidP="00AD2F8A">
            <w:pPr>
              <w:rPr>
                <w:rFonts w:ascii="Montserrat Light" w:hAnsi="Montserrat Light" w:cs="Arial"/>
                <w:sz w:val="14"/>
              </w:rPr>
            </w:pPr>
          </w:p>
        </w:tc>
      </w:tr>
      <w:tr w:rsidR="003B03FC" w:rsidRPr="0004371F" w14:paraId="33410C7C" w14:textId="77777777" w:rsidTr="00AD2F8A">
        <w:trPr>
          <w:jc w:val="center"/>
        </w:trPr>
        <w:tc>
          <w:tcPr>
            <w:tcW w:w="3227" w:type="dxa"/>
            <w:tcBorders>
              <w:top w:val="single" w:sz="4" w:space="0" w:color="auto"/>
            </w:tcBorders>
          </w:tcPr>
          <w:p w14:paraId="43EE077C" w14:textId="77777777" w:rsidR="003B03FC" w:rsidRPr="006D7BFD" w:rsidRDefault="003B03FC" w:rsidP="00AD2F8A">
            <w:pPr>
              <w:jc w:val="center"/>
              <w:rPr>
                <w:rFonts w:ascii="Montserrat Light" w:eastAsia="Calibri" w:hAnsi="Montserrat Light" w:cs="Arial"/>
                <w:sz w:val="14"/>
              </w:rPr>
            </w:pPr>
            <w:r w:rsidRPr="006D7BFD">
              <w:rPr>
                <w:rFonts w:ascii="Montserrat Light" w:eastAsia="Calibri" w:hAnsi="Montserrat Light" w:cs="Arial"/>
                <w:sz w:val="14"/>
              </w:rPr>
              <w:t>NOMBRE Y FIRMA</w:t>
            </w:r>
          </w:p>
          <w:p w14:paraId="1DA1E668" w14:textId="77777777" w:rsidR="003B03FC" w:rsidRPr="006D7BFD" w:rsidRDefault="003B03FC" w:rsidP="00AD2F8A">
            <w:pPr>
              <w:jc w:val="center"/>
              <w:rPr>
                <w:rFonts w:ascii="Montserrat Light" w:eastAsia="Calibri" w:hAnsi="Montserrat Light" w:cs="Arial"/>
                <w:sz w:val="14"/>
              </w:rPr>
            </w:pPr>
            <w:r w:rsidRPr="006D7BFD">
              <w:rPr>
                <w:rFonts w:ascii="Montserrat Light" w:eastAsia="Calibri" w:hAnsi="Montserrat Light" w:cs="Arial"/>
                <w:sz w:val="14"/>
              </w:rPr>
              <w:t xml:space="preserve"> </w:t>
            </w:r>
          </w:p>
        </w:tc>
        <w:tc>
          <w:tcPr>
            <w:tcW w:w="283" w:type="dxa"/>
          </w:tcPr>
          <w:p w14:paraId="6710ECC2" w14:textId="77777777" w:rsidR="003B03FC" w:rsidRPr="006D7BFD" w:rsidRDefault="003B03FC" w:rsidP="00AD2F8A">
            <w:pPr>
              <w:jc w:val="center"/>
              <w:rPr>
                <w:rFonts w:ascii="Montserrat Light" w:eastAsia="Calibri" w:hAnsi="Montserrat Light" w:cs="Arial"/>
                <w:sz w:val="14"/>
              </w:rPr>
            </w:pPr>
          </w:p>
        </w:tc>
        <w:tc>
          <w:tcPr>
            <w:tcW w:w="284" w:type="dxa"/>
          </w:tcPr>
          <w:p w14:paraId="0F57CB89" w14:textId="77777777" w:rsidR="003B03FC" w:rsidRPr="006D7BFD" w:rsidRDefault="003B03FC" w:rsidP="00AD2F8A">
            <w:pPr>
              <w:jc w:val="center"/>
              <w:rPr>
                <w:rFonts w:ascii="Montserrat Light" w:eastAsia="Calibri" w:hAnsi="Montserrat Light" w:cs="Arial"/>
                <w:sz w:val="14"/>
              </w:rPr>
            </w:pPr>
          </w:p>
        </w:tc>
        <w:tc>
          <w:tcPr>
            <w:tcW w:w="2835" w:type="dxa"/>
            <w:tcBorders>
              <w:top w:val="single" w:sz="4" w:space="0" w:color="auto"/>
            </w:tcBorders>
          </w:tcPr>
          <w:p w14:paraId="36280051" w14:textId="77777777" w:rsidR="003B03FC" w:rsidRPr="006D7BFD" w:rsidRDefault="003B03FC" w:rsidP="00AD2F8A">
            <w:pPr>
              <w:jc w:val="center"/>
              <w:rPr>
                <w:rFonts w:ascii="Montserrat Light" w:eastAsia="Calibri" w:hAnsi="Montserrat Light" w:cs="Arial"/>
                <w:sz w:val="14"/>
              </w:rPr>
            </w:pPr>
            <w:r w:rsidRPr="006D7BFD">
              <w:rPr>
                <w:rFonts w:ascii="Montserrat Light" w:eastAsia="Calibri" w:hAnsi="Montserrat Light" w:cs="Arial"/>
                <w:sz w:val="14"/>
              </w:rPr>
              <w:t>NOMBRE Y FIRMA</w:t>
            </w:r>
          </w:p>
          <w:p w14:paraId="37A0EA16" w14:textId="77777777" w:rsidR="003B03FC" w:rsidRPr="006D7BFD" w:rsidRDefault="003B03FC" w:rsidP="00AD2F8A">
            <w:pPr>
              <w:jc w:val="center"/>
              <w:rPr>
                <w:rFonts w:ascii="Montserrat Light" w:eastAsia="Calibri" w:hAnsi="Montserrat Light" w:cs="Arial"/>
                <w:sz w:val="14"/>
              </w:rPr>
            </w:pPr>
            <w:r w:rsidRPr="006D7BFD">
              <w:rPr>
                <w:rFonts w:ascii="Montserrat Light" w:eastAsia="Calibri" w:hAnsi="Montserrat Light" w:cs="Arial"/>
                <w:sz w:val="14"/>
              </w:rPr>
              <w:t>ENLACE ASIGNADO POR EL LICITANTE ADJUDICADO</w:t>
            </w:r>
          </w:p>
        </w:tc>
      </w:tr>
    </w:tbl>
    <w:p w14:paraId="6188B741" w14:textId="77777777" w:rsidR="003B03FC" w:rsidRPr="0004371F" w:rsidRDefault="003B03FC" w:rsidP="003B03FC">
      <w:pPr>
        <w:pStyle w:val="Ttulo"/>
        <w:keepNext/>
        <w:numPr>
          <w:ilvl w:val="0"/>
          <w:numId w:val="42"/>
        </w:numPr>
        <w:spacing w:before="240" w:after="60"/>
        <w:jc w:val="both"/>
        <w:outlineLvl w:val="0"/>
        <w:rPr>
          <w:rFonts w:ascii="Montserrat Light" w:hAnsi="Montserrat Light"/>
          <w:bCs/>
          <w:sz w:val="18"/>
        </w:rPr>
      </w:pPr>
      <w:r w:rsidRPr="0004371F">
        <w:rPr>
          <w:rFonts w:ascii="Montserrat Light" w:hAnsi="Montserrat Light"/>
          <w:sz w:val="18"/>
        </w:rPr>
        <w:t>PUESTA A PUNTO</w:t>
      </w:r>
    </w:p>
    <w:p w14:paraId="54EB1A05" w14:textId="77777777" w:rsidR="003B03FC" w:rsidRPr="0004371F" w:rsidRDefault="003B03FC" w:rsidP="003B03FC">
      <w:pPr>
        <w:ind w:left="4248"/>
        <w:rPr>
          <w:rFonts w:ascii="Montserrat Light" w:eastAsia="Calibri" w:hAnsi="Montserrat Light" w:cs="Arial"/>
          <w:sz w:val="16"/>
        </w:rPr>
      </w:pPr>
    </w:p>
    <w:tbl>
      <w:tblPr>
        <w:tblStyle w:val="Sombreadoclaro1"/>
        <w:tblW w:w="0" w:type="auto"/>
        <w:jc w:val="center"/>
        <w:tblLook w:val="04A0" w:firstRow="1" w:lastRow="0" w:firstColumn="1" w:lastColumn="0" w:noHBand="0" w:noVBand="1"/>
      </w:tblPr>
      <w:tblGrid>
        <w:gridCol w:w="3644"/>
        <w:gridCol w:w="1284"/>
        <w:gridCol w:w="2126"/>
      </w:tblGrid>
      <w:tr w:rsidR="003B03FC" w:rsidRPr="0004371F" w14:paraId="0EA003AC" w14:textId="77777777" w:rsidTr="00AD2F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5A5210C0" w14:textId="77777777" w:rsidR="003B03FC" w:rsidRPr="0004371F" w:rsidRDefault="003B03FC" w:rsidP="00AD2F8A">
            <w:pPr>
              <w:jc w:val="both"/>
              <w:rPr>
                <w:rFonts w:ascii="Montserrat Light" w:eastAsia="Times New Roman" w:hAnsi="Montserrat Light" w:cs="Arial"/>
                <w:b w:val="0"/>
                <w:sz w:val="14"/>
                <w:szCs w:val="20"/>
              </w:rPr>
            </w:pPr>
          </w:p>
        </w:tc>
        <w:tc>
          <w:tcPr>
            <w:tcW w:w="1284" w:type="dxa"/>
          </w:tcPr>
          <w:p w14:paraId="195974E9" w14:textId="77777777" w:rsidR="003B03FC" w:rsidRPr="0004371F" w:rsidRDefault="003B03FC" w:rsidP="00AD2F8A">
            <w:pPr>
              <w:jc w:val="center"/>
              <w:cnfStyle w:val="100000000000" w:firstRow="1" w:lastRow="0" w:firstColumn="0" w:lastColumn="0" w:oddVBand="0" w:evenVBand="0" w:oddHBand="0" w:evenHBand="0" w:firstRowFirstColumn="0" w:firstRowLastColumn="0" w:lastRowFirstColumn="0" w:lastRowLastColumn="0"/>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SI</w:t>
            </w:r>
          </w:p>
        </w:tc>
        <w:tc>
          <w:tcPr>
            <w:tcW w:w="2126" w:type="dxa"/>
          </w:tcPr>
          <w:p w14:paraId="17E6DC59" w14:textId="77777777" w:rsidR="003B03FC" w:rsidRPr="0004371F" w:rsidRDefault="003B03FC" w:rsidP="00AD2F8A">
            <w:pPr>
              <w:jc w:val="center"/>
              <w:cnfStyle w:val="100000000000" w:firstRow="1" w:lastRow="0" w:firstColumn="0" w:lastColumn="0" w:oddVBand="0" w:evenVBand="0" w:oddHBand="0" w:evenHBand="0" w:firstRowFirstColumn="0" w:firstRowLastColumn="0" w:lastRowFirstColumn="0" w:lastRowLastColumn="0"/>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NO</w:t>
            </w:r>
          </w:p>
        </w:tc>
      </w:tr>
      <w:tr w:rsidR="003B03FC" w:rsidRPr="0004371F" w14:paraId="406DE8F5" w14:textId="77777777" w:rsidTr="00AD2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2BB99FF3" w14:textId="77777777" w:rsidR="003B03FC" w:rsidRPr="0004371F" w:rsidRDefault="003B03FC" w:rsidP="00AD2F8A">
            <w:pPr>
              <w:jc w:val="both"/>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UNA VEZ VERIFICADO Y VALIDADO POR EL JEFE DEL SERVICIO ¿EL EQUIPO SE ENCUENTRA EN PUESTO A PUNTO?</w:t>
            </w:r>
          </w:p>
        </w:tc>
        <w:tc>
          <w:tcPr>
            <w:tcW w:w="1284" w:type="dxa"/>
          </w:tcPr>
          <w:p w14:paraId="0B39E52D"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c>
          <w:tcPr>
            <w:tcW w:w="2126" w:type="dxa"/>
          </w:tcPr>
          <w:p w14:paraId="4719B628" w14:textId="77777777" w:rsidR="003B03FC" w:rsidRPr="0004371F" w:rsidRDefault="003B03FC" w:rsidP="00AD2F8A">
            <w:pPr>
              <w:jc w:val="both"/>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p>
        </w:tc>
      </w:tr>
    </w:tbl>
    <w:p w14:paraId="538EE355" w14:textId="77777777" w:rsidR="003B03FC" w:rsidRPr="0004371F" w:rsidRDefault="003B03FC" w:rsidP="003B03FC">
      <w:pPr>
        <w:ind w:left="4248"/>
        <w:rPr>
          <w:rFonts w:ascii="Montserrat Light" w:eastAsia="Calibri" w:hAnsi="Montserrat Light" w:cs="Arial"/>
          <w:sz w:val="16"/>
        </w:rPr>
      </w:pPr>
    </w:p>
    <w:p w14:paraId="2BB41609" w14:textId="77777777" w:rsidR="003B03FC" w:rsidRPr="0004371F" w:rsidRDefault="003B03FC" w:rsidP="003B03FC">
      <w:pPr>
        <w:ind w:left="4248"/>
        <w:rPr>
          <w:rFonts w:ascii="Montserrat Light" w:eastAsia="Calibri" w:hAnsi="Montserrat Light" w:cs="Arial"/>
          <w:sz w:val="16"/>
        </w:rPr>
      </w:pPr>
    </w:p>
    <w:tbl>
      <w:tblPr>
        <w:tblStyle w:val="Sombreadoclaro1"/>
        <w:tblW w:w="0" w:type="auto"/>
        <w:jc w:val="center"/>
        <w:tblLook w:val="04A0" w:firstRow="1" w:lastRow="0" w:firstColumn="1" w:lastColumn="0" w:noHBand="0" w:noVBand="1"/>
      </w:tblPr>
      <w:tblGrid>
        <w:gridCol w:w="2992"/>
        <w:gridCol w:w="1936"/>
        <w:gridCol w:w="2126"/>
      </w:tblGrid>
      <w:tr w:rsidR="003B03FC" w:rsidRPr="0004371F" w14:paraId="7295EBDF" w14:textId="77777777" w:rsidTr="00AD2F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14:paraId="36BE2F29" w14:textId="77777777" w:rsidR="003B03FC" w:rsidRPr="0004371F" w:rsidRDefault="003B03FC" w:rsidP="00AD2F8A">
            <w:pPr>
              <w:jc w:val="both"/>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FECHA DE PUESTA A PUNTO</w:t>
            </w:r>
          </w:p>
        </w:tc>
        <w:tc>
          <w:tcPr>
            <w:tcW w:w="1936" w:type="dxa"/>
          </w:tcPr>
          <w:p w14:paraId="39241435" w14:textId="77777777" w:rsidR="003B03FC" w:rsidRPr="0004371F" w:rsidRDefault="003B03FC" w:rsidP="00AD2F8A">
            <w:pPr>
              <w:jc w:val="center"/>
              <w:cnfStyle w:val="100000000000" w:firstRow="1" w:lastRow="0" w:firstColumn="0" w:lastColumn="0" w:oddVBand="0" w:evenVBand="0" w:oddHBand="0" w:evenHBand="0" w:firstRowFirstColumn="0" w:firstRowLastColumn="0" w:lastRowFirstColumn="0" w:lastRowLastColumn="0"/>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FECHA LIMITE PUESTA A PUNTO</w:t>
            </w:r>
          </w:p>
        </w:tc>
        <w:tc>
          <w:tcPr>
            <w:tcW w:w="2126" w:type="dxa"/>
          </w:tcPr>
          <w:p w14:paraId="382806B4" w14:textId="77777777" w:rsidR="003B03FC" w:rsidRPr="0004371F" w:rsidRDefault="003B03FC" w:rsidP="00AD2F8A">
            <w:pPr>
              <w:jc w:val="center"/>
              <w:cnfStyle w:val="100000000000" w:firstRow="1" w:lastRow="0" w:firstColumn="0" w:lastColumn="0" w:oddVBand="0" w:evenVBand="0" w:oddHBand="0" w:evenHBand="0" w:firstRowFirstColumn="0" w:firstRowLastColumn="0" w:lastRowFirstColumn="0" w:lastRowLastColumn="0"/>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 xml:space="preserve">DÍAS DE INCUMPLIMIENTO </w:t>
            </w:r>
          </w:p>
        </w:tc>
      </w:tr>
      <w:tr w:rsidR="003B03FC" w:rsidRPr="0004371F" w14:paraId="61639276" w14:textId="77777777" w:rsidTr="00AD2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14:paraId="7C86CAF6" w14:textId="77777777" w:rsidR="003B03FC" w:rsidRPr="0004371F" w:rsidRDefault="003B03FC" w:rsidP="00AD2F8A">
            <w:pPr>
              <w:jc w:val="both"/>
              <w:rPr>
                <w:rFonts w:ascii="Montserrat Light" w:eastAsia="Times New Roman" w:hAnsi="Montserrat Light" w:cs="Arial"/>
                <w:b w:val="0"/>
                <w:sz w:val="14"/>
                <w:szCs w:val="20"/>
              </w:rPr>
            </w:pPr>
            <w:r w:rsidRPr="0004371F">
              <w:rPr>
                <w:rFonts w:ascii="Montserrat Light" w:eastAsia="Times New Roman" w:hAnsi="Montserrat Light" w:cs="Arial"/>
                <w:b w:val="0"/>
                <w:sz w:val="14"/>
                <w:szCs w:val="20"/>
              </w:rPr>
              <w:t>DIA/MES/AÑO</w:t>
            </w:r>
          </w:p>
        </w:tc>
        <w:tc>
          <w:tcPr>
            <w:tcW w:w="1936" w:type="dxa"/>
          </w:tcPr>
          <w:p w14:paraId="5A25306F" w14:textId="77777777" w:rsidR="003B03FC" w:rsidRPr="0004371F" w:rsidRDefault="003B03FC" w:rsidP="00AD2F8A">
            <w:pPr>
              <w:jc w:val="center"/>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r w:rsidRPr="0004371F">
              <w:rPr>
                <w:rFonts w:ascii="Montserrat Light" w:eastAsia="Times New Roman" w:hAnsi="Montserrat Light" w:cs="Arial"/>
                <w:b/>
                <w:sz w:val="14"/>
                <w:szCs w:val="20"/>
              </w:rPr>
              <w:t>(30 DÍAS NATURALES A PARTIR DE LA FECHA DE FALLO)</w:t>
            </w:r>
          </w:p>
        </w:tc>
        <w:tc>
          <w:tcPr>
            <w:tcW w:w="2126" w:type="dxa"/>
          </w:tcPr>
          <w:p w14:paraId="5FBFEFE8" w14:textId="77777777" w:rsidR="003B03FC" w:rsidRPr="0004371F" w:rsidRDefault="003B03FC" w:rsidP="00AD2F8A">
            <w:pPr>
              <w:jc w:val="center"/>
              <w:cnfStyle w:val="000000100000" w:firstRow="0" w:lastRow="0" w:firstColumn="0" w:lastColumn="0" w:oddVBand="0" w:evenVBand="0" w:oddHBand="1" w:evenHBand="0" w:firstRowFirstColumn="0" w:firstRowLastColumn="0" w:lastRowFirstColumn="0" w:lastRowLastColumn="0"/>
              <w:rPr>
                <w:rFonts w:ascii="Montserrat Light" w:eastAsia="Times New Roman" w:hAnsi="Montserrat Light" w:cs="Arial"/>
                <w:b/>
                <w:sz w:val="14"/>
                <w:szCs w:val="20"/>
              </w:rPr>
            </w:pPr>
            <w:r w:rsidRPr="0004371F">
              <w:rPr>
                <w:rFonts w:ascii="Montserrat Light" w:eastAsia="Times New Roman" w:hAnsi="Montserrat Light" w:cs="Arial"/>
                <w:b/>
                <w:sz w:val="14"/>
                <w:szCs w:val="20"/>
              </w:rPr>
              <w:t>(EN CASO DE QUE LA PUESTA A PUNTO SE ENCUENTRE FUERA DE LA FECHA LÍMITE PARA PUESTA A PUNTO)</w:t>
            </w:r>
          </w:p>
        </w:tc>
      </w:tr>
    </w:tbl>
    <w:p w14:paraId="43F6AA62" w14:textId="77777777" w:rsidR="003B03FC" w:rsidRPr="0004371F" w:rsidRDefault="003B03FC" w:rsidP="003B03FC">
      <w:pPr>
        <w:ind w:left="4248"/>
        <w:rPr>
          <w:rFonts w:ascii="Montserrat Light" w:eastAsia="Calibri" w:hAnsi="Montserrat Light" w:cs="Arial"/>
          <w:sz w:val="18"/>
        </w:rPr>
      </w:pPr>
    </w:p>
    <w:p w14:paraId="68F3528E" w14:textId="77777777" w:rsidR="003B03FC" w:rsidRPr="0004371F" w:rsidRDefault="003B03FC" w:rsidP="003B03FC">
      <w:pPr>
        <w:jc w:val="both"/>
        <w:rPr>
          <w:rFonts w:ascii="Montserrat Light" w:hAnsi="Montserrat Light" w:cs="Arial"/>
          <w:b/>
          <w:sz w:val="16"/>
        </w:rPr>
      </w:pPr>
      <w:r w:rsidRPr="0004371F">
        <w:rPr>
          <w:rFonts w:ascii="Montserrat Light" w:hAnsi="Montserrat Light" w:cs="Arial"/>
          <w:b/>
          <w:sz w:val="16"/>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B3136F" w14:textId="77777777" w:rsidR="003B03FC" w:rsidRPr="0004371F" w:rsidRDefault="003B03FC" w:rsidP="003B03FC">
      <w:pPr>
        <w:ind w:left="4248"/>
        <w:rPr>
          <w:rFonts w:ascii="Montserrat Light" w:eastAsia="Calibri" w:hAnsi="Montserrat Light" w:cs="Arial"/>
          <w:sz w:val="18"/>
        </w:rPr>
      </w:pPr>
    </w:p>
    <w:tbl>
      <w:tblPr>
        <w:tblStyle w:val="Tablaconcuadrcula"/>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3B03FC" w:rsidRPr="0004371F" w14:paraId="367E685F" w14:textId="77777777" w:rsidTr="00AD2F8A">
        <w:trPr>
          <w:jc w:val="center"/>
        </w:trPr>
        <w:tc>
          <w:tcPr>
            <w:tcW w:w="3227" w:type="dxa"/>
            <w:tcBorders>
              <w:bottom w:val="single" w:sz="4" w:space="0" w:color="auto"/>
            </w:tcBorders>
          </w:tcPr>
          <w:p w14:paraId="45FD8136" w14:textId="77777777" w:rsidR="003B03FC" w:rsidRPr="0004371F" w:rsidRDefault="003B03FC" w:rsidP="00AD2F8A">
            <w:pPr>
              <w:rPr>
                <w:rFonts w:ascii="Montserrat Light" w:hAnsi="Montserrat Light" w:cs="Arial"/>
                <w:sz w:val="14"/>
              </w:rPr>
            </w:pPr>
          </w:p>
          <w:p w14:paraId="2952C012" w14:textId="77777777" w:rsidR="003B03FC" w:rsidRPr="0004371F" w:rsidRDefault="003B03FC" w:rsidP="00AD2F8A">
            <w:pPr>
              <w:rPr>
                <w:rFonts w:ascii="Montserrat Light" w:hAnsi="Montserrat Light" w:cs="Arial"/>
                <w:sz w:val="14"/>
              </w:rPr>
            </w:pPr>
          </w:p>
        </w:tc>
        <w:tc>
          <w:tcPr>
            <w:tcW w:w="283" w:type="dxa"/>
          </w:tcPr>
          <w:p w14:paraId="669F4901" w14:textId="77777777" w:rsidR="003B03FC" w:rsidRPr="0004371F" w:rsidRDefault="003B03FC" w:rsidP="00AD2F8A">
            <w:pPr>
              <w:rPr>
                <w:rFonts w:ascii="Montserrat Light" w:hAnsi="Montserrat Light" w:cs="Arial"/>
                <w:sz w:val="14"/>
              </w:rPr>
            </w:pPr>
          </w:p>
        </w:tc>
        <w:tc>
          <w:tcPr>
            <w:tcW w:w="284" w:type="dxa"/>
          </w:tcPr>
          <w:p w14:paraId="07C09CBC" w14:textId="77777777" w:rsidR="003B03FC" w:rsidRPr="0004371F" w:rsidRDefault="003B03FC" w:rsidP="00AD2F8A">
            <w:pPr>
              <w:rPr>
                <w:rFonts w:ascii="Montserrat Light" w:hAnsi="Montserrat Light" w:cs="Arial"/>
                <w:sz w:val="14"/>
              </w:rPr>
            </w:pPr>
          </w:p>
        </w:tc>
        <w:tc>
          <w:tcPr>
            <w:tcW w:w="2835" w:type="dxa"/>
            <w:tcBorders>
              <w:bottom w:val="single" w:sz="4" w:space="0" w:color="auto"/>
            </w:tcBorders>
          </w:tcPr>
          <w:p w14:paraId="034984F5" w14:textId="77777777" w:rsidR="003B03FC" w:rsidRPr="0004371F" w:rsidRDefault="003B03FC" w:rsidP="00AD2F8A">
            <w:pPr>
              <w:rPr>
                <w:rFonts w:ascii="Montserrat Light" w:hAnsi="Montserrat Light" w:cs="Arial"/>
                <w:sz w:val="14"/>
              </w:rPr>
            </w:pPr>
          </w:p>
        </w:tc>
      </w:tr>
      <w:tr w:rsidR="003B03FC" w:rsidRPr="0004371F" w14:paraId="253A1C68" w14:textId="77777777" w:rsidTr="00AD2F8A">
        <w:trPr>
          <w:jc w:val="center"/>
        </w:trPr>
        <w:tc>
          <w:tcPr>
            <w:tcW w:w="3227" w:type="dxa"/>
            <w:tcBorders>
              <w:top w:val="single" w:sz="4" w:space="0" w:color="auto"/>
            </w:tcBorders>
          </w:tcPr>
          <w:p w14:paraId="2A76D54A"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NOMBRE Y FIRMA</w:t>
            </w:r>
          </w:p>
          <w:p w14:paraId="2BE13B05"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JEFE O ENCARGADO DE BANCO DE SANGRE, CENTRO DE COL</w:t>
            </w:r>
            <w:r>
              <w:rPr>
                <w:rFonts w:ascii="Montserrat Light" w:eastAsia="Calibri" w:hAnsi="Montserrat Light" w:cs="Arial"/>
                <w:sz w:val="14"/>
              </w:rPr>
              <w:t>ECTA O SERVICIO DE TRANSFUSIÓN</w:t>
            </w:r>
          </w:p>
        </w:tc>
        <w:tc>
          <w:tcPr>
            <w:tcW w:w="283" w:type="dxa"/>
          </w:tcPr>
          <w:p w14:paraId="7AA1FF10" w14:textId="77777777" w:rsidR="003B03FC" w:rsidRPr="0004371F" w:rsidRDefault="003B03FC" w:rsidP="00AD2F8A">
            <w:pPr>
              <w:jc w:val="center"/>
              <w:rPr>
                <w:rFonts w:ascii="Montserrat Light" w:eastAsia="Calibri" w:hAnsi="Montserrat Light" w:cs="Arial"/>
                <w:sz w:val="14"/>
              </w:rPr>
            </w:pPr>
          </w:p>
        </w:tc>
        <w:tc>
          <w:tcPr>
            <w:tcW w:w="284" w:type="dxa"/>
          </w:tcPr>
          <w:p w14:paraId="33C2F742" w14:textId="77777777" w:rsidR="003B03FC" w:rsidRPr="0004371F" w:rsidRDefault="003B03FC" w:rsidP="00AD2F8A">
            <w:pPr>
              <w:jc w:val="center"/>
              <w:rPr>
                <w:rFonts w:ascii="Montserrat Light" w:eastAsia="Calibri" w:hAnsi="Montserrat Light" w:cs="Arial"/>
                <w:sz w:val="14"/>
              </w:rPr>
            </w:pPr>
          </w:p>
        </w:tc>
        <w:tc>
          <w:tcPr>
            <w:tcW w:w="2835" w:type="dxa"/>
            <w:tcBorders>
              <w:top w:val="single" w:sz="4" w:space="0" w:color="auto"/>
            </w:tcBorders>
          </w:tcPr>
          <w:p w14:paraId="59946EEC"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NOMBRE Y FIRMA</w:t>
            </w:r>
          </w:p>
          <w:p w14:paraId="2E704CAC"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ENLACE ASIGNADO POR EL LICITANTE ADJUDICADO</w:t>
            </w:r>
          </w:p>
        </w:tc>
      </w:tr>
    </w:tbl>
    <w:p w14:paraId="416084EB" w14:textId="77777777" w:rsidR="003B03FC" w:rsidRPr="0004371F" w:rsidRDefault="003B03FC" w:rsidP="003B03FC">
      <w:pPr>
        <w:ind w:left="4248"/>
        <w:rPr>
          <w:rFonts w:ascii="Montserrat Light" w:eastAsia="Calibri" w:hAnsi="Montserrat Light" w:cs="Arial"/>
          <w:sz w:val="18"/>
        </w:rPr>
      </w:pPr>
    </w:p>
    <w:p w14:paraId="2EDCCAD8" w14:textId="77777777" w:rsidR="003B03FC" w:rsidRPr="0004371F" w:rsidRDefault="003B03FC" w:rsidP="003B03FC">
      <w:pPr>
        <w:ind w:left="4248"/>
        <w:rPr>
          <w:rFonts w:ascii="Montserrat Light" w:eastAsia="Calibri" w:hAnsi="Montserrat Light" w:cs="Arial"/>
          <w:sz w:val="18"/>
        </w:rPr>
      </w:pPr>
    </w:p>
    <w:tbl>
      <w:tblPr>
        <w:tblStyle w:val="Tablaconcuadrcula"/>
        <w:tblW w:w="4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tblGrid>
      <w:tr w:rsidR="003B03FC" w:rsidRPr="0004371F" w14:paraId="31D16BB4" w14:textId="77777777" w:rsidTr="00AD2F8A">
        <w:trPr>
          <w:jc w:val="center"/>
        </w:trPr>
        <w:tc>
          <w:tcPr>
            <w:tcW w:w="4406" w:type="dxa"/>
            <w:tcBorders>
              <w:bottom w:val="single" w:sz="4" w:space="0" w:color="auto"/>
            </w:tcBorders>
          </w:tcPr>
          <w:p w14:paraId="675E9044" w14:textId="77777777" w:rsidR="003B03FC" w:rsidRPr="0004371F" w:rsidRDefault="003B03FC" w:rsidP="00AD2F8A">
            <w:pPr>
              <w:rPr>
                <w:rFonts w:ascii="Montserrat Light" w:hAnsi="Montserrat Light" w:cs="Arial"/>
                <w:sz w:val="14"/>
              </w:rPr>
            </w:pPr>
          </w:p>
        </w:tc>
      </w:tr>
      <w:tr w:rsidR="003B03FC" w:rsidRPr="0004371F" w14:paraId="75D556BF" w14:textId="77777777" w:rsidTr="00AD2F8A">
        <w:trPr>
          <w:jc w:val="center"/>
        </w:trPr>
        <w:tc>
          <w:tcPr>
            <w:tcW w:w="4406" w:type="dxa"/>
            <w:tcBorders>
              <w:top w:val="single" w:sz="4" w:space="0" w:color="auto"/>
            </w:tcBorders>
          </w:tcPr>
          <w:p w14:paraId="4A1D9A8D"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NOMBRE Y FIRMA</w:t>
            </w:r>
          </w:p>
          <w:p w14:paraId="6CBEFBF8" w14:textId="77777777" w:rsidR="003B03FC" w:rsidRPr="0004371F" w:rsidRDefault="003B03FC" w:rsidP="00AD2F8A">
            <w:pPr>
              <w:jc w:val="center"/>
              <w:rPr>
                <w:rFonts w:ascii="Montserrat Light" w:eastAsia="Calibri" w:hAnsi="Montserrat Light" w:cs="Arial"/>
                <w:sz w:val="14"/>
              </w:rPr>
            </w:pPr>
            <w:r w:rsidRPr="0004371F">
              <w:rPr>
                <w:rFonts w:ascii="Montserrat Light" w:eastAsia="Calibri" w:hAnsi="Montserrat Light" w:cs="Arial"/>
                <w:sz w:val="14"/>
              </w:rPr>
              <w:t>ADMINISTRADOR DEL CONTRATO</w:t>
            </w:r>
          </w:p>
        </w:tc>
      </w:tr>
    </w:tbl>
    <w:p w14:paraId="146DCEC2" w14:textId="77777777" w:rsidR="003B03FC" w:rsidRPr="0004371F" w:rsidRDefault="003B03FC" w:rsidP="003B03FC">
      <w:pPr>
        <w:jc w:val="both"/>
        <w:rPr>
          <w:rFonts w:ascii="Montserrat Light" w:eastAsia="Calibri" w:hAnsi="Montserrat Light" w:cs="Arial"/>
          <w:sz w:val="18"/>
        </w:rPr>
      </w:pPr>
    </w:p>
    <w:p w14:paraId="53A19535" w14:textId="77777777" w:rsidR="003B03FC" w:rsidRPr="0004371F" w:rsidRDefault="003B03FC" w:rsidP="003B03FC">
      <w:pPr>
        <w:jc w:val="both"/>
        <w:rPr>
          <w:rFonts w:ascii="Montserrat Light" w:eastAsia="Calibri" w:hAnsi="Montserrat Light" w:cs="Arial"/>
          <w:sz w:val="18"/>
        </w:rPr>
      </w:pPr>
    </w:p>
    <w:p w14:paraId="78E5FCF3" w14:textId="77777777" w:rsidR="003B03FC" w:rsidRPr="0004371F" w:rsidRDefault="003B03FC" w:rsidP="003B03FC">
      <w:pPr>
        <w:jc w:val="both"/>
        <w:rPr>
          <w:rFonts w:ascii="Montserrat Light" w:eastAsia="Calibri" w:hAnsi="Montserrat Light" w:cs="Arial"/>
          <w:sz w:val="18"/>
        </w:rPr>
      </w:pPr>
    </w:p>
    <w:p w14:paraId="2A25E94B" w14:textId="77777777" w:rsidR="003B03FC" w:rsidRPr="0004371F" w:rsidRDefault="003B03FC" w:rsidP="003B03FC">
      <w:pPr>
        <w:rPr>
          <w:rFonts w:ascii="Montserrat Light" w:hAnsi="Montserrat Light" w:cs="Arial"/>
          <w:b/>
          <w:sz w:val="14"/>
        </w:rPr>
      </w:pPr>
      <w:r w:rsidRPr="0004371F">
        <w:rPr>
          <w:rFonts w:ascii="Montserrat Light" w:hAnsi="Montserrat Light" w:cs="Arial"/>
          <w:b/>
          <w:sz w:val="14"/>
          <w:szCs w:val="18"/>
          <w:highlight w:val="yellow"/>
          <w:lang w:eastAsia="es-MX"/>
        </w:rPr>
        <w:t>NOTA: ES OBLIGATORIO FORMALIZAR EL PRESENTE ANEXO Y EL ADMINISTRADOR DEL CONTRATO DEBERÁ REPORTARLO EN LA PÁGINA DE LA CPIM, EN EL SEGMENTO DE IMPLEMENTACIÓN DEL SM, DENTRO DE LOS 30 DÍAS NATURALES DESPUÉS DE HABER INICIADO EL SERVICIO.</w:t>
      </w:r>
    </w:p>
    <w:p w14:paraId="43330069" w14:textId="77777777" w:rsidR="003B03FC" w:rsidRDefault="003B03FC" w:rsidP="00F90C13">
      <w:pPr>
        <w:jc w:val="center"/>
        <w:rPr>
          <w:rFonts w:ascii="Montserrat" w:hAnsi="Montserrat"/>
          <w:b/>
          <w:sz w:val="22"/>
          <w:szCs w:val="22"/>
        </w:rPr>
      </w:pPr>
    </w:p>
    <w:p w14:paraId="1CBDB639" w14:textId="77777777" w:rsidR="003B03FC" w:rsidRDefault="003B03FC" w:rsidP="00F90C13">
      <w:pPr>
        <w:jc w:val="center"/>
        <w:rPr>
          <w:rFonts w:ascii="Montserrat" w:hAnsi="Montserrat"/>
          <w:b/>
          <w:sz w:val="22"/>
          <w:szCs w:val="22"/>
        </w:rPr>
      </w:pPr>
    </w:p>
    <w:p w14:paraId="5A332772" w14:textId="77777777" w:rsidR="00524445" w:rsidRDefault="00524445" w:rsidP="00F90C13">
      <w:pPr>
        <w:jc w:val="center"/>
        <w:rPr>
          <w:rFonts w:ascii="Montserrat" w:hAnsi="Montserrat"/>
          <w:b/>
          <w:sz w:val="22"/>
          <w:szCs w:val="22"/>
        </w:rPr>
      </w:pPr>
    </w:p>
    <w:p w14:paraId="3DEEBAE5" w14:textId="77777777" w:rsidR="002C2332" w:rsidRDefault="002C2332" w:rsidP="00CE082C">
      <w:pPr>
        <w:jc w:val="center"/>
        <w:rPr>
          <w:rFonts w:ascii="Montserrat" w:hAnsi="Montserrat" w:cs="Arial"/>
          <w:b/>
          <w:color w:val="000000"/>
          <w:szCs w:val="24"/>
        </w:rPr>
      </w:pPr>
    </w:p>
    <w:p w14:paraId="1E0D5358" w14:textId="77777777" w:rsidR="002C2332" w:rsidRDefault="002C2332" w:rsidP="00CE082C">
      <w:pPr>
        <w:jc w:val="center"/>
        <w:rPr>
          <w:rFonts w:ascii="Montserrat" w:hAnsi="Montserrat" w:cs="Arial"/>
          <w:b/>
          <w:color w:val="000000"/>
          <w:szCs w:val="24"/>
        </w:rPr>
      </w:pPr>
    </w:p>
    <w:p w14:paraId="60D62031" w14:textId="6D294241" w:rsidR="00CE082C" w:rsidRPr="00CE082C" w:rsidRDefault="00CE082C" w:rsidP="00CE082C">
      <w:pPr>
        <w:jc w:val="center"/>
        <w:rPr>
          <w:rFonts w:ascii="Montserrat" w:hAnsi="Montserrat" w:cs="Arial"/>
          <w:b/>
          <w:color w:val="000000"/>
          <w:szCs w:val="24"/>
        </w:rPr>
      </w:pPr>
      <w:r w:rsidRPr="00CE082C">
        <w:rPr>
          <w:rFonts w:ascii="Montserrat" w:hAnsi="Montserrat" w:cs="Arial"/>
          <w:b/>
          <w:color w:val="000000"/>
          <w:szCs w:val="24"/>
        </w:rPr>
        <w:t>Anexo T5 Programa de Mantenimiento Preventivo</w:t>
      </w:r>
    </w:p>
    <w:p w14:paraId="119DE0A1" w14:textId="77777777" w:rsidR="00CE082C" w:rsidRPr="00BD6375" w:rsidRDefault="00CE082C" w:rsidP="00CE082C">
      <w:pPr>
        <w:jc w:val="center"/>
        <w:rPr>
          <w:rFonts w:ascii="Montserrat Light" w:hAnsi="Montserrat Light" w:cs="Arial"/>
          <w:b/>
          <w:color w:val="000000"/>
          <w:sz w:val="18"/>
        </w:rPr>
      </w:pPr>
    </w:p>
    <w:p w14:paraId="70BF4605" w14:textId="77777777" w:rsidR="00CE082C" w:rsidRDefault="00CE082C" w:rsidP="00CE082C">
      <w:pPr>
        <w:jc w:val="both"/>
        <w:rPr>
          <w:rFonts w:ascii="Montserrat Light" w:hAnsi="Montserrat Light" w:cs="Arial"/>
          <w:b/>
          <w:sz w:val="12"/>
        </w:rPr>
      </w:pPr>
      <w:r>
        <w:rPr>
          <w:rFonts w:ascii="Montserrat Light" w:hAnsi="Montserrat Light" w:cs="Arial"/>
          <w:b/>
          <w:sz w:val="12"/>
        </w:rPr>
        <w:t>PARTIDA</w:t>
      </w:r>
      <w:proofErr w:type="gramStart"/>
      <w:r>
        <w:rPr>
          <w:rFonts w:ascii="Montserrat Light" w:hAnsi="Montserrat Light" w:cs="Arial"/>
          <w:b/>
          <w:sz w:val="12"/>
        </w:rPr>
        <w:t>:_</w:t>
      </w:r>
      <w:proofErr w:type="gramEnd"/>
      <w:r>
        <w:rPr>
          <w:rFonts w:ascii="Montserrat Light" w:hAnsi="Montserrat Light" w:cs="Arial"/>
          <w:b/>
          <w:sz w:val="12"/>
        </w:rPr>
        <w:t>___________________________________________</w:t>
      </w:r>
    </w:p>
    <w:p w14:paraId="74EE1D3B" w14:textId="77777777" w:rsidR="00CE082C" w:rsidRDefault="00CE082C" w:rsidP="00CE082C">
      <w:pPr>
        <w:jc w:val="both"/>
        <w:rPr>
          <w:rFonts w:ascii="Montserrat Light" w:hAnsi="Montserrat Light" w:cs="Arial"/>
          <w:b/>
          <w:sz w:val="12"/>
        </w:rPr>
      </w:pPr>
      <w:r>
        <w:rPr>
          <w:rFonts w:ascii="Montserrat Light" w:hAnsi="Montserrat Light" w:cs="Arial"/>
          <w:b/>
          <w:sz w:val="12"/>
        </w:rPr>
        <w:t>REGIÓN: ______________________</w:t>
      </w:r>
    </w:p>
    <w:p w14:paraId="6DE46488" w14:textId="77777777" w:rsidR="00CE082C" w:rsidRPr="00BD6375" w:rsidRDefault="00CE082C" w:rsidP="00CE082C">
      <w:pPr>
        <w:jc w:val="both"/>
        <w:rPr>
          <w:rFonts w:ascii="Montserrat Light" w:hAnsi="Montserrat Light" w:cs="Arial"/>
          <w:b/>
          <w:sz w:val="12"/>
        </w:rPr>
      </w:pPr>
      <w:r w:rsidRPr="00BD6375">
        <w:rPr>
          <w:rFonts w:ascii="Montserrat Light" w:hAnsi="Montserrat Light" w:cs="Arial"/>
          <w:b/>
          <w:sz w:val="12"/>
        </w:rPr>
        <w:t>DELEGACIÓN/UMAE: _________________________________</w:t>
      </w:r>
    </w:p>
    <w:p w14:paraId="6DF1983C" w14:textId="77777777" w:rsidR="00CE082C" w:rsidRPr="00BD6375" w:rsidRDefault="00CE082C" w:rsidP="00CE082C">
      <w:pPr>
        <w:jc w:val="both"/>
        <w:rPr>
          <w:rFonts w:ascii="Montserrat Light" w:hAnsi="Montserrat Light" w:cs="Arial"/>
          <w:b/>
          <w:sz w:val="12"/>
        </w:rPr>
      </w:pPr>
      <w:r w:rsidRPr="00BD6375">
        <w:rPr>
          <w:rFonts w:ascii="Montserrat Light" w:hAnsi="Montserrat Light" w:cs="Arial"/>
          <w:b/>
          <w:sz w:val="12"/>
        </w:rPr>
        <w:lastRenderedPageBreak/>
        <w:t>UNIDAD MÉDICA: ____________________________________</w:t>
      </w:r>
    </w:p>
    <w:p w14:paraId="686A261D" w14:textId="77777777" w:rsidR="00CE082C" w:rsidRPr="00BD6375" w:rsidRDefault="00CE082C" w:rsidP="00CE082C">
      <w:pPr>
        <w:jc w:val="both"/>
        <w:rPr>
          <w:rFonts w:ascii="Montserrat Light" w:hAnsi="Montserrat Light" w:cs="Arial"/>
          <w:b/>
          <w:sz w:val="12"/>
        </w:rPr>
      </w:pPr>
      <w:r w:rsidRPr="00BD6375">
        <w:rPr>
          <w:rFonts w:ascii="Montserrat Light" w:hAnsi="Montserrat Light" w:cs="Arial"/>
          <w:b/>
          <w:sz w:val="12"/>
        </w:rPr>
        <w:t>PROVEEDOR: _______________________________________</w:t>
      </w:r>
    </w:p>
    <w:p w14:paraId="4B450B2A" w14:textId="77777777" w:rsidR="00CE082C" w:rsidRPr="00BD6375" w:rsidRDefault="00CE082C" w:rsidP="00CE082C">
      <w:pPr>
        <w:jc w:val="both"/>
        <w:rPr>
          <w:rFonts w:ascii="Montserrat Light" w:hAnsi="Montserrat Light" w:cs="Arial"/>
          <w:b/>
          <w:sz w:val="12"/>
        </w:rPr>
      </w:pPr>
      <w:r w:rsidRPr="00BD6375">
        <w:rPr>
          <w:rFonts w:ascii="Montserrat Light" w:hAnsi="Montserrat Light" w:cs="Arial"/>
          <w:b/>
          <w:sz w:val="12"/>
        </w:rPr>
        <w:t>NO. DE CONTRATO: __________________________________</w:t>
      </w:r>
    </w:p>
    <w:p w14:paraId="32CA21ED" w14:textId="77777777" w:rsidR="00CE082C" w:rsidRPr="00BD6375" w:rsidRDefault="00CE082C" w:rsidP="00CE082C">
      <w:pPr>
        <w:jc w:val="both"/>
        <w:rPr>
          <w:rFonts w:ascii="Montserrat Light" w:hAnsi="Montserrat Light" w:cs="Arial"/>
          <w:b/>
          <w:sz w:val="12"/>
        </w:rPr>
      </w:pPr>
      <w:r w:rsidRPr="00BD6375">
        <w:rPr>
          <w:rFonts w:ascii="Montserrat Light" w:hAnsi="Montserrat Light" w:cs="Arial"/>
          <w:b/>
          <w:sz w:val="12"/>
        </w:rPr>
        <w:t>FECHA DE FALLO: ____________________________________</w:t>
      </w:r>
    </w:p>
    <w:p w14:paraId="0F844882" w14:textId="77777777" w:rsidR="00CE082C" w:rsidRPr="00BD6375" w:rsidRDefault="00CE082C" w:rsidP="00CE082C">
      <w:pPr>
        <w:jc w:val="both"/>
        <w:rPr>
          <w:rFonts w:ascii="Montserrat Light" w:hAnsi="Montserrat Light" w:cs="Arial"/>
          <w:b/>
          <w:sz w:val="12"/>
        </w:rPr>
      </w:pPr>
      <w:r w:rsidRPr="00BD6375">
        <w:rPr>
          <w:rFonts w:ascii="Montserrat Light" w:hAnsi="Montserrat Light" w:cs="Arial"/>
          <w:b/>
          <w:sz w:val="12"/>
        </w:rPr>
        <w:t>FECHA DE INICIO Y TÉRMINO DE LA VIGENCIA DEL CONTRATO: _______________   _______________</w:t>
      </w:r>
    </w:p>
    <w:p w14:paraId="60DE5AAC" w14:textId="77777777" w:rsidR="00CE082C" w:rsidRPr="00BD6375" w:rsidRDefault="00CE082C" w:rsidP="00CE082C">
      <w:pPr>
        <w:jc w:val="center"/>
        <w:rPr>
          <w:rFonts w:ascii="Montserrat Light" w:hAnsi="Montserrat Light" w:cs="Arial"/>
          <w:color w:val="FF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
        <w:gridCol w:w="3371"/>
        <w:gridCol w:w="3371"/>
        <w:gridCol w:w="992"/>
        <w:gridCol w:w="694"/>
        <w:gridCol w:w="691"/>
      </w:tblGrid>
      <w:tr w:rsidR="00CE082C" w:rsidRPr="00BD6375" w14:paraId="726243AF" w14:textId="77777777" w:rsidTr="00AD2F8A">
        <w:trPr>
          <w:trHeight w:val="1079"/>
        </w:trPr>
        <w:tc>
          <w:tcPr>
            <w:tcW w:w="661" w:type="pct"/>
            <w:vMerge w:val="restart"/>
            <w:vAlign w:val="center"/>
          </w:tcPr>
          <w:p w14:paraId="4D496235" w14:textId="77777777" w:rsidR="00CE082C" w:rsidRPr="00BD6375" w:rsidRDefault="00CE082C" w:rsidP="00AD2F8A">
            <w:pPr>
              <w:snapToGrid w:val="0"/>
              <w:jc w:val="center"/>
              <w:rPr>
                <w:rFonts w:ascii="Montserrat Light" w:hAnsi="Montserrat Light" w:cs="Arial"/>
                <w:b/>
                <w:sz w:val="14"/>
              </w:rPr>
            </w:pPr>
            <w:r w:rsidRPr="00BD6375">
              <w:rPr>
                <w:rFonts w:ascii="Montserrat Light" w:hAnsi="Montserrat Light" w:cs="Arial"/>
                <w:b/>
                <w:sz w:val="14"/>
              </w:rPr>
              <w:t>PAQUETE</w:t>
            </w:r>
          </w:p>
        </w:tc>
        <w:tc>
          <w:tcPr>
            <w:tcW w:w="1604" w:type="pct"/>
            <w:vMerge w:val="restart"/>
            <w:vAlign w:val="center"/>
          </w:tcPr>
          <w:p w14:paraId="13497069" w14:textId="77777777" w:rsidR="00CE082C" w:rsidRPr="00BD6375" w:rsidRDefault="00CE082C" w:rsidP="00AD2F8A">
            <w:pPr>
              <w:snapToGrid w:val="0"/>
              <w:jc w:val="center"/>
              <w:rPr>
                <w:rFonts w:ascii="Montserrat Light" w:hAnsi="Montserrat Light" w:cs="Arial"/>
                <w:b/>
                <w:sz w:val="14"/>
              </w:rPr>
            </w:pPr>
            <w:r w:rsidRPr="00BD6375">
              <w:rPr>
                <w:rFonts w:ascii="Montserrat Light" w:hAnsi="Montserrat Light" w:cs="Arial"/>
                <w:b/>
                <w:sz w:val="14"/>
              </w:rPr>
              <w:t>MARCA</w:t>
            </w:r>
          </w:p>
        </w:tc>
        <w:tc>
          <w:tcPr>
            <w:tcW w:w="1604" w:type="pct"/>
            <w:vMerge w:val="restart"/>
            <w:vAlign w:val="center"/>
          </w:tcPr>
          <w:p w14:paraId="036A27DE" w14:textId="77777777" w:rsidR="00CE082C" w:rsidRPr="00BD6375" w:rsidRDefault="00CE082C" w:rsidP="00AD2F8A">
            <w:pPr>
              <w:snapToGrid w:val="0"/>
              <w:jc w:val="center"/>
              <w:rPr>
                <w:rFonts w:ascii="Montserrat Light" w:hAnsi="Montserrat Light" w:cs="Arial"/>
                <w:b/>
                <w:strike/>
                <w:sz w:val="14"/>
              </w:rPr>
            </w:pPr>
            <w:r w:rsidRPr="00BD6375">
              <w:rPr>
                <w:rFonts w:ascii="Montserrat Light" w:hAnsi="Montserrat Light" w:cs="Arial"/>
                <w:b/>
                <w:sz w:val="14"/>
              </w:rPr>
              <w:t>MODELO</w:t>
            </w:r>
          </w:p>
        </w:tc>
        <w:tc>
          <w:tcPr>
            <w:tcW w:w="1132" w:type="pct"/>
            <w:gridSpan w:val="3"/>
            <w:vAlign w:val="center"/>
          </w:tcPr>
          <w:p w14:paraId="1A881A36" w14:textId="77777777" w:rsidR="00CE082C" w:rsidRPr="00BD6375" w:rsidRDefault="00CE082C" w:rsidP="00AD2F8A">
            <w:pPr>
              <w:snapToGrid w:val="0"/>
              <w:ind w:left="-91"/>
              <w:jc w:val="center"/>
              <w:rPr>
                <w:rFonts w:ascii="Montserrat Light" w:hAnsi="Montserrat Light" w:cs="Arial"/>
                <w:b/>
                <w:sz w:val="14"/>
              </w:rPr>
            </w:pPr>
            <w:r w:rsidRPr="00BD6375">
              <w:rPr>
                <w:rFonts w:ascii="Montserrat Light" w:hAnsi="Montserrat Light" w:cs="Arial"/>
                <w:b/>
                <w:sz w:val="14"/>
              </w:rPr>
              <w:t>PERIODO DE REALIZACIÓN DEL TRABAJO DE MANTENIMIENTO PREVENTIVO</w:t>
            </w:r>
          </w:p>
        </w:tc>
      </w:tr>
      <w:tr w:rsidR="00CE082C" w:rsidRPr="00BD6375" w14:paraId="3D4FF950" w14:textId="77777777" w:rsidTr="002C2332">
        <w:trPr>
          <w:trHeight w:val="410"/>
        </w:trPr>
        <w:tc>
          <w:tcPr>
            <w:tcW w:w="661" w:type="pct"/>
            <w:vMerge/>
            <w:vAlign w:val="center"/>
          </w:tcPr>
          <w:p w14:paraId="3ECB8803" w14:textId="77777777" w:rsidR="00CE082C" w:rsidRPr="00BD6375" w:rsidRDefault="00CE082C" w:rsidP="00AD2F8A">
            <w:pPr>
              <w:snapToGrid w:val="0"/>
              <w:ind w:left="916"/>
              <w:jc w:val="center"/>
              <w:rPr>
                <w:rFonts w:ascii="Montserrat Light" w:hAnsi="Montserrat Light" w:cs="Arial"/>
                <w:b/>
                <w:sz w:val="14"/>
              </w:rPr>
            </w:pPr>
          </w:p>
        </w:tc>
        <w:tc>
          <w:tcPr>
            <w:tcW w:w="1604" w:type="pct"/>
            <w:vMerge/>
          </w:tcPr>
          <w:p w14:paraId="212DA33F" w14:textId="77777777" w:rsidR="00CE082C" w:rsidRPr="00BD6375" w:rsidRDefault="00CE082C" w:rsidP="00AD2F8A">
            <w:pPr>
              <w:snapToGrid w:val="0"/>
              <w:ind w:left="916"/>
              <w:jc w:val="center"/>
              <w:rPr>
                <w:rFonts w:ascii="Montserrat Light" w:hAnsi="Montserrat Light" w:cs="Arial"/>
                <w:b/>
                <w:sz w:val="14"/>
              </w:rPr>
            </w:pPr>
          </w:p>
        </w:tc>
        <w:tc>
          <w:tcPr>
            <w:tcW w:w="1604" w:type="pct"/>
            <w:vMerge/>
            <w:vAlign w:val="center"/>
          </w:tcPr>
          <w:p w14:paraId="6EDC7EA7" w14:textId="77777777" w:rsidR="00CE082C" w:rsidRPr="00BD6375" w:rsidRDefault="00CE082C" w:rsidP="00AD2F8A">
            <w:pPr>
              <w:snapToGrid w:val="0"/>
              <w:ind w:left="916"/>
              <w:jc w:val="center"/>
              <w:rPr>
                <w:rFonts w:ascii="Montserrat Light" w:hAnsi="Montserrat Light" w:cs="Arial"/>
                <w:b/>
                <w:sz w:val="14"/>
              </w:rPr>
            </w:pPr>
          </w:p>
        </w:tc>
        <w:tc>
          <w:tcPr>
            <w:tcW w:w="472" w:type="pct"/>
            <w:vAlign w:val="center"/>
          </w:tcPr>
          <w:p w14:paraId="1BF3B38C" w14:textId="77777777" w:rsidR="00CE082C" w:rsidRPr="00BD6375" w:rsidRDefault="00CE082C" w:rsidP="00AD2F8A">
            <w:pPr>
              <w:snapToGrid w:val="0"/>
              <w:ind w:left="-91"/>
              <w:jc w:val="center"/>
              <w:rPr>
                <w:rFonts w:ascii="Montserrat Light" w:hAnsi="Montserrat Light" w:cs="Arial"/>
                <w:b/>
                <w:strike/>
                <w:sz w:val="14"/>
              </w:rPr>
            </w:pPr>
            <w:r w:rsidRPr="00BD6375">
              <w:rPr>
                <w:rFonts w:ascii="Montserrat Light" w:hAnsi="Montserrat Light" w:cs="Arial"/>
                <w:b/>
                <w:sz w:val="14"/>
              </w:rPr>
              <w:t>PERIODO</w:t>
            </w:r>
          </w:p>
        </w:tc>
        <w:tc>
          <w:tcPr>
            <w:tcW w:w="330" w:type="pct"/>
            <w:vAlign w:val="center"/>
          </w:tcPr>
          <w:p w14:paraId="6F3BC478" w14:textId="77777777" w:rsidR="00CE082C" w:rsidRPr="00BD6375" w:rsidRDefault="00CE082C" w:rsidP="00AD2F8A">
            <w:pPr>
              <w:snapToGrid w:val="0"/>
              <w:ind w:left="36"/>
              <w:jc w:val="center"/>
              <w:rPr>
                <w:rFonts w:ascii="Montserrat Light" w:hAnsi="Montserrat Light" w:cs="Arial"/>
                <w:b/>
                <w:sz w:val="14"/>
              </w:rPr>
            </w:pPr>
            <w:r w:rsidRPr="00BD6375">
              <w:rPr>
                <w:rFonts w:ascii="Montserrat Light" w:hAnsi="Montserrat Light" w:cs="Arial"/>
                <w:b/>
                <w:sz w:val="14"/>
              </w:rPr>
              <w:t>MES</w:t>
            </w:r>
          </w:p>
        </w:tc>
        <w:tc>
          <w:tcPr>
            <w:tcW w:w="329" w:type="pct"/>
            <w:vAlign w:val="center"/>
          </w:tcPr>
          <w:p w14:paraId="62ED1BCA" w14:textId="77777777" w:rsidR="00CE082C" w:rsidRPr="00BD6375" w:rsidRDefault="00CE082C" w:rsidP="00AD2F8A">
            <w:pPr>
              <w:snapToGrid w:val="0"/>
              <w:ind w:left="34"/>
              <w:jc w:val="center"/>
              <w:rPr>
                <w:rFonts w:ascii="Montserrat Light" w:hAnsi="Montserrat Light" w:cs="Arial"/>
                <w:b/>
                <w:sz w:val="14"/>
              </w:rPr>
            </w:pPr>
            <w:r w:rsidRPr="00BD6375">
              <w:rPr>
                <w:rFonts w:ascii="Montserrat Light" w:hAnsi="Montserrat Light" w:cs="Arial"/>
                <w:b/>
                <w:sz w:val="14"/>
              </w:rPr>
              <w:t>AÑO</w:t>
            </w:r>
          </w:p>
        </w:tc>
      </w:tr>
      <w:tr w:rsidR="00CE082C" w:rsidRPr="00BD6375" w14:paraId="2E9247B4" w14:textId="77777777" w:rsidTr="002C2332">
        <w:trPr>
          <w:trHeight w:val="277"/>
        </w:trPr>
        <w:tc>
          <w:tcPr>
            <w:tcW w:w="661" w:type="pct"/>
            <w:vAlign w:val="center"/>
          </w:tcPr>
          <w:p w14:paraId="401C3F3D" w14:textId="77777777" w:rsidR="00CE082C" w:rsidRPr="00BD6375" w:rsidRDefault="00CE082C" w:rsidP="00AD2F8A">
            <w:pPr>
              <w:snapToGrid w:val="0"/>
              <w:rPr>
                <w:rFonts w:ascii="Montserrat Light" w:hAnsi="Montserrat Light" w:cs="Arial"/>
                <w:sz w:val="16"/>
              </w:rPr>
            </w:pPr>
          </w:p>
        </w:tc>
        <w:tc>
          <w:tcPr>
            <w:tcW w:w="1604" w:type="pct"/>
          </w:tcPr>
          <w:p w14:paraId="16B2E473" w14:textId="77777777" w:rsidR="00CE082C" w:rsidRPr="00BD6375" w:rsidRDefault="00CE082C" w:rsidP="00AD2F8A">
            <w:pPr>
              <w:snapToGrid w:val="0"/>
              <w:rPr>
                <w:rFonts w:ascii="Montserrat Light" w:hAnsi="Montserrat Light" w:cs="Arial"/>
                <w:sz w:val="16"/>
              </w:rPr>
            </w:pPr>
          </w:p>
        </w:tc>
        <w:tc>
          <w:tcPr>
            <w:tcW w:w="1604" w:type="pct"/>
            <w:vAlign w:val="center"/>
          </w:tcPr>
          <w:p w14:paraId="67F2C8B9" w14:textId="77777777" w:rsidR="00CE082C" w:rsidRPr="00BD6375" w:rsidRDefault="00CE082C" w:rsidP="00AD2F8A">
            <w:pPr>
              <w:snapToGrid w:val="0"/>
              <w:rPr>
                <w:rFonts w:ascii="Montserrat Light" w:hAnsi="Montserrat Light" w:cs="Arial"/>
                <w:sz w:val="16"/>
              </w:rPr>
            </w:pPr>
          </w:p>
        </w:tc>
        <w:tc>
          <w:tcPr>
            <w:tcW w:w="472" w:type="pct"/>
            <w:vAlign w:val="center"/>
          </w:tcPr>
          <w:p w14:paraId="680B3CD8" w14:textId="77777777" w:rsidR="00CE082C" w:rsidRPr="00BD6375" w:rsidRDefault="00CE082C" w:rsidP="00AD2F8A">
            <w:pPr>
              <w:snapToGrid w:val="0"/>
              <w:rPr>
                <w:rFonts w:ascii="Montserrat Light" w:hAnsi="Montserrat Light" w:cs="Arial"/>
                <w:sz w:val="16"/>
              </w:rPr>
            </w:pPr>
          </w:p>
        </w:tc>
        <w:tc>
          <w:tcPr>
            <w:tcW w:w="330" w:type="pct"/>
            <w:vAlign w:val="center"/>
          </w:tcPr>
          <w:p w14:paraId="122A09EE" w14:textId="77777777" w:rsidR="00CE082C" w:rsidRPr="00BD6375" w:rsidRDefault="00CE082C" w:rsidP="00AD2F8A">
            <w:pPr>
              <w:snapToGrid w:val="0"/>
              <w:rPr>
                <w:rFonts w:ascii="Montserrat Light" w:hAnsi="Montserrat Light" w:cs="Arial"/>
                <w:sz w:val="16"/>
              </w:rPr>
            </w:pPr>
          </w:p>
        </w:tc>
        <w:tc>
          <w:tcPr>
            <w:tcW w:w="329" w:type="pct"/>
            <w:vAlign w:val="center"/>
          </w:tcPr>
          <w:p w14:paraId="71CBB2AB" w14:textId="77777777" w:rsidR="00CE082C" w:rsidRPr="00BD6375" w:rsidRDefault="00CE082C" w:rsidP="00AD2F8A">
            <w:pPr>
              <w:snapToGrid w:val="0"/>
              <w:rPr>
                <w:rFonts w:ascii="Montserrat Light" w:hAnsi="Montserrat Light" w:cs="Arial"/>
                <w:sz w:val="16"/>
              </w:rPr>
            </w:pPr>
          </w:p>
        </w:tc>
      </w:tr>
      <w:tr w:rsidR="00CE082C" w:rsidRPr="00BD6375" w14:paraId="023B3EE9" w14:textId="77777777" w:rsidTr="002C2332">
        <w:trPr>
          <w:trHeight w:val="277"/>
        </w:trPr>
        <w:tc>
          <w:tcPr>
            <w:tcW w:w="661" w:type="pct"/>
            <w:vAlign w:val="center"/>
          </w:tcPr>
          <w:p w14:paraId="3CD5885A" w14:textId="77777777" w:rsidR="00CE082C" w:rsidRPr="00BD6375" w:rsidRDefault="00CE082C" w:rsidP="00AD2F8A">
            <w:pPr>
              <w:snapToGrid w:val="0"/>
              <w:rPr>
                <w:rFonts w:ascii="Montserrat Light" w:hAnsi="Montserrat Light" w:cs="Arial"/>
                <w:sz w:val="16"/>
              </w:rPr>
            </w:pPr>
          </w:p>
        </w:tc>
        <w:tc>
          <w:tcPr>
            <w:tcW w:w="1604" w:type="pct"/>
          </w:tcPr>
          <w:p w14:paraId="66DCB4DE" w14:textId="77777777" w:rsidR="00CE082C" w:rsidRPr="00BD6375" w:rsidRDefault="00CE082C" w:rsidP="00AD2F8A">
            <w:pPr>
              <w:snapToGrid w:val="0"/>
              <w:rPr>
                <w:rFonts w:ascii="Montserrat Light" w:hAnsi="Montserrat Light" w:cs="Arial"/>
                <w:sz w:val="16"/>
              </w:rPr>
            </w:pPr>
          </w:p>
        </w:tc>
        <w:tc>
          <w:tcPr>
            <w:tcW w:w="1604" w:type="pct"/>
            <w:vAlign w:val="center"/>
          </w:tcPr>
          <w:p w14:paraId="3C139020" w14:textId="77777777" w:rsidR="00CE082C" w:rsidRPr="00BD6375" w:rsidRDefault="00CE082C" w:rsidP="00AD2F8A">
            <w:pPr>
              <w:snapToGrid w:val="0"/>
              <w:rPr>
                <w:rFonts w:ascii="Montserrat Light" w:hAnsi="Montserrat Light" w:cs="Arial"/>
                <w:sz w:val="16"/>
              </w:rPr>
            </w:pPr>
          </w:p>
        </w:tc>
        <w:tc>
          <w:tcPr>
            <w:tcW w:w="472" w:type="pct"/>
            <w:vAlign w:val="center"/>
          </w:tcPr>
          <w:p w14:paraId="558CEF8B" w14:textId="77777777" w:rsidR="00CE082C" w:rsidRPr="00BD6375" w:rsidRDefault="00CE082C" w:rsidP="00AD2F8A">
            <w:pPr>
              <w:snapToGrid w:val="0"/>
              <w:rPr>
                <w:rFonts w:ascii="Montserrat Light" w:hAnsi="Montserrat Light" w:cs="Arial"/>
                <w:sz w:val="16"/>
              </w:rPr>
            </w:pPr>
          </w:p>
        </w:tc>
        <w:tc>
          <w:tcPr>
            <w:tcW w:w="330" w:type="pct"/>
            <w:vAlign w:val="center"/>
          </w:tcPr>
          <w:p w14:paraId="1ACE921F" w14:textId="77777777" w:rsidR="00CE082C" w:rsidRPr="00BD6375" w:rsidRDefault="00CE082C" w:rsidP="00AD2F8A">
            <w:pPr>
              <w:snapToGrid w:val="0"/>
              <w:rPr>
                <w:rFonts w:ascii="Montserrat Light" w:hAnsi="Montserrat Light" w:cs="Arial"/>
                <w:sz w:val="16"/>
              </w:rPr>
            </w:pPr>
          </w:p>
        </w:tc>
        <w:tc>
          <w:tcPr>
            <w:tcW w:w="329" w:type="pct"/>
            <w:vAlign w:val="center"/>
          </w:tcPr>
          <w:p w14:paraId="01C874F3" w14:textId="77777777" w:rsidR="00CE082C" w:rsidRPr="00BD6375" w:rsidRDefault="00CE082C" w:rsidP="00AD2F8A">
            <w:pPr>
              <w:snapToGrid w:val="0"/>
              <w:rPr>
                <w:rFonts w:ascii="Montserrat Light" w:hAnsi="Montserrat Light" w:cs="Arial"/>
                <w:sz w:val="16"/>
              </w:rPr>
            </w:pPr>
          </w:p>
        </w:tc>
      </w:tr>
      <w:tr w:rsidR="00CE082C" w:rsidRPr="00BD6375" w14:paraId="40ADF9A8" w14:textId="77777777" w:rsidTr="002C2332">
        <w:trPr>
          <w:trHeight w:val="277"/>
        </w:trPr>
        <w:tc>
          <w:tcPr>
            <w:tcW w:w="661" w:type="pct"/>
            <w:vAlign w:val="center"/>
          </w:tcPr>
          <w:p w14:paraId="35E91FB4" w14:textId="77777777" w:rsidR="00CE082C" w:rsidRPr="00BD6375" w:rsidRDefault="00CE082C" w:rsidP="00AD2F8A">
            <w:pPr>
              <w:snapToGrid w:val="0"/>
              <w:rPr>
                <w:rFonts w:ascii="Montserrat Light" w:hAnsi="Montserrat Light" w:cs="Arial"/>
                <w:sz w:val="16"/>
              </w:rPr>
            </w:pPr>
          </w:p>
        </w:tc>
        <w:tc>
          <w:tcPr>
            <w:tcW w:w="1604" w:type="pct"/>
          </w:tcPr>
          <w:p w14:paraId="4B720990" w14:textId="77777777" w:rsidR="00CE082C" w:rsidRPr="00BD6375" w:rsidRDefault="00CE082C" w:rsidP="00AD2F8A">
            <w:pPr>
              <w:snapToGrid w:val="0"/>
              <w:rPr>
                <w:rFonts w:ascii="Montserrat Light" w:hAnsi="Montserrat Light" w:cs="Arial"/>
                <w:sz w:val="16"/>
              </w:rPr>
            </w:pPr>
          </w:p>
        </w:tc>
        <w:tc>
          <w:tcPr>
            <w:tcW w:w="1604" w:type="pct"/>
            <w:vAlign w:val="center"/>
          </w:tcPr>
          <w:p w14:paraId="70E5AEF4" w14:textId="77777777" w:rsidR="00CE082C" w:rsidRPr="00BD6375" w:rsidRDefault="00CE082C" w:rsidP="00AD2F8A">
            <w:pPr>
              <w:snapToGrid w:val="0"/>
              <w:rPr>
                <w:rFonts w:ascii="Montserrat Light" w:hAnsi="Montserrat Light" w:cs="Arial"/>
                <w:sz w:val="16"/>
              </w:rPr>
            </w:pPr>
          </w:p>
        </w:tc>
        <w:tc>
          <w:tcPr>
            <w:tcW w:w="472" w:type="pct"/>
            <w:vAlign w:val="center"/>
          </w:tcPr>
          <w:p w14:paraId="3675B815" w14:textId="77777777" w:rsidR="00CE082C" w:rsidRPr="00BD6375" w:rsidRDefault="00CE082C" w:rsidP="00AD2F8A">
            <w:pPr>
              <w:snapToGrid w:val="0"/>
              <w:rPr>
                <w:rFonts w:ascii="Montserrat Light" w:hAnsi="Montserrat Light" w:cs="Arial"/>
                <w:sz w:val="16"/>
              </w:rPr>
            </w:pPr>
          </w:p>
        </w:tc>
        <w:tc>
          <w:tcPr>
            <w:tcW w:w="330" w:type="pct"/>
            <w:vAlign w:val="center"/>
          </w:tcPr>
          <w:p w14:paraId="5D23D7C4" w14:textId="77777777" w:rsidR="00CE082C" w:rsidRPr="00BD6375" w:rsidRDefault="00CE082C" w:rsidP="00AD2F8A">
            <w:pPr>
              <w:snapToGrid w:val="0"/>
              <w:rPr>
                <w:rFonts w:ascii="Montserrat Light" w:hAnsi="Montserrat Light" w:cs="Arial"/>
                <w:sz w:val="16"/>
              </w:rPr>
            </w:pPr>
          </w:p>
        </w:tc>
        <w:tc>
          <w:tcPr>
            <w:tcW w:w="329" w:type="pct"/>
            <w:vAlign w:val="center"/>
          </w:tcPr>
          <w:p w14:paraId="431967C0" w14:textId="77777777" w:rsidR="00CE082C" w:rsidRPr="00BD6375" w:rsidRDefault="00CE082C" w:rsidP="00AD2F8A">
            <w:pPr>
              <w:snapToGrid w:val="0"/>
              <w:rPr>
                <w:rFonts w:ascii="Montserrat Light" w:hAnsi="Montserrat Light" w:cs="Arial"/>
                <w:sz w:val="16"/>
              </w:rPr>
            </w:pPr>
          </w:p>
        </w:tc>
      </w:tr>
      <w:tr w:rsidR="00CE082C" w:rsidRPr="00BD6375" w14:paraId="7527B534" w14:textId="77777777" w:rsidTr="002C2332">
        <w:trPr>
          <w:trHeight w:val="277"/>
        </w:trPr>
        <w:tc>
          <w:tcPr>
            <w:tcW w:w="661" w:type="pct"/>
            <w:vAlign w:val="center"/>
          </w:tcPr>
          <w:p w14:paraId="68CA4B26" w14:textId="77777777" w:rsidR="00CE082C" w:rsidRPr="00BD6375" w:rsidRDefault="00CE082C" w:rsidP="00AD2F8A">
            <w:pPr>
              <w:snapToGrid w:val="0"/>
              <w:rPr>
                <w:rFonts w:ascii="Montserrat Light" w:hAnsi="Montserrat Light" w:cs="Arial"/>
                <w:sz w:val="16"/>
              </w:rPr>
            </w:pPr>
          </w:p>
        </w:tc>
        <w:tc>
          <w:tcPr>
            <w:tcW w:w="1604" w:type="pct"/>
          </w:tcPr>
          <w:p w14:paraId="33B1E193" w14:textId="77777777" w:rsidR="00CE082C" w:rsidRPr="00BD6375" w:rsidRDefault="00CE082C" w:rsidP="00AD2F8A">
            <w:pPr>
              <w:snapToGrid w:val="0"/>
              <w:rPr>
                <w:rFonts w:ascii="Montserrat Light" w:hAnsi="Montserrat Light" w:cs="Arial"/>
                <w:sz w:val="16"/>
              </w:rPr>
            </w:pPr>
          </w:p>
        </w:tc>
        <w:tc>
          <w:tcPr>
            <w:tcW w:w="1604" w:type="pct"/>
            <w:vAlign w:val="center"/>
          </w:tcPr>
          <w:p w14:paraId="4A27860A" w14:textId="77777777" w:rsidR="00CE082C" w:rsidRPr="00BD6375" w:rsidRDefault="00CE082C" w:rsidP="00AD2F8A">
            <w:pPr>
              <w:snapToGrid w:val="0"/>
              <w:rPr>
                <w:rFonts w:ascii="Montserrat Light" w:hAnsi="Montserrat Light" w:cs="Arial"/>
                <w:sz w:val="16"/>
              </w:rPr>
            </w:pPr>
          </w:p>
        </w:tc>
        <w:tc>
          <w:tcPr>
            <w:tcW w:w="472" w:type="pct"/>
            <w:vAlign w:val="center"/>
          </w:tcPr>
          <w:p w14:paraId="694E0BF7" w14:textId="77777777" w:rsidR="00CE082C" w:rsidRPr="00BD6375" w:rsidRDefault="00CE082C" w:rsidP="00AD2F8A">
            <w:pPr>
              <w:snapToGrid w:val="0"/>
              <w:rPr>
                <w:rFonts w:ascii="Montserrat Light" w:hAnsi="Montserrat Light" w:cs="Arial"/>
                <w:sz w:val="16"/>
              </w:rPr>
            </w:pPr>
          </w:p>
        </w:tc>
        <w:tc>
          <w:tcPr>
            <w:tcW w:w="330" w:type="pct"/>
            <w:vAlign w:val="center"/>
          </w:tcPr>
          <w:p w14:paraId="722DF6DE" w14:textId="77777777" w:rsidR="00CE082C" w:rsidRPr="00BD6375" w:rsidRDefault="00CE082C" w:rsidP="00AD2F8A">
            <w:pPr>
              <w:snapToGrid w:val="0"/>
              <w:rPr>
                <w:rFonts w:ascii="Montserrat Light" w:hAnsi="Montserrat Light" w:cs="Arial"/>
                <w:sz w:val="16"/>
              </w:rPr>
            </w:pPr>
          </w:p>
        </w:tc>
        <w:tc>
          <w:tcPr>
            <w:tcW w:w="329" w:type="pct"/>
            <w:vAlign w:val="center"/>
          </w:tcPr>
          <w:p w14:paraId="68649151" w14:textId="77777777" w:rsidR="00CE082C" w:rsidRPr="00BD6375" w:rsidRDefault="00CE082C" w:rsidP="00AD2F8A">
            <w:pPr>
              <w:snapToGrid w:val="0"/>
              <w:rPr>
                <w:rFonts w:ascii="Montserrat Light" w:hAnsi="Montserrat Light" w:cs="Arial"/>
                <w:sz w:val="16"/>
              </w:rPr>
            </w:pPr>
          </w:p>
        </w:tc>
      </w:tr>
      <w:tr w:rsidR="00CE082C" w:rsidRPr="00BD6375" w14:paraId="08ACBFC3" w14:textId="77777777" w:rsidTr="002C2332">
        <w:trPr>
          <w:trHeight w:val="277"/>
        </w:trPr>
        <w:tc>
          <w:tcPr>
            <w:tcW w:w="661" w:type="pct"/>
            <w:vAlign w:val="center"/>
          </w:tcPr>
          <w:p w14:paraId="0F5F717F" w14:textId="77777777" w:rsidR="00CE082C" w:rsidRPr="00BD6375" w:rsidRDefault="00CE082C" w:rsidP="00AD2F8A">
            <w:pPr>
              <w:snapToGrid w:val="0"/>
              <w:rPr>
                <w:rFonts w:ascii="Montserrat Light" w:hAnsi="Montserrat Light" w:cs="Arial"/>
                <w:sz w:val="16"/>
              </w:rPr>
            </w:pPr>
          </w:p>
        </w:tc>
        <w:tc>
          <w:tcPr>
            <w:tcW w:w="1604" w:type="pct"/>
          </w:tcPr>
          <w:p w14:paraId="5B91D44D" w14:textId="77777777" w:rsidR="00CE082C" w:rsidRPr="00BD6375" w:rsidRDefault="00CE082C" w:rsidP="00AD2F8A">
            <w:pPr>
              <w:snapToGrid w:val="0"/>
              <w:rPr>
                <w:rFonts w:ascii="Montserrat Light" w:hAnsi="Montserrat Light" w:cs="Arial"/>
                <w:sz w:val="16"/>
              </w:rPr>
            </w:pPr>
          </w:p>
        </w:tc>
        <w:tc>
          <w:tcPr>
            <w:tcW w:w="1604" w:type="pct"/>
            <w:vAlign w:val="center"/>
          </w:tcPr>
          <w:p w14:paraId="048A6C89" w14:textId="77777777" w:rsidR="00CE082C" w:rsidRPr="00BD6375" w:rsidRDefault="00CE082C" w:rsidP="00AD2F8A">
            <w:pPr>
              <w:snapToGrid w:val="0"/>
              <w:rPr>
                <w:rFonts w:ascii="Montserrat Light" w:hAnsi="Montserrat Light" w:cs="Arial"/>
                <w:sz w:val="16"/>
              </w:rPr>
            </w:pPr>
          </w:p>
        </w:tc>
        <w:tc>
          <w:tcPr>
            <w:tcW w:w="472" w:type="pct"/>
            <w:vAlign w:val="center"/>
          </w:tcPr>
          <w:p w14:paraId="4D728016" w14:textId="77777777" w:rsidR="00CE082C" w:rsidRPr="00BD6375" w:rsidRDefault="00CE082C" w:rsidP="00AD2F8A">
            <w:pPr>
              <w:snapToGrid w:val="0"/>
              <w:rPr>
                <w:rFonts w:ascii="Montserrat Light" w:hAnsi="Montserrat Light" w:cs="Arial"/>
                <w:sz w:val="16"/>
              </w:rPr>
            </w:pPr>
          </w:p>
        </w:tc>
        <w:tc>
          <w:tcPr>
            <w:tcW w:w="330" w:type="pct"/>
            <w:vAlign w:val="center"/>
          </w:tcPr>
          <w:p w14:paraId="3CA8AE4C" w14:textId="77777777" w:rsidR="00CE082C" w:rsidRPr="00BD6375" w:rsidRDefault="00CE082C" w:rsidP="00AD2F8A">
            <w:pPr>
              <w:snapToGrid w:val="0"/>
              <w:rPr>
                <w:rFonts w:ascii="Montserrat Light" w:hAnsi="Montserrat Light" w:cs="Arial"/>
                <w:sz w:val="16"/>
              </w:rPr>
            </w:pPr>
          </w:p>
        </w:tc>
        <w:tc>
          <w:tcPr>
            <w:tcW w:w="329" w:type="pct"/>
            <w:vAlign w:val="center"/>
          </w:tcPr>
          <w:p w14:paraId="2E337F70" w14:textId="77777777" w:rsidR="00CE082C" w:rsidRPr="00BD6375" w:rsidRDefault="00CE082C" w:rsidP="00AD2F8A">
            <w:pPr>
              <w:snapToGrid w:val="0"/>
              <w:rPr>
                <w:rFonts w:ascii="Montserrat Light" w:hAnsi="Montserrat Light" w:cs="Arial"/>
                <w:sz w:val="16"/>
              </w:rPr>
            </w:pPr>
          </w:p>
        </w:tc>
      </w:tr>
      <w:tr w:rsidR="00CE082C" w:rsidRPr="00BD6375" w14:paraId="2FDA0767" w14:textId="77777777" w:rsidTr="002C2332">
        <w:trPr>
          <w:trHeight w:val="277"/>
        </w:trPr>
        <w:tc>
          <w:tcPr>
            <w:tcW w:w="661" w:type="pct"/>
            <w:vAlign w:val="center"/>
          </w:tcPr>
          <w:p w14:paraId="664547AC" w14:textId="77777777" w:rsidR="00CE082C" w:rsidRPr="00BD6375" w:rsidRDefault="00CE082C" w:rsidP="00AD2F8A">
            <w:pPr>
              <w:snapToGrid w:val="0"/>
              <w:rPr>
                <w:rFonts w:ascii="Montserrat Light" w:hAnsi="Montserrat Light" w:cs="Arial"/>
                <w:sz w:val="16"/>
              </w:rPr>
            </w:pPr>
          </w:p>
        </w:tc>
        <w:tc>
          <w:tcPr>
            <w:tcW w:w="1604" w:type="pct"/>
          </w:tcPr>
          <w:p w14:paraId="0ADB754B" w14:textId="77777777" w:rsidR="00CE082C" w:rsidRPr="00BD6375" w:rsidRDefault="00CE082C" w:rsidP="00AD2F8A">
            <w:pPr>
              <w:snapToGrid w:val="0"/>
              <w:rPr>
                <w:rFonts w:ascii="Montserrat Light" w:hAnsi="Montserrat Light" w:cs="Arial"/>
                <w:sz w:val="16"/>
              </w:rPr>
            </w:pPr>
          </w:p>
        </w:tc>
        <w:tc>
          <w:tcPr>
            <w:tcW w:w="1604" w:type="pct"/>
            <w:vAlign w:val="center"/>
          </w:tcPr>
          <w:p w14:paraId="202F6FA0" w14:textId="77777777" w:rsidR="00CE082C" w:rsidRPr="00BD6375" w:rsidRDefault="00CE082C" w:rsidP="00AD2F8A">
            <w:pPr>
              <w:snapToGrid w:val="0"/>
              <w:rPr>
                <w:rFonts w:ascii="Montserrat Light" w:hAnsi="Montserrat Light" w:cs="Arial"/>
                <w:sz w:val="16"/>
              </w:rPr>
            </w:pPr>
          </w:p>
        </w:tc>
        <w:tc>
          <w:tcPr>
            <w:tcW w:w="472" w:type="pct"/>
            <w:vAlign w:val="center"/>
          </w:tcPr>
          <w:p w14:paraId="56DA1B80" w14:textId="77777777" w:rsidR="00CE082C" w:rsidRPr="00BD6375" w:rsidRDefault="00CE082C" w:rsidP="00AD2F8A">
            <w:pPr>
              <w:snapToGrid w:val="0"/>
              <w:rPr>
                <w:rFonts w:ascii="Montserrat Light" w:hAnsi="Montserrat Light" w:cs="Arial"/>
                <w:sz w:val="16"/>
              </w:rPr>
            </w:pPr>
          </w:p>
        </w:tc>
        <w:tc>
          <w:tcPr>
            <w:tcW w:w="330" w:type="pct"/>
            <w:vAlign w:val="center"/>
          </w:tcPr>
          <w:p w14:paraId="085DD731" w14:textId="77777777" w:rsidR="00CE082C" w:rsidRPr="00BD6375" w:rsidRDefault="00CE082C" w:rsidP="00AD2F8A">
            <w:pPr>
              <w:snapToGrid w:val="0"/>
              <w:rPr>
                <w:rFonts w:ascii="Montserrat Light" w:hAnsi="Montserrat Light" w:cs="Arial"/>
                <w:sz w:val="16"/>
              </w:rPr>
            </w:pPr>
          </w:p>
        </w:tc>
        <w:tc>
          <w:tcPr>
            <w:tcW w:w="329" w:type="pct"/>
            <w:vAlign w:val="center"/>
          </w:tcPr>
          <w:p w14:paraId="1315368A" w14:textId="77777777" w:rsidR="00CE082C" w:rsidRPr="00BD6375" w:rsidRDefault="00CE082C" w:rsidP="00AD2F8A">
            <w:pPr>
              <w:snapToGrid w:val="0"/>
              <w:rPr>
                <w:rFonts w:ascii="Montserrat Light" w:hAnsi="Montserrat Light" w:cs="Arial"/>
                <w:sz w:val="16"/>
              </w:rPr>
            </w:pPr>
          </w:p>
        </w:tc>
      </w:tr>
      <w:tr w:rsidR="00CE082C" w:rsidRPr="00BD6375" w14:paraId="551748F2" w14:textId="77777777" w:rsidTr="002C2332">
        <w:trPr>
          <w:trHeight w:val="277"/>
        </w:trPr>
        <w:tc>
          <w:tcPr>
            <w:tcW w:w="661" w:type="pct"/>
            <w:vAlign w:val="center"/>
          </w:tcPr>
          <w:p w14:paraId="5A5AC7E4" w14:textId="77777777" w:rsidR="00CE082C" w:rsidRPr="00BD6375" w:rsidRDefault="00CE082C" w:rsidP="00AD2F8A">
            <w:pPr>
              <w:snapToGrid w:val="0"/>
              <w:rPr>
                <w:rFonts w:ascii="Montserrat Light" w:hAnsi="Montserrat Light" w:cs="Arial"/>
                <w:sz w:val="16"/>
              </w:rPr>
            </w:pPr>
          </w:p>
        </w:tc>
        <w:tc>
          <w:tcPr>
            <w:tcW w:w="1604" w:type="pct"/>
          </w:tcPr>
          <w:p w14:paraId="67B36EFC" w14:textId="77777777" w:rsidR="00CE082C" w:rsidRPr="00BD6375" w:rsidRDefault="00CE082C" w:rsidP="00AD2F8A">
            <w:pPr>
              <w:snapToGrid w:val="0"/>
              <w:rPr>
                <w:rFonts w:ascii="Montserrat Light" w:hAnsi="Montserrat Light" w:cs="Arial"/>
                <w:sz w:val="16"/>
              </w:rPr>
            </w:pPr>
          </w:p>
        </w:tc>
        <w:tc>
          <w:tcPr>
            <w:tcW w:w="1604" w:type="pct"/>
            <w:vAlign w:val="center"/>
          </w:tcPr>
          <w:p w14:paraId="69B5AEBC" w14:textId="77777777" w:rsidR="00CE082C" w:rsidRPr="00BD6375" w:rsidRDefault="00CE082C" w:rsidP="00AD2F8A">
            <w:pPr>
              <w:snapToGrid w:val="0"/>
              <w:rPr>
                <w:rFonts w:ascii="Montserrat Light" w:hAnsi="Montserrat Light" w:cs="Arial"/>
                <w:sz w:val="16"/>
              </w:rPr>
            </w:pPr>
          </w:p>
        </w:tc>
        <w:tc>
          <w:tcPr>
            <w:tcW w:w="472" w:type="pct"/>
            <w:vAlign w:val="center"/>
          </w:tcPr>
          <w:p w14:paraId="79FD3F6E" w14:textId="77777777" w:rsidR="00CE082C" w:rsidRPr="00BD6375" w:rsidRDefault="00CE082C" w:rsidP="00AD2F8A">
            <w:pPr>
              <w:snapToGrid w:val="0"/>
              <w:rPr>
                <w:rFonts w:ascii="Montserrat Light" w:hAnsi="Montserrat Light" w:cs="Arial"/>
                <w:sz w:val="16"/>
              </w:rPr>
            </w:pPr>
          </w:p>
        </w:tc>
        <w:tc>
          <w:tcPr>
            <w:tcW w:w="330" w:type="pct"/>
            <w:vAlign w:val="center"/>
          </w:tcPr>
          <w:p w14:paraId="037756B3" w14:textId="77777777" w:rsidR="00CE082C" w:rsidRPr="00BD6375" w:rsidRDefault="00CE082C" w:rsidP="00AD2F8A">
            <w:pPr>
              <w:snapToGrid w:val="0"/>
              <w:rPr>
                <w:rFonts w:ascii="Montserrat Light" w:hAnsi="Montserrat Light" w:cs="Arial"/>
                <w:sz w:val="16"/>
              </w:rPr>
            </w:pPr>
          </w:p>
        </w:tc>
        <w:tc>
          <w:tcPr>
            <w:tcW w:w="329" w:type="pct"/>
            <w:vAlign w:val="center"/>
          </w:tcPr>
          <w:p w14:paraId="1445CEB2" w14:textId="77777777" w:rsidR="00CE082C" w:rsidRPr="00BD6375" w:rsidRDefault="00CE082C" w:rsidP="00AD2F8A">
            <w:pPr>
              <w:snapToGrid w:val="0"/>
              <w:rPr>
                <w:rFonts w:ascii="Montserrat Light" w:hAnsi="Montserrat Light" w:cs="Arial"/>
                <w:sz w:val="16"/>
              </w:rPr>
            </w:pPr>
          </w:p>
        </w:tc>
      </w:tr>
      <w:tr w:rsidR="00CE082C" w:rsidRPr="00BD6375" w14:paraId="70379642" w14:textId="77777777" w:rsidTr="002C2332">
        <w:trPr>
          <w:trHeight w:val="277"/>
        </w:trPr>
        <w:tc>
          <w:tcPr>
            <w:tcW w:w="661" w:type="pct"/>
            <w:vAlign w:val="center"/>
          </w:tcPr>
          <w:p w14:paraId="79565449" w14:textId="77777777" w:rsidR="00CE082C" w:rsidRPr="00BD6375" w:rsidRDefault="00CE082C" w:rsidP="00AD2F8A">
            <w:pPr>
              <w:snapToGrid w:val="0"/>
              <w:rPr>
                <w:rFonts w:ascii="Montserrat Light" w:hAnsi="Montserrat Light" w:cs="Arial"/>
                <w:sz w:val="16"/>
              </w:rPr>
            </w:pPr>
          </w:p>
        </w:tc>
        <w:tc>
          <w:tcPr>
            <w:tcW w:w="1604" w:type="pct"/>
          </w:tcPr>
          <w:p w14:paraId="7FEC75B1" w14:textId="77777777" w:rsidR="00CE082C" w:rsidRPr="00BD6375" w:rsidRDefault="00CE082C" w:rsidP="00AD2F8A">
            <w:pPr>
              <w:snapToGrid w:val="0"/>
              <w:rPr>
                <w:rFonts w:ascii="Montserrat Light" w:hAnsi="Montserrat Light" w:cs="Arial"/>
                <w:sz w:val="16"/>
              </w:rPr>
            </w:pPr>
          </w:p>
        </w:tc>
        <w:tc>
          <w:tcPr>
            <w:tcW w:w="1604" w:type="pct"/>
            <w:vAlign w:val="center"/>
          </w:tcPr>
          <w:p w14:paraId="2D6C0D33" w14:textId="77777777" w:rsidR="00CE082C" w:rsidRPr="00BD6375" w:rsidRDefault="00CE082C" w:rsidP="00AD2F8A">
            <w:pPr>
              <w:snapToGrid w:val="0"/>
              <w:rPr>
                <w:rFonts w:ascii="Montserrat Light" w:hAnsi="Montserrat Light" w:cs="Arial"/>
                <w:sz w:val="16"/>
              </w:rPr>
            </w:pPr>
          </w:p>
        </w:tc>
        <w:tc>
          <w:tcPr>
            <w:tcW w:w="472" w:type="pct"/>
            <w:vAlign w:val="center"/>
          </w:tcPr>
          <w:p w14:paraId="254327C9" w14:textId="77777777" w:rsidR="00CE082C" w:rsidRPr="00BD6375" w:rsidRDefault="00CE082C" w:rsidP="00AD2F8A">
            <w:pPr>
              <w:snapToGrid w:val="0"/>
              <w:rPr>
                <w:rFonts w:ascii="Montserrat Light" w:hAnsi="Montserrat Light" w:cs="Arial"/>
                <w:sz w:val="16"/>
              </w:rPr>
            </w:pPr>
          </w:p>
        </w:tc>
        <w:tc>
          <w:tcPr>
            <w:tcW w:w="330" w:type="pct"/>
            <w:vAlign w:val="center"/>
          </w:tcPr>
          <w:p w14:paraId="1C59FDB9" w14:textId="77777777" w:rsidR="00CE082C" w:rsidRPr="00BD6375" w:rsidRDefault="00CE082C" w:rsidP="00AD2F8A">
            <w:pPr>
              <w:snapToGrid w:val="0"/>
              <w:rPr>
                <w:rFonts w:ascii="Montserrat Light" w:hAnsi="Montserrat Light" w:cs="Arial"/>
                <w:sz w:val="16"/>
              </w:rPr>
            </w:pPr>
          </w:p>
        </w:tc>
        <w:tc>
          <w:tcPr>
            <w:tcW w:w="329" w:type="pct"/>
            <w:vAlign w:val="center"/>
          </w:tcPr>
          <w:p w14:paraId="4367626C" w14:textId="77777777" w:rsidR="00CE082C" w:rsidRPr="00BD6375" w:rsidRDefault="00CE082C" w:rsidP="00AD2F8A">
            <w:pPr>
              <w:snapToGrid w:val="0"/>
              <w:rPr>
                <w:rFonts w:ascii="Montserrat Light" w:hAnsi="Montserrat Light" w:cs="Arial"/>
                <w:sz w:val="16"/>
              </w:rPr>
            </w:pPr>
          </w:p>
        </w:tc>
      </w:tr>
      <w:tr w:rsidR="00CE082C" w:rsidRPr="00BD6375" w14:paraId="73412C18" w14:textId="77777777" w:rsidTr="002C2332">
        <w:trPr>
          <w:trHeight w:val="277"/>
        </w:trPr>
        <w:tc>
          <w:tcPr>
            <w:tcW w:w="661" w:type="pct"/>
            <w:vAlign w:val="center"/>
          </w:tcPr>
          <w:p w14:paraId="1F8C57B1" w14:textId="77777777" w:rsidR="00CE082C" w:rsidRPr="00BD6375" w:rsidRDefault="00CE082C" w:rsidP="00AD2F8A">
            <w:pPr>
              <w:snapToGrid w:val="0"/>
              <w:rPr>
                <w:rFonts w:ascii="Montserrat Light" w:hAnsi="Montserrat Light" w:cs="Arial"/>
                <w:sz w:val="16"/>
              </w:rPr>
            </w:pPr>
          </w:p>
        </w:tc>
        <w:tc>
          <w:tcPr>
            <w:tcW w:w="1604" w:type="pct"/>
          </w:tcPr>
          <w:p w14:paraId="660CE290" w14:textId="77777777" w:rsidR="00CE082C" w:rsidRPr="00BD6375" w:rsidRDefault="00CE082C" w:rsidP="00AD2F8A">
            <w:pPr>
              <w:snapToGrid w:val="0"/>
              <w:rPr>
                <w:rFonts w:ascii="Montserrat Light" w:hAnsi="Montserrat Light" w:cs="Arial"/>
                <w:sz w:val="16"/>
              </w:rPr>
            </w:pPr>
          </w:p>
        </w:tc>
        <w:tc>
          <w:tcPr>
            <w:tcW w:w="1604" w:type="pct"/>
            <w:vAlign w:val="center"/>
          </w:tcPr>
          <w:p w14:paraId="175C902C" w14:textId="77777777" w:rsidR="00CE082C" w:rsidRPr="00BD6375" w:rsidRDefault="00CE082C" w:rsidP="00AD2F8A">
            <w:pPr>
              <w:snapToGrid w:val="0"/>
              <w:rPr>
                <w:rFonts w:ascii="Montserrat Light" w:hAnsi="Montserrat Light" w:cs="Arial"/>
                <w:sz w:val="16"/>
              </w:rPr>
            </w:pPr>
          </w:p>
        </w:tc>
        <w:tc>
          <w:tcPr>
            <w:tcW w:w="472" w:type="pct"/>
            <w:vAlign w:val="center"/>
          </w:tcPr>
          <w:p w14:paraId="5513A400" w14:textId="77777777" w:rsidR="00CE082C" w:rsidRPr="00BD6375" w:rsidRDefault="00CE082C" w:rsidP="00AD2F8A">
            <w:pPr>
              <w:snapToGrid w:val="0"/>
              <w:rPr>
                <w:rFonts w:ascii="Montserrat Light" w:hAnsi="Montserrat Light" w:cs="Arial"/>
                <w:sz w:val="16"/>
              </w:rPr>
            </w:pPr>
          </w:p>
        </w:tc>
        <w:tc>
          <w:tcPr>
            <w:tcW w:w="330" w:type="pct"/>
            <w:vAlign w:val="center"/>
          </w:tcPr>
          <w:p w14:paraId="6D8780CB" w14:textId="77777777" w:rsidR="00CE082C" w:rsidRPr="00BD6375" w:rsidRDefault="00CE082C" w:rsidP="00AD2F8A">
            <w:pPr>
              <w:snapToGrid w:val="0"/>
              <w:rPr>
                <w:rFonts w:ascii="Montserrat Light" w:hAnsi="Montserrat Light" w:cs="Arial"/>
                <w:sz w:val="16"/>
              </w:rPr>
            </w:pPr>
          </w:p>
        </w:tc>
        <w:tc>
          <w:tcPr>
            <w:tcW w:w="329" w:type="pct"/>
            <w:vAlign w:val="center"/>
          </w:tcPr>
          <w:p w14:paraId="0264E210" w14:textId="77777777" w:rsidR="00CE082C" w:rsidRPr="00BD6375" w:rsidRDefault="00CE082C" w:rsidP="00AD2F8A">
            <w:pPr>
              <w:snapToGrid w:val="0"/>
              <w:rPr>
                <w:rFonts w:ascii="Montserrat Light" w:hAnsi="Montserrat Light" w:cs="Arial"/>
                <w:sz w:val="16"/>
              </w:rPr>
            </w:pPr>
          </w:p>
        </w:tc>
      </w:tr>
      <w:tr w:rsidR="00CE082C" w:rsidRPr="00BD6375" w14:paraId="6144DF0A" w14:textId="77777777" w:rsidTr="002C2332">
        <w:trPr>
          <w:trHeight w:val="277"/>
        </w:trPr>
        <w:tc>
          <w:tcPr>
            <w:tcW w:w="661" w:type="pct"/>
            <w:vAlign w:val="center"/>
          </w:tcPr>
          <w:p w14:paraId="26457BF9" w14:textId="77777777" w:rsidR="00CE082C" w:rsidRPr="00BD6375" w:rsidRDefault="00CE082C" w:rsidP="00AD2F8A">
            <w:pPr>
              <w:snapToGrid w:val="0"/>
              <w:rPr>
                <w:rFonts w:ascii="Montserrat Light" w:hAnsi="Montserrat Light" w:cs="Arial"/>
                <w:sz w:val="16"/>
              </w:rPr>
            </w:pPr>
          </w:p>
        </w:tc>
        <w:tc>
          <w:tcPr>
            <w:tcW w:w="1604" w:type="pct"/>
          </w:tcPr>
          <w:p w14:paraId="52B1D58C" w14:textId="77777777" w:rsidR="00CE082C" w:rsidRPr="00BD6375" w:rsidRDefault="00CE082C" w:rsidP="00AD2F8A">
            <w:pPr>
              <w:snapToGrid w:val="0"/>
              <w:rPr>
                <w:rFonts w:ascii="Montserrat Light" w:hAnsi="Montserrat Light" w:cs="Arial"/>
                <w:sz w:val="16"/>
              </w:rPr>
            </w:pPr>
          </w:p>
        </w:tc>
        <w:tc>
          <w:tcPr>
            <w:tcW w:w="1604" w:type="pct"/>
            <w:vAlign w:val="center"/>
          </w:tcPr>
          <w:p w14:paraId="0B5A50C0" w14:textId="77777777" w:rsidR="00CE082C" w:rsidRPr="00BD6375" w:rsidRDefault="00CE082C" w:rsidP="00AD2F8A">
            <w:pPr>
              <w:snapToGrid w:val="0"/>
              <w:rPr>
                <w:rFonts w:ascii="Montserrat Light" w:hAnsi="Montserrat Light" w:cs="Arial"/>
                <w:sz w:val="16"/>
              </w:rPr>
            </w:pPr>
          </w:p>
        </w:tc>
        <w:tc>
          <w:tcPr>
            <w:tcW w:w="472" w:type="pct"/>
            <w:vAlign w:val="center"/>
          </w:tcPr>
          <w:p w14:paraId="22D89704" w14:textId="77777777" w:rsidR="00CE082C" w:rsidRPr="00BD6375" w:rsidRDefault="00CE082C" w:rsidP="00AD2F8A">
            <w:pPr>
              <w:snapToGrid w:val="0"/>
              <w:rPr>
                <w:rFonts w:ascii="Montserrat Light" w:hAnsi="Montserrat Light" w:cs="Arial"/>
                <w:sz w:val="16"/>
              </w:rPr>
            </w:pPr>
          </w:p>
        </w:tc>
        <w:tc>
          <w:tcPr>
            <w:tcW w:w="330" w:type="pct"/>
            <w:vAlign w:val="center"/>
          </w:tcPr>
          <w:p w14:paraId="6A262FF2" w14:textId="77777777" w:rsidR="00CE082C" w:rsidRPr="00BD6375" w:rsidRDefault="00CE082C" w:rsidP="00AD2F8A">
            <w:pPr>
              <w:snapToGrid w:val="0"/>
              <w:rPr>
                <w:rFonts w:ascii="Montserrat Light" w:hAnsi="Montserrat Light" w:cs="Arial"/>
                <w:sz w:val="16"/>
              </w:rPr>
            </w:pPr>
          </w:p>
        </w:tc>
        <w:tc>
          <w:tcPr>
            <w:tcW w:w="329" w:type="pct"/>
            <w:vAlign w:val="center"/>
          </w:tcPr>
          <w:p w14:paraId="560A394B" w14:textId="77777777" w:rsidR="00CE082C" w:rsidRPr="00BD6375" w:rsidRDefault="00CE082C" w:rsidP="00AD2F8A">
            <w:pPr>
              <w:snapToGrid w:val="0"/>
              <w:rPr>
                <w:rFonts w:ascii="Montserrat Light" w:hAnsi="Montserrat Light" w:cs="Arial"/>
                <w:sz w:val="16"/>
              </w:rPr>
            </w:pPr>
          </w:p>
        </w:tc>
      </w:tr>
      <w:tr w:rsidR="00CE082C" w:rsidRPr="00BD6375" w14:paraId="4F0D9AC1" w14:textId="77777777" w:rsidTr="002C2332">
        <w:trPr>
          <w:trHeight w:val="277"/>
        </w:trPr>
        <w:tc>
          <w:tcPr>
            <w:tcW w:w="661" w:type="pct"/>
            <w:vAlign w:val="center"/>
          </w:tcPr>
          <w:p w14:paraId="2A2D78F2" w14:textId="77777777" w:rsidR="00CE082C" w:rsidRPr="00BD6375" w:rsidRDefault="00CE082C" w:rsidP="00AD2F8A">
            <w:pPr>
              <w:snapToGrid w:val="0"/>
              <w:rPr>
                <w:rFonts w:ascii="Montserrat Light" w:hAnsi="Montserrat Light" w:cs="Arial"/>
                <w:sz w:val="16"/>
              </w:rPr>
            </w:pPr>
          </w:p>
        </w:tc>
        <w:tc>
          <w:tcPr>
            <w:tcW w:w="1604" w:type="pct"/>
          </w:tcPr>
          <w:p w14:paraId="2D85AE7D" w14:textId="77777777" w:rsidR="00CE082C" w:rsidRPr="00BD6375" w:rsidRDefault="00CE082C" w:rsidP="00AD2F8A">
            <w:pPr>
              <w:snapToGrid w:val="0"/>
              <w:rPr>
                <w:rFonts w:ascii="Montserrat Light" w:hAnsi="Montserrat Light" w:cs="Arial"/>
                <w:sz w:val="16"/>
              </w:rPr>
            </w:pPr>
          </w:p>
        </w:tc>
        <w:tc>
          <w:tcPr>
            <w:tcW w:w="1604" w:type="pct"/>
            <w:vAlign w:val="center"/>
          </w:tcPr>
          <w:p w14:paraId="7C83AB54" w14:textId="77777777" w:rsidR="00CE082C" w:rsidRPr="00BD6375" w:rsidRDefault="00CE082C" w:rsidP="00AD2F8A">
            <w:pPr>
              <w:snapToGrid w:val="0"/>
              <w:rPr>
                <w:rFonts w:ascii="Montserrat Light" w:hAnsi="Montserrat Light" w:cs="Arial"/>
                <w:sz w:val="16"/>
              </w:rPr>
            </w:pPr>
          </w:p>
        </w:tc>
        <w:tc>
          <w:tcPr>
            <w:tcW w:w="472" w:type="pct"/>
            <w:vAlign w:val="center"/>
          </w:tcPr>
          <w:p w14:paraId="62509F03" w14:textId="77777777" w:rsidR="00CE082C" w:rsidRPr="00BD6375" w:rsidRDefault="00CE082C" w:rsidP="00AD2F8A">
            <w:pPr>
              <w:snapToGrid w:val="0"/>
              <w:rPr>
                <w:rFonts w:ascii="Montserrat Light" w:hAnsi="Montserrat Light" w:cs="Arial"/>
                <w:sz w:val="16"/>
              </w:rPr>
            </w:pPr>
          </w:p>
        </w:tc>
        <w:tc>
          <w:tcPr>
            <w:tcW w:w="330" w:type="pct"/>
            <w:vAlign w:val="center"/>
          </w:tcPr>
          <w:p w14:paraId="49F12CB3" w14:textId="77777777" w:rsidR="00CE082C" w:rsidRPr="00BD6375" w:rsidRDefault="00CE082C" w:rsidP="00AD2F8A">
            <w:pPr>
              <w:snapToGrid w:val="0"/>
              <w:rPr>
                <w:rFonts w:ascii="Montserrat Light" w:hAnsi="Montserrat Light" w:cs="Arial"/>
                <w:sz w:val="16"/>
              </w:rPr>
            </w:pPr>
          </w:p>
        </w:tc>
        <w:tc>
          <w:tcPr>
            <w:tcW w:w="329" w:type="pct"/>
            <w:vAlign w:val="center"/>
          </w:tcPr>
          <w:p w14:paraId="444CBD79" w14:textId="77777777" w:rsidR="00CE082C" w:rsidRPr="00BD6375" w:rsidRDefault="00CE082C" w:rsidP="00AD2F8A">
            <w:pPr>
              <w:snapToGrid w:val="0"/>
              <w:rPr>
                <w:rFonts w:ascii="Montserrat Light" w:hAnsi="Montserrat Light" w:cs="Arial"/>
                <w:sz w:val="16"/>
              </w:rPr>
            </w:pPr>
          </w:p>
        </w:tc>
      </w:tr>
      <w:tr w:rsidR="00CE082C" w:rsidRPr="00BD6375" w14:paraId="53B52285" w14:textId="77777777" w:rsidTr="002C2332">
        <w:trPr>
          <w:trHeight w:val="277"/>
        </w:trPr>
        <w:tc>
          <w:tcPr>
            <w:tcW w:w="661" w:type="pct"/>
            <w:vAlign w:val="center"/>
          </w:tcPr>
          <w:p w14:paraId="57F6C91C" w14:textId="77777777" w:rsidR="00CE082C" w:rsidRPr="00BD6375" w:rsidRDefault="00CE082C" w:rsidP="00AD2F8A">
            <w:pPr>
              <w:snapToGrid w:val="0"/>
              <w:rPr>
                <w:rFonts w:ascii="Montserrat Light" w:hAnsi="Montserrat Light" w:cs="Arial"/>
                <w:sz w:val="16"/>
              </w:rPr>
            </w:pPr>
          </w:p>
        </w:tc>
        <w:tc>
          <w:tcPr>
            <w:tcW w:w="1604" w:type="pct"/>
          </w:tcPr>
          <w:p w14:paraId="318E1FB3" w14:textId="77777777" w:rsidR="00CE082C" w:rsidRPr="00BD6375" w:rsidRDefault="00CE082C" w:rsidP="00AD2F8A">
            <w:pPr>
              <w:snapToGrid w:val="0"/>
              <w:rPr>
                <w:rFonts w:ascii="Montserrat Light" w:hAnsi="Montserrat Light" w:cs="Arial"/>
                <w:sz w:val="16"/>
              </w:rPr>
            </w:pPr>
          </w:p>
        </w:tc>
        <w:tc>
          <w:tcPr>
            <w:tcW w:w="1604" w:type="pct"/>
            <w:vAlign w:val="center"/>
          </w:tcPr>
          <w:p w14:paraId="3462D86A" w14:textId="77777777" w:rsidR="00CE082C" w:rsidRPr="00BD6375" w:rsidRDefault="00CE082C" w:rsidP="00AD2F8A">
            <w:pPr>
              <w:snapToGrid w:val="0"/>
              <w:rPr>
                <w:rFonts w:ascii="Montserrat Light" w:hAnsi="Montserrat Light" w:cs="Arial"/>
                <w:sz w:val="16"/>
              </w:rPr>
            </w:pPr>
          </w:p>
        </w:tc>
        <w:tc>
          <w:tcPr>
            <w:tcW w:w="472" w:type="pct"/>
            <w:vAlign w:val="center"/>
          </w:tcPr>
          <w:p w14:paraId="4F1531CC" w14:textId="77777777" w:rsidR="00CE082C" w:rsidRPr="00BD6375" w:rsidRDefault="00CE082C" w:rsidP="00AD2F8A">
            <w:pPr>
              <w:snapToGrid w:val="0"/>
              <w:rPr>
                <w:rFonts w:ascii="Montserrat Light" w:hAnsi="Montserrat Light" w:cs="Arial"/>
                <w:sz w:val="16"/>
              </w:rPr>
            </w:pPr>
          </w:p>
        </w:tc>
        <w:tc>
          <w:tcPr>
            <w:tcW w:w="330" w:type="pct"/>
            <w:vAlign w:val="center"/>
          </w:tcPr>
          <w:p w14:paraId="7B245066" w14:textId="77777777" w:rsidR="00CE082C" w:rsidRPr="00BD6375" w:rsidRDefault="00CE082C" w:rsidP="00AD2F8A">
            <w:pPr>
              <w:snapToGrid w:val="0"/>
              <w:rPr>
                <w:rFonts w:ascii="Montserrat Light" w:hAnsi="Montserrat Light" w:cs="Arial"/>
                <w:sz w:val="16"/>
              </w:rPr>
            </w:pPr>
          </w:p>
        </w:tc>
        <w:tc>
          <w:tcPr>
            <w:tcW w:w="329" w:type="pct"/>
            <w:vAlign w:val="center"/>
          </w:tcPr>
          <w:p w14:paraId="3B2D4B79" w14:textId="77777777" w:rsidR="00CE082C" w:rsidRPr="00BD6375" w:rsidRDefault="00CE082C" w:rsidP="00AD2F8A">
            <w:pPr>
              <w:snapToGrid w:val="0"/>
              <w:rPr>
                <w:rFonts w:ascii="Montserrat Light" w:hAnsi="Montserrat Light" w:cs="Arial"/>
                <w:sz w:val="16"/>
              </w:rPr>
            </w:pPr>
          </w:p>
        </w:tc>
      </w:tr>
      <w:tr w:rsidR="00CE082C" w:rsidRPr="00BD6375" w14:paraId="371C190E" w14:textId="77777777" w:rsidTr="002C2332">
        <w:trPr>
          <w:trHeight w:val="277"/>
        </w:trPr>
        <w:tc>
          <w:tcPr>
            <w:tcW w:w="661" w:type="pct"/>
            <w:vAlign w:val="center"/>
          </w:tcPr>
          <w:p w14:paraId="66FA1FAE" w14:textId="77777777" w:rsidR="00CE082C" w:rsidRPr="00BD6375" w:rsidRDefault="00CE082C" w:rsidP="00AD2F8A">
            <w:pPr>
              <w:snapToGrid w:val="0"/>
              <w:rPr>
                <w:rFonts w:ascii="Montserrat Light" w:hAnsi="Montserrat Light" w:cs="Arial"/>
                <w:sz w:val="16"/>
              </w:rPr>
            </w:pPr>
          </w:p>
        </w:tc>
        <w:tc>
          <w:tcPr>
            <w:tcW w:w="1604" w:type="pct"/>
          </w:tcPr>
          <w:p w14:paraId="249E4E79" w14:textId="77777777" w:rsidR="00CE082C" w:rsidRPr="00BD6375" w:rsidRDefault="00CE082C" w:rsidP="00AD2F8A">
            <w:pPr>
              <w:snapToGrid w:val="0"/>
              <w:rPr>
                <w:rFonts w:ascii="Montserrat Light" w:hAnsi="Montserrat Light" w:cs="Arial"/>
                <w:sz w:val="16"/>
              </w:rPr>
            </w:pPr>
          </w:p>
        </w:tc>
        <w:tc>
          <w:tcPr>
            <w:tcW w:w="1604" w:type="pct"/>
            <w:vAlign w:val="center"/>
          </w:tcPr>
          <w:p w14:paraId="68353FE3" w14:textId="77777777" w:rsidR="00CE082C" w:rsidRPr="00BD6375" w:rsidRDefault="00CE082C" w:rsidP="00AD2F8A">
            <w:pPr>
              <w:snapToGrid w:val="0"/>
              <w:rPr>
                <w:rFonts w:ascii="Montserrat Light" w:hAnsi="Montserrat Light" w:cs="Arial"/>
                <w:sz w:val="16"/>
              </w:rPr>
            </w:pPr>
          </w:p>
        </w:tc>
        <w:tc>
          <w:tcPr>
            <w:tcW w:w="472" w:type="pct"/>
            <w:vAlign w:val="center"/>
          </w:tcPr>
          <w:p w14:paraId="5DE0CFB0" w14:textId="77777777" w:rsidR="00CE082C" w:rsidRPr="00BD6375" w:rsidRDefault="00CE082C" w:rsidP="00AD2F8A">
            <w:pPr>
              <w:snapToGrid w:val="0"/>
              <w:rPr>
                <w:rFonts w:ascii="Montserrat Light" w:hAnsi="Montserrat Light" w:cs="Arial"/>
                <w:sz w:val="16"/>
              </w:rPr>
            </w:pPr>
          </w:p>
        </w:tc>
        <w:tc>
          <w:tcPr>
            <w:tcW w:w="330" w:type="pct"/>
            <w:vAlign w:val="center"/>
          </w:tcPr>
          <w:p w14:paraId="148C862E" w14:textId="77777777" w:rsidR="00CE082C" w:rsidRPr="00BD6375" w:rsidRDefault="00CE082C" w:rsidP="00AD2F8A">
            <w:pPr>
              <w:snapToGrid w:val="0"/>
              <w:rPr>
                <w:rFonts w:ascii="Montserrat Light" w:hAnsi="Montserrat Light" w:cs="Arial"/>
                <w:sz w:val="16"/>
              </w:rPr>
            </w:pPr>
          </w:p>
        </w:tc>
        <w:tc>
          <w:tcPr>
            <w:tcW w:w="329" w:type="pct"/>
            <w:vAlign w:val="center"/>
          </w:tcPr>
          <w:p w14:paraId="6E04541F" w14:textId="77777777" w:rsidR="00CE082C" w:rsidRPr="00BD6375" w:rsidRDefault="00CE082C" w:rsidP="00AD2F8A">
            <w:pPr>
              <w:snapToGrid w:val="0"/>
              <w:rPr>
                <w:rFonts w:ascii="Montserrat Light" w:hAnsi="Montserrat Light" w:cs="Arial"/>
                <w:sz w:val="16"/>
              </w:rPr>
            </w:pPr>
          </w:p>
        </w:tc>
      </w:tr>
      <w:tr w:rsidR="00CE082C" w:rsidRPr="00BD6375" w14:paraId="24225F03" w14:textId="77777777" w:rsidTr="002C2332">
        <w:trPr>
          <w:trHeight w:val="277"/>
        </w:trPr>
        <w:tc>
          <w:tcPr>
            <w:tcW w:w="661" w:type="pct"/>
            <w:vAlign w:val="center"/>
          </w:tcPr>
          <w:p w14:paraId="4BFA0839" w14:textId="77777777" w:rsidR="00CE082C" w:rsidRPr="00BD6375" w:rsidRDefault="00CE082C" w:rsidP="00AD2F8A">
            <w:pPr>
              <w:snapToGrid w:val="0"/>
              <w:rPr>
                <w:rFonts w:ascii="Montserrat Light" w:hAnsi="Montserrat Light" w:cs="Arial"/>
                <w:sz w:val="16"/>
              </w:rPr>
            </w:pPr>
          </w:p>
        </w:tc>
        <w:tc>
          <w:tcPr>
            <w:tcW w:w="1604" w:type="pct"/>
          </w:tcPr>
          <w:p w14:paraId="521A6040" w14:textId="77777777" w:rsidR="00CE082C" w:rsidRPr="00BD6375" w:rsidRDefault="00CE082C" w:rsidP="00AD2F8A">
            <w:pPr>
              <w:snapToGrid w:val="0"/>
              <w:rPr>
                <w:rFonts w:ascii="Montserrat Light" w:hAnsi="Montserrat Light" w:cs="Arial"/>
                <w:sz w:val="16"/>
              </w:rPr>
            </w:pPr>
          </w:p>
        </w:tc>
        <w:tc>
          <w:tcPr>
            <w:tcW w:w="1604" w:type="pct"/>
            <w:vAlign w:val="center"/>
          </w:tcPr>
          <w:p w14:paraId="58EB6684" w14:textId="77777777" w:rsidR="00CE082C" w:rsidRPr="00BD6375" w:rsidRDefault="00CE082C" w:rsidP="00AD2F8A">
            <w:pPr>
              <w:snapToGrid w:val="0"/>
              <w:rPr>
                <w:rFonts w:ascii="Montserrat Light" w:hAnsi="Montserrat Light" w:cs="Arial"/>
                <w:sz w:val="16"/>
              </w:rPr>
            </w:pPr>
          </w:p>
        </w:tc>
        <w:tc>
          <w:tcPr>
            <w:tcW w:w="472" w:type="pct"/>
            <w:vAlign w:val="center"/>
          </w:tcPr>
          <w:p w14:paraId="59C8CC0A" w14:textId="77777777" w:rsidR="00CE082C" w:rsidRPr="00BD6375" w:rsidRDefault="00CE082C" w:rsidP="00AD2F8A">
            <w:pPr>
              <w:snapToGrid w:val="0"/>
              <w:rPr>
                <w:rFonts w:ascii="Montserrat Light" w:hAnsi="Montserrat Light" w:cs="Arial"/>
                <w:sz w:val="16"/>
              </w:rPr>
            </w:pPr>
          </w:p>
        </w:tc>
        <w:tc>
          <w:tcPr>
            <w:tcW w:w="330" w:type="pct"/>
            <w:vAlign w:val="center"/>
          </w:tcPr>
          <w:p w14:paraId="07487FAA" w14:textId="77777777" w:rsidR="00CE082C" w:rsidRPr="00BD6375" w:rsidRDefault="00CE082C" w:rsidP="00AD2F8A">
            <w:pPr>
              <w:snapToGrid w:val="0"/>
              <w:rPr>
                <w:rFonts w:ascii="Montserrat Light" w:hAnsi="Montserrat Light" w:cs="Arial"/>
                <w:sz w:val="16"/>
              </w:rPr>
            </w:pPr>
          </w:p>
        </w:tc>
        <w:tc>
          <w:tcPr>
            <w:tcW w:w="329" w:type="pct"/>
            <w:vAlign w:val="center"/>
          </w:tcPr>
          <w:p w14:paraId="0356630B" w14:textId="77777777" w:rsidR="00CE082C" w:rsidRPr="00BD6375" w:rsidRDefault="00CE082C" w:rsidP="00AD2F8A">
            <w:pPr>
              <w:snapToGrid w:val="0"/>
              <w:rPr>
                <w:rFonts w:ascii="Montserrat Light" w:hAnsi="Montserrat Light" w:cs="Arial"/>
                <w:sz w:val="16"/>
              </w:rPr>
            </w:pPr>
          </w:p>
        </w:tc>
      </w:tr>
      <w:tr w:rsidR="00CE082C" w:rsidRPr="00BD6375" w14:paraId="4B2BABDA" w14:textId="77777777" w:rsidTr="002C2332">
        <w:trPr>
          <w:trHeight w:val="277"/>
        </w:trPr>
        <w:tc>
          <w:tcPr>
            <w:tcW w:w="661" w:type="pct"/>
            <w:vAlign w:val="center"/>
          </w:tcPr>
          <w:p w14:paraId="5220BD91" w14:textId="77777777" w:rsidR="00CE082C" w:rsidRPr="00BD6375" w:rsidRDefault="00CE082C" w:rsidP="00AD2F8A">
            <w:pPr>
              <w:snapToGrid w:val="0"/>
              <w:rPr>
                <w:rFonts w:ascii="Montserrat Light" w:hAnsi="Montserrat Light" w:cs="Arial"/>
                <w:sz w:val="16"/>
              </w:rPr>
            </w:pPr>
          </w:p>
        </w:tc>
        <w:tc>
          <w:tcPr>
            <w:tcW w:w="1604" w:type="pct"/>
          </w:tcPr>
          <w:p w14:paraId="4D1551D2" w14:textId="77777777" w:rsidR="00CE082C" w:rsidRPr="00BD6375" w:rsidRDefault="00CE082C" w:rsidP="00AD2F8A">
            <w:pPr>
              <w:snapToGrid w:val="0"/>
              <w:rPr>
                <w:rFonts w:ascii="Montserrat Light" w:hAnsi="Montserrat Light" w:cs="Arial"/>
                <w:sz w:val="16"/>
              </w:rPr>
            </w:pPr>
          </w:p>
        </w:tc>
        <w:tc>
          <w:tcPr>
            <w:tcW w:w="1604" w:type="pct"/>
            <w:vAlign w:val="center"/>
          </w:tcPr>
          <w:p w14:paraId="45F0BF94" w14:textId="77777777" w:rsidR="00CE082C" w:rsidRPr="00BD6375" w:rsidRDefault="00CE082C" w:rsidP="00AD2F8A">
            <w:pPr>
              <w:snapToGrid w:val="0"/>
              <w:rPr>
                <w:rFonts w:ascii="Montserrat Light" w:hAnsi="Montserrat Light" w:cs="Arial"/>
                <w:sz w:val="16"/>
              </w:rPr>
            </w:pPr>
          </w:p>
        </w:tc>
        <w:tc>
          <w:tcPr>
            <w:tcW w:w="472" w:type="pct"/>
            <w:vAlign w:val="center"/>
          </w:tcPr>
          <w:p w14:paraId="3FF265E2" w14:textId="77777777" w:rsidR="00CE082C" w:rsidRPr="00BD6375" w:rsidRDefault="00CE082C" w:rsidP="00AD2F8A">
            <w:pPr>
              <w:snapToGrid w:val="0"/>
              <w:rPr>
                <w:rFonts w:ascii="Montserrat Light" w:hAnsi="Montserrat Light" w:cs="Arial"/>
                <w:sz w:val="16"/>
              </w:rPr>
            </w:pPr>
          </w:p>
        </w:tc>
        <w:tc>
          <w:tcPr>
            <w:tcW w:w="330" w:type="pct"/>
            <w:vAlign w:val="center"/>
          </w:tcPr>
          <w:p w14:paraId="513B7621" w14:textId="77777777" w:rsidR="00CE082C" w:rsidRPr="00BD6375" w:rsidRDefault="00CE082C" w:rsidP="00AD2F8A">
            <w:pPr>
              <w:snapToGrid w:val="0"/>
              <w:rPr>
                <w:rFonts w:ascii="Montserrat Light" w:hAnsi="Montserrat Light" w:cs="Arial"/>
                <w:sz w:val="16"/>
              </w:rPr>
            </w:pPr>
          </w:p>
        </w:tc>
        <w:tc>
          <w:tcPr>
            <w:tcW w:w="329" w:type="pct"/>
            <w:vAlign w:val="center"/>
          </w:tcPr>
          <w:p w14:paraId="712FA075" w14:textId="77777777" w:rsidR="00CE082C" w:rsidRPr="00BD6375" w:rsidRDefault="00CE082C" w:rsidP="00AD2F8A">
            <w:pPr>
              <w:snapToGrid w:val="0"/>
              <w:rPr>
                <w:rFonts w:ascii="Montserrat Light" w:hAnsi="Montserrat Light" w:cs="Arial"/>
                <w:sz w:val="16"/>
              </w:rPr>
            </w:pPr>
          </w:p>
        </w:tc>
      </w:tr>
    </w:tbl>
    <w:p w14:paraId="656CB411" w14:textId="77777777" w:rsidR="00CE082C" w:rsidRPr="00BD6375" w:rsidRDefault="00CE082C" w:rsidP="00CE082C">
      <w:pPr>
        <w:rPr>
          <w:rFonts w:ascii="Montserrat Light" w:hAnsi="Montserrat Light" w:cs="Arial"/>
          <w:sz w:val="16"/>
        </w:rPr>
      </w:pPr>
    </w:p>
    <w:p w14:paraId="1644E345" w14:textId="77777777" w:rsidR="00CE082C" w:rsidRPr="00BD6375" w:rsidRDefault="00CE082C" w:rsidP="00CE082C">
      <w:pPr>
        <w:rPr>
          <w:rFonts w:ascii="Montserrat Light" w:hAnsi="Montserrat Light" w:cs="Arial"/>
          <w:sz w:val="16"/>
        </w:rPr>
      </w:pPr>
    </w:p>
    <w:p w14:paraId="6BCF818A" w14:textId="77777777" w:rsidR="00CE082C" w:rsidRDefault="00CE082C" w:rsidP="00CE082C">
      <w:pPr>
        <w:rPr>
          <w:rFonts w:ascii="Montserrat Light" w:hAnsi="Montserrat Light" w:cs="Arial"/>
          <w:sz w:val="16"/>
        </w:rPr>
      </w:pPr>
    </w:p>
    <w:p w14:paraId="31A1EED6" w14:textId="77777777" w:rsidR="00200EE9" w:rsidRDefault="00200EE9" w:rsidP="00CE082C">
      <w:pPr>
        <w:rPr>
          <w:rFonts w:ascii="Montserrat Light" w:hAnsi="Montserrat Light" w:cs="Arial"/>
          <w:sz w:val="16"/>
        </w:rPr>
      </w:pPr>
    </w:p>
    <w:p w14:paraId="2C544B2E" w14:textId="77777777" w:rsidR="00200EE9" w:rsidRPr="00BD6375" w:rsidRDefault="00200EE9" w:rsidP="00CE082C">
      <w:pPr>
        <w:rPr>
          <w:rFonts w:ascii="Montserrat Light" w:hAnsi="Montserrat Light" w:cs="Arial"/>
          <w:sz w:val="16"/>
        </w:rPr>
      </w:pPr>
    </w:p>
    <w:tbl>
      <w:tblPr>
        <w:tblStyle w:val="Tablaconcuadrcula"/>
        <w:tblpPr w:leftFromText="141" w:rightFromText="141" w:vertAnchor="text" w:horzAnchor="page" w:tblpX="4138" w:tblpY="180"/>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CE082C" w:rsidRPr="00BD6375" w14:paraId="58061B0E" w14:textId="77777777" w:rsidTr="00AD2F8A">
        <w:trPr>
          <w:trHeight w:val="540"/>
        </w:trPr>
        <w:tc>
          <w:tcPr>
            <w:tcW w:w="5068" w:type="dxa"/>
          </w:tcPr>
          <w:p w14:paraId="12A9832C" w14:textId="77777777" w:rsidR="00CE082C" w:rsidRPr="00BD6375" w:rsidRDefault="00CE082C" w:rsidP="00AD2F8A">
            <w:pPr>
              <w:jc w:val="center"/>
              <w:rPr>
                <w:rFonts w:ascii="Montserrat Light" w:hAnsi="Montserrat Light" w:cs="Arial"/>
                <w:sz w:val="16"/>
              </w:rPr>
            </w:pPr>
            <w:r w:rsidRPr="00BD6375">
              <w:rPr>
                <w:rFonts w:ascii="Montserrat Light" w:hAnsi="Montserrat Light" w:cs="Arial"/>
                <w:sz w:val="16"/>
              </w:rPr>
              <w:t>NOMBRE Y FIRMA</w:t>
            </w:r>
          </w:p>
          <w:p w14:paraId="0C19E22A" w14:textId="77777777" w:rsidR="00CE082C" w:rsidRPr="00BD6375" w:rsidRDefault="00CE082C" w:rsidP="00AD2F8A">
            <w:pPr>
              <w:jc w:val="center"/>
              <w:rPr>
                <w:rFonts w:ascii="Montserrat Light" w:hAnsi="Montserrat Light" w:cs="Arial"/>
                <w:sz w:val="16"/>
              </w:rPr>
            </w:pPr>
            <w:r w:rsidRPr="00BD6375">
              <w:rPr>
                <w:rFonts w:ascii="Montserrat Light" w:hAnsi="Montserrat Light" w:cs="Arial"/>
                <w:sz w:val="16"/>
              </w:rPr>
              <w:t>REPRESENTANTE DEL PROVEEDOR</w:t>
            </w:r>
          </w:p>
        </w:tc>
      </w:tr>
    </w:tbl>
    <w:p w14:paraId="7EF5BE72" w14:textId="77777777" w:rsidR="00CE082C" w:rsidRDefault="00CE082C" w:rsidP="00F90C13">
      <w:pPr>
        <w:jc w:val="center"/>
        <w:rPr>
          <w:rFonts w:ascii="Montserrat" w:hAnsi="Montserrat"/>
          <w:b/>
          <w:sz w:val="22"/>
          <w:szCs w:val="22"/>
        </w:rPr>
      </w:pPr>
    </w:p>
    <w:p w14:paraId="470CD4BD" w14:textId="77777777" w:rsidR="00CE082C" w:rsidRDefault="00CE082C" w:rsidP="00F90C13">
      <w:pPr>
        <w:jc w:val="center"/>
        <w:rPr>
          <w:rFonts w:ascii="Montserrat" w:hAnsi="Montserrat"/>
          <w:b/>
          <w:sz w:val="22"/>
          <w:szCs w:val="22"/>
        </w:rPr>
      </w:pPr>
    </w:p>
    <w:p w14:paraId="03D18910" w14:textId="1916BA1B" w:rsidR="00CE082C" w:rsidRDefault="00CE082C" w:rsidP="00F90C13">
      <w:pPr>
        <w:jc w:val="center"/>
        <w:rPr>
          <w:rFonts w:ascii="Montserrat" w:hAnsi="Montserrat"/>
          <w:b/>
          <w:sz w:val="22"/>
          <w:szCs w:val="22"/>
        </w:rPr>
      </w:pPr>
    </w:p>
    <w:p w14:paraId="3F5B934B" w14:textId="77777777" w:rsidR="002C2332" w:rsidRDefault="002C2332" w:rsidP="00F90C13">
      <w:pPr>
        <w:jc w:val="center"/>
        <w:rPr>
          <w:rFonts w:ascii="Montserrat" w:hAnsi="Montserrat"/>
          <w:b/>
          <w:sz w:val="22"/>
          <w:szCs w:val="22"/>
        </w:rPr>
      </w:pPr>
    </w:p>
    <w:p w14:paraId="0EC5C8D9" w14:textId="74EBF777" w:rsidR="00CE082C" w:rsidRDefault="00CE082C" w:rsidP="00F90C13">
      <w:pPr>
        <w:jc w:val="center"/>
        <w:rPr>
          <w:rFonts w:ascii="Montserrat" w:hAnsi="Montserrat"/>
          <w:b/>
          <w:sz w:val="22"/>
          <w:szCs w:val="22"/>
        </w:rPr>
      </w:pPr>
      <w:r>
        <w:rPr>
          <w:rFonts w:ascii="Montserrat" w:hAnsi="Montserrat"/>
          <w:b/>
          <w:sz w:val="22"/>
          <w:szCs w:val="22"/>
        </w:rPr>
        <w:t xml:space="preserve">ANEXO T5.2 REPORTE DE FALLA DEL EQUIPO </w:t>
      </w:r>
    </w:p>
    <w:tbl>
      <w:tblPr>
        <w:tblW w:w="0" w:type="auto"/>
        <w:jc w:val="center"/>
        <w:tblLayout w:type="fixed"/>
        <w:tblLook w:val="0000" w:firstRow="0" w:lastRow="0" w:firstColumn="0" w:lastColumn="0" w:noHBand="0" w:noVBand="0"/>
      </w:tblPr>
      <w:tblGrid>
        <w:gridCol w:w="3586"/>
        <w:gridCol w:w="4496"/>
      </w:tblGrid>
      <w:tr w:rsidR="00CE082C" w:rsidRPr="00C14493" w14:paraId="43132A8D" w14:textId="77777777" w:rsidTr="00AD2F8A">
        <w:trPr>
          <w:trHeight w:val="966"/>
          <w:jc w:val="center"/>
        </w:trPr>
        <w:tc>
          <w:tcPr>
            <w:tcW w:w="3586" w:type="dxa"/>
            <w:tcBorders>
              <w:top w:val="single" w:sz="4" w:space="0" w:color="000000"/>
              <w:left w:val="single" w:sz="4" w:space="0" w:color="000000"/>
              <w:bottom w:val="single" w:sz="4" w:space="0" w:color="000000"/>
            </w:tcBorders>
          </w:tcPr>
          <w:p w14:paraId="0C09877B" w14:textId="77777777" w:rsidR="00CE082C" w:rsidRDefault="00CE082C" w:rsidP="00AD2F8A">
            <w:pPr>
              <w:rPr>
                <w:rFonts w:ascii="Montserrat Light" w:hAnsi="Montserrat Light" w:cs="Arial"/>
                <w:b/>
                <w:color w:val="000000"/>
                <w:sz w:val="16"/>
              </w:rPr>
            </w:pPr>
            <w:bookmarkStart w:id="32" w:name="ANEXOT5_2"/>
            <w:bookmarkStart w:id="33" w:name="ANEXOT5_1"/>
            <w:r>
              <w:rPr>
                <w:rFonts w:ascii="Montserrat Light" w:hAnsi="Montserrat Light" w:cs="Arial"/>
                <w:b/>
                <w:color w:val="000000"/>
                <w:sz w:val="16"/>
              </w:rPr>
              <w:br/>
              <w:t>PARTIDA:           REGIÓN:</w:t>
            </w:r>
          </w:p>
          <w:p w14:paraId="649F3CF8" w14:textId="77777777" w:rsidR="00CE082C" w:rsidRDefault="00CE082C" w:rsidP="00AD2F8A">
            <w:pPr>
              <w:rPr>
                <w:rFonts w:ascii="Montserrat Light" w:hAnsi="Montserrat Light" w:cs="Arial"/>
                <w:b/>
                <w:color w:val="000000"/>
                <w:sz w:val="16"/>
              </w:rPr>
            </w:pPr>
          </w:p>
          <w:p w14:paraId="4BF2D447" w14:textId="77777777" w:rsidR="00CE082C" w:rsidRPr="00C14493" w:rsidRDefault="00CE082C" w:rsidP="00AD2F8A">
            <w:pPr>
              <w:rPr>
                <w:rFonts w:ascii="Montserrat Light" w:hAnsi="Montserrat Light" w:cs="Arial"/>
                <w:b/>
                <w:color w:val="000000"/>
                <w:sz w:val="16"/>
              </w:rPr>
            </w:pPr>
            <w:r w:rsidRPr="00C14493">
              <w:rPr>
                <w:rFonts w:ascii="Montserrat Light" w:hAnsi="Montserrat Light" w:cs="Arial"/>
                <w:b/>
                <w:color w:val="000000"/>
                <w:sz w:val="16"/>
              </w:rPr>
              <w:t>DELEGACIÓN/UMAE</w:t>
            </w:r>
            <w:r>
              <w:rPr>
                <w:rFonts w:ascii="Montserrat Light" w:hAnsi="Montserrat Light" w:cs="Arial"/>
                <w:b/>
                <w:color w:val="000000"/>
                <w:sz w:val="16"/>
              </w:rPr>
              <w:t>:</w:t>
            </w:r>
          </w:p>
          <w:p w14:paraId="3DC68DFF" w14:textId="77777777" w:rsidR="00CE082C" w:rsidRPr="00C14493" w:rsidRDefault="00CE082C" w:rsidP="00AD2F8A">
            <w:pPr>
              <w:jc w:val="center"/>
              <w:rPr>
                <w:rFonts w:ascii="Montserrat Light" w:hAnsi="Montserrat Light" w:cs="Arial"/>
                <w:b/>
                <w:color w:val="000000"/>
                <w:sz w:val="16"/>
              </w:rPr>
            </w:pPr>
          </w:p>
          <w:p w14:paraId="05424030" w14:textId="77777777" w:rsidR="00CE082C" w:rsidRPr="00C14493" w:rsidRDefault="00CE082C" w:rsidP="00AD2F8A">
            <w:pPr>
              <w:rPr>
                <w:rFonts w:ascii="Montserrat Light" w:hAnsi="Montserrat Light" w:cs="Arial"/>
                <w:b/>
                <w:color w:val="000000"/>
                <w:sz w:val="16"/>
              </w:rPr>
            </w:pPr>
            <w:r>
              <w:rPr>
                <w:rFonts w:ascii="Montserrat Light" w:hAnsi="Montserrat Light" w:cs="Arial"/>
                <w:b/>
                <w:color w:val="000000"/>
                <w:sz w:val="16"/>
              </w:rPr>
              <w:t>UNIDAD MÉ</w:t>
            </w:r>
            <w:r w:rsidRPr="00C14493">
              <w:rPr>
                <w:rFonts w:ascii="Montserrat Light" w:hAnsi="Montserrat Light" w:cs="Arial"/>
                <w:b/>
                <w:color w:val="000000"/>
                <w:sz w:val="16"/>
              </w:rPr>
              <w:t>DICA</w:t>
            </w:r>
            <w:r>
              <w:rPr>
                <w:rFonts w:ascii="Montserrat Light" w:hAnsi="Montserrat Light" w:cs="Arial"/>
                <w:b/>
                <w:color w:val="000000"/>
                <w:sz w:val="16"/>
              </w:rPr>
              <w:t>:</w:t>
            </w:r>
          </w:p>
        </w:tc>
        <w:tc>
          <w:tcPr>
            <w:tcW w:w="4496" w:type="dxa"/>
            <w:tcBorders>
              <w:top w:val="single" w:sz="4" w:space="0" w:color="000000"/>
              <w:left w:val="single" w:sz="4" w:space="0" w:color="000000"/>
              <w:bottom w:val="single" w:sz="4" w:space="0" w:color="000000"/>
              <w:right w:val="single" w:sz="4" w:space="0" w:color="000000"/>
            </w:tcBorders>
          </w:tcPr>
          <w:p w14:paraId="59A52F07" w14:textId="77777777" w:rsidR="00CE082C" w:rsidRDefault="00CE082C" w:rsidP="00AD2F8A">
            <w:pPr>
              <w:snapToGrid w:val="0"/>
              <w:jc w:val="center"/>
              <w:rPr>
                <w:rFonts w:ascii="Montserrat Light" w:hAnsi="Montserrat Light" w:cs="Arial"/>
                <w:b/>
                <w:color w:val="000000"/>
                <w:sz w:val="16"/>
              </w:rPr>
            </w:pPr>
            <w:r w:rsidRPr="00C14493">
              <w:rPr>
                <w:rFonts w:ascii="Montserrat Light" w:hAnsi="Montserrat Light" w:cs="Arial"/>
                <w:b/>
                <w:color w:val="000000"/>
                <w:sz w:val="16"/>
              </w:rPr>
              <w:t>PARA:</w:t>
            </w:r>
          </w:p>
          <w:p w14:paraId="310A0539" w14:textId="77777777" w:rsidR="00CE082C" w:rsidRDefault="00CE082C" w:rsidP="00AD2F8A">
            <w:pPr>
              <w:snapToGrid w:val="0"/>
              <w:jc w:val="center"/>
              <w:rPr>
                <w:rFonts w:ascii="Montserrat Light" w:hAnsi="Montserrat Light" w:cs="Arial"/>
                <w:b/>
                <w:color w:val="000000"/>
                <w:sz w:val="16"/>
              </w:rPr>
            </w:pPr>
          </w:p>
          <w:p w14:paraId="687721D6" w14:textId="77777777" w:rsidR="00CE082C" w:rsidRPr="00C14493" w:rsidRDefault="00CE082C" w:rsidP="00AD2F8A">
            <w:pPr>
              <w:snapToGrid w:val="0"/>
              <w:jc w:val="center"/>
              <w:rPr>
                <w:rFonts w:ascii="Montserrat Light" w:hAnsi="Montserrat Light" w:cs="Arial"/>
                <w:b/>
                <w:color w:val="000000"/>
                <w:sz w:val="16"/>
              </w:rPr>
            </w:pPr>
          </w:p>
          <w:p w14:paraId="3D5A0F8B" w14:textId="77777777" w:rsidR="00CE082C" w:rsidRPr="00C14493" w:rsidRDefault="00CE082C" w:rsidP="00AD2F8A">
            <w:pPr>
              <w:jc w:val="center"/>
              <w:rPr>
                <w:rFonts w:ascii="Montserrat Light" w:hAnsi="Montserrat Light" w:cs="Arial"/>
                <w:b/>
                <w:color w:val="000000"/>
                <w:sz w:val="16"/>
              </w:rPr>
            </w:pPr>
            <w:r w:rsidRPr="00C14493">
              <w:rPr>
                <w:rFonts w:ascii="Montserrat Light" w:hAnsi="Montserrat Light" w:cs="Arial"/>
                <w:b/>
                <w:color w:val="000000"/>
                <w:sz w:val="16"/>
              </w:rPr>
              <w:t>NOMBRE DEL PROVEEDOR</w:t>
            </w:r>
          </w:p>
        </w:tc>
      </w:tr>
    </w:tbl>
    <w:p w14:paraId="51544202" w14:textId="77777777" w:rsidR="00CE082C" w:rsidRPr="00C14493" w:rsidRDefault="00CE082C" w:rsidP="00CE082C">
      <w:pPr>
        <w:jc w:val="center"/>
        <w:rPr>
          <w:rFonts w:ascii="Montserrat Light" w:hAnsi="Montserrat Light" w:cs="Arial"/>
          <w:b/>
          <w:color w:val="000000"/>
          <w:sz w:val="18"/>
        </w:rPr>
      </w:pPr>
    </w:p>
    <w:tbl>
      <w:tblPr>
        <w:tblW w:w="10508" w:type="dxa"/>
        <w:jc w:val="center"/>
        <w:tblLayout w:type="fixed"/>
        <w:tblLook w:val="0000" w:firstRow="0" w:lastRow="0" w:firstColumn="0" w:lastColumn="0" w:noHBand="0" w:noVBand="0"/>
      </w:tblPr>
      <w:tblGrid>
        <w:gridCol w:w="2678"/>
        <w:gridCol w:w="7830"/>
      </w:tblGrid>
      <w:tr w:rsidR="00CE082C" w:rsidRPr="007C185B" w14:paraId="2A639A4C" w14:textId="77777777" w:rsidTr="007C185B">
        <w:trPr>
          <w:trHeight w:val="391"/>
          <w:jc w:val="center"/>
        </w:trPr>
        <w:tc>
          <w:tcPr>
            <w:tcW w:w="2678" w:type="dxa"/>
            <w:tcBorders>
              <w:top w:val="single" w:sz="4" w:space="0" w:color="000000"/>
              <w:left w:val="single" w:sz="4" w:space="0" w:color="000000"/>
              <w:bottom w:val="single" w:sz="4" w:space="0" w:color="000000"/>
            </w:tcBorders>
            <w:vAlign w:val="center"/>
          </w:tcPr>
          <w:p w14:paraId="287517F3" w14:textId="77777777" w:rsidR="00CE082C" w:rsidRPr="007C185B" w:rsidRDefault="00CE082C" w:rsidP="00AD2F8A">
            <w:pPr>
              <w:jc w:val="center"/>
              <w:rPr>
                <w:rFonts w:ascii="Montserrat Light" w:hAnsi="Montserrat Light" w:cs="Arial"/>
                <w:b/>
                <w:color w:val="000000"/>
                <w:sz w:val="14"/>
              </w:rPr>
            </w:pPr>
            <w:r w:rsidRPr="007C185B">
              <w:rPr>
                <w:rFonts w:ascii="Montserrat Light" w:hAnsi="Montserrat Light" w:cs="Arial"/>
                <w:b/>
                <w:color w:val="000000"/>
                <w:sz w:val="14"/>
              </w:rPr>
              <w:t>PERSONA QUE RECIBE EL REPORTE DE INCIDENCIA</w:t>
            </w:r>
          </w:p>
        </w:tc>
        <w:tc>
          <w:tcPr>
            <w:tcW w:w="7830" w:type="dxa"/>
            <w:tcBorders>
              <w:top w:val="single" w:sz="4" w:space="0" w:color="000000"/>
              <w:left w:val="single" w:sz="4" w:space="0" w:color="000000"/>
              <w:bottom w:val="single" w:sz="4" w:space="0" w:color="000000"/>
              <w:right w:val="single" w:sz="4" w:space="0" w:color="000000"/>
            </w:tcBorders>
            <w:vAlign w:val="center"/>
          </w:tcPr>
          <w:p w14:paraId="2F249B39" w14:textId="77777777" w:rsidR="00CE082C" w:rsidRPr="007C185B" w:rsidRDefault="00CE082C" w:rsidP="00AD2F8A">
            <w:pPr>
              <w:snapToGrid w:val="0"/>
              <w:jc w:val="center"/>
              <w:rPr>
                <w:rFonts w:ascii="Montserrat Light" w:hAnsi="Montserrat Light" w:cs="Arial"/>
                <w:b/>
                <w:color w:val="000000"/>
                <w:sz w:val="14"/>
              </w:rPr>
            </w:pPr>
          </w:p>
        </w:tc>
      </w:tr>
      <w:tr w:rsidR="00CE082C" w:rsidRPr="007C185B" w14:paraId="43538901" w14:textId="77777777" w:rsidTr="00AD2F8A">
        <w:trPr>
          <w:trHeight w:val="320"/>
          <w:jc w:val="center"/>
        </w:trPr>
        <w:tc>
          <w:tcPr>
            <w:tcW w:w="2678" w:type="dxa"/>
            <w:tcBorders>
              <w:top w:val="single" w:sz="4" w:space="0" w:color="000000"/>
              <w:left w:val="single" w:sz="4" w:space="0" w:color="000000"/>
            </w:tcBorders>
            <w:vAlign w:val="center"/>
          </w:tcPr>
          <w:p w14:paraId="4A231F1D" w14:textId="77777777" w:rsidR="00CE082C" w:rsidRPr="007C185B" w:rsidRDefault="00CE082C" w:rsidP="00AD2F8A">
            <w:pPr>
              <w:snapToGrid w:val="0"/>
              <w:jc w:val="center"/>
              <w:rPr>
                <w:rFonts w:ascii="Montserrat Light" w:hAnsi="Montserrat Light" w:cs="Arial"/>
                <w:b/>
                <w:color w:val="000000"/>
                <w:sz w:val="14"/>
              </w:rPr>
            </w:pPr>
            <w:r w:rsidRPr="007C185B">
              <w:rPr>
                <w:rFonts w:ascii="Montserrat Light" w:hAnsi="Montserrat Light" w:cs="Arial"/>
                <w:b/>
                <w:color w:val="000000"/>
                <w:sz w:val="14"/>
              </w:rPr>
              <w:t>No. DE FOLIO ASIGNADO</w:t>
            </w:r>
          </w:p>
        </w:tc>
        <w:tc>
          <w:tcPr>
            <w:tcW w:w="7830" w:type="dxa"/>
            <w:tcBorders>
              <w:top w:val="single" w:sz="4" w:space="0" w:color="000000"/>
              <w:left w:val="single" w:sz="4" w:space="0" w:color="000000"/>
              <w:bottom w:val="single" w:sz="4" w:space="0" w:color="000000"/>
              <w:right w:val="single" w:sz="4" w:space="0" w:color="000000"/>
            </w:tcBorders>
          </w:tcPr>
          <w:p w14:paraId="406D7CA4" w14:textId="77777777" w:rsidR="00CE082C" w:rsidRPr="007C185B" w:rsidRDefault="00CE082C" w:rsidP="00AD2F8A">
            <w:pPr>
              <w:snapToGrid w:val="0"/>
              <w:rPr>
                <w:rFonts w:ascii="Montserrat Light" w:hAnsi="Montserrat Light" w:cs="Arial"/>
                <w:b/>
                <w:caps/>
                <w:color w:val="000000"/>
                <w:sz w:val="14"/>
              </w:rPr>
            </w:pPr>
          </w:p>
        </w:tc>
      </w:tr>
      <w:tr w:rsidR="00CE082C" w:rsidRPr="007C185B" w14:paraId="22DC5CF1" w14:textId="77777777" w:rsidTr="00AD2F8A">
        <w:trPr>
          <w:trHeight w:val="320"/>
          <w:jc w:val="center"/>
        </w:trPr>
        <w:tc>
          <w:tcPr>
            <w:tcW w:w="2678" w:type="dxa"/>
            <w:vMerge w:val="restart"/>
            <w:tcBorders>
              <w:top w:val="single" w:sz="4" w:space="0" w:color="000000"/>
              <w:left w:val="single" w:sz="4" w:space="0" w:color="000000"/>
            </w:tcBorders>
            <w:vAlign w:val="center"/>
          </w:tcPr>
          <w:p w14:paraId="76BBB4A4" w14:textId="77777777" w:rsidR="00CE082C" w:rsidRPr="007C185B" w:rsidRDefault="00CE082C" w:rsidP="00AD2F8A">
            <w:pPr>
              <w:snapToGrid w:val="0"/>
              <w:jc w:val="center"/>
              <w:rPr>
                <w:rFonts w:ascii="Montserrat Light" w:hAnsi="Montserrat Light" w:cs="Arial"/>
                <w:b/>
                <w:color w:val="000000"/>
                <w:sz w:val="14"/>
              </w:rPr>
            </w:pPr>
            <w:r w:rsidRPr="007C185B">
              <w:rPr>
                <w:rFonts w:ascii="Montserrat Light" w:hAnsi="Montserrat Light" w:cs="Arial"/>
                <w:b/>
                <w:color w:val="000000"/>
                <w:sz w:val="14"/>
              </w:rPr>
              <w:t xml:space="preserve"> EQUIPO REPORTADO</w:t>
            </w:r>
          </w:p>
        </w:tc>
        <w:tc>
          <w:tcPr>
            <w:tcW w:w="7830" w:type="dxa"/>
            <w:tcBorders>
              <w:top w:val="single" w:sz="4" w:space="0" w:color="000000"/>
              <w:left w:val="single" w:sz="4" w:space="0" w:color="000000"/>
              <w:bottom w:val="single" w:sz="4" w:space="0" w:color="000000"/>
              <w:right w:val="single" w:sz="4" w:space="0" w:color="000000"/>
            </w:tcBorders>
          </w:tcPr>
          <w:p w14:paraId="1A0DEA25" w14:textId="77777777" w:rsidR="00CE082C" w:rsidRPr="007C185B" w:rsidRDefault="00CE082C" w:rsidP="00AD2F8A">
            <w:pPr>
              <w:snapToGrid w:val="0"/>
              <w:rPr>
                <w:rFonts w:ascii="Montserrat Light" w:hAnsi="Montserrat Light" w:cs="Arial"/>
                <w:b/>
                <w:caps/>
                <w:color w:val="000000"/>
                <w:sz w:val="14"/>
              </w:rPr>
            </w:pPr>
            <w:r w:rsidRPr="007C185B">
              <w:rPr>
                <w:rFonts w:ascii="Montserrat Light" w:hAnsi="Montserrat Light" w:cs="Arial"/>
                <w:b/>
                <w:caps/>
                <w:color w:val="000000"/>
                <w:sz w:val="14"/>
              </w:rPr>
              <w:t>Número de serie:</w:t>
            </w:r>
          </w:p>
        </w:tc>
      </w:tr>
      <w:tr w:rsidR="00CE082C" w:rsidRPr="007C185B" w14:paraId="6E604419" w14:textId="77777777" w:rsidTr="00AD2F8A">
        <w:trPr>
          <w:trHeight w:val="320"/>
          <w:jc w:val="center"/>
        </w:trPr>
        <w:tc>
          <w:tcPr>
            <w:tcW w:w="2678" w:type="dxa"/>
            <w:vMerge/>
            <w:tcBorders>
              <w:left w:val="single" w:sz="4" w:space="0" w:color="000000"/>
            </w:tcBorders>
            <w:vAlign w:val="center"/>
          </w:tcPr>
          <w:p w14:paraId="7AE658AC" w14:textId="77777777" w:rsidR="00CE082C" w:rsidRPr="007C185B" w:rsidRDefault="00CE082C" w:rsidP="00AD2F8A">
            <w:pPr>
              <w:snapToGrid w:val="0"/>
              <w:jc w:val="center"/>
              <w:rPr>
                <w:rFonts w:ascii="Montserrat Light" w:hAnsi="Montserrat Light" w:cs="Arial"/>
                <w:b/>
                <w:color w:val="000000"/>
                <w:sz w:val="14"/>
              </w:rPr>
            </w:pPr>
          </w:p>
        </w:tc>
        <w:tc>
          <w:tcPr>
            <w:tcW w:w="7830" w:type="dxa"/>
            <w:tcBorders>
              <w:top w:val="single" w:sz="4" w:space="0" w:color="000000"/>
              <w:left w:val="single" w:sz="4" w:space="0" w:color="000000"/>
              <w:bottom w:val="single" w:sz="4" w:space="0" w:color="000000"/>
              <w:right w:val="single" w:sz="4" w:space="0" w:color="000000"/>
            </w:tcBorders>
          </w:tcPr>
          <w:p w14:paraId="71E4B77E" w14:textId="77777777" w:rsidR="00CE082C" w:rsidRPr="007C185B" w:rsidRDefault="00CE082C" w:rsidP="00AD2F8A">
            <w:pPr>
              <w:snapToGrid w:val="0"/>
              <w:rPr>
                <w:rFonts w:ascii="Montserrat Light" w:hAnsi="Montserrat Light" w:cs="Arial"/>
                <w:b/>
                <w:caps/>
                <w:color w:val="000000"/>
                <w:sz w:val="14"/>
              </w:rPr>
            </w:pPr>
            <w:r w:rsidRPr="007C185B">
              <w:rPr>
                <w:rFonts w:ascii="Montserrat Light" w:hAnsi="Montserrat Light" w:cs="Arial"/>
                <w:b/>
                <w:caps/>
                <w:color w:val="000000"/>
                <w:sz w:val="14"/>
              </w:rPr>
              <w:t>Modelo:</w:t>
            </w:r>
          </w:p>
        </w:tc>
      </w:tr>
      <w:tr w:rsidR="00CE082C" w:rsidRPr="007C185B" w14:paraId="4811A300" w14:textId="77777777" w:rsidTr="007C185B">
        <w:trPr>
          <w:trHeight w:val="70"/>
          <w:jc w:val="center"/>
        </w:trPr>
        <w:tc>
          <w:tcPr>
            <w:tcW w:w="2678" w:type="dxa"/>
            <w:vMerge/>
            <w:tcBorders>
              <w:left w:val="single" w:sz="4" w:space="0" w:color="000000"/>
              <w:bottom w:val="single" w:sz="4" w:space="0" w:color="000000"/>
            </w:tcBorders>
            <w:vAlign w:val="center"/>
          </w:tcPr>
          <w:p w14:paraId="7E215F80" w14:textId="77777777" w:rsidR="00CE082C" w:rsidRPr="007C185B" w:rsidRDefault="00CE082C" w:rsidP="00AD2F8A">
            <w:pPr>
              <w:snapToGrid w:val="0"/>
              <w:jc w:val="center"/>
              <w:rPr>
                <w:rFonts w:ascii="Montserrat Light" w:hAnsi="Montserrat Light" w:cs="Arial"/>
                <w:b/>
                <w:color w:val="000000"/>
                <w:sz w:val="14"/>
              </w:rPr>
            </w:pPr>
          </w:p>
        </w:tc>
        <w:tc>
          <w:tcPr>
            <w:tcW w:w="7830" w:type="dxa"/>
            <w:tcBorders>
              <w:top w:val="single" w:sz="4" w:space="0" w:color="000000"/>
              <w:left w:val="single" w:sz="4" w:space="0" w:color="000000"/>
              <w:bottom w:val="single" w:sz="4" w:space="0" w:color="000000"/>
              <w:right w:val="single" w:sz="4" w:space="0" w:color="000000"/>
            </w:tcBorders>
          </w:tcPr>
          <w:p w14:paraId="6159AB68" w14:textId="77777777" w:rsidR="00CE082C" w:rsidRPr="007C185B" w:rsidRDefault="00CE082C" w:rsidP="00AD2F8A">
            <w:pPr>
              <w:snapToGrid w:val="0"/>
              <w:rPr>
                <w:rFonts w:ascii="Montserrat Light" w:hAnsi="Montserrat Light" w:cs="Arial"/>
                <w:b/>
                <w:caps/>
                <w:color w:val="000000"/>
                <w:sz w:val="14"/>
              </w:rPr>
            </w:pPr>
            <w:r w:rsidRPr="007C185B">
              <w:rPr>
                <w:rFonts w:ascii="Montserrat Light" w:hAnsi="Montserrat Light" w:cs="Arial"/>
                <w:b/>
                <w:caps/>
                <w:color w:val="000000"/>
                <w:sz w:val="14"/>
              </w:rPr>
              <w:t>Ubicación:</w:t>
            </w:r>
          </w:p>
        </w:tc>
      </w:tr>
      <w:tr w:rsidR="00CE082C" w:rsidRPr="007C185B" w14:paraId="1D508BE0" w14:textId="77777777" w:rsidTr="007C185B">
        <w:trPr>
          <w:trHeight w:val="110"/>
          <w:jc w:val="center"/>
        </w:trPr>
        <w:tc>
          <w:tcPr>
            <w:tcW w:w="2678" w:type="dxa"/>
            <w:tcBorders>
              <w:top w:val="single" w:sz="4" w:space="0" w:color="000000"/>
              <w:left w:val="single" w:sz="4" w:space="0" w:color="000000"/>
            </w:tcBorders>
            <w:vAlign w:val="center"/>
          </w:tcPr>
          <w:p w14:paraId="67A71841" w14:textId="77777777" w:rsidR="00CE082C" w:rsidRPr="007C185B" w:rsidRDefault="00CE082C" w:rsidP="00AD2F8A">
            <w:pPr>
              <w:snapToGrid w:val="0"/>
              <w:jc w:val="center"/>
              <w:rPr>
                <w:rFonts w:ascii="Montserrat Light" w:hAnsi="Montserrat Light" w:cs="Arial"/>
                <w:b/>
                <w:color w:val="000000"/>
                <w:sz w:val="14"/>
              </w:rPr>
            </w:pPr>
            <w:r w:rsidRPr="007C185B">
              <w:rPr>
                <w:rFonts w:ascii="Montserrat Light" w:hAnsi="Montserrat Light" w:cs="Arial"/>
                <w:b/>
                <w:color w:val="000000"/>
                <w:sz w:val="14"/>
              </w:rPr>
              <w:t>DESCRIPCIÓN DE LA FALLA</w:t>
            </w:r>
          </w:p>
        </w:tc>
        <w:tc>
          <w:tcPr>
            <w:tcW w:w="7830" w:type="dxa"/>
            <w:tcBorders>
              <w:top w:val="single" w:sz="4" w:space="0" w:color="000000"/>
              <w:left w:val="single" w:sz="4" w:space="0" w:color="000000"/>
              <w:right w:val="single" w:sz="4" w:space="0" w:color="000000"/>
            </w:tcBorders>
          </w:tcPr>
          <w:p w14:paraId="105A6CFA" w14:textId="77777777" w:rsidR="00CE082C" w:rsidRPr="007C185B" w:rsidRDefault="00CE082C" w:rsidP="00AD2F8A">
            <w:pPr>
              <w:snapToGrid w:val="0"/>
              <w:rPr>
                <w:rFonts w:ascii="Montserrat Light" w:hAnsi="Montserrat Light" w:cs="Arial"/>
                <w:b/>
                <w:color w:val="000000"/>
                <w:sz w:val="14"/>
              </w:rPr>
            </w:pPr>
          </w:p>
          <w:p w14:paraId="781373DB" w14:textId="77777777" w:rsidR="00CE082C" w:rsidRPr="007C185B" w:rsidRDefault="00CE082C" w:rsidP="00AD2F8A">
            <w:pPr>
              <w:tabs>
                <w:tab w:val="left" w:pos="1665"/>
              </w:tabs>
              <w:rPr>
                <w:rFonts w:ascii="Montserrat Light" w:hAnsi="Montserrat Light" w:cs="Arial"/>
                <w:sz w:val="14"/>
              </w:rPr>
            </w:pPr>
            <w:r w:rsidRPr="007C185B">
              <w:rPr>
                <w:rFonts w:ascii="Montserrat Light" w:hAnsi="Montserrat Light" w:cs="Arial"/>
                <w:sz w:val="14"/>
              </w:rPr>
              <w:tab/>
            </w:r>
          </w:p>
        </w:tc>
      </w:tr>
      <w:tr w:rsidR="00CE082C" w:rsidRPr="007C185B" w14:paraId="23D2166D" w14:textId="77777777" w:rsidTr="007C185B">
        <w:trPr>
          <w:trHeight w:val="70"/>
          <w:jc w:val="center"/>
        </w:trPr>
        <w:tc>
          <w:tcPr>
            <w:tcW w:w="2678" w:type="dxa"/>
            <w:tcBorders>
              <w:top w:val="single" w:sz="4" w:space="0" w:color="000000"/>
              <w:left w:val="single" w:sz="4" w:space="0" w:color="000000"/>
              <w:bottom w:val="single" w:sz="4" w:space="0" w:color="000000"/>
            </w:tcBorders>
            <w:vAlign w:val="center"/>
          </w:tcPr>
          <w:p w14:paraId="3612D8D5" w14:textId="77777777" w:rsidR="00CE082C" w:rsidRPr="007C185B" w:rsidRDefault="00CE082C" w:rsidP="00AD2F8A">
            <w:pPr>
              <w:snapToGrid w:val="0"/>
              <w:jc w:val="center"/>
              <w:rPr>
                <w:rFonts w:ascii="Montserrat Light" w:hAnsi="Montserrat Light" w:cs="Arial"/>
                <w:b/>
                <w:color w:val="000000"/>
                <w:sz w:val="14"/>
              </w:rPr>
            </w:pPr>
            <w:r w:rsidRPr="007C185B">
              <w:rPr>
                <w:rFonts w:ascii="Montserrat Light" w:hAnsi="Montserrat Light" w:cs="Arial"/>
                <w:b/>
                <w:color w:val="000000"/>
                <w:sz w:val="14"/>
              </w:rPr>
              <w:t>FECHA Y HORA DEL REPORTE</w:t>
            </w:r>
          </w:p>
        </w:tc>
        <w:tc>
          <w:tcPr>
            <w:tcW w:w="7830" w:type="dxa"/>
            <w:tcBorders>
              <w:top w:val="single" w:sz="4" w:space="0" w:color="000000"/>
              <w:left w:val="single" w:sz="4" w:space="0" w:color="000000"/>
              <w:bottom w:val="single" w:sz="4" w:space="0" w:color="000000"/>
              <w:right w:val="single" w:sz="4" w:space="0" w:color="000000"/>
            </w:tcBorders>
          </w:tcPr>
          <w:p w14:paraId="0C152FA9" w14:textId="77777777" w:rsidR="00CE082C" w:rsidRPr="007C185B" w:rsidRDefault="00CE082C" w:rsidP="00AD2F8A">
            <w:pPr>
              <w:snapToGrid w:val="0"/>
              <w:rPr>
                <w:rFonts w:ascii="Montserrat Light" w:hAnsi="Montserrat Light" w:cs="Arial"/>
                <w:b/>
                <w:color w:val="000000"/>
                <w:sz w:val="14"/>
              </w:rPr>
            </w:pPr>
          </w:p>
        </w:tc>
      </w:tr>
      <w:tr w:rsidR="00CE082C" w:rsidRPr="007C185B" w14:paraId="5C948BA0" w14:textId="77777777" w:rsidTr="007C185B">
        <w:trPr>
          <w:trHeight w:val="147"/>
          <w:jc w:val="center"/>
        </w:trPr>
        <w:tc>
          <w:tcPr>
            <w:tcW w:w="2678" w:type="dxa"/>
            <w:tcBorders>
              <w:top w:val="single" w:sz="4" w:space="0" w:color="000000"/>
              <w:left w:val="single" w:sz="4" w:space="0" w:color="000000"/>
              <w:bottom w:val="single" w:sz="4" w:space="0" w:color="000000"/>
            </w:tcBorders>
            <w:vAlign w:val="center"/>
          </w:tcPr>
          <w:p w14:paraId="4DB317A2" w14:textId="77777777" w:rsidR="00CE082C" w:rsidRPr="007C185B" w:rsidRDefault="00CE082C" w:rsidP="00AD2F8A">
            <w:pPr>
              <w:snapToGrid w:val="0"/>
              <w:jc w:val="center"/>
              <w:rPr>
                <w:rFonts w:ascii="Montserrat Light" w:hAnsi="Montserrat Light" w:cs="Arial"/>
                <w:b/>
                <w:color w:val="000000"/>
                <w:sz w:val="14"/>
              </w:rPr>
            </w:pPr>
            <w:r w:rsidRPr="007C185B">
              <w:rPr>
                <w:rFonts w:ascii="Montserrat Light" w:hAnsi="Montserrat Light" w:cs="Arial"/>
                <w:b/>
                <w:color w:val="000000"/>
                <w:sz w:val="14"/>
              </w:rPr>
              <w:t>FECHA DE ATENCIÓN DE LA INCIDENCIA</w:t>
            </w:r>
          </w:p>
        </w:tc>
        <w:tc>
          <w:tcPr>
            <w:tcW w:w="7830" w:type="dxa"/>
            <w:tcBorders>
              <w:top w:val="single" w:sz="4" w:space="0" w:color="000000"/>
              <w:left w:val="single" w:sz="4" w:space="0" w:color="000000"/>
              <w:bottom w:val="single" w:sz="4" w:space="0" w:color="000000"/>
              <w:right w:val="single" w:sz="4" w:space="0" w:color="000000"/>
            </w:tcBorders>
          </w:tcPr>
          <w:p w14:paraId="6A9E78FE" w14:textId="77777777" w:rsidR="00CE082C" w:rsidRPr="007C185B" w:rsidRDefault="00CE082C" w:rsidP="00AD2F8A">
            <w:pPr>
              <w:snapToGrid w:val="0"/>
              <w:rPr>
                <w:rFonts w:ascii="Montserrat Light" w:hAnsi="Montserrat Light" w:cs="Arial"/>
                <w:b/>
                <w:color w:val="000000"/>
                <w:sz w:val="14"/>
              </w:rPr>
            </w:pPr>
          </w:p>
        </w:tc>
      </w:tr>
      <w:tr w:rsidR="00CE082C" w:rsidRPr="007C185B" w14:paraId="677D37EA" w14:textId="77777777" w:rsidTr="007C185B">
        <w:trPr>
          <w:trHeight w:val="281"/>
          <w:jc w:val="center"/>
        </w:trPr>
        <w:tc>
          <w:tcPr>
            <w:tcW w:w="2678" w:type="dxa"/>
            <w:tcBorders>
              <w:top w:val="single" w:sz="4" w:space="0" w:color="000000"/>
              <w:left w:val="single" w:sz="4" w:space="0" w:color="000000"/>
              <w:bottom w:val="single" w:sz="4" w:space="0" w:color="000000"/>
            </w:tcBorders>
            <w:vAlign w:val="center"/>
          </w:tcPr>
          <w:p w14:paraId="49BD73C8" w14:textId="77777777" w:rsidR="00CE082C" w:rsidRPr="007C185B" w:rsidRDefault="00CE082C" w:rsidP="00AD2F8A">
            <w:pPr>
              <w:snapToGrid w:val="0"/>
              <w:jc w:val="center"/>
              <w:rPr>
                <w:rFonts w:ascii="Montserrat Light" w:hAnsi="Montserrat Light" w:cs="Arial"/>
                <w:b/>
                <w:color w:val="000000"/>
                <w:sz w:val="14"/>
              </w:rPr>
            </w:pPr>
            <w:r w:rsidRPr="007C185B">
              <w:rPr>
                <w:rFonts w:ascii="Montserrat Light" w:hAnsi="Montserrat Light" w:cs="Arial"/>
                <w:b/>
                <w:color w:val="000000"/>
                <w:sz w:val="14"/>
              </w:rPr>
              <w:t>FECHA DE CIERRE DE LA INCIDENCIA</w:t>
            </w:r>
          </w:p>
        </w:tc>
        <w:tc>
          <w:tcPr>
            <w:tcW w:w="7830" w:type="dxa"/>
            <w:tcBorders>
              <w:top w:val="single" w:sz="4" w:space="0" w:color="000000"/>
              <w:left w:val="single" w:sz="4" w:space="0" w:color="000000"/>
              <w:bottom w:val="single" w:sz="4" w:space="0" w:color="000000"/>
              <w:right w:val="single" w:sz="4" w:space="0" w:color="000000"/>
            </w:tcBorders>
          </w:tcPr>
          <w:p w14:paraId="040FA6C3" w14:textId="77777777" w:rsidR="00CE082C" w:rsidRPr="007C185B" w:rsidRDefault="00CE082C" w:rsidP="00AD2F8A">
            <w:pPr>
              <w:snapToGrid w:val="0"/>
              <w:rPr>
                <w:rFonts w:ascii="Montserrat Light" w:hAnsi="Montserrat Light" w:cs="Arial"/>
                <w:b/>
                <w:color w:val="000000"/>
                <w:sz w:val="14"/>
              </w:rPr>
            </w:pPr>
          </w:p>
        </w:tc>
      </w:tr>
      <w:tr w:rsidR="00CE082C" w:rsidRPr="007C185B" w14:paraId="2467A0B2" w14:textId="77777777" w:rsidTr="007C185B">
        <w:trPr>
          <w:trHeight w:val="70"/>
          <w:jc w:val="center"/>
        </w:trPr>
        <w:tc>
          <w:tcPr>
            <w:tcW w:w="2678" w:type="dxa"/>
            <w:tcBorders>
              <w:top w:val="single" w:sz="4" w:space="0" w:color="000000"/>
              <w:left w:val="single" w:sz="4" w:space="0" w:color="000000"/>
              <w:bottom w:val="single" w:sz="4" w:space="0" w:color="000000"/>
            </w:tcBorders>
            <w:vAlign w:val="center"/>
          </w:tcPr>
          <w:p w14:paraId="49D70B3C" w14:textId="77777777" w:rsidR="00CE082C" w:rsidRPr="007C185B" w:rsidRDefault="00CE082C" w:rsidP="00AD2F8A">
            <w:pPr>
              <w:snapToGrid w:val="0"/>
              <w:jc w:val="center"/>
              <w:rPr>
                <w:rFonts w:ascii="Montserrat Light" w:hAnsi="Montserrat Light" w:cs="Arial"/>
                <w:b/>
                <w:color w:val="000000"/>
                <w:sz w:val="14"/>
              </w:rPr>
            </w:pPr>
            <w:r w:rsidRPr="007C185B">
              <w:rPr>
                <w:rFonts w:ascii="Montserrat Light" w:hAnsi="Montserrat Light" w:cs="Arial"/>
                <w:b/>
                <w:color w:val="000000"/>
                <w:sz w:val="14"/>
              </w:rPr>
              <w:t>NÚMERO DE DÍAS QUE EXCEDIÓ EL NIVEL DE SERVICIO, SI ES EL CASO.</w:t>
            </w:r>
          </w:p>
        </w:tc>
        <w:tc>
          <w:tcPr>
            <w:tcW w:w="7830" w:type="dxa"/>
            <w:tcBorders>
              <w:top w:val="single" w:sz="4" w:space="0" w:color="000000"/>
              <w:left w:val="single" w:sz="4" w:space="0" w:color="000000"/>
              <w:bottom w:val="single" w:sz="4" w:space="0" w:color="000000"/>
              <w:right w:val="single" w:sz="4" w:space="0" w:color="000000"/>
            </w:tcBorders>
          </w:tcPr>
          <w:p w14:paraId="59D6E6F8" w14:textId="77777777" w:rsidR="00CE082C" w:rsidRPr="007C185B" w:rsidRDefault="00CE082C" w:rsidP="00AD2F8A">
            <w:pPr>
              <w:snapToGrid w:val="0"/>
              <w:rPr>
                <w:rFonts w:ascii="Montserrat Light" w:hAnsi="Montserrat Light" w:cs="Arial"/>
                <w:b/>
                <w:color w:val="000000"/>
                <w:sz w:val="14"/>
              </w:rPr>
            </w:pPr>
          </w:p>
        </w:tc>
      </w:tr>
    </w:tbl>
    <w:p w14:paraId="368C9605" w14:textId="77777777" w:rsidR="00CE082C" w:rsidRPr="00C14493" w:rsidRDefault="00CE082C" w:rsidP="00CE082C">
      <w:pPr>
        <w:rPr>
          <w:rFonts w:ascii="Montserrat Light" w:hAnsi="Montserrat Light" w:cs="Arial"/>
          <w:b/>
          <w:color w:val="000000"/>
          <w:sz w:val="18"/>
        </w:rPr>
      </w:pPr>
    </w:p>
    <w:p w14:paraId="4A6410FD" w14:textId="77777777" w:rsidR="00CE082C" w:rsidRPr="00C14493" w:rsidRDefault="00CE082C" w:rsidP="00CE082C">
      <w:pPr>
        <w:rPr>
          <w:rFonts w:ascii="Montserrat Light" w:hAnsi="Montserrat Light" w:cs="Arial"/>
          <w:b/>
          <w:color w:val="000000"/>
          <w:sz w:val="18"/>
        </w:rPr>
      </w:pPr>
    </w:p>
    <w:p w14:paraId="7BEC8536" w14:textId="77777777" w:rsidR="00CE082C" w:rsidRPr="00C14493" w:rsidRDefault="00CE082C" w:rsidP="00CE082C">
      <w:pPr>
        <w:jc w:val="center"/>
        <w:rPr>
          <w:rFonts w:ascii="Montserrat Light" w:hAnsi="Montserrat Light" w:cs="Arial"/>
          <w:b/>
          <w:color w:val="000000"/>
          <w:sz w:val="18"/>
        </w:rPr>
      </w:pPr>
    </w:p>
    <w:p w14:paraId="3BBF5783" w14:textId="77777777" w:rsidR="00CE082C" w:rsidRPr="00C14493" w:rsidRDefault="00CE082C" w:rsidP="00CE082C">
      <w:pPr>
        <w:jc w:val="center"/>
        <w:rPr>
          <w:rFonts w:ascii="Montserrat Light" w:hAnsi="Montserrat Light" w:cs="Arial"/>
          <w:color w:val="000000"/>
          <w:sz w:val="18"/>
        </w:rPr>
      </w:pPr>
    </w:p>
    <w:tbl>
      <w:tblPr>
        <w:tblW w:w="8306" w:type="dxa"/>
        <w:jc w:val="center"/>
        <w:tblBorders>
          <w:top w:val="single" w:sz="4" w:space="0" w:color="auto"/>
        </w:tblBorders>
        <w:tblLayout w:type="fixed"/>
        <w:tblLook w:val="0000" w:firstRow="0" w:lastRow="0" w:firstColumn="0" w:lastColumn="0" w:noHBand="0" w:noVBand="0"/>
      </w:tblPr>
      <w:tblGrid>
        <w:gridCol w:w="3987"/>
        <w:gridCol w:w="709"/>
        <w:gridCol w:w="3610"/>
      </w:tblGrid>
      <w:tr w:rsidR="00CE082C" w:rsidRPr="00C14493" w14:paraId="7AFFD807" w14:textId="77777777" w:rsidTr="00AD2F8A">
        <w:trPr>
          <w:trHeight w:val="513"/>
          <w:jc w:val="center"/>
        </w:trPr>
        <w:tc>
          <w:tcPr>
            <w:tcW w:w="3987" w:type="dxa"/>
          </w:tcPr>
          <w:p w14:paraId="368D0FD6" w14:textId="77777777" w:rsidR="00CE082C" w:rsidRPr="00C14493" w:rsidRDefault="00CE082C" w:rsidP="00AD2F8A">
            <w:pPr>
              <w:snapToGrid w:val="0"/>
              <w:jc w:val="center"/>
              <w:rPr>
                <w:rFonts w:ascii="Montserrat Light" w:hAnsi="Montserrat Light" w:cs="Arial"/>
                <w:b/>
                <w:color w:val="000000"/>
                <w:sz w:val="18"/>
              </w:rPr>
            </w:pPr>
            <w:r w:rsidRPr="00C14493">
              <w:rPr>
                <w:rFonts w:ascii="Montserrat Light" w:hAnsi="Montserrat Light" w:cs="Arial"/>
                <w:b/>
                <w:color w:val="000000"/>
                <w:sz w:val="18"/>
              </w:rPr>
              <w:t>NOMBRE Y FIRMA</w:t>
            </w:r>
          </w:p>
          <w:p w14:paraId="5CA55703" w14:textId="77777777" w:rsidR="00CE082C" w:rsidRPr="00C14493" w:rsidRDefault="00CE082C" w:rsidP="00AD2F8A">
            <w:pPr>
              <w:snapToGrid w:val="0"/>
              <w:jc w:val="center"/>
              <w:rPr>
                <w:rFonts w:ascii="Montserrat Light" w:hAnsi="Montserrat Light" w:cs="Arial"/>
                <w:b/>
                <w:color w:val="000000"/>
                <w:sz w:val="18"/>
              </w:rPr>
            </w:pPr>
            <w:r w:rsidRPr="00C14493">
              <w:rPr>
                <w:rFonts w:ascii="Montserrat Light" w:hAnsi="Montserrat Light" w:cs="Arial"/>
                <w:b/>
                <w:color w:val="000000"/>
                <w:sz w:val="18"/>
              </w:rPr>
              <w:t xml:space="preserve">JEFE DE BANCO DE SANGRE, CENTRO DE COLECTA O SERVICIO DE </w:t>
            </w:r>
            <w:r>
              <w:rPr>
                <w:rFonts w:ascii="Montserrat Light" w:hAnsi="Montserrat Light" w:cs="Arial"/>
                <w:b/>
                <w:color w:val="000000"/>
                <w:sz w:val="18"/>
              </w:rPr>
              <w:t>TRANSFUSIÓN</w:t>
            </w:r>
          </w:p>
        </w:tc>
        <w:tc>
          <w:tcPr>
            <w:tcW w:w="709" w:type="dxa"/>
            <w:tcBorders>
              <w:top w:val="nil"/>
            </w:tcBorders>
          </w:tcPr>
          <w:p w14:paraId="4E07F8DD" w14:textId="77777777" w:rsidR="00CE082C" w:rsidRPr="00C14493" w:rsidRDefault="00CE082C" w:rsidP="00AD2F8A">
            <w:pPr>
              <w:snapToGrid w:val="0"/>
              <w:jc w:val="center"/>
              <w:rPr>
                <w:rFonts w:ascii="Montserrat Light" w:hAnsi="Montserrat Light" w:cs="Arial"/>
                <w:b/>
                <w:color w:val="000000"/>
                <w:sz w:val="18"/>
              </w:rPr>
            </w:pPr>
          </w:p>
        </w:tc>
        <w:tc>
          <w:tcPr>
            <w:tcW w:w="3610" w:type="dxa"/>
          </w:tcPr>
          <w:p w14:paraId="22E309E8" w14:textId="77777777" w:rsidR="00CE082C" w:rsidRPr="00C14493" w:rsidRDefault="00CE082C" w:rsidP="00AD2F8A">
            <w:pPr>
              <w:snapToGrid w:val="0"/>
              <w:jc w:val="center"/>
              <w:rPr>
                <w:rFonts w:ascii="Montserrat Light" w:hAnsi="Montserrat Light" w:cs="Arial"/>
                <w:b/>
                <w:color w:val="000000"/>
                <w:sz w:val="18"/>
              </w:rPr>
            </w:pPr>
            <w:r w:rsidRPr="00C14493">
              <w:rPr>
                <w:rFonts w:ascii="Montserrat Light" w:hAnsi="Montserrat Light" w:cs="Arial"/>
                <w:b/>
                <w:color w:val="000000"/>
                <w:sz w:val="18"/>
              </w:rPr>
              <w:t xml:space="preserve">NOMBRE Y FIRMA </w:t>
            </w:r>
            <w:r w:rsidRPr="00C14493">
              <w:rPr>
                <w:rFonts w:ascii="Montserrat Light" w:hAnsi="Montserrat Light" w:cs="Arial"/>
                <w:b/>
                <w:color w:val="000000"/>
                <w:sz w:val="18"/>
              </w:rPr>
              <w:br/>
              <w:t>REPRESENTANTE DEL PROVEEDOR</w:t>
            </w:r>
          </w:p>
        </w:tc>
      </w:tr>
      <w:bookmarkEnd w:id="32"/>
      <w:bookmarkEnd w:id="33"/>
    </w:tbl>
    <w:p w14:paraId="440F8113" w14:textId="67E547EC" w:rsidR="00CE082C" w:rsidRDefault="00CE082C" w:rsidP="00CE082C">
      <w:pPr>
        <w:rPr>
          <w:rFonts w:ascii="Montserrat Light" w:hAnsi="Montserrat Light" w:cs="Arial"/>
          <w:b/>
          <w:color w:val="000000"/>
          <w:sz w:val="18"/>
          <w:u w:val="single"/>
        </w:rPr>
      </w:pPr>
    </w:p>
    <w:p w14:paraId="62051C32" w14:textId="7917A6D7" w:rsidR="00CE082C" w:rsidRDefault="00CE082C" w:rsidP="00CE082C">
      <w:pPr>
        <w:rPr>
          <w:rFonts w:ascii="Montserrat Light" w:hAnsi="Montserrat Light" w:cs="Arial"/>
          <w:b/>
          <w:color w:val="000000"/>
          <w:sz w:val="18"/>
          <w:u w:val="single"/>
        </w:rPr>
      </w:pPr>
    </w:p>
    <w:p w14:paraId="2142AF23" w14:textId="77777777" w:rsidR="00143FF4" w:rsidRDefault="00143FF4" w:rsidP="00CE082C">
      <w:pPr>
        <w:ind w:left="1071" w:firstLine="357"/>
        <w:rPr>
          <w:rFonts w:ascii="Montserrat" w:hAnsi="Montserrat" w:cs="Arial"/>
          <w:b/>
          <w:color w:val="000000"/>
          <w:szCs w:val="24"/>
        </w:rPr>
      </w:pPr>
    </w:p>
    <w:p w14:paraId="542295A6" w14:textId="77777777" w:rsidR="002A342A" w:rsidRDefault="002A342A" w:rsidP="00CE082C">
      <w:pPr>
        <w:ind w:left="1071" w:firstLine="357"/>
        <w:rPr>
          <w:rFonts w:ascii="Montserrat" w:hAnsi="Montserrat" w:cs="Arial"/>
          <w:b/>
          <w:color w:val="000000"/>
          <w:szCs w:val="24"/>
        </w:rPr>
      </w:pPr>
    </w:p>
    <w:p w14:paraId="178C5A32" w14:textId="77777777" w:rsidR="007C185B" w:rsidRDefault="007C185B" w:rsidP="00CE082C">
      <w:pPr>
        <w:ind w:left="1071" w:firstLine="357"/>
        <w:rPr>
          <w:rFonts w:ascii="Montserrat" w:hAnsi="Montserrat" w:cs="Arial"/>
          <w:b/>
          <w:color w:val="000000"/>
          <w:szCs w:val="24"/>
        </w:rPr>
      </w:pPr>
    </w:p>
    <w:p w14:paraId="7E6CFC23" w14:textId="77777777" w:rsidR="007C185B" w:rsidRDefault="007C185B" w:rsidP="00CE082C">
      <w:pPr>
        <w:ind w:left="1071" w:firstLine="357"/>
        <w:rPr>
          <w:rFonts w:ascii="Montserrat" w:hAnsi="Montserrat" w:cs="Arial"/>
          <w:b/>
          <w:color w:val="000000"/>
          <w:szCs w:val="24"/>
        </w:rPr>
      </w:pPr>
    </w:p>
    <w:p w14:paraId="4DD3EFE6" w14:textId="77777777" w:rsidR="002A342A" w:rsidRDefault="002A342A" w:rsidP="00CE082C">
      <w:pPr>
        <w:ind w:left="1071" w:firstLine="357"/>
        <w:rPr>
          <w:rFonts w:ascii="Montserrat" w:hAnsi="Montserrat" w:cs="Arial"/>
          <w:b/>
          <w:color w:val="000000"/>
          <w:szCs w:val="24"/>
        </w:rPr>
      </w:pPr>
    </w:p>
    <w:p w14:paraId="2DCEA338" w14:textId="0D80CCEF" w:rsidR="00CE082C" w:rsidRDefault="00CE082C" w:rsidP="00CE082C">
      <w:pPr>
        <w:ind w:left="1071" w:firstLine="357"/>
        <w:rPr>
          <w:rFonts w:ascii="Montserrat" w:hAnsi="Montserrat" w:cs="Arial"/>
          <w:b/>
          <w:color w:val="000000"/>
          <w:szCs w:val="24"/>
        </w:rPr>
      </w:pPr>
      <w:r w:rsidRPr="00CE082C">
        <w:rPr>
          <w:rFonts w:ascii="Montserrat" w:hAnsi="Montserrat" w:cs="Arial"/>
          <w:b/>
          <w:color w:val="000000"/>
          <w:szCs w:val="24"/>
        </w:rPr>
        <w:t>ANEXO T6  CEDULA UNICA DE CONTROL DE BIENES</w:t>
      </w:r>
    </w:p>
    <w:p w14:paraId="1B688FE7" w14:textId="76120ECC" w:rsidR="00CE082C" w:rsidRPr="00CE082C" w:rsidRDefault="00CE082C" w:rsidP="00CE082C">
      <w:pPr>
        <w:ind w:left="1071" w:firstLine="357"/>
        <w:rPr>
          <w:rFonts w:ascii="Montserrat" w:hAnsi="Montserrat" w:cs="Arial"/>
          <w:b/>
          <w:color w:val="000000"/>
          <w:szCs w:val="24"/>
        </w:rPr>
      </w:pPr>
      <w:r w:rsidRPr="00CE082C">
        <w:rPr>
          <w:rFonts w:ascii="Montserrat" w:hAnsi="Montserrat" w:cs="Arial"/>
          <w:b/>
          <w:color w:val="000000"/>
          <w:szCs w:val="24"/>
        </w:rPr>
        <w:t xml:space="preserve"> </w:t>
      </w:r>
    </w:p>
    <w:p w14:paraId="053A422F" w14:textId="77777777" w:rsidR="00CE082C" w:rsidRDefault="00CE082C" w:rsidP="00F90C13">
      <w:pPr>
        <w:jc w:val="center"/>
        <w:rPr>
          <w:rFonts w:ascii="Montserrat" w:hAnsi="Montserrat"/>
          <w:b/>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525"/>
        <w:gridCol w:w="1673"/>
        <w:gridCol w:w="1370"/>
        <w:gridCol w:w="1040"/>
        <w:gridCol w:w="628"/>
        <w:gridCol w:w="1241"/>
        <w:gridCol w:w="540"/>
        <w:gridCol w:w="765"/>
        <w:gridCol w:w="1196"/>
      </w:tblGrid>
      <w:tr w:rsidR="00CE082C" w:rsidRPr="007225A4" w14:paraId="1973FABB" w14:textId="77777777" w:rsidTr="00AD2F8A">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CF1D4" w14:textId="77777777" w:rsidR="00CE082C" w:rsidRPr="007225A4" w:rsidRDefault="00CE082C" w:rsidP="00AD2F8A">
            <w:pP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PARTIDA:                                          REGIÓN:</w:t>
            </w:r>
            <w:r w:rsidRPr="007225A4">
              <w:rPr>
                <w:rFonts w:ascii="Montserrat Light" w:hAnsi="Montserrat Light" w:cs="Arial"/>
                <w:bCs/>
                <w:color w:val="000000"/>
                <w:sz w:val="14"/>
                <w:lang w:eastAsia="es-MX"/>
              </w:rPr>
              <w:br/>
            </w:r>
            <w:r w:rsidRPr="007225A4">
              <w:rPr>
                <w:rFonts w:ascii="Montserrat Light" w:hAnsi="Montserrat Light" w:cs="Arial"/>
                <w:bCs/>
                <w:color w:val="000000"/>
                <w:sz w:val="14"/>
                <w:lang w:eastAsia="es-MX"/>
              </w:rPr>
              <w:br/>
              <w:t>DELEGACIÓN/UMAE:</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45063033"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Fecha</w:t>
            </w:r>
          </w:p>
        </w:tc>
      </w:tr>
      <w:tr w:rsidR="00CE082C" w:rsidRPr="007225A4" w14:paraId="1C89C998" w14:textId="77777777" w:rsidTr="00AD2F8A">
        <w:trPr>
          <w:cantSplit/>
          <w:trHeight w:val="48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1166A87C" w14:textId="77777777" w:rsidR="00CE082C" w:rsidRPr="007225A4" w:rsidRDefault="00CE082C" w:rsidP="00AD2F8A">
            <w:pPr>
              <w:rPr>
                <w:rFonts w:ascii="Montserrat Light" w:hAnsi="Montserrat Light" w:cs="Arial"/>
                <w:bCs/>
                <w:color w:val="000000"/>
                <w:sz w:val="14"/>
                <w:lang w:eastAsia="es-MX"/>
              </w:rPr>
            </w:pPr>
          </w:p>
        </w:tc>
        <w:tc>
          <w:tcPr>
            <w:tcW w:w="1241" w:type="dxa"/>
            <w:tcBorders>
              <w:top w:val="nil"/>
              <w:left w:val="nil"/>
              <w:bottom w:val="single" w:sz="4" w:space="0" w:color="auto"/>
              <w:right w:val="single" w:sz="4" w:space="0" w:color="auto"/>
            </w:tcBorders>
            <w:shd w:val="clear" w:color="auto" w:fill="auto"/>
            <w:hideMark/>
          </w:tcPr>
          <w:p w14:paraId="2A5A5AA4"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 xml:space="preserve">Día:                            </w:t>
            </w:r>
          </w:p>
        </w:tc>
        <w:tc>
          <w:tcPr>
            <w:tcW w:w="1305" w:type="dxa"/>
            <w:gridSpan w:val="2"/>
            <w:tcBorders>
              <w:top w:val="nil"/>
              <w:left w:val="nil"/>
              <w:bottom w:val="single" w:sz="4" w:space="0" w:color="auto"/>
              <w:right w:val="single" w:sz="4" w:space="0" w:color="auto"/>
            </w:tcBorders>
            <w:shd w:val="clear" w:color="auto" w:fill="auto"/>
            <w:hideMark/>
          </w:tcPr>
          <w:p w14:paraId="675404E4"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 xml:space="preserve">Mes:     </w:t>
            </w:r>
          </w:p>
        </w:tc>
        <w:tc>
          <w:tcPr>
            <w:tcW w:w="1196" w:type="dxa"/>
            <w:tcBorders>
              <w:top w:val="nil"/>
              <w:left w:val="nil"/>
              <w:bottom w:val="single" w:sz="4" w:space="0" w:color="auto"/>
              <w:right w:val="single" w:sz="4" w:space="0" w:color="auto"/>
            </w:tcBorders>
            <w:shd w:val="clear" w:color="auto" w:fill="auto"/>
            <w:hideMark/>
          </w:tcPr>
          <w:p w14:paraId="1D4C8B54"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 xml:space="preserve">Año:  </w:t>
            </w:r>
          </w:p>
        </w:tc>
      </w:tr>
      <w:tr w:rsidR="00CE082C" w:rsidRPr="007225A4" w14:paraId="551C316E" w14:textId="77777777" w:rsidTr="00AD2F8A">
        <w:trPr>
          <w:cantSplit/>
          <w:trHeight w:val="570"/>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D0788E9" w14:textId="77777777" w:rsidR="00CE082C" w:rsidRPr="007225A4" w:rsidRDefault="00CE082C" w:rsidP="00AD2F8A">
            <w:pP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UNIDAD MÉDICA:</w:t>
            </w:r>
          </w:p>
        </w:tc>
      </w:tr>
      <w:tr w:rsidR="00CE082C" w:rsidRPr="007225A4" w14:paraId="44A2114C" w14:textId="77777777" w:rsidTr="00AD2F8A">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11A42" w14:textId="77777777" w:rsidR="00CE082C" w:rsidRPr="007225A4" w:rsidRDefault="00CE082C" w:rsidP="00AD2F8A">
            <w:pPr>
              <w:jc w:val="both"/>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No. DE CONTRATO:</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007932E4"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ENTREGA CORRESPONDIENTE</w:t>
            </w:r>
          </w:p>
        </w:tc>
      </w:tr>
      <w:tr w:rsidR="00CE082C" w:rsidRPr="007225A4" w14:paraId="519BB9AB" w14:textId="77777777" w:rsidTr="00AD2F8A">
        <w:trPr>
          <w:cantSplit/>
          <w:trHeight w:val="300"/>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187E5A7E" w14:textId="77777777" w:rsidR="00CE082C" w:rsidRPr="007225A4" w:rsidRDefault="00CE082C" w:rsidP="00AD2F8A">
            <w:pPr>
              <w:rPr>
                <w:rFonts w:ascii="Montserrat Light" w:hAnsi="Montserrat Light" w:cs="Arial"/>
                <w:bCs/>
                <w:color w:val="000000"/>
                <w:sz w:val="14"/>
                <w:lang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42625676"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 xml:space="preserve">AL MES  </w:t>
            </w:r>
          </w:p>
        </w:tc>
      </w:tr>
      <w:tr w:rsidR="00CE082C" w:rsidRPr="007225A4" w14:paraId="26C601DB" w14:textId="77777777" w:rsidTr="00AD2F8A">
        <w:trPr>
          <w:cantSplit/>
          <w:trHeight w:val="25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5E2EB5ED" w14:textId="77777777" w:rsidR="00CE082C" w:rsidRPr="007225A4" w:rsidRDefault="00CE082C" w:rsidP="00AD2F8A">
            <w:pPr>
              <w:rPr>
                <w:rFonts w:ascii="Montserrat Light" w:hAnsi="Montserrat Light" w:cs="Arial"/>
                <w:bCs/>
                <w:color w:val="000000"/>
                <w:sz w:val="14"/>
                <w:lang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41063903"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DE ________DEL  20_______</w:t>
            </w:r>
          </w:p>
        </w:tc>
      </w:tr>
      <w:tr w:rsidR="00CE082C" w:rsidRPr="007225A4" w14:paraId="6CB9FAE0" w14:textId="77777777" w:rsidTr="00AD2F8A">
        <w:trPr>
          <w:cantSplit/>
          <w:trHeight w:val="51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1541F944"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No.</w:t>
            </w:r>
          </w:p>
        </w:tc>
        <w:tc>
          <w:tcPr>
            <w:tcW w:w="3043" w:type="dxa"/>
            <w:gridSpan w:val="2"/>
            <w:tcBorders>
              <w:top w:val="nil"/>
              <w:left w:val="nil"/>
              <w:bottom w:val="single" w:sz="4" w:space="0" w:color="auto"/>
              <w:right w:val="single" w:sz="4" w:space="0" w:color="auto"/>
            </w:tcBorders>
            <w:shd w:val="clear" w:color="auto" w:fill="auto"/>
            <w:vAlign w:val="center"/>
            <w:hideMark/>
          </w:tcPr>
          <w:p w14:paraId="1F045CDA"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Descripción</w:t>
            </w:r>
          </w:p>
        </w:tc>
        <w:tc>
          <w:tcPr>
            <w:tcW w:w="1668" w:type="dxa"/>
            <w:gridSpan w:val="2"/>
            <w:tcBorders>
              <w:top w:val="nil"/>
              <w:left w:val="nil"/>
              <w:bottom w:val="single" w:sz="4" w:space="0" w:color="auto"/>
              <w:right w:val="single" w:sz="4" w:space="0" w:color="auto"/>
            </w:tcBorders>
            <w:shd w:val="clear" w:color="auto" w:fill="auto"/>
            <w:vAlign w:val="center"/>
            <w:hideMark/>
          </w:tcPr>
          <w:p w14:paraId="056AE50D"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Presentación</w:t>
            </w:r>
          </w:p>
        </w:tc>
        <w:tc>
          <w:tcPr>
            <w:tcW w:w="1241" w:type="dxa"/>
            <w:tcBorders>
              <w:top w:val="nil"/>
              <w:left w:val="nil"/>
              <w:bottom w:val="single" w:sz="4" w:space="0" w:color="auto"/>
              <w:right w:val="single" w:sz="4" w:space="0" w:color="auto"/>
            </w:tcBorders>
            <w:shd w:val="clear" w:color="auto" w:fill="auto"/>
            <w:vAlign w:val="center"/>
            <w:hideMark/>
          </w:tcPr>
          <w:p w14:paraId="70E1CCA1"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Cantidad Entregada</w:t>
            </w:r>
          </w:p>
        </w:tc>
        <w:tc>
          <w:tcPr>
            <w:tcW w:w="1305" w:type="dxa"/>
            <w:gridSpan w:val="2"/>
            <w:tcBorders>
              <w:top w:val="nil"/>
              <w:left w:val="nil"/>
              <w:bottom w:val="single" w:sz="4" w:space="0" w:color="auto"/>
              <w:right w:val="single" w:sz="4" w:space="0" w:color="auto"/>
            </w:tcBorders>
            <w:shd w:val="clear" w:color="auto" w:fill="auto"/>
            <w:vAlign w:val="center"/>
            <w:hideMark/>
          </w:tcPr>
          <w:p w14:paraId="21744370"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No. de Lote</w:t>
            </w:r>
          </w:p>
        </w:tc>
        <w:tc>
          <w:tcPr>
            <w:tcW w:w="1196" w:type="dxa"/>
            <w:tcBorders>
              <w:top w:val="nil"/>
              <w:left w:val="nil"/>
              <w:bottom w:val="single" w:sz="4" w:space="0" w:color="auto"/>
              <w:right w:val="single" w:sz="4" w:space="0" w:color="auto"/>
            </w:tcBorders>
            <w:shd w:val="clear" w:color="auto" w:fill="auto"/>
            <w:vAlign w:val="center"/>
            <w:hideMark/>
          </w:tcPr>
          <w:p w14:paraId="044BD86A" w14:textId="77777777" w:rsidR="00CE082C" w:rsidRPr="007225A4" w:rsidRDefault="00CE082C" w:rsidP="00AD2F8A">
            <w:pPr>
              <w:jc w:val="center"/>
              <w:rPr>
                <w:rFonts w:ascii="Montserrat Light" w:hAnsi="Montserrat Light" w:cs="Arial"/>
                <w:bCs/>
                <w:color w:val="000000"/>
                <w:sz w:val="14"/>
                <w:lang w:eastAsia="es-MX"/>
              </w:rPr>
            </w:pPr>
            <w:r w:rsidRPr="007225A4">
              <w:rPr>
                <w:rFonts w:ascii="Montserrat Light" w:hAnsi="Montserrat Light" w:cs="Arial"/>
                <w:bCs/>
                <w:color w:val="000000"/>
                <w:sz w:val="14"/>
                <w:lang w:eastAsia="es-MX"/>
              </w:rPr>
              <w:t>Fecha de Caducidad</w:t>
            </w:r>
          </w:p>
        </w:tc>
      </w:tr>
      <w:tr w:rsidR="00CE082C" w:rsidRPr="007225A4" w14:paraId="0D4D1A99" w14:textId="77777777" w:rsidTr="00AD2F8A">
        <w:trPr>
          <w:cantSplit/>
          <w:trHeight w:val="464"/>
          <w:jc w:val="center"/>
        </w:trPr>
        <w:tc>
          <w:tcPr>
            <w:tcW w:w="525" w:type="dxa"/>
            <w:tcBorders>
              <w:top w:val="nil"/>
              <w:left w:val="single" w:sz="4" w:space="0" w:color="auto"/>
              <w:bottom w:val="single" w:sz="4" w:space="0" w:color="auto"/>
              <w:right w:val="single" w:sz="4" w:space="0" w:color="auto"/>
            </w:tcBorders>
            <w:vAlign w:val="center"/>
            <w:hideMark/>
          </w:tcPr>
          <w:p w14:paraId="35DA4F33" w14:textId="77777777" w:rsidR="00CE082C" w:rsidRPr="007225A4" w:rsidRDefault="00CE082C" w:rsidP="00AD2F8A">
            <w:pPr>
              <w:rPr>
                <w:rFonts w:ascii="Montserrat Light" w:hAnsi="Montserrat Light" w:cs="Arial"/>
                <w:bCs/>
                <w:color w:val="000000"/>
                <w:sz w:val="14"/>
                <w:lang w:eastAsia="es-MX"/>
              </w:rPr>
            </w:pPr>
          </w:p>
        </w:tc>
        <w:tc>
          <w:tcPr>
            <w:tcW w:w="3043" w:type="dxa"/>
            <w:gridSpan w:val="2"/>
            <w:tcBorders>
              <w:top w:val="nil"/>
              <w:left w:val="single" w:sz="4" w:space="0" w:color="auto"/>
              <w:bottom w:val="single" w:sz="4" w:space="0" w:color="auto"/>
              <w:right w:val="single" w:sz="4" w:space="0" w:color="auto"/>
            </w:tcBorders>
            <w:vAlign w:val="center"/>
            <w:hideMark/>
          </w:tcPr>
          <w:p w14:paraId="131D19B1" w14:textId="77777777" w:rsidR="00CE082C" w:rsidRPr="007225A4" w:rsidRDefault="00CE082C" w:rsidP="00AD2F8A">
            <w:pPr>
              <w:jc w:val="center"/>
              <w:rPr>
                <w:rFonts w:ascii="Montserrat Light" w:hAnsi="Montserrat Light" w:cs="Arial"/>
                <w:bCs/>
                <w:color w:val="000000"/>
                <w:sz w:val="14"/>
                <w:lang w:eastAsia="es-MX"/>
              </w:rPr>
            </w:pPr>
          </w:p>
        </w:tc>
        <w:tc>
          <w:tcPr>
            <w:tcW w:w="1668" w:type="dxa"/>
            <w:gridSpan w:val="2"/>
            <w:tcBorders>
              <w:top w:val="nil"/>
              <w:left w:val="single" w:sz="4" w:space="0" w:color="auto"/>
              <w:bottom w:val="single" w:sz="4" w:space="0" w:color="auto"/>
              <w:right w:val="single" w:sz="4" w:space="0" w:color="auto"/>
            </w:tcBorders>
            <w:vAlign w:val="center"/>
            <w:hideMark/>
          </w:tcPr>
          <w:p w14:paraId="5E6F5DB0" w14:textId="77777777" w:rsidR="00CE082C" w:rsidRPr="007225A4" w:rsidRDefault="00CE082C" w:rsidP="00AD2F8A">
            <w:pPr>
              <w:rPr>
                <w:rFonts w:ascii="Montserrat Light" w:hAnsi="Montserrat Light" w:cs="Arial"/>
                <w:bCs/>
                <w:color w:val="000000"/>
                <w:sz w:val="14"/>
                <w:lang w:eastAsia="es-MX"/>
              </w:rPr>
            </w:pPr>
          </w:p>
        </w:tc>
        <w:tc>
          <w:tcPr>
            <w:tcW w:w="1241" w:type="dxa"/>
            <w:tcBorders>
              <w:top w:val="nil"/>
              <w:left w:val="single" w:sz="4" w:space="0" w:color="auto"/>
              <w:bottom w:val="single" w:sz="4" w:space="0" w:color="auto"/>
              <w:right w:val="single" w:sz="4" w:space="0" w:color="auto"/>
            </w:tcBorders>
            <w:vAlign w:val="center"/>
            <w:hideMark/>
          </w:tcPr>
          <w:p w14:paraId="716A003A" w14:textId="77777777" w:rsidR="00CE082C" w:rsidRPr="007225A4" w:rsidRDefault="00CE082C" w:rsidP="00AD2F8A">
            <w:pPr>
              <w:rPr>
                <w:rFonts w:ascii="Montserrat Light" w:hAnsi="Montserrat Light" w:cs="Arial"/>
                <w:bCs/>
                <w:color w:val="000000"/>
                <w:sz w:val="14"/>
                <w:lang w:eastAsia="es-MX"/>
              </w:rPr>
            </w:pPr>
          </w:p>
        </w:tc>
        <w:tc>
          <w:tcPr>
            <w:tcW w:w="1305" w:type="dxa"/>
            <w:gridSpan w:val="2"/>
            <w:tcBorders>
              <w:top w:val="nil"/>
              <w:left w:val="single" w:sz="4" w:space="0" w:color="auto"/>
              <w:bottom w:val="single" w:sz="4" w:space="0" w:color="auto"/>
              <w:right w:val="single" w:sz="4" w:space="0" w:color="auto"/>
            </w:tcBorders>
            <w:vAlign w:val="center"/>
            <w:hideMark/>
          </w:tcPr>
          <w:p w14:paraId="0A97A25E" w14:textId="77777777" w:rsidR="00CE082C" w:rsidRPr="007225A4" w:rsidRDefault="00CE082C" w:rsidP="00AD2F8A">
            <w:pPr>
              <w:rPr>
                <w:rFonts w:ascii="Montserrat Light" w:hAnsi="Montserrat Light" w:cs="Arial"/>
                <w:bCs/>
                <w:color w:val="000000"/>
                <w:sz w:val="14"/>
                <w:lang w:eastAsia="es-MX"/>
              </w:rPr>
            </w:pPr>
          </w:p>
        </w:tc>
        <w:tc>
          <w:tcPr>
            <w:tcW w:w="1196" w:type="dxa"/>
            <w:tcBorders>
              <w:top w:val="nil"/>
              <w:left w:val="single" w:sz="4" w:space="0" w:color="auto"/>
              <w:bottom w:val="single" w:sz="4" w:space="0" w:color="auto"/>
              <w:right w:val="single" w:sz="4" w:space="0" w:color="auto"/>
            </w:tcBorders>
            <w:vAlign w:val="center"/>
            <w:hideMark/>
          </w:tcPr>
          <w:p w14:paraId="763C95D6" w14:textId="77777777" w:rsidR="00CE082C" w:rsidRPr="007225A4" w:rsidRDefault="00CE082C" w:rsidP="00AD2F8A">
            <w:pPr>
              <w:rPr>
                <w:rFonts w:ascii="Montserrat Light" w:hAnsi="Montserrat Light" w:cs="Arial"/>
                <w:bCs/>
                <w:color w:val="000000"/>
                <w:sz w:val="14"/>
                <w:lang w:eastAsia="es-MX"/>
              </w:rPr>
            </w:pPr>
          </w:p>
        </w:tc>
      </w:tr>
      <w:tr w:rsidR="00CE082C" w:rsidRPr="007225A4" w14:paraId="68B1FDFD" w14:textId="77777777" w:rsidTr="00AD2F8A">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620209C4" w14:textId="77777777" w:rsidR="00CE082C" w:rsidRPr="007225A4" w:rsidRDefault="00CE082C" w:rsidP="00AD2F8A">
            <w:pPr>
              <w:rPr>
                <w:rFonts w:ascii="Montserrat Light" w:hAnsi="Montserrat Light" w:cs="Arial"/>
                <w:bCs/>
                <w:color w:val="000000"/>
                <w:sz w:val="14"/>
                <w:lang w:eastAsia="es-MX"/>
              </w:rPr>
            </w:pPr>
          </w:p>
        </w:tc>
        <w:tc>
          <w:tcPr>
            <w:tcW w:w="3043" w:type="dxa"/>
            <w:gridSpan w:val="2"/>
            <w:tcBorders>
              <w:top w:val="nil"/>
              <w:left w:val="single" w:sz="4" w:space="0" w:color="auto"/>
              <w:bottom w:val="single" w:sz="4" w:space="0" w:color="auto"/>
              <w:right w:val="single" w:sz="4" w:space="0" w:color="auto"/>
            </w:tcBorders>
            <w:vAlign w:val="center"/>
          </w:tcPr>
          <w:p w14:paraId="033D8829" w14:textId="77777777" w:rsidR="00CE082C" w:rsidRPr="007225A4" w:rsidRDefault="00CE082C" w:rsidP="00AD2F8A">
            <w:pPr>
              <w:jc w:val="center"/>
              <w:rPr>
                <w:rFonts w:ascii="Montserrat Light" w:hAnsi="Montserrat Light" w:cs="Arial"/>
                <w:bCs/>
                <w:color w:val="000000"/>
                <w:sz w:val="14"/>
                <w:lang w:eastAsia="es-MX"/>
              </w:rPr>
            </w:pPr>
          </w:p>
        </w:tc>
        <w:tc>
          <w:tcPr>
            <w:tcW w:w="1668" w:type="dxa"/>
            <w:gridSpan w:val="2"/>
            <w:tcBorders>
              <w:top w:val="nil"/>
              <w:left w:val="single" w:sz="4" w:space="0" w:color="auto"/>
              <w:bottom w:val="single" w:sz="4" w:space="0" w:color="auto"/>
              <w:right w:val="single" w:sz="4" w:space="0" w:color="auto"/>
            </w:tcBorders>
            <w:vAlign w:val="center"/>
          </w:tcPr>
          <w:p w14:paraId="6A9D4C35" w14:textId="77777777" w:rsidR="00CE082C" w:rsidRPr="007225A4" w:rsidRDefault="00CE082C" w:rsidP="00AD2F8A">
            <w:pPr>
              <w:rPr>
                <w:rFonts w:ascii="Montserrat Light" w:hAnsi="Montserrat Light" w:cs="Arial"/>
                <w:bCs/>
                <w:color w:val="000000"/>
                <w:sz w:val="14"/>
                <w:lang w:eastAsia="es-MX"/>
              </w:rPr>
            </w:pPr>
          </w:p>
        </w:tc>
        <w:tc>
          <w:tcPr>
            <w:tcW w:w="1241" w:type="dxa"/>
            <w:tcBorders>
              <w:top w:val="nil"/>
              <w:left w:val="single" w:sz="4" w:space="0" w:color="auto"/>
              <w:bottom w:val="single" w:sz="4" w:space="0" w:color="auto"/>
              <w:right w:val="single" w:sz="4" w:space="0" w:color="auto"/>
            </w:tcBorders>
            <w:vAlign w:val="center"/>
          </w:tcPr>
          <w:p w14:paraId="2F8179C1" w14:textId="77777777" w:rsidR="00CE082C" w:rsidRPr="007225A4" w:rsidRDefault="00CE082C" w:rsidP="00AD2F8A">
            <w:pPr>
              <w:rPr>
                <w:rFonts w:ascii="Montserrat Light" w:hAnsi="Montserrat Light" w:cs="Arial"/>
                <w:bCs/>
                <w:color w:val="000000"/>
                <w:sz w:val="14"/>
                <w:lang w:eastAsia="es-MX"/>
              </w:rPr>
            </w:pPr>
          </w:p>
        </w:tc>
        <w:tc>
          <w:tcPr>
            <w:tcW w:w="1305" w:type="dxa"/>
            <w:gridSpan w:val="2"/>
            <w:tcBorders>
              <w:top w:val="nil"/>
              <w:left w:val="single" w:sz="4" w:space="0" w:color="auto"/>
              <w:bottom w:val="single" w:sz="4" w:space="0" w:color="auto"/>
              <w:right w:val="single" w:sz="4" w:space="0" w:color="auto"/>
            </w:tcBorders>
            <w:vAlign w:val="center"/>
          </w:tcPr>
          <w:p w14:paraId="1528AC32" w14:textId="77777777" w:rsidR="00CE082C" w:rsidRPr="007225A4" w:rsidRDefault="00CE082C" w:rsidP="00AD2F8A">
            <w:pPr>
              <w:rPr>
                <w:rFonts w:ascii="Montserrat Light" w:hAnsi="Montserrat Light" w:cs="Arial"/>
                <w:bCs/>
                <w:color w:val="000000"/>
                <w:sz w:val="14"/>
                <w:lang w:eastAsia="es-MX"/>
              </w:rPr>
            </w:pPr>
          </w:p>
        </w:tc>
        <w:tc>
          <w:tcPr>
            <w:tcW w:w="1196" w:type="dxa"/>
            <w:tcBorders>
              <w:top w:val="nil"/>
              <w:left w:val="single" w:sz="4" w:space="0" w:color="auto"/>
              <w:bottom w:val="single" w:sz="4" w:space="0" w:color="auto"/>
              <w:right w:val="single" w:sz="4" w:space="0" w:color="auto"/>
            </w:tcBorders>
            <w:vAlign w:val="center"/>
          </w:tcPr>
          <w:p w14:paraId="5462ADCA" w14:textId="77777777" w:rsidR="00CE082C" w:rsidRPr="007225A4" w:rsidRDefault="00CE082C" w:rsidP="00AD2F8A">
            <w:pPr>
              <w:rPr>
                <w:rFonts w:ascii="Montserrat Light" w:hAnsi="Montserrat Light" w:cs="Arial"/>
                <w:bCs/>
                <w:color w:val="000000"/>
                <w:sz w:val="14"/>
                <w:lang w:eastAsia="es-MX"/>
              </w:rPr>
            </w:pPr>
          </w:p>
        </w:tc>
      </w:tr>
      <w:tr w:rsidR="00CE082C" w:rsidRPr="007225A4" w14:paraId="562E81ED" w14:textId="77777777" w:rsidTr="00AD2F8A">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E160CE9" w14:textId="77777777" w:rsidR="00CE082C" w:rsidRPr="007225A4" w:rsidRDefault="00CE082C" w:rsidP="00AD2F8A">
            <w:pPr>
              <w:rPr>
                <w:rFonts w:ascii="Montserrat Light" w:hAnsi="Montserrat Light" w:cs="Arial"/>
                <w:bCs/>
                <w:color w:val="000000"/>
                <w:sz w:val="14"/>
                <w:lang w:eastAsia="es-MX"/>
              </w:rPr>
            </w:pPr>
          </w:p>
        </w:tc>
        <w:tc>
          <w:tcPr>
            <w:tcW w:w="3043" w:type="dxa"/>
            <w:gridSpan w:val="2"/>
            <w:tcBorders>
              <w:top w:val="nil"/>
              <w:left w:val="single" w:sz="4" w:space="0" w:color="auto"/>
              <w:bottom w:val="single" w:sz="4" w:space="0" w:color="auto"/>
              <w:right w:val="single" w:sz="4" w:space="0" w:color="auto"/>
            </w:tcBorders>
            <w:vAlign w:val="center"/>
          </w:tcPr>
          <w:p w14:paraId="1EFA19E4" w14:textId="77777777" w:rsidR="00CE082C" w:rsidRPr="007225A4" w:rsidRDefault="00CE082C" w:rsidP="00AD2F8A">
            <w:pPr>
              <w:rPr>
                <w:rFonts w:ascii="Montserrat Light" w:hAnsi="Montserrat Light" w:cs="Arial"/>
                <w:bCs/>
                <w:color w:val="000000"/>
                <w:sz w:val="14"/>
                <w:lang w:eastAsia="es-MX"/>
              </w:rPr>
            </w:pPr>
          </w:p>
        </w:tc>
        <w:tc>
          <w:tcPr>
            <w:tcW w:w="1668" w:type="dxa"/>
            <w:gridSpan w:val="2"/>
            <w:tcBorders>
              <w:top w:val="nil"/>
              <w:left w:val="single" w:sz="4" w:space="0" w:color="auto"/>
              <w:bottom w:val="single" w:sz="4" w:space="0" w:color="auto"/>
              <w:right w:val="single" w:sz="4" w:space="0" w:color="auto"/>
            </w:tcBorders>
            <w:vAlign w:val="center"/>
          </w:tcPr>
          <w:p w14:paraId="7BC01219" w14:textId="77777777" w:rsidR="00CE082C" w:rsidRPr="007225A4" w:rsidRDefault="00CE082C" w:rsidP="00AD2F8A">
            <w:pPr>
              <w:rPr>
                <w:rFonts w:ascii="Montserrat Light" w:hAnsi="Montserrat Light" w:cs="Arial"/>
                <w:bCs/>
                <w:color w:val="000000"/>
                <w:sz w:val="14"/>
                <w:lang w:eastAsia="es-MX"/>
              </w:rPr>
            </w:pPr>
          </w:p>
        </w:tc>
        <w:tc>
          <w:tcPr>
            <w:tcW w:w="1241" w:type="dxa"/>
            <w:tcBorders>
              <w:top w:val="nil"/>
              <w:left w:val="single" w:sz="4" w:space="0" w:color="auto"/>
              <w:bottom w:val="single" w:sz="4" w:space="0" w:color="auto"/>
              <w:right w:val="single" w:sz="4" w:space="0" w:color="auto"/>
            </w:tcBorders>
            <w:vAlign w:val="center"/>
          </w:tcPr>
          <w:p w14:paraId="128333DC" w14:textId="77777777" w:rsidR="00CE082C" w:rsidRPr="007225A4" w:rsidRDefault="00CE082C" w:rsidP="00AD2F8A">
            <w:pPr>
              <w:rPr>
                <w:rFonts w:ascii="Montserrat Light" w:hAnsi="Montserrat Light" w:cs="Arial"/>
                <w:bCs/>
                <w:color w:val="000000"/>
                <w:sz w:val="14"/>
                <w:lang w:eastAsia="es-MX"/>
              </w:rPr>
            </w:pPr>
          </w:p>
        </w:tc>
        <w:tc>
          <w:tcPr>
            <w:tcW w:w="1305" w:type="dxa"/>
            <w:gridSpan w:val="2"/>
            <w:tcBorders>
              <w:top w:val="nil"/>
              <w:left w:val="single" w:sz="4" w:space="0" w:color="auto"/>
              <w:bottom w:val="single" w:sz="4" w:space="0" w:color="auto"/>
              <w:right w:val="single" w:sz="4" w:space="0" w:color="auto"/>
            </w:tcBorders>
            <w:vAlign w:val="center"/>
          </w:tcPr>
          <w:p w14:paraId="4E692C41" w14:textId="77777777" w:rsidR="00CE082C" w:rsidRPr="007225A4" w:rsidRDefault="00CE082C" w:rsidP="00AD2F8A">
            <w:pPr>
              <w:rPr>
                <w:rFonts w:ascii="Montserrat Light" w:hAnsi="Montserrat Light" w:cs="Arial"/>
                <w:bCs/>
                <w:color w:val="000000"/>
                <w:sz w:val="14"/>
                <w:lang w:eastAsia="es-MX"/>
              </w:rPr>
            </w:pPr>
          </w:p>
        </w:tc>
        <w:tc>
          <w:tcPr>
            <w:tcW w:w="1196" w:type="dxa"/>
            <w:tcBorders>
              <w:top w:val="nil"/>
              <w:left w:val="single" w:sz="4" w:space="0" w:color="auto"/>
              <w:bottom w:val="single" w:sz="4" w:space="0" w:color="auto"/>
              <w:right w:val="single" w:sz="4" w:space="0" w:color="auto"/>
            </w:tcBorders>
            <w:vAlign w:val="center"/>
          </w:tcPr>
          <w:p w14:paraId="33D38F55" w14:textId="77777777" w:rsidR="00CE082C" w:rsidRPr="007225A4" w:rsidRDefault="00CE082C" w:rsidP="00AD2F8A">
            <w:pPr>
              <w:rPr>
                <w:rFonts w:ascii="Montserrat Light" w:hAnsi="Montserrat Light" w:cs="Arial"/>
                <w:bCs/>
                <w:color w:val="000000"/>
                <w:sz w:val="14"/>
                <w:lang w:eastAsia="es-MX"/>
              </w:rPr>
            </w:pPr>
          </w:p>
        </w:tc>
      </w:tr>
      <w:tr w:rsidR="00CE082C" w:rsidRPr="007225A4" w14:paraId="1DE30180" w14:textId="77777777" w:rsidTr="00AD2F8A">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513B36F7" w14:textId="77777777" w:rsidR="00CE082C" w:rsidRPr="007225A4" w:rsidRDefault="00CE082C" w:rsidP="00AD2F8A">
            <w:pPr>
              <w:rPr>
                <w:rFonts w:ascii="Montserrat Light" w:hAnsi="Montserrat Light" w:cs="Arial"/>
                <w:bCs/>
                <w:color w:val="000000"/>
                <w:sz w:val="14"/>
                <w:lang w:eastAsia="es-MX"/>
              </w:rPr>
            </w:pPr>
          </w:p>
        </w:tc>
        <w:tc>
          <w:tcPr>
            <w:tcW w:w="3043" w:type="dxa"/>
            <w:gridSpan w:val="2"/>
            <w:tcBorders>
              <w:top w:val="nil"/>
              <w:left w:val="single" w:sz="4" w:space="0" w:color="auto"/>
              <w:bottom w:val="single" w:sz="4" w:space="0" w:color="auto"/>
              <w:right w:val="single" w:sz="4" w:space="0" w:color="auto"/>
            </w:tcBorders>
            <w:vAlign w:val="center"/>
          </w:tcPr>
          <w:p w14:paraId="67B881B6" w14:textId="77777777" w:rsidR="00CE082C" w:rsidRPr="007225A4" w:rsidRDefault="00CE082C" w:rsidP="00AD2F8A">
            <w:pPr>
              <w:rPr>
                <w:rFonts w:ascii="Montserrat Light" w:hAnsi="Montserrat Light" w:cs="Arial"/>
                <w:bCs/>
                <w:color w:val="000000"/>
                <w:sz w:val="14"/>
                <w:lang w:eastAsia="es-MX"/>
              </w:rPr>
            </w:pPr>
          </w:p>
        </w:tc>
        <w:tc>
          <w:tcPr>
            <w:tcW w:w="1668" w:type="dxa"/>
            <w:gridSpan w:val="2"/>
            <w:tcBorders>
              <w:top w:val="nil"/>
              <w:left w:val="single" w:sz="4" w:space="0" w:color="auto"/>
              <w:bottom w:val="single" w:sz="4" w:space="0" w:color="auto"/>
              <w:right w:val="single" w:sz="4" w:space="0" w:color="auto"/>
            </w:tcBorders>
            <w:vAlign w:val="center"/>
          </w:tcPr>
          <w:p w14:paraId="2C55171C" w14:textId="77777777" w:rsidR="00CE082C" w:rsidRPr="007225A4" w:rsidRDefault="00CE082C" w:rsidP="00AD2F8A">
            <w:pPr>
              <w:rPr>
                <w:rFonts w:ascii="Montserrat Light" w:hAnsi="Montserrat Light" w:cs="Arial"/>
                <w:bCs/>
                <w:color w:val="000000"/>
                <w:sz w:val="14"/>
                <w:lang w:eastAsia="es-MX"/>
              </w:rPr>
            </w:pPr>
          </w:p>
        </w:tc>
        <w:tc>
          <w:tcPr>
            <w:tcW w:w="1241" w:type="dxa"/>
            <w:tcBorders>
              <w:top w:val="nil"/>
              <w:left w:val="single" w:sz="4" w:space="0" w:color="auto"/>
              <w:bottom w:val="single" w:sz="4" w:space="0" w:color="auto"/>
              <w:right w:val="single" w:sz="4" w:space="0" w:color="auto"/>
            </w:tcBorders>
            <w:vAlign w:val="center"/>
          </w:tcPr>
          <w:p w14:paraId="5764478A" w14:textId="77777777" w:rsidR="00CE082C" w:rsidRPr="007225A4" w:rsidRDefault="00CE082C" w:rsidP="00AD2F8A">
            <w:pPr>
              <w:rPr>
                <w:rFonts w:ascii="Montserrat Light" w:hAnsi="Montserrat Light" w:cs="Arial"/>
                <w:bCs/>
                <w:color w:val="000000"/>
                <w:sz w:val="14"/>
                <w:lang w:eastAsia="es-MX"/>
              </w:rPr>
            </w:pPr>
          </w:p>
        </w:tc>
        <w:tc>
          <w:tcPr>
            <w:tcW w:w="1305" w:type="dxa"/>
            <w:gridSpan w:val="2"/>
            <w:tcBorders>
              <w:top w:val="nil"/>
              <w:left w:val="single" w:sz="4" w:space="0" w:color="auto"/>
              <w:bottom w:val="single" w:sz="4" w:space="0" w:color="auto"/>
              <w:right w:val="single" w:sz="4" w:space="0" w:color="auto"/>
            </w:tcBorders>
            <w:vAlign w:val="center"/>
          </w:tcPr>
          <w:p w14:paraId="3D196614" w14:textId="77777777" w:rsidR="00CE082C" w:rsidRPr="007225A4" w:rsidRDefault="00CE082C" w:rsidP="00AD2F8A">
            <w:pPr>
              <w:rPr>
                <w:rFonts w:ascii="Montserrat Light" w:hAnsi="Montserrat Light" w:cs="Arial"/>
                <w:bCs/>
                <w:color w:val="000000"/>
                <w:sz w:val="14"/>
                <w:lang w:eastAsia="es-MX"/>
              </w:rPr>
            </w:pPr>
          </w:p>
        </w:tc>
        <w:tc>
          <w:tcPr>
            <w:tcW w:w="1196" w:type="dxa"/>
            <w:tcBorders>
              <w:top w:val="nil"/>
              <w:left w:val="single" w:sz="4" w:space="0" w:color="auto"/>
              <w:bottom w:val="single" w:sz="4" w:space="0" w:color="auto"/>
              <w:right w:val="single" w:sz="4" w:space="0" w:color="auto"/>
            </w:tcBorders>
            <w:vAlign w:val="center"/>
          </w:tcPr>
          <w:p w14:paraId="126DEB27" w14:textId="77777777" w:rsidR="00CE082C" w:rsidRPr="007225A4" w:rsidRDefault="00CE082C" w:rsidP="00AD2F8A">
            <w:pPr>
              <w:rPr>
                <w:rFonts w:ascii="Montserrat Light" w:hAnsi="Montserrat Light" w:cs="Arial"/>
                <w:bCs/>
                <w:color w:val="000000"/>
                <w:sz w:val="14"/>
                <w:lang w:eastAsia="es-MX"/>
              </w:rPr>
            </w:pPr>
          </w:p>
        </w:tc>
      </w:tr>
      <w:tr w:rsidR="00CE082C" w:rsidRPr="007225A4" w14:paraId="35F2C87F" w14:textId="77777777" w:rsidTr="00AD2F8A">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8BD462C" w14:textId="77777777" w:rsidR="00CE082C" w:rsidRPr="007225A4" w:rsidRDefault="00CE082C" w:rsidP="00AD2F8A">
            <w:pPr>
              <w:rPr>
                <w:rFonts w:ascii="Montserrat Light" w:hAnsi="Montserrat Light" w:cs="Arial"/>
                <w:bCs/>
                <w:color w:val="000000"/>
                <w:sz w:val="14"/>
                <w:lang w:eastAsia="es-MX"/>
              </w:rPr>
            </w:pPr>
          </w:p>
        </w:tc>
        <w:tc>
          <w:tcPr>
            <w:tcW w:w="3043" w:type="dxa"/>
            <w:gridSpan w:val="2"/>
            <w:tcBorders>
              <w:top w:val="nil"/>
              <w:left w:val="single" w:sz="4" w:space="0" w:color="auto"/>
              <w:bottom w:val="single" w:sz="4" w:space="0" w:color="auto"/>
              <w:right w:val="single" w:sz="4" w:space="0" w:color="auto"/>
            </w:tcBorders>
            <w:vAlign w:val="center"/>
          </w:tcPr>
          <w:p w14:paraId="0039C215" w14:textId="77777777" w:rsidR="00CE082C" w:rsidRPr="007225A4" w:rsidRDefault="00CE082C" w:rsidP="00AD2F8A">
            <w:pPr>
              <w:rPr>
                <w:rFonts w:ascii="Montserrat Light" w:hAnsi="Montserrat Light" w:cs="Arial"/>
                <w:bCs/>
                <w:color w:val="000000"/>
                <w:sz w:val="14"/>
                <w:lang w:eastAsia="es-MX"/>
              </w:rPr>
            </w:pPr>
          </w:p>
        </w:tc>
        <w:tc>
          <w:tcPr>
            <w:tcW w:w="1668" w:type="dxa"/>
            <w:gridSpan w:val="2"/>
            <w:tcBorders>
              <w:top w:val="nil"/>
              <w:left w:val="single" w:sz="4" w:space="0" w:color="auto"/>
              <w:bottom w:val="single" w:sz="4" w:space="0" w:color="auto"/>
              <w:right w:val="single" w:sz="4" w:space="0" w:color="auto"/>
            </w:tcBorders>
            <w:vAlign w:val="center"/>
          </w:tcPr>
          <w:p w14:paraId="42D746AB" w14:textId="77777777" w:rsidR="00CE082C" w:rsidRPr="007225A4" w:rsidRDefault="00CE082C" w:rsidP="00AD2F8A">
            <w:pPr>
              <w:rPr>
                <w:rFonts w:ascii="Montserrat Light" w:hAnsi="Montserrat Light" w:cs="Arial"/>
                <w:bCs/>
                <w:color w:val="000000"/>
                <w:sz w:val="14"/>
                <w:lang w:eastAsia="es-MX"/>
              </w:rPr>
            </w:pPr>
          </w:p>
        </w:tc>
        <w:tc>
          <w:tcPr>
            <w:tcW w:w="1241" w:type="dxa"/>
            <w:tcBorders>
              <w:top w:val="nil"/>
              <w:left w:val="single" w:sz="4" w:space="0" w:color="auto"/>
              <w:bottom w:val="single" w:sz="4" w:space="0" w:color="auto"/>
              <w:right w:val="single" w:sz="4" w:space="0" w:color="auto"/>
            </w:tcBorders>
            <w:vAlign w:val="center"/>
          </w:tcPr>
          <w:p w14:paraId="57BED9F3" w14:textId="77777777" w:rsidR="00CE082C" w:rsidRPr="007225A4" w:rsidRDefault="00CE082C" w:rsidP="00AD2F8A">
            <w:pPr>
              <w:rPr>
                <w:rFonts w:ascii="Montserrat Light" w:hAnsi="Montserrat Light" w:cs="Arial"/>
                <w:bCs/>
                <w:color w:val="000000"/>
                <w:sz w:val="14"/>
                <w:lang w:eastAsia="es-MX"/>
              </w:rPr>
            </w:pPr>
          </w:p>
        </w:tc>
        <w:tc>
          <w:tcPr>
            <w:tcW w:w="1305" w:type="dxa"/>
            <w:gridSpan w:val="2"/>
            <w:tcBorders>
              <w:top w:val="nil"/>
              <w:left w:val="single" w:sz="4" w:space="0" w:color="auto"/>
              <w:bottom w:val="single" w:sz="4" w:space="0" w:color="auto"/>
              <w:right w:val="single" w:sz="4" w:space="0" w:color="auto"/>
            </w:tcBorders>
            <w:vAlign w:val="center"/>
          </w:tcPr>
          <w:p w14:paraId="4FBC209C" w14:textId="77777777" w:rsidR="00CE082C" w:rsidRPr="007225A4" w:rsidRDefault="00CE082C" w:rsidP="00AD2F8A">
            <w:pPr>
              <w:rPr>
                <w:rFonts w:ascii="Montserrat Light" w:hAnsi="Montserrat Light" w:cs="Arial"/>
                <w:bCs/>
                <w:color w:val="000000"/>
                <w:sz w:val="14"/>
                <w:lang w:eastAsia="es-MX"/>
              </w:rPr>
            </w:pPr>
          </w:p>
        </w:tc>
        <w:tc>
          <w:tcPr>
            <w:tcW w:w="1196" w:type="dxa"/>
            <w:tcBorders>
              <w:top w:val="nil"/>
              <w:left w:val="single" w:sz="4" w:space="0" w:color="auto"/>
              <w:bottom w:val="single" w:sz="4" w:space="0" w:color="auto"/>
              <w:right w:val="single" w:sz="4" w:space="0" w:color="auto"/>
            </w:tcBorders>
            <w:vAlign w:val="center"/>
          </w:tcPr>
          <w:p w14:paraId="7F3BD8A2" w14:textId="77777777" w:rsidR="00CE082C" w:rsidRPr="007225A4" w:rsidRDefault="00CE082C" w:rsidP="00AD2F8A">
            <w:pPr>
              <w:rPr>
                <w:rFonts w:ascii="Montserrat Light" w:hAnsi="Montserrat Light" w:cs="Arial"/>
                <w:bCs/>
                <w:color w:val="000000"/>
                <w:sz w:val="14"/>
                <w:lang w:eastAsia="es-MX"/>
              </w:rPr>
            </w:pPr>
          </w:p>
        </w:tc>
      </w:tr>
      <w:tr w:rsidR="00CE082C" w:rsidRPr="007225A4" w14:paraId="49B0514A" w14:textId="77777777" w:rsidTr="00AD2F8A">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3E027D8A" w14:textId="77777777" w:rsidR="00CE082C" w:rsidRPr="007225A4" w:rsidRDefault="00CE082C" w:rsidP="00AD2F8A">
            <w:pPr>
              <w:rPr>
                <w:rFonts w:ascii="Montserrat Light" w:hAnsi="Montserrat Light" w:cs="Arial"/>
                <w:bCs/>
                <w:color w:val="000000"/>
                <w:sz w:val="14"/>
                <w:lang w:eastAsia="es-MX"/>
              </w:rPr>
            </w:pPr>
          </w:p>
        </w:tc>
        <w:tc>
          <w:tcPr>
            <w:tcW w:w="3043" w:type="dxa"/>
            <w:gridSpan w:val="2"/>
            <w:tcBorders>
              <w:top w:val="nil"/>
              <w:left w:val="single" w:sz="4" w:space="0" w:color="auto"/>
              <w:bottom w:val="single" w:sz="4" w:space="0" w:color="auto"/>
              <w:right w:val="single" w:sz="4" w:space="0" w:color="auto"/>
            </w:tcBorders>
            <w:vAlign w:val="center"/>
          </w:tcPr>
          <w:p w14:paraId="0096E2F7" w14:textId="77777777" w:rsidR="00CE082C" w:rsidRPr="007225A4" w:rsidRDefault="00CE082C" w:rsidP="00AD2F8A">
            <w:pPr>
              <w:rPr>
                <w:rFonts w:ascii="Montserrat Light" w:hAnsi="Montserrat Light" w:cs="Arial"/>
                <w:bCs/>
                <w:color w:val="000000"/>
                <w:sz w:val="14"/>
                <w:lang w:eastAsia="es-MX"/>
              </w:rPr>
            </w:pPr>
          </w:p>
        </w:tc>
        <w:tc>
          <w:tcPr>
            <w:tcW w:w="1668" w:type="dxa"/>
            <w:gridSpan w:val="2"/>
            <w:tcBorders>
              <w:top w:val="nil"/>
              <w:left w:val="single" w:sz="4" w:space="0" w:color="auto"/>
              <w:bottom w:val="single" w:sz="4" w:space="0" w:color="auto"/>
              <w:right w:val="single" w:sz="4" w:space="0" w:color="auto"/>
            </w:tcBorders>
            <w:vAlign w:val="center"/>
          </w:tcPr>
          <w:p w14:paraId="378DCA50" w14:textId="77777777" w:rsidR="00CE082C" w:rsidRPr="007225A4" w:rsidRDefault="00CE082C" w:rsidP="00AD2F8A">
            <w:pPr>
              <w:rPr>
                <w:rFonts w:ascii="Montserrat Light" w:hAnsi="Montserrat Light" w:cs="Arial"/>
                <w:bCs/>
                <w:color w:val="000000"/>
                <w:sz w:val="14"/>
                <w:lang w:eastAsia="es-MX"/>
              </w:rPr>
            </w:pPr>
          </w:p>
        </w:tc>
        <w:tc>
          <w:tcPr>
            <w:tcW w:w="1241" w:type="dxa"/>
            <w:tcBorders>
              <w:top w:val="nil"/>
              <w:left w:val="single" w:sz="4" w:space="0" w:color="auto"/>
              <w:bottom w:val="single" w:sz="4" w:space="0" w:color="auto"/>
              <w:right w:val="single" w:sz="4" w:space="0" w:color="auto"/>
            </w:tcBorders>
            <w:vAlign w:val="center"/>
          </w:tcPr>
          <w:p w14:paraId="55973BD3" w14:textId="77777777" w:rsidR="00CE082C" w:rsidRPr="007225A4" w:rsidRDefault="00CE082C" w:rsidP="00AD2F8A">
            <w:pPr>
              <w:rPr>
                <w:rFonts w:ascii="Montserrat Light" w:hAnsi="Montserrat Light" w:cs="Arial"/>
                <w:bCs/>
                <w:color w:val="000000"/>
                <w:sz w:val="14"/>
                <w:lang w:eastAsia="es-MX"/>
              </w:rPr>
            </w:pPr>
          </w:p>
        </w:tc>
        <w:tc>
          <w:tcPr>
            <w:tcW w:w="1305" w:type="dxa"/>
            <w:gridSpan w:val="2"/>
            <w:tcBorders>
              <w:top w:val="nil"/>
              <w:left w:val="single" w:sz="4" w:space="0" w:color="auto"/>
              <w:bottom w:val="single" w:sz="4" w:space="0" w:color="auto"/>
              <w:right w:val="single" w:sz="4" w:space="0" w:color="auto"/>
            </w:tcBorders>
            <w:vAlign w:val="center"/>
          </w:tcPr>
          <w:p w14:paraId="25DEEE03" w14:textId="77777777" w:rsidR="00CE082C" w:rsidRPr="007225A4" w:rsidRDefault="00CE082C" w:rsidP="00AD2F8A">
            <w:pPr>
              <w:rPr>
                <w:rFonts w:ascii="Montserrat Light" w:hAnsi="Montserrat Light" w:cs="Arial"/>
                <w:bCs/>
                <w:color w:val="000000"/>
                <w:sz w:val="14"/>
                <w:lang w:eastAsia="es-MX"/>
              </w:rPr>
            </w:pPr>
          </w:p>
        </w:tc>
        <w:tc>
          <w:tcPr>
            <w:tcW w:w="1196" w:type="dxa"/>
            <w:tcBorders>
              <w:top w:val="nil"/>
              <w:left w:val="single" w:sz="4" w:space="0" w:color="auto"/>
              <w:bottom w:val="single" w:sz="4" w:space="0" w:color="auto"/>
              <w:right w:val="single" w:sz="4" w:space="0" w:color="auto"/>
            </w:tcBorders>
            <w:vAlign w:val="center"/>
          </w:tcPr>
          <w:p w14:paraId="745DB331" w14:textId="77777777" w:rsidR="00CE082C" w:rsidRPr="007225A4" w:rsidRDefault="00CE082C" w:rsidP="00AD2F8A">
            <w:pPr>
              <w:rPr>
                <w:rFonts w:ascii="Montserrat Light" w:hAnsi="Montserrat Light" w:cs="Arial"/>
                <w:bCs/>
                <w:color w:val="000000"/>
                <w:sz w:val="14"/>
                <w:lang w:eastAsia="es-MX"/>
              </w:rPr>
            </w:pPr>
          </w:p>
        </w:tc>
      </w:tr>
      <w:tr w:rsidR="00CE082C" w:rsidRPr="007225A4" w14:paraId="5750FAC3" w14:textId="77777777" w:rsidTr="00AD2F8A">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0C2B72B5" w14:textId="77777777" w:rsidR="00CE082C" w:rsidRPr="007225A4" w:rsidRDefault="00CE082C" w:rsidP="00AD2F8A">
            <w:pPr>
              <w:rPr>
                <w:rFonts w:ascii="Montserrat Light" w:hAnsi="Montserrat Light" w:cs="Arial"/>
                <w:bCs/>
                <w:color w:val="000000"/>
                <w:sz w:val="14"/>
                <w:lang w:eastAsia="es-MX"/>
              </w:rPr>
            </w:pPr>
          </w:p>
        </w:tc>
        <w:tc>
          <w:tcPr>
            <w:tcW w:w="3043" w:type="dxa"/>
            <w:gridSpan w:val="2"/>
            <w:tcBorders>
              <w:top w:val="nil"/>
              <w:left w:val="single" w:sz="4" w:space="0" w:color="auto"/>
              <w:bottom w:val="single" w:sz="4" w:space="0" w:color="auto"/>
              <w:right w:val="single" w:sz="4" w:space="0" w:color="auto"/>
            </w:tcBorders>
            <w:vAlign w:val="center"/>
          </w:tcPr>
          <w:p w14:paraId="79DC2FAA" w14:textId="77777777" w:rsidR="00CE082C" w:rsidRPr="007225A4" w:rsidRDefault="00CE082C" w:rsidP="00AD2F8A">
            <w:pPr>
              <w:rPr>
                <w:rFonts w:ascii="Montserrat Light" w:hAnsi="Montserrat Light" w:cs="Arial"/>
                <w:bCs/>
                <w:color w:val="000000"/>
                <w:sz w:val="14"/>
                <w:lang w:eastAsia="es-MX"/>
              </w:rPr>
            </w:pPr>
          </w:p>
        </w:tc>
        <w:tc>
          <w:tcPr>
            <w:tcW w:w="1668" w:type="dxa"/>
            <w:gridSpan w:val="2"/>
            <w:tcBorders>
              <w:top w:val="nil"/>
              <w:left w:val="single" w:sz="4" w:space="0" w:color="auto"/>
              <w:bottom w:val="single" w:sz="4" w:space="0" w:color="auto"/>
              <w:right w:val="single" w:sz="4" w:space="0" w:color="auto"/>
            </w:tcBorders>
            <w:vAlign w:val="center"/>
          </w:tcPr>
          <w:p w14:paraId="0F1D8984" w14:textId="77777777" w:rsidR="00CE082C" w:rsidRPr="007225A4" w:rsidRDefault="00CE082C" w:rsidP="00AD2F8A">
            <w:pPr>
              <w:rPr>
                <w:rFonts w:ascii="Montserrat Light" w:hAnsi="Montserrat Light" w:cs="Arial"/>
                <w:bCs/>
                <w:color w:val="000000"/>
                <w:sz w:val="14"/>
                <w:lang w:eastAsia="es-MX"/>
              </w:rPr>
            </w:pPr>
          </w:p>
        </w:tc>
        <w:tc>
          <w:tcPr>
            <w:tcW w:w="1241" w:type="dxa"/>
            <w:tcBorders>
              <w:top w:val="nil"/>
              <w:left w:val="single" w:sz="4" w:space="0" w:color="auto"/>
              <w:bottom w:val="single" w:sz="4" w:space="0" w:color="auto"/>
              <w:right w:val="single" w:sz="4" w:space="0" w:color="auto"/>
            </w:tcBorders>
            <w:vAlign w:val="center"/>
          </w:tcPr>
          <w:p w14:paraId="7B31510F" w14:textId="77777777" w:rsidR="00CE082C" w:rsidRPr="007225A4" w:rsidRDefault="00CE082C" w:rsidP="00AD2F8A">
            <w:pPr>
              <w:rPr>
                <w:rFonts w:ascii="Montserrat Light" w:hAnsi="Montserrat Light" w:cs="Arial"/>
                <w:bCs/>
                <w:color w:val="000000"/>
                <w:sz w:val="14"/>
                <w:lang w:eastAsia="es-MX"/>
              </w:rPr>
            </w:pPr>
          </w:p>
        </w:tc>
        <w:tc>
          <w:tcPr>
            <w:tcW w:w="1305" w:type="dxa"/>
            <w:gridSpan w:val="2"/>
            <w:tcBorders>
              <w:top w:val="nil"/>
              <w:left w:val="single" w:sz="4" w:space="0" w:color="auto"/>
              <w:bottom w:val="single" w:sz="4" w:space="0" w:color="auto"/>
              <w:right w:val="single" w:sz="4" w:space="0" w:color="auto"/>
            </w:tcBorders>
            <w:vAlign w:val="center"/>
          </w:tcPr>
          <w:p w14:paraId="2DFFB0ED" w14:textId="77777777" w:rsidR="00CE082C" w:rsidRPr="007225A4" w:rsidRDefault="00CE082C" w:rsidP="00AD2F8A">
            <w:pPr>
              <w:rPr>
                <w:rFonts w:ascii="Montserrat Light" w:hAnsi="Montserrat Light" w:cs="Arial"/>
                <w:bCs/>
                <w:color w:val="000000"/>
                <w:sz w:val="14"/>
                <w:lang w:eastAsia="es-MX"/>
              </w:rPr>
            </w:pPr>
          </w:p>
        </w:tc>
        <w:tc>
          <w:tcPr>
            <w:tcW w:w="1196" w:type="dxa"/>
            <w:tcBorders>
              <w:top w:val="nil"/>
              <w:left w:val="single" w:sz="4" w:space="0" w:color="auto"/>
              <w:bottom w:val="single" w:sz="4" w:space="0" w:color="auto"/>
              <w:right w:val="single" w:sz="4" w:space="0" w:color="auto"/>
            </w:tcBorders>
            <w:vAlign w:val="center"/>
          </w:tcPr>
          <w:p w14:paraId="45332CF8" w14:textId="77777777" w:rsidR="00CE082C" w:rsidRPr="007225A4" w:rsidRDefault="00CE082C" w:rsidP="00AD2F8A">
            <w:pPr>
              <w:rPr>
                <w:rFonts w:ascii="Montserrat Light" w:hAnsi="Montserrat Light" w:cs="Arial"/>
                <w:bCs/>
                <w:color w:val="000000"/>
                <w:sz w:val="14"/>
                <w:lang w:eastAsia="es-MX"/>
              </w:rPr>
            </w:pPr>
          </w:p>
        </w:tc>
      </w:tr>
      <w:tr w:rsidR="00CE082C" w:rsidRPr="007225A4" w14:paraId="16B76813" w14:textId="77777777" w:rsidTr="00AD2F8A">
        <w:trPr>
          <w:cantSplit/>
          <w:trHeight w:val="255"/>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8B0EE6B" w14:textId="77777777" w:rsidR="00CE082C" w:rsidRPr="007225A4" w:rsidRDefault="00CE082C" w:rsidP="00AD2F8A">
            <w:pPr>
              <w:jc w:val="center"/>
              <w:rPr>
                <w:rFonts w:ascii="Montserrat Light" w:hAnsi="Montserrat Light" w:cs="Arial"/>
                <w:bCs/>
                <w:color w:val="000000"/>
                <w:sz w:val="14"/>
                <w:szCs w:val="18"/>
                <w:lang w:eastAsia="es-MX"/>
              </w:rPr>
            </w:pPr>
            <w:r w:rsidRPr="007225A4">
              <w:rPr>
                <w:rFonts w:ascii="Montserrat Light" w:hAnsi="Montserrat Light" w:cs="Arial"/>
                <w:bCs/>
                <w:color w:val="000000"/>
                <w:sz w:val="14"/>
                <w:szCs w:val="18"/>
                <w:lang w:eastAsia="es-MX"/>
              </w:rPr>
              <w:t>PARA SER LLENADO POR EL JEFE DE BANCO DE SANGRE, CENTRO DE COLECTA O SERVICIO DE TRANSFUSIONES</w:t>
            </w:r>
          </w:p>
        </w:tc>
      </w:tr>
      <w:tr w:rsidR="00CE082C" w:rsidRPr="007225A4" w14:paraId="05D65152" w14:textId="77777777" w:rsidTr="00AD2F8A">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205548" w14:textId="77777777" w:rsidR="00CE082C" w:rsidRPr="007225A4" w:rsidRDefault="00CE082C" w:rsidP="00AD2F8A">
            <w:pPr>
              <w:jc w:val="center"/>
              <w:rPr>
                <w:rFonts w:ascii="Montserrat Light" w:hAnsi="Montserrat Light" w:cs="Arial"/>
                <w:bCs/>
                <w:color w:val="000000"/>
                <w:sz w:val="14"/>
                <w:szCs w:val="18"/>
                <w:lang w:eastAsia="es-MX"/>
              </w:rPr>
            </w:pPr>
            <w:r w:rsidRPr="007225A4">
              <w:rPr>
                <w:rFonts w:ascii="Montserrat Light" w:hAnsi="Montserrat Light" w:cs="Arial"/>
                <w:bCs/>
                <w:color w:val="000000"/>
                <w:sz w:val="14"/>
                <w:szCs w:val="18"/>
                <w:lang w:eastAsia="es-MX"/>
              </w:rPr>
              <w:t>FECHA DE RECEPCIÓN A CONFORMIDAD:</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45D5C" w14:textId="77777777" w:rsidR="00CE082C" w:rsidRPr="007225A4" w:rsidRDefault="00CE082C" w:rsidP="00AD2F8A">
            <w:pPr>
              <w:jc w:val="center"/>
              <w:rPr>
                <w:rFonts w:ascii="Montserrat Light" w:hAnsi="Montserrat Light" w:cs="Arial"/>
                <w:bCs/>
                <w:color w:val="000000"/>
                <w:sz w:val="14"/>
                <w:szCs w:val="18"/>
                <w:lang w:eastAsia="es-MX"/>
              </w:rPr>
            </w:pPr>
            <w:r w:rsidRPr="007225A4">
              <w:rPr>
                <w:rFonts w:ascii="Montserrat Light" w:hAnsi="Montserrat Light" w:cs="Arial"/>
                <w:bCs/>
                <w:color w:val="000000"/>
                <w:sz w:val="14"/>
                <w:szCs w:val="18"/>
                <w:lang w:eastAsia="es-MX"/>
              </w:rPr>
              <w:t>¿EL REPROAVISIONAMIENTO CUBRE LOS 45 DÍAS DE INVENTARIO?</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2E60B9" w14:textId="77777777" w:rsidR="00CE082C" w:rsidRPr="007225A4" w:rsidRDefault="00CE082C" w:rsidP="00AD2F8A">
            <w:pPr>
              <w:jc w:val="center"/>
              <w:rPr>
                <w:rFonts w:ascii="Montserrat Light" w:hAnsi="Montserrat Light" w:cs="Arial"/>
                <w:bCs/>
                <w:color w:val="000000"/>
                <w:sz w:val="14"/>
                <w:szCs w:val="18"/>
                <w:lang w:eastAsia="es-MX"/>
              </w:rPr>
            </w:pPr>
            <w:r w:rsidRPr="007225A4">
              <w:rPr>
                <w:rFonts w:ascii="Montserrat Light" w:hAnsi="Montserrat Light" w:cs="Arial"/>
                <w:bCs/>
                <w:color w:val="000000"/>
                <w:sz w:val="14"/>
                <w:szCs w:val="18"/>
                <w:lang w:eastAsia="es-MX"/>
              </w:rPr>
              <w:t>¿EXCEDIÓ EL NIVEL DE SERVICIO ESTIPULADO?</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16BEE" w14:textId="77777777" w:rsidR="00CE082C" w:rsidRPr="007225A4" w:rsidRDefault="00CE082C" w:rsidP="00AD2F8A">
            <w:pPr>
              <w:jc w:val="center"/>
              <w:rPr>
                <w:rFonts w:ascii="Montserrat Light" w:hAnsi="Montserrat Light" w:cs="Arial"/>
                <w:bCs/>
                <w:color w:val="000000"/>
                <w:sz w:val="14"/>
                <w:szCs w:val="18"/>
                <w:lang w:eastAsia="es-MX"/>
              </w:rPr>
            </w:pPr>
            <w:r w:rsidRPr="007225A4">
              <w:rPr>
                <w:rFonts w:ascii="Montserrat Light" w:hAnsi="Montserrat Light" w:cs="Arial"/>
                <w:bCs/>
                <w:color w:val="000000"/>
                <w:sz w:val="14"/>
                <w:szCs w:val="18"/>
                <w:lang w:eastAsia="es-MX"/>
              </w:rPr>
              <w:t>NÚMERO DE DÍAS QUE EXCEDIÓ EL NIVEL DE SERVICIO</w:t>
            </w:r>
          </w:p>
        </w:tc>
      </w:tr>
      <w:tr w:rsidR="00CE082C" w:rsidRPr="007225A4" w14:paraId="7DFE25B1" w14:textId="77777777" w:rsidTr="00AD2F8A">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FA71B0" w14:textId="77777777" w:rsidR="00CE082C" w:rsidRPr="007225A4" w:rsidRDefault="00CE082C" w:rsidP="00AD2F8A">
            <w:pPr>
              <w:jc w:val="both"/>
              <w:rPr>
                <w:rFonts w:ascii="Montserrat Light" w:hAnsi="Montserrat Light" w:cs="Arial"/>
                <w:bCs/>
                <w:color w:val="000000"/>
                <w:sz w:val="14"/>
                <w:lang w:eastAsia="es-MX"/>
              </w:rPr>
            </w:pPr>
          </w:p>
          <w:p w14:paraId="67E81792" w14:textId="77777777" w:rsidR="00CE082C" w:rsidRPr="007225A4" w:rsidRDefault="00CE082C" w:rsidP="00AD2F8A">
            <w:pPr>
              <w:jc w:val="both"/>
              <w:rPr>
                <w:rFonts w:ascii="Montserrat Light" w:hAnsi="Montserrat Light" w:cs="Arial"/>
                <w:bCs/>
                <w:color w:val="000000"/>
                <w:sz w:val="14"/>
                <w:lang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D2371" w14:textId="77777777" w:rsidR="00CE082C" w:rsidRPr="007225A4" w:rsidRDefault="00CE082C" w:rsidP="00AD2F8A">
            <w:pPr>
              <w:jc w:val="both"/>
              <w:rPr>
                <w:rFonts w:ascii="Montserrat Light" w:hAnsi="Montserrat Light" w:cs="Arial"/>
                <w:bCs/>
                <w:color w:val="000000"/>
                <w:sz w:val="14"/>
                <w:lang w:eastAsia="es-MX"/>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A57301" w14:textId="77777777" w:rsidR="00CE082C" w:rsidRPr="007225A4" w:rsidRDefault="00CE082C" w:rsidP="00AD2F8A">
            <w:pPr>
              <w:jc w:val="both"/>
              <w:rPr>
                <w:rFonts w:ascii="Montserrat Light" w:hAnsi="Montserrat Light" w:cs="Arial"/>
                <w:bCs/>
                <w:color w:val="000000"/>
                <w:sz w:val="14"/>
                <w:lang w:eastAsia="es-MX"/>
              </w:rPr>
            </w:pP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9B5BE" w14:textId="77777777" w:rsidR="00CE082C" w:rsidRPr="007225A4" w:rsidRDefault="00CE082C" w:rsidP="00AD2F8A">
            <w:pPr>
              <w:jc w:val="both"/>
              <w:rPr>
                <w:rFonts w:ascii="Montserrat Light" w:hAnsi="Montserrat Light" w:cs="Arial"/>
                <w:bCs/>
                <w:color w:val="000000"/>
                <w:sz w:val="14"/>
                <w:lang w:eastAsia="es-MX"/>
              </w:rPr>
            </w:pPr>
          </w:p>
        </w:tc>
      </w:tr>
    </w:tbl>
    <w:p w14:paraId="385C0907" w14:textId="294D1698" w:rsidR="00CE082C" w:rsidRDefault="00CE082C" w:rsidP="00F90C13">
      <w:pPr>
        <w:jc w:val="center"/>
        <w:rPr>
          <w:rFonts w:ascii="Montserrat" w:hAnsi="Montserrat"/>
          <w:b/>
          <w:sz w:val="22"/>
          <w:szCs w:val="22"/>
        </w:rPr>
      </w:pPr>
    </w:p>
    <w:p w14:paraId="0D689864" w14:textId="7D512CD8" w:rsidR="00CE082C" w:rsidRDefault="00CE082C" w:rsidP="00F90C13">
      <w:pPr>
        <w:jc w:val="center"/>
        <w:rPr>
          <w:rFonts w:ascii="Montserrat" w:hAnsi="Montserrat"/>
          <w:b/>
          <w:sz w:val="22"/>
          <w:szCs w:val="22"/>
        </w:rPr>
      </w:pPr>
    </w:p>
    <w:p w14:paraId="2E325E92" w14:textId="5D62C381" w:rsidR="00CE082C" w:rsidRDefault="00CE082C" w:rsidP="00F90C13">
      <w:pPr>
        <w:jc w:val="center"/>
        <w:rPr>
          <w:rFonts w:ascii="Montserrat" w:hAnsi="Montserrat"/>
          <w:b/>
          <w:sz w:val="22"/>
          <w:szCs w:val="22"/>
        </w:rPr>
      </w:pPr>
    </w:p>
    <w:p w14:paraId="30F31C1B" w14:textId="798A1564" w:rsidR="00CE082C" w:rsidRDefault="00CE082C" w:rsidP="00F90C13">
      <w:pPr>
        <w:jc w:val="center"/>
        <w:rPr>
          <w:rFonts w:ascii="Montserrat" w:hAnsi="Montserrat"/>
          <w:b/>
          <w:sz w:val="22"/>
          <w:szCs w:val="22"/>
        </w:rPr>
      </w:pPr>
    </w:p>
    <w:p w14:paraId="086628B0" w14:textId="77777777" w:rsidR="00143FF4" w:rsidRDefault="00143FF4" w:rsidP="00F90C13">
      <w:pPr>
        <w:jc w:val="center"/>
        <w:rPr>
          <w:rFonts w:ascii="Montserrat" w:hAnsi="Montserrat"/>
          <w:b/>
          <w:sz w:val="22"/>
          <w:szCs w:val="22"/>
        </w:rPr>
      </w:pPr>
    </w:p>
    <w:p w14:paraId="1EBEBBA0" w14:textId="77777777" w:rsidR="00143FF4" w:rsidRDefault="00143FF4" w:rsidP="00F90C13">
      <w:pPr>
        <w:jc w:val="center"/>
        <w:rPr>
          <w:rFonts w:ascii="Montserrat" w:hAnsi="Montserrat"/>
          <w:b/>
          <w:sz w:val="22"/>
          <w:szCs w:val="22"/>
        </w:rPr>
      </w:pPr>
    </w:p>
    <w:p w14:paraId="63A0DE59" w14:textId="77777777" w:rsidR="00143FF4" w:rsidRDefault="00143FF4" w:rsidP="00F90C13">
      <w:pPr>
        <w:jc w:val="center"/>
        <w:rPr>
          <w:rFonts w:ascii="Montserrat" w:hAnsi="Montserrat"/>
          <w:b/>
          <w:sz w:val="22"/>
          <w:szCs w:val="22"/>
        </w:rPr>
      </w:pPr>
    </w:p>
    <w:p w14:paraId="74C9C220" w14:textId="1AA15B0C" w:rsidR="00F90C13" w:rsidRDefault="001C053C" w:rsidP="00F90C13">
      <w:pPr>
        <w:jc w:val="center"/>
        <w:rPr>
          <w:rFonts w:ascii="Montserrat" w:hAnsi="Montserrat"/>
          <w:b/>
          <w:sz w:val="22"/>
          <w:szCs w:val="22"/>
        </w:rPr>
      </w:pPr>
      <w:r w:rsidRPr="00F1320C">
        <w:rPr>
          <w:rFonts w:ascii="Montserrat" w:hAnsi="Montserrat"/>
          <w:b/>
          <w:sz w:val="22"/>
          <w:szCs w:val="22"/>
        </w:rPr>
        <w:t>ANEXO T</w:t>
      </w:r>
      <w:r w:rsidR="00F90C13">
        <w:rPr>
          <w:rFonts w:ascii="Montserrat" w:hAnsi="Montserrat"/>
          <w:b/>
          <w:sz w:val="22"/>
          <w:szCs w:val="22"/>
        </w:rPr>
        <w:t>.6.1</w:t>
      </w:r>
      <w:r w:rsidRPr="00F1320C">
        <w:rPr>
          <w:rFonts w:ascii="Montserrat" w:hAnsi="Montserrat"/>
          <w:b/>
          <w:sz w:val="22"/>
          <w:szCs w:val="22"/>
        </w:rPr>
        <w:t xml:space="preserve"> (T </w:t>
      </w:r>
      <w:r w:rsidR="00F90C13">
        <w:rPr>
          <w:rFonts w:ascii="Montserrat" w:hAnsi="Montserrat"/>
          <w:b/>
          <w:sz w:val="22"/>
          <w:szCs w:val="22"/>
        </w:rPr>
        <w:t>SEIS PUNTO UNO</w:t>
      </w:r>
      <w:r w:rsidRPr="00F1320C">
        <w:rPr>
          <w:rFonts w:ascii="Montserrat" w:hAnsi="Montserrat"/>
          <w:b/>
          <w:sz w:val="22"/>
          <w:szCs w:val="22"/>
        </w:rPr>
        <w:t>)</w:t>
      </w:r>
    </w:p>
    <w:p w14:paraId="5F0EC5B2" w14:textId="7B2943BA" w:rsidR="001C053C" w:rsidRDefault="00F90C13" w:rsidP="00F90C13">
      <w:pPr>
        <w:jc w:val="center"/>
      </w:pPr>
      <w:r>
        <w:rPr>
          <w:rFonts w:ascii="Montserrat" w:hAnsi="Montserrat"/>
          <w:b/>
          <w:sz w:val="22"/>
          <w:szCs w:val="22"/>
        </w:rPr>
        <w:t>BIENES DE CONSUMO</w:t>
      </w:r>
    </w:p>
    <w:p w14:paraId="39C2E40D" w14:textId="77777777" w:rsidR="001C053C" w:rsidRPr="00162EC9" w:rsidRDefault="001C053C" w:rsidP="001C053C"/>
    <w:tbl>
      <w:tblPr>
        <w:tblW w:w="9513" w:type="dxa"/>
        <w:tblInd w:w="55" w:type="dxa"/>
        <w:tblCellMar>
          <w:left w:w="70" w:type="dxa"/>
          <w:right w:w="70" w:type="dxa"/>
        </w:tblCellMar>
        <w:tblLook w:val="04A0" w:firstRow="1" w:lastRow="0" w:firstColumn="1" w:lastColumn="0" w:noHBand="0" w:noVBand="1"/>
      </w:tblPr>
      <w:tblGrid>
        <w:gridCol w:w="3945"/>
        <w:gridCol w:w="2009"/>
        <w:gridCol w:w="3559"/>
      </w:tblGrid>
      <w:tr w:rsidR="00F90C13" w:rsidRPr="00F90C13" w14:paraId="23C510FB" w14:textId="77777777" w:rsidTr="00CE082C">
        <w:trPr>
          <w:trHeight w:val="405"/>
        </w:trPr>
        <w:tc>
          <w:tcPr>
            <w:tcW w:w="3945" w:type="dxa"/>
            <w:tcBorders>
              <w:top w:val="nil"/>
              <w:left w:val="single" w:sz="4" w:space="0" w:color="auto"/>
              <w:bottom w:val="single" w:sz="4" w:space="0" w:color="auto"/>
              <w:right w:val="single" w:sz="4" w:space="0" w:color="auto"/>
            </w:tcBorders>
            <w:shd w:val="clear" w:color="000000" w:fill="206C56"/>
            <w:vAlign w:val="center"/>
            <w:hideMark/>
          </w:tcPr>
          <w:p w14:paraId="499F2ABB" w14:textId="6DD1B6F9" w:rsidR="00F90C13" w:rsidRPr="00F90C13" w:rsidRDefault="00F90C13" w:rsidP="00F90C13">
            <w:pPr>
              <w:suppressAutoHyphens w:val="0"/>
              <w:jc w:val="center"/>
              <w:rPr>
                <w:rFonts w:ascii="Montserrat Medium" w:hAnsi="Montserrat Medium" w:cs="Calibri"/>
                <w:color w:val="FFFFFF"/>
                <w:sz w:val="18"/>
                <w:szCs w:val="18"/>
                <w:lang w:val="es-MX" w:eastAsia="es-MX"/>
              </w:rPr>
            </w:pPr>
            <w:r w:rsidRPr="00F90C13">
              <w:rPr>
                <w:rFonts w:ascii="Montserrat Medium" w:hAnsi="Montserrat Medium" w:cs="Calibri"/>
                <w:color w:val="FFFFFF"/>
                <w:sz w:val="18"/>
                <w:szCs w:val="18"/>
                <w:lang w:val="es-MX" w:eastAsia="es-MX"/>
              </w:rPr>
              <w:t>DESCRIPCIÓN DEL SERVICIO</w:t>
            </w:r>
          </w:p>
        </w:tc>
        <w:tc>
          <w:tcPr>
            <w:tcW w:w="2009" w:type="dxa"/>
            <w:tcBorders>
              <w:top w:val="nil"/>
              <w:left w:val="nil"/>
              <w:bottom w:val="single" w:sz="4" w:space="0" w:color="auto"/>
              <w:right w:val="single" w:sz="4" w:space="0" w:color="auto"/>
            </w:tcBorders>
            <w:shd w:val="clear" w:color="000000" w:fill="206C56"/>
            <w:noWrap/>
            <w:vAlign w:val="center"/>
            <w:hideMark/>
          </w:tcPr>
          <w:p w14:paraId="7A3715C8" w14:textId="4B6CF9E7" w:rsidR="00F90C13" w:rsidRPr="00F90C13" w:rsidRDefault="00F90C13" w:rsidP="00F90C13">
            <w:pPr>
              <w:suppressAutoHyphens w:val="0"/>
              <w:jc w:val="center"/>
              <w:rPr>
                <w:rFonts w:ascii="Montserrat Medium" w:hAnsi="Montserrat Medium" w:cs="Calibri"/>
                <w:color w:val="FFFFFF"/>
                <w:sz w:val="18"/>
                <w:szCs w:val="18"/>
                <w:lang w:val="es-MX" w:eastAsia="es-MX"/>
              </w:rPr>
            </w:pPr>
            <w:r w:rsidRPr="00F90C13">
              <w:rPr>
                <w:rFonts w:ascii="Montserrat Medium" w:hAnsi="Montserrat Medium" w:cs="Calibri"/>
                <w:color w:val="FFFFFF"/>
                <w:sz w:val="18"/>
                <w:szCs w:val="18"/>
                <w:lang w:val="es-MX" w:eastAsia="es-MX"/>
              </w:rPr>
              <w:t>CLAVE</w:t>
            </w:r>
          </w:p>
        </w:tc>
        <w:tc>
          <w:tcPr>
            <w:tcW w:w="3559" w:type="dxa"/>
            <w:tcBorders>
              <w:top w:val="nil"/>
              <w:left w:val="nil"/>
              <w:bottom w:val="single" w:sz="4" w:space="0" w:color="auto"/>
              <w:right w:val="single" w:sz="4" w:space="0" w:color="auto"/>
            </w:tcBorders>
            <w:shd w:val="clear" w:color="000000" w:fill="206C56"/>
            <w:vAlign w:val="center"/>
            <w:hideMark/>
          </w:tcPr>
          <w:p w14:paraId="2E4B8F4C" w14:textId="7A963EB9" w:rsidR="00F90C13" w:rsidRPr="00F90C13" w:rsidRDefault="00F90C13" w:rsidP="00F90C13">
            <w:pPr>
              <w:suppressAutoHyphens w:val="0"/>
              <w:jc w:val="center"/>
              <w:rPr>
                <w:rFonts w:ascii="Montserrat Medium" w:hAnsi="Montserrat Medium" w:cs="Calibri"/>
                <w:color w:val="FFFFFF"/>
                <w:sz w:val="18"/>
                <w:szCs w:val="18"/>
                <w:lang w:val="es-MX" w:eastAsia="es-MX"/>
              </w:rPr>
            </w:pPr>
            <w:r w:rsidRPr="00F90C13">
              <w:rPr>
                <w:rFonts w:ascii="Montserrat Medium" w:hAnsi="Montserrat Medium" w:cs="Calibri"/>
                <w:color w:val="FFFFFF"/>
                <w:sz w:val="18"/>
                <w:szCs w:val="18"/>
                <w:lang w:val="es-MX" w:eastAsia="es-MX"/>
              </w:rPr>
              <w:t>NOMBRE GENÉRICO</w:t>
            </w:r>
          </w:p>
        </w:tc>
      </w:tr>
      <w:tr w:rsidR="00F90C13" w:rsidRPr="00F90C13" w14:paraId="6F00C231" w14:textId="77777777" w:rsidTr="00CE082C">
        <w:trPr>
          <w:trHeight w:val="2430"/>
        </w:trPr>
        <w:tc>
          <w:tcPr>
            <w:tcW w:w="3945" w:type="dxa"/>
            <w:vMerge w:val="restart"/>
            <w:tcBorders>
              <w:top w:val="nil"/>
              <w:left w:val="single" w:sz="4" w:space="0" w:color="auto"/>
              <w:bottom w:val="single" w:sz="4" w:space="0" w:color="auto"/>
              <w:right w:val="single" w:sz="4" w:space="0" w:color="auto"/>
            </w:tcBorders>
            <w:shd w:val="clear" w:color="auto" w:fill="auto"/>
            <w:vAlign w:val="center"/>
            <w:hideMark/>
          </w:tcPr>
          <w:p w14:paraId="603510CB" w14:textId="50DCCCA0" w:rsidR="00F90C13" w:rsidRPr="00F90C13" w:rsidRDefault="00F90C13" w:rsidP="00F90C13">
            <w:pPr>
              <w:suppressAutoHyphens w:val="0"/>
              <w:jc w:val="center"/>
              <w:rPr>
                <w:rFonts w:ascii="Montserrat Medium" w:hAnsi="Montserrat Medium" w:cs="Calibri"/>
                <w:color w:val="000000"/>
                <w:sz w:val="18"/>
                <w:szCs w:val="18"/>
                <w:lang w:val="es-MX" w:eastAsia="es-MX"/>
              </w:rPr>
            </w:pPr>
            <w:r w:rsidRPr="00F90C13">
              <w:rPr>
                <w:rFonts w:ascii="Montserrat Medium" w:hAnsi="Montserrat Medium" w:cs="Calibri"/>
                <w:color w:val="000000"/>
                <w:sz w:val="18"/>
                <w:szCs w:val="18"/>
                <w:lang w:val="es-MX" w:eastAsia="es-MX"/>
              </w:rPr>
              <w:t>NAT</w:t>
            </w:r>
          </w:p>
        </w:tc>
        <w:tc>
          <w:tcPr>
            <w:tcW w:w="2009" w:type="dxa"/>
            <w:tcBorders>
              <w:top w:val="nil"/>
              <w:left w:val="nil"/>
              <w:bottom w:val="single" w:sz="4" w:space="0" w:color="auto"/>
              <w:right w:val="single" w:sz="4" w:space="0" w:color="auto"/>
            </w:tcBorders>
            <w:shd w:val="clear" w:color="auto" w:fill="auto"/>
            <w:noWrap/>
            <w:vAlign w:val="center"/>
            <w:hideMark/>
          </w:tcPr>
          <w:p w14:paraId="6ED2361A" w14:textId="6BC68CCE" w:rsidR="00F90C13" w:rsidRPr="00F90C13" w:rsidRDefault="00F90C13" w:rsidP="00F90C13">
            <w:pPr>
              <w:suppressAutoHyphens w:val="0"/>
              <w:jc w:val="center"/>
              <w:rPr>
                <w:rFonts w:ascii="Montserrat Medium" w:hAnsi="Montserrat Medium" w:cs="Calibri"/>
                <w:color w:val="000000"/>
                <w:sz w:val="18"/>
                <w:szCs w:val="18"/>
                <w:lang w:val="es-MX" w:eastAsia="es-MX"/>
              </w:rPr>
            </w:pPr>
            <w:r w:rsidRPr="00F90C13">
              <w:rPr>
                <w:rFonts w:ascii="Montserrat Medium" w:hAnsi="Montserrat Medium" w:cs="Calibri"/>
                <w:color w:val="000000"/>
                <w:sz w:val="18"/>
                <w:szCs w:val="18"/>
                <w:lang w:val="es-MX" w:eastAsia="es-MX"/>
              </w:rPr>
              <w:t>080.909.6597</w:t>
            </w:r>
          </w:p>
        </w:tc>
        <w:tc>
          <w:tcPr>
            <w:tcW w:w="3559" w:type="dxa"/>
            <w:tcBorders>
              <w:top w:val="nil"/>
              <w:left w:val="nil"/>
              <w:bottom w:val="single" w:sz="4" w:space="0" w:color="auto"/>
              <w:right w:val="single" w:sz="4" w:space="0" w:color="auto"/>
            </w:tcBorders>
            <w:shd w:val="clear" w:color="auto" w:fill="auto"/>
            <w:vAlign w:val="center"/>
            <w:hideMark/>
          </w:tcPr>
          <w:p w14:paraId="1172750A" w14:textId="7AC1F8FF" w:rsidR="00F90C13" w:rsidRPr="00F90C13" w:rsidRDefault="00F90C13" w:rsidP="00F90C13">
            <w:pPr>
              <w:suppressAutoHyphens w:val="0"/>
              <w:rPr>
                <w:rFonts w:ascii="Montserrat Medium" w:hAnsi="Montserrat Medium" w:cs="Calibri"/>
                <w:color w:val="000000"/>
                <w:sz w:val="18"/>
                <w:szCs w:val="18"/>
                <w:lang w:val="es-MX" w:eastAsia="es-MX"/>
              </w:rPr>
            </w:pPr>
            <w:r w:rsidRPr="00F90C13">
              <w:rPr>
                <w:rFonts w:ascii="Montserrat Medium" w:hAnsi="Montserrat Medium" w:cs="Calibri"/>
                <w:color w:val="000000"/>
                <w:sz w:val="18"/>
                <w:szCs w:val="18"/>
                <w:lang w:val="es-MX" w:eastAsia="es-MX"/>
              </w:rPr>
              <w:t>TUBO SISTEMA PARA TOMA Y RECOLECCIÓN DE SANGRE, DE PLÁSTICO PET AL VACÍO (13 X 100 MM) DESECHABLE PARA ADULTO CON EDTA K2 (9 MG) APLICADO POR ASPERSIÓN EN LA PARED DEL TUBO, Y GEL SEPARADOR, TAPÓN BLANCO CON SILICÓN COMO LUBRICANTE, VOLUMEN DE DRENADO 5 ML (+0.3 ML). ETIQUETADOS INDIVIDUALMENTE CON NÚMERO DE LOTE Y FECHA DE CADUCIDAD. CON TAPÓN DE SEGURIDAD. ESTÉRIL. ENVASE CON 100 PIEZAS.</w:t>
            </w:r>
          </w:p>
        </w:tc>
      </w:tr>
      <w:tr w:rsidR="00F90C13" w:rsidRPr="00F90C13" w14:paraId="74899ADB" w14:textId="77777777" w:rsidTr="00CE082C">
        <w:trPr>
          <w:trHeight w:val="810"/>
        </w:trPr>
        <w:tc>
          <w:tcPr>
            <w:tcW w:w="3945" w:type="dxa"/>
            <w:vMerge/>
            <w:tcBorders>
              <w:top w:val="nil"/>
              <w:left w:val="single" w:sz="4" w:space="0" w:color="auto"/>
              <w:bottom w:val="single" w:sz="4" w:space="0" w:color="auto"/>
              <w:right w:val="single" w:sz="4" w:space="0" w:color="auto"/>
            </w:tcBorders>
            <w:vAlign w:val="center"/>
            <w:hideMark/>
          </w:tcPr>
          <w:p w14:paraId="0B26CF89" w14:textId="77777777" w:rsidR="00F90C13" w:rsidRPr="00F90C13" w:rsidRDefault="00F90C13" w:rsidP="00F90C13">
            <w:pPr>
              <w:suppressAutoHyphens w:val="0"/>
              <w:rPr>
                <w:rFonts w:ascii="Montserrat Medium" w:hAnsi="Montserrat Medium" w:cs="Calibri"/>
                <w:color w:val="000000"/>
                <w:sz w:val="18"/>
                <w:szCs w:val="18"/>
                <w:lang w:val="es-MX" w:eastAsia="es-MX"/>
              </w:rPr>
            </w:pPr>
          </w:p>
        </w:tc>
        <w:tc>
          <w:tcPr>
            <w:tcW w:w="2009" w:type="dxa"/>
            <w:tcBorders>
              <w:top w:val="nil"/>
              <w:left w:val="nil"/>
              <w:bottom w:val="single" w:sz="4" w:space="0" w:color="auto"/>
              <w:right w:val="single" w:sz="4" w:space="0" w:color="auto"/>
            </w:tcBorders>
            <w:shd w:val="clear" w:color="auto" w:fill="auto"/>
            <w:noWrap/>
            <w:vAlign w:val="center"/>
            <w:hideMark/>
          </w:tcPr>
          <w:p w14:paraId="6AF46673" w14:textId="340A2D0B" w:rsidR="00F90C13" w:rsidRPr="00F90C13" w:rsidRDefault="00F90C13" w:rsidP="00F90C13">
            <w:pPr>
              <w:suppressAutoHyphens w:val="0"/>
              <w:jc w:val="center"/>
              <w:rPr>
                <w:rFonts w:ascii="Montserrat Medium" w:hAnsi="Montserrat Medium" w:cs="Calibri"/>
                <w:color w:val="000000"/>
                <w:sz w:val="18"/>
                <w:szCs w:val="18"/>
                <w:lang w:val="es-MX" w:eastAsia="es-MX"/>
              </w:rPr>
            </w:pPr>
            <w:r w:rsidRPr="00F90C13">
              <w:rPr>
                <w:rFonts w:ascii="Montserrat Medium" w:hAnsi="Montserrat Medium" w:cs="Calibri"/>
                <w:color w:val="000000"/>
                <w:sz w:val="18"/>
                <w:szCs w:val="18"/>
                <w:lang w:val="es-MX" w:eastAsia="es-MX"/>
              </w:rPr>
              <w:t>SIN CLAVE</w:t>
            </w:r>
          </w:p>
        </w:tc>
        <w:tc>
          <w:tcPr>
            <w:tcW w:w="3559" w:type="dxa"/>
            <w:tcBorders>
              <w:top w:val="nil"/>
              <w:left w:val="nil"/>
              <w:bottom w:val="single" w:sz="4" w:space="0" w:color="auto"/>
              <w:right w:val="single" w:sz="4" w:space="0" w:color="auto"/>
            </w:tcBorders>
            <w:shd w:val="clear" w:color="auto" w:fill="auto"/>
            <w:vAlign w:val="center"/>
            <w:hideMark/>
          </w:tcPr>
          <w:p w14:paraId="3D0B4602" w14:textId="3186DB54" w:rsidR="00F90C13" w:rsidRPr="00F90C13" w:rsidRDefault="00F90C13" w:rsidP="00F90C13">
            <w:pPr>
              <w:suppressAutoHyphens w:val="0"/>
              <w:rPr>
                <w:rFonts w:ascii="Montserrat Medium" w:hAnsi="Montserrat Medium" w:cs="Calibri"/>
                <w:color w:val="000000"/>
                <w:sz w:val="18"/>
                <w:szCs w:val="18"/>
                <w:lang w:val="es-MX" w:eastAsia="es-MX"/>
              </w:rPr>
            </w:pPr>
            <w:r w:rsidRPr="00F90C13">
              <w:rPr>
                <w:rFonts w:ascii="Montserrat Medium" w:hAnsi="Montserrat Medium" w:cs="Calibri"/>
                <w:color w:val="000000"/>
                <w:sz w:val="18"/>
                <w:szCs w:val="18"/>
                <w:lang w:val="es-MX" w:eastAsia="es-MX"/>
              </w:rPr>
              <w:t>EQUIPO COMPLETO DE PRUEBA CUANTITATIVA NAT PARA LOS VIRUS VIH-1, HEPATITIS B Y HEPATITIS C</w:t>
            </w:r>
            <w:r w:rsidR="00143FF4">
              <w:rPr>
                <w:rFonts w:ascii="Montserrat Medium" w:hAnsi="Montserrat Medium" w:cs="Calibri"/>
                <w:color w:val="000000"/>
                <w:sz w:val="18"/>
                <w:szCs w:val="18"/>
                <w:lang w:val="es-MX" w:eastAsia="es-MX"/>
              </w:rPr>
              <w:t xml:space="preserve"> PARA PRUEBA INDIVIDUAL EN UN SOLO TUBO</w:t>
            </w:r>
          </w:p>
        </w:tc>
      </w:tr>
    </w:tbl>
    <w:p w14:paraId="424EED9E" w14:textId="77777777" w:rsidR="001C053C" w:rsidRPr="00162EC9" w:rsidRDefault="001C053C" w:rsidP="001C053C"/>
    <w:p w14:paraId="68FEA87A" w14:textId="77777777" w:rsidR="001C053C" w:rsidRPr="00162EC9" w:rsidRDefault="001C053C" w:rsidP="001C053C"/>
    <w:p w14:paraId="13B4E218" w14:textId="77777777" w:rsidR="00F90C13" w:rsidRDefault="00F90C13" w:rsidP="001C053C">
      <w:pPr>
        <w:jc w:val="center"/>
        <w:rPr>
          <w:rFonts w:ascii="Montserrat" w:hAnsi="Montserrat"/>
          <w:b/>
        </w:rPr>
      </w:pPr>
    </w:p>
    <w:p w14:paraId="1D527123" w14:textId="77777777" w:rsidR="00F90C13" w:rsidRDefault="00F90C13" w:rsidP="001C053C">
      <w:pPr>
        <w:jc w:val="center"/>
        <w:rPr>
          <w:rFonts w:ascii="Montserrat" w:hAnsi="Montserrat"/>
          <w:b/>
        </w:rPr>
      </w:pPr>
    </w:p>
    <w:p w14:paraId="7ECB0AF3" w14:textId="77777777" w:rsidR="00F90C13" w:rsidRDefault="00F90C13" w:rsidP="001C053C">
      <w:pPr>
        <w:jc w:val="center"/>
        <w:rPr>
          <w:rFonts w:ascii="Montserrat" w:hAnsi="Montserrat"/>
          <w:b/>
        </w:rPr>
      </w:pPr>
    </w:p>
    <w:p w14:paraId="4E70182B" w14:textId="77777777" w:rsidR="00F90C13" w:rsidRDefault="00F90C13" w:rsidP="001C053C">
      <w:pPr>
        <w:jc w:val="center"/>
        <w:rPr>
          <w:rFonts w:ascii="Montserrat" w:hAnsi="Montserrat"/>
          <w:b/>
        </w:rPr>
      </w:pPr>
    </w:p>
    <w:p w14:paraId="3D5C0842" w14:textId="77777777" w:rsidR="00F90C13" w:rsidRDefault="00F90C13" w:rsidP="001C053C">
      <w:pPr>
        <w:jc w:val="center"/>
        <w:rPr>
          <w:rFonts w:ascii="Montserrat" w:hAnsi="Montserrat"/>
          <w:b/>
        </w:rPr>
      </w:pPr>
    </w:p>
    <w:p w14:paraId="0EB58F44" w14:textId="77777777" w:rsidR="00F90C13" w:rsidRDefault="00F90C13" w:rsidP="001C053C">
      <w:pPr>
        <w:jc w:val="center"/>
        <w:rPr>
          <w:rFonts w:ascii="Montserrat" w:hAnsi="Montserrat"/>
          <w:b/>
        </w:rPr>
      </w:pPr>
    </w:p>
    <w:p w14:paraId="6645DB86" w14:textId="042D594A" w:rsidR="00F90C13" w:rsidRDefault="00F90C13" w:rsidP="001C053C">
      <w:pPr>
        <w:jc w:val="center"/>
        <w:rPr>
          <w:rFonts w:ascii="Montserrat" w:hAnsi="Montserrat"/>
          <w:b/>
        </w:rPr>
      </w:pPr>
    </w:p>
    <w:p w14:paraId="5AC71AC9" w14:textId="235B85FC" w:rsidR="00143FF4" w:rsidRDefault="00143FF4" w:rsidP="001C053C">
      <w:pPr>
        <w:jc w:val="center"/>
        <w:rPr>
          <w:rFonts w:ascii="Montserrat" w:hAnsi="Montserrat"/>
          <w:b/>
        </w:rPr>
      </w:pPr>
    </w:p>
    <w:p w14:paraId="092FDCC8" w14:textId="0C359C08" w:rsidR="00143FF4" w:rsidRDefault="00143FF4" w:rsidP="001C053C">
      <w:pPr>
        <w:jc w:val="center"/>
        <w:rPr>
          <w:rFonts w:ascii="Montserrat" w:hAnsi="Montserrat"/>
          <w:b/>
        </w:rPr>
      </w:pPr>
    </w:p>
    <w:p w14:paraId="7FAF9B4B" w14:textId="0EE59BE3" w:rsidR="00143FF4" w:rsidRDefault="00143FF4" w:rsidP="001C053C">
      <w:pPr>
        <w:jc w:val="center"/>
        <w:rPr>
          <w:rFonts w:ascii="Montserrat" w:hAnsi="Montserrat"/>
          <w:b/>
        </w:rPr>
      </w:pPr>
    </w:p>
    <w:p w14:paraId="4D45C247" w14:textId="64B09EF6" w:rsidR="00143FF4" w:rsidRPr="002C2332" w:rsidRDefault="007C185B" w:rsidP="00143FF4">
      <w:pPr>
        <w:jc w:val="center"/>
        <w:rPr>
          <w:rFonts w:ascii="Montserrat" w:hAnsi="Montserrat" w:cs="Arial"/>
          <w:b/>
          <w:szCs w:val="24"/>
        </w:rPr>
      </w:pPr>
      <w:bookmarkStart w:id="34" w:name="ANEXOT7"/>
      <w:r>
        <w:rPr>
          <w:rFonts w:ascii="Montserrat" w:hAnsi="Montserrat" w:cs="Arial"/>
          <w:b/>
          <w:color w:val="000000"/>
          <w:szCs w:val="24"/>
        </w:rPr>
        <w:t>A</w:t>
      </w:r>
      <w:r w:rsidR="00143FF4" w:rsidRPr="002C2332">
        <w:rPr>
          <w:rFonts w:ascii="Montserrat" w:hAnsi="Montserrat" w:cs="Arial"/>
          <w:b/>
          <w:color w:val="000000"/>
          <w:szCs w:val="24"/>
        </w:rPr>
        <w:t>nexo T</w:t>
      </w:r>
      <w:r w:rsidR="00200EE9">
        <w:rPr>
          <w:rFonts w:ascii="Montserrat" w:hAnsi="Montserrat" w:cs="Arial"/>
          <w:b/>
          <w:color w:val="000000"/>
          <w:szCs w:val="24"/>
        </w:rPr>
        <w:t>.</w:t>
      </w:r>
      <w:r w:rsidR="00143FF4" w:rsidRPr="002C2332">
        <w:rPr>
          <w:rFonts w:ascii="Montserrat" w:hAnsi="Montserrat" w:cs="Arial"/>
          <w:b/>
          <w:color w:val="000000"/>
          <w:szCs w:val="24"/>
        </w:rPr>
        <w:t xml:space="preserve">7 </w:t>
      </w:r>
      <w:r w:rsidR="00143FF4" w:rsidRPr="002C2332">
        <w:rPr>
          <w:rFonts w:ascii="Montserrat" w:hAnsi="Montserrat" w:cs="Arial"/>
          <w:b/>
          <w:szCs w:val="24"/>
        </w:rPr>
        <w:t>Programa de Capacitación</w:t>
      </w:r>
    </w:p>
    <w:p w14:paraId="083AF1CB" w14:textId="77777777" w:rsidR="00143FF4" w:rsidRPr="004A2412" w:rsidRDefault="00143FF4" w:rsidP="00143FF4">
      <w:pPr>
        <w:jc w:val="center"/>
        <w:rPr>
          <w:rFonts w:ascii="Montserrat Light" w:hAnsi="Montserrat Light" w:cs="Arial"/>
          <w:b/>
          <w:sz w:val="18"/>
        </w:rPr>
      </w:pPr>
    </w:p>
    <w:p w14:paraId="585A9D9C" w14:textId="77777777" w:rsidR="00143FF4" w:rsidRDefault="00143FF4" w:rsidP="00143FF4">
      <w:pPr>
        <w:rPr>
          <w:rFonts w:ascii="Montserrat Light" w:hAnsi="Montserrat Light" w:cs="Arial"/>
          <w:caps/>
          <w:sz w:val="18"/>
        </w:rPr>
      </w:pPr>
      <w:r>
        <w:rPr>
          <w:rFonts w:ascii="Montserrat Light" w:hAnsi="Montserrat Light" w:cs="Arial"/>
          <w:caps/>
          <w:sz w:val="18"/>
        </w:rPr>
        <w:t>PARTIDA</w:t>
      </w:r>
      <w:proofErr w:type="gramStart"/>
      <w:r>
        <w:rPr>
          <w:rFonts w:ascii="Montserrat Light" w:hAnsi="Montserrat Light" w:cs="Arial"/>
          <w:caps/>
          <w:sz w:val="18"/>
        </w:rPr>
        <w:t>:_</w:t>
      </w:r>
      <w:proofErr w:type="gramEnd"/>
      <w:r>
        <w:rPr>
          <w:rFonts w:ascii="Montserrat Light" w:hAnsi="Montserrat Light" w:cs="Arial"/>
          <w:caps/>
          <w:sz w:val="18"/>
        </w:rPr>
        <w:t>___________________________________________________</w:t>
      </w:r>
    </w:p>
    <w:p w14:paraId="275D5199" w14:textId="77777777" w:rsidR="00143FF4" w:rsidRDefault="00143FF4" w:rsidP="00143FF4">
      <w:pPr>
        <w:rPr>
          <w:rFonts w:ascii="Montserrat Light" w:hAnsi="Montserrat Light" w:cs="Arial"/>
          <w:caps/>
          <w:sz w:val="18"/>
        </w:rPr>
      </w:pPr>
      <w:r>
        <w:rPr>
          <w:rFonts w:ascii="Montserrat Light" w:hAnsi="Montserrat Light" w:cs="Arial"/>
          <w:caps/>
          <w:sz w:val="18"/>
        </w:rPr>
        <w:t>REGIÓN: ___________</w:t>
      </w:r>
    </w:p>
    <w:p w14:paraId="421031F3" w14:textId="77777777" w:rsidR="00143FF4" w:rsidRPr="004A2412" w:rsidRDefault="00143FF4" w:rsidP="00143FF4">
      <w:pPr>
        <w:rPr>
          <w:rFonts w:ascii="Montserrat Light" w:hAnsi="Montserrat Light" w:cs="Arial"/>
          <w:sz w:val="18"/>
        </w:rPr>
      </w:pPr>
      <w:r w:rsidRPr="004A2412">
        <w:rPr>
          <w:rFonts w:ascii="Montserrat Light" w:hAnsi="Montserrat Light" w:cs="Arial"/>
          <w:caps/>
          <w:sz w:val="18"/>
        </w:rPr>
        <w:t>Delegación/UMAE</w:t>
      </w:r>
      <w:proofErr w:type="gramStart"/>
      <w:r w:rsidRPr="004A2412">
        <w:rPr>
          <w:rFonts w:ascii="Montserrat Light" w:hAnsi="Montserrat Light" w:cs="Arial"/>
          <w:sz w:val="18"/>
        </w:rPr>
        <w:t>:_</w:t>
      </w:r>
      <w:proofErr w:type="gramEnd"/>
      <w:r w:rsidRPr="004A2412">
        <w:rPr>
          <w:rFonts w:ascii="Montserrat Light" w:hAnsi="Montserrat Light" w:cs="Arial"/>
          <w:sz w:val="18"/>
        </w:rPr>
        <w:t>_______________________________________.</w:t>
      </w:r>
    </w:p>
    <w:p w14:paraId="0259092E" w14:textId="77777777" w:rsidR="00143FF4" w:rsidRPr="004A2412" w:rsidRDefault="00143FF4" w:rsidP="00143FF4">
      <w:pPr>
        <w:ind w:left="-180" w:right="22" w:firstLine="180"/>
        <w:rPr>
          <w:rFonts w:ascii="Montserrat Light" w:hAnsi="Montserrat Light" w:cs="Arial"/>
          <w:color w:val="000000"/>
          <w:sz w:val="18"/>
        </w:rPr>
      </w:pPr>
      <w:r w:rsidRPr="004A2412">
        <w:rPr>
          <w:rFonts w:ascii="Montserrat Light" w:hAnsi="Montserrat Light" w:cs="Arial"/>
          <w:color w:val="000000"/>
          <w:sz w:val="18"/>
        </w:rPr>
        <w:t>UNIDAD MEDICA: __________________________</w:t>
      </w:r>
    </w:p>
    <w:p w14:paraId="2CC1CB48" w14:textId="77777777" w:rsidR="00143FF4" w:rsidRPr="004A2412" w:rsidRDefault="00143FF4" w:rsidP="00143FF4">
      <w:pPr>
        <w:ind w:left="-180" w:right="22" w:firstLine="180"/>
        <w:rPr>
          <w:rFonts w:ascii="Montserrat Light" w:hAnsi="Montserrat Light" w:cs="Arial"/>
          <w:color w:val="000000"/>
          <w:sz w:val="18"/>
        </w:rPr>
      </w:pPr>
      <w:r w:rsidRPr="004A2412">
        <w:rPr>
          <w:rFonts w:ascii="Montserrat Light" w:hAnsi="Montserrat Light" w:cs="Arial"/>
          <w:color w:val="000000"/>
          <w:sz w:val="18"/>
        </w:rPr>
        <w:t>FECHA: _________________________</w:t>
      </w:r>
    </w:p>
    <w:p w14:paraId="21A04B06" w14:textId="77777777" w:rsidR="00143FF4" w:rsidRPr="004A2412" w:rsidRDefault="00143FF4" w:rsidP="00143FF4">
      <w:pPr>
        <w:rPr>
          <w:rFonts w:ascii="Montserrat Light" w:hAnsi="Montserrat Light" w:cs="Arial"/>
          <w:color w:val="000000"/>
          <w:sz w:val="18"/>
        </w:rPr>
      </w:pPr>
      <w:r w:rsidRPr="004A2412">
        <w:rPr>
          <w:rFonts w:ascii="Montserrat Light" w:hAnsi="Montserrat Light" w:cs="Arial"/>
          <w:color w:val="000000"/>
          <w:sz w:val="18"/>
        </w:rPr>
        <w:t>HORARIO: __________________________</w:t>
      </w:r>
    </w:p>
    <w:p w14:paraId="1D6AE2B3" w14:textId="77777777" w:rsidR="00143FF4" w:rsidRPr="004A2412" w:rsidRDefault="00143FF4" w:rsidP="00143FF4">
      <w:pPr>
        <w:rPr>
          <w:rFonts w:ascii="Montserrat Light" w:hAnsi="Montserrat Light" w:cs="Arial"/>
          <w:caps/>
          <w:sz w:val="18"/>
        </w:rPr>
      </w:pPr>
      <w:r w:rsidRPr="004A2412">
        <w:rPr>
          <w:rFonts w:ascii="Montserrat Light" w:hAnsi="Montserrat Light" w:cs="Arial"/>
          <w:caps/>
          <w:sz w:val="18"/>
        </w:rPr>
        <w:t>nÚMERO DE cONTRATO</w:t>
      </w:r>
      <w:proofErr w:type="gramStart"/>
      <w:r w:rsidRPr="004A2412">
        <w:rPr>
          <w:rFonts w:ascii="Montserrat Light" w:hAnsi="Montserrat Light" w:cs="Arial"/>
          <w:caps/>
          <w:sz w:val="18"/>
        </w:rPr>
        <w:t>:_</w:t>
      </w:r>
      <w:proofErr w:type="gramEnd"/>
      <w:r w:rsidRPr="004A2412">
        <w:rPr>
          <w:rFonts w:ascii="Montserrat Light" w:hAnsi="Montserrat Light" w:cs="Arial"/>
          <w:caps/>
          <w:sz w:val="18"/>
        </w:rPr>
        <w:t>____________________________________.</w:t>
      </w:r>
    </w:p>
    <w:p w14:paraId="2887A560" w14:textId="77777777" w:rsidR="00143FF4" w:rsidRPr="004A2412" w:rsidRDefault="00143FF4" w:rsidP="00143FF4">
      <w:pPr>
        <w:rPr>
          <w:rFonts w:ascii="Montserrat Light" w:hAnsi="Montserrat Light" w:cs="Arial"/>
          <w:color w:val="000000"/>
          <w:sz w:val="18"/>
        </w:rPr>
      </w:pPr>
    </w:p>
    <w:p w14:paraId="76E01E20" w14:textId="77777777" w:rsidR="00143FF4" w:rsidRPr="004A2412" w:rsidRDefault="00143FF4" w:rsidP="00143FF4">
      <w:pPr>
        <w:rPr>
          <w:rFonts w:ascii="Montserrat Light" w:hAnsi="Montserrat Light" w:cs="Arial"/>
          <w:b/>
          <w:color w:val="000000"/>
          <w:sz w:val="18"/>
        </w:rPr>
      </w:pPr>
      <w:r w:rsidRPr="004A2412">
        <w:rPr>
          <w:rFonts w:ascii="Montserrat Light" w:hAnsi="Montserrat Light" w:cs="Arial"/>
          <w:b/>
          <w:color w:val="000000"/>
          <w:sz w:val="18"/>
        </w:rPr>
        <w:t>Carta programática</w:t>
      </w:r>
    </w:p>
    <w:tbl>
      <w:tblPr>
        <w:tblW w:w="8264" w:type="dxa"/>
        <w:jc w:val="center"/>
        <w:tblLook w:val="01E0" w:firstRow="1" w:lastRow="1" w:firstColumn="1" w:lastColumn="1" w:noHBand="0" w:noVBand="0"/>
      </w:tblPr>
      <w:tblGrid>
        <w:gridCol w:w="1829"/>
        <w:gridCol w:w="1694"/>
        <w:gridCol w:w="2370"/>
        <w:gridCol w:w="2371"/>
      </w:tblGrid>
      <w:tr w:rsidR="00143FF4" w:rsidRPr="004A2412" w14:paraId="495CEF4A" w14:textId="77777777" w:rsidTr="00AD2F8A">
        <w:trPr>
          <w:trHeight w:val="548"/>
          <w:jc w:val="center"/>
        </w:trPr>
        <w:tc>
          <w:tcPr>
            <w:tcW w:w="1829" w:type="dxa"/>
            <w:tcBorders>
              <w:top w:val="single" w:sz="4" w:space="0" w:color="auto"/>
              <w:left w:val="single" w:sz="4" w:space="0" w:color="auto"/>
              <w:bottom w:val="single" w:sz="4" w:space="0" w:color="auto"/>
              <w:right w:val="single" w:sz="4" w:space="0" w:color="auto"/>
            </w:tcBorders>
          </w:tcPr>
          <w:p w14:paraId="0EF0B20E" w14:textId="77777777" w:rsidR="00143FF4" w:rsidRPr="004A2412" w:rsidRDefault="00143FF4" w:rsidP="00AD2F8A">
            <w:pPr>
              <w:jc w:val="center"/>
              <w:rPr>
                <w:rFonts w:ascii="Montserrat Light" w:hAnsi="Montserrat Light" w:cs="Arial"/>
                <w:b/>
                <w:color w:val="000000"/>
                <w:sz w:val="18"/>
              </w:rPr>
            </w:pPr>
            <w:r w:rsidRPr="004A2412">
              <w:rPr>
                <w:rFonts w:ascii="Montserrat Light" w:hAnsi="Montserrat Light" w:cs="Arial"/>
                <w:b/>
                <w:color w:val="000000"/>
                <w:sz w:val="18"/>
              </w:rPr>
              <w:t>FECHA</w:t>
            </w:r>
          </w:p>
        </w:tc>
        <w:tc>
          <w:tcPr>
            <w:tcW w:w="1694" w:type="dxa"/>
            <w:tcBorders>
              <w:top w:val="single" w:sz="4" w:space="0" w:color="auto"/>
              <w:left w:val="single" w:sz="4" w:space="0" w:color="auto"/>
              <w:bottom w:val="single" w:sz="4" w:space="0" w:color="auto"/>
              <w:right w:val="single" w:sz="4" w:space="0" w:color="auto"/>
            </w:tcBorders>
          </w:tcPr>
          <w:p w14:paraId="42EB8373" w14:textId="77777777" w:rsidR="00143FF4" w:rsidRPr="004A2412" w:rsidRDefault="00143FF4" w:rsidP="00AD2F8A">
            <w:pPr>
              <w:ind w:hanging="29"/>
              <w:jc w:val="center"/>
              <w:rPr>
                <w:rFonts w:ascii="Montserrat Light" w:hAnsi="Montserrat Light" w:cs="Arial"/>
                <w:b/>
                <w:color w:val="000000"/>
                <w:sz w:val="18"/>
              </w:rPr>
            </w:pPr>
            <w:r w:rsidRPr="004A2412">
              <w:rPr>
                <w:rFonts w:ascii="Montserrat Light" w:hAnsi="Montserrat Light" w:cs="Arial"/>
                <w:b/>
                <w:color w:val="000000"/>
                <w:sz w:val="18"/>
              </w:rPr>
              <w:t>HORA</w:t>
            </w:r>
          </w:p>
        </w:tc>
        <w:tc>
          <w:tcPr>
            <w:tcW w:w="2370" w:type="dxa"/>
            <w:tcBorders>
              <w:top w:val="single" w:sz="4" w:space="0" w:color="auto"/>
              <w:left w:val="single" w:sz="4" w:space="0" w:color="auto"/>
              <w:bottom w:val="single" w:sz="4" w:space="0" w:color="auto"/>
              <w:right w:val="single" w:sz="4" w:space="0" w:color="auto"/>
            </w:tcBorders>
          </w:tcPr>
          <w:p w14:paraId="601EADBD" w14:textId="77777777" w:rsidR="00143FF4" w:rsidRPr="004A2412" w:rsidRDefault="00143FF4" w:rsidP="00AD2F8A">
            <w:pPr>
              <w:ind w:left="24" w:hanging="8"/>
              <w:jc w:val="center"/>
              <w:rPr>
                <w:rFonts w:ascii="Montserrat Light" w:hAnsi="Montserrat Light" w:cs="Arial"/>
                <w:b/>
                <w:color w:val="000000"/>
                <w:sz w:val="18"/>
              </w:rPr>
            </w:pPr>
            <w:r>
              <w:rPr>
                <w:rFonts w:ascii="Montserrat Light" w:hAnsi="Montserrat Light" w:cs="Arial"/>
                <w:b/>
                <w:color w:val="000000"/>
                <w:sz w:val="18"/>
              </w:rPr>
              <w:t>EQUIPO DEL CUAL SE OTORGARÁ CAPACITACIÓN</w:t>
            </w:r>
          </w:p>
        </w:tc>
        <w:tc>
          <w:tcPr>
            <w:tcW w:w="2371" w:type="dxa"/>
            <w:tcBorders>
              <w:top w:val="single" w:sz="4" w:space="0" w:color="auto"/>
              <w:left w:val="single" w:sz="4" w:space="0" w:color="auto"/>
              <w:bottom w:val="single" w:sz="4" w:space="0" w:color="auto"/>
              <w:right w:val="single" w:sz="4" w:space="0" w:color="auto"/>
            </w:tcBorders>
          </w:tcPr>
          <w:p w14:paraId="13FC1922" w14:textId="77777777" w:rsidR="00143FF4" w:rsidRPr="004A2412" w:rsidRDefault="00143FF4" w:rsidP="00AD2F8A">
            <w:pPr>
              <w:jc w:val="center"/>
              <w:rPr>
                <w:rFonts w:ascii="Montserrat Light" w:hAnsi="Montserrat Light" w:cs="Arial"/>
                <w:b/>
                <w:color w:val="000000"/>
                <w:sz w:val="18"/>
              </w:rPr>
            </w:pPr>
            <w:r w:rsidRPr="004A2412">
              <w:rPr>
                <w:rFonts w:ascii="Montserrat Light" w:hAnsi="Montserrat Light" w:cs="Arial"/>
                <w:b/>
                <w:color w:val="000000"/>
                <w:sz w:val="18"/>
              </w:rPr>
              <w:t>TEMA</w:t>
            </w:r>
          </w:p>
        </w:tc>
      </w:tr>
      <w:tr w:rsidR="00143FF4" w:rsidRPr="004A2412" w14:paraId="36A43A37"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D54BDBB"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06FF6C3B"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0FE7B6E1"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475F85FE" w14:textId="77777777" w:rsidR="00143FF4" w:rsidRPr="004A2412" w:rsidRDefault="00143FF4" w:rsidP="00AD2F8A">
            <w:pPr>
              <w:rPr>
                <w:rFonts w:ascii="Montserrat Light" w:hAnsi="Montserrat Light" w:cs="Arial"/>
                <w:b/>
                <w:color w:val="000000"/>
                <w:sz w:val="18"/>
              </w:rPr>
            </w:pPr>
          </w:p>
        </w:tc>
      </w:tr>
      <w:tr w:rsidR="00143FF4" w:rsidRPr="004A2412" w14:paraId="34BAD7FA"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55A1AC2"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7CC168F4"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22E448BC"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2AC723F3" w14:textId="77777777" w:rsidR="00143FF4" w:rsidRPr="004A2412" w:rsidRDefault="00143FF4" w:rsidP="00AD2F8A">
            <w:pPr>
              <w:rPr>
                <w:rFonts w:ascii="Montserrat Light" w:hAnsi="Montserrat Light" w:cs="Arial"/>
                <w:b/>
                <w:color w:val="000000"/>
                <w:sz w:val="18"/>
              </w:rPr>
            </w:pPr>
          </w:p>
        </w:tc>
      </w:tr>
      <w:tr w:rsidR="00143FF4" w:rsidRPr="004A2412" w14:paraId="4B45636F"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11BFEF4D"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0B4C1579"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00E074CA"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3DED14D7" w14:textId="77777777" w:rsidR="00143FF4" w:rsidRPr="004A2412" w:rsidRDefault="00143FF4" w:rsidP="00AD2F8A">
            <w:pPr>
              <w:rPr>
                <w:rFonts w:ascii="Montserrat Light" w:hAnsi="Montserrat Light" w:cs="Arial"/>
                <w:b/>
                <w:color w:val="000000"/>
                <w:sz w:val="18"/>
              </w:rPr>
            </w:pPr>
          </w:p>
        </w:tc>
      </w:tr>
      <w:tr w:rsidR="00143FF4" w:rsidRPr="004A2412" w14:paraId="685D5BD7"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21B19B4"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14B6138B"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2818666F"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4B1E66DF" w14:textId="77777777" w:rsidR="00143FF4" w:rsidRPr="004A2412" w:rsidRDefault="00143FF4" w:rsidP="00AD2F8A">
            <w:pPr>
              <w:rPr>
                <w:rFonts w:ascii="Montserrat Light" w:hAnsi="Montserrat Light" w:cs="Arial"/>
                <w:b/>
                <w:color w:val="000000"/>
                <w:sz w:val="18"/>
              </w:rPr>
            </w:pPr>
          </w:p>
        </w:tc>
      </w:tr>
      <w:tr w:rsidR="00143FF4" w:rsidRPr="004A2412" w14:paraId="1EB51D9A"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60993759"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70ED2EEA"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562DC230"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347F9CF4" w14:textId="77777777" w:rsidR="00143FF4" w:rsidRPr="004A2412" w:rsidRDefault="00143FF4" w:rsidP="00AD2F8A">
            <w:pPr>
              <w:rPr>
                <w:rFonts w:ascii="Montserrat Light" w:hAnsi="Montserrat Light" w:cs="Arial"/>
                <w:b/>
                <w:color w:val="000000"/>
                <w:sz w:val="18"/>
              </w:rPr>
            </w:pPr>
          </w:p>
        </w:tc>
      </w:tr>
      <w:tr w:rsidR="00143FF4" w:rsidRPr="004A2412" w14:paraId="2810ED24"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53D5212"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3C824E10"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6DF98743"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18C7122C" w14:textId="77777777" w:rsidR="00143FF4" w:rsidRPr="004A2412" w:rsidRDefault="00143FF4" w:rsidP="00AD2F8A">
            <w:pPr>
              <w:rPr>
                <w:rFonts w:ascii="Montserrat Light" w:hAnsi="Montserrat Light" w:cs="Arial"/>
                <w:b/>
                <w:color w:val="000000"/>
                <w:sz w:val="18"/>
              </w:rPr>
            </w:pPr>
          </w:p>
        </w:tc>
      </w:tr>
      <w:tr w:rsidR="00143FF4" w:rsidRPr="004A2412" w14:paraId="3C22D1AF"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C6638AC"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6898F9F8"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4FBA96FA"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443EE6A3" w14:textId="77777777" w:rsidR="00143FF4" w:rsidRPr="004A2412" w:rsidRDefault="00143FF4" w:rsidP="00AD2F8A">
            <w:pPr>
              <w:rPr>
                <w:rFonts w:ascii="Montserrat Light" w:hAnsi="Montserrat Light" w:cs="Arial"/>
                <w:b/>
                <w:color w:val="000000"/>
                <w:sz w:val="18"/>
              </w:rPr>
            </w:pPr>
          </w:p>
        </w:tc>
      </w:tr>
      <w:tr w:rsidR="00143FF4" w:rsidRPr="004A2412" w14:paraId="419BB82D"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1ED2F194"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1D8A8DCA"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676E3BBF"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0AF70587" w14:textId="77777777" w:rsidR="00143FF4" w:rsidRPr="004A2412" w:rsidRDefault="00143FF4" w:rsidP="00AD2F8A">
            <w:pPr>
              <w:rPr>
                <w:rFonts w:ascii="Montserrat Light" w:hAnsi="Montserrat Light" w:cs="Arial"/>
                <w:b/>
                <w:color w:val="000000"/>
                <w:sz w:val="18"/>
              </w:rPr>
            </w:pPr>
          </w:p>
        </w:tc>
      </w:tr>
      <w:tr w:rsidR="00143FF4" w:rsidRPr="004A2412" w14:paraId="3572524E"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DF56FAA"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1BC99404"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1F402D54"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7C17BB1D" w14:textId="77777777" w:rsidR="00143FF4" w:rsidRPr="004A2412" w:rsidRDefault="00143FF4" w:rsidP="00AD2F8A">
            <w:pPr>
              <w:rPr>
                <w:rFonts w:ascii="Montserrat Light" w:hAnsi="Montserrat Light" w:cs="Arial"/>
                <w:b/>
                <w:color w:val="000000"/>
                <w:sz w:val="18"/>
              </w:rPr>
            </w:pPr>
          </w:p>
        </w:tc>
      </w:tr>
      <w:tr w:rsidR="00143FF4" w:rsidRPr="004A2412" w14:paraId="412CD8B8"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DCC3D18"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1F50BBDB"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77437707"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723A49C4" w14:textId="77777777" w:rsidR="00143FF4" w:rsidRPr="004A2412" w:rsidRDefault="00143FF4" w:rsidP="00AD2F8A">
            <w:pPr>
              <w:rPr>
                <w:rFonts w:ascii="Montserrat Light" w:hAnsi="Montserrat Light" w:cs="Arial"/>
                <w:b/>
                <w:color w:val="000000"/>
                <w:sz w:val="18"/>
              </w:rPr>
            </w:pPr>
          </w:p>
        </w:tc>
      </w:tr>
      <w:tr w:rsidR="00143FF4" w:rsidRPr="004A2412" w14:paraId="1734AF09"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082CFB3"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65670375"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3BFC7C0A"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602F71FC" w14:textId="77777777" w:rsidR="00143FF4" w:rsidRPr="004A2412" w:rsidRDefault="00143FF4" w:rsidP="00AD2F8A">
            <w:pPr>
              <w:rPr>
                <w:rFonts w:ascii="Montserrat Light" w:hAnsi="Montserrat Light" w:cs="Arial"/>
                <w:b/>
                <w:color w:val="000000"/>
                <w:sz w:val="18"/>
              </w:rPr>
            </w:pPr>
          </w:p>
        </w:tc>
      </w:tr>
      <w:tr w:rsidR="00143FF4" w:rsidRPr="004A2412" w14:paraId="014C9ADC"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B2BA19E"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33E410D4"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4F66541B"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23B56767" w14:textId="77777777" w:rsidR="00143FF4" w:rsidRPr="004A2412" w:rsidRDefault="00143FF4" w:rsidP="00AD2F8A">
            <w:pPr>
              <w:rPr>
                <w:rFonts w:ascii="Montserrat Light" w:hAnsi="Montserrat Light" w:cs="Arial"/>
                <w:b/>
                <w:color w:val="000000"/>
                <w:sz w:val="18"/>
              </w:rPr>
            </w:pPr>
          </w:p>
        </w:tc>
      </w:tr>
      <w:tr w:rsidR="00143FF4" w:rsidRPr="004A2412" w14:paraId="238C67FD" w14:textId="77777777" w:rsidTr="00AD2F8A">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2DDA57D" w14:textId="77777777" w:rsidR="00143FF4" w:rsidRPr="004A2412" w:rsidRDefault="00143FF4" w:rsidP="00AD2F8A">
            <w:pPr>
              <w:rPr>
                <w:rFonts w:ascii="Montserrat Light" w:hAnsi="Montserrat Light" w:cs="Arial"/>
                <w:b/>
                <w:color w:val="000000"/>
                <w:sz w:val="18"/>
              </w:rPr>
            </w:pPr>
          </w:p>
        </w:tc>
        <w:tc>
          <w:tcPr>
            <w:tcW w:w="1694" w:type="dxa"/>
            <w:tcBorders>
              <w:top w:val="single" w:sz="4" w:space="0" w:color="auto"/>
              <w:left w:val="single" w:sz="4" w:space="0" w:color="auto"/>
              <w:bottom w:val="single" w:sz="4" w:space="0" w:color="auto"/>
              <w:right w:val="single" w:sz="4" w:space="0" w:color="auto"/>
            </w:tcBorders>
            <w:vAlign w:val="center"/>
          </w:tcPr>
          <w:p w14:paraId="3C2295C3" w14:textId="77777777" w:rsidR="00143FF4" w:rsidRPr="004A2412" w:rsidRDefault="00143FF4" w:rsidP="00AD2F8A">
            <w:pPr>
              <w:rPr>
                <w:rFonts w:ascii="Montserrat Light" w:hAnsi="Montserrat Light" w:cs="Arial"/>
                <w:b/>
                <w:color w:val="000000"/>
                <w:sz w:val="18"/>
              </w:rPr>
            </w:pPr>
          </w:p>
        </w:tc>
        <w:tc>
          <w:tcPr>
            <w:tcW w:w="2370" w:type="dxa"/>
            <w:tcBorders>
              <w:top w:val="single" w:sz="4" w:space="0" w:color="auto"/>
              <w:left w:val="single" w:sz="4" w:space="0" w:color="auto"/>
              <w:bottom w:val="single" w:sz="4" w:space="0" w:color="auto"/>
              <w:right w:val="single" w:sz="4" w:space="0" w:color="auto"/>
            </w:tcBorders>
            <w:vAlign w:val="center"/>
          </w:tcPr>
          <w:p w14:paraId="15D827B1" w14:textId="77777777" w:rsidR="00143FF4" w:rsidRPr="004A2412" w:rsidRDefault="00143FF4" w:rsidP="00AD2F8A">
            <w:pPr>
              <w:rPr>
                <w:rFonts w:ascii="Montserrat Light" w:hAnsi="Montserrat Light" w:cs="Arial"/>
                <w:b/>
                <w:color w:val="000000"/>
                <w:sz w:val="18"/>
              </w:rPr>
            </w:pPr>
          </w:p>
        </w:tc>
        <w:tc>
          <w:tcPr>
            <w:tcW w:w="2371" w:type="dxa"/>
            <w:tcBorders>
              <w:top w:val="single" w:sz="4" w:space="0" w:color="auto"/>
              <w:left w:val="single" w:sz="4" w:space="0" w:color="auto"/>
              <w:bottom w:val="single" w:sz="4" w:space="0" w:color="auto"/>
              <w:right w:val="single" w:sz="4" w:space="0" w:color="auto"/>
            </w:tcBorders>
            <w:vAlign w:val="center"/>
          </w:tcPr>
          <w:p w14:paraId="20778094" w14:textId="77777777" w:rsidR="00143FF4" w:rsidRPr="004A2412" w:rsidRDefault="00143FF4" w:rsidP="00AD2F8A">
            <w:pPr>
              <w:rPr>
                <w:rFonts w:ascii="Montserrat Light" w:hAnsi="Montserrat Light" w:cs="Arial"/>
                <w:b/>
                <w:color w:val="000000"/>
                <w:sz w:val="18"/>
              </w:rPr>
            </w:pPr>
          </w:p>
        </w:tc>
      </w:tr>
    </w:tbl>
    <w:p w14:paraId="5C7E0D8E" w14:textId="77777777" w:rsidR="00143FF4" w:rsidRPr="004A2412" w:rsidRDefault="00143FF4" w:rsidP="00143FF4">
      <w:pPr>
        <w:jc w:val="both"/>
        <w:rPr>
          <w:rFonts w:ascii="Montserrat Light" w:hAnsi="Montserrat Light" w:cs="Arial"/>
          <w:b/>
          <w:color w:val="000000"/>
          <w:sz w:val="18"/>
        </w:rPr>
      </w:pPr>
    </w:p>
    <w:p w14:paraId="6ADAE6B6" w14:textId="77777777" w:rsidR="00143FF4" w:rsidRPr="004A2412" w:rsidRDefault="00143FF4" w:rsidP="00143FF4">
      <w:pPr>
        <w:jc w:val="both"/>
        <w:rPr>
          <w:rFonts w:ascii="Montserrat Light" w:hAnsi="Montserrat Light" w:cs="Arial"/>
          <w:b/>
          <w:color w:val="000000"/>
          <w:sz w:val="18"/>
        </w:rPr>
      </w:pPr>
    </w:p>
    <w:p w14:paraId="77F992EB" w14:textId="77777777" w:rsidR="00200EE9" w:rsidRDefault="00200EE9" w:rsidP="00143FF4">
      <w:pPr>
        <w:jc w:val="center"/>
        <w:rPr>
          <w:rFonts w:ascii="Montserrat Light" w:hAnsi="Montserrat Light" w:cs="Arial"/>
          <w:b/>
          <w:color w:val="000000"/>
          <w:sz w:val="18"/>
        </w:rPr>
      </w:pPr>
    </w:p>
    <w:p w14:paraId="3C8631B0" w14:textId="77777777" w:rsidR="00200EE9" w:rsidRDefault="00200EE9" w:rsidP="00143FF4">
      <w:pPr>
        <w:jc w:val="center"/>
        <w:rPr>
          <w:rFonts w:ascii="Montserrat Light" w:hAnsi="Montserrat Light" w:cs="Arial"/>
          <w:b/>
          <w:color w:val="000000"/>
          <w:sz w:val="18"/>
        </w:rPr>
      </w:pPr>
    </w:p>
    <w:p w14:paraId="6AD1C40F" w14:textId="5B0D7E8D" w:rsidR="00143FF4" w:rsidRPr="004A2412" w:rsidRDefault="00143FF4" w:rsidP="00143FF4">
      <w:pPr>
        <w:jc w:val="center"/>
        <w:rPr>
          <w:rFonts w:ascii="Montserrat Light" w:hAnsi="Montserrat Light" w:cs="Arial"/>
          <w:b/>
          <w:color w:val="000000"/>
          <w:sz w:val="18"/>
        </w:rPr>
      </w:pPr>
      <w:r w:rsidRPr="004A2412">
        <w:rPr>
          <w:rFonts w:ascii="Montserrat Light" w:hAnsi="Montserrat Light" w:cs="Arial"/>
          <w:b/>
          <w:color w:val="000000"/>
          <w:sz w:val="18"/>
        </w:rPr>
        <w:t>____________________</w:t>
      </w:r>
    </w:p>
    <w:p w14:paraId="0C5B5BAE" w14:textId="77777777" w:rsidR="00143FF4" w:rsidRPr="004A2412" w:rsidRDefault="00143FF4" w:rsidP="00143FF4">
      <w:pPr>
        <w:jc w:val="center"/>
        <w:rPr>
          <w:rFonts w:ascii="Montserrat Light" w:hAnsi="Montserrat Light" w:cs="Arial"/>
          <w:color w:val="000000"/>
          <w:sz w:val="18"/>
        </w:rPr>
      </w:pPr>
      <w:r w:rsidRPr="004A2412">
        <w:rPr>
          <w:rFonts w:ascii="Montserrat Light" w:hAnsi="Montserrat Light" w:cs="Arial"/>
          <w:color w:val="000000"/>
          <w:sz w:val="18"/>
        </w:rPr>
        <w:t>NOMBRE Y FIRMA</w:t>
      </w:r>
    </w:p>
    <w:p w14:paraId="27D8C8CD" w14:textId="77777777" w:rsidR="00143FF4" w:rsidRPr="004A2412" w:rsidRDefault="00143FF4" w:rsidP="00143FF4">
      <w:pPr>
        <w:jc w:val="center"/>
        <w:rPr>
          <w:rFonts w:ascii="Montserrat Light" w:hAnsi="Montserrat Light" w:cs="Arial"/>
          <w:color w:val="000000"/>
          <w:sz w:val="18"/>
        </w:rPr>
      </w:pPr>
      <w:r w:rsidRPr="004A2412">
        <w:rPr>
          <w:rFonts w:ascii="Montserrat Light" w:hAnsi="Montserrat Light" w:cs="Arial"/>
          <w:color w:val="000000"/>
          <w:sz w:val="18"/>
        </w:rPr>
        <w:t>PROVEEDOR</w:t>
      </w:r>
      <w:bookmarkEnd w:id="34"/>
    </w:p>
    <w:p w14:paraId="217B6110" w14:textId="77777777" w:rsidR="00F90C13" w:rsidRDefault="00F90C13" w:rsidP="001C053C">
      <w:pPr>
        <w:jc w:val="center"/>
        <w:rPr>
          <w:rFonts w:ascii="Montserrat" w:hAnsi="Montserrat"/>
          <w:b/>
        </w:rPr>
      </w:pPr>
    </w:p>
    <w:p w14:paraId="15476367" w14:textId="77777777" w:rsidR="00F90C13" w:rsidRDefault="00F90C13" w:rsidP="001C053C">
      <w:pPr>
        <w:jc w:val="center"/>
        <w:rPr>
          <w:rFonts w:ascii="Montserrat" w:hAnsi="Montserrat"/>
          <w:b/>
        </w:rPr>
      </w:pPr>
    </w:p>
    <w:p w14:paraId="6EBD2FEC" w14:textId="341A5676" w:rsidR="00F90C13" w:rsidRDefault="00F90C13" w:rsidP="001C053C">
      <w:pPr>
        <w:jc w:val="center"/>
        <w:rPr>
          <w:rFonts w:ascii="Montserrat" w:hAnsi="Montserrat"/>
          <w:b/>
        </w:rPr>
      </w:pPr>
    </w:p>
    <w:p w14:paraId="06B2894F" w14:textId="330AA724" w:rsidR="00D3397F" w:rsidRPr="00D3397F" w:rsidRDefault="007C185B" w:rsidP="00D3397F">
      <w:pPr>
        <w:pStyle w:val="Ttulo1"/>
        <w:spacing w:before="100" w:beforeAutospacing="1"/>
        <w:jc w:val="center"/>
        <w:rPr>
          <w:rFonts w:ascii="Montserrat Medium" w:hAnsi="Montserrat Medium"/>
          <w:bCs w:val="0"/>
          <w:szCs w:val="24"/>
        </w:rPr>
      </w:pPr>
      <w:r>
        <w:rPr>
          <w:rFonts w:ascii="Montserrat Medium" w:hAnsi="Montserrat Medium"/>
          <w:szCs w:val="24"/>
        </w:rPr>
        <w:t>A</w:t>
      </w:r>
      <w:r w:rsidR="00D3397F" w:rsidRPr="00D3397F">
        <w:rPr>
          <w:rFonts w:ascii="Montserrat Medium" w:hAnsi="Montserrat Medium"/>
          <w:szCs w:val="24"/>
        </w:rPr>
        <w:t xml:space="preserve">nexo T7.1 </w:t>
      </w:r>
    </w:p>
    <w:p w14:paraId="36EE05B9" w14:textId="0A4A4F1B" w:rsidR="002A342A" w:rsidRPr="00D3397F" w:rsidRDefault="00D3397F" w:rsidP="00D3397F">
      <w:pPr>
        <w:jc w:val="center"/>
        <w:rPr>
          <w:rFonts w:ascii="Montserrat" w:hAnsi="Montserrat"/>
          <w:b/>
        </w:rPr>
      </w:pPr>
      <w:r w:rsidRPr="00D3397F">
        <w:rPr>
          <w:rFonts w:ascii="Montserrat Medium" w:hAnsi="Montserrat Medium"/>
          <w:bCs/>
          <w:szCs w:val="24"/>
        </w:rPr>
        <w:t>Formato para registro del Personal que asiste a la Capacitación</w:t>
      </w:r>
    </w:p>
    <w:p w14:paraId="645E6D43" w14:textId="6B7C0AE8" w:rsidR="002A342A" w:rsidRDefault="00D3397F" w:rsidP="00D3397F">
      <w:pPr>
        <w:jc w:val="center"/>
        <w:rPr>
          <w:rFonts w:ascii="Montserrat" w:hAnsi="Montserrat"/>
          <w:b/>
        </w:rPr>
      </w:pPr>
      <w:r>
        <w:rPr>
          <w:rFonts w:ascii="Montserrat Medium" w:hAnsi="Montserrat Medium"/>
          <w:bCs/>
          <w:color w:val="FFFFFF" w:themeColor="background1"/>
          <w:szCs w:val="24"/>
        </w:rPr>
        <w:t>Formato para registro del Personal que asiste a la Capacitación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496"/>
        <w:gridCol w:w="1156"/>
        <w:gridCol w:w="1486"/>
        <w:gridCol w:w="1309"/>
        <w:gridCol w:w="2099"/>
      </w:tblGrid>
      <w:tr w:rsidR="002A342A" w:rsidRPr="00CC7F34" w14:paraId="544558BE" w14:textId="77777777" w:rsidTr="00524445">
        <w:tc>
          <w:tcPr>
            <w:tcW w:w="2121" w:type="pct"/>
            <w:gridSpan w:val="2"/>
            <w:vAlign w:val="bottom"/>
          </w:tcPr>
          <w:p w14:paraId="3A3D6A3C" w14:textId="77777777" w:rsidR="002A342A" w:rsidRPr="00CC7F34" w:rsidRDefault="002A342A" w:rsidP="00524445">
            <w:pPr>
              <w:pStyle w:val="Sangranormal"/>
              <w:spacing w:before="100" w:beforeAutospacing="1"/>
              <w:rPr>
                <w:rFonts w:ascii="Montserrat Medium" w:hAnsi="Montserrat Medium"/>
                <w:sz w:val="18"/>
                <w:szCs w:val="18"/>
              </w:rPr>
            </w:pPr>
            <w:r w:rsidRPr="00CC7F34">
              <w:rPr>
                <w:rFonts w:ascii="Montserrat Medium" w:hAnsi="Montserrat Medium"/>
                <w:sz w:val="18"/>
                <w:szCs w:val="18"/>
              </w:rPr>
              <w:t>Partida</w:t>
            </w:r>
          </w:p>
        </w:tc>
        <w:tc>
          <w:tcPr>
            <w:tcW w:w="2879" w:type="pct"/>
            <w:gridSpan w:val="4"/>
            <w:tcBorders>
              <w:bottom w:val="single" w:sz="4" w:space="0" w:color="auto"/>
            </w:tcBorders>
            <w:vAlign w:val="bottom"/>
          </w:tcPr>
          <w:p w14:paraId="61214448" w14:textId="77777777" w:rsidR="002A342A" w:rsidRPr="00CC7F34" w:rsidRDefault="002A342A" w:rsidP="00524445">
            <w:pPr>
              <w:spacing w:before="100" w:beforeAutospacing="1"/>
              <w:rPr>
                <w:rFonts w:ascii="Montserrat Medium" w:hAnsi="Montserrat Medium"/>
                <w:sz w:val="18"/>
                <w:szCs w:val="18"/>
              </w:rPr>
            </w:pPr>
          </w:p>
        </w:tc>
      </w:tr>
      <w:tr w:rsidR="002A342A" w:rsidRPr="00CC7F34" w14:paraId="446F4D9C" w14:textId="77777777" w:rsidTr="00524445">
        <w:tc>
          <w:tcPr>
            <w:tcW w:w="2121" w:type="pct"/>
            <w:gridSpan w:val="2"/>
            <w:vAlign w:val="bottom"/>
          </w:tcPr>
          <w:p w14:paraId="036A6205" w14:textId="77777777" w:rsidR="002A342A" w:rsidRPr="00CC7F34" w:rsidRDefault="002A342A" w:rsidP="00524445">
            <w:pPr>
              <w:pStyle w:val="Sangranormal"/>
              <w:spacing w:before="100" w:beforeAutospacing="1"/>
              <w:rPr>
                <w:rFonts w:ascii="Montserrat Medium" w:hAnsi="Montserrat Medium"/>
                <w:sz w:val="18"/>
                <w:szCs w:val="18"/>
              </w:rPr>
            </w:pPr>
            <w:r w:rsidRPr="00CC7F34">
              <w:rPr>
                <w:rFonts w:ascii="Montserrat Medium" w:hAnsi="Montserrat Medium"/>
                <w:sz w:val="18"/>
                <w:szCs w:val="18"/>
              </w:rPr>
              <w:t>Región</w:t>
            </w:r>
          </w:p>
        </w:tc>
        <w:tc>
          <w:tcPr>
            <w:tcW w:w="2879" w:type="pct"/>
            <w:gridSpan w:val="4"/>
            <w:tcBorders>
              <w:bottom w:val="single" w:sz="4" w:space="0" w:color="auto"/>
            </w:tcBorders>
            <w:vAlign w:val="bottom"/>
          </w:tcPr>
          <w:p w14:paraId="233F09FF" w14:textId="77777777" w:rsidR="002A342A" w:rsidRPr="00CC7F34" w:rsidRDefault="002A342A" w:rsidP="00524445">
            <w:pPr>
              <w:spacing w:before="100" w:beforeAutospacing="1"/>
              <w:rPr>
                <w:rFonts w:ascii="Montserrat Medium" w:hAnsi="Montserrat Medium"/>
                <w:sz w:val="18"/>
                <w:szCs w:val="18"/>
              </w:rPr>
            </w:pPr>
          </w:p>
        </w:tc>
      </w:tr>
      <w:tr w:rsidR="002A342A" w:rsidRPr="00CC7F34" w14:paraId="786251B0" w14:textId="77777777" w:rsidTr="00524445">
        <w:tc>
          <w:tcPr>
            <w:tcW w:w="2121" w:type="pct"/>
            <w:gridSpan w:val="2"/>
            <w:vAlign w:val="bottom"/>
          </w:tcPr>
          <w:p w14:paraId="7D012891" w14:textId="77777777" w:rsidR="002A342A" w:rsidRPr="00CC7F34" w:rsidRDefault="002A342A" w:rsidP="00524445">
            <w:pPr>
              <w:pStyle w:val="Sangranormal"/>
              <w:spacing w:before="100" w:beforeAutospacing="1"/>
              <w:rPr>
                <w:rFonts w:ascii="Montserrat Medium" w:hAnsi="Montserrat Medium"/>
                <w:sz w:val="18"/>
                <w:szCs w:val="18"/>
              </w:rPr>
            </w:pPr>
            <w:r w:rsidRPr="00CC7F34">
              <w:rPr>
                <w:rFonts w:ascii="Montserrat Medium" w:hAnsi="Montserrat Medium"/>
                <w:sz w:val="18"/>
                <w:szCs w:val="18"/>
              </w:rPr>
              <w:t>OOAD / UMAE</w:t>
            </w:r>
          </w:p>
        </w:tc>
        <w:tc>
          <w:tcPr>
            <w:tcW w:w="2879" w:type="pct"/>
            <w:gridSpan w:val="4"/>
            <w:tcBorders>
              <w:bottom w:val="single" w:sz="4" w:space="0" w:color="auto"/>
            </w:tcBorders>
            <w:vAlign w:val="bottom"/>
          </w:tcPr>
          <w:p w14:paraId="307E4D25" w14:textId="77777777" w:rsidR="002A342A" w:rsidRPr="00CC7F34" w:rsidRDefault="002A342A" w:rsidP="00524445">
            <w:pPr>
              <w:spacing w:before="100" w:beforeAutospacing="1"/>
              <w:rPr>
                <w:rFonts w:ascii="Montserrat Medium" w:hAnsi="Montserrat Medium"/>
                <w:sz w:val="18"/>
                <w:szCs w:val="18"/>
              </w:rPr>
            </w:pPr>
          </w:p>
        </w:tc>
      </w:tr>
      <w:tr w:rsidR="002A342A" w:rsidRPr="00CC7F34" w14:paraId="750A70C1" w14:textId="77777777" w:rsidTr="00524445">
        <w:tc>
          <w:tcPr>
            <w:tcW w:w="2121" w:type="pct"/>
            <w:gridSpan w:val="2"/>
            <w:vAlign w:val="bottom"/>
          </w:tcPr>
          <w:p w14:paraId="6EE4D78D" w14:textId="77777777" w:rsidR="002A342A" w:rsidRPr="00CC7F34" w:rsidRDefault="002A342A" w:rsidP="00524445">
            <w:pPr>
              <w:pStyle w:val="Sangranormal"/>
              <w:spacing w:before="100" w:beforeAutospacing="1"/>
              <w:rPr>
                <w:rFonts w:ascii="Montserrat Medium" w:hAnsi="Montserrat Medium"/>
                <w:sz w:val="18"/>
                <w:szCs w:val="18"/>
              </w:rPr>
            </w:pPr>
            <w:r w:rsidRPr="00CC7F34">
              <w:rPr>
                <w:rFonts w:ascii="Montserrat Medium" w:hAnsi="Montserrat Medium"/>
                <w:sz w:val="18"/>
                <w:szCs w:val="18"/>
              </w:rPr>
              <w:t>Unidad Médica</w:t>
            </w:r>
          </w:p>
        </w:tc>
        <w:tc>
          <w:tcPr>
            <w:tcW w:w="2879" w:type="pct"/>
            <w:gridSpan w:val="4"/>
            <w:tcBorders>
              <w:bottom w:val="single" w:sz="4" w:space="0" w:color="auto"/>
            </w:tcBorders>
            <w:vAlign w:val="bottom"/>
          </w:tcPr>
          <w:p w14:paraId="5C2E3DEC" w14:textId="77777777" w:rsidR="002A342A" w:rsidRPr="00CC7F34" w:rsidRDefault="002A342A" w:rsidP="00524445">
            <w:pPr>
              <w:spacing w:before="100" w:beforeAutospacing="1"/>
              <w:rPr>
                <w:rFonts w:ascii="Montserrat Medium" w:hAnsi="Montserrat Medium"/>
                <w:sz w:val="18"/>
                <w:szCs w:val="18"/>
              </w:rPr>
            </w:pPr>
          </w:p>
        </w:tc>
      </w:tr>
      <w:tr w:rsidR="002A342A" w:rsidRPr="00CC7F34" w14:paraId="00666204" w14:textId="77777777" w:rsidTr="00524445">
        <w:tc>
          <w:tcPr>
            <w:tcW w:w="2121" w:type="pct"/>
            <w:gridSpan w:val="2"/>
            <w:vAlign w:val="bottom"/>
          </w:tcPr>
          <w:p w14:paraId="2C949D24" w14:textId="77777777" w:rsidR="002A342A" w:rsidRPr="00CC7F34" w:rsidRDefault="002A342A" w:rsidP="00524445">
            <w:pPr>
              <w:pStyle w:val="Sangranormal"/>
              <w:spacing w:before="100" w:beforeAutospacing="1"/>
              <w:rPr>
                <w:rFonts w:ascii="Montserrat Medium" w:hAnsi="Montserrat Medium"/>
                <w:sz w:val="18"/>
                <w:szCs w:val="18"/>
              </w:rPr>
            </w:pPr>
            <w:r w:rsidRPr="00CC7F34">
              <w:rPr>
                <w:rFonts w:ascii="Montserrat Medium" w:hAnsi="Montserrat Medium"/>
                <w:sz w:val="18"/>
                <w:szCs w:val="18"/>
              </w:rPr>
              <w:lastRenderedPageBreak/>
              <w:t>Proveedor</w:t>
            </w:r>
          </w:p>
        </w:tc>
        <w:tc>
          <w:tcPr>
            <w:tcW w:w="2879" w:type="pct"/>
            <w:gridSpan w:val="4"/>
            <w:tcBorders>
              <w:bottom w:val="single" w:sz="4" w:space="0" w:color="auto"/>
            </w:tcBorders>
            <w:vAlign w:val="bottom"/>
          </w:tcPr>
          <w:p w14:paraId="5C5D3FD3" w14:textId="77777777" w:rsidR="002A342A" w:rsidRPr="00CC7F34" w:rsidRDefault="002A342A" w:rsidP="00524445">
            <w:pPr>
              <w:spacing w:before="100" w:beforeAutospacing="1"/>
              <w:rPr>
                <w:rFonts w:ascii="Montserrat Medium" w:hAnsi="Montserrat Medium"/>
                <w:sz w:val="18"/>
                <w:szCs w:val="18"/>
              </w:rPr>
            </w:pPr>
          </w:p>
        </w:tc>
      </w:tr>
      <w:tr w:rsidR="002A342A" w:rsidRPr="00CC7F34" w14:paraId="3F70C517" w14:textId="77777777" w:rsidTr="00524445">
        <w:tc>
          <w:tcPr>
            <w:tcW w:w="2121" w:type="pct"/>
            <w:gridSpan w:val="2"/>
            <w:vAlign w:val="bottom"/>
          </w:tcPr>
          <w:p w14:paraId="72CAD731" w14:textId="77777777" w:rsidR="002A342A" w:rsidRPr="00CC7F34" w:rsidRDefault="002A342A" w:rsidP="00524445">
            <w:pPr>
              <w:pStyle w:val="Sangranormal"/>
              <w:spacing w:before="100" w:beforeAutospacing="1"/>
              <w:rPr>
                <w:rFonts w:ascii="Montserrat Medium" w:hAnsi="Montserrat Medium"/>
                <w:sz w:val="18"/>
                <w:szCs w:val="18"/>
              </w:rPr>
            </w:pPr>
            <w:r w:rsidRPr="00CC7F34">
              <w:rPr>
                <w:rFonts w:ascii="Montserrat Medium" w:hAnsi="Montserrat Medium"/>
                <w:sz w:val="18"/>
                <w:szCs w:val="18"/>
              </w:rPr>
              <w:t>No. de Contrato</w:t>
            </w:r>
          </w:p>
        </w:tc>
        <w:tc>
          <w:tcPr>
            <w:tcW w:w="2879" w:type="pct"/>
            <w:gridSpan w:val="4"/>
            <w:tcBorders>
              <w:bottom w:val="single" w:sz="4" w:space="0" w:color="auto"/>
            </w:tcBorders>
            <w:vAlign w:val="bottom"/>
          </w:tcPr>
          <w:p w14:paraId="6AAE654A" w14:textId="77777777" w:rsidR="002A342A" w:rsidRPr="00CC7F34" w:rsidRDefault="002A342A" w:rsidP="00524445">
            <w:pPr>
              <w:spacing w:before="100" w:beforeAutospacing="1"/>
              <w:rPr>
                <w:rFonts w:ascii="Montserrat Medium" w:hAnsi="Montserrat Medium"/>
                <w:sz w:val="18"/>
                <w:szCs w:val="18"/>
              </w:rPr>
            </w:pPr>
          </w:p>
        </w:tc>
      </w:tr>
      <w:tr w:rsidR="002A342A" w:rsidRPr="00CC7F34" w14:paraId="1DE7CBEC" w14:textId="77777777" w:rsidTr="00524445">
        <w:tc>
          <w:tcPr>
            <w:tcW w:w="2121" w:type="pct"/>
            <w:gridSpan w:val="2"/>
            <w:vAlign w:val="bottom"/>
          </w:tcPr>
          <w:p w14:paraId="6445CAD6" w14:textId="77777777" w:rsidR="002A342A" w:rsidRPr="00CC7F34" w:rsidRDefault="002A342A" w:rsidP="00524445">
            <w:pPr>
              <w:pStyle w:val="Sangranormal"/>
              <w:spacing w:before="100" w:beforeAutospacing="1"/>
              <w:rPr>
                <w:rFonts w:ascii="Montserrat Medium" w:hAnsi="Montserrat Medium"/>
                <w:sz w:val="18"/>
                <w:szCs w:val="18"/>
              </w:rPr>
            </w:pPr>
            <w:r>
              <w:rPr>
                <w:rFonts w:ascii="Montserrat Medium" w:hAnsi="Montserrat Medium"/>
                <w:sz w:val="18"/>
                <w:szCs w:val="18"/>
              </w:rPr>
              <w:t>Remisión de Entrega de Equipo No</w:t>
            </w:r>
          </w:p>
        </w:tc>
        <w:tc>
          <w:tcPr>
            <w:tcW w:w="2879" w:type="pct"/>
            <w:gridSpan w:val="4"/>
            <w:tcBorders>
              <w:bottom w:val="single" w:sz="4" w:space="0" w:color="auto"/>
            </w:tcBorders>
            <w:vAlign w:val="bottom"/>
          </w:tcPr>
          <w:p w14:paraId="64835885" w14:textId="77777777" w:rsidR="002A342A" w:rsidRPr="00CC7F34" w:rsidRDefault="002A342A" w:rsidP="00524445">
            <w:pPr>
              <w:spacing w:before="100" w:beforeAutospacing="1"/>
              <w:rPr>
                <w:rFonts w:ascii="Montserrat Medium" w:hAnsi="Montserrat Medium"/>
                <w:sz w:val="18"/>
                <w:szCs w:val="18"/>
              </w:rPr>
            </w:pPr>
          </w:p>
        </w:tc>
      </w:tr>
      <w:tr w:rsidR="002A342A" w:rsidRPr="00CC7F34" w14:paraId="40986C37" w14:textId="77777777" w:rsidTr="00524445">
        <w:tc>
          <w:tcPr>
            <w:tcW w:w="2121" w:type="pct"/>
            <w:gridSpan w:val="2"/>
            <w:vAlign w:val="bottom"/>
          </w:tcPr>
          <w:p w14:paraId="6086DBE6" w14:textId="77777777" w:rsidR="002A342A" w:rsidRDefault="002A342A" w:rsidP="00524445">
            <w:pPr>
              <w:pStyle w:val="Sangranormal"/>
              <w:spacing w:before="100" w:beforeAutospacing="1"/>
              <w:rPr>
                <w:rFonts w:ascii="Montserrat Medium" w:hAnsi="Montserrat Medium"/>
                <w:sz w:val="18"/>
                <w:szCs w:val="18"/>
              </w:rPr>
            </w:pPr>
            <w:r>
              <w:rPr>
                <w:rFonts w:ascii="Montserrat Medium" w:hAnsi="Montserrat Medium"/>
                <w:sz w:val="18"/>
                <w:szCs w:val="18"/>
              </w:rPr>
              <w:t>Marca y Modelo del Equipo</w:t>
            </w:r>
          </w:p>
        </w:tc>
        <w:tc>
          <w:tcPr>
            <w:tcW w:w="2879" w:type="pct"/>
            <w:gridSpan w:val="4"/>
            <w:tcBorders>
              <w:bottom w:val="single" w:sz="4" w:space="0" w:color="auto"/>
            </w:tcBorders>
            <w:vAlign w:val="bottom"/>
          </w:tcPr>
          <w:p w14:paraId="30AEE51E" w14:textId="77777777" w:rsidR="002A342A" w:rsidRPr="00CC7F34" w:rsidRDefault="002A342A" w:rsidP="00524445">
            <w:pPr>
              <w:spacing w:before="100" w:beforeAutospacing="1"/>
              <w:rPr>
                <w:rFonts w:ascii="Montserrat Medium" w:hAnsi="Montserrat Medium"/>
                <w:sz w:val="18"/>
                <w:szCs w:val="18"/>
              </w:rPr>
            </w:pPr>
          </w:p>
        </w:tc>
      </w:tr>
      <w:tr w:rsidR="002A342A" w:rsidRPr="00CC7F34" w14:paraId="14172468" w14:textId="77777777" w:rsidTr="00524445">
        <w:tc>
          <w:tcPr>
            <w:tcW w:w="2121" w:type="pct"/>
            <w:gridSpan w:val="2"/>
            <w:vAlign w:val="bottom"/>
          </w:tcPr>
          <w:p w14:paraId="327C5C4A" w14:textId="77777777" w:rsidR="002A342A" w:rsidRDefault="002A342A" w:rsidP="00524445">
            <w:pPr>
              <w:pStyle w:val="Sangranormal"/>
              <w:spacing w:before="100" w:beforeAutospacing="1"/>
              <w:rPr>
                <w:rFonts w:ascii="Montserrat Medium" w:hAnsi="Montserrat Medium"/>
                <w:sz w:val="18"/>
                <w:szCs w:val="18"/>
              </w:rPr>
            </w:pPr>
            <w:r>
              <w:rPr>
                <w:rFonts w:ascii="Montserrat Medium" w:hAnsi="Montserrat Medium"/>
                <w:sz w:val="18"/>
                <w:szCs w:val="18"/>
              </w:rPr>
              <w:t>Tema:</w:t>
            </w:r>
          </w:p>
        </w:tc>
        <w:tc>
          <w:tcPr>
            <w:tcW w:w="2879" w:type="pct"/>
            <w:gridSpan w:val="4"/>
            <w:tcBorders>
              <w:bottom w:val="single" w:sz="4" w:space="0" w:color="auto"/>
            </w:tcBorders>
            <w:vAlign w:val="bottom"/>
          </w:tcPr>
          <w:p w14:paraId="67ED4258" w14:textId="77777777" w:rsidR="002A342A" w:rsidRPr="00CC7F34" w:rsidRDefault="002A342A" w:rsidP="00524445">
            <w:pPr>
              <w:spacing w:before="100" w:beforeAutospacing="1"/>
              <w:rPr>
                <w:rFonts w:ascii="Montserrat Medium" w:hAnsi="Montserrat Medium"/>
                <w:sz w:val="18"/>
                <w:szCs w:val="18"/>
              </w:rPr>
            </w:pPr>
          </w:p>
        </w:tc>
      </w:tr>
      <w:tr w:rsidR="002A342A" w:rsidRPr="00CC7F34" w14:paraId="27E34ED9" w14:textId="77777777" w:rsidTr="00524445">
        <w:tc>
          <w:tcPr>
            <w:tcW w:w="2121" w:type="pct"/>
            <w:gridSpan w:val="2"/>
            <w:vAlign w:val="bottom"/>
          </w:tcPr>
          <w:p w14:paraId="56DC559D" w14:textId="77777777" w:rsidR="002A342A" w:rsidRDefault="002A342A" w:rsidP="00524445">
            <w:pPr>
              <w:pStyle w:val="Sangranormal"/>
              <w:spacing w:before="100" w:beforeAutospacing="1"/>
              <w:rPr>
                <w:rFonts w:ascii="Montserrat Medium" w:hAnsi="Montserrat Medium"/>
                <w:sz w:val="18"/>
                <w:szCs w:val="18"/>
              </w:rPr>
            </w:pPr>
            <w:r>
              <w:rPr>
                <w:rFonts w:ascii="Montserrat Medium" w:hAnsi="Montserrat Medium"/>
                <w:sz w:val="18"/>
                <w:szCs w:val="18"/>
              </w:rPr>
              <w:t>Fecha y Hora</w:t>
            </w:r>
          </w:p>
        </w:tc>
        <w:tc>
          <w:tcPr>
            <w:tcW w:w="2879" w:type="pct"/>
            <w:gridSpan w:val="4"/>
            <w:tcBorders>
              <w:bottom w:val="single" w:sz="4" w:space="0" w:color="auto"/>
            </w:tcBorders>
            <w:vAlign w:val="bottom"/>
          </w:tcPr>
          <w:p w14:paraId="5DCD4BD7" w14:textId="77777777" w:rsidR="002A342A" w:rsidRPr="00CC7F34" w:rsidRDefault="002A342A" w:rsidP="00524445">
            <w:pPr>
              <w:spacing w:before="100" w:beforeAutospacing="1"/>
              <w:rPr>
                <w:rFonts w:ascii="Montserrat Medium" w:hAnsi="Montserrat Medium"/>
                <w:sz w:val="18"/>
                <w:szCs w:val="18"/>
              </w:rPr>
            </w:pPr>
          </w:p>
        </w:tc>
      </w:tr>
      <w:tr w:rsidR="002A342A" w:rsidRPr="00CC7F34" w14:paraId="08EC2FF2" w14:textId="77777777" w:rsidTr="00524445">
        <w:trPr>
          <w:trHeight w:val="54"/>
        </w:trPr>
        <w:tc>
          <w:tcPr>
            <w:tcW w:w="5000" w:type="pct"/>
            <w:gridSpan w:val="6"/>
            <w:shd w:val="clear" w:color="auto" w:fill="auto"/>
            <w:vAlign w:val="bottom"/>
          </w:tcPr>
          <w:p w14:paraId="5654A935" w14:textId="77777777" w:rsidR="002A342A" w:rsidRPr="00CC7F34" w:rsidRDefault="002A342A" w:rsidP="00524445">
            <w:pPr>
              <w:pStyle w:val="Sinespaciado"/>
              <w:spacing w:before="100" w:beforeAutospacing="1"/>
              <w:rPr>
                <w:rFonts w:ascii="Montserrat Medium" w:hAnsi="Montserrat Medium"/>
                <w:szCs w:val="18"/>
              </w:rPr>
            </w:pPr>
          </w:p>
        </w:tc>
      </w:tr>
      <w:tr w:rsidR="002A342A" w:rsidRPr="00CC7F34" w14:paraId="342333F0" w14:textId="77777777" w:rsidTr="00524445">
        <w:trPr>
          <w:trHeight w:val="54"/>
        </w:trPr>
        <w:tc>
          <w:tcPr>
            <w:tcW w:w="5000" w:type="pct"/>
            <w:gridSpan w:val="6"/>
            <w:shd w:val="clear" w:color="auto" w:fill="auto"/>
            <w:vAlign w:val="bottom"/>
          </w:tcPr>
          <w:p w14:paraId="67F81AA6" w14:textId="77777777" w:rsidR="002A342A" w:rsidRPr="00CC7F34" w:rsidRDefault="002A342A" w:rsidP="00524445">
            <w:pPr>
              <w:pStyle w:val="Sinespaciado"/>
              <w:spacing w:before="100" w:beforeAutospacing="1"/>
              <w:rPr>
                <w:rFonts w:ascii="Montserrat Medium" w:hAnsi="Montserrat Medium"/>
                <w:szCs w:val="18"/>
              </w:rPr>
            </w:pPr>
          </w:p>
        </w:tc>
      </w:tr>
      <w:tr w:rsidR="00D3397F" w:rsidRPr="00D3397F" w14:paraId="323F8B8E" w14:textId="77777777" w:rsidTr="00D3397F">
        <w:tc>
          <w:tcPr>
            <w:tcW w:w="5000" w:type="pct"/>
            <w:gridSpan w:val="6"/>
            <w:tcBorders>
              <w:bottom w:val="single" w:sz="4" w:space="0" w:color="auto"/>
            </w:tcBorders>
            <w:shd w:val="clear" w:color="auto" w:fill="D9D9D9" w:themeFill="background1" w:themeFillShade="D9"/>
            <w:vAlign w:val="bottom"/>
          </w:tcPr>
          <w:p w14:paraId="458C4BAA" w14:textId="77777777" w:rsidR="002A342A" w:rsidRPr="00D3397F" w:rsidRDefault="002A342A" w:rsidP="002A342A">
            <w:pPr>
              <w:pStyle w:val="Ttulo1"/>
              <w:keepNext w:val="0"/>
              <w:numPr>
                <w:ilvl w:val="0"/>
                <w:numId w:val="44"/>
              </w:numPr>
              <w:suppressAutoHyphens w:val="0"/>
              <w:spacing w:before="100" w:beforeAutospacing="1" w:after="120"/>
              <w:rPr>
                <w:rFonts w:ascii="Montserrat Medium" w:hAnsi="Montserrat Medium"/>
                <w:color w:val="F2F2F2" w:themeColor="background1" w:themeShade="F2"/>
                <w:sz w:val="22"/>
                <w:szCs w:val="22"/>
              </w:rPr>
            </w:pPr>
            <w:bookmarkStart w:id="35" w:name="_Hlk65223784"/>
            <w:r w:rsidRPr="00D3397F">
              <w:rPr>
                <w:rFonts w:ascii="Montserrat Medium" w:hAnsi="Montserrat Medium"/>
                <w:sz w:val="22"/>
                <w:szCs w:val="22"/>
              </w:rPr>
              <w:t>Control de Asistencia</w:t>
            </w:r>
          </w:p>
        </w:tc>
      </w:tr>
      <w:bookmarkEnd w:id="35"/>
      <w:tr w:rsidR="002A342A" w:rsidRPr="00CC7F34" w14:paraId="1F031AAC" w14:textId="77777777" w:rsidTr="00D3397F">
        <w:tc>
          <w:tcPr>
            <w:tcW w:w="1885" w:type="pct"/>
            <w:tcBorders>
              <w:top w:val="single" w:sz="4" w:space="0" w:color="auto"/>
              <w:left w:val="single" w:sz="4" w:space="0" w:color="auto"/>
              <w:bottom w:val="single" w:sz="4" w:space="0" w:color="auto"/>
              <w:right w:val="single" w:sz="4" w:space="0" w:color="auto"/>
            </w:tcBorders>
            <w:vAlign w:val="bottom"/>
          </w:tcPr>
          <w:p w14:paraId="4AD99569" w14:textId="77777777" w:rsidR="002A342A" w:rsidRPr="00CC7F34" w:rsidRDefault="002A342A" w:rsidP="00524445">
            <w:pPr>
              <w:spacing w:before="100" w:beforeAutospacing="1"/>
              <w:jc w:val="center"/>
              <w:rPr>
                <w:rFonts w:ascii="Montserrat Medium" w:hAnsi="Montserrat Medium"/>
                <w:sz w:val="18"/>
                <w:szCs w:val="18"/>
              </w:rPr>
            </w:pPr>
            <w:r>
              <w:rPr>
                <w:rFonts w:ascii="Montserrat Medium" w:hAnsi="Montserrat Medium"/>
                <w:sz w:val="18"/>
                <w:szCs w:val="18"/>
              </w:rPr>
              <w:t>Nombre</w:t>
            </w:r>
          </w:p>
        </w:tc>
        <w:tc>
          <w:tcPr>
            <w:tcW w:w="786" w:type="pct"/>
            <w:gridSpan w:val="2"/>
            <w:tcBorders>
              <w:top w:val="single" w:sz="4" w:space="0" w:color="auto"/>
              <w:left w:val="single" w:sz="4" w:space="0" w:color="auto"/>
              <w:bottom w:val="single" w:sz="4" w:space="0" w:color="auto"/>
              <w:right w:val="single" w:sz="4" w:space="0" w:color="auto"/>
            </w:tcBorders>
            <w:vAlign w:val="bottom"/>
          </w:tcPr>
          <w:p w14:paraId="1845BA48" w14:textId="77777777" w:rsidR="002A342A" w:rsidRPr="00CC7F34" w:rsidRDefault="002A342A" w:rsidP="00524445">
            <w:pPr>
              <w:spacing w:before="100" w:beforeAutospacing="1"/>
              <w:jc w:val="center"/>
              <w:rPr>
                <w:rFonts w:ascii="Montserrat Medium" w:hAnsi="Montserrat Medium"/>
                <w:sz w:val="18"/>
                <w:szCs w:val="18"/>
              </w:rPr>
            </w:pPr>
            <w:r>
              <w:rPr>
                <w:rFonts w:ascii="Montserrat Medium" w:hAnsi="Montserrat Medium"/>
                <w:sz w:val="18"/>
                <w:szCs w:val="18"/>
              </w:rPr>
              <w:t>Matrícula</w:t>
            </w:r>
          </w:p>
        </w:tc>
        <w:tc>
          <w:tcPr>
            <w:tcW w:w="707" w:type="pct"/>
            <w:tcBorders>
              <w:top w:val="single" w:sz="4" w:space="0" w:color="auto"/>
              <w:left w:val="single" w:sz="4" w:space="0" w:color="auto"/>
              <w:bottom w:val="single" w:sz="4" w:space="0" w:color="auto"/>
              <w:right w:val="single" w:sz="4" w:space="0" w:color="auto"/>
            </w:tcBorders>
            <w:vAlign w:val="bottom"/>
          </w:tcPr>
          <w:p w14:paraId="46082D87" w14:textId="77777777" w:rsidR="002A342A" w:rsidRPr="00CC7F34" w:rsidRDefault="002A342A" w:rsidP="00524445">
            <w:pPr>
              <w:spacing w:before="100" w:beforeAutospacing="1"/>
              <w:jc w:val="center"/>
              <w:rPr>
                <w:rFonts w:ascii="Montserrat Medium" w:hAnsi="Montserrat Medium"/>
                <w:sz w:val="18"/>
                <w:szCs w:val="18"/>
              </w:rPr>
            </w:pPr>
            <w:r>
              <w:rPr>
                <w:rFonts w:ascii="Montserrat Medium" w:hAnsi="Montserrat Medium"/>
                <w:sz w:val="18"/>
                <w:szCs w:val="18"/>
              </w:rPr>
              <w:t>Categoría</w:t>
            </w:r>
          </w:p>
        </w:tc>
        <w:tc>
          <w:tcPr>
            <w:tcW w:w="623" w:type="pct"/>
            <w:tcBorders>
              <w:top w:val="single" w:sz="4" w:space="0" w:color="auto"/>
              <w:left w:val="single" w:sz="4" w:space="0" w:color="auto"/>
              <w:bottom w:val="single" w:sz="4" w:space="0" w:color="auto"/>
              <w:right w:val="single" w:sz="4" w:space="0" w:color="auto"/>
            </w:tcBorders>
            <w:vAlign w:val="bottom"/>
          </w:tcPr>
          <w:p w14:paraId="42C777EC" w14:textId="77777777" w:rsidR="002A342A" w:rsidRPr="00CC7F34" w:rsidRDefault="002A342A" w:rsidP="00524445">
            <w:pPr>
              <w:spacing w:before="100" w:beforeAutospacing="1"/>
              <w:jc w:val="center"/>
              <w:rPr>
                <w:rFonts w:ascii="Montserrat Medium" w:hAnsi="Montserrat Medium"/>
                <w:sz w:val="18"/>
                <w:szCs w:val="18"/>
              </w:rPr>
            </w:pPr>
            <w:r>
              <w:rPr>
                <w:rFonts w:ascii="Montserrat Medium" w:hAnsi="Montserrat Medium"/>
                <w:sz w:val="18"/>
                <w:szCs w:val="18"/>
              </w:rPr>
              <w:t>Turno</w:t>
            </w:r>
          </w:p>
        </w:tc>
        <w:tc>
          <w:tcPr>
            <w:tcW w:w="999" w:type="pct"/>
            <w:tcBorders>
              <w:top w:val="single" w:sz="4" w:space="0" w:color="auto"/>
              <w:left w:val="single" w:sz="4" w:space="0" w:color="auto"/>
              <w:bottom w:val="single" w:sz="4" w:space="0" w:color="auto"/>
              <w:right w:val="single" w:sz="4" w:space="0" w:color="auto"/>
            </w:tcBorders>
            <w:vAlign w:val="bottom"/>
          </w:tcPr>
          <w:p w14:paraId="79507771" w14:textId="77777777" w:rsidR="002A342A" w:rsidRPr="00CC7F34" w:rsidRDefault="002A342A" w:rsidP="00524445">
            <w:pPr>
              <w:spacing w:before="100" w:beforeAutospacing="1"/>
              <w:jc w:val="center"/>
              <w:rPr>
                <w:rFonts w:ascii="Montserrat Medium" w:hAnsi="Montserrat Medium"/>
                <w:sz w:val="18"/>
                <w:szCs w:val="18"/>
              </w:rPr>
            </w:pPr>
            <w:r>
              <w:rPr>
                <w:rFonts w:ascii="Montserrat Medium" w:hAnsi="Montserrat Medium"/>
                <w:sz w:val="18"/>
                <w:szCs w:val="18"/>
              </w:rPr>
              <w:t>Firma</w:t>
            </w:r>
          </w:p>
        </w:tc>
      </w:tr>
      <w:tr w:rsidR="002A342A" w:rsidRPr="00CC7F34" w14:paraId="4CC61B5F" w14:textId="77777777" w:rsidTr="00D3397F">
        <w:tc>
          <w:tcPr>
            <w:tcW w:w="1885" w:type="pct"/>
            <w:tcBorders>
              <w:top w:val="single" w:sz="4" w:space="0" w:color="auto"/>
              <w:left w:val="single" w:sz="4" w:space="0" w:color="auto"/>
              <w:bottom w:val="single" w:sz="4" w:space="0" w:color="auto"/>
              <w:right w:val="single" w:sz="4" w:space="0" w:color="auto"/>
            </w:tcBorders>
            <w:vAlign w:val="bottom"/>
          </w:tcPr>
          <w:p w14:paraId="5522EC42" w14:textId="77777777" w:rsidR="002A342A" w:rsidRPr="00B41218" w:rsidRDefault="002A342A" w:rsidP="00524445">
            <w:pPr>
              <w:spacing w:before="100" w:beforeAutospacing="1"/>
              <w:jc w:val="center"/>
              <w:rPr>
                <w:rFonts w:ascii="Montserrat Medium" w:hAnsi="Montserrat Medium"/>
                <w:sz w:val="28"/>
              </w:rPr>
            </w:pPr>
          </w:p>
        </w:tc>
        <w:tc>
          <w:tcPr>
            <w:tcW w:w="786" w:type="pct"/>
            <w:gridSpan w:val="2"/>
            <w:tcBorders>
              <w:top w:val="single" w:sz="4" w:space="0" w:color="auto"/>
              <w:left w:val="single" w:sz="4" w:space="0" w:color="auto"/>
              <w:bottom w:val="single" w:sz="4" w:space="0" w:color="auto"/>
              <w:right w:val="single" w:sz="4" w:space="0" w:color="auto"/>
            </w:tcBorders>
            <w:vAlign w:val="bottom"/>
          </w:tcPr>
          <w:p w14:paraId="37CE8D86" w14:textId="77777777" w:rsidR="002A342A" w:rsidRDefault="002A342A" w:rsidP="00524445">
            <w:pPr>
              <w:spacing w:before="100" w:beforeAutospacing="1"/>
              <w:jc w:val="center"/>
              <w:rPr>
                <w:rFonts w:ascii="Montserrat Medium" w:hAnsi="Montserrat Medium"/>
                <w:sz w:val="18"/>
                <w:szCs w:val="18"/>
              </w:rPr>
            </w:pPr>
          </w:p>
        </w:tc>
        <w:tc>
          <w:tcPr>
            <w:tcW w:w="707" w:type="pct"/>
            <w:tcBorders>
              <w:top w:val="single" w:sz="4" w:space="0" w:color="auto"/>
              <w:left w:val="single" w:sz="4" w:space="0" w:color="auto"/>
              <w:bottom w:val="single" w:sz="4" w:space="0" w:color="auto"/>
              <w:right w:val="single" w:sz="4" w:space="0" w:color="auto"/>
            </w:tcBorders>
            <w:vAlign w:val="bottom"/>
          </w:tcPr>
          <w:p w14:paraId="0A181697" w14:textId="77777777" w:rsidR="002A342A" w:rsidRDefault="002A342A" w:rsidP="00524445">
            <w:pPr>
              <w:spacing w:before="100" w:beforeAutospacing="1"/>
              <w:jc w:val="center"/>
              <w:rPr>
                <w:rFonts w:ascii="Montserrat Medium" w:hAnsi="Montserrat Medium"/>
                <w:sz w:val="18"/>
                <w:szCs w:val="18"/>
              </w:rPr>
            </w:pPr>
          </w:p>
        </w:tc>
        <w:tc>
          <w:tcPr>
            <w:tcW w:w="623" w:type="pct"/>
            <w:tcBorders>
              <w:top w:val="single" w:sz="4" w:space="0" w:color="auto"/>
              <w:left w:val="single" w:sz="4" w:space="0" w:color="auto"/>
              <w:bottom w:val="single" w:sz="4" w:space="0" w:color="auto"/>
              <w:right w:val="single" w:sz="4" w:space="0" w:color="auto"/>
            </w:tcBorders>
            <w:vAlign w:val="bottom"/>
          </w:tcPr>
          <w:p w14:paraId="59274837" w14:textId="77777777" w:rsidR="002A342A" w:rsidRDefault="002A342A" w:rsidP="00524445">
            <w:pPr>
              <w:spacing w:before="100" w:beforeAutospacing="1"/>
              <w:jc w:val="center"/>
              <w:rPr>
                <w:rFonts w:ascii="Montserrat Medium" w:hAnsi="Montserrat Medium"/>
                <w:sz w:val="18"/>
                <w:szCs w:val="18"/>
              </w:rPr>
            </w:pPr>
          </w:p>
        </w:tc>
        <w:tc>
          <w:tcPr>
            <w:tcW w:w="999" w:type="pct"/>
            <w:tcBorders>
              <w:top w:val="single" w:sz="4" w:space="0" w:color="auto"/>
              <w:left w:val="single" w:sz="4" w:space="0" w:color="auto"/>
              <w:bottom w:val="single" w:sz="4" w:space="0" w:color="auto"/>
              <w:right w:val="single" w:sz="4" w:space="0" w:color="auto"/>
            </w:tcBorders>
            <w:vAlign w:val="bottom"/>
          </w:tcPr>
          <w:p w14:paraId="530A4A02" w14:textId="77777777" w:rsidR="002A342A" w:rsidRDefault="002A342A" w:rsidP="00524445">
            <w:pPr>
              <w:spacing w:before="100" w:beforeAutospacing="1"/>
              <w:jc w:val="center"/>
              <w:rPr>
                <w:rFonts w:ascii="Montserrat Medium" w:hAnsi="Montserrat Medium"/>
                <w:sz w:val="18"/>
                <w:szCs w:val="18"/>
              </w:rPr>
            </w:pPr>
          </w:p>
        </w:tc>
      </w:tr>
      <w:tr w:rsidR="002A342A" w:rsidRPr="00CC7F34" w14:paraId="3ECD1540" w14:textId="77777777" w:rsidTr="00D3397F">
        <w:tc>
          <w:tcPr>
            <w:tcW w:w="1885" w:type="pct"/>
            <w:tcBorders>
              <w:top w:val="single" w:sz="4" w:space="0" w:color="auto"/>
              <w:left w:val="single" w:sz="4" w:space="0" w:color="auto"/>
              <w:bottom w:val="single" w:sz="4" w:space="0" w:color="auto"/>
              <w:right w:val="single" w:sz="4" w:space="0" w:color="auto"/>
            </w:tcBorders>
            <w:vAlign w:val="bottom"/>
          </w:tcPr>
          <w:p w14:paraId="6714F3E3" w14:textId="77777777" w:rsidR="002A342A" w:rsidRPr="00B41218" w:rsidRDefault="002A342A" w:rsidP="00524445">
            <w:pPr>
              <w:spacing w:before="100" w:beforeAutospacing="1"/>
              <w:jc w:val="center"/>
              <w:rPr>
                <w:rFonts w:ascii="Montserrat Medium" w:hAnsi="Montserrat Medium"/>
                <w:sz w:val="28"/>
              </w:rPr>
            </w:pPr>
          </w:p>
        </w:tc>
        <w:tc>
          <w:tcPr>
            <w:tcW w:w="786" w:type="pct"/>
            <w:gridSpan w:val="2"/>
            <w:tcBorders>
              <w:top w:val="single" w:sz="4" w:space="0" w:color="auto"/>
              <w:left w:val="single" w:sz="4" w:space="0" w:color="auto"/>
              <w:bottom w:val="single" w:sz="4" w:space="0" w:color="auto"/>
              <w:right w:val="single" w:sz="4" w:space="0" w:color="auto"/>
            </w:tcBorders>
            <w:vAlign w:val="bottom"/>
          </w:tcPr>
          <w:p w14:paraId="29DD2648" w14:textId="77777777" w:rsidR="002A342A" w:rsidRDefault="002A342A" w:rsidP="00524445">
            <w:pPr>
              <w:spacing w:before="100" w:beforeAutospacing="1"/>
              <w:jc w:val="center"/>
              <w:rPr>
                <w:rFonts w:ascii="Montserrat Medium" w:hAnsi="Montserrat Medium"/>
                <w:sz w:val="18"/>
                <w:szCs w:val="18"/>
              </w:rPr>
            </w:pPr>
          </w:p>
        </w:tc>
        <w:tc>
          <w:tcPr>
            <w:tcW w:w="707" w:type="pct"/>
            <w:tcBorders>
              <w:top w:val="single" w:sz="4" w:space="0" w:color="auto"/>
              <w:left w:val="single" w:sz="4" w:space="0" w:color="auto"/>
              <w:bottom w:val="single" w:sz="4" w:space="0" w:color="auto"/>
              <w:right w:val="single" w:sz="4" w:space="0" w:color="auto"/>
            </w:tcBorders>
            <w:vAlign w:val="bottom"/>
          </w:tcPr>
          <w:p w14:paraId="24125154" w14:textId="77777777" w:rsidR="002A342A" w:rsidRDefault="002A342A" w:rsidP="00524445">
            <w:pPr>
              <w:spacing w:before="100" w:beforeAutospacing="1"/>
              <w:jc w:val="center"/>
              <w:rPr>
                <w:rFonts w:ascii="Montserrat Medium" w:hAnsi="Montserrat Medium"/>
                <w:sz w:val="18"/>
                <w:szCs w:val="18"/>
              </w:rPr>
            </w:pPr>
          </w:p>
        </w:tc>
        <w:tc>
          <w:tcPr>
            <w:tcW w:w="623" w:type="pct"/>
            <w:tcBorders>
              <w:top w:val="single" w:sz="4" w:space="0" w:color="auto"/>
              <w:left w:val="single" w:sz="4" w:space="0" w:color="auto"/>
              <w:bottom w:val="single" w:sz="4" w:space="0" w:color="auto"/>
              <w:right w:val="single" w:sz="4" w:space="0" w:color="auto"/>
            </w:tcBorders>
            <w:vAlign w:val="bottom"/>
          </w:tcPr>
          <w:p w14:paraId="6DC6CDB1" w14:textId="77777777" w:rsidR="002A342A" w:rsidRDefault="002A342A" w:rsidP="00524445">
            <w:pPr>
              <w:spacing w:before="100" w:beforeAutospacing="1"/>
              <w:jc w:val="center"/>
              <w:rPr>
                <w:rFonts w:ascii="Montserrat Medium" w:hAnsi="Montserrat Medium"/>
                <w:sz w:val="18"/>
                <w:szCs w:val="18"/>
              </w:rPr>
            </w:pPr>
          </w:p>
        </w:tc>
        <w:tc>
          <w:tcPr>
            <w:tcW w:w="999" w:type="pct"/>
            <w:tcBorders>
              <w:top w:val="single" w:sz="4" w:space="0" w:color="auto"/>
              <w:left w:val="single" w:sz="4" w:space="0" w:color="auto"/>
              <w:bottom w:val="single" w:sz="4" w:space="0" w:color="auto"/>
              <w:right w:val="single" w:sz="4" w:space="0" w:color="auto"/>
            </w:tcBorders>
            <w:vAlign w:val="bottom"/>
          </w:tcPr>
          <w:p w14:paraId="7ECDF8C2" w14:textId="77777777" w:rsidR="002A342A" w:rsidRDefault="002A342A" w:rsidP="00524445">
            <w:pPr>
              <w:spacing w:before="100" w:beforeAutospacing="1"/>
              <w:jc w:val="center"/>
              <w:rPr>
                <w:rFonts w:ascii="Montserrat Medium" w:hAnsi="Montserrat Medium"/>
                <w:sz w:val="18"/>
                <w:szCs w:val="18"/>
              </w:rPr>
            </w:pPr>
          </w:p>
        </w:tc>
      </w:tr>
      <w:tr w:rsidR="002A342A" w:rsidRPr="00CC7F34" w14:paraId="1C2CE9B7" w14:textId="77777777" w:rsidTr="00D3397F">
        <w:tc>
          <w:tcPr>
            <w:tcW w:w="1885" w:type="pct"/>
            <w:tcBorders>
              <w:top w:val="single" w:sz="4" w:space="0" w:color="auto"/>
              <w:left w:val="single" w:sz="4" w:space="0" w:color="auto"/>
              <w:bottom w:val="single" w:sz="4" w:space="0" w:color="auto"/>
              <w:right w:val="single" w:sz="4" w:space="0" w:color="auto"/>
            </w:tcBorders>
            <w:vAlign w:val="bottom"/>
          </w:tcPr>
          <w:p w14:paraId="5CB50BF2" w14:textId="77777777" w:rsidR="002A342A" w:rsidRPr="00B41218" w:rsidRDefault="002A342A" w:rsidP="00524445">
            <w:pPr>
              <w:spacing w:before="100" w:beforeAutospacing="1"/>
              <w:jc w:val="center"/>
              <w:rPr>
                <w:rFonts w:ascii="Montserrat Medium" w:hAnsi="Montserrat Medium"/>
                <w:sz w:val="28"/>
                <w:vertAlign w:val="subscript"/>
              </w:rPr>
            </w:pPr>
          </w:p>
        </w:tc>
        <w:tc>
          <w:tcPr>
            <w:tcW w:w="786" w:type="pct"/>
            <w:gridSpan w:val="2"/>
            <w:tcBorders>
              <w:top w:val="single" w:sz="4" w:space="0" w:color="auto"/>
              <w:left w:val="single" w:sz="4" w:space="0" w:color="auto"/>
              <w:bottom w:val="single" w:sz="4" w:space="0" w:color="auto"/>
              <w:right w:val="single" w:sz="4" w:space="0" w:color="auto"/>
            </w:tcBorders>
            <w:vAlign w:val="bottom"/>
          </w:tcPr>
          <w:p w14:paraId="289818A2" w14:textId="77777777" w:rsidR="002A342A" w:rsidRDefault="002A342A" w:rsidP="00524445">
            <w:pPr>
              <w:spacing w:before="100" w:beforeAutospacing="1"/>
              <w:jc w:val="center"/>
              <w:rPr>
                <w:rFonts w:ascii="Montserrat Medium" w:hAnsi="Montserrat Medium"/>
                <w:sz w:val="18"/>
                <w:szCs w:val="18"/>
              </w:rPr>
            </w:pPr>
          </w:p>
        </w:tc>
        <w:tc>
          <w:tcPr>
            <w:tcW w:w="707" w:type="pct"/>
            <w:tcBorders>
              <w:top w:val="single" w:sz="4" w:space="0" w:color="auto"/>
              <w:left w:val="single" w:sz="4" w:space="0" w:color="auto"/>
              <w:bottom w:val="single" w:sz="4" w:space="0" w:color="auto"/>
              <w:right w:val="single" w:sz="4" w:space="0" w:color="auto"/>
            </w:tcBorders>
            <w:vAlign w:val="bottom"/>
          </w:tcPr>
          <w:p w14:paraId="6DF5D0E5" w14:textId="77777777" w:rsidR="002A342A" w:rsidRDefault="002A342A" w:rsidP="00524445">
            <w:pPr>
              <w:spacing w:before="100" w:beforeAutospacing="1"/>
              <w:jc w:val="center"/>
              <w:rPr>
                <w:rFonts w:ascii="Montserrat Medium" w:hAnsi="Montserrat Medium"/>
                <w:sz w:val="18"/>
                <w:szCs w:val="18"/>
              </w:rPr>
            </w:pPr>
          </w:p>
        </w:tc>
        <w:tc>
          <w:tcPr>
            <w:tcW w:w="623" w:type="pct"/>
            <w:tcBorders>
              <w:top w:val="single" w:sz="4" w:space="0" w:color="auto"/>
              <w:left w:val="single" w:sz="4" w:space="0" w:color="auto"/>
              <w:bottom w:val="single" w:sz="4" w:space="0" w:color="auto"/>
              <w:right w:val="single" w:sz="4" w:space="0" w:color="auto"/>
            </w:tcBorders>
            <w:vAlign w:val="bottom"/>
          </w:tcPr>
          <w:p w14:paraId="0A5BDD6D" w14:textId="77777777" w:rsidR="002A342A" w:rsidRDefault="002A342A" w:rsidP="00524445">
            <w:pPr>
              <w:spacing w:before="100" w:beforeAutospacing="1"/>
              <w:jc w:val="center"/>
              <w:rPr>
                <w:rFonts w:ascii="Montserrat Medium" w:hAnsi="Montserrat Medium"/>
                <w:sz w:val="18"/>
                <w:szCs w:val="18"/>
              </w:rPr>
            </w:pPr>
          </w:p>
        </w:tc>
        <w:tc>
          <w:tcPr>
            <w:tcW w:w="999" w:type="pct"/>
            <w:tcBorders>
              <w:top w:val="single" w:sz="4" w:space="0" w:color="auto"/>
              <w:left w:val="single" w:sz="4" w:space="0" w:color="auto"/>
              <w:bottom w:val="single" w:sz="4" w:space="0" w:color="auto"/>
              <w:right w:val="single" w:sz="4" w:space="0" w:color="auto"/>
            </w:tcBorders>
            <w:vAlign w:val="bottom"/>
          </w:tcPr>
          <w:p w14:paraId="014A585F" w14:textId="77777777" w:rsidR="002A342A" w:rsidRDefault="002A342A" w:rsidP="00524445">
            <w:pPr>
              <w:spacing w:before="100" w:beforeAutospacing="1"/>
              <w:jc w:val="center"/>
              <w:rPr>
                <w:rFonts w:ascii="Montserrat Medium" w:hAnsi="Montserrat Medium"/>
                <w:sz w:val="18"/>
                <w:szCs w:val="18"/>
              </w:rPr>
            </w:pPr>
          </w:p>
        </w:tc>
      </w:tr>
      <w:tr w:rsidR="002A342A" w:rsidRPr="00CC7F34" w14:paraId="441B31D4" w14:textId="77777777" w:rsidTr="00D3397F">
        <w:tc>
          <w:tcPr>
            <w:tcW w:w="1885" w:type="pct"/>
            <w:tcBorders>
              <w:top w:val="single" w:sz="4" w:space="0" w:color="auto"/>
              <w:left w:val="single" w:sz="4" w:space="0" w:color="auto"/>
              <w:bottom w:val="single" w:sz="4" w:space="0" w:color="auto"/>
              <w:right w:val="single" w:sz="4" w:space="0" w:color="auto"/>
            </w:tcBorders>
            <w:vAlign w:val="bottom"/>
          </w:tcPr>
          <w:p w14:paraId="020EC39D" w14:textId="77777777" w:rsidR="002A342A" w:rsidRPr="00B41218" w:rsidRDefault="002A342A" w:rsidP="00524445">
            <w:pPr>
              <w:spacing w:before="100" w:beforeAutospacing="1"/>
              <w:jc w:val="center"/>
              <w:rPr>
                <w:rFonts w:ascii="Montserrat Medium" w:hAnsi="Montserrat Medium"/>
                <w:sz w:val="28"/>
              </w:rPr>
            </w:pPr>
          </w:p>
        </w:tc>
        <w:tc>
          <w:tcPr>
            <w:tcW w:w="786" w:type="pct"/>
            <w:gridSpan w:val="2"/>
            <w:tcBorders>
              <w:top w:val="single" w:sz="4" w:space="0" w:color="auto"/>
              <w:left w:val="single" w:sz="4" w:space="0" w:color="auto"/>
              <w:bottom w:val="single" w:sz="4" w:space="0" w:color="auto"/>
              <w:right w:val="single" w:sz="4" w:space="0" w:color="auto"/>
            </w:tcBorders>
            <w:vAlign w:val="bottom"/>
          </w:tcPr>
          <w:p w14:paraId="0B730A82" w14:textId="77777777" w:rsidR="002A342A" w:rsidRDefault="002A342A" w:rsidP="00524445">
            <w:pPr>
              <w:spacing w:before="100" w:beforeAutospacing="1"/>
              <w:jc w:val="center"/>
              <w:rPr>
                <w:rFonts w:ascii="Montserrat Medium" w:hAnsi="Montserrat Medium"/>
                <w:sz w:val="18"/>
                <w:szCs w:val="18"/>
              </w:rPr>
            </w:pPr>
          </w:p>
        </w:tc>
        <w:tc>
          <w:tcPr>
            <w:tcW w:w="707" w:type="pct"/>
            <w:tcBorders>
              <w:top w:val="single" w:sz="4" w:space="0" w:color="auto"/>
              <w:left w:val="single" w:sz="4" w:space="0" w:color="auto"/>
              <w:bottom w:val="single" w:sz="4" w:space="0" w:color="auto"/>
              <w:right w:val="single" w:sz="4" w:space="0" w:color="auto"/>
            </w:tcBorders>
            <w:vAlign w:val="bottom"/>
          </w:tcPr>
          <w:p w14:paraId="5766DC5B" w14:textId="77777777" w:rsidR="002A342A" w:rsidRDefault="002A342A" w:rsidP="00524445">
            <w:pPr>
              <w:spacing w:before="100" w:beforeAutospacing="1"/>
              <w:jc w:val="center"/>
              <w:rPr>
                <w:rFonts w:ascii="Montserrat Medium" w:hAnsi="Montserrat Medium"/>
                <w:sz w:val="18"/>
                <w:szCs w:val="18"/>
              </w:rPr>
            </w:pPr>
          </w:p>
        </w:tc>
        <w:tc>
          <w:tcPr>
            <w:tcW w:w="623" w:type="pct"/>
            <w:tcBorders>
              <w:top w:val="single" w:sz="4" w:space="0" w:color="auto"/>
              <w:left w:val="single" w:sz="4" w:space="0" w:color="auto"/>
              <w:bottom w:val="single" w:sz="4" w:space="0" w:color="auto"/>
              <w:right w:val="single" w:sz="4" w:space="0" w:color="auto"/>
            </w:tcBorders>
            <w:vAlign w:val="bottom"/>
          </w:tcPr>
          <w:p w14:paraId="20206DF3" w14:textId="77777777" w:rsidR="002A342A" w:rsidRDefault="002A342A" w:rsidP="00524445">
            <w:pPr>
              <w:spacing w:before="100" w:beforeAutospacing="1"/>
              <w:jc w:val="center"/>
              <w:rPr>
                <w:rFonts w:ascii="Montserrat Medium" w:hAnsi="Montserrat Medium"/>
                <w:sz w:val="18"/>
                <w:szCs w:val="18"/>
              </w:rPr>
            </w:pPr>
          </w:p>
        </w:tc>
        <w:tc>
          <w:tcPr>
            <w:tcW w:w="999" w:type="pct"/>
            <w:tcBorders>
              <w:top w:val="single" w:sz="4" w:space="0" w:color="auto"/>
              <w:left w:val="single" w:sz="4" w:space="0" w:color="auto"/>
              <w:bottom w:val="single" w:sz="4" w:space="0" w:color="auto"/>
              <w:right w:val="single" w:sz="4" w:space="0" w:color="auto"/>
            </w:tcBorders>
            <w:vAlign w:val="bottom"/>
          </w:tcPr>
          <w:p w14:paraId="1726BC86" w14:textId="77777777" w:rsidR="002A342A" w:rsidRDefault="002A342A" w:rsidP="00524445">
            <w:pPr>
              <w:spacing w:before="100" w:beforeAutospacing="1"/>
              <w:jc w:val="center"/>
              <w:rPr>
                <w:rFonts w:ascii="Montserrat Medium" w:hAnsi="Montserrat Medium"/>
                <w:sz w:val="18"/>
                <w:szCs w:val="18"/>
              </w:rPr>
            </w:pPr>
          </w:p>
        </w:tc>
      </w:tr>
      <w:tr w:rsidR="002A342A" w:rsidRPr="00CC7F34" w14:paraId="0FB9BD52" w14:textId="77777777" w:rsidTr="00D3397F">
        <w:tc>
          <w:tcPr>
            <w:tcW w:w="1885" w:type="pct"/>
            <w:tcBorders>
              <w:top w:val="single" w:sz="4" w:space="0" w:color="auto"/>
              <w:left w:val="single" w:sz="4" w:space="0" w:color="auto"/>
              <w:bottom w:val="single" w:sz="4" w:space="0" w:color="auto"/>
              <w:right w:val="single" w:sz="4" w:space="0" w:color="auto"/>
            </w:tcBorders>
            <w:vAlign w:val="bottom"/>
          </w:tcPr>
          <w:p w14:paraId="625360FD" w14:textId="77777777" w:rsidR="002A342A" w:rsidRPr="00B41218" w:rsidRDefault="002A342A" w:rsidP="00524445">
            <w:pPr>
              <w:spacing w:before="100" w:beforeAutospacing="1"/>
              <w:jc w:val="center"/>
              <w:rPr>
                <w:rFonts w:ascii="Montserrat Medium" w:hAnsi="Montserrat Medium"/>
                <w:sz w:val="28"/>
              </w:rPr>
            </w:pPr>
          </w:p>
        </w:tc>
        <w:tc>
          <w:tcPr>
            <w:tcW w:w="786" w:type="pct"/>
            <w:gridSpan w:val="2"/>
            <w:tcBorders>
              <w:top w:val="single" w:sz="4" w:space="0" w:color="auto"/>
              <w:left w:val="single" w:sz="4" w:space="0" w:color="auto"/>
              <w:bottom w:val="single" w:sz="4" w:space="0" w:color="auto"/>
              <w:right w:val="single" w:sz="4" w:space="0" w:color="auto"/>
            </w:tcBorders>
            <w:vAlign w:val="bottom"/>
          </w:tcPr>
          <w:p w14:paraId="33BCB4FC" w14:textId="77777777" w:rsidR="002A342A" w:rsidRDefault="002A342A" w:rsidP="00524445">
            <w:pPr>
              <w:spacing w:before="100" w:beforeAutospacing="1"/>
              <w:jc w:val="center"/>
              <w:rPr>
                <w:rFonts w:ascii="Montserrat Medium" w:hAnsi="Montserrat Medium"/>
                <w:sz w:val="18"/>
                <w:szCs w:val="18"/>
              </w:rPr>
            </w:pPr>
          </w:p>
        </w:tc>
        <w:tc>
          <w:tcPr>
            <w:tcW w:w="707" w:type="pct"/>
            <w:tcBorders>
              <w:top w:val="single" w:sz="4" w:space="0" w:color="auto"/>
              <w:left w:val="single" w:sz="4" w:space="0" w:color="auto"/>
              <w:bottom w:val="single" w:sz="4" w:space="0" w:color="auto"/>
              <w:right w:val="single" w:sz="4" w:space="0" w:color="auto"/>
            </w:tcBorders>
            <w:vAlign w:val="bottom"/>
          </w:tcPr>
          <w:p w14:paraId="6977F0AD" w14:textId="77777777" w:rsidR="002A342A" w:rsidRDefault="002A342A" w:rsidP="00524445">
            <w:pPr>
              <w:spacing w:before="100" w:beforeAutospacing="1"/>
              <w:jc w:val="center"/>
              <w:rPr>
                <w:rFonts w:ascii="Montserrat Medium" w:hAnsi="Montserrat Medium"/>
                <w:sz w:val="18"/>
                <w:szCs w:val="18"/>
              </w:rPr>
            </w:pPr>
          </w:p>
        </w:tc>
        <w:tc>
          <w:tcPr>
            <w:tcW w:w="623" w:type="pct"/>
            <w:tcBorders>
              <w:top w:val="single" w:sz="4" w:space="0" w:color="auto"/>
              <w:left w:val="single" w:sz="4" w:space="0" w:color="auto"/>
              <w:bottom w:val="single" w:sz="4" w:space="0" w:color="auto"/>
              <w:right w:val="single" w:sz="4" w:space="0" w:color="auto"/>
            </w:tcBorders>
            <w:vAlign w:val="bottom"/>
          </w:tcPr>
          <w:p w14:paraId="3959017A" w14:textId="77777777" w:rsidR="002A342A" w:rsidRDefault="002A342A" w:rsidP="00524445">
            <w:pPr>
              <w:spacing w:before="100" w:beforeAutospacing="1"/>
              <w:jc w:val="center"/>
              <w:rPr>
                <w:rFonts w:ascii="Montserrat Medium" w:hAnsi="Montserrat Medium"/>
                <w:sz w:val="18"/>
                <w:szCs w:val="18"/>
              </w:rPr>
            </w:pPr>
          </w:p>
        </w:tc>
        <w:tc>
          <w:tcPr>
            <w:tcW w:w="999" w:type="pct"/>
            <w:tcBorders>
              <w:top w:val="single" w:sz="4" w:space="0" w:color="auto"/>
              <w:left w:val="single" w:sz="4" w:space="0" w:color="auto"/>
              <w:bottom w:val="single" w:sz="4" w:space="0" w:color="auto"/>
              <w:right w:val="single" w:sz="4" w:space="0" w:color="auto"/>
            </w:tcBorders>
            <w:vAlign w:val="bottom"/>
          </w:tcPr>
          <w:p w14:paraId="269A7CFD" w14:textId="77777777" w:rsidR="002A342A" w:rsidRDefault="002A342A" w:rsidP="00524445">
            <w:pPr>
              <w:spacing w:before="100" w:beforeAutospacing="1"/>
              <w:jc w:val="center"/>
              <w:rPr>
                <w:rFonts w:ascii="Montserrat Medium" w:hAnsi="Montserrat Medium"/>
                <w:sz w:val="18"/>
                <w:szCs w:val="18"/>
              </w:rPr>
            </w:pPr>
          </w:p>
        </w:tc>
      </w:tr>
      <w:tr w:rsidR="002A342A" w:rsidRPr="00CC7F34" w14:paraId="6CCF9CA0" w14:textId="77777777" w:rsidTr="00D3397F">
        <w:tc>
          <w:tcPr>
            <w:tcW w:w="1885" w:type="pct"/>
            <w:tcBorders>
              <w:top w:val="single" w:sz="4" w:space="0" w:color="auto"/>
              <w:left w:val="single" w:sz="4" w:space="0" w:color="auto"/>
              <w:bottom w:val="single" w:sz="4" w:space="0" w:color="auto"/>
              <w:right w:val="single" w:sz="4" w:space="0" w:color="auto"/>
            </w:tcBorders>
            <w:vAlign w:val="bottom"/>
          </w:tcPr>
          <w:p w14:paraId="5E9595BB" w14:textId="77777777" w:rsidR="002A342A" w:rsidRPr="00B41218" w:rsidRDefault="002A342A" w:rsidP="00524445">
            <w:pPr>
              <w:spacing w:before="100" w:beforeAutospacing="1"/>
              <w:jc w:val="center"/>
              <w:rPr>
                <w:rFonts w:ascii="Montserrat Medium" w:hAnsi="Montserrat Medium"/>
                <w:sz w:val="28"/>
              </w:rPr>
            </w:pPr>
          </w:p>
        </w:tc>
        <w:tc>
          <w:tcPr>
            <w:tcW w:w="786" w:type="pct"/>
            <w:gridSpan w:val="2"/>
            <w:tcBorders>
              <w:top w:val="single" w:sz="4" w:space="0" w:color="auto"/>
              <w:left w:val="single" w:sz="4" w:space="0" w:color="auto"/>
              <w:bottom w:val="single" w:sz="4" w:space="0" w:color="auto"/>
              <w:right w:val="single" w:sz="4" w:space="0" w:color="auto"/>
            </w:tcBorders>
            <w:vAlign w:val="bottom"/>
          </w:tcPr>
          <w:p w14:paraId="2B9E1DEC" w14:textId="77777777" w:rsidR="002A342A" w:rsidRDefault="002A342A" w:rsidP="00524445">
            <w:pPr>
              <w:spacing w:before="100" w:beforeAutospacing="1"/>
              <w:jc w:val="center"/>
              <w:rPr>
                <w:rFonts w:ascii="Montserrat Medium" w:hAnsi="Montserrat Medium"/>
                <w:sz w:val="18"/>
                <w:szCs w:val="18"/>
              </w:rPr>
            </w:pPr>
          </w:p>
        </w:tc>
        <w:tc>
          <w:tcPr>
            <w:tcW w:w="707" w:type="pct"/>
            <w:tcBorders>
              <w:top w:val="single" w:sz="4" w:space="0" w:color="auto"/>
              <w:left w:val="single" w:sz="4" w:space="0" w:color="auto"/>
              <w:bottom w:val="single" w:sz="4" w:space="0" w:color="auto"/>
              <w:right w:val="single" w:sz="4" w:space="0" w:color="auto"/>
            </w:tcBorders>
            <w:vAlign w:val="bottom"/>
          </w:tcPr>
          <w:p w14:paraId="6BEEAB4B" w14:textId="77777777" w:rsidR="002A342A" w:rsidRDefault="002A342A" w:rsidP="00524445">
            <w:pPr>
              <w:spacing w:before="100" w:beforeAutospacing="1"/>
              <w:jc w:val="center"/>
              <w:rPr>
                <w:rFonts w:ascii="Montserrat Medium" w:hAnsi="Montserrat Medium"/>
                <w:sz w:val="18"/>
                <w:szCs w:val="18"/>
              </w:rPr>
            </w:pPr>
          </w:p>
        </w:tc>
        <w:tc>
          <w:tcPr>
            <w:tcW w:w="623" w:type="pct"/>
            <w:tcBorders>
              <w:top w:val="single" w:sz="4" w:space="0" w:color="auto"/>
              <w:left w:val="single" w:sz="4" w:space="0" w:color="auto"/>
              <w:bottom w:val="single" w:sz="4" w:space="0" w:color="auto"/>
              <w:right w:val="single" w:sz="4" w:space="0" w:color="auto"/>
            </w:tcBorders>
            <w:vAlign w:val="bottom"/>
          </w:tcPr>
          <w:p w14:paraId="3E2E3DCE" w14:textId="77777777" w:rsidR="002A342A" w:rsidRDefault="002A342A" w:rsidP="00524445">
            <w:pPr>
              <w:spacing w:before="100" w:beforeAutospacing="1"/>
              <w:jc w:val="center"/>
              <w:rPr>
                <w:rFonts w:ascii="Montserrat Medium" w:hAnsi="Montserrat Medium"/>
                <w:sz w:val="18"/>
                <w:szCs w:val="18"/>
              </w:rPr>
            </w:pPr>
          </w:p>
        </w:tc>
        <w:tc>
          <w:tcPr>
            <w:tcW w:w="999" w:type="pct"/>
            <w:tcBorders>
              <w:top w:val="single" w:sz="4" w:space="0" w:color="auto"/>
              <w:left w:val="single" w:sz="4" w:space="0" w:color="auto"/>
              <w:bottom w:val="single" w:sz="4" w:space="0" w:color="auto"/>
              <w:right w:val="single" w:sz="4" w:space="0" w:color="auto"/>
            </w:tcBorders>
            <w:vAlign w:val="bottom"/>
          </w:tcPr>
          <w:p w14:paraId="0F05CE7F" w14:textId="77777777" w:rsidR="002A342A" w:rsidRDefault="002A342A" w:rsidP="00524445">
            <w:pPr>
              <w:spacing w:before="100" w:beforeAutospacing="1"/>
              <w:jc w:val="center"/>
              <w:rPr>
                <w:rFonts w:ascii="Montserrat Medium" w:hAnsi="Montserrat Medium"/>
                <w:sz w:val="18"/>
                <w:szCs w:val="18"/>
              </w:rPr>
            </w:pPr>
          </w:p>
        </w:tc>
      </w:tr>
      <w:tr w:rsidR="002A342A" w:rsidRPr="00CC7F34" w14:paraId="6BD04EED" w14:textId="77777777" w:rsidTr="00D3397F">
        <w:tc>
          <w:tcPr>
            <w:tcW w:w="1885" w:type="pct"/>
            <w:tcBorders>
              <w:top w:val="single" w:sz="4" w:space="0" w:color="auto"/>
              <w:left w:val="single" w:sz="4" w:space="0" w:color="auto"/>
              <w:bottom w:val="single" w:sz="4" w:space="0" w:color="auto"/>
              <w:right w:val="single" w:sz="4" w:space="0" w:color="auto"/>
            </w:tcBorders>
            <w:vAlign w:val="bottom"/>
          </w:tcPr>
          <w:p w14:paraId="73B892B1" w14:textId="77777777" w:rsidR="002A342A" w:rsidRPr="00B41218" w:rsidRDefault="002A342A" w:rsidP="00524445">
            <w:pPr>
              <w:spacing w:before="100" w:beforeAutospacing="1"/>
              <w:jc w:val="center"/>
              <w:rPr>
                <w:rFonts w:ascii="Montserrat Medium" w:hAnsi="Montserrat Medium"/>
                <w:sz w:val="28"/>
              </w:rPr>
            </w:pPr>
          </w:p>
        </w:tc>
        <w:tc>
          <w:tcPr>
            <w:tcW w:w="786" w:type="pct"/>
            <w:gridSpan w:val="2"/>
            <w:tcBorders>
              <w:top w:val="single" w:sz="4" w:space="0" w:color="auto"/>
              <w:left w:val="single" w:sz="4" w:space="0" w:color="auto"/>
              <w:bottom w:val="single" w:sz="4" w:space="0" w:color="auto"/>
              <w:right w:val="single" w:sz="4" w:space="0" w:color="auto"/>
            </w:tcBorders>
            <w:vAlign w:val="bottom"/>
          </w:tcPr>
          <w:p w14:paraId="0AE09826" w14:textId="77777777" w:rsidR="002A342A" w:rsidRDefault="002A342A" w:rsidP="00524445">
            <w:pPr>
              <w:spacing w:before="100" w:beforeAutospacing="1"/>
              <w:jc w:val="center"/>
              <w:rPr>
                <w:rFonts w:ascii="Montserrat Medium" w:hAnsi="Montserrat Medium"/>
                <w:sz w:val="18"/>
                <w:szCs w:val="18"/>
              </w:rPr>
            </w:pPr>
          </w:p>
        </w:tc>
        <w:tc>
          <w:tcPr>
            <w:tcW w:w="707" w:type="pct"/>
            <w:tcBorders>
              <w:top w:val="single" w:sz="4" w:space="0" w:color="auto"/>
              <w:left w:val="single" w:sz="4" w:space="0" w:color="auto"/>
              <w:bottom w:val="single" w:sz="4" w:space="0" w:color="auto"/>
              <w:right w:val="single" w:sz="4" w:space="0" w:color="auto"/>
            </w:tcBorders>
            <w:vAlign w:val="bottom"/>
          </w:tcPr>
          <w:p w14:paraId="6539A96B" w14:textId="77777777" w:rsidR="002A342A" w:rsidRDefault="002A342A" w:rsidP="00524445">
            <w:pPr>
              <w:spacing w:before="100" w:beforeAutospacing="1"/>
              <w:jc w:val="center"/>
              <w:rPr>
                <w:rFonts w:ascii="Montserrat Medium" w:hAnsi="Montserrat Medium"/>
                <w:sz w:val="18"/>
                <w:szCs w:val="18"/>
              </w:rPr>
            </w:pPr>
          </w:p>
        </w:tc>
        <w:tc>
          <w:tcPr>
            <w:tcW w:w="623" w:type="pct"/>
            <w:tcBorders>
              <w:top w:val="single" w:sz="4" w:space="0" w:color="auto"/>
              <w:left w:val="single" w:sz="4" w:space="0" w:color="auto"/>
              <w:bottom w:val="single" w:sz="4" w:space="0" w:color="auto"/>
              <w:right w:val="single" w:sz="4" w:space="0" w:color="auto"/>
            </w:tcBorders>
            <w:vAlign w:val="bottom"/>
          </w:tcPr>
          <w:p w14:paraId="70254FE0" w14:textId="77777777" w:rsidR="002A342A" w:rsidRDefault="002A342A" w:rsidP="00524445">
            <w:pPr>
              <w:spacing w:before="100" w:beforeAutospacing="1"/>
              <w:jc w:val="center"/>
              <w:rPr>
                <w:rFonts w:ascii="Montserrat Medium" w:hAnsi="Montserrat Medium"/>
                <w:sz w:val="18"/>
                <w:szCs w:val="18"/>
              </w:rPr>
            </w:pPr>
          </w:p>
        </w:tc>
        <w:tc>
          <w:tcPr>
            <w:tcW w:w="999" w:type="pct"/>
            <w:tcBorders>
              <w:top w:val="single" w:sz="4" w:space="0" w:color="auto"/>
              <w:left w:val="single" w:sz="4" w:space="0" w:color="auto"/>
              <w:bottom w:val="single" w:sz="4" w:space="0" w:color="auto"/>
              <w:right w:val="single" w:sz="4" w:space="0" w:color="auto"/>
            </w:tcBorders>
            <w:vAlign w:val="bottom"/>
          </w:tcPr>
          <w:p w14:paraId="627634B1" w14:textId="77777777" w:rsidR="002A342A" w:rsidRDefault="002A342A" w:rsidP="00524445">
            <w:pPr>
              <w:spacing w:before="100" w:beforeAutospacing="1"/>
              <w:jc w:val="center"/>
              <w:rPr>
                <w:rFonts w:ascii="Montserrat Medium" w:hAnsi="Montserrat Medium"/>
                <w:sz w:val="18"/>
                <w:szCs w:val="18"/>
              </w:rPr>
            </w:pPr>
          </w:p>
        </w:tc>
      </w:tr>
      <w:tr w:rsidR="002A342A" w:rsidRPr="00CC7F34" w14:paraId="4A28B4BE" w14:textId="77777777" w:rsidTr="00D3397F">
        <w:tc>
          <w:tcPr>
            <w:tcW w:w="1885" w:type="pct"/>
            <w:tcBorders>
              <w:top w:val="single" w:sz="4" w:space="0" w:color="auto"/>
              <w:left w:val="single" w:sz="4" w:space="0" w:color="auto"/>
              <w:bottom w:val="single" w:sz="4" w:space="0" w:color="auto"/>
              <w:right w:val="single" w:sz="4" w:space="0" w:color="auto"/>
            </w:tcBorders>
            <w:vAlign w:val="bottom"/>
          </w:tcPr>
          <w:p w14:paraId="3170D821" w14:textId="77777777" w:rsidR="002A342A" w:rsidRPr="00B41218" w:rsidRDefault="002A342A" w:rsidP="00524445">
            <w:pPr>
              <w:spacing w:before="100" w:beforeAutospacing="1"/>
              <w:jc w:val="center"/>
              <w:rPr>
                <w:rFonts w:ascii="Montserrat Medium" w:hAnsi="Montserrat Medium"/>
                <w:sz w:val="28"/>
              </w:rPr>
            </w:pPr>
          </w:p>
        </w:tc>
        <w:tc>
          <w:tcPr>
            <w:tcW w:w="786" w:type="pct"/>
            <w:gridSpan w:val="2"/>
            <w:tcBorders>
              <w:top w:val="single" w:sz="4" w:space="0" w:color="auto"/>
              <w:left w:val="single" w:sz="4" w:space="0" w:color="auto"/>
              <w:bottom w:val="single" w:sz="4" w:space="0" w:color="auto"/>
              <w:right w:val="single" w:sz="4" w:space="0" w:color="auto"/>
            </w:tcBorders>
            <w:vAlign w:val="bottom"/>
          </w:tcPr>
          <w:p w14:paraId="5120318B" w14:textId="77777777" w:rsidR="002A342A" w:rsidRDefault="002A342A" w:rsidP="00524445">
            <w:pPr>
              <w:spacing w:before="100" w:beforeAutospacing="1"/>
              <w:jc w:val="center"/>
              <w:rPr>
                <w:rFonts w:ascii="Montserrat Medium" w:hAnsi="Montserrat Medium"/>
                <w:sz w:val="18"/>
                <w:szCs w:val="18"/>
              </w:rPr>
            </w:pPr>
          </w:p>
        </w:tc>
        <w:tc>
          <w:tcPr>
            <w:tcW w:w="707" w:type="pct"/>
            <w:tcBorders>
              <w:top w:val="single" w:sz="4" w:space="0" w:color="auto"/>
              <w:left w:val="single" w:sz="4" w:space="0" w:color="auto"/>
              <w:bottom w:val="single" w:sz="4" w:space="0" w:color="auto"/>
              <w:right w:val="single" w:sz="4" w:space="0" w:color="auto"/>
            </w:tcBorders>
            <w:vAlign w:val="bottom"/>
          </w:tcPr>
          <w:p w14:paraId="5B198D3E" w14:textId="77777777" w:rsidR="002A342A" w:rsidRDefault="002A342A" w:rsidP="00524445">
            <w:pPr>
              <w:spacing w:before="100" w:beforeAutospacing="1"/>
              <w:jc w:val="center"/>
              <w:rPr>
                <w:rFonts w:ascii="Montserrat Medium" w:hAnsi="Montserrat Medium"/>
                <w:sz w:val="18"/>
                <w:szCs w:val="18"/>
              </w:rPr>
            </w:pPr>
          </w:p>
        </w:tc>
        <w:tc>
          <w:tcPr>
            <w:tcW w:w="623" w:type="pct"/>
            <w:tcBorders>
              <w:top w:val="single" w:sz="4" w:space="0" w:color="auto"/>
              <w:left w:val="single" w:sz="4" w:space="0" w:color="auto"/>
              <w:bottom w:val="single" w:sz="4" w:space="0" w:color="auto"/>
              <w:right w:val="single" w:sz="4" w:space="0" w:color="auto"/>
            </w:tcBorders>
            <w:vAlign w:val="bottom"/>
          </w:tcPr>
          <w:p w14:paraId="7E4C6500" w14:textId="77777777" w:rsidR="002A342A" w:rsidRDefault="002A342A" w:rsidP="00524445">
            <w:pPr>
              <w:spacing w:before="100" w:beforeAutospacing="1"/>
              <w:jc w:val="center"/>
              <w:rPr>
                <w:rFonts w:ascii="Montserrat Medium" w:hAnsi="Montserrat Medium"/>
                <w:sz w:val="18"/>
                <w:szCs w:val="18"/>
              </w:rPr>
            </w:pPr>
          </w:p>
        </w:tc>
        <w:tc>
          <w:tcPr>
            <w:tcW w:w="999" w:type="pct"/>
            <w:tcBorders>
              <w:top w:val="single" w:sz="4" w:space="0" w:color="auto"/>
              <w:left w:val="single" w:sz="4" w:space="0" w:color="auto"/>
              <w:bottom w:val="single" w:sz="4" w:space="0" w:color="auto"/>
              <w:right w:val="single" w:sz="4" w:space="0" w:color="auto"/>
            </w:tcBorders>
            <w:vAlign w:val="bottom"/>
          </w:tcPr>
          <w:p w14:paraId="53CBBD44" w14:textId="77777777" w:rsidR="002A342A" w:rsidRDefault="002A342A" w:rsidP="00524445">
            <w:pPr>
              <w:spacing w:before="100" w:beforeAutospacing="1"/>
              <w:jc w:val="center"/>
              <w:rPr>
                <w:rFonts w:ascii="Montserrat Medium" w:hAnsi="Montserrat Medium"/>
                <w:sz w:val="18"/>
                <w:szCs w:val="18"/>
              </w:rPr>
            </w:pPr>
          </w:p>
        </w:tc>
      </w:tr>
      <w:tr w:rsidR="002A342A" w:rsidRPr="00CC7F34" w14:paraId="3830834B" w14:textId="77777777" w:rsidTr="00D3397F">
        <w:tc>
          <w:tcPr>
            <w:tcW w:w="1885" w:type="pct"/>
            <w:tcBorders>
              <w:top w:val="single" w:sz="4" w:space="0" w:color="auto"/>
              <w:left w:val="single" w:sz="4" w:space="0" w:color="auto"/>
              <w:bottom w:val="single" w:sz="4" w:space="0" w:color="auto"/>
              <w:right w:val="single" w:sz="4" w:space="0" w:color="auto"/>
            </w:tcBorders>
            <w:vAlign w:val="bottom"/>
          </w:tcPr>
          <w:p w14:paraId="16AAAB1A" w14:textId="77777777" w:rsidR="002A342A" w:rsidRPr="00B41218" w:rsidRDefault="002A342A" w:rsidP="00524445">
            <w:pPr>
              <w:spacing w:before="100" w:beforeAutospacing="1"/>
              <w:jc w:val="center"/>
              <w:rPr>
                <w:rFonts w:ascii="Montserrat Medium" w:hAnsi="Montserrat Medium"/>
                <w:sz w:val="28"/>
              </w:rPr>
            </w:pPr>
          </w:p>
        </w:tc>
        <w:tc>
          <w:tcPr>
            <w:tcW w:w="786" w:type="pct"/>
            <w:gridSpan w:val="2"/>
            <w:tcBorders>
              <w:top w:val="single" w:sz="4" w:space="0" w:color="auto"/>
              <w:left w:val="single" w:sz="4" w:space="0" w:color="auto"/>
              <w:bottom w:val="single" w:sz="4" w:space="0" w:color="auto"/>
              <w:right w:val="single" w:sz="4" w:space="0" w:color="auto"/>
            </w:tcBorders>
            <w:vAlign w:val="bottom"/>
          </w:tcPr>
          <w:p w14:paraId="2C72C243" w14:textId="77777777" w:rsidR="002A342A" w:rsidRDefault="002A342A" w:rsidP="00524445">
            <w:pPr>
              <w:spacing w:before="100" w:beforeAutospacing="1"/>
              <w:jc w:val="center"/>
              <w:rPr>
                <w:rFonts w:ascii="Montserrat Medium" w:hAnsi="Montserrat Medium"/>
                <w:sz w:val="18"/>
                <w:szCs w:val="18"/>
              </w:rPr>
            </w:pPr>
          </w:p>
        </w:tc>
        <w:tc>
          <w:tcPr>
            <w:tcW w:w="707" w:type="pct"/>
            <w:tcBorders>
              <w:top w:val="single" w:sz="4" w:space="0" w:color="auto"/>
              <w:left w:val="single" w:sz="4" w:space="0" w:color="auto"/>
              <w:bottom w:val="single" w:sz="4" w:space="0" w:color="auto"/>
              <w:right w:val="single" w:sz="4" w:space="0" w:color="auto"/>
            </w:tcBorders>
            <w:vAlign w:val="bottom"/>
          </w:tcPr>
          <w:p w14:paraId="4993588F" w14:textId="77777777" w:rsidR="002A342A" w:rsidRDefault="002A342A" w:rsidP="00524445">
            <w:pPr>
              <w:spacing w:before="100" w:beforeAutospacing="1"/>
              <w:jc w:val="center"/>
              <w:rPr>
                <w:rFonts w:ascii="Montserrat Medium" w:hAnsi="Montserrat Medium"/>
                <w:sz w:val="18"/>
                <w:szCs w:val="18"/>
              </w:rPr>
            </w:pPr>
          </w:p>
        </w:tc>
        <w:tc>
          <w:tcPr>
            <w:tcW w:w="623" w:type="pct"/>
            <w:tcBorders>
              <w:top w:val="single" w:sz="4" w:space="0" w:color="auto"/>
              <w:left w:val="single" w:sz="4" w:space="0" w:color="auto"/>
              <w:bottom w:val="single" w:sz="4" w:space="0" w:color="auto"/>
              <w:right w:val="single" w:sz="4" w:space="0" w:color="auto"/>
            </w:tcBorders>
            <w:vAlign w:val="bottom"/>
          </w:tcPr>
          <w:p w14:paraId="34B94615" w14:textId="77777777" w:rsidR="002A342A" w:rsidRDefault="002A342A" w:rsidP="00524445">
            <w:pPr>
              <w:spacing w:before="100" w:beforeAutospacing="1"/>
              <w:jc w:val="center"/>
              <w:rPr>
                <w:rFonts w:ascii="Montserrat Medium" w:hAnsi="Montserrat Medium"/>
                <w:sz w:val="18"/>
                <w:szCs w:val="18"/>
              </w:rPr>
            </w:pPr>
          </w:p>
        </w:tc>
        <w:tc>
          <w:tcPr>
            <w:tcW w:w="999" w:type="pct"/>
            <w:tcBorders>
              <w:top w:val="single" w:sz="4" w:space="0" w:color="auto"/>
              <w:left w:val="single" w:sz="4" w:space="0" w:color="auto"/>
              <w:bottom w:val="single" w:sz="4" w:space="0" w:color="auto"/>
              <w:right w:val="single" w:sz="4" w:space="0" w:color="auto"/>
            </w:tcBorders>
            <w:vAlign w:val="bottom"/>
          </w:tcPr>
          <w:p w14:paraId="42C26F31" w14:textId="77777777" w:rsidR="002A342A" w:rsidRDefault="002A342A" w:rsidP="00524445">
            <w:pPr>
              <w:spacing w:before="100" w:beforeAutospacing="1"/>
              <w:jc w:val="center"/>
              <w:rPr>
                <w:rFonts w:ascii="Montserrat Medium" w:hAnsi="Montserrat Medium"/>
                <w:sz w:val="18"/>
                <w:szCs w:val="18"/>
              </w:rPr>
            </w:pPr>
          </w:p>
        </w:tc>
      </w:tr>
    </w:tbl>
    <w:p w14:paraId="15928221" w14:textId="77777777" w:rsidR="002A342A" w:rsidRDefault="002A342A" w:rsidP="001C053C">
      <w:pPr>
        <w:jc w:val="center"/>
        <w:rPr>
          <w:rFonts w:ascii="Montserrat" w:hAnsi="Montserrat"/>
          <w:b/>
        </w:rPr>
      </w:pPr>
    </w:p>
    <w:p w14:paraId="69BAF9CC" w14:textId="77777777" w:rsidR="002C2332" w:rsidRDefault="002C2332" w:rsidP="001C053C">
      <w:pPr>
        <w:jc w:val="center"/>
        <w:rPr>
          <w:rFonts w:ascii="Montserrat" w:hAnsi="Montserrat"/>
          <w:b/>
        </w:rPr>
      </w:pPr>
    </w:p>
    <w:p w14:paraId="44051336" w14:textId="77777777" w:rsidR="002C2332" w:rsidRDefault="002C2332" w:rsidP="001C053C">
      <w:pPr>
        <w:jc w:val="center"/>
        <w:rPr>
          <w:rFonts w:ascii="Montserrat" w:hAnsi="Montserrat"/>
          <w:b/>
        </w:rPr>
      </w:pPr>
    </w:p>
    <w:p w14:paraId="56D8EB21" w14:textId="7CBAB860" w:rsidR="00D60D09" w:rsidRPr="00D60D09" w:rsidRDefault="00D60D09" w:rsidP="00D60D09">
      <w:pPr>
        <w:jc w:val="center"/>
        <w:rPr>
          <w:rFonts w:ascii="Montserrat" w:hAnsi="Montserrat" w:cs="Arial"/>
          <w:b/>
          <w:bCs/>
          <w:color w:val="000000"/>
          <w:szCs w:val="24"/>
        </w:rPr>
      </w:pPr>
      <w:r w:rsidRPr="00D60D09">
        <w:rPr>
          <w:rFonts w:ascii="Montserrat" w:hAnsi="Montserrat" w:cs="Arial"/>
          <w:b/>
          <w:bCs/>
          <w:color w:val="000000"/>
          <w:szCs w:val="24"/>
        </w:rPr>
        <w:t xml:space="preserve">ANEXO T9 REPORTE MENSUAL DE PROCEDIMIENTOS O ESTUDIOS REALIZADOS </w:t>
      </w:r>
    </w:p>
    <w:p w14:paraId="5AC1298B" w14:textId="77777777" w:rsidR="00D60D09" w:rsidRPr="00BC5B2A" w:rsidRDefault="00D60D09" w:rsidP="00D60D09">
      <w:pPr>
        <w:jc w:val="center"/>
        <w:rPr>
          <w:rFonts w:ascii="Montserrat Light" w:hAnsi="Montserrat Light" w:cs="Arial"/>
          <w:b/>
          <w:bCs/>
          <w:color w:val="000000"/>
          <w:sz w:val="16"/>
          <w:szCs w:val="18"/>
        </w:rPr>
      </w:pPr>
      <w:r w:rsidRPr="00BC5B2A">
        <w:rPr>
          <w:rFonts w:ascii="Montserrat Light" w:hAnsi="Montserrat Light" w:cs="Arial"/>
          <w:b/>
          <w:bCs/>
          <w:color w:val="000000"/>
          <w:sz w:val="16"/>
          <w:szCs w:val="18"/>
        </w:rPr>
        <w:t xml:space="preserve">BANCO DE SANGRE </w:t>
      </w:r>
      <w:r>
        <w:rPr>
          <w:rFonts w:ascii="Montserrat Light" w:hAnsi="Montserrat Light" w:cs="Arial"/>
          <w:b/>
          <w:bCs/>
          <w:color w:val="000000"/>
          <w:sz w:val="16"/>
          <w:szCs w:val="18"/>
        </w:rPr>
        <w:br/>
      </w:r>
    </w:p>
    <w:p w14:paraId="3F639EE0" w14:textId="77777777" w:rsidR="00D60D09" w:rsidRDefault="00D60D09" w:rsidP="00D60D09">
      <w:pPr>
        <w:jc w:val="both"/>
        <w:rPr>
          <w:rFonts w:ascii="Montserrat Light" w:hAnsi="Montserrat Light" w:cs="Arial"/>
          <w:b/>
          <w:bCs/>
          <w:color w:val="000000"/>
          <w:sz w:val="16"/>
          <w:szCs w:val="18"/>
        </w:rPr>
      </w:pPr>
      <w:r>
        <w:rPr>
          <w:rFonts w:ascii="Montserrat Light" w:hAnsi="Montserrat Light" w:cs="Arial"/>
          <w:b/>
          <w:bCs/>
          <w:color w:val="000000"/>
          <w:sz w:val="16"/>
          <w:szCs w:val="18"/>
        </w:rPr>
        <w:t>PARTIDA</w:t>
      </w:r>
      <w:proofErr w:type="gramStart"/>
      <w:r>
        <w:rPr>
          <w:rFonts w:ascii="Montserrat Light" w:hAnsi="Montserrat Light" w:cs="Arial"/>
          <w:b/>
          <w:bCs/>
          <w:color w:val="000000"/>
          <w:sz w:val="16"/>
          <w:szCs w:val="18"/>
        </w:rPr>
        <w:t>:_</w:t>
      </w:r>
      <w:proofErr w:type="gramEnd"/>
      <w:r>
        <w:rPr>
          <w:rFonts w:ascii="Montserrat Light" w:hAnsi="Montserrat Light" w:cs="Arial"/>
          <w:b/>
          <w:bCs/>
          <w:color w:val="000000"/>
          <w:sz w:val="16"/>
          <w:szCs w:val="18"/>
        </w:rPr>
        <w:t>_______ REGIÓN: _________</w:t>
      </w:r>
    </w:p>
    <w:p w14:paraId="6BD2C7FF" w14:textId="77777777" w:rsidR="00D60D09" w:rsidRPr="00BC5B2A" w:rsidRDefault="00D60D09" w:rsidP="00D60D09">
      <w:pPr>
        <w:jc w:val="both"/>
        <w:rPr>
          <w:rFonts w:ascii="Montserrat Light" w:hAnsi="Montserrat Light" w:cs="Arial"/>
          <w:b/>
          <w:bCs/>
          <w:color w:val="000000"/>
          <w:sz w:val="16"/>
          <w:szCs w:val="18"/>
        </w:rPr>
      </w:pPr>
      <w:r>
        <w:rPr>
          <w:rFonts w:ascii="Montserrat Light" w:hAnsi="Montserrat Light" w:cs="Arial"/>
          <w:b/>
          <w:bCs/>
          <w:color w:val="000000"/>
          <w:sz w:val="16"/>
          <w:szCs w:val="18"/>
        </w:rPr>
        <w:t>DELEGACIÓN/UMAE</w:t>
      </w:r>
      <w:proofErr w:type="gramStart"/>
      <w:r>
        <w:rPr>
          <w:rFonts w:ascii="Montserrat Light" w:hAnsi="Montserrat Light" w:cs="Arial"/>
          <w:b/>
          <w:bCs/>
          <w:color w:val="000000"/>
          <w:sz w:val="16"/>
          <w:szCs w:val="18"/>
        </w:rPr>
        <w:t>:</w:t>
      </w:r>
      <w:r w:rsidRPr="00BC5B2A">
        <w:rPr>
          <w:rFonts w:ascii="Montserrat Light" w:hAnsi="Montserrat Light" w:cs="Arial"/>
          <w:b/>
          <w:bCs/>
          <w:color w:val="000000"/>
          <w:sz w:val="16"/>
          <w:szCs w:val="18"/>
        </w:rPr>
        <w:t>_</w:t>
      </w:r>
      <w:proofErr w:type="gramEnd"/>
      <w:r w:rsidRPr="00BC5B2A">
        <w:rPr>
          <w:rFonts w:ascii="Montserrat Light" w:hAnsi="Montserrat Light" w:cs="Arial"/>
          <w:b/>
          <w:bCs/>
          <w:color w:val="000000"/>
          <w:sz w:val="16"/>
          <w:szCs w:val="18"/>
        </w:rPr>
        <w:t>_____________________________ UNIDAD MÉDICA _____________________</w:t>
      </w:r>
    </w:p>
    <w:p w14:paraId="104F6C90" w14:textId="77777777" w:rsidR="00D60D09" w:rsidRPr="00BC5B2A" w:rsidRDefault="00D60D09" w:rsidP="00D60D09">
      <w:pPr>
        <w:jc w:val="both"/>
        <w:rPr>
          <w:rFonts w:ascii="Montserrat Light" w:hAnsi="Montserrat Light" w:cs="Arial"/>
          <w:b/>
          <w:bCs/>
          <w:color w:val="000000"/>
          <w:sz w:val="16"/>
          <w:szCs w:val="18"/>
        </w:rPr>
      </w:pPr>
      <w:r w:rsidRPr="00BC5B2A">
        <w:rPr>
          <w:rFonts w:ascii="Montserrat Light" w:hAnsi="Montserrat Light" w:cs="Arial"/>
          <w:b/>
          <w:bCs/>
          <w:color w:val="000000"/>
          <w:sz w:val="16"/>
          <w:szCs w:val="18"/>
        </w:rPr>
        <w:t>No. De CONTRATO</w:t>
      </w:r>
      <w:proofErr w:type="gramStart"/>
      <w:r>
        <w:rPr>
          <w:rFonts w:ascii="Montserrat Light" w:hAnsi="Montserrat Light" w:cs="Arial"/>
          <w:b/>
          <w:bCs/>
          <w:color w:val="000000"/>
          <w:sz w:val="16"/>
          <w:szCs w:val="18"/>
        </w:rPr>
        <w:t>:</w:t>
      </w:r>
      <w:r w:rsidRPr="00BC5B2A">
        <w:rPr>
          <w:rFonts w:ascii="Montserrat Light" w:hAnsi="Montserrat Light" w:cs="Arial"/>
          <w:b/>
          <w:bCs/>
          <w:color w:val="000000"/>
          <w:sz w:val="16"/>
          <w:szCs w:val="18"/>
        </w:rPr>
        <w:t>_</w:t>
      </w:r>
      <w:proofErr w:type="gramEnd"/>
      <w:r w:rsidRPr="00BC5B2A">
        <w:rPr>
          <w:rFonts w:ascii="Montserrat Light" w:hAnsi="Montserrat Light" w:cs="Arial"/>
          <w:b/>
          <w:bCs/>
          <w:color w:val="000000"/>
          <w:sz w:val="16"/>
          <w:szCs w:val="18"/>
        </w:rPr>
        <w:t>________________ VIGENCIA</w:t>
      </w:r>
      <w:r>
        <w:rPr>
          <w:rFonts w:ascii="Montserrat Light" w:hAnsi="Montserrat Light" w:cs="Arial"/>
          <w:b/>
          <w:bCs/>
          <w:color w:val="000000"/>
          <w:sz w:val="16"/>
          <w:szCs w:val="18"/>
        </w:rPr>
        <w:t>:</w:t>
      </w:r>
      <w:r w:rsidRPr="00BC5B2A">
        <w:rPr>
          <w:rFonts w:ascii="Montserrat Light" w:hAnsi="Montserrat Light" w:cs="Arial"/>
          <w:b/>
          <w:bCs/>
          <w:color w:val="000000"/>
          <w:sz w:val="16"/>
          <w:szCs w:val="18"/>
        </w:rPr>
        <w:t>_______________________</w:t>
      </w:r>
    </w:p>
    <w:p w14:paraId="52048B94" w14:textId="77777777" w:rsidR="00D60D09" w:rsidRDefault="00D60D09" w:rsidP="00D60D09">
      <w:pPr>
        <w:jc w:val="both"/>
        <w:rPr>
          <w:rFonts w:ascii="Montserrat Light" w:hAnsi="Montserrat Light" w:cs="Arial"/>
          <w:b/>
          <w:bCs/>
          <w:color w:val="000000"/>
          <w:sz w:val="16"/>
          <w:szCs w:val="18"/>
        </w:rPr>
      </w:pPr>
      <w:r w:rsidRPr="00BC5B2A">
        <w:rPr>
          <w:rFonts w:ascii="Montserrat Light" w:hAnsi="Montserrat Light" w:cs="Arial"/>
          <w:b/>
          <w:bCs/>
          <w:color w:val="000000"/>
          <w:sz w:val="16"/>
          <w:szCs w:val="18"/>
        </w:rPr>
        <w:t>INFORMACIÓN DEL________AL__________DEL MES_________________</w:t>
      </w:r>
      <w:r>
        <w:rPr>
          <w:rFonts w:ascii="Montserrat Light" w:hAnsi="Montserrat Light" w:cs="Arial"/>
          <w:b/>
          <w:bCs/>
          <w:color w:val="000000"/>
          <w:sz w:val="16"/>
          <w:szCs w:val="18"/>
        </w:rPr>
        <w:t xml:space="preserve"> AÑO _________.</w:t>
      </w:r>
    </w:p>
    <w:p w14:paraId="136BA09C" w14:textId="77777777" w:rsidR="00D60D09" w:rsidRPr="00BC5B2A" w:rsidRDefault="00D60D09" w:rsidP="00D60D09">
      <w:pPr>
        <w:jc w:val="both"/>
        <w:rPr>
          <w:rFonts w:ascii="Montserrat Light" w:hAnsi="Montserrat Light" w:cs="Arial"/>
          <w:b/>
          <w:bCs/>
          <w:color w:val="000000"/>
          <w:sz w:val="16"/>
          <w:szCs w:val="18"/>
        </w:rPr>
      </w:pPr>
    </w:p>
    <w:p w14:paraId="22FD2D1B" w14:textId="77777777" w:rsidR="00D60D09" w:rsidRDefault="00D60D09" w:rsidP="00D60D09">
      <w:pPr>
        <w:jc w:val="both"/>
        <w:rPr>
          <w:rFonts w:ascii="Montserrat Light" w:hAnsi="Montserrat Light" w:cs="Arial"/>
          <w:b/>
          <w:bCs/>
          <w:color w:val="000000"/>
          <w:sz w:val="16"/>
          <w:szCs w:val="18"/>
        </w:rPr>
      </w:pPr>
      <w:r w:rsidRPr="00BC5B2A">
        <w:rPr>
          <w:rFonts w:ascii="Montserrat Light" w:hAnsi="Montserrat Light" w:cs="Arial"/>
          <w:b/>
          <w:bCs/>
          <w:color w:val="000000"/>
          <w:sz w:val="16"/>
          <w:szCs w:val="18"/>
        </w:rPr>
        <w:t>EJEMPLO:</w:t>
      </w:r>
    </w:p>
    <w:p w14:paraId="0B445A62" w14:textId="77777777" w:rsidR="00200EE9" w:rsidRPr="00BC5B2A" w:rsidRDefault="00200EE9" w:rsidP="00D60D09">
      <w:pPr>
        <w:jc w:val="both"/>
        <w:rPr>
          <w:rFonts w:ascii="Montserrat Light" w:hAnsi="Montserrat Light" w:cs="Arial"/>
          <w:b/>
          <w:bCs/>
          <w:color w:val="000000"/>
          <w:sz w:val="16"/>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
        <w:gridCol w:w="2157"/>
        <w:gridCol w:w="3926"/>
        <w:gridCol w:w="1984"/>
        <w:gridCol w:w="1386"/>
      </w:tblGrid>
      <w:tr w:rsidR="00D60D09" w:rsidRPr="00BC5B2A" w14:paraId="7F0B716F" w14:textId="77777777" w:rsidTr="00200EE9">
        <w:trPr>
          <w:trHeight w:val="813"/>
          <w:jc w:val="center"/>
        </w:trPr>
        <w:tc>
          <w:tcPr>
            <w:tcW w:w="0" w:type="auto"/>
            <w:vAlign w:val="center"/>
          </w:tcPr>
          <w:p w14:paraId="65B833A2" w14:textId="77777777" w:rsidR="00D60D09" w:rsidRPr="00BC5B2A" w:rsidRDefault="00D60D09" w:rsidP="00AD2F8A">
            <w:pPr>
              <w:jc w:val="center"/>
              <w:rPr>
                <w:rFonts w:ascii="Montserrat Light" w:hAnsi="Montserrat Light" w:cs="Arial"/>
                <w:b/>
                <w:bCs/>
                <w:color w:val="000000"/>
                <w:sz w:val="16"/>
                <w:szCs w:val="18"/>
              </w:rPr>
            </w:pPr>
            <w:r w:rsidRPr="00BC5B2A">
              <w:rPr>
                <w:rFonts w:ascii="Montserrat Light" w:hAnsi="Montserrat Light" w:cs="Arial"/>
                <w:b/>
                <w:bCs/>
                <w:color w:val="000000"/>
                <w:sz w:val="16"/>
                <w:szCs w:val="18"/>
              </w:rPr>
              <w:t>Clave CPIM</w:t>
            </w:r>
          </w:p>
        </w:tc>
        <w:tc>
          <w:tcPr>
            <w:tcW w:w="0" w:type="auto"/>
            <w:vAlign w:val="center"/>
          </w:tcPr>
          <w:p w14:paraId="66A1AAFC" w14:textId="77777777" w:rsidR="00D60D09" w:rsidRPr="00BC5B2A" w:rsidRDefault="00D60D09" w:rsidP="00AD2F8A">
            <w:pPr>
              <w:jc w:val="center"/>
              <w:rPr>
                <w:rFonts w:ascii="Montserrat Light" w:hAnsi="Montserrat Light" w:cs="Arial"/>
                <w:b/>
                <w:bCs/>
                <w:color w:val="000000"/>
                <w:sz w:val="16"/>
                <w:szCs w:val="18"/>
              </w:rPr>
            </w:pPr>
            <w:r w:rsidRPr="00BC5B2A">
              <w:rPr>
                <w:rFonts w:ascii="Montserrat Light" w:hAnsi="Montserrat Light" w:cs="Arial"/>
                <w:b/>
                <w:bCs/>
                <w:color w:val="000000"/>
                <w:sz w:val="16"/>
                <w:szCs w:val="18"/>
              </w:rPr>
              <w:t>PROCEDIMIENTO</w:t>
            </w:r>
            <w:r>
              <w:rPr>
                <w:rFonts w:ascii="Montserrat Light" w:hAnsi="Montserrat Light" w:cs="Arial"/>
                <w:b/>
                <w:bCs/>
                <w:color w:val="000000"/>
                <w:sz w:val="16"/>
                <w:szCs w:val="18"/>
              </w:rPr>
              <w:t>/ESTUDIO</w:t>
            </w:r>
          </w:p>
        </w:tc>
        <w:tc>
          <w:tcPr>
            <w:tcW w:w="0" w:type="auto"/>
            <w:vAlign w:val="center"/>
          </w:tcPr>
          <w:p w14:paraId="63297D48" w14:textId="77777777" w:rsidR="00D60D09" w:rsidRPr="00BC5B2A" w:rsidRDefault="00D60D09" w:rsidP="00AD2F8A">
            <w:pPr>
              <w:jc w:val="center"/>
              <w:rPr>
                <w:rFonts w:ascii="Montserrat Light" w:hAnsi="Montserrat Light" w:cs="Arial"/>
                <w:b/>
                <w:bCs/>
                <w:color w:val="000000"/>
                <w:sz w:val="16"/>
                <w:szCs w:val="18"/>
              </w:rPr>
            </w:pPr>
            <w:r w:rsidRPr="00BC5B2A">
              <w:rPr>
                <w:rFonts w:ascii="Montserrat Light" w:hAnsi="Montserrat Light" w:cs="Arial"/>
                <w:b/>
                <w:bCs/>
                <w:color w:val="000000"/>
                <w:sz w:val="16"/>
                <w:szCs w:val="18"/>
              </w:rPr>
              <w:t>NÚMERO DE PROCEDIMIENTOS</w:t>
            </w:r>
            <w:r>
              <w:rPr>
                <w:rFonts w:ascii="Montserrat Light" w:hAnsi="Montserrat Light" w:cs="Arial"/>
                <w:b/>
                <w:bCs/>
                <w:color w:val="000000"/>
                <w:sz w:val="16"/>
                <w:szCs w:val="18"/>
              </w:rPr>
              <w:t xml:space="preserve">/ESTUDIOS </w:t>
            </w:r>
            <w:r w:rsidRPr="00BC5B2A">
              <w:rPr>
                <w:rFonts w:ascii="Montserrat Light" w:hAnsi="Montserrat Light" w:cs="Arial"/>
                <w:b/>
                <w:bCs/>
                <w:color w:val="000000"/>
                <w:sz w:val="16"/>
                <w:szCs w:val="18"/>
              </w:rPr>
              <w:t xml:space="preserve"> REALIZADOS</w:t>
            </w:r>
          </w:p>
        </w:tc>
        <w:tc>
          <w:tcPr>
            <w:tcW w:w="0" w:type="auto"/>
            <w:vAlign w:val="center"/>
          </w:tcPr>
          <w:p w14:paraId="49B81709" w14:textId="77777777" w:rsidR="00D60D09" w:rsidRPr="00BC5B2A" w:rsidRDefault="00D60D09" w:rsidP="00AD2F8A">
            <w:pPr>
              <w:jc w:val="center"/>
              <w:rPr>
                <w:rFonts w:ascii="Montserrat Light" w:hAnsi="Montserrat Light" w:cs="Arial"/>
                <w:b/>
                <w:bCs/>
                <w:color w:val="000000"/>
                <w:sz w:val="16"/>
                <w:szCs w:val="18"/>
              </w:rPr>
            </w:pPr>
            <w:r>
              <w:rPr>
                <w:rFonts w:ascii="Montserrat Light" w:hAnsi="Montserrat Light" w:cs="Arial"/>
                <w:b/>
                <w:bCs/>
                <w:color w:val="000000"/>
                <w:sz w:val="16"/>
                <w:szCs w:val="18"/>
              </w:rPr>
              <w:t>PRECIO UNITARIO SIN IVA</w:t>
            </w:r>
          </w:p>
        </w:tc>
        <w:tc>
          <w:tcPr>
            <w:tcW w:w="0" w:type="auto"/>
            <w:vAlign w:val="center"/>
          </w:tcPr>
          <w:p w14:paraId="365892FB" w14:textId="77777777" w:rsidR="00D60D09" w:rsidRDefault="00D60D09" w:rsidP="00AD2F8A">
            <w:pPr>
              <w:jc w:val="center"/>
              <w:rPr>
                <w:rFonts w:ascii="Montserrat Light" w:hAnsi="Montserrat Light" w:cs="Arial"/>
                <w:b/>
                <w:bCs/>
                <w:color w:val="000000"/>
                <w:sz w:val="16"/>
                <w:szCs w:val="18"/>
              </w:rPr>
            </w:pPr>
            <w:r>
              <w:rPr>
                <w:rFonts w:ascii="Montserrat Light" w:hAnsi="Montserrat Light" w:cs="Arial"/>
                <w:b/>
                <w:bCs/>
                <w:color w:val="000000"/>
                <w:sz w:val="16"/>
                <w:szCs w:val="18"/>
              </w:rPr>
              <w:t>IMPORTE SIN IVA</w:t>
            </w:r>
          </w:p>
        </w:tc>
      </w:tr>
      <w:tr w:rsidR="00D60D09" w:rsidRPr="00BC5B2A" w14:paraId="4C9760A5" w14:textId="77777777" w:rsidTr="00200EE9">
        <w:trPr>
          <w:trHeight w:val="276"/>
          <w:jc w:val="center"/>
        </w:trPr>
        <w:tc>
          <w:tcPr>
            <w:tcW w:w="0" w:type="auto"/>
            <w:vAlign w:val="center"/>
          </w:tcPr>
          <w:p w14:paraId="750BAFC0" w14:textId="77777777" w:rsidR="00D60D09" w:rsidRPr="00BC5B2A" w:rsidRDefault="00D60D09" w:rsidP="00AD2F8A">
            <w:pPr>
              <w:rPr>
                <w:rFonts w:ascii="Montserrat Light" w:hAnsi="Montserrat Light" w:cs="Arial"/>
                <w:color w:val="000000"/>
                <w:sz w:val="16"/>
                <w:szCs w:val="18"/>
                <w:lang w:eastAsia="es-MX"/>
              </w:rPr>
            </w:pPr>
          </w:p>
        </w:tc>
        <w:tc>
          <w:tcPr>
            <w:tcW w:w="0" w:type="auto"/>
            <w:vAlign w:val="center"/>
          </w:tcPr>
          <w:p w14:paraId="5C623F7A" w14:textId="77777777" w:rsidR="00D60D09" w:rsidRPr="00BC5B2A" w:rsidRDefault="00D60D09" w:rsidP="00AD2F8A">
            <w:pPr>
              <w:rPr>
                <w:rFonts w:ascii="Montserrat Light" w:hAnsi="Montserrat Light" w:cs="Arial"/>
                <w:color w:val="000000"/>
                <w:sz w:val="16"/>
                <w:szCs w:val="18"/>
                <w:lang w:eastAsia="es-MX"/>
              </w:rPr>
            </w:pPr>
          </w:p>
        </w:tc>
        <w:tc>
          <w:tcPr>
            <w:tcW w:w="0" w:type="auto"/>
          </w:tcPr>
          <w:p w14:paraId="402A065C"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2742C580"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479F7D51" w14:textId="77777777" w:rsidR="00D60D09" w:rsidRPr="00BC5B2A" w:rsidRDefault="00D60D09" w:rsidP="00AD2F8A">
            <w:pPr>
              <w:jc w:val="both"/>
              <w:rPr>
                <w:rFonts w:ascii="Montserrat Light" w:hAnsi="Montserrat Light" w:cs="Arial"/>
                <w:b/>
                <w:bCs/>
                <w:color w:val="000000"/>
                <w:sz w:val="16"/>
                <w:szCs w:val="18"/>
              </w:rPr>
            </w:pPr>
          </w:p>
        </w:tc>
      </w:tr>
      <w:tr w:rsidR="00D60D09" w:rsidRPr="00BC5B2A" w14:paraId="6BF2F960" w14:textId="77777777" w:rsidTr="00200EE9">
        <w:trPr>
          <w:jc w:val="center"/>
        </w:trPr>
        <w:tc>
          <w:tcPr>
            <w:tcW w:w="0" w:type="auto"/>
            <w:vAlign w:val="center"/>
          </w:tcPr>
          <w:p w14:paraId="66637A13" w14:textId="77777777" w:rsidR="00D60D09" w:rsidRPr="00BC5B2A" w:rsidRDefault="00D60D09" w:rsidP="00AD2F8A">
            <w:pPr>
              <w:rPr>
                <w:rFonts w:ascii="Montserrat Light" w:hAnsi="Montserrat Light" w:cs="Arial"/>
                <w:color w:val="000000"/>
                <w:sz w:val="16"/>
                <w:szCs w:val="18"/>
                <w:lang w:eastAsia="es-MX"/>
              </w:rPr>
            </w:pPr>
          </w:p>
        </w:tc>
        <w:tc>
          <w:tcPr>
            <w:tcW w:w="0" w:type="auto"/>
            <w:vAlign w:val="center"/>
          </w:tcPr>
          <w:p w14:paraId="114F0678" w14:textId="77777777" w:rsidR="00D60D09" w:rsidRPr="00BC5B2A" w:rsidRDefault="00D60D09" w:rsidP="00AD2F8A">
            <w:pPr>
              <w:rPr>
                <w:rFonts w:ascii="Montserrat Light" w:hAnsi="Montserrat Light" w:cs="Arial"/>
                <w:color w:val="000000"/>
                <w:sz w:val="16"/>
                <w:szCs w:val="18"/>
                <w:lang w:eastAsia="es-MX"/>
              </w:rPr>
            </w:pPr>
          </w:p>
        </w:tc>
        <w:tc>
          <w:tcPr>
            <w:tcW w:w="0" w:type="auto"/>
          </w:tcPr>
          <w:p w14:paraId="1FB7DBB9"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6B750F89"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04E1F7FB" w14:textId="77777777" w:rsidR="00D60D09" w:rsidRPr="00BC5B2A" w:rsidRDefault="00D60D09" w:rsidP="00AD2F8A">
            <w:pPr>
              <w:jc w:val="both"/>
              <w:rPr>
                <w:rFonts w:ascii="Montserrat Light" w:hAnsi="Montserrat Light" w:cs="Arial"/>
                <w:b/>
                <w:bCs/>
                <w:color w:val="000000"/>
                <w:sz w:val="16"/>
                <w:szCs w:val="18"/>
              </w:rPr>
            </w:pPr>
          </w:p>
        </w:tc>
      </w:tr>
      <w:tr w:rsidR="00D60D09" w:rsidRPr="00BC5B2A" w14:paraId="04DCD896" w14:textId="77777777" w:rsidTr="00200EE9">
        <w:trPr>
          <w:jc w:val="center"/>
        </w:trPr>
        <w:tc>
          <w:tcPr>
            <w:tcW w:w="0" w:type="auto"/>
            <w:vAlign w:val="center"/>
          </w:tcPr>
          <w:p w14:paraId="6355C39F" w14:textId="77777777" w:rsidR="00D60D09" w:rsidRPr="00BC5B2A" w:rsidRDefault="00D60D09" w:rsidP="00AD2F8A">
            <w:pPr>
              <w:rPr>
                <w:rFonts w:ascii="Montserrat Light" w:hAnsi="Montserrat Light" w:cs="Arial"/>
                <w:color w:val="000000"/>
                <w:sz w:val="16"/>
                <w:szCs w:val="18"/>
                <w:lang w:eastAsia="es-MX"/>
              </w:rPr>
            </w:pPr>
          </w:p>
        </w:tc>
        <w:tc>
          <w:tcPr>
            <w:tcW w:w="0" w:type="auto"/>
            <w:vAlign w:val="center"/>
          </w:tcPr>
          <w:p w14:paraId="6C3E8C64" w14:textId="77777777" w:rsidR="00D60D09" w:rsidRPr="00BC5B2A" w:rsidRDefault="00D60D09" w:rsidP="00AD2F8A">
            <w:pPr>
              <w:rPr>
                <w:rFonts w:ascii="Montserrat Light" w:hAnsi="Montserrat Light" w:cs="Arial"/>
                <w:color w:val="000000"/>
                <w:sz w:val="16"/>
                <w:szCs w:val="18"/>
                <w:lang w:eastAsia="es-MX"/>
              </w:rPr>
            </w:pPr>
          </w:p>
        </w:tc>
        <w:tc>
          <w:tcPr>
            <w:tcW w:w="0" w:type="auto"/>
          </w:tcPr>
          <w:p w14:paraId="369CCC2B"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38516091"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24F27770" w14:textId="77777777" w:rsidR="00D60D09" w:rsidRPr="00BC5B2A" w:rsidRDefault="00D60D09" w:rsidP="00AD2F8A">
            <w:pPr>
              <w:jc w:val="both"/>
              <w:rPr>
                <w:rFonts w:ascii="Montserrat Light" w:hAnsi="Montserrat Light" w:cs="Arial"/>
                <w:b/>
                <w:bCs/>
                <w:color w:val="000000"/>
                <w:sz w:val="16"/>
                <w:szCs w:val="18"/>
              </w:rPr>
            </w:pPr>
          </w:p>
        </w:tc>
      </w:tr>
      <w:tr w:rsidR="00D60D09" w:rsidRPr="00BC5B2A" w14:paraId="092BD03D" w14:textId="77777777" w:rsidTr="00200EE9">
        <w:trPr>
          <w:jc w:val="center"/>
        </w:trPr>
        <w:tc>
          <w:tcPr>
            <w:tcW w:w="0" w:type="auto"/>
            <w:vAlign w:val="center"/>
          </w:tcPr>
          <w:p w14:paraId="276D9E41" w14:textId="77777777" w:rsidR="00D60D09" w:rsidRPr="00BC5B2A" w:rsidRDefault="00D60D09" w:rsidP="00AD2F8A">
            <w:pPr>
              <w:rPr>
                <w:rFonts w:ascii="Montserrat Light" w:hAnsi="Montserrat Light" w:cs="Arial"/>
                <w:color w:val="000000"/>
                <w:sz w:val="16"/>
                <w:szCs w:val="18"/>
                <w:lang w:eastAsia="es-MX"/>
              </w:rPr>
            </w:pPr>
          </w:p>
        </w:tc>
        <w:tc>
          <w:tcPr>
            <w:tcW w:w="0" w:type="auto"/>
            <w:vAlign w:val="center"/>
          </w:tcPr>
          <w:p w14:paraId="335CDA16" w14:textId="77777777" w:rsidR="00D60D09" w:rsidRPr="00BC5B2A" w:rsidRDefault="00D60D09" w:rsidP="00AD2F8A">
            <w:pPr>
              <w:rPr>
                <w:rFonts w:ascii="Montserrat Light" w:hAnsi="Montserrat Light" w:cs="Arial"/>
                <w:color w:val="000000"/>
                <w:sz w:val="16"/>
                <w:szCs w:val="18"/>
                <w:lang w:eastAsia="es-MX"/>
              </w:rPr>
            </w:pPr>
          </w:p>
        </w:tc>
        <w:tc>
          <w:tcPr>
            <w:tcW w:w="0" w:type="auto"/>
          </w:tcPr>
          <w:p w14:paraId="0C2759DC"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5CAEF48F"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3EE8EF29" w14:textId="77777777" w:rsidR="00D60D09" w:rsidRPr="00BC5B2A" w:rsidRDefault="00D60D09" w:rsidP="00AD2F8A">
            <w:pPr>
              <w:jc w:val="both"/>
              <w:rPr>
                <w:rFonts w:ascii="Montserrat Light" w:hAnsi="Montserrat Light" w:cs="Arial"/>
                <w:b/>
                <w:bCs/>
                <w:color w:val="000000"/>
                <w:sz w:val="16"/>
                <w:szCs w:val="18"/>
              </w:rPr>
            </w:pPr>
          </w:p>
        </w:tc>
      </w:tr>
      <w:tr w:rsidR="00D60D09" w:rsidRPr="00BC5B2A" w14:paraId="4622FA9C" w14:textId="77777777" w:rsidTr="00200EE9">
        <w:trPr>
          <w:jc w:val="center"/>
        </w:trPr>
        <w:tc>
          <w:tcPr>
            <w:tcW w:w="0" w:type="auto"/>
            <w:vAlign w:val="bottom"/>
          </w:tcPr>
          <w:p w14:paraId="70E06D8D" w14:textId="77777777" w:rsidR="00D60D09" w:rsidRPr="00BC5B2A" w:rsidRDefault="00D60D09" w:rsidP="00AD2F8A">
            <w:pPr>
              <w:rPr>
                <w:rFonts w:ascii="Montserrat Light" w:hAnsi="Montserrat Light" w:cs="Arial"/>
                <w:color w:val="000000"/>
                <w:sz w:val="16"/>
                <w:szCs w:val="18"/>
                <w:lang w:eastAsia="es-MX"/>
              </w:rPr>
            </w:pPr>
          </w:p>
        </w:tc>
        <w:tc>
          <w:tcPr>
            <w:tcW w:w="0" w:type="auto"/>
            <w:vAlign w:val="bottom"/>
          </w:tcPr>
          <w:p w14:paraId="6CD7BFAB" w14:textId="77777777" w:rsidR="00D60D09" w:rsidRPr="00BC5B2A" w:rsidRDefault="00D60D09" w:rsidP="00AD2F8A">
            <w:pPr>
              <w:rPr>
                <w:rFonts w:ascii="Montserrat Light" w:hAnsi="Montserrat Light" w:cs="Arial"/>
                <w:color w:val="000000"/>
                <w:sz w:val="16"/>
                <w:szCs w:val="18"/>
                <w:lang w:eastAsia="es-MX"/>
              </w:rPr>
            </w:pPr>
          </w:p>
        </w:tc>
        <w:tc>
          <w:tcPr>
            <w:tcW w:w="0" w:type="auto"/>
          </w:tcPr>
          <w:p w14:paraId="2BE0F04B"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6F6F39BF"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19073FB0" w14:textId="77777777" w:rsidR="00D60D09" w:rsidRPr="00BC5B2A" w:rsidRDefault="00D60D09" w:rsidP="00AD2F8A">
            <w:pPr>
              <w:jc w:val="both"/>
              <w:rPr>
                <w:rFonts w:ascii="Montserrat Light" w:hAnsi="Montserrat Light" w:cs="Arial"/>
                <w:b/>
                <w:bCs/>
                <w:color w:val="000000"/>
                <w:sz w:val="16"/>
                <w:szCs w:val="18"/>
              </w:rPr>
            </w:pPr>
          </w:p>
        </w:tc>
      </w:tr>
      <w:tr w:rsidR="00D60D09" w:rsidRPr="00BC5B2A" w14:paraId="570F413F" w14:textId="77777777" w:rsidTr="00200EE9">
        <w:trPr>
          <w:jc w:val="center"/>
        </w:trPr>
        <w:tc>
          <w:tcPr>
            <w:tcW w:w="0" w:type="auto"/>
            <w:vAlign w:val="bottom"/>
          </w:tcPr>
          <w:p w14:paraId="46F50AF0" w14:textId="77777777" w:rsidR="00D60D09" w:rsidRPr="00BC5B2A" w:rsidRDefault="00D60D09" w:rsidP="00AD2F8A">
            <w:pPr>
              <w:rPr>
                <w:rFonts w:ascii="Montserrat Light" w:hAnsi="Montserrat Light" w:cs="Arial"/>
                <w:color w:val="000000"/>
                <w:sz w:val="16"/>
                <w:szCs w:val="18"/>
                <w:lang w:eastAsia="es-MX"/>
              </w:rPr>
            </w:pPr>
          </w:p>
        </w:tc>
        <w:tc>
          <w:tcPr>
            <w:tcW w:w="0" w:type="auto"/>
            <w:vAlign w:val="bottom"/>
          </w:tcPr>
          <w:p w14:paraId="41B171FA" w14:textId="77777777" w:rsidR="00D60D09" w:rsidRPr="00BC5B2A" w:rsidRDefault="00D60D09" w:rsidP="00AD2F8A">
            <w:pPr>
              <w:rPr>
                <w:rFonts w:ascii="Montserrat Light" w:hAnsi="Montserrat Light" w:cs="Arial"/>
                <w:color w:val="000000"/>
                <w:sz w:val="16"/>
                <w:szCs w:val="18"/>
                <w:lang w:eastAsia="es-MX"/>
              </w:rPr>
            </w:pPr>
          </w:p>
        </w:tc>
        <w:tc>
          <w:tcPr>
            <w:tcW w:w="0" w:type="auto"/>
          </w:tcPr>
          <w:p w14:paraId="4F6E6706"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59733DE6"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351A8FE6" w14:textId="77777777" w:rsidR="00D60D09" w:rsidRPr="00BC5B2A" w:rsidRDefault="00D60D09" w:rsidP="00AD2F8A">
            <w:pPr>
              <w:jc w:val="both"/>
              <w:rPr>
                <w:rFonts w:ascii="Montserrat Light" w:hAnsi="Montserrat Light" w:cs="Arial"/>
                <w:b/>
                <w:bCs/>
                <w:color w:val="000000"/>
                <w:sz w:val="16"/>
                <w:szCs w:val="18"/>
              </w:rPr>
            </w:pPr>
          </w:p>
        </w:tc>
      </w:tr>
      <w:tr w:rsidR="00D60D09" w:rsidRPr="00BC5B2A" w14:paraId="6A408FE6" w14:textId="77777777" w:rsidTr="00200EE9">
        <w:trPr>
          <w:jc w:val="center"/>
        </w:trPr>
        <w:tc>
          <w:tcPr>
            <w:tcW w:w="0" w:type="auto"/>
            <w:vAlign w:val="center"/>
          </w:tcPr>
          <w:p w14:paraId="7F46EDCB" w14:textId="77777777" w:rsidR="00D60D09" w:rsidRPr="00BC5B2A" w:rsidRDefault="00D60D09" w:rsidP="00AD2F8A">
            <w:pPr>
              <w:rPr>
                <w:rFonts w:ascii="Montserrat Light" w:hAnsi="Montserrat Light" w:cs="Arial"/>
                <w:color w:val="000000"/>
                <w:sz w:val="16"/>
                <w:szCs w:val="18"/>
                <w:lang w:eastAsia="es-MX"/>
              </w:rPr>
            </w:pPr>
          </w:p>
        </w:tc>
        <w:tc>
          <w:tcPr>
            <w:tcW w:w="0" w:type="auto"/>
            <w:vAlign w:val="bottom"/>
          </w:tcPr>
          <w:p w14:paraId="5F1D71C4" w14:textId="77777777" w:rsidR="00D60D09" w:rsidRPr="00BC5B2A" w:rsidRDefault="00D60D09" w:rsidP="00AD2F8A">
            <w:pPr>
              <w:rPr>
                <w:rFonts w:ascii="Montserrat Light" w:hAnsi="Montserrat Light" w:cs="Arial"/>
                <w:color w:val="000000"/>
                <w:sz w:val="16"/>
                <w:szCs w:val="18"/>
                <w:lang w:eastAsia="es-MX"/>
              </w:rPr>
            </w:pPr>
          </w:p>
        </w:tc>
        <w:tc>
          <w:tcPr>
            <w:tcW w:w="0" w:type="auto"/>
          </w:tcPr>
          <w:p w14:paraId="07A25123"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790F5286"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5BDDE254" w14:textId="77777777" w:rsidR="00D60D09" w:rsidRPr="00BC5B2A" w:rsidRDefault="00D60D09" w:rsidP="00AD2F8A">
            <w:pPr>
              <w:jc w:val="both"/>
              <w:rPr>
                <w:rFonts w:ascii="Montserrat Light" w:hAnsi="Montserrat Light" w:cs="Arial"/>
                <w:b/>
                <w:bCs/>
                <w:color w:val="000000"/>
                <w:sz w:val="16"/>
                <w:szCs w:val="18"/>
              </w:rPr>
            </w:pPr>
          </w:p>
        </w:tc>
      </w:tr>
      <w:tr w:rsidR="00D60D09" w:rsidRPr="00BC5B2A" w14:paraId="75D1068F" w14:textId="77777777" w:rsidTr="00200EE9">
        <w:trPr>
          <w:jc w:val="center"/>
        </w:trPr>
        <w:tc>
          <w:tcPr>
            <w:tcW w:w="0" w:type="auto"/>
            <w:vAlign w:val="center"/>
          </w:tcPr>
          <w:p w14:paraId="49DD4D29" w14:textId="77777777" w:rsidR="00D60D09" w:rsidRPr="00BC5B2A" w:rsidRDefault="00D60D09" w:rsidP="00AD2F8A">
            <w:pPr>
              <w:rPr>
                <w:rFonts w:ascii="Montserrat Light" w:hAnsi="Montserrat Light" w:cs="Arial"/>
                <w:color w:val="000000"/>
                <w:sz w:val="16"/>
                <w:szCs w:val="18"/>
                <w:lang w:eastAsia="es-MX"/>
              </w:rPr>
            </w:pPr>
          </w:p>
        </w:tc>
        <w:tc>
          <w:tcPr>
            <w:tcW w:w="0" w:type="auto"/>
            <w:vAlign w:val="bottom"/>
          </w:tcPr>
          <w:p w14:paraId="49E5F93B" w14:textId="77777777" w:rsidR="00D60D09" w:rsidRPr="00BC5B2A" w:rsidRDefault="00D60D09" w:rsidP="00AD2F8A">
            <w:pPr>
              <w:rPr>
                <w:rFonts w:ascii="Montserrat Light" w:hAnsi="Montserrat Light" w:cs="Arial"/>
                <w:color w:val="000000"/>
                <w:sz w:val="16"/>
                <w:szCs w:val="18"/>
                <w:lang w:eastAsia="es-MX"/>
              </w:rPr>
            </w:pPr>
          </w:p>
        </w:tc>
        <w:tc>
          <w:tcPr>
            <w:tcW w:w="0" w:type="auto"/>
          </w:tcPr>
          <w:p w14:paraId="16973663"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420E214C" w14:textId="77777777" w:rsidR="00D60D09" w:rsidRPr="00BC5B2A" w:rsidRDefault="00D60D09" w:rsidP="00AD2F8A">
            <w:pPr>
              <w:jc w:val="both"/>
              <w:rPr>
                <w:rFonts w:ascii="Montserrat Light" w:hAnsi="Montserrat Light" w:cs="Arial"/>
                <w:b/>
                <w:bCs/>
                <w:color w:val="000000"/>
                <w:sz w:val="16"/>
                <w:szCs w:val="18"/>
              </w:rPr>
            </w:pPr>
          </w:p>
        </w:tc>
        <w:tc>
          <w:tcPr>
            <w:tcW w:w="0" w:type="auto"/>
          </w:tcPr>
          <w:p w14:paraId="33203654" w14:textId="77777777" w:rsidR="00D60D09" w:rsidRPr="00BC5B2A" w:rsidRDefault="00D60D09" w:rsidP="00AD2F8A">
            <w:pPr>
              <w:jc w:val="both"/>
              <w:rPr>
                <w:rFonts w:ascii="Montserrat Light" w:hAnsi="Montserrat Light" w:cs="Arial"/>
                <w:b/>
                <w:bCs/>
                <w:color w:val="000000"/>
                <w:sz w:val="16"/>
                <w:szCs w:val="18"/>
              </w:rPr>
            </w:pPr>
          </w:p>
        </w:tc>
      </w:tr>
    </w:tbl>
    <w:p w14:paraId="6EF5982E" w14:textId="77777777" w:rsidR="00D60D09" w:rsidRDefault="00D60D09" w:rsidP="00D60D09">
      <w:pPr>
        <w:ind w:firstLine="360"/>
        <w:jc w:val="both"/>
        <w:rPr>
          <w:rFonts w:ascii="Montserrat Light" w:hAnsi="Montserrat Light" w:cs="Arial"/>
          <w:b/>
          <w:bCs/>
          <w:color w:val="000000"/>
          <w:sz w:val="16"/>
          <w:szCs w:val="18"/>
        </w:rPr>
      </w:pPr>
    </w:p>
    <w:p w14:paraId="584C09B0" w14:textId="77777777" w:rsidR="00200EE9" w:rsidRDefault="00200EE9" w:rsidP="00D60D09">
      <w:pPr>
        <w:ind w:firstLine="360"/>
        <w:jc w:val="both"/>
        <w:rPr>
          <w:rFonts w:ascii="Montserrat Light" w:hAnsi="Montserrat Light" w:cs="Arial"/>
          <w:b/>
          <w:bCs/>
          <w:color w:val="000000"/>
          <w:sz w:val="16"/>
          <w:szCs w:val="18"/>
        </w:rPr>
      </w:pPr>
    </w:p>
    <w:p w14:paraId="781C8598" w14:textId="77777777" w:rsidR="00200EE9" w:rsidRPr="00BC5B2A" w:rsidRDefault="00200EE9" w:rsidP="00D60D09">
      <w:pPr>
        <w:ind w:firstLine="360"/>
        <w:jc w:val="both"/>
        <w:rPr>
          <w:rFonts w:ascii="Montserrat Light" w:hAnsi="Montserrat Light" w:cs="Arial"/>
          <w:b/>
          <w:bCs/>
          <w:color w:val="000000"/>
          <w:sz w:val="16"/>
          <w:szCs w:val="18"/>
        </w:rPr>
      </w:pPr>
    </w:p>
    <w:tbl>
      <w:tblPr>
        <w:tblStyle w:val="Tablaconcuadrcula"/>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D60D09" w:rsidRPr="00BC5B2A" w14:paraId="4616FBE5" w14:textId="77777777" w:rsidTr="00AD2F8A">
        <w:trPr>
          <w:jc w:val="center"/>
        </w:trPr>
        <w:tc>
          <w:tcPr>
            <w:tcW w:w="3227" w:type="dxa"/>
            <w:tcBorders>
              <w:top w:val="single" w:sz="4" w:space="0" w:color="auto"/>
            </w:tcBorders>
          </w:tcPr>
          <w:p w14:paraId="5EDBFCD8" w14:textId="77777777" w:rsidR="00D60D09" w:rsidRPr="00BC5B2A" w:rsidRDefault="00D60D09" w:rsidP="00AD2F8A">
            <w:pPr>
              <w:jc w:val="center"/>
              <w:rPr>
                <w:rFonts w:ascii="Montserrat Light" w:eastAsia="Calibri" w:hAnsi="Montserrat Light" w:cs="Arial"/>
                <w:sz w:val="12"/>
              </w:rPr>
            </w:pPr>
            <w:r w:rsidRPr="00BC5B2A">
              <w:rPr>
                <w:rFonts w:ascii="Montserrat Light" w:eastAsia="Calibri" w:hAnsi="Montserrat Light" w:cs="Arial"/>
                <w:sz w:val="12"/>
              </w:rPr>
              <w:t>NOMBRE Y FIRMA</w:t>
            </w:r>
          </w:p>
          <w:p w14:paraId="387FC61B" w14:textId="77777777" w:rsidR="00D60D09" w:rsidRPr="00BC5B2A" w:rsidRDefault="00D60D09" w:rsidP="00AD2F8A">
            <w:pPr>
              <w:jc w:val="center"/>
              <w:rPr>
                <w:rFonts w:ascii="Montserrat Light" w:eastAsia="Calibri" w:hAnsi="Montserrat Light" w:cs="Arial"/>
                <w:sz w:val="12"/>
              </w:rPr>
            </w:pPr>
            <w:r w:rsidRPr="00BC5B2A">
              <w:rPr>
                <w:rFonts w:ascii="Montserrat Light" w:eastAsia="Calibri" w:hAnsi="Montserrat Light" w:cs="Arial"/>
                <w:sz w:val="12"/>
              </w:rPr>
              <w:t>JEFE O ENCARGADO DE BANCO DE SANGRE, CENTRO DE COL</w:t>
            </w:r>
            <w:r>
              <w:rPr>
                <w:rFonts w:ascii="Montserrat Light" w:eastAsia="Calibri" w:hAnsi="Montserrat Light" w:cs="Arial"/>
                <w:sz w:val="12"/>
              </w:rPr>
              <w:t>ECTA O SERVICIO DE TRANSFUSIÓN</w:t>
            </w:r>
          </w:p>
        </w:tc>
        <w:tc>
          <w:tcPr>
            <w:tcW w:w="283" w:type="dxa"/>
          </w:tcPr>
          <w:p w14:paraId="18DFD945" w14:textId="77777777" w:rsidR="00D60D09" w:rsidRPr="00BC5B2A" w:rsidRDefault="00D60D09" w:rsidP="00AD2F8A">
            <w:pPr>
              <w:jc w:val="center"/>
              <w:rPr>
                <w:rFonts w:ascii="Montserrat Light" w:eastAsia="Calibri" w:hAnsi="Montserrat Light" w:cs="Arial"/>
                <w:sz w:val="12"/>
              </w:rPr>
            </w:pPr>
          </w:p>
        </w:tc>
        <w:tc>
          <w:tcPr>
            <w:tcW w:w="284" w:type="dxa"/>
          </w:tcPr>
          <w:p w14:paraId="5E9EEF47" w14:textId="77777777" w:rsidR="00D60D09" w:rsidRPr="00BC5B2A" w:rsidRDefault="00D60D09" w:rsidP="00AD2F8A">
            <w:pPr>
              <w:jc w:val="center"/>
              <w:rPr>
                <w:rFonts w:ascii="Montserrat Light" w:eastAsia="Calibri" w:hAnsi="Montserrat Light" w:cs="Arial"/>
                <w:sz w:val="12"/>
              </w:rPr>
            </w:pPr>
          </w:p>
        </w:tc>
        <w:tc>
          <w:tcPr>
            <w:tcW w:w="2835" w:type="dxa"/>
            <w:tcBorders>
              <w:top w:val="single" w:sz="4" w:space="0" w:color="auto"/>
            </w:tcBorders>
          </w:tcPr>
          <w:p w14:paraId="124E4E03" w14:textId="77777777" w:rsidR="00D60D09" w:rsidRPr="00BC5B2A" w:rsidRDefault="00D60D09" w:rsidP="00AD2F8A">
            <w:pPr>
              <w:jc w:val="center"/>
              <w:rPr>
                <w:rFonts w:ascii="Montserrat Light" w:eastAsia="Calibri" w:hAnsi="Montserrat Light" w:cs="Arial"/>
                <w:sz w:val="12"/>
              </w:rPr>
            </w:pPr>
            <w:r w:rsidRPr="00BC5B2A">
              <w:rPr>
                <w:rFonts w:ascii="Montserrat Light" w:eastAsia="Calibri" w:hAnsi="Montserrat Light" w:cs="Arial"/>
                <w:sz w:val="12"/>
              </w:rPr>
              <w:t>NOMBRE Y FIRMA</w:t>
            </w:r>
          </w:p>
          <w:p w14:paraId="61138D0C" w14:textId="77777777" w:rsidR="00D60D09" w:rsidRPr="00BC5B2A" w:rsidRDefault="00D60D09" w:rsidP="00AD2F8A">
            <w:pPr>
              <w:jc w:val="center"/>
              <w:rPr>
                <w:rFonts w:ascii="Montserrat Light" w:eastAsia="Calibri" w:hAnsi="Montserrat Light" w:cs="Arial"/>
                <w:sz w:val="12"/>
              </w:rPr>
            </w:pPr>
            <w:r w:rsidRPr="00BC5B2A">
              <w:rPr>
                <w:rFonts w:ascii="Montserrat Light" w:eastAsia="Calibri" w:hAnsi="Montserrat Light" w:cs="Arial"/>
                <w:sz w:val="12"/>
              </w:rPr>
              <w:t>ENLACE ASIGNADO POR EL LICITANTE ADJUDICADO</w:t>
            </w:r>
          </w:p>
        </w:tc>
      </w:tr>
    </w:tbl>
    <w:p w14:paraId="7ACA67AA" w14:textId="77777777" w:rsidR="00D60D09" w:rsidRDefault="00D60D09" w:rsidP="00D60D09">
      <w:pPr>
        <w:ind w:left="4248"/>
        <w:rPr>
          <w:rFonts w:ascii="Montserrat Light" w:eastAsia="Calibri" w:hAnsi="Montserrat Light" w:cs="Arial"/>
          <w:sz w:val="16"/>
        </w:rPr>
      </w:pPr>
    </w:p>
    <w:p w14:paraId="793DFE31" w14:textId="77777777" w:rsidR="00200EE9" w:rsidRDefault="00200EE9" w:rsidP="00D60D09">
      <w:pPr>
        <w:ind w:left="4248"/>
        <w:rPr>
          <w:rFonts w:ascii="Montserrat Light" w:eastAsia="Calibri" w:hAnsi="Montserrat Light" w:cs="Arial"/>
          <w:sz w:val="16"/>
        </w:rPr>
      </w:pPr>
    </w:p>
    <w:p w14:paraId="5A4DA63E" w14:textId="77777777" w:rsidR="00200EE9" w:rsidRPr="00BC5B2A" w:rsidRDefault="00200EE9" w:rsidP="00D60D09">
      <w:pPr>
        <w:ind w:left="4248"/>
        <w:rPr>
          <w:rFonts w:ascii="Montserrat Light" w:eastAsia="Calibri" w:hAnsi="Montserrat Light" w:cs="Arial"/>
          <w:sz w:val="16"/>
        </w:rPr>
      </w:pPr>
    </w:p>
    <w:p w14:paraId="41F7DF0A" w14:textId="77777777" w:rsidR="00D60D09" w:rsidRPr="00BC5B2A" w:rsidRDefault="00D60D09" w:rsidP="00D60D09">
      <w:pPr>
        <w:ind w:left="4248"/>
        <w:rPr>
          <w:rFonts w:ascii="Montserrat Light" w:eastAsia="Calibri" w:hAnsi="Montserrat Light" w:cs="Arial"/>
          <w:sz w:val="16"/>
        </w:rPr>
      </w:pPr>
    </w:p>
    <w:tbl>
      <w:tblPr>
        <w:tblStyle w:val="Tablaconcuadrcula"/>
        <w:tblW w:w="4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tblGrid>
      <w:tr w:rsidR="00D60D09" w:rsidRPr="00BC5B2A" w14:paraId="3F5042A9" w14:textId="77777777" w:rsidTr="00AD2F8A">
        <w:trPr>
          <w:jc w:val="center"/>
        </w:trPr>
        <w:tc>
          <w:tcPr>
            <w:tcW w:w="4406" w:type="dxa"/>
            <w:tcBorders>
              <w:bottom w:val="single" w:sz="4" w:space="0" w:color="auto"/>
            </w:tcBorders>
          </w:tcPr>
          <w:p w14:paraId="5D346D41" w14:textId="77777777" w:rsidR="00D60D09" w:rsidRPr="00BC5B2A" w:rsidRDefault="00D60D09" w:rsidP="00AD2F8A">
            <w:pPr>
              <w:rPr>
                <w:rFonts w:ascii="Montserrat Light" w:hAnsi="Montserrat Light" w:cs="Arial"/>
                <w:sz w:val="12"/>
              </w:rPr>
            </w:pPr>
          </w:p>
        </w:tc>
      </w:tr>
      <w:tr w:rsidR="00D60D09" w:rsidRPr="00BC5B2A" w14:paraId="39A4EF24" w14:textId="77777777" w:rsidTr="00AD2F8A">
        <w:trPr>
          <w:jc w:val="center"/>
        </w:trPr>
        <w:tc>
          <w:tcPr>
            <w:tcW w:w="4406" w:type="dxa"/>
            <w:tcBorders>
              <w:top w:val="single" w:sz="4" w:space="0" w:color="auto"/>
            </w:tcBorders>
          </w:tcPr>
          <w:p w14:paraId="051A2464" w14:textId="77777777" w:rsidR="00D60D09" w:rsidRPr="00BC5B2A" w:rsidRDefault="00D60D09" w:rsidP="00AD2F8A">
            <w:pPr>
              <w:jc w:val="center"/>
              <w:rPr>
                <w:rFonts w:ascii="Montserrat Light" w:eastAsia="Calibri" w:hAnsi="Montserrat Light" w:cs="Arial"/>
                <w:sz w:val="12"/>
              </w:rPr>
            </w:pPr>
            <w:r w:rsidRPr="00BC5B2A">
              <w:rPr>
                <w:rFonts w:ascii="Montserrat Light" w:eastAsia="Calibri" w:hAnsi="Montserrat Light" w:cs="Arial"/>
                <w:sz w:val="12"/>
              </w:rPr>
              <w:t>NOMBRE Y FIRMA</w:t>
            </w:r>
          </w:p>
          <w:p w14:paraId="56F2BF62" w14:textId="77777777" w:rsidR="00D60D09" w:rsidRPr="00BC5B2A" w:rsidRDefault="00D60D09" w:rsidP="00AD2F8A">
            <w:pPr>
              <w:jc w:val="center"/>
              <w:rPr>
                <w:rFonts w:ascii="Montserrat Light" w:eastAsia="Calibri" w:hAnsi="Montserrat Light" w:cs="Arial"/>
                <w:sz w:val="12"/>
              </w:rPr>
            </w:pPr>
            <w:r w:rsidRPr="00BC5B2A">
              <w:rPr>
                <w:rFonts w:ascii="Montserrat Light" w:eastAsia="Calibri" w:hAnsi="Montserrat Light" w:cs="Arial"/>
                <w:sz w:val="12"/>
              </w:rPr>
              <w:t>ADMINISTRADOR DEL CONTRATO</w:t>
            </w:r>
          </w:p>
        </w:tc>
      </w:tr>
    </w:tbl>
    <w:p w14:paraId="0241BC58" w14:textId="2EE321A9" w:rsidR="00143FF4" w:rsidRDefault="00143FF4" w:rsidP="001C053C"/>
    <w:p w14:paraId="5A8F11E2" w14:textId="3DADF281" w:rsidR="00143FF4" w:rsidRDefault="00143FF4" w:rsidP="001C053C"/>
    <w:p w14:paraId="553D0BD0" w14:textId="21FB194F" w:rsidR="00143FF4" w:rsidRDefault="00143FF4" w:rsidP="001C053C"/>
    <w:p w14:paraId="3906B102" w14:textId="50C1743D" w:rsidR="00143FF4" w:rsidRDefault="00143FF4" w:rsidP="001C053C"/>
    <w:p w14:paraId="2895322F" w14:textId="7EB30FBC" w:rsidR="00143FF4" w:rsidRDefault="00143FF4" w:rsidP="001C053C"/>
    <w:p w14:paraId="366F9742" w14:textId="720A9178" w:rsidR="00143FF4" w:rsidRDefault="00143FF4" w:rsidP="001C053C"/>
    <w:p w14:paraId="1A7BA846" w14:textId="14F34CB0" w:rsidR="00143FF4" w:rsidRDefault="00143FF4" w:rsidP="001C053C"/>
    <w:p w14:paraId="54D1CBCF" w14:textId="0F84B62B" w:rsidR="00143FF4" w:rsidRDefault="00143FF4" w:rsidP="001C053C"/>
    <w:p w14:paraId="328F9B43" w14:textId="3EDBD90E" w:rsidR="00143FF4" w:rsidRDefault="00D60D09" w:rsidP="00200EE9">
      <w:pPr>
        <w:jc w:val="center"/>
        <w:rPr>
          <w:rFonts w:ascii="Montserrat" w:hAnsi="Montserrat"/>
          <w:b/>
          <w:bCs/>
        </w:rPr>
      </w:pPr>
      <w:r w:rsidRPr="00D60D09">
        <w:rPr>
          <w:rFonts w:ascii="Montserrat" w:hAnsi="Montserrat"/>
          <w:b/>
          <w:bCs/>
        </w:rPr>
        <w:t>ANEXO T9.1 FORMATO DE NOTIFICACION DE PENAS CONVENSIONALES</w:t>
      </w:r>
    </w:p>
    <w:p w14:paraId="5D05F9D0" w14:textId="77777777" w:rsidR="00200EE9" w:rsidRDefault="00200EE9" w:rsidP="00D60D09">
      <w:pPr>
        <w:suppressAutoHyphens w:val="0"/>
        <w:rPr>
          <w:rFonts w:ascii="Montserrat Light" w:eastAsiaTheme="minorHAnsi" w:hAnsi="Montserrat Light" w:cs="Arial"/>
          <w:caps/>
          <w:sz w:val="18"/>
          <w:szCs w:val="22"/>
          <w:lang w:val="es-MX" w:eastAsia="en-US"/>
        </w:rPr>
      </w:pPr>
    </w:p>
    <w:p w14:paraId="4D37C73F" w14:textId="77777777" w:rsidR="00D60D09" w:rsidRPr="00D60D09" w:rsidRDefault="00D60D09" w:rsidP="00D60D09">
      <w:pPr>
        <w:suppressAutoHyphens w:val="0"/>
        <w:rPr>
          <w:rFonts w:ascii="Montserrat Light" w:eastAsiaTheme="minorHAnsi" w:hAnsi="Montserrat Light" w:cs="Arial"/>
          <w:caps/>
          <w:sz w:val="18"/>
          <w:szCs w:val="22"/>
          <w:lang w:val="es-MX" w:eastAsia="en-US"/>
        </w:rPr>
      </w:pPr>
      <w:r w:rsidRPr="00D60D09">
        <w:rPr>
          <w:rFonts w:ascii="Montserrat Light" w:eastAsiaTheme="minorHAnsi" w:hAnsi="Montserrat Light" w:cs="Arial"/>
          <w:caps/>
          <w:sz w:val="18"/>
          <w:szCs w:val="22"/>
          <w:lang w:val="es-MX" w:eastAsia="en-US"/>
        </w:rPr>
        <w:t>PARTIDA</w:t>
      </w:r>
      <w:proofErr w:type="gramStart"/>
      <w:r w:rsidRPr="00D60D09">
        <w:rPr>
          <w:rFonts w:ascii="Montserrat Light" w:eastAsiaTheme="minorHAnsi" w:hAnsi="Montserrat Light" w:cs="Arial"/>
          <w:caps/>
          <w:sz w:val="18"/>
          <w:szCs w:val="22"/>
          <w:lang w:val="es-MX" w:eastAsia="en-US"/>
        </w:rPr>
        <w:t>:_</w:t>
      </w:r>
      <w:proofErr w:type="gramEnd"/>
      <w:r w:rsidRPr="00D60D09">
        <w:rPr>
          <w:rFonts w:ascii="Montserrat Light" w:eastAsiaTheme="minorHAnsi" w:hAnsi="Montserrat Light" w:cs="Arial"/>
          <w:caps/>
          <w:sz w:val="18"/>
          <w:szCs w:val="22"/>
          <w:lang w:val="es-MX" w:eastAsia="en-US"/>
        </w:rPr>
        <w:t>__________________________________________________</w:t>
      </w:r>
    </w:p>
    <w:p w14:paraId="6FE3980C" w14:textId="77777777" w:rsidR="00D60D09" w:rsidRPr="00D60D09" w:rsidRDefault="00D60D09" w:rsidP="00D60D09">
      <w:pPr>
        <w:suppressAutoHyphens w:val="0"/>
        <w:rPr>
          <w:rFonts w:ascii="Montserrat Light" w:eastAsiaTheme="minorHAnsi" w:hAnsi="Montserrat Light" w:cs="Arial"/>
          <w:caps/>
          <w:sz w:val="18"/>
          <w:szCs w:val="22"/>
          <w:lang w:val="es-MX" w:eastAsia="en-US"/>
        </w:rPr>
      </w:pPr>
      <w:r w:rsidRPr="00D60D09">
        <w:rPr>
          <w:rFonts w:ascii="Montserrat Light" w:eastAsiaTheme="minorHAnsi" w:hAnsi="Montserrat Light" w:cs="Arial"/>
          <w:caps/>
          <w:sz w:val="18"/>
          <w:szCs w:val="22"/>
          <w:lang w:val="es-MX" w:eastAsia="en-US"/>
        </w:rPr>
        <w:t>REGIÓN: _________</w:t>
      </w:r>
    </w:p>
    <w:p w14:paraId="094CEE3D" w14:textId="77777777" w:rsidR="00D60D09" w:rsidRPr="00D60D09" w:rsidRDefault="00D60D09" w:rsidP="00D60D09">
      <w:pPr>
        <w:suppressAutoHyphens w:val="0"/>
        <w:rPr>
          <w:rFonts w:ascii="Montserrat Light" w:eastAsiaTheme="minorHAnsi" w:hAnsi="Montserrat Light" w:cs="Arial"/>
          <w:sz w:val="18"/>
          <w:szCs w:val="22"/>
          <w:lang w:val="es-MX" w:eastAsia="en-US"/>
        </w:rPr>
      </w:pPr>
      <w:r w:rsidRPr="00D60D09">
        <w:rPr>
          <w:rFonts w:ascii="Montserrat Light" w:eastAsiaTheme="minorHAnsi" w:hAnsi="Montserrat Light" w:cs="Arial"/>
          <w:caps/>
          <w:sz w:val="18"/>
          <w:szCs w:val="22"/>
          <w:lang w:val="es-MX" w:eastAsia="en-US"/>
        </w:rPr>
        <w:t>Delegación/UMAE</w:t>
      </w:r>
      <w:proofErr w:type="gramStart"/>
      <w:r w:rsidRPr="00D60D09">
        <w:rPr>
          <w:rFonts w:ascii="Montserrat Light" w:eastAsiaTheme="minorHAnsi" w:hAnsi="Montserrat Light" w:cs="Arial"/>
          <w:sz w:val="18"/>
          <w:szCs w:val="22"/>
          <w:lang w:val="es-MX" w:eastAsia="en-US"/>
        </w:rPr>
        <w:t>:_</w:t>
      </w:r>
      <w:proofErr w:type="gramEnd"/>
      <w:r w:rsidRPr="00D60D09">
        <w:rPr>
          <w:rFonts w:ascii="Montserrat Light" w:eastAsiaTheme="minorHAnsi" w:hAnsi="Montserrat Light" w:cs="Arial"/>
          <w:sz w:val="18"/>
          <w:szCs w:val="22"/>
          <w:lang w:val="es-MX" w:eastAsia="en-US"/>
        </w:rPr>
        <w:t>_______________________________________</w:t>
      </w:r>
    </w:p>
    <w:p w14:paraId="675C4099" w14:textId="77777777" w:rsidR="00D60D09" w:rsidRPr="00D60D09" w:rsidRDefault="00D60D09" w:rsidP="00D60D09">
      <w:pPr>
        <w:suppressAutoHyphens w:val="0"/>
        <w:rPr>
          <w:rFonts w:ascii="Montserrat Light" w:eastAsiaTheme="minorHAnsi" w:hAnsi="Montserrat Light" w:cs="Arial"/>
          <w:caps/>
          <w:sz w:val="18"/>
          <w:szCs w:val="22"/>
          <w:lang w:val="es-MX" w:eastAsia="en-US"/>
        </w:rPr>
      </w:pPr>
      <w:r w:rsidRPr="00D60D09">
        <w:rPr>
          <w:rFonts w:ascii="Montserrat Light" w:eastAsiaTheme="minorHAnsi" w:hAnsi="Montserrat Light" w:cs="Arial"/>
          <w:caps/>
          <w:sz w:val="18"/>
          <w:szCs w:val="22"/>
          <w:lang w:val="es-MX" w:eastAsia="en-US"/>
        </w:rPr>
        <w:t>Unidad Médica</w:t>
      </w:r>
      <w:proofErr w:type="gramStart"/>
      <w:r w:rsidRPr="00D60D09">
        <w:rPr>
          <w:rFonts w:ascii="Montserrat Light" w:eastAsiaTheme="minorHAnsi" w:hAnsi="Montserrat Light" w:cs="Arial"/>
          <w:caps/>
          <w:sz w:val="18"/>
          <w:szCs w:val="22"/>
          <w:lang w:val="es-MX" w:eastAsia="en-US"/>
        </w:rPr>
        <w:t>:_</w:t>
      </w:r>
      <w:proofErr w:type="gramEnd"/>
      <w:r w:rsidRPr="00D60D09">
        <w:rPr>
          <w:rFonts w:ascii="Montserrat Light" w:eastAsiaTheme="minorHAnsi" w:hAnsi="Montserrat Light" w:cs="Arial"/>
          <w:caps/>
          <w:sz w:val="18"/>
          <w:szCs w:val="22"/>
          <w:lang w:val="es-MX" w:eastAsia="en-US"/>
        </w:rPr>
        <w:t>__________________________________________</w:t>
      </w:r>
    </w:p>
    <w:p w14:paraId="59270E63" w14:textId="77777777" w:rsidR="00D60D09" w:rsidRPr="00D60D09" w:rsidRDefault="00D60D09" w:rsidP="00D60D09">
      <w:pPr>
        <w:suppressAutoHyphens w:val="0"/>
        <w:rPr>
          <w:rFonts w:ascii="Montserrat Light" w:eastAsiaTheme="minorHAnsi" w:hAnsi="Montserrat Light" w:cs="Arial"/>
          <w:caps/>
          <w:sz w:val="18"/>
          <w:szCs w:val="22"/>
          <w:lang w:val="es-MX" w:eastAsia="en-US"/>
        </w:rPr>
      </w:pPr>
      <w:r w:rsidRPr="00D60D09">
        <w:rPr>
          <w:rFonts w:ascii="Montserrat Light" w:eastAsiaTheme="minorHAnsi" w:hAnsi="Montserrat Light" w:cs="Arial"/>
          <w:caps/>
          <w:sz w:val="18"/>
          <w:szCs w:val="22"/>
          <w:lang w:val="es-MX" w:eastAsia="en-US"/>
        </w:rPr>
        <w:t>Información coRRESPONDIENTE AL MES DE</w:t>
      </w:r>
      <w:proofErr w:type="gramStart"/>
      <w:r w:rsidRPr="00D60D09">
        <w:rPr>
          <w:rFonts w:ascii="Montserrat Light" w:eastAsiaTheme="minorHAnsi" w:hAnsi="Montserrat Light" w:cs="Arial"/>
          <w:caps/>
          <w:sz w:val="18"/>
          <w:szCs w:val="22"/>
          <w:lang w:val="es-MX" w:eastAsia="en-US"/>
        </w:rPr>
        <w:t>:_</w:t>
      </w:r>
      <w:proofErr w:type="gramEnd"/>
      <w:r w:rsidRPr="00D60D09">
        <w:rPr>
          <w:rFonts w:ascii="Montserrat Light" w:eastAsiaTheme="minorHAnsi" w:hAnsi="Montserrat Light" w:cs="Arial"/>
          <w:caps/>
          <w:sz w:val="18"/>
          <w:szCs w:val="22"/>
          <w:lang w:val="es-MX" w:eastAsia="en-US"/>
        </w:rPr>
        <w:t>__________________</w:t>
      </w:r>
    </w:p>
    <w:p w14:paraId="4A5FDFE1" w14:textId="77777777" w:rsidR="00D60D09" w:rsidRPr="00D60D09" w:rsidRDefault="00D60D09" w:rsidP="00D60D09">
      <w:pPr>
        <w:suppressAutoHyphens w:val="0"/>
        <w:rPr>
          <w:rFonts w:ascii="Montserrat Light" w:eastAsiaTheme="minorHAnsi" w:hAnsi="Montserrat Light" w:cs="Arial"/>
          <w:caps/>
          <w:sz w:val="18"/>
          <w:szCs w:val="22"/>
          <w:lang w:val="es-MX" w:eastAsia="en-US"/>
        </w:rPr>
      </w:pPr>
      <w:r w:rsidRPr="00D60D09">
        <w:rPr>
          <w:rFonts w:ascii="Montserrat Light" w:eastAsiaTheme="minorHAnsi" w:hAnsi="Montserrat Light" w:cs="Arial"/>
          <w:caps/>
          <w:sz w:val="18"/>
          <w:szCs w:val="22"/>
          <w:lang w:val="es-MX" w:eastAsia="en-US"/>
        </w:rPr>
        <w:t>nÚMERO DE cONTRATO</w:t>
      </w:r>
      <w:proofErr w:type="gramStart"/>
      <w:r w:rsidRPr="00D60D09">
        <w:rPr>
          <w:rFonts w:ascii="Montserrat Light" w:eastAsiaTheme="minorHAnsi" w:hAnsi="Montserrat Light" w:cs="Arial"/>
          <w:caps/>
          <w:sz w:val="18"/>
          <w:szCs w:val="22"/>
          <w:lang w:val="es-MX" w:eastAsia="en-US"/>
        </w:rPr>
        <w:t>:_</w:t>
      </w:r>
      <w:proofErr w:type="gramEnd"/>
      <w:r w:rsidRPr="00D60D09">
        <w:rPr>
          <w:rFonts w:ascii="Montserrat Light" w:eastAsiaTheme="minorHAnsi" w:hAnsi="Montserrat Light" w:cs="Arial"/>
          <w:caps/>
          <w:sz w:val="18"/>
          <w:szCs w:val="22"/>
          <w:lang w:val="es-MX" w:eastAsia="en-US"/>
        </w:rPr>
        <w:t>___________________________________</w:t>
      </w:r>
    </w:p>
    <w:p w14:paraId="3ABAEA71" w14:textId="77777777" w:rsidR="007C185B" w:rsidRDefault="007C185B" w:rsidP="00D60D09">
      <w:pPr>
        <w:suppressAutoHyphens w:val="0"/>
        <w:spacing w:after="200" w:line="276" w:lineRule="auto"/>
        <w:jc w:val="both"/>
        <w:rPr>
          <w:rFonts w:ascii="Montserrat Light" w:eastAsiaTheme="minorHAnsi" w:hAnsi="Montserrat Light" w:cs="Arial"/>
          <w:caps/>
          <w:sz w:val="22"/>
          <w:szCs w:val="22"/>
          <w:lang w:val="es-MX" w:eastAsia="en-US"/>
        </w:rPr>
      </w:pPr>
    </w:p>
    <w:p w14:paraId="7279E390" w14:textId="77777777" w:rsidR="00D60D09" w:rsidRPr="00D60D09" w:rsidRDefault="00D60D09" w:rsidP="00D60D09">
      <w:pPr>
        <w:suppressAutoHyphens w:val="0"/>
        <w:spacing w:after="200" w:line="276" w:lineRule="auto"/>
        <w:jc w:val="both"/>
        <w:rPr>
          <w:rFonts w:ascii="Montserrat Light" w:eastAsiaTheme="minorHAnsi" w:hAnsi="Montserrat Light" w:cs="Arial"/>
          <w:sz w:val="22"/>
          <w:szCs w:val="22"/>
          <w:lang w:val="es-MX" w:eastAsia="en-US"/>
        </w:rPr>
      </w:pPr>
      <w:r w:rsidRPr="00D60D09">
        <w:rPr>
          <w:rFonts w:ascii="Montserrat Light" w:eastAsiaTheme="minorHAnsi" w:hAnsi="Montserrat Light" w:cs="Arial"/>
          <w:caps/>
          <w:sz w:val="22"/>
          <w:szCs w:val="22"/>
          <w:lang w:val="es-MX" w:eastAsia="en-US"/>
        </w:rPr>
        <w:t>m</w:t>
      </w:r>
      <w:r w:rsidRPr="00D60D09">
        <w:rPr>
          <w:rFonts w:ascii="Montserrat Light" w:eastAsiaTheme="minorHAnsi" w:hAnsi="Montserrat Light" w:cs="Arial"/>
          <w:sz w:val="22"/>
          <w:szCs w:val="22"/>
          <w:lang w:val="es-MX" w:eastAsia="en-US"/>
        </w:rPr>
        <w:t xml:space="preserve">ediante el presente documento se notifica </w:t>
      </w:r>
      <w:r w:rsidRPr="00D60D09">
        <w:rPr>
          <w:rFonts w:ascii="Montserrat Light" w:eastAsiaTheme="minorHAnsi" w:hAnsi="Montserrat Light" w:cs="Arial"/>
          <w:b/>
          <w:sz w:val="22"/>
          <w:szCs w:val="22"/>
          <w:lang w:val="es-MX" w:eastAsia="en-US"/>
        </w:rPr>
        <w:t>al administrador del contrato</w:t>
      </w:r>
      <w:r w:rsidRPr="00D60D09">
        <w:rPr>
          <w:rFonts w:ascii="Montserrat Light" w:eastAsiaTheme="minorHAnsi" w:hAnsi="Montserrat Light" w:cs="Arial"/>
          <w:sz w:val="22"/>
          <w:szCs w:val="22"/>
          <w:lang w:val="es-MX" w:eastAsia="en-US"/>
        </w:rPr>
        <w:t xml:space="preserve"> de la pena convencional aplicable.</w:t>
      </w:r>
    </w:p>
    <w:p w14:paraId="491C0F30" w14:textId="77777777" w:rsidR="00D60D09" w:rsidRPr="00D60D09" w:rsidRDefault="00D60D09" w:rsidP="00D60D09">
      <w:pPr>
        <w:suppressAutoHyphens w:val="0"/>
        <w:spacing w:after="200" w:line="276" w:lineRule="auto"/>
        <w:jc w:val="both"/>
        <w:rPr>
          <w:rFonts w:ascii="Montserrat Light" w:eastAsiaTheme="minorHAnsi" w:hAnsi="Montserrat Light" w:cs="Arial"/>
          <w:sz w:val="22"/>
          <w:szCs w:val="22"/>
          <w:lang w:val="es-MX" w:eastAsia="en-US"/>
        </w:rPr>
      </w:pPr>
      <w:r w:rsidRPr="00D60D09">
        <w:rPr>
          <w:rFonts w:ascii="Montserrat Light" w:eastAsiaTheme="minorHAnsi" w:hAnsi="Montserrat Light" w:cs="Arial"/>
          <w:sz w:val="22"/>
          <w:szCs w:val="22"/>
          <w:lang w:val="es-MX" w:eastAsia="en-US"/>
        </w:rPr>
        <w:t>El cual el proveedor es acreedor toda vez que esta área de BANCO DE SANGRE/CENTRO DE COLECTA/ SERVICIO DE TRANSFUSIÓN ha identificado el incumplimiento siguiente:</w:t>
      </w:r>
    </w:p>
    <w:tbl>
      <w:tblPr>
        <w:tblStyle w:val="Tablaconcuadrcula2"/>
        <w:tblW w:w="9673" w:type="dxa"/>
        <w:jc w:val="center"/>
        <w:tblLook w:val="04A0" w:firstRow="1" w:lastRow="0" w:firstColumn="1" w:lastColumn="0" w:noHBand="0" w:noVBand="1"/>
      </w:tblPr>
      <w:tblGrid>
        <w:gridCol w:w="1539"/>
        <w:gridCol w:w="1709"/>
        <w:gridCol w:w="3420"/>
        <w:gridCol w:w="3005"/>
      </w:tblGrid>
      <w:tr w:rsidR="00D60D09" w:rsidRPr="00D60D09" w14:paraId="53782FC7" w14:textId="77777777" w:rsidTr="00200EE9">
        <w:trPr>
          <w:trHeight w:val="540"/>
          <w:jc w:val="center"/>
        </w:trPr>
        <w:tc>
          <w:tcPr>
            <w:tcW w:w="1539" w:type="dxa"/>
            <w:vAlign w:val="center"/>
          </w:tcPr>
          <w:p w14:paraId="38505028" w14:textId="77777777" w:rsidR="00D60D09" w:rsidRPr="00D60D09" w:rsidRDefault="00D60D09" w:rsidP="00D60D09">
            <w:pPr>
              <w:suppressAutoHyphens w:val="0"/>
              <w:spacing w:after="200" w:line="276" w:lineRule="auto"/>
              <w:jc w:val="center"/>
              <w:rPr>
                <w:rFonts w:ascii="Montserrat Light" w:hAnsi="Montserrat Light" w:cs="Arial"/>
                <w:b/>
                <w:sz w:val="18"/>
                <w:lang w:val="es-MX" w:eastAsia="en-US"/>
              </w:rPr>
            </w:pPr>
            <w:r w:rsidRPr="00D60D09">
              <w:rPr>
                <w:rFonts w:ascii="Montserrat Light" w:hAnsi="Montserrat Light" w:cs="Arial"/>
                <w:b/>
                <w:sz w:val="18"/>
                <w:lang w:val="es-MX" w:eastAsia="en-US"/>
              </w:rPr>
              <w:t>UNIDAD DE MEDIDA</w:t>
            </w:r>
          </w:p>
        </w:tc>
        <w:tc>
          <w:tcPr>
            <w:tcW w:w="1709" w:type="dxa"/>
            <w:vAlign w:val="center"/>
          </w:tcPr>
          <w:p w14:paraId="7C1FEF1C" w14:textId="77777777" w:rsidR="00D60D09" w:rsidRPr="00D60D09" w:rsidRDefault="00D60D09" w:rsidP="00D60D09">
            <w:pPr>
              <w:suppressAutoHyphens w:val="0"/>
              <w:spacing w:after="200" w:line="276" w:lineRule="auto"/>
              <w:jc w:val="center"/>
              <w:rPr>
                <w:rFonts w:ascii="Montserrat Light" w:hAnsi="Montserrat Light" w:cs="Arial"/>
                <w:b/>
                <w:sz w:val="18"/>
                <w:lang w:val="es-MX" w:eastAsia="en-US"/>
              </w:rPr>
            </w:pPr>
            <w:r w:rsidRPr="00D60D09">
              <w:rPr>
                <w:rFonts w:ascii="Montserrat Light" w:hAnsi="Montserrat Light" w:cs="Arial"/>
                <w:b/>
                <w:sz w:val="18"/>
                <w:lang w:val="es-MX" w:eastAsia="en-US"/>
              </w:rPr>
              <w:t>PENA APLICABLE %</w:t>
            </w:r>
          </w:p>
        </w:tc>
        <w:tc>
          <w:tcPr>
            <w:tcW w:w="3420" w:type="dxa"/>
            <w:vAlign w:val="center"/>
          </w:tcPr>
          <w:p w14:paraId="70250A8B" w14:textId="77777777" w:rsidR="00D60D09" w:rsidRPr="00D60D09" w:rsidRDefault="00D60D09" w:rsidP="00D60D09">
            <w:pPr>
              <w:suppressAutoHyphens w:val="0"/>
              <w:spacing w:after="200" w:line="276" w:lineRule="auto"/>
              <w:jc w:val="center"/>
              <w:rPr>
                <w:rFonts w:ascii="Montserrat Light" w:hAnsi="Montserrat Light" w:cs="Arial"/>
                <w:b/>
                <w:sz w:val="18"/>
                <w:lang w:val="es-MX" w:eastAsia="en-US"/>
              </w:rPr>
            </w:pPr>
            <w:r w:rsidRPr="00D60D09">
              <w:rPr>
                <w:rFonts w:ascii="Montserrat Light" w:hAnsi="Montserrat Light" w:cs="Arial"/>
                <w:b/>
                <w:sz w:val="18"/>
                <w:lang w:val="es-MX" w:eastAsia="en-US"/>
              </w:rPr>
              <w:t>COMENTARIO / OBSERVACIÓN</w:t>
            </w:r>
          </w:p>
        </w:tc>
        <w:tc>
          <w:tcPr>
            <w:tcW w:w="3005" w:type="dxa"/>
            <w:vAlign w:val="center"/>
          </w:tcPr>
          <w:p w14:paraId="58125C9F" w14:textId="77777777" w:rsidR="00D60D09" w:rsidRPr="00D60D09" w:rsidRDefault="00D60D09" w:rsidP="00D60D09">
            <w:pPr>
              <w:suppressAutoHyphens w:val="0"/>
              <w:spacing w:after="200" w:line="276" w:lineRule="auto"/>
              <w:jc w:val="center"/>
              <w:rPr>
                <w:rFonts w:ascii="Montserrat Light" w:hAnsi="Montserrat Light" w:cs="Arial"/>
                <w:b/>
                <w:sz w:val="18"/>
                <w:lang w:val="es-MX" w:eastAsia="en-US"/>
              </w:rPr>
            </w:pPr>
            <w:r w:rsidRPr="00D60D09">
              <w:rPr>
                <w:rFonts w:ascii="Montserrat Light" w:hAnsi="Montserrat Light" w:cs="Arial"/>
                <w:b/>
                <w:sz w:val="18"/>
                <w:lang w:val="es-MX" w:eastAsia="en-US"/>
              </w:rPr>
              <w:t>DOCUMENTO SOPORTE</w:t>
            </w:r>
          </w:p>
        </w:tc>
      </w:tr>
      <w:tr w:rsidR="00D60D09" w:rsidRPr="00D60D09" w14:paraId="5DB7CF48" w14:textId="77777777" w:rsidTr="00200EE9">
        <w:trPr>
          <w:trHeight w:val="224"/>
          <w:jc w:val="center"/>
        </w:trPr>
        <w:tc>
          <w:tcPr>
            <w:tcW w:w="1539" w:type="dxa"/>
          </w:tcPr>
          <w:p w14:paraId="7C7EFA8B" w14:textId="77777777" w:rsidR="00D60D09" w:rsidRPr="00D60D09" w:rsidRDefault="00D60D09" w:rsidP="00D60D09">
            <w:pPr>
              <w:suppressAutoHyphens w:val="0"/>
              <w:spacing w:after="200" w:line="276" w:lineRule="auto"/>
              <w:rPr>
                <w:rFonts w:ascii="Montserrat Light" w:hAnsi="Montserrat Light" w:cs="Arial"/>
                <w:sz w:val="22"/>
                <w:lang w:val="es-MX" w:eastAsia="en-US"/>
              </w:rPr>
            </w:pPr>
          </w:p>
        </w:tc>
        <w:tc>
          <w:tcPr>
            <w:tcW w:w="1709" w:type="dxa"/>
          </w:tcPr>
          <w:p w14:paraId="2E5E9504" w14:textId="77777777" w:rsidR="00D60D09" w:rsidRPr="00D60D09" w:rsidRDefault="00D60D09" w:rsidP="00D60D09">
            <w:pPr>
              <w:suppressAutoHyphens w:val="0"/>
              <w:spacing w:after="200" w:line="276" w:lineRule="auto"/>
              <w:rPr>
                <w:rFonts w:ascii="Montserrat Light" w:hAnsi="Montserrat Light" w:cs="Arial"/>
                <w:sz w:val="22"/>
                <w:lang w:val="es-MX" w:eastAsia="en-US"/>
              </w:rPr>
            </w:pPr>
          </w:p>
        </w:tc>
        <w:tc>
          <w:tcPr>
            <w:tcW w:w="3420" w:type="dxa"/>
          </w:tcPr>
          <w:p w14:paraId="7D87914B" w14:textId="77777777" w:rsidR="00D60D09" w:rsidRPr="00D60D09" w:rsidRDefault="00D60D09" w:rsidP="00D60D09">
            <w:pPr>
              <w:suppressAutoHyphens w:val="0"/>
              <w:spacing w:after="200" w:line="276" w:lineRule="auto"/>
              <w:rPr>
                <w:rFonts w:ascii="Montserrat Light" w:hAnsi="Montserrat Light" w:cs="Arial"/>
                <w:sz w:val="22"/>
                <w:lang w:val="es-MX" w:eastAsia="en-US"/>
              </w:rPr>
            </w:pPr>
          </w:p>
        </w:tc>
        <w:tc>
          <w:tcPr>
            <w:tcW w:w="3005" w:type="dxa"/>
          </w:tcPr>
          <w:p w14:paraId="54DDD817" w14:textId="77777777" w:rsidR="00D60D09" w:rsidRPr="00D60D09" w:rsidRDefault="00D60D09" w:rsidP="00D60D09">
            <w:pPr>
              <w:suppressAutoHyphens w:val="0"/>
              <w:spacing w:after="200" w:line="276" w:lineRule="auto"/>
              <w:rPr>
                <w:rFonts w:ascii="Montserrat Light" w:hAnsi="Montserrat Light" w:cs="Arial"/>
                <w:sz w:val="22"/>
                <w:lang w:val="es-MX" w:eastAsia="en-US"/>
              </w:rPr>
            </w:pPr>
          </w:p>
        </w:tc>
      </w:tr>
    </w:tbl>
    <w:p w14:paraId="0DA474DC" w14:textId="77777777" w:rsidR="00D60D09" w:rsidRPr="00D60D09" w:rsidRDefault="00D60D09" w:rsidP="00D60D09">
      <w:pPr>
        <w:suppressAutoHyphens w:val="0"/>
        <w:spacing w:after="200" w:line="276" w:lineRule="auto"/>
        <w:jc w:val="both"/>
        <w:rPr>
          <w:rFonts w:ascii="Montserrat Light" w:eastAsiaTheme="minorHAnsi" w:hAnsi="Montserrat Light" w:cs="Arial"/>
          <w:sz w:val="22"/>
          <w:szCs w:val="22"/>
          <w:lang w:val="es-MX" w:eastAsia="en-US"/>
        </w:rPr>
      </w:pPr>
      <w:r w:rsidRPr="00D60D09">
        <w:rPr>
          <w:rFonts w:ascii="Montserrat Light" w:eastAsiaTheme="minorHAnsi" w:hAnsi="Montserrat Light" w:cs="Arial"/>
          <w:sz w:val="22"/>
          <w:szCs w:val="22"/>
          <w:lang w:val="es-MX" w:eastAsia="en-US"/>
        </w:rPr>
        <w:t>Lo anterior para su cálculo, notificación y aplicación de la pena convencional aplicable reportada en el presente documento.</w:t>
      </w:r>
    </w:p>
    <w:p w14:paraId="6CAD5B2D" w14:textId="77777777" w:rsidR="00D60D09" w:rsidRPr="00D60D09" w:rsidRDefault="00D60D09" w:rsidP="00D60D09">
      <w:pPr>
        <w:suppressAutoHyphens w:val="0"/>
        <w:spacing w:after="200" w:line="276" w:lineRule="auto"/>
        <w:rPr>
          <w:rFonts w:ascii="Montserrat Light" w:eastAsiaTheme="minorHAnsi" w:hAnsi="Montserrat Light" w:cs="Arial"/>
          <w:sz w:val="22"/>
          <w:szCs w:val="22"/>
          <w:lang w:val="es-MX" w:eastAsia="en-US"/>
        </w:rPr>
      </w:pPr>
      <w:r w:rsidRPr="00D60D09">
        <w:rPr>
          <w:rFonts w:ascii="Montserrat Light" w:eastAsiaTheme="minorHAnsi" w:hAnsi="Montserrat Light" w:cs="Arial"/>
          <w:sz w:val="22"/>
          <w:szCs w:val="22"/>
          <w:lang w:val="es-MX" w:eastAsia="en-US"/>
        </w:rPr>
        <w:t>Nota: Anexar copia de Documento Soporte.</w:t>
      </w:r>
    </w:p>
    <w:tbl>
      <w:tblPr>
        <w:tblStyle w:val="Tablaconcuadrcula2"/>
        <w:tblpPr w:leftFromText="141" w:rightFromText="141" w:vertAnchor="text" w:horzAnchor="margin" w:tblpXSpec="center" w:tblpY="299"/>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tblGrid>
      <w:tr w:rsidR="00D60D09" w:rsidRPr="00D60D09" w14:paraId="49FAE03F" w14:textId="77777777" w:rsidTr="00AD2F8A">
        <w:trPr>
          <w:trHeight w:val="852"/>
        </w:trPr>
        <w:tc>
          <w:tcPr>
            <w:tcW w:w="4138" w:type="dxa"/>
          </w:tcPr>
          <w:p w14:paraId="518FAD7B" w14:textId="77777777" w:rsidR="00D60D09" w:rsidRPr="00D60D09" w:rsidRDefault="00D60D09" w:rsidP="00D60D09">
            <w:pPr>
              <w:suppressAutoHyphens w:val="0"/>
              <w:spacing w:after="200" w:line="276" w:lineRule="auto"/>
              <w:jc w:val="center"/>
              <w:rPr>
                <w:rFonts w:ascii="Montserrat Light" w:hAnsi="Montserrat Light"/>
                <w:sz w:val="18"/>
                <w:lang w:val="es-MX" w:eastAsia="en-US"/>
              </w:rPr>
            </w:pPr>
            <w:r w:rsidRPr="00D60D09">
              <w:rPr>
                <w:rFonts w:ascii="Montserrat Light" w:hAnsi="Montserrat Light"/>
                <w:sz w:val="18"/>
                <w:lang w:val="es-MX" w:eastAsia="en-US"/>
              </w:rPr>
              <w:t>NOMBRE Y FIRMA</w:t>
            </w:r>
          </w:p>
          <w:p w14:paraId="0FFF2353" w14:textId="77777777" w:rsidR="00D60D09" w:rsidRPr="00D60D09" w:rsidRDefault="00D60D09" w:rsidP="00D60D09">
            <w:pPr>
              <w:suppressAutoHyphens w:val="0"/>
              <w:spacing w:after="200" w:line="276" w:lineRule="auto"/>
              <w:jc w:val="center"/>
              <w:rPr>
                <w:rFonts w:ascii="Montserrat Light" w:hAnsi="Montserrat Light" w:cs="Arial"/>
                <w:sz w:val="22"/>
                <w:lang w:val="es-MX" w:eastAsia="en-US"/>
              </w:rPr>
            </w:pPr>
            <w:r w:rsidRPr="00D60D09">
              <w:rPr>
                <w:rFonts w:ascii="Montserrat Light" w:hAnsi="Montserrat Light"/>
                <w:sz w:val="18"/>
                <w:lang w:val="es-MX" w:eastAsia="en-US"/>
              </w:rPr>
              <w:t>JEFE DE SERVICIOS DE PRESTACIONES MÉDICAS</w:t>
            </w:r>
          </w:p>
        </w:tc>
      </w:tr>
    </w:tbl>
    <w:p w14:paraId="3879BA76" w14:textId="77777777" w:rsidR="00D60D09" w:rsidRPr="00D60D09" w:rsidRDefault="00D60D09" w:rsidP="00D60D09">
      <w:pPr>
        <w:suppressAutoHyphens w:val="0"/>
        <w:spacing w:after="200" w:line="276" w:lineRule="auto"/>
        <w:rPr>
          <w:rFonts w:ascii="Montserrat Light" w:eastAsiaTheme="minorHAnsi" w:hAnsi="Montserrat Light" w:cs="Arial"/>
          <w:sz w:val="22"/>
          <w:szCs w:val="22"/>
          <w:lang w:val="es-MX" w:eastAsia="en-US"/>
        </w:rPr>
      </w:pPr>
    </w:p>
    <w:p w14:paraId="30F31816" w14:textId="77777777" w:rsidR="00D60D09" w:rsidRPr="00D60D09" w:rsidRDefault="00D60D09" w:rsidP="00D60D09">
      <w:pPr>
        <w:suppressAutoHyphens w:val="0"/>
        <w:spacing w:after="200" w:line="276" w:lineRule="auto"/>
        <w:rPr>
          <w:rFonts w:ascii="Montserrat Light" w:eastAsiaTheme="minorHAnsi" w:hAnsi="Montserrat Light" w:cs="Arial"/>
          <w:sz w:val="22"/>
          <w:szCs w:val="22"/>
          <w:lang w:val="es-MX" w:eastAsia="en-US"/>
        </w:rPr>
      </w:pPr>
    </w:p>
    <w:tbl>
      <w:tblPr>
        <w:tblStyle w:val="Tablaconcuadrcula2"/>
        <w:tblpPr w:leftFromText="141" w:rightFromText="141" w:vertAnchor="text" w:horzAnchor="margin" w:tblpXSpec="center" w:tblpY="299"/>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tblGrid>
      <w:tr w:rsidR="00D60D09" w:rsidRPr="00D60D09" w14:paraId="438A3230" w14:textId="77777777" w:rsidTr="00AD2F8A">
        <w:trPr>
          <w:trHeight w:val="852"/>
        </w:trPr>
        <w:tc>
          <w:tcPr>
            <w:tcW w:w="4138" w:type="dxa"/>
          </w:tcPr>
          <w:p w14:paraId="78EFC7F3" w14:textId="77777777" w:rsidR="00D60D09" w:rsidRPr="00D60D09" w:rsidRDefault="00D60D09" w:rsidP="00D60D09">
            <w:pPr>
              <w:suppressAutoHyphens w:val="0"/>
              <w:spacing w:after="200" w:line="276" w:lineRule="auto"/>
              <w:jc w:val="center"/>
              <w:rPr>
                <w:rFonts w:ascii="Montserrat Light" w:hAnsi="Montserrat Light"/>
                <w:sz w:val="18"/>
                <w:lang w:val="es-MX" w:eastAsia="en-US"/>
              </w:rPr>
            </w:pPr>
            <w:r w:rsidRPr="00D60D09">
              <w:rPr>
                <w:rFonts w:ascii="Montserrat Light" w:hAnsi="Montserrat Light"/>
                <w:sz w:val="18"/>
                <w:lang w:val="es-MX" w:eastAsia="en-US"/>
              </w:rPr>
              <w:lastRenderedPageBreak/>
              <w:t>NOMBRE Y FIRMA</w:t>
            </w:r>
          </w:p>
          <w:p w14:paraId="21D6ABD1" w14:textId="77777777" w:rsidR="00D60D09" w:rsidRPr="00D60D09" w:rsidRDefault="00D60D09" w:rsidP="00D60D09">
            <w:pPr>
              <w:suppressAutoHyphens w:val="0"/>
              <w:spacing w:after="200" w:line="276" w:lineRule="auto"/>
              <w:jc w:val="center"/>
              <w:rPr>
                <w:rFonts w:ascii="Montserrat Light" w:hAnsi="Montserrat Light" w:cs="Arial"/>
                <w:sz w:val="22"/>
                <w:lang w:val="es-MX" w:eastAsia="en-US"/>
              </w:rPr>
            </w:pPr>
            <w:r w:rsidRPr="00D60D09">
              <w:rPr>
                <w:rFonts w:ascii="Montserrat Light" w:hAnsi="Montserrat Light"/>
                <w:sz w:val="18"/>
                <w:lang w:val="es-MX" w:eastAsia="en-US"/>
              </w:rPr>
              <w:t>JEFE DE BANCO DE SANGRE, CENTRO DE COLECTA O SERVICIO DE TRANSFUSIÓN</w:t>
            </w:r>
          </w:p>
        </w:tc>
      </w:tr>
    </w:tbl>
    <w:p w14:paraId="3186CA43" w14:textId="1B0A29EF" w:rsidR="00143FF4" w:rsidRDefault="00143FF4" w:rsidP="001C053C"/>
    <w:p w14:paraId="6FF77523" w14:textId="0355AC37" w:rsidR="00143FF4" w:rsidRDefault="00143FF4" w:rsidP="001C053C"/>
    <w:p w14:paraId="08BC6E0F" w14:textId="3FD6F224" w:rsidR="00143FF4" w:rsidRDefault="00143FF4" w:rsidP="001C053C"/>
    <w:p w14:paraId="34142DDD" w14:textId="05304883" w:rsidR="00143FF4" w:rsidRDefault="00143FF4" w:rsidP="001C053C"/>
    <w:p w14:paraId="285A792C" w14:textId="31E74D93" w:rsidR="00143FF4" w:rsidRDefault="00143FF4" w:rsidP="001C053C"/>
    <w:p w14:paraId="317B9B53" w14:textId="77777777" w:rsidR="00240734" w:rsidRDefault="00240734" w:rsidP="001C053C"/>
    <w:p w14:paraId="0424BBBF" w14:textId="06364011" w:rsidR="00240734" w:rsidRPr="00240734" w:rsidRDefault="00240734" w:rsidP="00240734">
      <w:pPr>
        <w:jc w:val="center"/>
        <w:rPr>
          <w:b/>
        </w:rPr>
      </w:pPr>
      <w:r w:rsidRPr="00240734">
        <w:rPr>
          <w:rFonts w:ascii="Montserrat Medium" w:hAnsi="Montserrat Medium"/>
          <w:b/>
          <w:bCs/>
          <w:szCs w:val="24"/>
        </w:rPr>
        <w:t>Anexo T9.2 Formato de Notificación de Deductivas</w:t>
      </w:r>
    </w:p>
    <w:p w14:paraId="10433401" w14:textId="77777777" w:rsidR="00240734" w:rsidRPr="00240734" w:rsidRDefault="00240734" w:rsidP="001C053C"/>
    <w:p w14:paraId="7D2EC4E1" w14:textId="77777777" w:rsidR="00240734" w:rsidRDefault="00240734" w:rsidP="001C053C"/>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1133"/>
        <w:gridCol w:w="1023"/>
        <w:gridCol w:w="160"/>
        <w:gridCol w:w="101"/>
        <w:gridCol w:w="210"/>
        <w:gridCol w:w="2627"/>
        <w:gridCol w:w="2627"/>
      </w:tblGrid>
      <w:tr w:rsidR="00240734" w:rsidRPr="00F418E9" w14:paraId="4BF64B6B" w14:textId="77777777" w:rsidTr="00524445">
        <w:tc>
          <w:tcPr>
            <w:tcW w:w="1789" w:type="pct"/>
            <w:gridSpan w:val="2"/>
            <w:vAlign w:val="bottom"/>
          </w:tcPr>
          <w:p w14:paraId="27F218C7" w14:textId="77777777" w:rsidR="00240734" w:rsidRPr="00F418E9" w:rsidRDefault="00240734" w:rsidP="00524445">
            <w:pPr>
              <w:pStyle w:val="Sangranormal"/>
              <w:spacing w:before="100" w:beforeAutospacing="1"/>
              <w:rPr>
                <w:rFonts w:ascii="Montserrat Medium" w:hAnsi="Montserrat Medium"/>
                <w:sz w:val="18"/>
                <w:szCs w:val="18"/>
              </w:rPr>
            </w:pPr>
            <w:r w:rsidRPr="00F418E9">
              <w:rPr>
                <w:rFonts w:ascii="Montserrat Medium" w:hAnsi="Montserrat Medium"/>
                <w:sz w:val="18"/>
                <w:szCs w:val="18"/>
              </w:rPr>
              <w:t>Partida</w:t>
            </w:r>
          </w:p>
        </w:tc>
        <w:tc>
          <w:tcPr>
            <w:tcW w:w="3211" w:type="pct"/>
            <w:gridSpan w:val="6"/>
            <w:tcBorders>
              <w:bottom w:val="single" w:sz="4" w:space="0" w:color="auto"/>
            </w:tcBorders>
            <w:vAlign w:val="bottom"/>
          </w:tcPr>
          <w:p w14:paraId="0DAD49D6" w14:textId="77777777" w:rsidR="00240734" w:rsidRPr="00F418E9" w:rsidRDefault="00240734" w:rsidP="00524445">
            <w:pPr>
              <w:spacing w:before="100" w:beforeAutospacing="1"/>
              <w:rPr>
                <w:rFonts w:ascii="Montserrat Medium" w:hAnsi="Montserrat Medium"/>
                <w:sz w:val="18"/>
                <w:szCs w:val="18"/>
              </w:rPr>
            </w:pPr>
          </w:p>
        </w:tc>
      </w:tr>
      <w:tr w:rsidR="00240734" w:rsidRPr="00F418E9" w14:paraId="3CE571F0" w14:textId="77777777" w:rsidTr="00524445">
        <w:tc>
          <w:tcPr>
            <w:tcW w:w="1789" w:type="pct"/>
            <w:gridSpan w:val="2"/>
            <w:vAlign w:val="bottom"/>
          </w:tcPr>
          <w:p w14:paraId="42B815F2" w14:textId="77777777" w:rsidR="00240734" w:rsidRPr="00F418E9" w:rsidRDefault="00240734" w:rsidP="00524445">
            <w:pPr>
              <w:pStyle w:val="Sangranormal"/>
              <w:spacing w:before="100" w:beforeAutospacing="1"/>
              <w:rPr>
                <w:rFonts w:ascii="Montserrat Medium" w:hAnsi="Montserrat Medium"/>
                <w:sz w:val="18"/>
                <w:szCs w:val="18"/>
              </w:rPr>
            </w:pPr>
            <w:r w:rsidRPr="00F418E9">
              <w:rPr>
                <w:rFonts w:ascii="Montserrat Medium" w:hAnsi="Montserrat Medium"/>
                <w:sz w:val="18"/>
                <w:szCs w:val="18"/>
              </w:rPr>
              <w:t>Región</w:t>
            </w:r>
          </w:p>
        </w:tc>
        <w:tc>
          <w:tcPr>
            <w:tcW w:w="3211" w:type="pct"/>
            <w:gridSpan w:val="6"/>
            <w:tcBorders>
              <w:bottom w:val="single" w:sz="4" w:space="0" w:color="auto"/>
            </w:tcBorders>
            <w:vAlign w:val="bottom"/>
          </w:tcPr>
          <w:p w14:paraId="2B2EC918" w14:textId="77777777" w:rsidR="00240734" w:rsidRPr="00F418E9" w:rsidRDefault="00240734" w:rsidP="00524445">
            <w:pPr>
              <w:spacing w:before="100" w:beforeAutospacing="1"/>
              <w:rPr>
                <w:rFonts w:ascii="Montserrat Medium" w:hAnsi="Montserrat Medium"/>
                <w:sz w:val="18"/>
                <w:szCs w:val="18"/>
              </w:rPr>
            </w:pPr>
          </w:p>
        </w:tc>
      </w:tr>
      <w:tr w:rsidR="00240734" w:rsidRPr="00F418E9" w14:paraId="1391CA30" w14:textId="77777777" w:rsidTr="00524445">
        <w:tc>
          <w:tcPr>
            <w:tcW w:w="1789" w:type="pct"/>
            <w:gridSpan w:val="2"/>
            <w:vAlign w:val="bottom"/>
          </w:tcPr>
          <w:p w14:paraId="4950E452" w14:textId="77777777" w:rsidR="00240734" w:rsidRPr="00F418E9" w:rsidRDefault="00240734" w:rsidP="00524445">
            <w:pPr>
              <w:pStyle w:val="Sangranormal"/>
              <w:spacing w:before="100" w:beforeAutospacing="1"/>
              <w:rPr>
                <w:rFonts w:ascii="Montserrat Medium" w:hAnsi="Montserrat Medium"/>
                <w:sz w:val="18"/>
                <w:szCs w:val="18"/>
              </w:rPr>
            </w:pPr>
            <w:r w:rsidRPr="00F418E9">
              <w:rPr>
                <w:rFonts w:ascii="Montserrat Medium" w:hAnsi="Montserrat Medium"/>
                <w:sz w:val="18"/>
                <w:szCs w:val="18"/>
              </w:rPr>
              <w:t>OOAD / UMAE</w:t>
            </w:r>
          </w:p>
        </w:tc>
        <w:tc>
          <w:tcPr>
            <w:tcW w:w="3211" w:type="pct"/>
            <w:gridSpan w:val="6"/>
            <w:tcBorders>
              <w:bottom w:val="single" w:sz="4" w:space="0" w:color="auto"/>
            </w:tcBorders>
            <w:vAlign w:val="bottom"/>
          </w:tcPr>
          <w:p w14:paraId="3F53F95A" w14:textId="77777777" w:rsidR="00240734" w:rsidRPr="00F418E9" w:rsidRDefault="00240734" w:rsidP="00524445">
            <w:pPr>
              <w:spacing w:before="100" w:beforeAutospacing="1"/>
              <w:rPr>
                <w:rFonts w:ascii="Montserrat Medium" w:hAnsi="Montserrat Medium"/>
                <w:sz w:val="18"/>
                <w:szCs w:val="18"/>
              </w:rPr>
            </w:pPr>
          </w:p>
        </w:tc>
      </w:tr>
      <w:tr w:rsidR="00240734" w:rsidRPr="00F418E9" w14:paraId="119699A1" w14:textId="77777777" w:rsidTr="00524445">
        <w:tc>
          <w:tcPr>
            <w:tcW w:w="1789" w:type="pct"/>
            <w:gridSpan w:val="2"/>
            <w:vAlign w:val="bottom"/>
          </w:tcPr>
          <w:p w14:paraId="5B065AC5" w14:textId="77777777" w:rsidR="00240734" w:rsidRPr="00F418E9" w:rsidRDefault="00240734" w:rsidP="00524445">
            <w:pPr>
              <w:pStyle w:val="Sangranormal"/>
              <w:spacing w:before="100" w:beforeAutospacing="1"/>
              <w:rPr>
                <w:rFonts w:ascii="Montserrat Medium" w:hAnsi="Montserrat Medium"/>
                <w:sz w:val="18"/>
                <w:szCs w:val="18"/>
              </w:rPr>
            </w:pPr>
            <w:r w:rsidRPr="00F418E9">
              <w:rPr>
                <w:rFonts w:ascii="Montserrat Medium" w:hAnsi="Montserrat Medium"/>
                <w:sz w:val="18"/>
                <w:szCs w:val="18"/>
              </w:rPr>
              <w:t>Unidad Médica</w:t>
            </w:r>
          </w:p>
        </w:tc>
        <w:tc>
          <w:tcPr>
            <w:tcW w:w="3211" w:type="pct"/>
            <w:gridSpan w:val="6"/>
            <w:tcBorders>
              <w:bottom w:val="single" w:sz="4" w:space="0" w:color="auto"/>
            </w:tcBorders>
            <w:vAlign w:val="bottom"/>
          </w:tcPr>
          <w:p w14:paraId="1DD50E69" w14:textId="77777777" w:rsidR="00240734" w:rsidRPr="00F418E9" w:rsidRDefault="00240734" w:rsidP="00524445">
            <w:pPr>
              <w:spacing w:before="100" w:beforeAutospacing="1"/>
              <w:rPr>
                <w:rFonts w:ascii="Montserrat Medium" w:hAnsi="Montserrat Medium"/>
                <w:sz w:val="18"/>
                <w:szCs w:val="18"/>
              </w:rPr>
            </w:pPr>
          </w:p>
        </w:tc>
      </w:tr>
      <w:tr w:rsidR="00240734" w:rsidRPr="00F418E9" w14:paraId="4D26B5D8" w14:textId="77777777" w:rsidTr="00524445">
        <w:tc>
          <w:tcPr>
            <w:tcW w:w="2352" w:type="pct"/>
            <w:gridSpan w:val="4"/>
            <w:vAlign w:val="bottom"/>
          </w:tcPr>
          <w:p w14:paraId="599073E7" w14:textId="77777777" w:rsidR="00240734" w:rsidRPr="00F418E9" w:rsidRDefault="00240734" w:rsidP="00524445">
            <w:pPr>
              <w:pStyle w:val="Sangranormal"/>
              <w:spacing w:before="100" w:beforeAutospacing="1"/>
              <w:rPr>
                <w:rFonts w:ascii="Montserrat Medium" w:hAnsi="Montserrat Medium"/>
                <w:sz w:val="18"/>
                <w:szCs w:val="18"/>
              </w:rPr>
            </w:pPr>
            <w:r>
              <w:rPr>
                <w:rFonts w:ascii="Montserrat Medium" w:hAnsi="Montserrat Medium"/>
                <w:sz w:val="18"/>
                <w:szCs w:val="18"/>
              </w:rPr>
              <w:t>Información correspondiente al mes de:</w:t>
            </w:r>
          </w:p>
        </w:tc>
        <w:tc>
          <w:tcPr>
            <w:tcW w:w="2648" w:type="pct"/>
            <w:gridSpan w:val="4"/>
            <w:tcBorders>
              <w:bottom w:val="single" w:sz="4" w:space="0" w:color="auto"/>
            </w:tcBorders>
            <w:vAlign w:val="bottom"/>
          </w:tcPr>
          <w:p w14:paraId="15BB4A86" w14:textId="77777777" w:rsidR="00240734" w:rsidRPr="00F418E9" w:rsidRDefault="00240734" w:rsidP="00524445">
            <w:pPr>
              <w:spacing w:before="100" w:beforeAutospacing="1"/>
              <w:rPr>
                <w:rFonts w:ascii="Montserrat Medium" w:hAnsi="Montserrat Medium"/>
                <w:sz w:val="18"/>
                <w:szCs w:val="18"/>
              </w:rPr>
            </w:pPr>
          </w:p>
        </w:tc>
      </w:tr>
      <w:tr w:rsidR="00240734" w:rsidRPr="00F418E9" w14:paraId="2E56AE04" w14:textId="77777777" w:rsidTr="00524445">
        <w:tc>
          <w:tcPr>
            <w:tcW w:w="1789" w:type="pct"/>
            <w:gridSpan w:val="2"/>
            <w:vAlign w:val="bottom"/>
          </w:tcPr>
          <w:p w14:paraId="611AFE07" w14:textId="77777777" w:rsidR="00240734" w:rsidRPr="00F418E9" w:rsidRDefault="00240734" w:rsidP="00524445">
            <w:pPr>
              <w:pStyle w:val="Sangranormal"/>
              <w:spacing w:before="100" w:beforeAutospacing="1"/>
              <w:rPr>
                <w:rFonts w:ascii="Montserrat Medium" w:hAnsi="Montserrat Medium"/>
                <w:sz w:val="18"/>
                <w:szCs w:val="18"/>
              </w:rPr>
            </w:pPr>
            <w:r w:rsidRPr="00F418E9">
              <w:rPr>
                <w:rFonts w:ascii="Montserrat Medium" w:hAnsi="Montserrat Medium"/>
                <w:sz w:val="18"/>
                <w:szCs w:val="18"/>
              </w:rPr>
              <w:t>No. de Contrato</w:t>
            </w:r>
          </w:p>
        </w:tc>
        <w:tc>
          <w:tcPr>
            <w:tcW w:w="3211" w:type="pct"/>
            <w:gridSpan w:val="6"/>
            <w:tcBorders>
              <w:bottom w:val="single" w:sz="4" w:space="0" w:color="auto"/>
            </w:tcBorders>
            <w:vAlign w:val="bottom"/>
          </w:tcPr>
          <w:p w14:paraId="63903539" w14:textId="77777777" w:rsidR="00240734" w:rsidRPr="00F418E9" w:rsidRDefault="00240734" w:rsidP="00524445">
            <w:pPr>
              <w:spacing w:before="100" w:beforeAutospacing="1"/>
              <w:rPr>
                <w:rFonts w:ascii="Montserrat Medium" w:hAnsi="Montserrat Medium"/>
                <w:sz w:val="18"/>
                <w:szCs w:val="18"/>
              </w:rPr>
            </w:pPr>
          </w:p>
        </w:tc>
      </w:tr>
      <w:tr w:rsidR="00240734" w:rsidRPr="00F418E9" w14:paraId="1C9DA171" w14:textId="77777777" w:rsidTr="00524445">
        <w:trPr>
          <w:trHeight w:val="54"/>
        </w:trPr>
        <w:tc>
          <w:tcPr>
            <w:tcW w:w="5000" w:type="pct"/>
            <w:gridSpan w:val="8"/>
            <w:shd w:val="clear" w:color="auto" w:fill="auto"/>
            <w:vAlign w:val="bottom"/>
          </w:tcPr>
          <w:p w14:paraId="4E5E8EEB" w14:textId="77777777" w:rsidR="00240734" w:rsidRPr="00F418E9" w:rsidRDefault="00240734" w:rsidP="00524445">
            <w:pPr>
              <w:pStyle w:val="Sinespaciado"/>
              <w:spacing w:before="100" w:beforeAutospacing="1"/>
              <w:rPr>
                <w:rFonts w:ascii="Montserrat Medium" w:hAnsi="Montserrat Medium"/>
                <w:szCs w:val="18"/>
              </w:rPr>
            </w:pPr>
          </w:p>
        </w:tc>
      </w:tr>
      <w:tr w:rsidR="00240734" w:rsidRPr="00F418E9" w14:paraId="7EAFC45E" w14:textId="77777777" w:rsidTr="00524445">
        <w:trPr>
          <w:trHeight w:val="54"/>
        </w:trPr>
        <w:tc>
          <w:tcPr>
            <w:tcW w:w="5000" w:type="pct"/>
            <w:gridSpan w:val="8"/>
            <w:tcBorders>
              <w:bottom w:val="single" w:sz="4" w:space="0" w:color="auto"/>
            </w:tcBorders>
            <w:shd w:val="clear" w:color="auto" w:fill="auto"/>
            <w:vAlign w:val="bottom"/>
          </w:tcPr>
          <w:p w14:paraId="66473E3F" w14:textId="77777777" w:rsidR="00240734" w:rsidRPr="00240734" w:rsidRDefault="00240734" w:rsidP="00524445">
            <w:pPr>
              <w:pStyle w:val="Sinespaciado"/>
              <w:spacing w:before="100" w:beforeAutospacing="1"/>
              <w:jc w:val="both"/>
              <w:rPr>
                <w:rFonts w:ascii="Montserrat Medium" w:hAnsi="Montserrat Medium"/>
                <w:szCs w:val="18"/>
                <w:lang w:val="es-MX"/>
              </w:rPr>
            </w:pPr>
            <w:r w:rsidRPr="00240734">
              <w:rPr>
                <w:rFonts w:ascii="Montserrat Medium" w:hAnsi="Montserrat Medium"/>
                <w:szCs w:val="18"/>
                <w:lang w:val="es-MX"/>
              </w:rPr>
              <w:t xml:space="preserve">Mediante el presente documento se notifica </w:t>
            </w:r>
            <w:r w:rsidRPr="00240734">
              <w:rPr>
                <w:rFonts w:ascii="Montserrat Medium" w:hAnsi="Montserrat Medium"/>
                <w:b/>
                <w:bCs/>
                <w:szCs w:val="18"/>
                <w:lang w:val="es-MX"/>
              </w:rPr>
              <w:t>al administrador del contrato</w:t>
            </w:r>
            <w:r w:rsidRPr="00240734">
              <w:rPr>
                <w:rFonts w:ascii="Montserrat Medium" w:hAnsi="Montserrat Medium"/>
                <w:szCs w:val="18"/>
                <w:lang w:val="es-MX"/>
              </w:rPr>
              <w:t xml:space="preserve"> de la deducción aplicable.</w:t>
            </w:r>
          </w:p>
          <w:p w14:paraId="562BDAB1" w14:textId="77777777" w:rsidR="00240734" w:rsidRPr="00240734" w:rsidRDefault="00240734" w:rsidP="00524445">
            <w:pPr>
              <w:pStyle w:val="Sinespaciado"/>
              <w:spacing w:before="100" w:beforeAutospacing="1"/>
              <w:rPr>
                <w:rFonts w:ascii="Montserrat Medium" w:hAnsi="Montserrat Medium"/>
                <w:szCs w:val="18"/>
                <w:lang w:val="es-MX"/>
              </w:rPr>
            </w:pPr>
            <w:r w:rsidRPr="00240734">
              <w:rPr>
                <w:rFonts w:ascii="Montserrat Medium" w:hAnsi="Montserrat Medium"/>
                <w:szCs w:val="18"/>
                <w:lang w:val="es-MX"/>
              </w:rPr>
              <w:t>El cual el proveedor es acreedor toda vez que esta área de Banco de Sangre / Centro de Colecta y/o Servicio de Transfusión ha identificado el incumplimiento siguiente:</w:t>
            </w:r>
          </w:p>
          <w:p w14:paraId="6B71900A" w14:textId="77777777" w:rsidR="00240734" w:rsidRPr="00240734" w:rsidRDefault="00240734" w:rsidP="00524445">
            <w:pPr>
              <w:pStyle w:val="Sinespaciado"/>
              <w:spacing w:before="100" w:beforeAutospacing="1"/>
              <w:rPr>
                <w:rFonts w:ascii="Montserrat Medium" w:hAnsi="Montserrat Medium"/>
                <w:szCs w:val="18"/>
                <w:lang w:val="es-MX"/>
              </w:rPr>
            </w:pPr>
          </w:p>
        </w:tc>
      </w:tr>
      <w:tr w:rsidR="00240734" w:rsidRPr="00240734" w14:paraId="27AA481F" w14:textId="77777777" w:rsidTr="00240734">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0D4A5A" w14:textId="77777777" w:rsidR="00240734" w:rsidRPr="00240734" w:rsidRDefault="00240734" w:rsidP="00524445">
            <w:pPr>
              <w:pStyle w:val="Ttulo1"/>
              <w:spacing w:before="100" w:beforeAutospacing="1"/>
              <w:jc w:val="center"/>
              <w:rPr>
                <w:rFonts w:ascii="Montserrat Medium" w:hAnsi="Montserrat Medium"/>
                <w:sz w:val="18"/>
                <w:szCs w:val="18"/>
              </w:rPr>
            </w:pPr>
            <w:r w:rsidRPr="00240734">
              <w:rPr>
                <w:rFonts w:ascii="Montserrat Medium" w:hAnsi="Montserrat Medium"/>
                <w:sz w:val="18"/>
                <w:szCs w:val="18"/>
              </w:rPr>
              <w:t>Unidad de Medida</w:t>
            </w:r>
          </w:p>
        </w:tc>
        <w:tc>
          <w:tcPr>
            <w:tcW w:w="125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EA3070" w14:textId="77777777" w:rsidR="00240734" w:rsidRPr="00240734" w:rsidRDefault="00240734" w:rsidP="00524445">
            <w:pPr>
              <w:pStyle w:val="Ttulo1"/>
              <w:spacing w:before="100" w:beforeAutospacing="1"/>
              <w:jc w:val="center"/>
              <w:rPr>
                <w:rFonts w:ascii="Montserrat Medium" w:hAnsi="Montserrat Medium"/>
                <w:sz w:val="18"/>
                <w:szCs w:val="18"/>
              </w:rPr>
            </w:pPr>
            <w:r w:rsidRPr="00240734">
              <w:rPr>
                <w:rFonts w:ascii="Montserrat Medium" w:hAnsi="Montserrat Medium"/>
                <w:sz w:val="18"/>
                <w:szCs w:val="18"/>
              </w:rPr>
              <w:t>Deducción %</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513F68" w14:textId="77777777" w:rsidR="00240734" w:rsidRPr="00240734" w:rsidRDefault="00240734" w:rsidP="00524445">
            <w:pPr>
              <w:pStyle w:val="Ttulo1"/>
              <w:spacing w:before="100" w:beforeAutospacing="1"/>
              <w:jc w:val="center"/>
              <w:rPr>
                <w:rFonts w:ascii="Montserrat Medium" w:hAnsi="Montserrat Medium"/>
                <w:sz w:val="18"/>
                <w:szCs w:val="18"/>
              </w:rPr>
            </w:pPr>
            <w:r w:rsidRPr="00240734">
              <w:rPr>
                <w:rFonts w:ascii="Montserrat Medium" w:hAnsi="Montserrat Medium"/>
                <w:sz w:val="18"/>
                <w:szCs w:val="18"/>
              </w:rPr>
              <w:t>Comentario / Observación</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FA6966" w14:textId="77777777" w:rsidR="00240734" w:rsidRPr="00240734" w:rsidRDefault="00240734" w:rsidP="00524445">
            <w:pPr>
              <w:pStyle w:val="Ttulo1"/>
              <w:spacing w:before="100" w:beforeAutospacing="1"/>
              <w:jc w:val="center"/>
              <w:rPr>
                <w:rFonts w:ascii="Montserrat Medium" w:hAnsi="Montserrat Medium"/>
                <w:sz w:val="18"/>
                <w:szCs w:val="18"/>
              </w:rPr>
            </w:pPr>
            <w:r w:rsidRPr="00240734">
              <w:rPr>
                <w:rFonts w:ascii="Montserrat Medium" w:hAnsi="Montserrat Medium"/>
                <w:sz w:val="18"/>
                <w:szCs w:val="18"/>
              </w:rPr>
              <w:t>Documento de Soporte</w:t>
            </w:r>
          </w:p>
        </w:tc>
      </w:tr>
      <w:tr w:rsidR="00240734" w:rsidRPr="003256C0" w14:paraId="3AE6C27A" w14:textId="77777777" w:rsidTr="00524445">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14:paraId="04632140" w14:textId="77777777" w:rsidR="00240734" w:rsidRPr="003256C0" w:rsidRDefault="00240734" w:rsidP="00524445">
            <w:pPr>
              <w:pStyle w:val="Ttulo1"/>
              <w:spacing w:before="100" w:beforeAutospacing="1"/>
              <w:rPr>
                <w:rFonts w:ascii="Montserrat Medium" w:hAnsi="Montserrat Medium"/>
                <w:color w:val="FFFFFF" w:themeColor="background1"/>
                <w:szCs w:val="24"/>
              </w:rPr>
            </w:pPr>
          </w:p>
        </w:tc>
        <w:tc>
          <w:tcPr>
            <w:tcW w:w="125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69FF53A3" w14:textId="77777777" w:rsidR="00240734" w:rsidRPr="003256C0" w:rsidRDefault="00240734" w:rsidP="00524445">
            <w:pPr>
              <w:pStyle w:val="Ttulo1"/>
              <w:spacing w:before="100" w:beforeAutospacing="1"/>
              <w:rPr>
                <w:rFonts w:ascii="Montserrat Medium" w:hAnsi="Montserrat Medium"/>
                <w:color w:val="FFFFFF" w:themeColor="background1"/>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14:paraId="033887AF" w14:textId="77777777" w:rsidR="00240734" w:rsidRPr="003256C0" w:rsidRDefault="00240734" w:rsidP="00524445">
            <w:pPr>
              <w:pStyle w:val="Ttulo1"/>
              <w:spacing w:before="100" w:beforeAutospacing="1"/>
              <w:rPr>
                <w:rFonts w:ascii="Montserrat Medium" w:hAnsi="Montserrat Medium"/>
                <w:color w:val="FFFFFF" w:themeColor="background1"/>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14:paraId="2AB9F488" w14:textId="77777777" w:rsidR="00240734" w:rsidRPr="003256C0" w:rsidRDefault="00240734" w:rsidP="00524445">
            <w:pPr>
              <w:pStyle w:val="Ttulo1"/>
              <w:spacing w:before="100" w:beforeAutospacing="1"/>
              <w:rPr>
                <w:rFonts w:ascii="Montserrat Medium" w:hAnsi="Montserrat Medium"/>
                <w:color w:val="FFFFFF" w:themeColor="background1"/>
                <w:szCs w:val="24"/>
              </w:rPr>
            </w:pPr>
          </w:p>
        </w:tc>
      </w:tr>
      <w:tr w:rsidR="00240734" w:rsidRPr="003256C0" w14:paraId="065DB069" w14:textId="77777777" w:rsidTr="00524445">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14:paraId="41BF8E39" w14:textId="77777777" w:rsidR="00240734" w:rsidRPr="003256C0" w:rsidRDefault="00240734" w:rsidP="00524445">
            <w:pPr>
              <w:pStyle w:val="Ttulo1"/>
              <w:spacing w:before="100" w:beforeAutospacing="1"/>
              <w:rPr>
                <w:rFonts w:ascii="Montserrat Medium" w:hAnsi="Montserrat Medium"/>
                <w:color w:val="FFFFFF" w:themeColor="background1"/>
                <w:szCs w:val="24"/>
              </w:rPr>
            </w:pPr>
          </w:p>
        </w:tc>
        <w:tc>
          <w:tcPr>
            <w:tcW w:w="125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6CBFFA9E" w14:textId="77777777" w:rsidR="00240734" w:rsidRPr="003256C0" w:rsidRDefault="00240734" w:rsidP="00524445">
            <w:pPr>
              <w:pStyle w:val="Ttulo1"/>
              <w:spacing w:before="100" w:beforeAutospacing="1"/>
              <w:rPr>
                <w:rFonts w:ascii="Montserrat Medium" w:hAnsi="Montserrat Medium"/>
                <w:color w:val="FFFFFF" w:themeColor="background1"/>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14:paraId="1BFE7E68" w14:textId="77777777" w:rsidR="00240734" w:rsidRPr="003256C0" w:rsidRDefault="00240734" w:rsidP="00524445">
            <w:pPr>
              <w:pStyle w:val="Ttulo1"/>
              <w:spacing w:before="100" w:beforeAutospacing="1"/>
              <w:rPr>
                <w:rFonts w:ascii="Montserrat Medium" w:hAnsi="Montserrat Medium"/>
                <w:color w:val="FFFFFF" w:themeColor="background1"/>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14:paraId="0D440AC4" w14:textId="77777777" w:rsidR="00240734" w:rsidRPr="003256C0" w:rsidRDefault="00240734" w:rsidP="00524445">
            <w:pPr>
              <w:pStyle w:val="Ttulo1"/>
              <w:spacing w:before="100" w:beforeAutospacing="1"/>
              <w:rPr>
                <w:rFonts w:ascii="Montserrat Medium" w:hAnsi="Montserrat Medium"/>
                <w:color w:val="FFFFFF" w:themeColor="background1"/>
                <w:szCs w:val="24"/>
              </w:rPr>
            </w:pPr>
          </w:p>
        </w:tc>
      </w:tr>
      <w:tr w:rsidR="00240734" w:rsidRPr="00883042" w14:paraId="29F04BBA" w14:textId="77777777" w:rsidTr="00524445">
        <w:tc>
          <w:tcPr>
            <w:tcW w:w="5000" w:type="pct"/>
            <w:gridSpan w:val="8"/>
            <w:tcBorders>
              <w:top w:val="single" w:sz="4" w:space="0" w:color="auto"/>
            </w:tcBorders>
            <w:shd w:val="clear" w:color="auto" w:fill="auto"/>
            <w:vAlign w:val="bottom"/>
          </w:tcPr>
          <w:p w14:paraId="53457041" w14:textId="77777777" w:rsidR="00240734" w:rsidRPr="003256C0" w:rsidRDefault="00240734" w:rsidP="00524445">
            <w:pPr>
              <w:jc w:val="center"/>
              <w:rPr>
                <w:rFonts w:ascii="Montserrat Medium" w:hAnsi="Montserrat Medium"/>
                <w:sz w:val="16"/>
                <w:szCs w:val="16"/>
              </w:rPr>
            </w:pPr>
          </w:p>
        </w:tc>
      </w:tr>
      <w:tr w:rsidR="00240734" w:rsidRPr="00F418E9" w14:paraId="704B1C6C" w14:textId="77777777" w:rsidTr="00524445">
        <w:tc>
          <w:tcPr>
            <w:tcW w:w="5000" w:type="pct"/>
            <w:gridSpan w:val="8"/>
            <w:shd w:val="clear" w:color="auto" w:fill="auto"/>
            <w:vAlign w:val="bottom"/>
          </w:tcPr>
          <w:p w14:paraId="0295D772" w14:textId="77777777" w:rsidR="00240734" w:rsidRDefault="00240734" w:rsidP="00524445">
            <w:pPr>
              <w:pStyle w:val="Ttulo1"/>
              <w:spacing w:before="100" w:beforeAutospacing="1"/>
              <w:rPr>
                <w:rFonts w:ascii="Montserrat Medium" w:hAnsi="Montserrat Medium"/>
                <w:b w:val="0"/>
                <w:bCs w:val="0"/>
                <w:sz w:val="18"/>
                <w:szCs w:val="18"/>
              </w:rPr>
            </w:pPr>
            <w:r w:rsidRPr="003256C0">
              <w:rPr>
                <w:rFonts w:ascii="Montserrat Medium" w:hAnsi="Montserrat Medium"/>
                <w:b w:val="0"/>
                <w:sz w:val="18"/>
                <w:szCs w:val="18"/>
              </w:rPr>
              <w:t>Lo anterior</w:t>
            </w:r>
            <w:r>
              <w:rPr>
                <w:rFonts w:ascii="Montserrat Medium" w:hAnsi="Montserrat Medium"/>
                <w:b w:val="0"/>
                <w:sz w:val="18"/>
                <w:szCs w:val="18"/>
              </w:rPr>
              <w:t xml:space="preserve"> para su cálculo, notificación y aplicación de la deducción aplicable reportada en el presente documento.</w:t>
            </w:r>
          </w:p>
          <w:p w14:paraId="4976DEB8" w14:textId="77777777" w:rsidR="00240734" w:rsidRPr="003256C0" w:rsidRDefault="00240734" w:rsidP="00524445">
            <w:pPr>
              <w:pStyle w:val="Ttulo1"/>
              <w:spacing w:before="100" w:beforeAutospacing="1"/>
              <w:rPr>
                <w:rFonts w:ascii="Montserrat Medium" w:hAnsi="Montserrat Medium"/>
                <w:b w:val="0"/>
                <w:bCs w:val="0"/>
                <w:sz w:val="18"/>
                <w:szCs w:val="18"/>
              </w:rPr>
            </w:pPr>
            <w:r>
              <w:rPr>
                <w:rFonts w:ascii="Montserrat Medium" w:hAnsi="Montserrat Medium"/>
                <w:b w:val="0"/>
                <w:sz w:val="18"/>
                <w:szCs w:val="18"/>
              </w:rPr>
              <w:t>Nota: se deben anexar los documentos de soporte.</w:t>
            </w:r>
          </w:p>
        </w:tc>
      </w:tr>
      <w:tr w:rsidR="00240734" w:rsidRPr="00F418E9" w14:paraId="4C56A96F" w14:textId="77777777" w:rsidTr="00524445">
        <w:tc>
          <w:tcPr>
            <w:tcW w:w="5000" w:type="pct"/>
            <w:gridSpan w:val="8"/>
            <w:shd w:val="clear" w:color="auto" w:fill="auto"/>
            <w:vAlign w:val="bottom"/>
          </w:tcPr>
          <w:p w14:paraId="0C8E5B71" w14:textId="77777777" w:rsidR="00240734" w:rsidRDefault="00240734" w:rsidP="00524445">
            <w:pPr>
              <w:pStyle w:val="Ttulo1"/>
              <w:spacing w:before="100" w:beforeAutospacing="1"/>
              <w:rPr>
                <w:rFonts w:ascii="Montserrat Medium" w:hAnsi="Montserrat Medium"/>
                <w:color w:val="FFFFFF" w:themeColor="background1"/>
                <w:sz w:val="18"/>
                <w:szCs w:val="18"/>
              </w:rPr>
            </w:pPr>
          </w:p>
        </w:tc>
      </w:tr>
      <w:tr w:rsidR="00240734" w:rsidRPr="00F418E9" w14:paraId="199B3918" w14:textId="77777777" w:rsidTr="00524445">
        <w:tc>
          <w:tcPr>
            <w:tcW w:w="2276" w:type="pct"/>
            <w:gridSpan w:val="3"/>
            <w:tcBorders>
              <w:bottom w:val="single" w:sz="4" w:space="0" w:color="auto"/>
            </w:tcBorders>
            <w:vAlign w:val="bottom"/>
          </w:tcPr>
          <w:p w14:paraId="33AEE7AF" w14:textId="77777777" w:rsidR="00240734" w:rsidRDefault="00240734" w:rsidP="00524445">
            <w:pPr>
              <w:spacing w:before="100" w:beforeAutospacing="1"/>
              <w:rPr>
                <w:rFonts w:ascii="Montserrat Medium" w:hAnsi="Montserrat Medium"/>
                <w:sz w:val="18"/>
                <w:szCs w:val="18"/>
              </w:rPr>
            </w:pPr>
          </w:p>
          <w:p w14:paraId="57FAEEAD" w14:textId="77777777" w:rsidR="00240734" w:rsidRPr="00F418E9" w:rsidRDefault="00240734" w:rsidP="00524445">
            <w:pPr>
              <w:spacing w:before="100" w:beforeAutospacing="1"/>
              <w:rPr>
                <w:rFonts w:ascii="Montserrat Medium" w:hAnsi="Montserrat Medium"/>
                <w:sz w:val="18"/>
                <w:szCs w:val="18"/>
              </w:rPr>
            </w:pPr>
          </w:p>
        </w:tc>
        <w:tc>
          <w:tcPr>
            <w:tcW w:w="124" w:type="pct"/>
            <w:gridSpan w:val="2"/>
            <w:vAlign w:val="bottom"/>
          </w:tcPr>
          <w:p w14:paraId="50A35556" w14:textId="77777777" w:rsidR="00240734" w:rsidRPr="00F418E9" w:rsidRDefault="00240734" w:rsidP="00524445">
            <w:pPr>
              <w:spacing w:before="100" w:beforeAutospacing="1"/>
              <w:rPr>
                <w:rFonts w:ascii="Montserrat Medium" w:hAnsi="Montserrat Medium"/>
                <w:sz w:val="18"/>
                <w:szCs w:val="18"/>
              </w:rPr>
            </w:pPr>
          </w:p>
        </w:tc>
        <w:tc>
          <w:tcPr>
            <w:tcW w:w="2600" w:type="pct"/>
            <w:gridSpan w:val="3"/>
            <w:tcBorders>
              <w:bottom w:val="single" w:sz="4" w:space="0" w:color="auto"/>
            </w:tcBorders>
            <w:vAlign w:val="bottom"/>
          </w:tcPr>
          <w:p w14:paraId="250DB310" w14:textId="77777777" w:rsidR="00240734" w:rsidRPr="00F418E9" w:rsidRDefault="00240734" w:rsidP="00524445">
            <w:pPr>
              <w:spacing w:before="100" w:beforeAutospacing="1"/>
              <w:rPr>
                <w:rFonts w:ascii="Montserrat Medium" w:hAnsi="Montserrat Medium"/>
                <w:sz w:val="18"/>
                <w:szCs w:val="18"/>
              </w:rPr>
            </w:pPr>
          </w:p>
        </w:tc>
      </w:tr>
      <w:tr w:rsidR="00240734" w:rsidRPr="00F418E9" w14:paraId="187BC29A" w14:textId="77777777" w:rsidTr="00524445">
        <w:tc>
          <w:tcPr>
            <w:tcW w:w="2276" w:type="pct"/>
            <w:gridSpan w:val="3"/>
            <w:tcBorders>
              <w:top w:val="single" w:sz="4" w:space="0" w:color="auto"/>
            </w:tcBorders>
            <w:vAlign w:val="bottom"/>
          </w:tcPr>
          <w:p w14:paraId="72E9FDBF" w14:textId="77777777" w:rsidR="00240734" w:rsidRPr="00883042" w:rsidRDefault="00240734" w:rsidP="00524445">
            <w:pPr>
              <w:pStyle w:val="Sangranormal"/>
              <w:spacing w:before="0"/>
              <w:jc w:val="center"/>
              <w:rPr>
                <w:rFonts w:ascii="Montserrat Medium" w:hAnsi="Montserrat Medium"/>
                <w:sz w:val="16"/>
                <w:szCs w:val="16"/>
              </w:rPr>
            </w:pPr>
            <w:r w:rsidRPr="00883042">
              <w:rPr>
                <w:rFonts w:ascii="Montserrat Medium" w:hAnsi="Montserrat Medium"/>
                <w:sz w:val="16"/>
                <w:szCs w:val="16"/>
              </w:rPr>
              <w:t>Nombre y Firma</w:t>
            </w:r>
          </w:p>
          <w:p w14:paraId="15B872CA" w14:textId="77777777" w:rsidR="00240734" w:rsidRPr="00F418E9" w:rsidRDefault="00240734" w:rsidP="00524445">
            <w:pPr>
              <w:jc w:val="center"/>
              <w:rPr>
                <w:rFonts w:ascii="Montserrat Medium" w:hAnsi="Montserrat Medium"/>
                <w:sz w:val="18"/>
                <w:szCs w:val="18"/>
              </w:rPr>
            </w:pPr>
            <w:r w:rsidRPr="00883042">
              <w:rPr>
                <w:rFonts w:ascii="Montserrat Medium" w:hAnsi="Montserrat Medium"/>
                <w:sz w:val="16"/>
                <w:szCs w:val="16"/>
              </w:rPr>
              <w:t>J</w:t>
            </w:r>
            <w:r>
              <w:rPr>
                <w:rFonts w:ascii="Montserrat Medium" w:hAnsi="Montserrat Medium"/>
                <w:sz w:val="16"/>
                <w:szCs w:val="16"/>
              </w:rPr>
              <w:t>efe de Servicios de Prestaciones Médicas en OOAD/Director Médico en UMAE</w:t>
            </w:r>
          </w:p>
        </w:tc>
        <w:tc>
          <w:tcPr>
            <w:tcW w:w="124" w:type="pct"/>
            <w:gridSpan w:val="2"/>
            <w:vAlign w:val="bottom"/>
          </w:tcPr>
          <w:p w14:paraId="60186029" w14:textId="77777777" w:rsidR="00240734" w:rsidRPr="00F418E9" w:rsidRDefault="00240734" w:rsidP="00524445">
            <w:pPr>
              <w:rPr>
                <w:rFonts w:ascii="Montserrat Medium" w:hAnsi="Montserrat Medium"/>
                <w:sz w:val="18"/>
                <w:szCs w:val="18"/>
              </w:rPr>
            </w:pPr>
          </w:p>
        </w:tc>
        <w:tc>
          <w:tcPr>
            <w:tcW w:w="2600" w:type="pct"/>
            <w:gridSpan w:val="3"/>
            <w:tcBorders>
              <w:top w:val="single" w:sz="4" w:space="0" w:color="auto"/>
            </w:tcBorders>
            <w:vAlign w:val="bottom"/>
          </w:tcPr>
          <w:p w14:paraId="222DE840" w14:textId="77777777" w:rsidR="00240734" w:rsidRPr="00883042" w:rsidRDefault="00240734" w:rsidP="00524445">
            <w:pPr>
              <w:jc w:val="center"/>
              <w:rPr>
                <w:rFonts w:ascii="Montserrat Medium" w:hAnsi="Montserrat Medium"/>
                <w:sz w:val="16"/>
                <w:szCs w:val="16"/>
              </w:rPr>
            </w:pPr>
            <w:r w:rsidRPr="00883042">
              <w:rPr>
                <w:rFonts w:ascii="Montserrat Medium" w:hAnsi="Montserrat Medium"/>
                <w:sz w:val="16"/>
                <w:szCs w:val="16"/>
              </w:rPr>
              <w:t>Nombre y Firma</w:t>
            </w:r>
          </w:p>
          <w:p w14:paraId="5633B38B" w14:textId="77777777" w:rsidR="00240734" w:rsidRPr="00F418E9" w:rsidRDefault="00240734" w:rsidP="00524445">
            <w:pPr>
              <w:jc w:val="center"/>
              <w:rPr>
                <w:rFonts w:ascii="Montserrat Medium" w:hAnsi="Montserrat Medium"/>
                <w:sz w:val="18"/>
                <w:szCs w:val="18"/>
              </w:rPr>
            </w:pPr>
            <w:r>
              <w:rPr>
                <w:rFonts w:ascii="Montserrat Medium" w:hAnsi="Montserrat Medium"/>
                <w:sz w:val="16"/>
                <w:szCs w:val="16"/>
              </w:rPr>
              <w:t>Jefe o Encargado del Servicio</w:t>
            </w:r>
          </w:p>
        </w:tc>
      </w:tr>
      <w:tr w:rsidR="00240734" w:rsidRPr="00F418E9" w14:paraId="1BAFA20C" w14:textId="77777777" w:rsidTr="00524445">
        <w:tc>
          <w:tcPr>
            <w:tcW w:w="5000" w:type="pct"/>
            <w:gridSpan w:val="8"/>
            <w:vAlign w:val="bottom"/>
          </w:tcPr>
          <w:p w14:paraId="5EE53F06" w14:textId="77777777" w:rsidR="00240734" w:rsidRPr="00883042" w:rsidRDefault="00240734" w:rsidP="00524445">
            <w:pPr>
              <w:jc w:val="center"/>
              <w:rPr>
                <w:rFonts w:ascii="Montserrat Medium" w:hAnsi="Montserrat Medium"/>
                <w:sz w:val="16"/>
                <w:szCs w:val="16"/>
              </w:rPr>
            </w:pPr>
          </w:p>
        </w:tc>
      </w:tr>
    </w:tbl>
    <w:tbl>
      <w:tblPr>
        <w:tblW w:w="11741" w:type="dxa"/>
        <w:tblInd w:w="55" w:type="dxa"/>
        <w:tblLayout w:type="fixed"/>
        <w:tblCellMar>
          <w:left w:w="70" w:type="dxa"/>
          <w:right w:w="70" w:type="dxa"/>
        </w:tblCellMar>
        <w:tblLook w:val="04A0" w:firstRow="1" w:lastRow="0" w:firstColumn="1" w:lastColumn="0" w:noHBand="0" w:noVBand="1"/>
      </w:tblPr>
      <w:tblGrid>
        <w:gridCol w:w="1008"/>
        <w:gridCol w:w="1701"/>
        <w:gridCol w:w="1134"/>
        <w:gridCol w:w="146"/>
        <w:gridCol w:w="846"/>
        <w:gridCol w:w="478"/>
        <w:gridCol w:w="231"/>
        <w:gridCol w:w="1134"/>
        <w:gridCol w:w="74"/>
        <w:gridCol w:w="635"/>
        <w:gridCol w:w="499"/>
        <w:gridCol w:w="351"/>
        <w:gridCol w:w="284"/>
        <w:gridCol w:w="850"/>
        <w:gridCol w:w="1134"/>
        <w:gridCol w:w="102"/>
        <w:gridCol w:w="1134"/>
      </w:tblGrid>
      <w:tr w:rsidR="00F90C13" w:rsidRPr="00F90C13" w14:paraId="557E9F21" w14:textId="77777777" w:rsidTr="00200EE9">
        <w:trPr>
          <w:gridAfter w:val="1"/>
          <w:wAfter w:w="1134" w:type="dxa"/>
          <w:trHeight w:val="445"/>
        </w:trPr>
        <w:tc>
          <w:tcPr>
            <w:tcW w:w="10607" w:type="dxa"/>
            <w:gridSpan w:val="16"/>
            <w:tcBorders>
              <w:top w:val="nil"/>
              <w:left w:val="nil"/>
              <w:bottom w:val="nil"/>
              <w:right w:val="nil"/>
            </w:tcBorders>
            <w:shd w:val="clear" w:color="auto" w:fill="auto"/>
            <w:noWrap/>
            <w:vAlign w:val="bottom"/>
            <w:hideMark/>
          </w:tcPr>
          <w:p w14:paraId="43D174E7" w14:textId="635268A8" w:rsidR="00F90C13" w:rsidRPr="00D60D09" w:rsidRDefault="002C2DD9" w:rsidP="00F90C13">
            <w:pPr>
              <w:suppressAutoHyphens w:val="0"/>
              <w:jc w:val="center"/>
              <w:rPr>
                <w:rFonts w:ascii="Montserrat" w:hAnsi="Montserrat" w:cs="Calibri"/>
                <w:b/>
                <w:bCs/>
                <w:color w:val="000000"/>
                <w:szCs w:val="24"/>
                <w:lang w:val="es-MX" w:eastAsia="es-MX"/>
              </w:rPr>
            </w:pPr>
            <w:r>
              <w:rPr>
                <w:rFonts w:ascii="Montserrat" w:hAnsi="Montserrat" w:cs="Calibri"/>
                <w:b/>
                <w:bCs/>
                <w:color w:val="000000"/>
                <w:szCs w:val="24"/>
                <w:lang w:val="es-MX" w:eastAsia="es-MX"/>
              </w:rPr>
              <w:t>A</w:t>
            </w:r>
            <w:r w:rsidR="00F90C13" w:rsidRPr="00D60D09">
              <w:rPr>
                <w:rFonts w:ascii="Montserrat" w:hAnsi="Montserrat" w:cs="Calibri"/>
                <w:b/>
                <w:bCs/>
                <w:color w:val="000000"/>
                <w:szCs w:val="24"/>
                <w:lang w:val="es-MX" w:eastAsia="es-MX"/>
              </w:rPr>
              <w:t>NEXO T10 RESUMEN DE EQUIPOS OFERTADOS EN LA PROPUESTA TÉCNICA</w:t>
            </w:r>
          </w:p>
        </w:tc>
      </w:tr>
      <w:tr w:rsidR="00F90C13" w:rsidRPr="00F90C13" w14:paraId="69547392" w14:textId="77777777" w:rsidTr="00200EE9">
        <w:trPr>
          <w:gridAfter w:val="1"/>
          <w:wAfter w:w="1134" w:type="dxa"/>
          <w:trHeight w:val="267"/>
        </w:trPr>
        <w:tc>
          <w:tcPr>
            <w:tcW w:w="1008" w:type="dxa"/>
            <w:tcBorders>
              <w:top w:val="nil"/>
              <w:left w:val="nil"/>
              <w:bottom w:val="nil"/>
              <w:right w:val="nil"/>
            </w:tcBorders>
            <w:shd w:val="clear" w:color="auto" w:fill="auto"/>
            <w:noWrap/>
            <w:vAlign w:val="bottom"/>
            <w:hideMark/>
          </w:tcPr>
          <w:p w14:paraId="75AB8D53"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1701" w:type="dxa"/>
            <w:tcBorders>
              <w:top w:val="nil"/>
              <w:left w:val="nil"/>
              <w:bottom w:val="nil"/>
              <w:right w:val="nil"/>
            </w:tcBorders>
            <w:shd w:val="clear" w:color="auto" w:fill="auto"/>
            <w:noWrap/>
            <w:vAlign w:val="bottom"/>
            <w:hideMark/>
          </w:tcPr>
          <w:p w14:paraId="5159AF46"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1134" w:type="dxa"/>
            <w:tcBorders>
              <w:top w:val="nil"/>
              <w:left w:val="nil"/>
              <w:bottom w:val="nil"/>
              <w:right w:val="nil"/>
            </w:tcBorders>
            <w:shd w:val="clear" w:color="auto" w:fill="auto"/>
            <w:noWrap/>
            <w:vAlign w:val="bottom"/>
            <w:hideMark/>
          </w:tcPr>
          <w:p w14:paraId="78A5EFA9"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992" w:type="dxa"/>
            <w:gridSpan w:val="2"/>
            <w:tcBorders>
              <w:top w:val="nil"/>
              <w:left w:val="nil"/>
              <w:bottom w:val="nil"/>
              <w:right w:val="nil"/>
            </w:tcBorders>
            <w:shd w:val="clear" w:color="auto" w:fill="auto"/>
            <w:noWrap/>
            <w:vAlign w:val="bottom"/>
            <w:hideMark/>
          </w:tcPr>
          <w:p w14:paraId="10E8216E"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709" w:type="dxa"/>
            <w:gridSpan w:val="2"/>
            <w:tcBorders>
              <w:top w:val="nil"/>
              <w:left w:val="nil"/>
              <w:bottom w:val="nil"/>
              <w:right w:val="nil"/>
            </w:tcBorders>
            <w:shd w:val="clear" w:color="auto" w:fill="auto"/>
            <w:noWrap/>
            <w:vAlign w:val="bottom"/>
            <w:hideMark/>
          </w:tcPr>
          <w:p w14:paraId="34573654"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1208" w:type="dxa"/>
            <w:gridSpan w:val="2"/>
            <w:tcBorders>
              <w:top w:val="nil"/>
              <w:left w:val="nil"/>
              <w:bottom w:val="nil"/>
              <w:right w:val="nil"/>
            </w:tcBorders>
            <w:shd w:val="clear" w:color="auto" w:fill="auto"/>
            <w:noWrap/>
            <w:vAlign w:val="bottom"/>
            <w:hideMark/>
          </w:tcPr>
          <w:p w14:paraId="10CC054B"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635" w:type="dxa"/>
            <w:tcBorders>
              <w:top w:val="nil"/>
              <w:left w:val="nil"/>
              <w:bottom w:val="nil"/>
              <w:right w:val="nil"/>
            </w:tcBorders>
            <w:shd w:val="clear" w:color="auto" w:fill="auto"/>
            <w:noWrap/>
            <w:vAlign w:val="bottom"/>
            <w:hideMark/>
          </w:tcPr>
          <w:p w14:paraId="7DF3BA60"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850" w:type="dxa"/>
            <w:gridSpan w:val="2"/>
            <w:tcBorders>
              <w:top w:val="nil"/>
              <w:left w:val="nil"/>
              <w:bottom w:val="nil"/>
              <w:right w:val="nil"/>
            </w:tcBorders>
            <w:shd w:val="clear" w:color="auto" w:fill="auto"/>
            <w:noWrap/>
            <w:vAlign w:val="bottom"/>
            <w:hideMark/>
          </w:tcPr>
          <w:p w14:paraId="0A41F48E"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1134" w:type="dxa"/>
            <w:gridSpan w:val="2"/>
            <w:tcBorders>
              <w:top w:val="nil"/>
              <w:left w:val="nil"/>
              <w:bottom w:val="nil"/>
              <w:right w:val="nil"/>
            </w:tcBorders>
            <w:shd w:val="clear" w:color="auto" w:fill="auto"/>
            <w:noWrap/>
            <w:vAlign w:val="bottom"/>
            <w:hideMark/>
          </w:tcPr>
          <w:p w14:paraId="1F4FB2D8"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4F8CD857"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r>
      <w:tr w:rsidR="00F90C13" w:rsidRPr="00F90C13" w14:paraId="22735A34" w14:textId="77777777" w:rsidTr="00200EE9">
        <w:trPr>
          <w:gridAfter w:val="1"/>
          <w:wAfter w:w="1134" w:type="dxa"/>
          <w:trHeight w:val="267"/>
        </w:trPr>
        <w:tc>
          <w:tcPr>
            <w:tcW w:w="1008" w:type="dxa"/>
            <w:tcBorders>
              <w:top w:val="nil"/>
              <w:left w:val="nil"/>
              <w:bottom w:val="single" w:sz="4" w:space="0" w:color="auto"/>
              <w:right w:val="nil"/>
            </w:tcBorders>
            <w:shd w:val="clear" w:color="auto" w:fill="auto"/>
            <w:noWrap/>
            <w:vAlign w:val="bottom"/>
            <w:hideMark/>
          </w:tcPr>
          <w:p w14:paraId="67E28C71" w14:textId="2B89A45E" w:rsidR="00F90C13" w:rsidRPr="00F90C13" w:rsidRDefault="00F90C13" w:rsidP="00200EE9">
            <w:pPr>
              <w:suppressAutoHyphens w:val="0"/>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LICITANT</w:t>
            </w:r>
            <w:r w:rsidR="00200EE9">
              <w:rPr>
                <w:rFonts w:ascii="Montserrat Medium" w:hAnsi="Montserrat Medium" w:cs="Calibri"/>
                <w:b/>
                <w:bCs/>
                <w:color w:val="000000"/>
                <w:sz w:val="12"/>
                <w:szCs w:val="12"/>
                <w:lang w:val="es-MX" w:eastAsia="es-MX"/>
              </w:rPr>
              <w:t>E</w:t>
            </w:r>
          </w:p>
        </w:tc>
        <w:tc>
          <w:tcPr>
            <w:tcW w:w="1701" w:type="dxa"/>
            <w:tcBorders>
              <w:top w:val="nil"/>
              <w:left w:val="nil"/>
              <w:bottom w:val="single" w:sz="4" w:space="0" w:color="auto"/>
              <w:right w:val="nil"/>
            </w:tcBorders>
            <w:shd w:val="clear" w:color="auto" w:fill="auto"/>
            <w:noWrap/>
            <w:vAlign w:val="bottom"/>
            <w:hideMark/>
          </w:tcPr>
          <w:p w14:paraId="7932B42C"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 </w:t>
            </w:r>
          </w:p>
        </w:tc>
        <w:tc>
          <w:tcPr>
            <w:tcW w:w="1134" w:type="dxa"/>
            <w:tcBorders>
              <w:top w:val="nil"/>
              <w:left w:val="nil"/>
              <w:bottom w:val="single" w:sz="4" w:space="0" w:color="auto"/>
              <w:right w:val="nil"/>
            </w:tcBorders>
            <w:shd w:val="clear" w:color="auto" w:fill="auto"/>
            <w:noWrap/>
            <w:vAlign w:val="bottom"/>
            <w:hideMark/>
          </w:tcPr>
          <w:p w14:paraId="2936F61F"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 </w:t>
            </w:r>
          </w:p>
        </w:tc>
        <w:tc>
          <w:tcPr>
            <w:tcW w:w="992" w:type="dxa"/>
            <w:gridSpan w:val="2"/>
            <w:tcBorders>
              <w:top w:val="nil"/>
              <w:left w:val="nil"/>
              <w:bottom w:val="nil"/>
              <w:right w:val="nil"/>
            </w:tcBorders>
            <w:shd w:val="clear" w:color="auto" w:fill="auto"/>
            <w:noWrap/>
            <w:vAlign w:val="bottom"/>
            <w:hideMark/>
          </w:tcPr>
          <w:p w14:paraId="3C8CB9BC"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709" w:type="dxa"/>
            <w:gridSpan w:val="2"/>
            <w:tcBorders>
              <w:top w:val="nil"/>
              <w:left w:val="nil"/>
              <w:bottom w:val="nil"/>
              <w:right w:val="nil"/>
            </w:tcBorders>
            <w:shd w:val="clear" w:color="auto" w:fill="auto"/>
            <w:noWrap/>
            <w:vAlign w:val="bottom"/>
            <w:hideMark/>
          </w:tcPr>
          <w:p w14:paraId="7DBE3D28"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1208" w:type="dxa"/>
            <w:gridSpan w:val="2"/>
            <w:tcBorders>
              <w:top w:val="nil"/>
              <w:left w:val="nil"/>
              <w:bottom w:val="nil"/>
              <w:right w:val="nil"/>
            </w:tcBorders>
            <w:shd w:val="clear" w:color="auto" w:fill="auto"/>
            <w:noWrap/>
            <w:vAlign w:val="bottom"/>
            <w:hideMark/>
          </w:tcPr>
          <w:p w14:paraId="063D1BE6"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635" w:type="dxa"/>
            <w:tcBorders>
              <w:top w:val="nil"/>
              <w:left w:val="nil"/>
              <w:bottom w:val="nil"/>
              <w:right w:val="nil"/>
            </w:tcBorders>
            <w:shd w:val="clear" w:color="auto" w:fill="auto"/>
            <w:noWrap/>
            <w:vAlign w:val="bottom"/>
            <w:hideMark/>
          </w:tcPr>
          <w:p w14:paraId="7163FD79"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850" w:type="dxa"/>
            <w:gridSpan w:val="2"/>
            <w:tcBorders>
              <w:top w:val="nil"/>
              <w:left w:val="nil"/>
              <w:bottom w:val="nil"/>
              <w:right w:val="nil"/>
            </w:tcBorders>
            <w:shd w:val="clear" w:color="auto" w:fill="auto"/>
            <w:noWrap/>
            <w:vAlign w:val="bottom"/>
            <w:hideMark/>
          </w:tcPr>
          <w:p w14:paraId="240010A2"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1134" w:type="dxa"/>
            <w:gridSpan w:val="2"/>
            <w:tcBorders>
              <w:top w:val="nil"/>
              <w:left w:val="nil"/>
              <w:bottom w:val="nil"/>
              <w:right w:val="nil"/>
            </w:tcBorders>
            <w:shd w:val="clear" w:color="auto" w:fill="auto"/>
            <w:noWrap/>
            <w:vAlign w:val="bottom"/>
            <w:hideMark/>
          </w:tcPr>
          <w:p w14:paraId="318ACC20"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34C5C716"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r>
      <w:tr w:rsidR="00F90C13" w:rsidRPr="00F90C13" w14:paraId="1FCDD3BB" w14:textId="77777777" w:rsidTr="00200EE9">
        <w:trPr>
          <w:gridAfter w:val="1"/>
          <w:wAfter w:w="1134" w:type="dxa"/>
          <w:trHeight w:val="341"/>
        </w:trPr>
        <w:tc>
          <w:tcPr>
            <w:tcW w:w="1008" w:type="dxa"/>
            <w:tcBorders>
              <w:top w:val="nil"/>
              <w:left w:val="nil"/>
              <w:bottom w:val="single" w:sz="4" w:space="0" w:color="auto"/>
              <w:right w:val="nil"/>
            </w:tcBorders>
            <w:shd w:val="clear" w:color="auto" w:fill="auto"/>
            <w:noWrap/>
            <w:vAlign w:val="bottom"/>
            <w:hideMark/>
          </w:tcPr>
          <w:p w14:paraId="3E58541C" w14:textId="77777777" w:rsidR="00F90C13" w:rsidRPr="00F90C13" w:rsidRDefault="00F90C13" w:rsidP="00F90C13">
            <w:pPr>
              <w:suppressAutoHyphens w:val="0"/>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PARTIDA:</w:t>
            </w:r>
          </w:p>
        </w:tc>
        <w:tc>
          <w:tcPr>
            <w:tcW w:w="1701" w:type="dxa"/>
            <w:tcBorders>
              <w:top w:val="nil"/>
              <w:left w:val="nil"/>
              <w:bottom w:val="single" w:sz="4" w:space="0" w:color="auto"/>
              <w:right w:val="nil"/>
            </w:tcBorders>
            <w:shd w:val="clear" w:color="auto" w:fill="auto"/>
            <w:noWrap/>
            <w:vAlign w:val="bottom"/>
            <w:hideMark/>
          </w:tcPr>
          <w:p w14:paraId="5D9F7A21" w14:textId="77777777" w:rsidR="00F90C13" w:rsidRPr="00F90C13" w:rsidRDefault="00F90C13" w:rsidP="00F90C13">
            <w:pPr>
              <w:suppressAutoHyphens w:val="0"/>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 </w:t>
            </w:r>
          </w:p>
        </w:tc>
        <w:tc>
          <w:tcPr>
            <w:tcW w:w="1134" w:type="dxa"/>
            <w:tcBorders>
              <w:top w:val="nil"/>
              <w:left w:val="nil"/>
              <w:bottom w:val="single" w:sz="4" w:space="0" w:color="auto"/>
              <w:right w:val="nil"/>
            </w:tcBorders>
            <w:shd w:val="clear" w:color="auto" w:fill="auto"/>
            <w:noWrap/>
            <w:vAlign w:val="bottom"/>
            <w:hideMark/>
          </w:tcPr>
          <w:p w14:paraId="4A1D3A86" w14:textId="77777777" w:rsidR="00F90C13" w:rsidRPr="00F90C13" w:rsidRDefault="00F90C13" w:rsidP="00F90C13">
            <w:pPr>
              <w:suppressAutoHyphens w:val="0"/>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PAQUETE</w:t>
            </w:r>
          </w:p>
        </w:tc>
        <w:tc>
          <w:tcPr>
            <w:tcW w:w="992" w:type="dxa"/>
            <w:gridSpan w:val="2"/>
            <w:tcBorders>
              <w:top w:val="nil"/>
              <w:left w:val="nil"/>
              <w:bottom w:val="single" w:sz="4" w:space="0" w:color="auto"/>
              <w:right w:val="nil"/>
            </w:tcBorders>
            <w:shd w:val="clear" w:color="auto" w:fill="auto"/>
            <w:noWrap/>
            <w:vAlign w:val="bottom"/>
            <w:hideMark/>
          </w:tcPr>
          <w:p w14:paraId="5E5B0E27"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 </w:t>
            </w:r>
          </w:p>
        </w:tc>
        <w:tc>
          <w:tcPr>
            <w:tcW w:w="709" w:type="dxa"/>
            <w:gridSpan w:val="2"/>
            <w:tcBorders>
              <w:top w:val="nil"/>
              <w:left w:val="nil"/>
              <w:bottom w:val="single" w:sz="4" w:space="0" w:color="auto"/>
              <w:right w:val="nil"/>
            </w:tcBorders>
            <w:shd w:val="clear" w:color="auto" w:fill="auto"/>
            <w:noWrap/>
            <w:vAlign w:val="bottom"/>
            <w:hideMark/>
          </w:tcPr>
          <w:p w14:paraId="663AE873" w14:textId="77777777" w:rsidR="00F90C13" w:rsidRPr="00F90C13" w:rsidRDefault="00F90C13" w:rsidP="00F90C13">
            <w:pPr>
              <w:suppressAutoHyphens w:val="0"/>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REGIÓN:</w:t>
            </w:r>
          </w:p>
        </w:tc>
        <w:tc>
          <w:tcPr>
            <w:tcW w:w="1208" w:type="dxa"/>
            <w:gridSpan w:val="2"/>
            <w:tcBorders>
              <w:top w:val="nil"/>
              <w:left w:val="nil"/>
              <w:bottom w:val="single" w:sz="4" w:space="0" w:color="auto"/>
              <w:right w:val="nil"/>
            </w:tcBorders>
            <w:shd w:val="clear" w:color="auto" w:fill="auto"/>
            <w:noWrap/>
            <w:vAlign w:val="bottom"/>
            <w:hideMark/>
          </w:tcPr>
          <w:p w14:paraId="7CF46E66" w14:textId="77777777" w:rsidR="00F90C13" w:rsidRPr="00F90C13" w:rsidRDefault="00F90C13" w:rsidP="00F90C13">
            <w:pPr>
              <w:suppressAutoHyphens w:val="0"/>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 </w:t>
            </w:r>
          </w:p>
        </w:tc>
        <w:tc>
          <w:tcPr>
            <w:tcW w:w="635" w:type="dxa"/>
            <w:tcBorders>
              <w:top w:val="nil"/>
              <w:left w:val="nil"/>
              <w:bottom w:val="nil"/>
              <w:right w:val="nil"/>
            </w:tcBorders>
            <w:shd w:val="clear" w:color="auto" w:fill="auto"/>
            <w:noWrap/>
            <w:vAlign w:val="bottom"/>
            <w:hideMark/>
          </w:tcPr>
          <w:p w14:paraId="483C2B1A" w14:textId="77777777" w:rsidR="00F90C13" w:rsidRPr="00F90C13" w:rsidRDefault="00F90C13" w:rsidP="00F90C13">
            <w:pPr>
              <w:suppressAutoHyphens w:val="0"/>
              <w:rPr>
                <w:rFonts w:ascii="Montserrat Medium" w:hAnsi="Montserrat Medium" w:cs="Calibri"/>
                <w:b/>
                <w:bCs/>
                <w:color w:val="000000"/>
                <w:sz w:val="12"/>
                <w:szCs w:val="12"/>
                <w:lang w:val="es-MX" w:eastAsia="es-MX"/>
              </w:rPr>
            </w:pPr>
          </w:p>
        </w:tc>
        <w:tc>
          <w:tcPr>
            <w:tcW w:w="850" w:type="dxa"/>
            <w:gridSpan w:val="2"/>
            <w:tcBorders>
              <w:top w:val="nil"/>
              <w:left w:val="nil"/>
              <w:bottom w:val="nil"/>
              <w:right w:val="nil"/>
            </w:tcBorders>
            <w:shd w:val="clear" w:color="auto" w:fill="auto"/>
            <w:noWrap/>
            <w:vAlign w:val="bottom"/>
            <w:hideMark/>
          </w:tcPr>
          <w:p w14:paraId="474E5B96" w14:textId="77777777" w:rsidR="00F90C13" w:rsidRPr="00F90C13" w:rsidRDefault="00F90C13" w:rsidP="00F90C13">
            <w:pPr>
              <w:suppressAutoHyphens w:val="0"/>
              <w:rPr>
                <w:rFonts w:ascii="Montserrat Medium" w:hAnsi="Montserrat Medium" w:cs="Calibri"/>
                <w:b/>
                <w:bCs/>
                <w:color w:val="000000"/>
                <w:sz w:val="12"/>
                <w:szCs w:val="12"/>
                <w:lang w:val="es-MX" w:eastAsia="es-MX"/>
              </w:rPr>
            </w:pPr>
          </w:p>
        </w:tc>
        <w:tc>
          <w:tcPr>
            <w:tcW w:w="1134" w:type="dxa"/>
            <w:gridSpan w:val="2"/>
            <w:tcBorders>
              <w:top w:val="nil"/>
              <w:left w:val="nil"/>
              <w:bottom w:val="nil"/>
              <w:right w:val="nil"/>
            </w:tcBorders>
            <w:shd w:val="clear" w:color="auto" w:fill="auto"/>
            <w:noWrap/>
            <w:vAlign w:val="bottom"/>
            <w:hideMark/>
          </w:tcPr>
          <w:p w14:paraId="241C6CD9" w14:textId="77777777" w:rsidR="00F90C13" w:rsidRPr="00F90C13" w:rsidRDefault="00F90C13" w:rsidP="00F90C13">
            <w:pPr>
              <w:suppressAutoHyphens w:val="0"/>
              <w:rPr>
                <w:rFonts w:ascii="Montserrat Medium" w:hAnsi="Montserrat Medium" w:cs="Calibri"/>
                <w:b/>
                <w:bCs/>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71889520"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r>
      <w:tr w:rsidR="00F90C13" w:rsidRPr="00F90C13" w14:paraId="1B7F819E" w14:textId="77777777" w:rsidTr="00200EE9">
        <w:trPr>
          <w:gridAfter w:val="1"/>
          <w:wAfter w:w="1134" w:type="dxa"/>
          <w:trHeight w:val="282"/>
        </w:trPr>
        <w:tc>
          <w:tcPr>
            <w:tcW w:w="1008" w:type="dxa"/>
            <w:tcBorders>
              <w:top w:val="nil"/>
              <w:left w:val="nil"/>
              <w:bottom w:val="nil"/>
              <w:right w:val="nil"/>
            </w:tcBorders>
            <w:shd w:val="clear" w:color="auto" w:fill="auto"/>
            <w:noWrap/>
            <w:vAlign w:val="bottom"/>
            <w:hideMark/>
          </w:tcPr>
          <w:p w14:paraId="4BDD1C3A" w14:textId="77777777" w:rsidR="00F90C13" w:rsidRPr="00F90C13" w:rsidRDefault="00F90C13" w:rsidP="00F90C13">
            <w:pPr>
              <w:suppressAutoHyphens w:val="0"/>
              <w:jc w:val="both"/>
              <w:rPr>
                <w:rFonts w:ascii="Montserrat Medium" w:hAnsi="Montserrat Medium" w:cs="Calibri"/>
                <w:color w:val="000000"/>
                <w:sz w:val="12"/>
                <w:szCs w:val="12"/>
                <w:lang w:val="es-MX" w:eastAsia="es-MX"/>
              </w:rPr>
            </w:pPr>
          </w:p>
        </w:tc>
        <w:tc>
          <w:tcPr>
            <w:tcW w:w="1701" w:type="dxa"/>
            <w:tcBorders>
              <w:top w:val="nil"/>
              <w:left w:val="nil"/>
              <w:bottom w:val="nil"/>
              <w:right w:val="nil"/>
            </w:tcBorders>
            <w:shd w:val="clear" w:color="auto" w:fill="auto"/>
            <w:noWrap/>
            <w:vAlign w:val="bottom"/>
            <w:hideMark/>
          </w:tcPr>
          <w:p w14:paraId="7C90A872" w14:textId="77777777" w:rsidR="00F90C13" w:rsidRPr="00F90C13" w:rsidRDefault="00F90C13" w:rsidP="00F90C13">
            <w:pPr>
              <w:suppressAutoHyphens w:val="0"/>
              <w:jc w:val="both"/>
              <w:rPr>
                <w:rFonts w:ascii="Montserrat Medium" w:hAnsi="Montserrat Medium" w:cs="Calibri"/>
                <w:color w:val="000000"/>
                <w:sz w:val="12"/>
                <w:szCs w:val="12"/>
                <w:lang w:val="es-MX" w:eastAsia="es-MX"/>
              </w:rPr>
            </w:pPr>
          </w:p>
        </w:tc>
        <w:tc>
          <w:tcPr>
            <w:tcW w:w="1134" w:type="dxa"/>
            <w:tcBorders>
              <w:top w:val="nil"/>
              <w:left w:val="nil"/>
              <w:bottom w:val="nil"/>
              <w:right w:val="nil"/>
            </w:tcBorders>
            <w:shd w:val="clear" w:color="auto" w:fill="auto"/>
            <w:noWrap/>
            <w:vAlign w:val="bottom"/>
            <w:hideMark/>
          </w:tcPr>
          <w:p w14:paraId="549B1346"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992" w:type="dxa"/>
            <w:gridSpan w:val="2"/>
            <w:tcBorders>
              <w:top w:val="nil"/>
              <w:left w:val="nil"/>
              <w:bottom w:val="nil"/>
              <w:right w:val="nil"/>
            </w:tcBorders>
            <w:shd w:val="clear" w:color="auto" w:fill="auto"/>
            <w:noWrap/>
            <w:vAlign w:val="bottom"/>
            <w:hideMark/>
          </w:tcPr>
          <w:p w14:paraId="5C3F59FE"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709" w:type="dxa"/>
            <w:gridSpan w:val="2"/>
            <w:tcBorders>
              <w:top w:val="nil"/>
              <w:left w:val="nil"/>
              <w:bottom w:val="nil"/>
              <w:right w:val="nil"/>
            </w:tcBorders>
            <w:shd w:val="clear" w:color="auto" w:fill="auto"/>
            <w:noWrap/>
            <w:vAlign w:val="bottom"/>
            <w:hideMark/>
          </w:tcPr>
          <w:p w14:paraId="056C3EE4"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08" w:type="dxa"/>
            <w:gridSpan w:val="2"/>
            <w:tcBorders>
              <w:top w:val="nil"/>
              <w:left w:val="nil"/>
              <w:bottom w:val="nil"/>
              <w:right w:val="nil"/>
            </w:tcBorders>
            <w:shd w:val="clear" w:color="auto" w:fill="auto"/>
            <w:noWrap/>
            <w:vAlign w:val="bottom"/>
            <w:hideMark/>
          </w:tcPr>
          <w:p w14:paraId="24B56D99"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635" w:type="dxa"/>
            <w:tcBorders>
              <w:top w:val="nil"/>
              <w:left w:val="nil"/>
              <w:bottom w:val="nil"/>
              <w:right w:val="nil"/>
            </w:tcBorders>
            <w:shd w:val="clear" w:color="auto" w:fill="auto"/>
            <w:noWrap/>
            <w:vAlign w:val="bottom"/>
            <w:hideMark/>
          </w:tcPr>
          <w:p w14:paraId="5F3A45F8"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850" w:type="dxa"/>
            <w:gridSpan w:val="2"/>
            <w:tcBorders>
              <w:top w:val="nil"/>
              <w:left w:val="nil"/>
              <w:bottom w:val="nil"/>
              <w:right w:val="nil"/>
            </w:tcBorders>
            <w:shd w:val="clear" w:color="auto" w:fill="auto"/>
            <w:noWrap/>
            <w:vAlign w:val="bottom"/>
            <w:hideMark/>
          </w:tcPr>
          <w:p w14:paraId="599B2E8F"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134" w:type="dxa"/>
            <w:gridSpan w:val="2"/>
            <w:tcBorders>
              <w:top w:val="nil"/>
              <w:left w:val="nil"/>
              <w:bottom w:val="nil"/>
              <w:right w:val="nil"/>
            </w:tcBorders>
            <w:shd w:val="clear" w:color="auto" w:fill="auto"/>
            <w:noWrap/>
            <w:vAlign w:val="bottom"/>
            <w:hideMark/>
          </w:tcPr>
          <w:p w14:paraId="3155FA45"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4A6EE622"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r>
      <w:tr w:rsidR="00F90C13" w:rsidRPr="00F90C13" w14:paraId="60798A3E" w14:textId="77777777" w:rsidTr="00200EE9">
        <w:trPr>
          <w:gridAfter w:val="1"/>
          <w:wAfter w:w="1134" w:type="dxa"/>
          <w:trHeight w:val="1363"/>
        </w:trPr>
        <w:tc>
          <w:tcPr>
            <w:tcW w:w="100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59C4705"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GRUPO</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575D3C45"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NOMBRE DE GRUPO</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2EDDF869"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 xml:space="preserve">NOMBRE DE EQUIPO </w:t>
            </w:r>
          </w:p>
        </w:tc>
        <w:tc>
          <w:tcPr>
            <w:tcW w:w="992" w:type="dxa"/>
            <w:gridSpan w:val="2"/>
            <w:tcBorders>
              <w:top w:val="single" w:sz="8" w:space="0" w:color="auto"/>
              <w:left w:val="nil"/>
              <w:bottom w:val="single" w:sz="4" w:space="0" w:color="auto"/>
              <w:right w:val="single" w:sz="4" w:space="0" w:color="auto"/>
            </w:tcBorders>
            <w:shd w:val="clear" w:color="auto" w:fill="auto"/>
            <w:vAlign w:val="center"/>
            <w:hideMark/>
          </w:tcPr>
          <w:p w14:paraId="148FA9B7"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MARCA</w:t>
            </w:r>
          </w:p>
        </w:tc>
        <w:tc>
          <w:tcPr>
            <w:tcW w:w="709" w:type="dxa"/>
            <w:gridSpan w:val="2"/>
            <w:tcBorders>
              <w:top w:val="single" w:sz="8" w:space="0" w:color="auto"/>
              <w:left w:val="nil"/>
              <w:bottom w:val="single" w:sz="4" w:space="0" w:color="auto"/>
              <w:right w:val="single" w:sz="4" w:space="0" w:color="auto"/>
            </w:tcBorders>
            <w:shd w:val="clear" w:color="auto" w:fill="auto"/>
            <w:vAlign w:val="center"/>
            <w:hideMark/>
          </w:tcPr>
          <w:p w14:paraId="666E9597"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MODELO</w:t>
            </w:r>
          </w:p>
        </w:tc>
        <w:tc>
          <w:tcPr>
            <w:tcW w:w="1208" w:type="dxa"/>
            <w:gridSpan w:val="2"/>
            <w:tcBorders>
              <w:top w:val="single" w:sz="8" w:space="0" w:color="auto"/>
              <w:left w:val="nil"/>
              <w:bottom w:val="single" w:sz="4" w:space="0" w:color="auto"/>
              <w:right w:val="single" w:sz="4" w:space="0" w:color="auto"/>
            </w:tcBorders>
            <w:shd w:val="clear" w:color="auto" w:fill="auto"/>
            <w:vAlign w:val="center"/>
            <w:hideMark/>
          </w:tcPr>
          <w:p w14:paraId="3B6D9FF7"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Número de Registro Sanitario</w:t>
            </w:r>
          </w:p>
        </w:tc>
        <w:tc>
          <w:tcPr>
            <w:tcW w:w="635" w:type="dxa"/>
            <w:tcBorders>
              <w:top w:val="single" w:sz="8" w:space="0" w:color="auto"/>
              <w:left w:val="nil"/>
              <w:bottom w:val="single" w:sz="4" w:space="0" w:color="auto"/>
              <w:right w:val="single" w:sz="4" w:space="0" w:color="auto"/>
            </w:tcBorders>
            <w:shd w:val="clear" w:color="auto" w:fill="auto"/>
            <w:vAlign w:val="center"/>
            <w:hideMark/>
          </w:tcPr>
          <w:p w14:paraId="779EA5F6"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Vence</w:t>
            </w:r>
          </w:p>
        </w:tc>
        <w:tc>
          <w:tcPr>
            <w:tcW w:w="850" w:type="dxa"/>
            <w:gridSpan w:val="2"/>
            <w:tcBorders>
              <w:top w:val="single" w:sz="8" w:space="0" w:color="auto"/>
              <w:left w:val="nil"/>
              <w:bottom w:val="single" w:sz="4" w:space="0" w:color="auto"/>
              <w:right w:val="single" w:sz="4" w:space="0" w:color="auto"/>
            </w:tcBorders>
            <w:shd w:val="clear" w:color="auto" w:fill="auto"/>
            <w:vAlign w:val="center"/>
            <w:hideMark/>
          </w:tcPr>
          <w:p w14:paraId="1C51C967"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Si cuenta con prórroga Anotar el No. de Prorroga</w:t>
            </w:r>
          </w:p>
        </w:tc>
        <w:tc>
          <w:tcPr>
            <w:tcW w:w="1134" w:type="dxa"/>
            <w:gridSpan w:val="2"/>
            <w:tcBorders>
              <w:top w:val="single" w:sz="8" w:space="0" w:color="auto"/>
              <w:left w:val="nil"/>
              <w:bottom w:val="single" w:sz="4" w:space="0" w:color="auto"/>
              <w:right w:val="single" w:sz="4" w:space="0" w:color="auto"/>
            </w:tcBorders>
            <w:shd w:val="clear" w:color="auto" w:fill="auto"/>
            <w:vAlign w:val="center"/>
            <w:hideMark/>
          </w:tcPr>
          <w:p w14:paraId="08A831CA"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Folio del Registro Sanitario y Prórroga</w:t>
            </w:r>
          </w:p>
        </w:tc>
        <w:tc>
          <w:tcPr>
            <w:tcW w:w="1236" w:type="dxa"/>
            <w:gridSpan w:val="2"/>
            <w:tcBorders>
              <w:top w:val="single" w:sz="8" w:space="0" w:color="auto"/>
              <w:left w:val="nil"/>
              <w:bottom w:val="single" w:sz="4" w:space="0" w:color="auto"/>
              <w:right w:val="single" w:sz="8" w:space="0" w:color="auto"/>
            </w:tcBorders>
            <w:shd w:val="clear" w:color="auto" w:fill="auto"/>
            <w:vAlign w:val="center"/>
            <w:hideMark/>
          </w:tcPr>
          <w:p w14:paraId="378ABCCB"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FOLIOS EN LA PROPUESTA TÉCNICA (catálogos, manuales, insertos, etc.)</w:t>
            </w:r>
          </w:p>
        </w:tc>
      </w:tr>
      <w:tr w:rsidR="00F90C13" w:rsidRPr="00F90C13" w14:paraId="4D9D0F4B" w14:textId="77777777" w:rsidTr="00200EE9">
        <w:trPr>
          <w:gridAfter w:val="1"/>
          <w:wAfter w:w="1134" w:type="dxa"/>
          <w:trHeight w:val="397"/>
        </w:trPr>
        <w:tc>
          <w:tcPr>
            <w:tcW w:w="1008" w:type="dxa"/>
            <w:tcBorders>
              <w:top w:val="nil"/>
              <w:left w:val="single" w:sz="8" w:space="0" w:color="auto"/>
              <w:bottom w:val="single" w:sz="4" w:space="0" w:color="auto"/>
              <w:right w:val="single" w:sz="4" w:space="0" w:color="auto"/>
            </w:tcBorders>
            <w:shd w:val="clear" w:color="auto" w:fill="auto"/>
            <w:hideMark/>
          </w:tcPr>
          <w:p w14:paraId="31B945D7"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701" w:type="dxa"/>
            <w:tcBorders>
              <w:top w:val="nil"/>
              <w:left w:val="nil"/>
              <w:bottom w:val="single" w:sz="4" w:space="0" w:color="auto"/>
              <w:right w:val="single" w:sz="4" w:space="0" w:color="auto"/>
            </w:tcBorders>
            <w:shd w:val="clear" w:color="auto" w:fill="auto"/>
            <w:hideMark/>
          </w:tcPr>
          <w:p w14:paraId="2BB9105D"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hideMark/>
          </w:tcPr>
          <w:p w14:paraId="75B58FA8"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992" w:type="dxa"/>
            <w:gridSpan w:val="2"/>
            <w:tcBorders>
              <w:top w:val="nil"/>
              <w:left w:val="nil"/>
              <w:bottom w:val="single" w:sz="4" w:space="0" w:color="auto"/>
              <w:right w:val="single" w:sz="4" w:space="0" w:color="auto"/>
            </w:tcBorders>
            <w:shd w:val="clear" w:color="auto" w:fill="auto"/>
            <w:hideMark/>
          </w:tcPr>
          <w:p w14:paraId="515511FF"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709" w:type="dxa"/>
            <w:gridSpan w:val="2"/>
            <w:tcBorders>
              <w:top w:val="nil"/>
              <w:left w:val="nil"/>
              <w:bottom w:val="single" w:sz="4" w:space="0" w:color="auto"/>
              <w:right w:val="single" w:sz="4" w:space="0" w:color="auto"/>
            </w:tcBorders>
            <w:shd w:val="clear" w:color="auto" w:fill="auto"/>
            <w:hideMark/>
          </w:tcPr>
          <w:p w14:paraId="47A0481E"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208" w:type="dxa"/>
            <w:gridSpan w:val="2"/>
            <w:tcBorders>
              <w:top w:val="nil"/>
              <w:left w:val="nil"/>
              <w:bottom w:val="single" w:sz="4" w:space="0" w:color="auto"/>
              <w:right w:val="single" w:sz="4" w:space="0" w:color="auto"/>
            </w:tcBorders>
            <w:shd w:val="clear" w:color="auto" w:fill="auto"/>
            <w:hideMark/>
          </w:tcPr>
          <w:p w14:paraId="6AFB70A0"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635" w:type="dxa"/>
            <w:tcBorders>
              <w:top w:val="nil"/>
              <w:left w:val="nil"/>
              <w:bottom w:val="single" w:sz="4" w:space="0" w:color="auto"/>
              <w:right w:val="single" w:sz="4" w:space="0" w:color="auto"/>
            </w:tcBorders>
            <w:shd w:val="clear" w:color="auto" w:fill="auto"/>
            <w:hideMark/>
          </w:tcPr>
          <w:p w14:paraId="4B1CA023"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850" w:type="dxa"/>
            <w:gridSpan w:val="2"/>
            <w:tcBorders>
              <w:top w:val="nil"/>
              <w:left w:val="nil"/>
              <w:bottom w:val="single" w:sz="4" w:space="0" w:color="auto"/>
              <w:right w:val="single" w:sz="4" w:space="0" w:color="auto"/>
            </w:tcBorders>
            <w:shd w:val="clear" w:color="auto" w:fill="auto"/>
            <w:hideMark/>
          </w:tcPr>
          <w:p w14:paraId="24383BDA"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134" w:type="dxa"/>
            <w:gridSpan w:val="2"/>
            <w:tcBorders>
              <w:top w:val="nil"/>
              <w:left w:val="nil"/>
              <w:bottom w:val="single" w:sz="4" w:space="0" w:color="auto"/>
              <w:right w:val="single" w:sz="4" w:space="0" w:color="auto"/>
            </w:tcBorders>
            <w:shd w:val="clear" w:color="auto" w:fill="auto"/>
            <w:hideMark/>
          </w:tcPr>
          <w:p w14:paraId="1C5CEB92"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236" w:type="dxa"/>
            <w:gridSpan w:val="2"/>
            <w:tcBorders>
              <w:top w:val="nil"/>
              <w:left w:val="nil"/>
              <w:bottom w:val="single" w:sz="4" w:space="0" w:color="auto"/>
              <w:right w:val="single" w:sz="8" w:space="0" w:color="auto"/>
            </w:tcBorders>
            <w:shd w:val="clear" w:color="auto" w:fill="auto"/>
            <w:hideMark/>
          </w:tcPr>
          <w:p w14:paraId="33C5FD8E"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r>
      <w:tr w:rsidR="00F90C13" w:rsidRPr="00F90C13" w14:paraId="3673917F" w14:textId="77777777" w:rsidTr="00200EE9">
        <w:trPr>
          <w:gridAfter w:val="1"/>
          <w:wAfter w:w="1134" w:type="dxa"/>
          <w:trHeight w:val="397"/>
        </w:trPr>
        <w:tc>
          <w:tcPr>
            <w:tcW w:w="1008" w:type="dxa"/>
            <w:tcBorders>
              <w:top w:val="nil"/>
              <w:left w:val="single" w:sz="8" w:space="0" w:color="auto"/>
              <w:bottom w:val="single" w:sz="4" w:space="0" w:color="auto"/>
              <w:right w:val="single" w:sz="4" w:space="0" w:color="auto"/>
            </w:tcBorders>
            <w:shd w:val="clear" w:color="auto" w:fill="auto"/>
            <w:hideMark/>
          </w:tcPr>
          <w:p w14:paraId="159CDD49"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701" w:type="dxa"/>
            <w:tcBorders>
              <w:top w:val="nil"/>
              <w:left w:val="nil"/>
              <w:bottom w:val="single" w:sz="4" w:space="0" w:color="auto"/>
              <w:right w:val="single" w:sz="4" w:space="0" w:color="auto"/>
            </w:tcBorders>
            <w:shd w:val="clear" w:color="auto" w:fill="auto"/>
            <w:hideMark/>
          </w:tcPr>
          <w:p w14:paraId="3DE206EC"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hideMark/>
          </w:tcPr>
          <w:p w14:paraId="23305790"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992" w:type="dxa"/>
            <w:gridSpan w:val="2"/>
            <w:tcBorders>
              <w:top w:val="nil"/>
              <w:left w:val="nil"/>
              <w:bottom w:val="single" w:sz="4" w:space="0" w:color="auto"/>
              <w:right w:val="single" w:sz="4" w:space="0" w:color="auto"/>
            </w:tcBorders>
            <w:shd w:val="clear" w:color="auto" w:fill="auto"/>
            <w:hideMark/>
          </w:tcPr>
          <w:p w14:paraId="109C0243"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709" w:type="dxa"/>
            <w:gridSpan w:val="2"/>
            <w:tcBorders>
              <w:top w:val="nil"/>
              <w:left w:val="nil"/>
              <w:bottom w:val="single" w:sz="4" w:space="0" w:color="auto"/>
              <w:right w:val="single" w:sz="4" w:space="0" w:color="auto"/>
            </w:tcBorders>
            <w:shd w:val="clear" w:color="auto" w:fill="auto"/>
            <w:hideMark/>
          </w:tcPr>
          <w:p w14:paraId="4C0F7ABD"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208" w:type="dxa"/>
            <w:gridSpan w:val="2"/>
            <w:tcBorders>
              <w:top w:val="nil"/>
              <w:left w:val="nil"/>
              <w:bottom w:val="single" w:sz="4" w:space="0" w:color="auto"/>
              <w:right w:val="single" w:sz="4" w:space="0" w:color="auto"/>
            </w:tcBorders>
            <w:shd w:val="clear" w:color="auto" w:fill="auto"/>
            <w:hideMark/>
          </w:tcPr>
          <w:p w14:paraId="08E4798F"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635" w:type="dxa"/>
            <w:tcBorders>
              <w:top w:val="nil"/>
              <w:left w:val="nil"/>
              <w:bottom w:val="single" w:sz="4" w:space="0" w:color="auto"/>
              <w:right w:val="single" w:sz="4" w:space="0" w:color="auto"/>
            </w:tcBorders>
            <w:shd w:val="clear" w:color="auto" w:fill="auto"/>
            <w:hideMark/>
          </w:tcPr>
          <w:p w14:paraId="40180EB5"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850" w:type="dxa"/>
            <w:gridSpan w:val="2"/>
            <w:tcBorders>
              <w:top w:val="nil"/>
              <w:left w:val="nil"/>
              <w:bottom w:val="single" w:sz="4" w:space="0" w:color="auto"/>
              <w:right w:val="single" w:sz="4" w:space="0" w:color="auto"/>
            </w:tcBorders>
            <w:shd w:val="clear" w:color="auto" w:fill="auto"/>
            <w:hideMark/>
          </w:tcPr>
          <w:p w14:paraId="75F91296"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134" w:type="dxa"/>
            <w:gridSpan w:val="2"/>
            <w:tcBorders>
              <w:top w:val="nil"/>
              <w:left w:val="nil"/>
              <w:bottom w:val="single" w:sz="4" w:space="0" w:color="auto"/>
              <w:right w:val="single" w:sz="4" w:space="0" w:color="auto"/>
            </w:tcBorders>
            <w:shd w:val="clear" w:color="auto" w:fill="auto"/>
            <w:hideMark/>
          </w:tcPr>
          <w:p w14:paraId="6F4B06B7"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236" w:type="dxa"/>
            <w:gridSpan w:val="2"/>
            <w:tcBorders>
              <w:top w:val="nil"/>
              <w:left w:val="nil"/>
              <w:bottom w:val="single" w:sz="4" w:space="0" w:color="auto"/>
              <w:right w:val="single" w:sz="8" w:space="0" w:color="auto"/>
            </w:tcBorders>
            <w:shd w:val="clear" w:color="auto" w:fill="auto"/>
            <w:hideMark/>
          </w:tcPr>
          <w:p w14:paraId="2C4D8EFF"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r>
      <w:tr w:rsidR="00F90C13" w:rsidRPr="00F90C13" w14:paraId="03A26027" w14:textId="77777777" w:rsidTr="00200EE9">
        <w:trPr>
          <w:gridAfter w:val="1"/>
          <w:wAfter w:w="1134" w:type="dxa"/>
          <w:trHeight w:val="397"/>
        </w:trPr>
        <w:tc>
          <w:tcPr>
            <w:tcW w:w="1008" w:type="dxa"/>
            <w:tcBorders>
              <w:top w:val="nil"/>
              <w:left w:val="single" w:sz="8" w:space="0" w:color="auto"/>
              <w:bottom w:val="single" w:sz="4" w:space="0" w:color="auto"/>
              <w:right w:val="single" w:sz="4" w:space="0" w:color="auto"/>
            </w:tcBorders>
            <w:shd w:val="clear" w:color="auto" w:fill="auto"/>
            <w:hideMark/>
          </w:tcPr>
          <w:p w14:paraId="0AA18C35"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701" w:type="dxa"/>
            <w:tcBorders>
              <w:top w:val="nil"/>
              <w:left w:val="nil"/>
              <w:bottom w:val="single" w:sz="4" w:space="0" w:color="auto"/>
              <w:right w:val="single" w:sz="4" w:space="0" w:color="auto"/>
            </w:tcBorders>
            <w:shd w:val="clear" w:color="auto" w:fill="auto"/>
            <w:hideMark/>
          </w:tcPr>
          <w:p w14:paraId="728C8346"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hideMark/>
          </w:tcPr>
          <w:p w14:paraId="13951336"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992" w:type="dxa"/>
            <w:gridSpan w:val="2"/>
            <w:tcBorders>
              <w:top w:val="nil"/>
              <w:left w:val="nil"/>
              <w:bottom w:val="single" w:sz="4" w:space="0" w:color="auto"/>
              <w:right w:val="single" w:sz="4" w:space="0" w:color="auto"/>
            </w:tcBorders>
            <w:shd w:val="clear" w:color="auto" w:fill="auto"/>
            <w:hideMark/>
          </w:tcPr>
          <w:p w14:paraId="590EBEFB"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709" w:type="dxa"/>
            <w:gridSpan w:val="2"/>
            <w:tcBorders>
              <w:top w:val="nil"/>
              <w:left w:val="nil"/>
              <w:bottom w:val="single" w:sz="4" w:space="0" w:color="auto"/>
              <w:right w:val="single" w:sz="4" w:space="0" w:color="auto"/>
            </w:tcBorders>
            <w:shd w:val="clear" w:color="auto" w:fill="auto"/>
            <w:hideMark/>
          </w:tcPr>
          <w:p w14:paraId="25C17E26"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208" w:type="dxa"/>
            <w:gridSpan w:val="2"/>
            <w:tcBorders>
              <w:top w:val="nil"/>
              <w:left w:val="nil"/>
              <w:bottom w:val="single" w:sz="4" w:space="0" w:color="auto"/>
              <w:right w:val="single" w:sz="4" w:space="0" w:color="auto"/>
            </w:tcBorders>
            <w:shd w:val="clear" w:color="auto" w:fill="auto"/>
            <w:hideMark/>
          </w:tcPr>
          <w:p w14:paraId="0B113EEA"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635" w:type="dxa"/>
            <w:tcBorders>
              <w:top w:val="nil"/>
              <w:left w:val="nil"/>
              <w:bottom w:val="single" w:sz="4" w:space="0" w:color="auto"/>
              <w:right w:val="single" w:sz="4" w:space="0" w:color="auto"/>
            </w:tcBorders>
            <w:shd w:val="clear" w:color="auto" w:fill="auto"/>
            <w:hideMark/>
          </w:tcPr>
          <w:p w14:paraId="2FA758F2"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850" w:type="dxa"/>
            <w:gridSpan w:val="2"/>
            <w:tcBorders>
              <w:top w:val="nil"/>
              <w:left w:val="nil"/>
              <w:bottom w:val="single" w:sz="4" w:space="0" w:color="auto"/>
              <w:right w:val="single" w:sz="4" w:space="0" w:color="auto"/>
            </w:tcBorders>
            <w:shd w:val="clear" w:color="auto" w:fill="auto"/>
            <w:hideMark/>
          </w:tcPr>
          <w:p w14:paraId="420C0FC2"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134" w:type="dxa"/>
            <w:gridSpan w:val="2"/>
            <w:tcBorders>
              <w:top w:val="nil"/>
              <w:left w:val="nil"/>
              <w:bottom w:val="single" w:sz="4" w:space="0" w:color="auto"/>
              <w:right w:val="single" w:sz="4" w:space="0" w:color="auto"/>
            </w:tcBorders>
            <w:shd w:val="clear" w:color="auto" w:fill="auto"/>
            <w:hideMark/>
          </w:tcPr>
          <w:p w14:paraId="63C56921"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236" w:type="dxa"/>
            <w:gridSpan w:val="2"/>
            <w:tcBorders>
              <w:top w:val="nil"/>
              <w:left w:val="nil"/>
              <w:bottom w:val="single" w:sz="4" w:space="0" w:color="auto"/>
              <w:right w:val="single" w:sz="8" w:space="0" w:color="auto"/>
            </w:tcBorders>
            <w:shd w:val="clear" w:color="auto" w:fill="auto"/>
            <w:hideMark/>
          </w:tcPr>
          <w:p w14:paraId="275F0728"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r>
      <w:tr w:rsidR="00F90C13" w:rsidRPr="00F90C13" w14:paraId="5335932D" w14:textId="77777777" w:rsidTr="00200EE9">
        <w:trPr>
          <w:gridAfter w:val="1"/>
          <w:wAfter w:w="1134" w:type="dxa"/>
          <w:trHeight w:val="397"/>
        </w:trPr>
        <w:tc>
          <w:tcPr>
            <w:tcW w:w="1008" w:type="dxa"/>
            <w:tcBorders>
              <w:top w:val="nil"/>
              <w:left w:val="single" w:sz="8" w:space="0" w:color="auto"/>
              <w:bottom w:val="single" w:sz="4" w:space="0" w:color="auto"/>
              <w:right w:val="single" w:sz="4" w:space="0" w:color="auto"/>
            </w:tcBorders>
            <w:shd w:val="clear" w:color="auto" w:fill="auto"/>
            <w:hideMark/>
          </w:tcPr>
          <w:p w14:paraId="074F6AC0"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701" w:type="dxa"/>
            <w:tcBorders>
              <w:top w:val="nil"/>
              <w:left w:val="nil"/>
              <w:bottom w:val="single" w:sz="4" w:space="0" w:color="auto"/>
              <w:right w:val="single" w:sz="4" w:space="0" w:color="auto"/>
            </w:tcBorders>
            <w:shd w:val="clear" w:color="auto" w:fill="auto"/>
            <w:hideMark/>
          </w:tcPr>
          <w:p w14:paraId="0CBEEC2B"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hideMark/>
          </w:tcPr>
          <w:p w14:paraId="1376EBBD"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992" w:type="dxa"/>
            <w:gridSpan w:val="2"/>
            <w:tcBorders>
              <w:top w:val="nil"/>
              <w:left w:val="nil"/>
              <w:bottom w:val="single" w:sz="4" w:space="0" w:color="auto"/>
              <w:right w:val="single" w:sz="4" w:space="0" w:color="auto"/>
            </w:tcBorders>
            <w:shd w:val="clear" w:color="auto" w:fill="auto"/>
            <w:hideMark/>
          </w:tcPr>
          <w:p w14:paraId="543E7B64"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709" w:type="dxa"/>
            <w:gridSpan w:val="2"/>
            <w:tcBorders>
              <w:top w:val="nil"/>
              <w:left w:val="nil"/>
              <w:bottom w:val="single" w:sz="4" w:space="0" w:color="auto"/>
              <w:right w:val="single" w:sz="4" w:space="0" w:color="auto"/>
            </w:tcBorders>
            <w:shd w:val="clear" w:color="auto" w:fill="auto"/>
            <w:hideMark/>
          </w:tcPr>
          <w:p w14:paraId="7C107AF9"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208" w:type="dxa"/>
            <w:gridSpan w:val="2"/>
            <w:tcBorders>
              <w:top w:val="nil"/>
              <w:left w:val="nil"/>
              <w:bottom w:val="single" w:sz="4" w:space="0" w:color="auto"/>
              <w:right w:val="single" w:sz="4" w:space="0" w:color="auto"/>
            </w:tcBorders>
            <w:shd w:val="clear" w:color="auto" w:fill="auto"/>
            <w:hideMark/>
          </w:tcPr>
          <w:p w14:paraId="1F4AA5E2"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635" w:type="dxa"/>
            <w:tcBorders>
              <w:top w:val="nil"/>
              <w:left w:val="nil"/>
              <w:bottom w:val="single" w:sz="4" w:space="0" w:color="auto"/>
              <w:right w:val="single" w:sz="4" w:space="0" w:color="auto"/>
            </w:tcBorders>
            <w:shd w:val="clear" w:color="auto" w:fill="auto"/>
            <w:hideMark/>
          </w:tcPr>
          <w:p w14:paraId="0DCA99A9"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850" w:type="dxa"/>
            <w:gridSpan w:val="2"/>
            <w:tcBorders>
              <w:top w:val="nil"/>
              <w:left w:val="nil"/>
              <w:bottom w:val="single" w:sz="4" w:space="0" w:color="auto"/>
              <w:right w:val="single" w:sz="4" w:space="0" w:color="auto"/>
            </w:tcBorders>
            <w:shd w:val="clear" w:color="auto" w:fill="auto"/>
            <w:hideMark/>
          </w:tcPr>
          <w:p w14:paraId="3075919B"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134" w:type="dxa"/>
            <w:gridSpan w:val="2"/>
            <w:tcBorders>
              <w:top w:val="nil"/>
              <w:left w:val="nil"/>
              <w:bottom w:val="single" w:sz="4" w:space="0" w:color="auto"/>
              <w:right w:val="single" w:sz="4" w:space="0" w:color="auto"/>
            </w:tcBorders>
            <w:shd w:val="clear" w:color="auto" w:fill="auto"/>
            <w:hideMark/>
          </w:tcPr>
          <w:p w14:paraId="295FBD67"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236" w:type="dxa"/>
            <w:gridSpan w:val="2"/>
            <w:tcBorders>
              <w:top w:val="nil"/>
              <w:left w:val="nil"/>
              <w:bottom w:val="single" w:sz="4" w:space="0" w:color="auto"/>
              <w:right w:val="single" w:sz="8" w:space="0" w:color="auto"/>
            </w:tcBorders>
            <w:shd w:val="clear" w:color="auto" w:fill="auto"/>
            <w:hideMark/>
          </w:tcPr>
          <w:p w14:paraId="58F1E6F1"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r>
      <w:tr w:rsidR="00F90C13" w:rsidRPr="00F90C13" w14:paraId="7D8FB92E" w14:textId="77777777" w:rsidTr="00200EE9">
        <w:trPr>
          <w:gridAfter w:val="1"/>
          <w:wAfter w:w="1134" w:type="dxa"/>
          <w:trHeight w:val="397"/>
        </w:trPr>
        <w:tc>
          <w:tcPr>
            <w:tcW w:w="1008" w:type="dxa"/>
            <w:tcBorders>
              <w:top w:val="nil"/>
              <w:left w:val="single" w:sz="8" w:space="0" w:color="auto"/>
              <w:bottom w:val="single" w:sz="4" w:space="0" w:color="auto"/>
              <w:right w:val="single" w:sz="4" w:space="0" w:color="auto"/>
            </w:tcBorders>
            <w:shd w:val="clear" w:color="auto" w:fill="auto"/>
            <w:hideMark/>
          </w:tcPr>
          <w:p w14:paraId="495C0734"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701" w:type="dxa"/>
            <w:tcBorders>
              <w:top w:val="nil"/>
              <w:left w:val="nil"/>
              <w:bottom w:val="single" w:sz="4" w:space="0" w:color="auto"/>
              <w:right w:val="single" w:sz="4" w:space="0" w:color="auto"/>
            </w:tcBorders>
            <w:shd w:val="clear" w:color="auto" w:fill="auto"/>
            <w:hideMark/>
          </w:tcPr>
          <w:p w14:paraId="6A8D3845"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hideMark/>
          </w:tcPr>
          <w:p w14:paraId="46B49BDD"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992" w:type="dxa"/>
            <w:gridSpan w:val="2"/>
            <w:tcBorders>
              <w:top w:val="nil"/>
              <w:left w:val="nil"/>
              <w:bottom w:val="single" w:sz="4" w:space="0" w:color="auto"/>
              <w:right w:val="single" w:sz="4" w:space="0" w:color="auto"/>
            </w:tcBorders>
            <w:shd w:val="clear" w:color="auto" w:fill="auto"/>
            <w:hideMark/>
          </w:tcPr>
          <w:p w14:paraId="19CC3D3C"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709" w:type="dxa"/>
            <w:gridSpan w:val="2"/>
            <w:tcBorders>
              <w:top w:val="nil"/>
              <w:left w:val="nil"/>
              <w:bottom w:val="single" w:sz="4" w:space="0" w:color="auto"/>
              <w:right w:val="single" w:sz="4" w:space="0" w:color="auto"/>
            </w:tcBorders>
            <w:shd w:val="clear" w:color="auto" w:fill="auto"/>
            <w:hideMark/>
          </w:tcPr>
          <w:p w14:paraId="4B55F95E"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208" w:type="dxa"/>
            <w:gridSpan w:val="2"/>
            <w:tcBorders>
              <w:top w:val="nil"/>
              <w:left w:val="nil"/>
              <w:bottom w:val="single" w:sz="4" w:space="0" w:color="auto"/>
              <w:right w:val="single" w:sz="4" w:space="0" w:color="auto"/>
            </w:tcBorders>
            <w:shd w:val="clear" w:color="auto" w:fill="auto"/>
            <w:hideMark/>
          </w:tcPr>
          <w:p w14:paraId="3C4C6B6F"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635" w:type="dxa"/>
            <w:tcBorders>
              <w:top w:val="nil"/>
              <w:left w:val="nil"/>
              <w:bottom w:val="single" w:sz="4" w:space="0" w:color="auto"/>
              <w:right w:val="single" w:sz="4" w:space="0" w:color="auto"/>
            </w:tcBorders>
            <w:shd w:val="clear" w:color="auto" w:fill="auto"/>
            <w:hideMark/>
          </w:tcPr>
          <w:p w14:paraId="5AC24475"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850" w:type="dxa"/>
            <w:gridSpan w:val="2"/>
            <w:tcBorders>
              <w:top w:val="nil"/>
              <w:left w:val="nil"/>
              <w:bottom w:val="single" w:sz="4" w:space="0" w:color="auto"/>
              <w:right w:val="single" w:sz="4" w:space="0" w:color="auto"/>
            </w:tcBorders>
            <w:shd w:val="clear" w:color="auto" w:fill="auto"/>
            <w:hideMark/>
          </w:tcPr>
          <w:p w14:paraId="69C9331D"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134" w:type="dxa"/>
            <w:gridSpan w:val="2"/>
            <w:tcBorders>
              <w:top w:val="nil"/>
              <w:left w:val="nil"/>
              <w:bottom w:val="single" w:sz="4" w:space="0" w:color="auto"/>
              <w:right w:val="single" w:sz="4" w:space="0" w:color="auto"/>
            </w:tcBorders>
            <w:shd w:val="clear" w:color="auto" w:fill="auto"/>
            <w:hideMark/>
          </w:tcPr>
          <w:p w14:paraId="66BACDFA"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236" w:type="dxa"/>
            <w:gridSpan w:val="2"/>
            <w:tcBorders>
              <w:top w:val="nil"/>
              <w:left w:val="nil"/>
              <w:bottom w:val="single" w:sz="4" w:space="0" w:color="auto"/>
              <w:right w:val="single" w:sz="8" w:space="0" w:color="auto"/>
            </w:tcBorders>
            <w:shd w:val="clear" w:color="auto" w:fill="auto"/>
            <w:hideMark/>
          </w:tcPr>
          <w:p w14:paraId="277CE5FC"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r>
      <w:tr w:rsidR="00F90C13" w:rsidRPr="00F90C13" w14:paraId="4270F859" w14:textId="77777777" w:rsidTr="00200EE9">
        <w:trPr>
          <w:gridAfter w:val="1"/>
          <w:wAfter w:w="1134" w:type="dxa"/>
          <w:trHeight w:val="397"/>
        </w:trPr>
        <w:tc>
          <w:tcPr>
            <w:tcW w:w="1008" w:type="dxa"/>
            <w:tcBorders>
              <w:top w:val="nil"/>
              <w:left w:val="single" w:sz="8" w:space="0" w:color="auto"/>
              <w:bottom w:val="single" w:sz="8" w:space="0" w:color="auto"/>
              <w:right w:val="single" w:sz="4" w:space="0" w:color="auto"/>
            </w:tcBorders>
            <w:shd w:val="clear" w:color="auto" w:fill="auto"/>
            <w:hideMark/>
          </w:tcPr>
          <w:p w14:paraId="0DC0023D"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701" w:type="dxa"/>
            <w:tcBorders>
              <w:top w:val="nil"/>
              <w:left w:val="nil"/>
              <w:bottom w:val="single" w:sz="8" w:space="0" w:color="auto"/>
              <w:right w:val="single" w:sz="4" w:space="0" w:color="auto"/>
            </w:tcBorders>
            <w:shd w:val="clear" w:color="auto" w:fill="auto"/>
            <w:hideMark/>
          </w:tcPr>
          <w:p w14:paraId="1A22A0A0"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134" w:type="dxa"/>
            <w:tcBorders>
              <w:top w:val="nil"/>
              <w:left w:val="nil"/>
              <w:bottom w:val="single" w:sz="8" w:space="0" w:color="auto"/>
              <w:right w:val="single" w:sz="4" w:space="0" w:color="auto"/>
            </w:tcBorders>
            <w:shd w:val="clear" w:color="auto" w:fill="auto"/>
            <w:hideMark/>
          </w:tcPr>
          <w:p w14:paraId="3D78D206"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992" w:type="dxa"/>
            <w:gridSpan w:val="2"/>
            <w:tcBorders>
              <w:top w:val="nil"/>
              <w:left w:val="nil"/>
              <w:bottom w:val="single" w:sz="8" w:space="0" w:color="auto"/>
              <w:right w:val="single" w:sz="4" w:space="0" w:color="auto"/>
            </w:tcBorders>
            <w:shd w:val="clear" w:color="auto" w:fill="auto"/>
            <w:hideMark/>
          </w:tcPr>
          <w:p w14:paraId="5F1DF6FC"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709" w:type="dxa"/>
            <w:gridSpan w:val="2"/>
            <w:tcBorders>
              <w:top w:val="nil"/>
              <w:left w:val="nil"/>
              <w:bottom w:val="single" w:sz="8" w:space="0" w:color="auto"/>
              <w:right w:val="single" w:sz="4" w:space="0" w:color="auto"/>
            </w:tcBorders>
            <w:shd w:val="clear" w:color="auto" w:fill="auto"/>
            <w:hideMark/>
          </w:tcPr>
          <w:p w14:paraId="1B991457"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208" w:type="dxa"/>
            <w:gridSpan w:val="2"/>
            <w:tcBorders>
              <w:top w:val="nil"/>
              <w:left w:val="nil"/>
              <w:bottom w:val="single" w:sz="8" w:space="0" w:color="auto"/>
              <w:right w:val="single" w:sz="4" w:space="0" w:color="auto"/>
            </w:tcBorders>
            <w:shd w:val="clear" w:color="auto" w:fill="auto"/>
            <w:hideMark/>
          </w:tcPr>
          <w:p w14:paraId="5AAE0B92"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635" w:type="dxa"/>
            <w:tcBorders>
              <w:top w:val="nil"/>
              <w:left w:val="nil"/>
              <w:bottom w:val="single" w:sz="8" w:space="0" w:color="auto"/>
              <w:right w:val="single" w:sz="4" w:space="0" w:color="auto"/>
            </w:tcBorders>
            <w:shd w:val="clear" w:color="auto" w:fill="auto"/>
            <w:hideMark/>
          </w:tcPr>
          <w:p w14:paraId="61FEC232"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850" w:type="dxa"/>
            <w:gridSpan w:val="2"/>
            <w:tcBorders>
              <w:top w:val="nil"/>
              <w:left w:val="nil"/>
              <w:bottom w:val="single" w:sz="8" w:space="0" w:color="auto"/>
              <w:right w:val="single" w:sz="4" w:space="0" w:color="auto"/>
            </w:tcBorders>
            <w:shd w:val="clear" w:color="auto" w:fill="auto"/>
            <w:hideMark/>
          </w:tcPr>
          <w:p w14:paraId="056CD00F"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134" w:type="dxa"/>
            <w:gridSpan w:val="2"/>
            <w:tcBorders>
              <w:top w:val="nil"/>
              <w:left w:val="nil"/>
              <w:bottom w:val="single" w:sz="8" w:space="0" w:color="auto"/>
              <w:right w:val="single" w:sz="4" w:space="0" w:color="auto"/>
            </w:tcBorders>
            <w:shd w:val="clear" w:color="auto" w:fill="auto"/>
            <w:hideMark/>
          </w:tcPr>
          <w:p w14:paraId="3A768566"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c>
          <w:tcPr>
            <w:tcW w:w="1236" w:type="dxa"/>
            <w:gridSpan w:val="2"/>
            <w:tcBorders>
              <w:top w:val="nil"/>
              <w:left w:val="nil"/>
              <w:bottom w:val="single" w:sz="8" w:space="0" w:color="auto"/>
              <w:right w:val="single" w:sz="8" w:space="0" w:color="auto"/>
            </w:tcBorders>
            <w:shd w:val="clear" w:color="auto" w:fill="auto"/>
            <w:hideMark/>
          </w:tcPr>
          <w:p w14:paraId="6FE86B80" w14:textId="77777777" w:rsidR="00F90C13" w:rsidRPr="00F90C13" w:rsidRDefault="00F90C13" w:rsidP="00F90C13">
            <w:pPr>
              <w:suppressAutoHyphens w:val="0"/>
              <w:jc w:val="center"/>
              <w:rPr>
                <w:rFonts w:ascii="Montserrat Medium" w:hAnsi="Montserrat Medium" w:cs="Calibri"/>
                <w:color w:val="000000"/>
                <w:sz w:val="12"/>
                <w:szCs w:val="12"/>
                <w:lang w:val="es-MX" w:eastAsia="es-MX"/>
              </w:rPr>
            </w:pPr>
            <w:r w:rsidRPr="00F90C13">
              <w:rPr>
                <w:rFonts w:ascii="Montserrat Medium" w:hAnsi="Montserrat Medium" w:cs="Calibri"/>
                <w:color w:val="000000"/>
                <w:sz w:val="12"/>
                <w:szCs w:val="12"/>
                <w:lang w:val="es-MX" w:eastAsia="es-MX"/>
              </w:rPr>
              <w:t> </w:t>
            </w:r>
          </w:p>
        </w:tc>
      </w:tr>
      <w:tr w:rsidR="00F90C13" w:rsidRPr="00F90C13" w14:paraId="2C77BA2A" w14:textId="77777777" w:rsidTr="00200EE9">
        <w:trPr>
          <w:gridAfter w:val="1"/>
          <w:wAfter w:w="1134" w:type="dxa"/>
          <w:trHeight w:val="341"/>
        </w:trPr>
        <w:tc>
          <w:tcPr>
            <w:tcW w:w="1008" w:type="dxa"/>
            <w:tcBorders>
              <w:top w:val="nil"/>
              <w:left w:val="nil"/>
              <w:bottom w:val="nil"/>
              <w:right w:val="nil"/>
            </w:tcBorders>
            <w:shd w:val="clear" w:color="auto" w:fill="auto"/>
            <w:noWrap/>
            <w:vAlign w:val="bottom"/>
            <w:hideMark/>
          </w:tcPr>
          <w:p w14:paraId="02F44913"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701" w:type="dxa"/>
            <w:tcBorders>
              <w:top w:val="nil"/>
              <w:left w:val="nil"/>
              <w:bottom w:val="nil"/>
              <w:right w:val="nil"/>
            </w:tcBorders>
            <w:shd w:val="clear" w:color="auto" w:fill="auto"/>
            <w:noWrap/>
            <w:vAlign w:val="bottom"/>
            <w:hideMark/>
          </w:tcPr>
          <w:p w14:paraId="70A4101A"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134" w:type="dxa"/>
            <w:tcBorders>
              <w:top w:val="nil"/>
              <w:left w:val="nil"/>
              <w:bottom w:val="nil"/>
              <w:right w:val="nil"/>
            </w:tcBorders>
            <w:shd w:val="clear" w:color="auto" w:fill="auto"/>
            <w:noWrap/>
            <w:vAlign w:val="bottom"/>
            <w:hideMark/>
          </w:tcPr>
          <w:p w14:paraId="610AAA1C"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992" w:type="dxa"/>
            <w:gridSpan w:val="2"/>
            <w:tcBorders>
              <w:top w:val="nil"/>
              <w:left w:val="nil"/>
              <w:bottom w:val="nil"/>
              <w:right w:val="nil"/>
            </w:tcBorders>
            <w:shd w:val="clear" w:color="auto" w:fill="auto"/>
            <w:noWrap/>
            <w:vAlign w:val="bottom"/>
            <w:hideMark/>
          </w:tcPr>
          <w:p w14:paraId="712CDDE5"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709" w:type="dxa"/>
            <w:gridSpan w:val="2"/>
            <w:tcBorders>
              <w:top w:val="nil"/>
              <w:left w:val="nil"/>
              <w:bottom w:val="nil"/>
              <w:right w:val="nil"/>
            </w:tcBorders>
            <w:shd w:val="clear" w:color="auto" w:fill="auto"/>
            <w:noWrap/>
            <w:vAlign w:val="bottom"/>
            <w:hideMark/>
          </w:tcPr>
          <w:p w14:paraId="61497F58"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08" w:type="dxa"/>
            <w:gridSpan w:val="2"/>
            <w:tcBorders>
              <w:top w:val="nil"/>
              <w:left w:val="nil"/>
              <w:bottom w:val="nil"/>
              <w:right w:val="nil"/>
            </w:tcBorders>
            <w:shd w:val="clear" w:color="auto" w:fill="auto"/>
            <w:noWrap/>
            <w:vAlign w:val="bottom"/>
            <w:hideMark/>
          </w:tcPr>
          <w:p w14:paraId="1AB2A892" w14:textId="77777777" w:rsidR="00F90C13" w:rsidRDefault="00F90C13" w:rsidP="00F90C13">
            <w:pPr>
              <w:suppressAutoHyphens w:val="0"/>
              <w:rPr>
                <w:rFonts w:ascii="Montserrat Medium" w:hAnsi="Montserrat Medium" w:cs="Calibri"/>
                <w:color w:val="000000"/>
                <w:sz w:val="12"/>
                <w:szCs w:val="12"/>
                <w:lang w:val="es-MX" w:eastAsia="es-MX"/>
              </w:rPr>
            </w:pPr>
          </w:p>
          <w:p w14:paraId="52F9A61B" w14:textId="77777777" w:rsidR="00200EE9" w:rsidRDefault="00200EE9" w:rsidP="00F90C13">
            <w:pPr>
              <w:suppressAutoHyphens w:val="0"/>
              <w:rPr>
                <w:rFonts w:ascii="Montserrat Medium" w:hAnsi="Montserrat Medium" w:cs="Calibri"/>
                <w:color w:val="000000"/>
                <w:sz w:val="12"/>
                <w:szCs w:val="12"/>
                <w:lang w:val="es-MX" w:eastAsia="es-MX"/>
              </w:rPr>
            </w:pPr>
          </w:p>
          <w:p w14:paraId="5BA73533" w14:textId="77777777" w:rsidR="00200EE9" w:rsidRPr="00F90C13" w:rsidRDefault="00200EE9" w:rsidP="00F90C13">
            <w:pPr>
              <w:suppressAutoHyphens w:val="0"/>
              <w:rPr>
                <w:rFonts w:ascii="Montserrat Medium" w:hAnsi="Montserrat Medium" w:cs="Calibri"/>
                <w:color w:val="000000"/>
                <w:sz w:val="12"/>
                <w:szCs w:val="12"/>
                <w:lang w:val="es-MX" w:eastAsia="es-MX"/>
              </w:rPr>
            </w:pPr>
          </w:p>
        </w:tc>
        <w:tc>
          <w:tcPr>
            <w:tcW w:w="635" w:type="dxa"/>
            <w:tcBorders>
              <w:top w:val="nil"/>
              <w:left w:val="nil"/>
              <w:bottom w:val="nil"/>
              <w:right w:val="nil"/>
            </w:tcBorders>
            <w:shd w:val="clear" w:color="auto" w:fill="auto"/>
            <w:noWrap/>
            <w:vAlign w:val="bottom"/>
            <w:hideMark/>
          </w:tcPr>
          <w:p w14:paraId="38B0C463"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850" w:type="dxa"/>
            <w:gridSpan w:val="2"/>
            <w:tcBorders>
              <w:top w:val="nil"/>
              <w:left w:val="nil"/>
              <w:bottom w:val="nil"/>
              <w:right w:val="nil"/>
            </w:tcBorders>
            <w:shd w:val="clear" w:color="auto" w:fill="auto"/>
            <w:noWrap/>
            <w:vAlign w:val="bottom"/>
            <w:hideMark/>
          </w:tcPr>
          <w:p w14:paraId="706AE227"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134" w:type="dxa"/>
            <w:gridSpan w:val="2"/>
            <w:tcBorders>
              <w:top w:val="nil"/>
              <w:left w:val="nil"/>
              <w:bottom w:val="nil"/>
              <w:right w:val="nil"/>
            </w:tcBorders>
            <w:shd w:val="clear" w:color="auto" w:fill="auto"/>
            <w:noWrap/>
            <w:vAlign w:val="bottom"/>
            <w:hideMark/>
          </w:tcPr>
          <w:p w14:paraId="4F72EA5A"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06956606"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r>
      <w:tr w:rsidR="00F90C13" w:rsidRPr="00F90C13" w14:paraId="517D7E0F" w14:textId="77777777" w:rsidTr="00200EE9">
        <w:trPr>
          <w:trHeight w:val="341"/>
        </w:trPr>
        <w:tc>
          <w:tcPr>
            <w:tcW w:w="1008" w:type="dxa"/>
            <w:tcBorders>
              <w:top w:val="nil"/>
              <w:left w:val="nil"/>
              <w:bottom w:val="nil"/>
              <w:right w:val="nil"/>
            </w:tcBorders>
            <w:shd w:val="clear" w:color="auto" w:fill="auto"/>
            <w:noWrap/>
            <w:vAlign w:val="bottom"/>
            <w:hideMark/>
          </w:tcPr>
          <w:p w14:paraId="082DA9C3"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701" w:type="dxa"/>
            <w:tcBorders>
              <w:top w:val="nil"/>
              <w:left w:val="nil"/>
              <w:bottom w:val="nil"/>
              <w:right w:val="nil"/>
            </w:tcBorders>
            <w:shd w:val="clear" w:color="auto" w:fill="auto"/>
            <w:noWrap/>
            <w:vAlign w:val="bottom"/>
            <w:hideMark/>
          </w:tcPr>
          <w:p w14:paraId="5AD662C6"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134" w:type="dxa"/>
            <w:tcBorders>
              <w:top w:val="nil"/>
              <w:left w:val="nil"/>
              <w:bottom w:val="nil"/>
              <w:right w:val="nil"/>
            </w:tcBorders>
            <w:shd w:val="clear" w:color="auto" w:fill="auto"/>
            <w:noWrap/>
            <w:vAlign w:val="bottom"/>
            <w:hideMark/>
          </w:tcPr>
          <w:p w14:paraId="5A737740" w14:textId="77777777" w:rsidR="00F90C13" w:rsidRDefault="00F90C13" w:rsidP="00200EE9">
            <w:pPr>
              <w:suppressAutoHyphens w:val="0"/>
              <w:ind w:firstLine="1205"/>
              <w:rPr>
                <w:rFonts w:ascii="Montserrat Medium" w:hAnsi="Montserrat Medium" w:cs="Calibri"/>
                <w:color w:val="000000"/>
                <w:sz w:val="12"/>
                <w:szCs w:val="12"/>
                <w:lang w:val="es-MX" w:eastAsia="es-MX"/>
              </w:rPr>
            </w:pPr>
          </w:p>
          <w:p w14:paraId="6D9823F6" w14:textId="77777777" w:rsidR="00200EE9" w:rsidRPr="00F90C13" w:rsidRDefault="00200EE9" w:rsidP="00200EE9">
            <w:pPr>
              <w:suppressAutoHyphens w:val="0"/>
              <w:ind w:firstLine="1205"/>
              <w:rPr>
                <w:rFonts w:ascii="Montserrat Medium" w:hAnsi="Montserrat Medium" w:cs="Calibri"/>
                <w:color w:val="000000"/>
                <w:sz w:val="12"/>
                <w:szCs w:val="12"/>
                <w:lang w:val="es-MX" w:eastAsia="es-MX"/>
              </w:rPr>
            </w:pPr>
          </w:p>
        </w:tc>
        <w:tc>
          <w:tcPr>
            <w:tcW w:w="992" w:type="dxa"/>
            <w:gridSpan w:val="2"/>
            <w:tcBorders>
              <w:top w:val="nil"/>
              <w:left w:val="nil"/>
              <w:bottom w:val="nil"/>
              <w:right w:val="nil"/>
            </w:tcBorders>
            <w:shd w:val="clear" w:color="auto" w:fill="auto"/>
            <w:noWrap/>
            <w:vAlign w:val="bottom"/>
            <w:hideMark/>
          </w:tcPr>
          <w:p w14:paraId="00A89300" w14:textId="77777777" w:rsidR="00F90C13" w:rsidRPr="00F90C13" w:rsidRDefault="00F90C13" w:rsidP="00200EE9">
            <w:pPr>
              <w:suppressAutoHyphens w:val="0"/>
              <w:ind w:firstLine="1205"/>
              <w:rPr>
                <w:rFonts w:ascii="Montserrat Medium" w:hAnsi="Montserrat Medium" w:cs="Calibri"/>
                <w:color w:val="000000"/>
                <w:sz w:val="12"/>
                <w:szCs w:val="12"/>
                <w:lang w:val="es-MX" w:eastAsia="es-MX"/>
              </w:rPr>
            </w:pPr>
          </w:p>
        </w:tc>
        <w:tc>
          <w:tcPr>
            <w:tcW w:w="1843" w:type="dxa"/>
            <w:gridSpan w:val="3"/>
            <w:tcBorders>
              <w:top w:val="nil"/>
              <w:left w:val="nil"/>
              <w:bottom w:val="nil"/>
              <w:right w:val="nil"/>
            </w:tcBorders>
            <w:shd w:val="clear" w:color="auto" w:fill="auto"/>
            <w:noWrap/>
            <w:vAlign w:val="bottom"/>
            <w:hideMark/>
          </w:tcPr>
          <w:p w14:paraId="71B7186A" w14:textId="77777777" w:rsidR="00F90C13" w:rsidRDefault="00F90C13" w:rsidP="00200EE9">
            <w:pPr>
              <w:suppressAutoHyphens w:val="0"/>
              <w:ind w:firstLine="1205"/>
              <w:rPr>
                <w:rFonts w:ascii="Montserrat Medium" w:hAnsi="Montserrat Medium" w:cs="Calibri"/>
                <w:color w:val="000000"/>
                <w:sz w:val="12"/>
                <w:szCs w:val="12"/>
                <w:lang w:val="es-MX" w:eastAsia="es-MX"/>
              </w:rPr>
            </w:pPr>
          </w:p>
          <w:p w14:paraId="1830976B" w14:textId="77777777" w:rsidR="00240734" w:rsidRDefault="00240734" w:rsidP="00200EE9">
            <w:pPr>
              <w:suppressAutoHyphens w:val="0"/>
              <w:ind w:firstLine="1205"/>
              <w:rPr>
                <w:rFonts w:ascii="Montserrat Medium" w:hAnsi="Montserrat Medium" w:cs="Calibri"/>
                <w:color w:val="000000"/>
                <w:sz w:val="12"/>
                <w:szCs w:val="12"/>
                <w:lang w:val="es-MX" w:eastAsia="es-MX"/>
              </w:rPr>
            </w:pPr>
          </w:p>
          <w:p w14:paraId="1B2D8F8F" w14:textId="77777777" w:rsidR="00240734" w:rsidRDefault="00240734" w:rsidP="00200EE9">
            <w:pPr>
              <w:suppressAutoHyphens w:val="0"/>
              <w:ind w:firstLine="1205"/>
              <w:rPr>
                <w:rFonts w:ascii="Montserrat Medium" w:hAnsi="Montserrat Medium" w:cs="Calibri"/>
                <w:color w:val="000000"/>
                <w:sz w:val="12"/>
                <w:szCs w:val="12"/>
                <w:lang w:val="es-MX" w:eastAsia="es-MX"/>
              </w:rPr>
            </w:pPr>
          </w:p>
          <w:p w14:paraId="3DE91074" w14:textId="77777777" w:rsidR="00240734" w:rsidRDefault="00240734" w:rsidP="00200EE9">
            <w:pPr>
              <w:suppressAutoHyphens w:val="0"/>
              <w:ind w:firstLine="1205"/>
              <w:rPr>
                <w:rFonts w:ascii="Montserrat Medium" w:hAnsi="Montserrat Medium" w:cs="Calibri"/>
                <w:color w:val="000000"/>
                <w:sz w:val="12"/>
                <w:szCs w:val="12"/>
                <w:lang w:val="es-MX" w:eastAsia="es-MX"/>
              </w:rPr>
            </w:pPr>
          </w:p>
          <w:p w14:paraId="5E1C1993" w14:textId="77777777" w:rsidR="00240734" w:rsidRPr="00F90C13" w:rsidRDefault="00240734" w:rsidP="00200EE9">
            <w:pPr>
              <w:suppressAutoHyphens w:val="0"/>
              <w:ind w:firstLine="1205"/>
              <w:rPr>
                <w:rFonts w:ascii="Montserrat Medium" w:hAnsi="Montserrat Medium" w:cs="Calibri"/>
                <w:color w:val="000000"/>
                <w:sz w:val="12"/>
                <w:szCs w:val="12"/>
                <w:lang w:val="es-MX" w:eastAsia="es-MX"/>
              </w:rPr>
            </w:pPr>
          </w:p>
        </w:tc>
        <w:tc>
          <w:tcPr>
            <w:tcW w:w="1208" w:type="dxa"/>
            <w:gridSpan w:val="3"/>
            <w:tcBorders>
              <w:top w:val="nil"/>
              <w:left w:val="nil"/>
              <w:bottom w:val="nil"/>
              <w:right w:val="nil"/>
            </w:tcBorders>
            <w:shd w:val="clear" w:color="auto" w:fill="auto"/>
            <w:noWrap/>
            <w:vAlign w:val="bottom"/>
            <w:hideMark/>
          </w:tcPr>
          <w:p w14:paraId="770E0D8B"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635" w:type="dxa"/>
            <w:gridSpan w:val="2"/>
            <w:tcBorders>
              <w:top w:val="nil"/>
              <w:left w:val="nil"/>
              <w:bottom w:val="nil"/>
              <w:right w:val="nil"/>
            </w:tcBorders>
            <w:shd w:val="clear" w:color="auto" w:fill="auto"/>
            <w:noWrap/>
            <w:vAlign w:val="bottom"/>
            <w:hideMark/>
          </w:tcPr>
          <w:p w14:paraId="712A7D70"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850" w:type="dxa"/>
            <w:tcBorders>
              <w:top w:val="nil"/>
              <w:left w:val="nil"/>
              <w:bottom w:val="nil"/>
              <w:right w:val="nil"/>
            </w:tcBorders>
            <w:shd w:val="clear" w:color="auto" w:fill="auto"/>
            <w:noWrap/>
            <w:vAlign w:val="bottom"/>
            <w:hideMark/>
          </w:tcPr>
          <w:p w14:paraId="061B19EB"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134" w:type="dxa"/>
            <w:tcBorders>
              <w:top w:val="nil"/>
              <w:left w:val="nil"/>
              <w:bottom w:val="nil"/>
              <w:right w:val="nil"/>
            </w:tcBorders>
            <w:shd w:val="clear" w:color="auto" w:fill="auto"/>
            <w:noWrap/>
            <w:vAlign w:val="bottom"/>
            <w:hideMark/>
          </w:tcPr>
          <w:p w14:paraId="58BDF2F5"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0A1E8FC0"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r>
      <w:tr w:rsidR="00F90C13" w:rsidRPr="00F90C13" w14:paraId="65B56D7E" w14:textId="77777777" w:rsidTr="00200EE9">
        <w:trPr>
          <w:trHeight w:val="169"/>
        </w:trPr>
        <w:tc>
          <w:tcPr>
            <w:tcW w:w="1008" w:type="dxa"/>
            <w:tcBorders>
              <w:top w:val="nil"/>
              <w:left w:val="nil"/>
              <w:bottom w:val="nil"/>
              <w:right w:val="nil"/>
            </w:tcBorders>
            <w:shd w:val="clear" w:color="auto" w:fill="auto"/>
            <w:noWrap/>
            <w:vAlign w:val="bottom"/>
            <w:hideMark/>
          </w:tcPr>
          <w:p w14:paraId="5659DFF6"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701" w:type="dxa"/>
            <w:tcBorders>
              <w:top w:val="nil"/>
              <w:left w:val="nil"/>
              <w:bottom w:val="nil"/>
              <w:right w:val="nil"/>
            </w:tcBorders>
            <w:shd w:val="clear" w:color="auto" w:fill="auto"/>
            <w:noWrap/>
            <w:vAlign w:val="bottom"/>
            <w:hideMark/>
          </w:tcPr>
          <w:p w14:paraId="50F1CA64"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134" w:type="dxa"/>
            <w:tcBorders>
              <w:top w:val="nil"/>
              <w:left w:val="nil"/>
              <w:bottom w:val="nil"/>
              <w:right w:val="nil"/>
            </w:tcBorders>
            <w:shd w:val="clear" w:color="auto" w:fill="auto"/>
            <w:noWrap/>
            <w:vAlign w:val="bottom"/>
            <w:hideMark/>
          </w:tcPr>
          <w:p w14:paraId="66EE38FD" w14:textId="77777777" w:rsidR="00F90C13" w:rsidRPr="00F90C13" w:rsidRDefault="00F90C13" w:rsidP="00200EE9">
            <w:pPr>
              <w:suppressAutoHyphens w:val="0"/>
              <w:ind w:firstLine="1205"/>
              <w:rPr>
                <w:rFonts w:ascii="Montserrat Medium" w:hAnsi="Montserrat Medium" w:cs="Calibri"/>
                <w:color w:val="000000"/>
                <w:sz w:val="12"/>
                <w:szCs w:val="12"/>
                <w:lang w:val="es-MX" w:eastAsia="es-MX"/>
              </w:rPr>
            </w:pPr>
          </w:p>
        </w:tc>
        <w:tc>
          <w:tcPr>
            <w:tcW w:w="992" w:type="dxa"/>
            <w:gridSpan w:val="2"/>
            <w:tcBorders>
              <w:top w:val="nil"/>
              <w:left w:val="nil"/>
              <w:bottom w:val="nil"/>
              <w:right w:val="nil"/>
            </w:tcBorders>
            <w:shd w:val="clear" w:color="auto" w:fill="auto"/>
            <w:noWrap/>
            <w:vAlign w:val="center"/>
            <w:hideMark/>
          </w:tcPr>
          <w:p w14:paraId="5C0D39DE" w14:textId="77777777" w:rsidR="00F90C13" w:rsidRPr="00F90C13" w:rsidRDefault="00F90C13" w:rsidP="00200EE9">
            <w:pPr>
              <w:suppressAutoHyphens w:val="0"/>
              <w:ind w:firstLine="1205"/>
              <w:rPr>
                <w:rFonts w:ascii="Montserrat Medium" w:hAnsi="Montserrat Medium" w:cs="Calibri"/>
                <w:color w:val="000000"/>
                <w:sz w:val="12"/>
                <w:szCs w:val="12"/>
                <w:lang w:val="es-MX" w:eastAsia="es-MX"/>
              </w:rPr>
            </w:pPr>
          </w:p>
        </w:tc>
        <w:tc>
          <w:tcPr>
            <w:tcW w:w="1843" w:type="dxa"/>
            <w:gridSpan w:val="3"/>
            <w:tcBorders>
              <w:top w:val="nil"/>
              <w:left w:val="nil"/>
              <w:bottom w:val="nil"/>
              <w:right w:val="nil"/>
            </w:tcBorders>
            <w:shd w:val="clear" w:color="auto" w:fill="auto"/>
            <w:noWrap/>
            <w:vAlign w:val="bottom"/>
            <w:hideMark/>
          </w:tcPr>
          <w:p w14:paraId="0271F270" w14:textId="77777777" w:rsidR="00F90C13" w:rsidRPr="00F90C13" w:rsidRDefault="00F90C13" w:rsidP="00200EE9">
            <w:pPr>
              <w:suppressAutoHyphens w:val="0"/>
              <w:ind w:firstLine="1205"/>
              <w:rPr>
                <w:rFonts w:ascii="Montserrat Medium" w:hAnsi="Montserrat Medium" w:cs="Calibri"/>
                <w:color w:val="000000"/>
                <w:sz w:val="12"/>
                <w:szCs w:val="12"/>
                <w:lang w:val="es-MX" w:eastAsia="es-MX"/>
              </w:rPr>
            </w:pPr>
          </w:p>
        </w:tc>
        <w:tc>
          <w:tcPr>
            <w:tcW w:w="1208" w:type="dxa"/>
            <w:gridSpan w:val="3"/>
            <w:tcBorders>
              <w:top w:val="nil"/>
              <w:left w:val="nil"/>
              <w:bottom w:val="nil"/>
              <w:right w:val="nil"/>
            </w:tcBorders>
            <w:shd w:val="clear" w:color="auto" w:fill="auto"/>
            <w:noWrap/>
            <w:vAlign w:val="bottom"/>
            <w:hideMark/>
          </w:tcPr>
          <w:p w14:paraId="686E5EAB"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635" w:type="dxa"/>
            <w:gridSpan w:val="2"/>
            <w:tcBorders>
              <w:top w:val="nil"/>
              <w:left w:val="nil"/>
              <w:bottom w:val="nil"/>
              <w:right w:val="nil"/>
            </w:tcBorders>
            <w:shd w:val="clear" w:color="auto" w:fill="auto"/>
            <w:noWrap/>
            <w:vAlign w:val="bottom"/>
            <w:hideMark/>
          </w:tcPr>
          <w:p w14:paraId="6D32B7DD"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850" w:type="dxa"/>
            <w:tcBorders>
              <w:top w:val="nil"/>
              <w:left w:val="nil"/>
              <w:bottom w:val="nil"/>
              <w:right w:val="nil"/>
            </w:tcBorders>
            <w:shd w:val="clear" w:color="auto" w:fill="auto"/>
            <w:noWrap/>
            <w:vAlign w:val="bottom"/>
            <w:hideMark/>
          </w:tcPr>
          <w:p w14:paraId="4DC47FC9"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134" w:type="dxa"/>
            <w:tcBorders>
              <w:top w:val="nil"/>
              <w:left w:val="nil"/>
              <w:bottom w:val="nil"/>
              <w:right w:val="nil"/>
            </w:tcBorders>
            <w:shd w:val="clear" w:color="auto" w:fill="auto"/>
            <w:noWrap/>
            <w:vAlign w:val="bottom"/>
            <w:hideMark/>
          </w:tcPr>
          <w:p w14:paraId="06672E72"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3F6D7885"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r>
      <w:tr w:rsidR="00F90C13" w:rsidRPr="00F90C13" w14:paraId="29606FF0" w14:textId="77777777" w:rsidTr="00200EE9">
        <w:trPr>
          <w:trHeight w:val="311"/>
        </w:trPr>
        <w:tc>
          <w:tcPr>
            <w:tcW w:w="1008" w:type="dxa"/>
            <w:tcBorders>
              <w:top w:val="nil"/>
              <w:left w:val="nil"/>
              <w:bottom w:val="nil"/>
              <w:right w:val="nil"/>
            </w:tcBorders>
            <w:shd w:val="clear" w:color="auto" w:fill="auto"/>
            <w:noWrap/>
            <w:vAlign w:val="bottom"/>
            <w:hideMark/>
          </w:tcPr>
          <w:p w14:paraId="7C36592E"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701" w:type="dxa"/>
            <w:tcBorders>
              <w:top w:val="nil"/>
              <w:left w:val="nil"/>
              <w:bottom w:val="nil"/>
              <w:right w:val="nil"/>
            </w:tcBorders>
            <w:shd w:val="clear" w:color="auto" w:fill="auto"/>
            <w:noWrap/>
            <w:vAlign w:val="bottom"/>
            <w:hideMark/>
          </w:tcPr>
          <w:p w14:paraId="4C0834D1" w14:textId="77777777" w:rsidR="00F90C13" w:rsidRPr="00F90C13" w:rsidRDefault="00F90C13" w:rsidP="00200EE9">
            <w:pPr>
              <w:suppressAutoHyphens w:val="0"/>
              <w:jc w:val="center"/>
              <w:rPr>
                <w:rFonts w:ascii="Montserrat Medium" w:hAnsi="Montserrat Medium" w:cs="Calibri"/>
                <w:color w:val="000000"/>
                <w:sz w:val="12"/>
                <w:szCs w:val="12"/>
                <w:lang w:val="es-MX" w:eastAsia="es-MX"/>
              </w:rPr>
            </w:pPr>
          </w:p>
        </w:tc>
        <w:tc>
          <w:tcPr>
            <w:tcW w:w="3969" w:type="dxa"/>
            <w:gridSpan w:val="6"/>
            <w:vMerge w:val="restart"/>
            <w:tcBorders>
              <w:top w:val="single" w:sz="4" w:space="0" w:color="auto"/>
              <w:left w:val="nil"/>
              <w:bottom w:val="nil"/>
              <w:right w:val="nil"/>
            </w:tcBorders>
            <w:shd w:val="clear" w:color="auto" w:fill="auto"/>
            <w:vAlign w:val="center"/>
            <w:hideMark/>
          </w:tcPr>
          <w:p w14:paraId="71DF208C" w14:textId="77777777" w:rsidR="00F90C13" w:rsidRPr="00F90C13" w:rsidRDefault="00F90C13" w:rsidP="00240734">
            <w:pPr>
              <w:suppressAutoHyphens w:val="0"/>
              <w:ind w:firstLine="1205"/>
              <w:jc w:val="center"/>
              <w:rPr>
                <w:rFonts w:ascii="Montserrat Medium" w:hAnsi="Montserrat Medium" w:cs="Calibri"/>
                <w:b/>
                <w:bCs/>
                <w:color w:val="000000"/>
                <w:sz w:val="12"/>
                <w:szCs w:val="12"/>
                <w:lang w:val="es-MX" w:eastAsia="es-MX"/>
              </w:rPr>
            </w:pPr>
            <w:r w:rsidRPr="00F90C13">
              <w:rPr>
                <w:rFonts w:ascii="Montserrat Medium" w:hAnsi="Montserrat Medium" w:cs="Calibri"/>
                <w:b/>
                <w:bCs/>
                <w:color w:val="000000"/>
                <w:sz w:val="12"/>
                <w:szCs w:val="12"/>
                <w:lang w:val="es-MX" w:eastAsia="es-MX"/>
              </w:rPr>
              <w:t>NOMBRE Y FIRMA REPRESENTANTE  LEGAL DEL LICITANTE</w:t>
            </w:r>
          </w:p>
        </w:tc>
        <w:tc>
          <w:tcPr>
            <w:tcW w:w="1208" w:type="dxa"/>
            <w:gridSpan w:val="3"/>
            <w:tcBorders>
              <w:top w:val="nil"/>
              <w:left w:val="nil"/>
              <w:bottom w:val="nil"/>
              <w:right w:val="nil"/>
            </w:tcBorders>
            <w:shd w:val="clear" w:color="auto" w:fill="auto"/>
            <w:vAlign w:val="center"/>
            <w:hideMark/>
          </w:tcPr>
          <w:p w14:paraId="17F086E9"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635" w:type="dxa"/>
            <w:gridSpan w:val="2"/>
            <w:tcBorders>
              <w:top w:val="nil"/>
              <w:left w:val="nil"/>
              <w:bottom w:val="nil"/>
              <w:right w:val="nil"/>
            </w:tcBorders>
            <w:shd w:val="clear" w:color="auto" w:fill="auto"/>
            <w:vAlign w:val="center"/>
            <w:hideMark/>
          </w:tcPr>
          <w:p w14:paraId="0174496D"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850" w:type="dxa"/>
            <w:tcBorders>
              <w:top w:val="nil"/>
              <w:left w:val="nil"/>
              <w:bottom w:val="nil"/>
              <w:right w:val="nil"/>
            </w:tcBorders>
            <w:shd w:val="clear" w:color="auto" w:fill="auto"/>
            <w:vAlign w:val="center"/>
            <w:hideMark/>
          </w:tcPr>
          <w:p w14:paraId="65319796"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1134" w:type="dxa"/>
            <w:tcBorders>
              <w:top w:val="nil"/>
              <w:left w:val="nil"/>
              <w:bottom w:val="nil"/>
              <w:right w:val="nil"/>
            </w:tcBorders>
            <w:shd w:val="clear" w:color="auto" w:fill="auto"/>
            <w:vAlign w:val="center"/>
            <w:hideMark/>
          </w:tcPr>
          <w:p w14:paraId="3A915027"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73BCB45E"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r>
      <w:tr w:rsidR="00F90C13" w:rsidRPr="00F90C13" w14:paraId="380EFCD9" w14:textId="77777777" w:rsidTr="00200EE9">
        <w:trPr>
          <w:trHeight w:val="341"/>
        </w:trPr>
        <w:tc>
          <w:tcPr>
            <w:tcW w:w="1008" w:type="dxa"/>
            <w:tcBorders>
              <w:top w:val="nil"/>
              <w:left w:val="nil"/>
              <w:bottom w:val="nil"/>
              <w:right w:val="nil"/>
            </w:tcBorders>
            <w:shd w:val="clear" w:color="auto" w:fill="auto"/>
            <w:noWrap/>
            <w:vAlign w:val="bottom"/>
            <w:hideMark/>
          </w:tcPr>
          <w:p w14:paraId="73B31257"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701" w:type="dxa"/>
            <w:tcBorders>
              <w:top w:val="nil"/>
              <w:left w:val="nil"/>
              <w:bottom w:val="nil"/>
              <w:right w:val="nil"/>
            </w:tcBorders>
            <w:shd w:val="clear" w:color="auto" w:fill="auto"/>
            <w:noWrap/>
            <w:vAlign w:val="bottom"/>
            <w:hideMark/>
          </w:tcPr>
          <w:p w14:paraId="37D390BD"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3969" w:type="dxa"/>
            <w:gridSpan w:val="6"/>
            <w:vMerge/>
            <w:tcBorders>
              <w:top w:val="nil"/>
              <w:left w:val="nil"/>
              <w:bottom w:val="nil"/>
              <w:right w:val="nil"/>
            </w:tcBorders>
            <w:vAlign w:val="center"/>
            <w:hideMark/>
          </w:tcPr>
          <w:p w14:paraId="4A646353" w14:textId="77777777" w:rsidR="00F90C13" w:rsidRPr="00F90C13" w:rsidRDefault="00F90C13" w:rsidP="00F90C13">
            <w:pPr>
              <w:suppressAutoHyphens w:val="0"/>
              <w:rPr>
                <w:rFonts w:ascii="Montserrat Medium" w:hAnsi="Montserrat Medium" w:cs="Calibri"/>
                <w:b/>
                <w:bCs/>
                <w:color w:val="000000"/>
                <w:sz w:val="12"/>
                <w:szCs w:val="12"/>
                <w:lang w:val="es-MX" w:eastAsia="es-MX"/>
              </w:rPr>
            </w:pPr>
          </w:p>
        </w:tc>
        <w:tc>
          <w:tcPr>
            <w:tcW w:w="1208" w:type="dxa"/>
            <w:gridSpan w:val="3"/>
            <w:tcBorders>
              <w:top w:val="nil"/>
              <w:left w:val="nil"/>
              <w:bottom w:val="nil"/>
              <w:right w:val="nil"/>
            </w:tcBorders>
            <w:shd w:val="clear" w:color="auto" w:fill="auto"/>
            <w:vAlign w:val="center"/>
            <w:hideMark/>
          </w:tcPr>
          <w:p w14:paraId="084337A1"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635" w:type="dxa"/>
            <w:gridSpan w:val="2"/>
            <w:tcBorders>
              <w:top w:val="nil"/>
              <w:left w:val="nil"/>
              <w:bottom w:val="nil"/>
              <w:right w:val="nil"/>
            </w:tcBorders>
            <w:shd w:val="clear" w:color="auto" w:fill="auto"/>
            <w:vAlign w:val="center"/>
            <w:hideMark/>
          </w:tcPr>
          <w:p w14:paraId="15B9D21D"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850" w:type="dxa"/>
            <w:tcBorders>
              <w:top w:val="nil"/>
              <w:left w:val="nil"/>
              <w:bottom w:val="nil"/>
              <w:right w:val="nil"/>
            </w:tcBorders>
            <w:shd w:val="clear" w:color="auto" w:fill="auto"/>
            <w:vAlign w:val="center"/>
            <w:hideMark/>
          </w:tcPr>
          <w:p w14:paraId="14BE65F9"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1134" w:type="dxa"/>
            <w:tcBorders>
              <w:top w:val="nil"/>
              <w:left w:val="nil"/>
              <w:bottom w:val="nil"/>
              <w:right w:val="nil"/>
            </w:tcBorders>
            <w:shd w:val="clear" w:color="auto" w:fill="auto"/>
            <w:vAlign w:val="center"/>
            <w:hideMark/>
          </w:tcPr>
          <w:p w14:paraId="675AC737" w14:textId="77777777" w:rsidR="00F90C13" w:rsidRPr="00F90C13" w:rsidRDefault="00F90C13" w:rsidP="00F90C13">
            <w:pPr>
              <w:suppressAutoHyphens w:val="0"/>
              <w:jc w:val="center"/>
              <w:rPr>
                <w:rFonts w:ascii="Montserrat Medium" w:hAnsi="Montserrat Medium" w:cs="Calibri"/>
                <w:b/>
                <w:bCs/>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209966F1"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r>
      <w:tr w:rsidR="00F90C13" w:rsidRPr="00F90C13" w14:paraId="039410A4" w14:textId="77777777" w:rsidTr="00200EE9">
        <w:trPr>
          <w:gridAfter w:val="1"/>
          <w:wAfter w:w="1134" w:type="dxa"/>
          <w:trHeight w:val="341"/>
        </w:trPr>
        <w:tc>
          <w:tcPr>
            <w:tcW w:w="1008" w:type="dxa"/>
            <w:tcBorders>
              <w:top w:val="nil"/>
              <w:left w:val="nil"/>
              <w:bottom w:val="nil"/>
              <w:right w:val="nil"/>
            </w:tcBorders>
            <w:shd w:val="clear" w:color="auto" w:fill="auto"/>
            <w:noWrap/>
            <w:vAlign w:val="bottom"/>
            <w:hideMark/>
          </w:tcPr>
          <w:p w14:paraId="3206EDBF"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701" w:type="dxa"/>
            <w:tcBorders>
              <w:top w:val="nil"/>
              <w:left w:val="nil"/>
              <w:bottom w:val="nil"/>
              <w:right w:val="nil"/>
            </w:tcBorders>
            <w:shd w:val="clear" w:color="auto" w:fill="auto"/>
            <w:noWrap/>
            <w:vAlign w:val="bottom"/>
            <w:hideMark/>
          </w:tcPr>
          <w:p w14:paraId="4EDB74DA"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80" w:type="dxa"/>
            <w:gridSpan w:val="2"/>
            <w:tcBorders>
              <w:top w:val="nil"/>
              <w:left w:val="nil"/>
              <w:bottom w:val="nil"/>
              <w:right w:val="nil"/>
            </w:tcBorders>
            <w:shd w:val="clear" w:color="auto" w:fill="auto"/>
            <w:noWrap/>
            <w:vAlign w:val="bottom"/>
            <w:hideMark/>
          </w:tcPr>
          <w:p w14:paraId="541EBF70"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324" w:type="dxa"/>
            <w:gridSpan w:val="2"/>
            <w:tcBorders>
              <w:top w:val="nil"/>
              <w:left w:val="nil"/>
              <w:bottom w:val="nil"/>
              <w:right w:val="nil"/>
            </w:tcBorders>
            <w:shd w:val="clear" w:color="auto" w:fill="auto"/>
            <w:noWrap/>
            <w:vAlign w:val="bottom"/>
            <w:hideMark/>
          </w:tcPr>
          <w:p w14:paraId="3AA30946"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231" w:type="dxa"/>
            <w:tcBorders>
              <w:top w:val="nil"/>
              <w:left w:val="nil"/>
              <w:bottom w:val="nil"/>
              <w:right w:val="nil"/>
            </w:tcBorders>
            <w:shd w:val="clear" w:color="auto" w:fill="auto"/>
            <w:noWrap/>
            <w:vAlign w:val="bottom"/>
            <w:hideMark/>
          </w:tcPr>
          <w:p w14:paraId="1BA79740"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08" w:type="dxa"/>
            <w:gridSpan w:val="2"/>
            <w:tcBorders>
              <w:top w:val="nil"/>
              <w:left w:val="nil"/>
              <w:bottom w:val="nil"/>
              <w:right w:val="nil"/>
            </w:tcBorders>
            <w:shd w:val="clear" w:color="auto" w:fill="auto"/>
            <w:noWrap/>
            <w:vAlign w:val="bottom"/>
            <w:hideMark/>
          </w:tcPr>
          <w:p w14:paraId="07623D68"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635" w:type="dxa"/>
            <w:tcBorders>
              <w:top w:val="nil"/>
              <w:left w:val="nil"/>
              <w:bottom w:val="nil"/>
              <w:right w:val="nil"/>
            </w:tcBorders>
            <w:shd w:val="clear" w:color="auto" w:fill="auto"/>
            <w:noWrap/>
            <w:vAlign w:val="bottom"/>
            <w:hideMark/>
          </w:tcPr>
          <w:p w14:paraId="5EDA7960"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850" w:type="dxa"/>
            <w:gridSpan w:val="2"/>
            <w:tcBorders>
              <w:top w:val="nil"/>
              <w:left w:val="nil"/>
              <w:bottom w:val="nil"/>
              <w:right w:val="nil"/>
            </w:tcBorders>
            <w:shd w:val="clear" w:color="auto" w:fill="auto"/>
            <w:noWrap/>
            <w:vAlign w:val="bottom"/>
            <w:hideMark/>
          </w:tcPr>
          <w:p w14:paraId="7E6F335C"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134" w:type="dxa"/>
            <w:gridSpan w:val="2"/>
            <w:tcBorders>
              <w:top w:val="nil"/>
              <w:left w:val="nil"/>
              <w:bottom w:val="nil"/>
              <w:right w:val="nil"/>
            </w:tcBorders>
            <w:shd w:val="clear" w:color="auto" w:fill="auto"/>
            <w:noWrap/>
            <w:vAlign w:val="bottom"/>
            <w:hideMark/>
          </w:tcPr>
          <w:p w14:paraId="0B124850"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576CCA27"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r>
      <w:tr w:rsidR="00F90C13" w:rsidRPr="00F90C13" w14:paraId="7F1C0624" w14:textId="77777777" w:rsidTr="00200EE9">
        <w:trPr>
          <w:gridAfter w:val="1"/>
          <w:wAfter w:w="1134" w:type="dxa"/>
          <w:trHeight w:val="341"/>
        </w:trPr>
        <w:tc>
          <w:tcPr>
            <w:tcW w:w="1008" w:type="dxa"/>
            <w:tcBorders>
              <w:top w:val="nil"/>
              <w:left w:val="nil"/>
              <w:bottom w:val="nil"/>
              <w:right w:val="nil"/>
            </w:tcBorders>
            <w:shd w:val="clear" w:color="auto" w:fill="auto"/>
            <w:noWrap/>
            <w:vAlign w:val="bottom"/>
            <w:hideMark/>
          </w:tcPr>
          <w:p w14:paraId="624F0837"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701" w:type="dxa"/>
            <w:tcBorders>
              <w:top w:val="nil"/>
              <w:left w:val="nil"/>
              <w:bottom w:val="nil"/>
              <w:right w:val="nil"/>
            </w:tcBorders>
            <w:shd w:val="clear" w:color="auto" w:fill="auto"/>
            <w:noWrap/>
            <w:vAlign w:val="bottom"/>
            <w:hideMark/>
          </w:tcPr>
          <w:p w14:paraId="0CFB1F5E"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80" w:type="dxa"/>
            <w:gridSpan w:val="2"/>
            <w:tcBorders>
              <w:top w:val="nil"/>
              <w:left w:val="nil"/>
              <w:bottom w:val="nil"/>
              <w:right w:val="nil"/>
            </w:tcBorders>
            <w:shd w:val="clear" w:color="auto" w:fill="auto"/>
            <w:noWrap/>
            <w:vAlign w:val="bottom"/>
            <w:hideMark/>
          </w:tcPr>
          <w:p w14:paraId="18EF1684"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324" w:type="dxa"/>
            <w:gridSpan w:val="2"/>
            <w:tcBorders>
              <w:top w:val="nil"/>
              <w:left w:val="nil"/>
              <w:bottom w:val="nil"/>
              <w:right w:val="nil"/>
            </w:tcBorders>
            <w:shd w:val="clear" w:color="auto" w:fill="auto"/>
            <w:noWrap/>
            <w:vAlign w:val="bottom"/>
            <w:hideMark/>
          </w:tcPr>
          <w:p w14:paraId="273F96BA"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231" w:type="dxa"/>
            <w:tcBorders>
              <w:top w:val="nil"/>
              <w:left w:val="nil"/>
              <w:bottom w:val="nil"/>
              <w:right w:val="nil"/>
            </w:tcBorders>
            <w:shd w:val="clear" w:color="auto" w:fill="auto"/>
            <w:noWrap/>
            <w:vAlign w:val="bottom"/>
            <w:hideMark/>
          </w:tcPr>
          <w:p w14:paraId="4D863011"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08" w:type="dxa"/>
            <w:gridSpan w:val="2"/>
            <w:tcBorders>
              <w:top w:val="nil"/>
              <w:left w:val="nil"/>
              <w:bottom w:val="nil"/>
              <w:right w:val="nil"/>
            </w:tcBorders>
            <w:shd w:val="clear" w:color="auto" w:fill="auto"/>
            <w:noWrap/>
            <w:vAlign w:val="bottom"/>
            <w:hideMark/>
          </w:tcPr>
          <w:p w14:paraId="2FEED57E"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635" w:type="dxa"/>
            <w:tcBorders>
              <w:top w:val="nil"/>
              <w:left w:val="nil"/>
              <w:bottom w:val="nil"/>
              <w:right w:val="nil"/>
            </w:tcBorders>
            <w:shd w:val="clear" w:color="auto" w:fill="auto"/>
            <w:noWrap/>
            <w:vAlign w:val="bottom"/>
            <w:hideMark/>
          </w:tcPr>
          <w:p w14:paraId="78810A07"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850" w:type="dxa"/>
            <w:gridSpan w:val="2"/>
            <w:tcBorders>
              <w:top w:val="nil"/>
              <w:left w:val="nil"/>
              <w:bottom w:val="nil"/>
              <w:right w:val="nil"/>
            </w:tcBorders>
            <w:shd w:val="clear" w:color="auto" w:fill="auto"/>
            <w:noWrap/>
            <w:vAlign w:val="bottom"/>
            <w:hideMark/>
          </w:tcPr>
          <w:p w14:paraId="096AA4C9"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134" w:type="dxa"/>
            <w:gridSpan w:val="2"/>
            <w:tcBorders>
              <w:top w:val="nil"/>
              <w:left w:val="nil"/>
              <w:bottom w:val="nil"/>
              <w:right w:val="nil"/>
            </w:tcBorders>
            <w:shd w:val="clear" w:color="auto" w:fill="auto"/>
            <w:noWrap/>
            <w:vAlign w:val="bottom"/>
            <w:hideMark/>
          </w:tcPr>
          <w:p w14:paraId="5B405868"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4E8C801F"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r>
      <w:tr w:rsidR="00F90C13" w:rsidRPr="00F90C13" w14:paraId="68BC4460" w14:textId="77777777" w:rsidTr="00200EE9">
        <w:trPr>
          <w:gridAfter w:val="1"/>
          <w:wAfter w:w="1134" w:type="dxa"/>
          <w:trHeight w:val="341"/>
        </w:trPr>
        <w:tc>
          <w:tcPr>
            <w:tcW w:w="1008" w:type="dxa"/>
            <w:tcBorders>
              <w:top w:val="nil"/>
              <w:left w:val="nil"/>
              <w:bottom w:val="nil"/>
              <w:right w:val="nil"/>
            </w:tcBorders>
            <w:shd w:val="clear" w:color="auto" w:fill="auto"/>
            <w:noWrap/>
            <w:vAlign w:val="bottom"/>
            <w:hideMark/>
          </w:tcPr>
          <w:p w14:paraId="71248DF5"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701" w:type="dxa"/>
            <w:tcBorders>
              <w:top w:val="nil"/>
              <w:left w:val="nil"/>
              <w:bottom w:val="nil"/>
              <w:right w:val="nil"/>
            </w:tcBorders>
            <w:shd w:val="clear" w:color="auto" w:fill="auto"/>
            <w:noWrap/>
            <w:vAlign w:val="bottom"/>
            <w:hideMark/>
          </w:tcPr>
          <w:p w14:paraId="2266EC03"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80" w:type="dxa"/>
            <w:gridSpan w:val="2"/>
            <w:tcBorders>
              <w:top w:val="nil"/>
              <w:left w:val="nil"/>
              <w:bottom w:val="nil"/>
              <w:right w:val="nil"/>
            </w:tcBorders>
            <w:shd w:val="clear" w:color="auto" w:fill="auto"/>
            <w:noWrap/>
            <w:vAlign w:val="bottom"/>
            <w:hideMark/>
          </w:tcPr>
          <w:p w14:paraId="6178FA3E"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324" w:type="dxa"/>
            <w:gridSpan w:val="2"/>
            <w:tcBorders>
              <w:top w:val="nil"/>
              <w:left w:val="nil"/>
              <w:bottom w:val="nil"/>
              <w:right w:val="nil"/>
            </w:tcBorders>
            <w:shd w:val="clear" w:color="auto" w:fill="auto"/>
            <w:noWrap/>
            <w:vAlign w:val="bottom"/>
            <w:hideMark/>
          </w:tcPr>
          <w:p w14:paraId="7924FD7A"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231" w:type="dxa"/>
            <w:tcBorders>
              <w:top w:val="nil"/>
              <w:left w:val="nil"/>
              <w:bottom w:val="nil"/>
              <w:right w:val="nil"/>
            </w:tcBorders>
            <w:shd w:val="clear" w:color="auto" w:fill="auto"/>
            <w:noWrap/>
            <w:vAlign w:val="bottom"/>
            <w:hideMark/>
          </w:tcPr>
          <w:p w14:paraId="1B1D332C"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08" w:type="dxa"/>
            <w:gridSpan w:val="2"/>
            <w:tcBorders>
              <w:top w:val="nil"/>
              <w:left w:val="nil"/>
              <w:bottom w:val="nil"/>
              <w:right w:val="nil"/>
            </w:tcBorders>
            <w:shd w:val="clear" w:color="auto" w:fill="auto"/>
            <w:noWrap/>
            <w:vAlign w:val="bottom"/>
            <w:hideMark/>
          </w:tcPr>
          <w:p w14:paraId="4A40F095"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635" w:type="dxa"/>
            <w:tcBorders>
              <w:top w:val="nil"/>
              <w:left w:val="nil"/>
              <w:bottom w:val="nil"/>
              <w:right w:val="nil"/>
            </w:tcBorders>
            <w:shd w:val="clear" w:color="auto" w:fill="auto"/>
            <w:noWrap/>
            <w:vAlign w:val="bottom"/>
            <w:hideMark/>
          </w:tcPr>
          <w:p w14:paraId="385A568D"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850" w:type="dxa"/>
            <w:gridSpan w:val="2"/>
            <w:tcBorders>
              <w:top w:val="nil"/>
              <w:left w:val="nil"/>
              <w:bottom w:val="nil"/>
              <w:right w:val="nil"/>
            </w:tcBorders>
            <w:shd w:val="clear" w:color="auto" w:fill="auto"/>
            <w:noWrap/>
            <w:vAlign w:val="bottom"/>
            <w:hideMark/>
          </w:tcPr>
          <w:p w14:paraId="7CB73191"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134" w:type="dxa"/>
            <w:gridSpan w:val="2"/>
            <w:tcBorders>
              <w:top w:val="nil"/>
              <w:left w:val="nil"/>
              <w:bottom w:val="nil"/>
              <w:right w:val="nil"/>
            </w:tcBorders>
            <w:shd w:val="clear" w:color="auto" w:fill="auto"/>
            <w:noWrap/>
            <w:vAlign w:val="bottom"/>
            <w:hideMark/>
          </w:tcPr>
          <w:p w14:paraId="1AF5796B"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563FCD85"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r>
      <w:tr w:rsidR="00F90C13" w:rsidRPr="00F90C13" w14:paraId="0A575184" w14:textId="77777777" w:rsidTr="00200EE9">
        <w:trPr>
          <w:gridAfter w:val="1"/>
          <w:wAfter w:w="1134" w:type="dxa"/>
          <w:trHeight w:val="341"/>
        </w:trPr>
        <w:tc>
          <w:tcPr>
            <w:tcW w:w="1008" w:type="dxa"/>
            <w:tcBorders>
              <w:top w:val="nil"/>
              <w:left w:val="nil"/>
              <w:bottom w:val="nil"/>
              <w:right w:val="nil"/>
            </w:tcBorders>
            <w:shd w:val="clear" w:color="auto" w:fill="auto"/>
            <w:noWrap/>
            <w:vAlign w:val="bottom"/>
            <w:hideMark/>
          </w:tcPr>
          <w:p w14:paraId="199807A5"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701" w:type="dxa"/>
            <w:tcBorders>
              <w:top w:val="nil"/>
              <w:left w:val="nil"/>
              <w:bottom w:val="nil"/>
              <w:right w:val="nil"/>
            </w:tcBorders>
            <w:shd w:val="clear" w:color="auto" w:fill="auto"/>
            <w:noWrap/>
            <w:vAlign w:val="bottom"/>
            <w:hideMark/>
          </w:tcPr>
          <w:p w14:paraId="786A0693"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80" w:type="dxa"/>
            <w:gridSpan w:val="2"/>
            <w:tcBorders>
              <w:top w:val="nil"/>
              <w:left w:val="nil"/>
              <w:bottom w:val="nil"/>
              <w:right w:val="nil"/>
            </w:tcBorders>
            <w:shd w:val="clear" w:color="auto" w:fill="auto"/>
            <w:noWrap/>
            <w:vAlign w:val="bottom"/>
            <w:hideMark/>
          </w:tcPr>
          <w:p w14:paraId="168B3A1A"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324" w:type="dxa"/>
            <w:gridSpan w:val="2"/>
            <w:tcBorders>
              <w:top w:val="nil"/>
              <w:left w:val="nil"/>
              <w:bottom w:val="nil"/>
              <w:right w:val="nil"/>
            </w:tcBorders>
            <w:shd w:val="clear" w:color="auto" w:fill="auto"/>
            <w:noWrap/>
            <w:vAlign w:val="bottom"/>
            <w:hideMark/>
          </w:tcPr>
          <w:p w14:paraId="7640C54B"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231" w:type="dxa"/>
            <w:tcBorders>
              <w:top w:val="nil"/>
              <w:left w:val="nil"/>
              <w:bottom w:val="nil"/>
              <w:right w:val="nil"/>
            </w:tcBorders>
            <w:shd w:val="clear" w:color="auto" w:fill="auto"/>
            <w:noWrap/>
            <w:vAlign w:val="bottom"/>
            <w:hideMark/>
          </w:tcPr>
          <w:p w14:paraId="2DDDC3E3"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08" w:type="dxa"/>
            <w:gridSpan w:val="2"/>
            <w:tcBorders>
              <w:top w:val="nil"/>
              <w:left w:val="nil"/>
              <w:bottom w:val="nil"/>
              <w:right w:val="nil"/>
            </w:tcBorders>
            <w:shd w:val="clear" w:color="auto" w:fill="auto"/>
            <w:noWrap/>
            <w:vAlign w:val="bottom"/>
            <w:hideMark/>
          </w:tcPr>
          <w:p w14:paraId="2FB095D6"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635" w:type="dxa"/>
            <w:tcBorders>
              <w:top w:val="nil"/>
              <w:left w:val="nil"/>
              <w:bottom w:val="nil"/>
              <w:right w:val="nil"/>
            </w:tcBorders>
            <w:shd w:val="clear" w:color="auto" w:fill="auto"/>
            <w:noWrap/>
            <w:vAlign w:val="bottom"/>
            <w:hideMark/>
          </w:tcPr>
          <w:p w14:paraId="2470F954"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850" w:type="dxa"/>
            <w:gridSpan w:val="2"/>
            <w:tcBorders>
              <w:top w:val="nil"/>
              <w:left w:val="nil"/>
              <w:bottom w:val="nil"/>
              <w:right w:val="nil"/>
            </w:tcBorders>
            <w:shd w:val="clear" w:color="auto" w:fill="auto"/>
            <w:noWrap/>
            <w:vAlign w:val="bottom"/>
            <w:hideMark/>
          </w:tcPr>
          <w:p w14:paraId="1D19C30A"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134" w:type="dxa"/>
            <w:gridSpan w:val="2"/>
            <w:tcBorders>
              <w:top w:val="nil"/>
              <w:left w:val="nil"/>
              <w:bottom w:val="nil"/>
              <w:right w:val="nil"/>
            </w:tcBorders>
            <w:shd w:val="clear" w:color="auto" w:fill="auto"/>
            <w:noWrap/>
            <w:vAlign w:val="bottom"/>
            <w:hideMark/>
          </w:tcPr>
          <w:p w14:paraId="005C20F7"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69695E66"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r>
      <w:tr w:rsidR="00F90C13" w:rsidRPr="00F90C13" w14:paraId="0F38141E" w14:textId="77777777" w:rsidTr="00200EE9">
        <w:trPr>
          <w:gridAfter w:val="1"/>
          <w:wAfter w:w="1134" w:type="dxa"/>
          <w:trHeight w:val="341"/>
        </w:trPr>
        <w:tc>
          <w:tcPr>
            <w:tcW w:w="1008" w:type="dxa"/>
            <w:tcBorders>
              <w:top w:val="nil"/>
              <w:left w:val="nil"/>
              <w:bottom w:val="nil"/>
              <w:right w:val="nil"/>
            </w:tcBorders>
            <w:shd w:val="clear" w:color="auto" w:fill="auto"/>
            <w:noWrap/>
            <w:vAlign w:val="bottom"/>
            <w:hideMark/>
          </w:tcPr>
          <w:p w14:paraId="52DEEA60"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701" w:type="dxa"/>
            <w:tcBorders>
              <w:top w:val="nil"/>
              <w:left w:val="nil"/>
              <w:bottom w:val="nil"/>
              <w:right w:val="nil"/>
            </w:tcBorders>
            <w:shd w:val="clear" w:color="auto" w:fill="auto"/>
            <w:noWrap/>
            <w:vAlign w:val="bottom"/>
            <w:hideMark/>
          </w:tcPr>
          <w:p w14:paraId="4CD25245"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80" w:type="dxa"/>
            <w:gridSpan w:val="2"/>
            <w:tcBorders>
              <w:top w:val="nil"/>
              <w:left w:val="nil"/>
              <w:bottom w:val="nil"/>
              <w:right w:val="nil"/>
            </w:tcBorders>
            <w:shd w:val="clear" w:color="auto" w:fill="auto"/>
            <w:noWrap/>
            <w:vAlign w:val="bottom"/>
            <w:hideMark/>
          </w:tcPr>
          <w:p w14:paraId="3BAB0266"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324" w:type="dxa"/>
            <w:gridSpan w:val="2"/>
            <w:tcBorders>
              <w:top w:val="nil"/>
              <w:left w:val="nil"/>
              <w:bottom w:val="nil"/>
              <w:right w:val="nil"/>
            </w:tcBorders>
            <w:shd w:val="clear" w:color="auto" w:fill="auto"/>
            <w:noWrap/>
            <w:vAlign w:val="bottom"/>
            <w:hideMark/>
          </w:tcPr>
          <w:p w14:paraId="2A87DB06"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231" w:type="dxa"/>
            <w:tcBorders>
              <w:top w:val="nil"/>
              <w:left w:val="nil"/>
              <w:bottom w:val="nil"/>
              <w:right w:val="nil"/>
            </w:tcBorders>
            <w:shd w:val="clear" w:color="auto" w:fill="auto"/>
            <w:noWrap/>
            <w:vAlign w:val="bottom"/>
            <w:hideMark/>
          </w:tcPr>
          <w:p w14:paraId="38EA3219"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08" w:type="dxa"/>
            <w:gridSpan w:val="2"/>
            <w:tcBorders>
              <w:top w:val="nil"/>
              <w:left w:val="nil"/>
              <w:bottom w:val="nil"/>
              <w:right w:val="nil"/>
            </w:tcBorders>
            <w:shd w:val="clear" w:color="auto" w:fill="auto"/>
            <w:noWrap/>
            <w:vAlign w:val="bottom"/>
            <w:hideMark/>
          </w:tcPr>
          <w:p w14:paraId="0B90B669"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635" w:type="dxa"/>
            <w:tcBorders>
              <w:top w:val="nil"/>
              <w:left w:val="nil"/>
              <w:bottom w:val="nil"/>
              <w:right w:val="nil"/>
            </w:tcBorders>
            <w:shd w:val="clear" w:color="auto" w:fill="auto"/>
            <w:noWrap/>
            <w:vAlign w:val="bottom"/>
            <w:hideMark/>
          </w:tcPr>
          <w:p w14:paraId="49B29F01"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850" w:type="dxa"/>
            <w:gridSpan w:val="2"/>
            <w:tcBorders>
              <w:top w:val="nil"/>
              <w:left w:val="nil"/>
              <w:bottom w:val="nil"/>
              <w:right w:val="nil"/>
            </w:tcBorders>
            <w:shd w:val="clear" w:color="auto" w:fill="auto"/>
            <w:noWrap/>
            <w:vAlign w:val="bottom"/>
            <w:hideMark/>
          </w:tcPr>
          <w:p w14:paraId="648AC06E"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134" w:type="dxa"/>
            <w:gridSpan w:val="2"/>
            <w:tcBorders>
              <w:top w:val="nil"/>
              <w:left w:val="nil"/>
              <w:bottom w:val="nil"/>
              <w:right w:val="nil"/>
            </w:tcBorders>
            <w:shd w:val="clear" w:color="auto" w:fill="auto"/>
            <w:noWrap/>
            <w:vAlign w:val="bottom"/>
            <w:hideMark/>
          </w:tcPr>
          <w:p w14:paraId="3A051859"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c>
          <w:tcPr>
            <w:tcW w:w="1236" w:type="dxa"/>
            <w:gridSpan w:val="2"/>
            <w:tcBorders>
              <w:top w:val="nil"/>
              <w:left w:val="nil"/>
              <w:bottom w:val="nil"/>
              <w:right w:val="nil"/>
            </w:tcBorders>
            <w:shd w:val="clear" w:color="auto" w:fill="auto"/>
            <w:noWrap/>
            <w:vAlign w:val="bottom"/>
            <w:hideMark/>
          </w:tcPr>
          <w:p w14:paraId="7083E6BF" w14:textId="77777777" w:rsidR="00F90C13" w:rsidRPr="00F90C13" w:rsidRDefault="00F90C13" w:rsidP="00F90C13">
            <w:pPr>
              <w:suppressAutoHyphens w:val="0"/>
              <w:rPr>
                <w:rFonts w:ascii="Montserrat Medium" w:hAnsi="Montserrat Medium" w:cs="Calibri"/>
                <w:color w:val="000000"/>
                <w:sz w:val="12"/>
                <w:szCs w:val="12"/>
                <w:lang w:val="es-MX" w:eastAsia="es-MX"/>
              </w:rPr>
            </w:pPr>
          </w:p>
        </w:tc>
      </w:tr>
    </w:tbl>
    <w:p w14:paraId="77243EBD" w14:textId="77777777" w:rsidR="001C053C" w:rsidRPr="00F90C13" w:rsidRDefault="001C053C" w:rsidP="001C053C">
      <w:pPr>
        <w:rPr>
          <w:lang w:val="es-MX"/>
        </w:rPr>
      </w:pPr>
    </w:p>
    <w:p w14:paraId="4487CE99" w14:textId="15A9CE4A" w:rsidR="001C053C" w:rsidRDefault="001C053C" w:rsidP="001C053C"/>
    <w:p w14:paraId="01F941BB" w14:textId="77777777" w:rsidR="00240734" w:rsidRDefault="00240734" w:rsidP="001C053C"/>
    <w:p w14:paraId="525B4FD1" w14:textId="77777777" w:rsidR="00240734" w:rsidRDefault="00240734" w:rsidP="001C053C"/>
    <w:p w14:paraId="1411D734" w14:textId="77777777" w:rsidR="00240734" w:rsidRDefault="00240734" w:rsidP="001C053C"/>
    <w:p w14:paraId="21410144" w14:textId="77777777" w:rsidR="00240734" w:rsidRDefault="00240734" w:rsidP="001C053C"/>
    <w:tbl>
      <w:tblPr>
        <w:tblpPr w:leftFromText="141" w:rightFromText="141" w:vertAnchor="text" w:horzAnchor="margin" w:tblpX="-356" w:tblpY="-104"/>
        <w:tblW w:w="11389" w:type="dxa"/>
        <w:tblLayout w:type="fixed"/>
        <w:tblCellMar>
          <w:left w:w="70" w:type="dxa"/>
          <w:right w:w="70" w:type="dxa"/>
        </w:tblCellMar>
        <w:tblLook w:val="04A0" w:firstRow="1" w:lastRow="0" w:firstColumn="1" w:lastColumn="0" w:noHBand="0" w:noVBand="1"/>
      </w:tblPr>
      <w:tblGrid>
        <w:gridCol w:w="724"/>
        <w:gridCol w:w="402"/>
        <w:gridCol w:w="307"/>
        <w:gridCol w:w="992"/>
        <w:gridCol w:w="670"/>
        <w:gridCol w:w="341"/>
        <w:gridCol w:w="802"/>
        <w:gridCol w:w="1164"/>
        <w:gridCol w:w="1025"/>
        <w:gridCol w:w="96"/>
        <w:gridCol w:w="616"/>
        <w:gridCol w:w="281"/>
        <w:gridCol w:w="213"/>
        <w:gridCol w:w="372"/>
        <w:gridCol w:w="517"/>
        <w:gridCol w:w="173"/>
        <w:gridCol w:w="477"/>
        <w:gridCol w:w="232"/>
        <w:gridCol w:w="480"/>
        <w:gridCol w:w="87"/>
        <w:gridCol w:w="584"/>
        <w:gridCol w:w="834"/>
      </w:tblGrid>
      <w:tr w:rsidR="00240734" w:rsidRPr="00240734" w14:paraId="37B639A3" w14:textId="77777777" w:rsidTr="00240734">
        <w:trPr>
          <w:trHeight w:val="255"/>
        </w:trPr>
        <w:tc>
          <w:tcPr>
            <w:tcW w:w="11389" w:type="dxa"/>
            <w:gridSpan w:val="22"/>
            <w:tcBorders>
              <w:top w:val="nil"/>
              <w:left w:val="nil"/>
              <w:bottom w:val="nil"/>
              <w:right w:val="nil"/>
            </w:tcBorders>
            <w:shd w:val="clear" w:color="auto" w:fill="auto"/>
            <w:vAlign w:val="bottom"/>
            <w:hideMark/>
          </w:tcPr>
          <w:p w14:paraId="21588C97" w14:textId="77777777" w:rsidR="00240734" w:rsidRPr="00240734" w:rsidRDefault="00240734" w:rsidP="00240734">
            <w:pPr>
              <w:suppressAutoHyphens w:val="0"/>
              <w:jc w:val="center"/>
              <w:rPr>
                <w:rFonts w:ascii="Montserrat Medium" w:hAnsi="Montserrat Medium"/>
                <w:b/>
                <w:bCs/>
                <w:color w:val="000000"/>
                <w:sz w:val="22"/>
                <w:szCs w:val="16"/>
                <w:lang w:val="es-MX" w:eastAsia="es-MX"/>
              </w:rPr>
            </w:pPr>
            <w:r w:rsidRPr="00240734">
              <w:rPr>
                <w:rFonts w:ascii="Montserrat Medium" w:hAnsi="Montserrat Medium"/>
                <w:b/>
                <w:bCs/>
                <w:color w:val="000000"/>
                <w:sz w:val="22"/>
                <w:szCs w:val="16"/>
                <w:lang w:val="es-MX" w:eastAsia="es-MX"/>
              </w:rPr>
              <w:t>ANEXO T10.1 Resumen de Reactivos, Calibradores y Controles</w:t>
            </w:r>
          </w:p>
          <w:p w14:paraId="53006EF7" w14:textId="77777777" w:rsidR="00240734" w:rsidRDefault="00240734" w:rsidP="00240734">
            <w:pPr>
              <w:suppressAutoHyphens w:val="0"/>
              <w:jc w:val="center"/>
              <w:rPr>
                <w:rFonts w:ascii="Montserrat Medium" w:hAnsi="Montserrat Medium"/>
                <w:b/>
                <w:bCs/>
                <w:color w:val="000000"/>
                <w:sz w:val="16"/>
                <w:szCs w:val="16"/>
                <w:lang w:val="es-MX" w:eastAsia="es-MX"/>
              </w:rPr>
            </w:pPr>
          </w:p>
          <w:p w14:paraId="52ADD451" w14:textId="77777777" w:rsidR="00240734" w:rsidRDefault="00240734" w:rsidP="00240734">
            <w:pPr>
              <w:suppressAutoHyphens w:val="0"/>
              <w:jc w:val="center"/>
              <w:rPr>
                <w:rFonts w:ascii="Montserrat Medium" w:hAnsi="Montserrat Medium"/>
                <w:b/>
                <w:bCs/>
                <w:color w:val="000000"/>
                <w:sz w:val="16"/>
                <w:szCs w:val="16"/>
                <w:lang w:val="es-MX" w:eastAsia="es-MX"/>
              </w:rPr>
            </w:pPr>
          </w:p>
          <w:p w14:paraId="5D16332D" w14:textId="77777777" w:rsidR="00240734" w:rsidRPr="00240734" w:rsidRDefault="00240734" w:rsidP="00240734">
            <w:pPr>
              <w:suppressAutoHyphens w:val="0"/>
              <w:jc w:val="center"/>
              <w:rPr>
                <w:rFonts w:ascii="Montserrat Medium" w:hAnsi="Montserrat Medium"/>
                <w:b/>
                <w:bCs/>
                <w:color w:val="000000"/>
                <w:sz w:val="16"/>
                <w:szCs w:val="16"/>
                <w:lang w:val="es-MX" w:eastAsia="es-MX"/>
              </w:rPr>
            </w:pPr>
          </w:p>
        </w:tc>
      </w:tr>
      <w:tr w:rsidR="00240734" w:rsidRPr="00240734" w14:paraId="0C10464A" w14:textId="77777777" w:rsidTr="00240734">
        <w:trPr>
          <w:trHeight w:val="750"/>
        </w:trPr>
        <w:tc>
          <w:tcPr>
            <w:tcW w:w="1126" w:type="dxa"/>
            <w:gridSpan w:val="2"/>
            <w:tcBorders>
              <w:top w:val="single" w:sz="8" w:space="0" w:color="auto"/>
              <w:left w:val="single" w:sz="8" w:space="0" w:color="auto"/>
              <w:bottom w:val="single" w:sz="8" w:space="0" w:color="auto"/>
              <w:right w:val="nil"/>
            </w:tcBorders>
            <w:shd w:val="clear" w:color="auto" w:fill="auto"/>
            <w:vAlign w:val="center"/>
            <w:hideMark/>
          </w:tcPr>
          <w:p w14:paraId="64CDF875" w14:textId="77777777" w:rsidR="00240734" w:rsidRPr="00240734" w:rsidRDefault="00240734" w:rsidP="00240734">
            <w:pPr>
              <w:suppressAutoHyphens w:val="0"/>
              <w:jc w:val="center"/>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t>EMPRESA LICITANTE:</w:t>
            </w:r>
          </w:p>
        </w:tc>
        <w:tc>
          <w:tcPr>
            <w:tcW w:w="3112" w:type="dxa"/>
            <w:gridSpan w:val="5"/>
            <w:tcBorders>
              <w:top w:val="single" w:sz="8" w:space="0" w:color="auto"/>
              <w:left w:val="nil"/>
              <w:bottom w:val="single" w:sz="8" w:space="0" w:color="auto"/>
              <w:right w:val="nil"/>
            </w:tcBorders>
            <w:shd w:val="clear" w:color="auto" w:fill="auto"/>
            <w:vAlign w:val="center"/>
            <w:hideMark/>
          </w:tcPr>
          <w:p w14:paraId="4CC17CF7" w14:textId="77777777" w:rsidR="00240734" w:rsidRPr="00240734" w:rsidRDefault="00240734" w:rsidP="00240734">
            <w:pPr>
              <w:suppressAutoHyphens w:val="0"/>
              <w:jc w:val="center"/>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t> </w:t>
            </w:r>
          </w:p>
        </w:tc>
        <w:tc>
          <w:tcPr>
            <w:tcW w:w="1164" w:type="dxa"/>
            <w:tcBorders>
              <w:top w:val="single" w:sz="8" w:space="0" w:color="auto"/>
              <w:left w:val="nil"/>
              <w:bottom w:val="single" w:sz="8" w:space="0" w:color="auto"/>
              <w:right w:val="nil"/>
            </w:tcBorders>
            <w:shd w:val="clear" w:color="auto" w:fill="auto"/>
            <w:vAlign w:val="center"/>
            <w:hideMark/>
          </w:tcPr>
          <w:p w14:paraId="35E3EF1D" w14:textId="77777777" w:rsidR="00240734" w:rsidRPr="00240734" w:rsidRDefault="00240734" w:rsidP="00240734">
            <w:pPr>
              <w:suppressAutoHyphens w:val="0"/>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t> </w:t>
            </w:r>
          </w:p>
        </w:tc>
        <w:tc>
          <w:tcPr>
            <w:tcW w:w="1121" w:type="dxa"/>
            <w:gridSpan w:val="2"/>
            <w:tcBorders>
              <w:top w:val="single" w:sz="8" w:space="0" w:color="auto"/>
              <w:left w:val="nil"/>
              <w:bottom w:val="single" w:sz="8" w:space="0" w:color="auto"/>
              <w:right w:val="nil"/>
            </w:tcBorders>
            <w:shd w:val="clear" w:color="auto" w:fill="auto"/>
            <w:vAlign w:val="center"/>
            <w:hideMark/>
          </w:tcPr>
          <w:p w14:paraId="04590E25" w14:textId="77777777" w:rsidR="00240734" w:rsidRPr="00240734" w:rsidRDefault="00240734" w:rsidP="00240734">
            <w:pPr>
              <w:suppressAutoHyphens w:val="0"/>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t> </w:t>
            </w:r>
          </w:p>
        </w:tc>
        <w:tc>
          <w:tcPr>
            <w:tcW w:w="616" w:type="dxa"/>
            <w:tcBorders>
              <w:top w:val="single" w:sz="8" w:space="0" w:color="auto"/>
              <w:left w:val="nil"/>
              <w:bottom w:val="single" w:sz="8" w:space="0" w:color="auto"/>
              <w:right w:val="nil"/>
            </w:tcBorders>
            <w:shd w:val="clear" w:color="auto" w:fill="auto"/>
            <w:vAlign w:val="center"/>
            <w:hideMark/>
          </w:tcPr>
          <w:p w14:paraId="6780566A" w14:textId="77777777" w:rsidR="00240734" w:rsidRPr="00240734" w:rsidRDefault="00240734" w:rsidP="00240734">
            <w:pPr>
              <w:suppressAutoHyphens w:val="0"/>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t> </w:t>
            </w:r>
          </w:p>
        </w:tc>
        <w:tc>
          <w:tcPr>
            <w:tcW w:w="494" w:type="dxa"/>
            <w:gridSpan w:val="2"/>
            <w:tcBorders>
              <w:top w:val="single" w:sz="8" w:space="0" w:color="auto"/>
              <w:left w:val="nil"/>
              <w:bottom w:val="single" w:sz="8" w:space="0" w:color="auto"/>
              <w:right w:val="nil"/>
            </w:tcBorders>
            <w:shd w:val="clear" w:color="auto" w:fill="auto"/>
            <w:vAlign w:val="center"/>
            <w:hideMark/>
          </w:tcPr>
          <w:p w14:paraId="41800A75" w14:textId="77777777" w:rsidR="00240734" w:rsidRPr="00240734" w:rsidRDefault="00240734" w:rsidP="00240734">
            <w:pPr>
              <w:suppressAutoHyphens w:val="0"/>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t> </w:t>
            </w:r>
          </w:p>
        </w:tc>
        <w:tc>
          <w:tcPr>
            <w:tcW w:w="889" w:type="dxa"/>
            <w:gridSpan w:val="2"/>
            <w:tcBorders>
              <w:top w:val="single" w:sz="8" w:space="0" w:color="auto"/>
              <w:left w:val="nil"/>
              <w:bottom w:val="single" w:sz="8" w:space="0" w:color="auto"/>
              <w:right w:val="nil"/>
            </w:tcBorders>
            <w:shd w:val="clear" w:color="auto" w:fill="auto"/>
            <w:vAlign w:val="center"/>
            <w:hideMark/>
          </w:tcPr>
          <w:p w14:paraId="681DFE32" w14:textId="77777777" w:rsidR="00240734" w:rsidRPr="00240734" w:rsidRDefault="00240734" w:rsidP="00240734">
            <w:pPr>
              <w:suppressAutoHyphens w:val="0"/>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t> </w:t>
            </w:r>
          </w:p>
        </w:tc>
        <w:tc>
          <w:tcPr>
            <w:tcW w:w="650" w:type="dxa"/>
            <w:gridSpan w:val="2"/>
            <w:tcBorders>
              <w:top w:val="single" w:sz="8" w:space="0" w:color="auto"/>
              <w:left w:val="nil"/>
              <w:bottom w:val="single" w:sz="8" w:space="0" w:color="auto"/>
              <w:right w:val="nil"/>
            </w:tcBorders>
            <w:shd w:val="clear" w:color="auto" w:fill="auto"/>
            <w:vAlign w:val="center"/>
            <w:hideMark/>
          </w:tcPr>
          <w:p w14:paraId="61ADC03E" w14:textId="77777777" w:rsidR="00240734" w:rsidRPr="00240734" w:rsidRDefault="00240734" w:rsidP="00240734">
            <w:pPr>
              <w:suppressAutoHyphens w:val="0"/>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t> </w:t>
            </w:r>
          </w:p>
        </w:tc>
        <w:tc>
          <w:tcPr>
            <w:tcW w:w="712" w:type="dxa"/>
            <w:gridSpan w:val="2"/>
            <w:tcBorders>
              <w:top w:val="single" w:sz="8" w:space="0" w:color="auto"/>
              <w:left w:val="single" w:sz="4" w:space="0" w:color="auto"/>
              <w:bottom w:val="single" w:sz="8" w:space="0" w:color="auto"/>
              <w:right w:val="nil"/>
            </w:tcBorders>
            <w:shd w:val="clear" w:color="auto" w:fill="auto"/>
            <w:noWrap/>
            <w:vAlign w:val="center"/>
            <w:hideMark/>
          </w:tcPr>
          <w:p w14:paraId="61B502EE" w14:textId="77777777" w:rsidR="00240734" w:rsidRPr="00240734" w:rsidRDefault="00240734" w:rsidP="00240734">
            <w:pPr>
              <w:suppressAutoHyphens w:val="0"/>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t>FECHA</w:t>
            </w:r>
          </w:p>
        </w:tc>
        <w:tc>
          <w:tcPr>
            <w:tcW w:w="1505" w:type="dxa"/>
            <w:gridSpan w:val="3"/>
            <w:tcBorders>
              <w:top w:val="single" w:sz="8" w:space="0" w:color="auto"/>
              <w:left w:val="nil"/>
              <w:bottom w:val="single" w:sz="8" w:space="0" w:color="auto"/>
              <w:right w:val="single" w:sz="8" w:space="0" w:color="000000"/>
            </w:tcBorders>
            <w:shd w:val="clear" w:color="auto" w:fill="auto"/>
            <w:vAlign w:val="center"/>
            <w:hideMark/>
          </w:tcPr>
          <w:p w14:paraId="783E60B0" w14:textId="77777777" w:rsidR="00240734" w:rsidRPr="00240734" w:rsidRDefault="00240734" w:rsidP="00240734">
            <w:pPr>
              <w:suppressAutoHyphens w:val="0"/>
              <w:jc w:val="center"/>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t> </w:t>
            </w:r>
          </w:p>
        </w:tc>
      </w:tr>
      <w:tr w:rsidR="00240734" w:rsidRPr="00240734" w14:paraId="40E01D0B" w14:textId="77777777" w:rsidTr="00240734">
        <w:trPr>
          <w:trHeight w:val="300"/>
        </w:trPr>
        <w:tc>
          <w:tcPr>
            <w:tcW w:w="1126" w:type="dxa"/>
            <w:gridSpan w:val="2"/>
            <w:tcBorders>
              <w:top w:val="nil"/>
              <w:left w:val="single" w:sz="4" w:space="0" w:color="auto"/>
              <w:bottom w:val="nil"/>
              <w:right w:val="nil"/>
            </w:tcBorders>
            <w:shd w:val="clear" w:color="auto" w:fill="auto"/>
            <w:noWrap/>
            <w:vAlign w:val="center"/>
            <w:hideMark/>
          </w:tcPr>
          <w:p w14:paraId="67652C38" w14:textId="77777777" w:rsidR="00240734" w:rsidRPr="00240734" w:rsidRDefault="00240734" w:rsidP="00240734">
            <w:pPr>
              <w:suppressAutoHyphens w:val="0"/>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t>PARTIDA(S):</w:t>
            </w:r>
            <w:r w:rsidRPr="00240734">
              <w:rPr>
                <w:rFonts w:ascii="Montserrat Medium" w:hAnsi="Montserrat Medium"/>
                <w:color w:val="000000"/>
                <w:sz w:val="16"/>
                <w:szCs w:val="16"/>
                <w:lang w:val="es-MX" w:eastAsia="es-MX"/>
              </w:rPr>
              <w:t xml:space="preserve"> </w:t>
            </w:r>
          </w:p>
        </w:tc>
        <w:tc>
          <w:tcPr>
            <w:tcW w:w="1969" w:type="dxa"/>
            <w:gridSpan w:val="3"/>
            <w:tcBorders>
              <w:top w:val="nil"/>
              <w:left w:val="nil"/>
              <w:bottom w:val="nil"/>
              <w:right w:val="nil"/>
            </w:tcBorders>
            <w:shd w:val="clear" w:color="auto" w:fill="auto"/>
            <w:vAlign w:val="center"/>
            <w:hideMark/>
          </w:tcPr>
          <w:p w14:paraId="2F5E480C" w14:textId="77777777" w:rsidR="00240734" w:rsidRPr="00240734" w:rsidRDefault="00240734" w:rsidP="00240734">
            <w:pPr>
              <w:suppressAutoHyphens w:val="0"/>
              <w:jc w:val="center"/>
              <w:rPr>
                <w:rFonts w:ascii="Montserrat Medium" w:hAnsi="Montserrat Medium"/>
                <w:b/>
                <w:bCs/>
                <w:color w:val="000000"/>
                <w:sz w:val="16"/>
                <w:szCs w:val="16"/>
                <w:lang w:val="es-MX" w:eastAsia="es-MX"/>
              </w:rPr>
            </w:pPr>
          </w:p>
        </w:tc>
        <w:tc>
          <w:tcPr>
            <w:tcW w:w="1143" w:type="dxa"/>
            <w:gridSpan w:val="2"/>
            <w:tcBorders>
              <w:top w:val="nil"/>
              <w:left w:val="nil"/>
              <w:bottom w:val="nil"/>
              <w:right w:val="nil"/>
            </w:tcBorders>
            <w:shd w:val="clear" w:color="auto" w:fill="auto"/>
            <w:vAlign w:val="center"/>
            <w:hideMark/>
          </w:tcPr>
          <w:p w14:paraId="4EFEB6D2" w14:textId="77777777" w:rsidR="00240734" w:rsidRPr="00240734" w:rsidRDefault="00240734" w:rsidP="00240734">
            <w:pPr>
              <w:suppressAutoHyphens w:val="0"/>
              <w:rPr>
                <w:rFonts w:ascii="Montserrat Medium" w:hAnsi="Montserrat Medium"/>
                <w:b/>
                <w:bCs/>
                <w:color w:val="000000"/>
                <w:sz w:val="16"/>
                <w:szCs w:val="16"/>
                <w:lang w:val="es-MX" w:eastAsia="es-MX"/>
              </w:rPr>
            </w:pPr>
          </w:p>
        </w:tc>
        <w:tc>
          <w:tcPr>
            <w:tcW w:w="1164" w:type="dxa"/>
            <w:tcBorders>
              <w:top w:val="nil"/>
              <w:left w:val="nil"/>
              <w:bottom w:val="nil"/>
              <w:right w:val="nil"/>
            </w:tcBorders>
            <w:shd w:val="clear" w:color="auto" w:fill="auto"/>
            <w:noWrap/>
            <w:vAlign w:val="center"/>
            <w:hideMark/>
          </w:tcPr>
          <w:p w14:paraId="1CB8748D" w14:textId="77777777" w:rsidR="00240734" w:rsidRPr="00240734" w:rsidRDefault="00240734" w:rsidP="00240734">
            <w:pPr>
              <w:suppressAutoHyphens w:val="0"/>
              <w:rPr>
                <w:rFonts w:ascii="Montserrat Medium" w:hAnsi="Montserrat Medium"/>
                <w:b/>
                <w:bCs/>
                <w:color w:val="000000"/>
                <w:sz w:val="16"/>
                <w:szCs w:val="16"/>
                <w:lang w:val="es-MX" w:eastAsia="es-MX"/>
              </w:rPr>
            </w:pPr>
            <w:r>
              <w:rPr>
                <w:rFonts w:ascii="Montserrat Medium" w:hAnsi="Montserrat Medium"/>
                <w:b/>
                <w:bCs/>
                <w:color w:val="000000"/>
                <w:sz w:val="16"/>
                <w:szCs w:val="16"/>
                <w:lang w:val="es-MX" w:eastAsia="es-MX"/>
              </w:rPr>
              <w:t>Región(es:):</w:t>
            </w:r>
          </w:p>
        </w:tc>
        <w:tc>
          <w:tcPr>
            <w:tcW w:w="1121" w:type="dxa"/>
            <w:gridSpan w:val="2"/>
            <w:tcBorders>
              <w:top w:val="nil"/>
              <w:left w:val="nil"/>
              <w:bottom w:val="nil"/>
              <w:right w:val="nil"/>
            </w:tcBorders>
            <w:shd w:val="clear" w:color="auto" w:fill="auto"/>
            <w:noWrap/>
            <w:vAlign w:val="center"/>
            <w:hideMark/>
          </w:tcPr>
          <w:p w14:paraId="6B5C0C07" w14:textId="77777777" w:rsidR="00240734" w:rsidRPr="00240734" w:rsidRDefault="00240734" w:rsidP="00240734">
            <w:pPr>
              <w:suppressAutoHyphens w:val="0"/>
              <w:rPr>
                <w:rFonts w:ascii="Montserrat Medium" w:hAnsi="Montserrat Medium"/>
                <w:b/>
                <w:bCs/>
                <w:color w:val="000000"/>
                <w:sz w:val="16"/>
                <w:szCs w:val="16"/>
                <w:lang w:val="es-MX" w:eastAsia="es-MX"/>
              </w:rPr>
            </w:pPr>
          </w:p>
        </w:tc>
        <w:tc>
          <w:tcPr>
            <w:tcW w:w="616" w:type="dxa"/>
            <w:tcBorders>
              <w:top w:val="nil"/>
              <w:left w:val="nil"/>
              <w:bottom w:val="nil"/>
              <w:right w:val="nil"/>
            </w:tcBorders>
            <w:shd w:val="clear" w:color="auto" w:fill="auto"/>
            <w:noWrap/>
            <w:vAlign w:val="center"/>
            <w:hideMark/>
          </w:tcPr>
          <w:p w14:paraId="45465B55" w14:textId="77777777" w:rsidR="00240734" w:rsidRPr="00240734" w:rsidRDefault="00240734" w:rsidP="00240734">
            <w:pPr>
              <w:suppressAutoHyphens w:val="0"/>
              <w:rPr>
                <w:rFonts w:ascii="Montserrat Medium" w:hAnsi="Montserrat Medium"/>
                <w:b/>
                <w:bCs/>
                <w:color w:val="000000"/>
                <w:sz w:val="16"/>
                <w:szCs w:val="16"/>
                <w:lang w:val="es-MX" w:eastAsia="es-MX"/>
              </w:rPr>
            </w:pPr>
          </w:p>
        </w:tc>
        <w:tc>
          <w:tcPr>
            <w:tcW w:w="494" w:type="dxa"/>
            <w:gridSpan w:val="2"/>
            <w:tcBorders>
              <w:top w:val="nil"/>
              <w:left w:val="nil"/>
              <w:bottom w:val="nil"/>
              <w:right w:val="nil"/>
            </w:tcBorders>
            <w:shd w:val="clear" w:color="auto" w:fill="auto"/>
            <w:noWrap/>
            <w:vAlign w:val="center"/>
            <w:hideMark/>
          </w:tcPr>
          <w:p w14:paraId="372AB035" w14:textId="77777777" w:rsidR="00240734" w:rsidRPr="00240734" w:rsidRDefault="00240734" w:rsidP="00240734">
            <w:pPr>
              <w:suppressAutoHyphens w:val="0"/>
              <w:rPr>
                <w:rFonts w:ascii="Montserrat Medium" w:hAnsi="Montserrat Medium"/>
                <w:b/>
                <w:bCs/>
                <w:color w:val="000000"/>
                <w:sz w:val="16"/>
                <w:szCs w:val="16"/>
                <w:lang w:val="es-MX" w:eastAsia="es-MX"/>
              </w:rPr>
            </w:pPr>
          </w:p>
        </w:tc>
        <w:tc>
          <w:tcPr>
            <w:tcW w:w="889" w:type="dxa"/>
            <w:gridSpan w:val="2"/>
            <w:tcBorders>
              <w:top w:val="nil"/>
              <w:left w:val="nil"/>
              <w:bottom w:val="nil"/>
              <w:right w:val="nil"/>
            </w:tcBorders>
            <w:shd w:val="clear" w:color="auto" w:fill="auto"/>
            <w:noWrap/>
            <w:vAlign w:val="center"/>
            <w:hideMark/>
          </w:tcPr>
          <w:p w14:paraId="7BB6C368" w14:textId="77777777" w:rsidR="00240734" w:rsidRPr="00240734" w:rsidRDefault="00240734" w:rsidP="00240734">
            <w:pPr>
              <w:suppressAutoHyphens w:val="0"/>
              <w:rPr>
                <w:rFonts w:ascii="Montserrat Medium" w:hAnsi="Montserrat Medium"/>
                <w:b/>
                <w:bCs/>
                <w:color w:val="000000"/>
                <w:sz w:val="16"/>
                <w:szCs w:val="16"/>
                <w:lang w:val="es-MX" w:eastAsia="es-MX"/>
              </w:rPr>
            </w:pPr>
          </w:p>
        </w:tc>
        <w:tc>
          <w:tcPr>
            <w:tcW w:w="650" w:type="dxa"/>
            <w:gridSpan w:val="2"/>
            <w:tcBorders>
              <w:top w:val="nil"/>
              <w:left w:val="nil"/>
              <w:bottom w:val="nil"/>
              <w:right w:val="nil"/>
            </w:tcBorders>
            <w:shd w:val="clear" w:color="auto" w:fill="auto"/>
            <w:vAlign w:val="center"/>
            <w:hideMark/>
          </w:tcPr>
          <w:p w14:paraId="2D736B09" w14:textId="77777777" w:rsidR="00240734" w:rsidRPr="00240734" w:rsidRDefault="00240734" w:rsidP="00240734">
            <w:pPr>
              <w:suppressAutoHyphens w:val="0"/>
              <w:rPr>
                <w:rFonts w:ascii="Montserrat Medium" w:hAnsi="Montserrat Medium"/>
                <w:b/>
                <w:bCs/>
                <w:color w:val="000000"/>
                <w:sz w:val="16"/>
                <w:szCs w:val="16"/>
                <w:lang w:val="es-MX" w:eastAsia="es-MX"/>
              </w:rPr>
            </w:pPr>
          </w:p>
        </w:tc>
        <w:tc>
          <w:tcPr>
            <w:tcW w:w="712" w:type="dxa"/>
            <w:gridSpan w:val="2"/>
            <w:tcBorders>
              <w:top w:val="nil"/>
              <w:left w:val="nil"/>
              <w:bottom w:val="nil"/>
              <w:right w:val="nil"/>
            </w:tcBorders>
            <w:shd w:val="clear" w:color="auto" w:fill="auto"/>
            <w:vAlign w:val="center"/>
            <w:hideMark/>
          </w:tcPr>
          <w:p w14:paraId="3FDE14A8" w14:textId="77777777" w:rsidR="00240734" w:rsidRPr="00240734" w:rsidRDefault="00240734" w:rsidP="00240734">
            <w:pPr>
              <w:suppressAutoHyphens w:val="0"/>
              <w:rPr>
                <w:rFonts w:ascii="Montserrat Medium" w:hAnsi="Montserrat Medium"/>
                <w:b/>
                <w:bCs/>
                <w:color w:val="000000"/>
                <w:sz w:val="16"/>
                <w:szCs w:val="16"/>
                <w:lang w:val="es-MX" w:eastAsia="es-MX"/>
              </w:rPr>
            </w:pPr>
          </w:p>
        </w:tc>
        <w:tc>
          <w:tcPr>
            <w:tcW w:w="671" w:type="dxa"/>
            <w:gridSpan w:val="2"/>
            <w:tcBorders>
              <w:top w:val="nil"/>
              <w:left w:val="nil"/>
              <w:bottom w:val="nil"/>
              <w:right w:val="nil"/>
            </w:tcBorders>
            <w:shd w:val="clear" w:color="auto" w:fill="auto"/>
            <w:noWrap/>
            <w:vAlign w:val="center"/>
            <w:hideMark/>
          </w:tcPr>
          <w:p w14:paraId="45CB4972" w14:textId="77777777" w:rsidR="00240734" w:rsidRPr="00240734" w:rsidRDefault="00240734" w:rsidP="00240734">
            <w:pPr>
              <w:suppressAutoHyphens w:val="0"/>
              <w:jc w:val="center"/>
              <w:rPr>
                <w:rFonts w:ascii="Montserrat Medium" w:hAnsi="Montserrat Medium"/>
                <w:color w:val="000000"/>
                <w:sz w:val="16"/>
                <w:szCs w:val="16"/>
                <w:lang w:val="es-MX" w:eastAsia="es-MX"/>
              </w:rPr>
            </w:pPr>
          </w:p>
        </w:tc>
        <w:tc>
          <w:tcPr>
            <w:tcW w:w="834" w:type="dxa"/>
            <w:tcBorders>
              <w:top w:val="nil"/>
              <w:left w:val="nil"/>
              <w:bottom w:val="nil"/>
              <w:right w:val="nil"/>
            </w:tcBorders>
            <w:shd w:val="clear" w:color="auto" w:fill="auto"/>
            <w:vAlign w:val="center"/>
            <w:hideMark/>
          </w:tcPr>
          <w:p w14:paraId="22CD8125" w14:textId="77777777" w:rsidR="00240734" w:rsidRPr="00240734" w:rsidRDefault="00240734" w:rsidP="00240734">
            <w:pPr>
              <w:suppressAutoHyphens w:val="0"/>
              <w:rPr>
                <w:rFonts w:ascii="Montserrat Medium" w:hAnsi="Montserrat Medium"/>
                <w:b/>
                <w:bCs/>
                <w:color w:val="000000"/>
                <w:sz w:val="16"/>
                <w:szCs w:val="16"/>
                <w:lang w:val="es-MX" w:eastAsia="es-MX"/>
              </w:rPr>
            </w:pPr>
          </w:p>
        </w:tc>
      </w:tr>
      <w:tr w:rsidR="00240734" w:rsidRPr="00240734" w14:paraId="6887123B" w14:textId="77777777" w:rsidTr="00240734">
        <w:trPr>
          <w:trHeight w:val="780"/>
        </w:trPr>
        <w:tc>
          <w:tcPr>
            <w:tcW w:w="4238" w:type="dxa"/>
            <w:gridSpan w:val="7"/>
            <w:tcBorders>
              <w:top w:val="single" w:sz="8" w:space="0" w:color="auto"/>
              <w:left w:val="single" w:sz="8" w:space="0" w:color="auto"/>
              <w:bottom w:val="single" w:sz="8" w:space="0" w:color="auto"/>
              <w:right w:val="single" w:sz="4" w:space="0" w:color="auto"/>
            </w:tcBorders>
            <w:shd w:val="clear" w:color="auto" w:fill="auto"/>
            <w:vAlign w:val="center"/>
            <w:hideMark/>
          </w:tcPr>
          <w:p w14:paraId="70C6F61A" w14:textId="77777777" w:rsidR="00240734" w:rsidRPr="00240734" w:rsidRDefault="00240734" w:rsidP="00240734">
            <w:pPr>
              <w:suppressAutoHyphens w:val="0"/>
              <w:jc w:val="center"/>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lastRenderedPageBreak/>
              <w:t> </w:t>
            </w:r>
          </w:p>
        </w:tc>
        <w:tc>
          <w:tcPr>
            <w:tcW w:w="7151" w:type="dxa"/>
            <w:gridSpan w:val="15"/>
            <w:tcBorders>
              <w:top w:val="single" w:sz="8" w:space="0" w:color="auto"/>
              <w:left w:val="nil"/>
              <w:bottom w:val="single" w:sz="8" w:space="0" w:color="auto"/>
              <w:right w:val="single" w:sz="4" w:space="0" w:color="auto"/>
            </w:tcBorders>
            <w:shd w:val="clear" w:color="000000" w:fill="D9D9D9"/>
            <w:vAlign w:val="center"/>
            <w:hideMark/>
          </w:tcPr>
          <w:p w14:paraId="1BDC2BBF" w14:textId="77777777" w:rsidR="00240734" w:rsidRPr="00240734" w:rsidRDefault="00240734" w:rsidP="00240734">
            <w:pPr>
              <w:suppressAutoHyphens w:val="0"/>
              <w:jc w:val="center"/>
              <w:rPr>
                <w:rFonts w:ascii="Montserrat Medium" w:hAnsi="Montserrat Medium"/>
                <w:b/>
                <w:bCs/>
                <w:color w:val="000000"/>
                <w:sz w:val="16"/>
                <w:szCs w:val="16"/>
                <w:lang w:val="es-MX" w:eastAsia="es-MX"/>
              </w:rPr>
            </w:pPr>
            <w:r w:rsidRPr="00240734">
              <w:rPr>
                <w:rFonts w:ascii="Montserrat Medium" w:hAnsi="Montserrat Medium"/>
                <w:b/>
                <w:bCs/>
                <w:color w:val="000000"/>
                <w:sz w:val="16"/>
                <w:szCs w:val="16"/>
                <w:lang w:val="es-MX" w:eastAsia="es-MX"/>
              </w:rPr>
              <w:t>.</w:t>
            </w:r>
          </w:p>
        </w:tc>
      </w:tr>
      <w:tr w:rsidR="00240734" w:rsidRPr="00240734" w14:paraId="01EA5E42" w14:textId="77777777" w:rsidTr="00240734">
        <w:trPr>
          <w:trHeight w:val="1530"/>
        </w:trPr>
        <w:tc>
          <w:tcPr>
            <w:tcW w:w="724" w:type="dxa"/>
            <w:tcBorders>
              <w:top w:val="nil"/>
              <w:left w:val="single" w:sz="8" w:space="0" w:color="auto"/>
              <w:bottom w:val="single" w:sz="4" w:space="0" w:color="auto"/>
              <w:right w:val="single" w:sz="4" w:space="0" w:color="auto"/>
            </w:tcBorders>
            <w:shd w:val="clear" w:color="auto" w:fill="auto"/>
            <w:vAlign w:val="center"/>
            <w:hideMark/>
          </w:tcPr>
          <w:p w14:paraId="20D34517"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Paquete</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640E4D28"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Grupo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B2F484"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Nombre de Grupo</w:t>
            </w:r>
          </w:p>
        </w:tc>
        <w:tc>
          <w:tcPr>
            <w:tcW w:w="1011" w:type="dxa"/>
            <w:gridSpan w:val="2"/>
            <w:tcBorders>
              <w:top w:val="single" w:sz="4" w:space="0" w:color="auto"/>
              <w:left w:val="nil"/>
              <w:bottom w:val="single" w:sz="4" w:space="0" w:color="auto"/>
              <w:right w:val="single" w:sz="4" w:space="0" w:color="auto"/>
            </w:tcBorders>
            <w:shd w:val="clear" w:color="auto" w:fill="auto"/>
            <w:vAlign w:val="center"/>
            <w:hideMark/>
          </w:tcPr>
          <w:p w14:paraId="535B1E87"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clv_ procedimiento</w:t>
            </w:r>
          </w:p>
        </w:tc>
        <w:tc>
          <w:tcPr>
            <w:tcW w:w="802" w:type="dxa"/>
            <w:tcBorders>
              <w:top w:val="nil"/>
              <w:left w:val="nil"/>
              <w:bottom w:val="single" w:sz="4" w:space="0" w:color="auto"/>
              <w:right w:val="single" w:sz="4" w:space="0" w:color="auto"/>
            </w:tcBorders>
            <w:shd w:val="clear" w:color="auto" w:fill="auto"/>
            <w:vAlign w:val="center"/>
            <w:hideMark/>
          </w:tcPr>
          <w:p w14:paraId="69AF122F"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Descripción</w:t>
            </w:r>
          </w:p>
        </w:tc>
        <w:tc>
          <w:tcPr>
            <w:tcW w:w="1164" w:type="dxa"/>
            <w:tcBorders>
              <w:top w:val="nil"/>
              <w:left w:val="nil"/>
              <w:bottom w:val="nil"/>
              <w:right w:val="single" w:sz="4" w:space="0" w:color="auto"/>
            </w:tcBorders>
            <w:shd w:val="clear" w:color="auto" w:fill="auto"/>
            <w:vAlign w:val="center"/>
            <w:hideMark/>
          </w:tcPr>
          <w:p w14:paraId="7C59798D"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Reactivo, control, calibrador, o consumible propuesto</w:t>
            </w:r>
          </w:p>
        </w:tc>
        <w:tc>
          <w:tcPr>
            <w:tcW w:w="1025" w:type="dxa"/>
            <w:tcBorders>
              <w:top w:val="nil"/>
              <w:left w:val="nil"/>
              <w:bottom w:val="nil"/>
              <w:right w:val="single" w:sz="4" w:space="0" w:color="auto"/>
            </w:tcBorders>
            <w:shd w:val="clear" w:color="auto" w:fill="auto"/>
            <w:vAlign w:val="center"/>
            <w:hideMark/>
          </w:tcPr>
          <w:p w14:paraId="0F990652"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Pr>
                <w:rFonts w:ascii="Montserrat Medium" w:hAnsi="Montserrat Medium"/>
                <w:b/>
                <w:bCs/>
                <w:color w:val="000000"/>
                <w:sz w:val="12"/>
                <w:szCs w:val="16"/>
                <w:lang w:val="es-MX" w:eastAsia="es-MX"/>
              </w:rPr>
              <w:t>Clave</w:t>
            </w:r>
            <w:r w:rsidRPr="00240734">
              <w:rPr>
                <w:rFonts w:ascii="Montserrat Medium" w:hAnsi="Montserrat Medium"/>
                <w:b/>
                <w:bCs/>
                <w:color w:val="000000"/>
                <w:sz w:val="12"/>
                <w:szCs w:val="16"/>
                <w:lang w:val="es-MX" w:eastAsia="es-MX"/>
              </w:rPr>
              <w:t xml:space="preserve"> de cuadro básico interinstitucional</w:t>
            </w:r>
          </w:p>
        </w:tc>
        <w:tc>
          <w:tcPr>
            <w:tcW w:w="993" w:type="dxa"/>
            <w:gridSpan w:val="3"/>
            <w:tcBorders>
              <w:top w:val="nil"/>
              <w:left w:val="nil"/>
              <w:bottom w:val="nil"/>
              <w:right w:val="single" w:sz="4" w:space="0" w:color="auto"/>
            </w:tcBorders>
            <w:shd w:val="clear" w:color="auto" w:fill="auto"/>
            <w:vAlign w:val="center"/>
            <w:hideMark/>
          </w:tcPr>
          <w:p w14:paraId="7C942112"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Nombre del equipo en el que utiliza (si aplica) con marca y modelo</w:t>
            </w:r>
          </w:p>
        </w:tc>
        <w:tc>
          <w:tcPr>
            <w:tcW w:w="585" w:type="dxa"/>
            <w:gridSpan w:val="2"/>
            <w:tcBorders>
              <w:top w:val="nil"/>
              <w:left w:val="nil"/>
              <w:bottom w:val="nil"/>
              <w:right w:val="single" w:sz="4" w:space="0" w:color="auto"/>
            </w:tcBorders>
            <w:shd w:val="clear" w:color="auto" w:fill="auto"/>
            <w:vAlign w:val="center"/>
            <w:hideMark/>
          </w:tcPr>
          <w:p w14:paraId="59C5B2F6"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Marca</w:t>
            </w:r>
          </w:p>
        </w:tc>
        <w:tc>
          <w:tcPr>
            <w:tcW w:w="690" w:type="dxa"/>
            <w:gridSpan w:val="2"/>
            <w:tcBorders>
              <w:top w:val="nil"/>
              <w:left w:val="nil"/>
              <w:bottom w:val="nil"/>
              <w:right w:val="single" w:sz="4" w:space="0" w:color="auto"/>
            </w:tcBorders>
            <w:shd w:val="clear" w:color="auto" w:fill="auto"/>
            <w:vAlign w:val="center"/>
            <w:hideMark/>
          </w:tcPr>
          <w:p w14:paraId="106F784A"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Modelo</w:t>
            </w:r>
          </w:p>
        </w:tc>
        <w:tc>
          <w:tcPr>
            <w:tcW w:w="709" w:type="dxa"/>
            <w:gridSpan w:val="2"/>
            <w:tcBorders>
              <w:top w:val="nil"/>
              <w:left w:val="nil"/>
              <w:bottom w:val="single" w:sz="4" w:space="0" w:color="auto"/>
              <w:right w:val="single" w:sz="4" w:space="0" w:color="auto"/>
            </w:tcBorders>
            <w:shd w:val="clear" w:color="auto" w:fill="auto"/>
            <w:vAlign w:val="center"/>
            <w:hideMark/>
          </w:tcPr>
          <w:p w14:paraId="1F665818"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Número de Registro Sanitario</w:t>
            </w:r>
          </w:p>
        </w:tc>
        <w:tc>
          <w:tcPr>
            <w:tcW w:w="567" w:type="dxa"/>
            <w:gridSpan w:val="2"/>
            <w:tcBorders>
              <w:top w:val="nil"/>
              <w:left w:val="nil"/>
              <w:bottom w:val="single" w:sz="4" w:space="0" w:color="auto"/>
              <w:right w:val="single" w:sz="4" w:space="0" w:color="auto"/>
            </w:tcBorders>
            <w:shd w:val="clear" w:color="auto" w:fill="auto"/>
            <w:vAlign w:val="center"/>
            <w:hideMark/>
          </w:tcPr>
          <w:p w14:paraId="344E66D0"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Vence</w:t>
            </w:r>
          </w:p>
        </w:tc>
        <w:tc>
          <w:tcPr>
            <w:tcW w:w="584" w:type="dxa"/>
            <w:tcBorders>
              <w:top w:val="nil"/>
              <w:left w:val="nil"/>
              <w:bottom w:val="single" w:sz="4" w:space="0" w:color="auto"/>
              <w:right w:val="single" w:sz="4" w:space="0" w:color="auto"/>
            </w:tcBorders>
            <w:shd w:val="clear" w:color="auto" w:fill="auto"/>
            <w:vAlign w:val="center"/>
            <w:hideMark/>
          </w:tcPr>
          <w:p w14:paraId="3ECB0816"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Si cuenta con prórroga, anotar el número</w:t>
            </w:r>
          </w:p>
        </w:tc>
        <w:tc>
          <w:tcPr>
            <w:tcW w:w="834" w:type="dxa"/>
            <w:tcBorders>
              <w:top w:val="nil"/>
              <w:left w:val="nil"/>
              <w:bottom w:val="single" w:sz="4" w:space="0" w:color="auto"/>
              <w:right w:val="single" w:sz="4" w:space="0" w:color="auto"/>
            </w:tcBorders>
            <w:shd w:val="clear" w:color="auto" w:fill="auto"/>
            <w:vAlign w:val="center"/>
            <w:hideMark/>
          </w:tcPr>
          <w:p w14:paraId="0E021B9F" w14:textId="77777777" w:rsidR="00240734" w:rsidRPr="00240734" w:rsidRDefault="00240734" w:rsidP="00240734">
            <w:pPr>
              <w:suppressAutoHyphens w:val="0"/>
              <w:jc w:val="center"/>
              <w:rPr>
                <w:rFonts w:ascii="Montserrat Medium" w:hAnsi="Montserrat Medium"/>
                <w:b/>
                <w:bCs/>
                <w:color w:val="000000"/>
                <w:sz w:val="12"/>
                <w:szCs w:val="16"/>
                <w:lang w:val="es-MX" w:eastAsia="es-MX"/>
              </w:rPr>
            </w:pPr>
            <w:r w:rsidRPr="00240734">
              <w:rPr>
                <w:rFonts w:ascii="Montserrat Medium" w:hAnsi="Montserrat Medium"/>
                <w:b/>
                <w:bCs/>
                <w:color w:val="000000"/>
                <w:sz w:val="12"/>
                <w:szCs w:val="16"/>
                <w:lang w:val="es-MX" w:eastAsia="es-MX"/>
              </w:rPr>
              <w:t>Folio del registro sanitario</w:t>
            </w:r>
          </w:p>
        </w:tc>
      </w:tr>
      <w:tr w:rsidR="00240734" w:rsidRPr="00240734" w14:paraId="2C4AEA97" w14:textId="77777777" w:rsidTr="00240734">
        <w:trPr>
          <w:trHeight w:val="255"/>
        </w:trPr>
        <w:tc>
          <w:tcPr>
            <w:tcW w:w="72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72EC5FF"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Pr>
                <w:rFonts w:ascii="Montserrat Medium" w:hAnsi="Montserrat Medium"/>
                <w:color w:val="000000"/>
                <w:sz w:val="16"/>
                <w:szCs w:val="16"/>
                <w:lang w:val="es-MX" w:eastAsia="es-MX"/>
              </w:rPr>
              <w:t>5</w:t>
            </w:r>
          </w:p>
        </w:tc>
        <w:tc>
          <w:tcPr>
            <w:tcW w:w="70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86E8E12"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7</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44D2F7E"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NAT (Biología molecular)</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023BE6D"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50.07.001</w:t>
            </w:r>
          </w:p>
        </w:tc>
        <w:tc>
          <w:tcPr>
            <w:tcW w:w="802" w:type="dxa"/>
            <w:tcBorders>
              <w:top w:val="nil"/>
              <w:left w:val="nil"/>
              <w:bottom w:val="single" w:sz="4" w:space="0" w:color="auto"/>
              <w:right w:val="single" w:sz="4" w:space="0" w:color="auto"/>
            </w:tcBorders>
            <w:shd w:val="clear" w:color="auto" w:fill="auto"/>
            <w:vAlign w:val="center"/>
            <w:hideMark/>
          </w:tcPr>
          <w:p w14:paraId="564D4AA4"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NAT para VIH</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14:paraId="6E3556C2"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0F4E40DF"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1B702C"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5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AB148F"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6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40A437"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709" w:type="dxa"/>
            <w:gridSpan w:val="2"/>
            <w:tcBorders>
              <w:top w:val="nil"/>
              <w:left w:val="nil"/>
              <w:bottom w:val="single" w:sz="4" w:space="0" w:color="auto"/>
              <w:right w:val="single" w:sz="4" w:space="0" w:color="auto"/>
            </w:tcBorders>
            <w:shd w:val="clear" w:color="auto" w:fill="auto"/>
            <w:vAlign w:val="bottom"/>
            <w:hideMark/>
          </w:tcPr>
          <w:p w14:paraId="67E8ABE4"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41748D4"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584" w:type="dxa"/>
            <w:tcBorders>
              <w:top w:val="nil"/>
              <w:left w:val="nil"/>
              <w:bottom w:val="single" w:sz="4" w:space="0" w:color="auto"/>
              <w:right w:val="single" w:sz="4" w:space="0" w:color="auto"/>
            </w:tcBorders>
            <w:shd w:val="clear" w:color="auto" w:fill="auto"/>
            <w:noWrap/>
            <w:vAlign w:val="center"/>
            <w:hideMark/>
          </w:tcPr>
          <w:p w14:paraId="6C51E8A5"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834" w:type="dxa"/>
            <w:tcBorders>
              <w:top w:val="nil"/>
              <w:left w:val="nil"/>
              <w:bottom w:val="single" w:sz="4" w:space="0" w:color="auto"/>
              <w:right w:val="single" w:sz="4" w:space="0" w:color="auto"/>
            </w:tcBorders>
            <w:shd w:val="clear" w:color="auto" w:fill="auto"/>
            <w:noWrap/>
            <w:vAlign w:val="center"/>
            <w:hideMark/>
          </w:tcPr>
          <w:p w14:paraId="1D56F6E8"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r>
      <w:tr w:rsidR="00240734" w:rsidRPr="00240734" w14:paraId="713FD041" w14:textId="77777777" w:rsidTr="00240734">
        <w:trPr>
          <w:trHeight w:val="255"/>
        </w:trPr>
        <w:tc>
          <w:tcPr>
            <w:tcW w:w="724" w:type="dxa"/>
            <w:vMerge/>
            <w:tcBorders>
              <w:top w:val="nil"/>
              <w:left w:val="single" w:sz="8" w:space="0" w:color="auto"/>
              <w:bottom w:val="single" w:sz="8" w:space="0" w:color="000000"/>
              <w:right w:val="single" w:sz="4" w:space="0" w:color="auto"/>
            </w:tcBorders>
            <w:vAlign w:val="center"/>
            <w:hideMark/>
          </w:tcPr>
          <w:p w14:paraId="51166132" w14:textId="77777777" w:rsidR="00240734" w:rsidRPr="00240734" w:rsidRDefault="00240734" w:rsidP="00240734">
            <w:pPr>
              <w:suppressAutoHyphens w:val="0"/>
              <w:rPr>
                <w:rFonts w:ascii="Montserrat Medium" w:hAnsi="Montserrat Medium"/>
                <w:color w:val="000000"/>
                <w:sz w:val="16"/>
                <w:szCs w:val="16"/>
                <w:lang w:val="es-MX" w:eastAsia="es-MX"/>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629B99CC" w14:textId="77777777" w:rsidR="00240734" w:rsidRPr="00240734" w:rsidRDefault="00240734" w:rsidP="00240734">
            <w:pPr>
              <w:suppressAutoHyphens w:val="0"/>
              <w:rPr>
                <w:rFonts w:ascii="Montserrat Medium" w:hAnsi="Montserrat Medium"/>
                <w:color w:val="000000"/>
                <w:sz w:val="16"/>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066810C3" w14:textId="77777777" w:rsidR="00240734" w:rsidRPr="00240734" w:rsidRDefault="00240734" w:rsidP="00240734">
            <w:pPr>
              <w:suppressAutoHyphens w:val="0"/>
              <w:rPr>
                <w:rFonts w:ascii="Montserrat Medium" w:hAnsi="Montserrat Medium"/>
                <w:color w:val="000000"/>
                <w:sz w:val="16"/>
                <w:szCs w:val="16"/>
                <w:lang w:val="es-MX" w:eastAsia="es-MX"/>
              </w:rPr>
            </w:pP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157C0A9"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50.07.002</w:t>
            </w:r>
          </w:p>
        </w:tc>
        <w:tc>
          <w:tcPr>
            <w:tcW w:w="802" w:type="dxa"/>
            <w:tcBorders>
              <w:top w:val="nil"/>
              <w:left w:val="nil"/>
              <w:bottom w:val="single" w:sz="4" w:space="0" w:color="auto"/>
              <w:right w:val="single" w:sz="4" w:space="0" w:color="auto"/>
            </w:tcBorders>
            <w:shd w:val="clear" w:color="auto" w:fill="auto"/>
            <w:vAlign w:val="center"/>
            <w:hideMark/>
          </w:tcPr>
          <w:p w14:paraId="7E86F998"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NAT para VHB</w:t>
            </w:r>
          </w:p>
        </w:tc>
        <w:tc>
          <w:tcPr>
            <w:tcW w:w="1164" w:type="dxa"/>
            <w:tcBorders>
              <w:top w:val="nil"/>
              <w:left w:val="nil"/>
              <w:bottom w:val="single" w:sz="4" w:space="0" w:color="auto"/>
              <w:right w:val="single" w:sz="4" w:space="0" w:color="auto"/>
            </w:tcBorders>
            <w:shd w:val="clear" w:color="auto" w:fill="auto"/>
            <w:noWrap/>
            <w:vAlign w:val="bottom"/>
            <w:hideMark/>
          </w:tcPr>
          <w:p w14:paraId="1B223322"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1025" w:type="dxa"/>
            <w:tcBorders>
              <w:top w:val="nil"/>
              <w:left w:val="nil"/>
              <w:bottom w:val="single" w:sz="4" w:space="0" w:color="auto"/>
              <w:right w:val="single" w:sz="4" w:space="0" w:color="auto"/>
            </w:tcBorders>
            <w:shd w:val="clear" w:color="auto" w:fill="auto"/>
            <w:noWrap/>
            <w:vAlign w:val="bottom"/>
            <w:hideMark/>
          </w:tcPr>
          <w:p w14:paraId="0A105D05"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30CD4F1A"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585" w:type="dxa"/>
            <w:gridSpan w:val="2"/>
            <w:tcBorders>
              <w:top w:val="nil"/>
              <w:left w:val="nil"/>
              <w:bottom w:val="single" w:sz="4" w:space="0" w:color="auto"/>
              <w:right w:val="single" w:sz="4" w:space="0" w:color="auto"/>
            </w:tcBorders>
            <w:shd w:val="clear" w:color="auto" w:fill="auto"/>
            <w:noWrap/>
            <w:vAlign w:val="bottom"/>
            <w:hideMark/>
          </w:tcPr>
          <w:p w14:paraId="4F605A75"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690" w:type="dxa"/>
            <w:gridSpan w:val="2"/>
            <w:tcBorders>
              <w:top w:val="nil"/>
              <w:left w:val="nil"/>
              <w:bottom w:val="single" w:sz="4" w:space="0" w:color="auto"/>
              <w:right w:val="single" w:sz="4" w:space="0" w:color="auto"/>
            </w:tcBorders>
            <w:shd w:val="clear" w:color="auto" w:fill="auto"/>
            <w:noWrap/>
            <w:vAlign w:val="bottom"/>
            <w:hideMark/>
          </w:tcPr>
          <w:p w14:paraId="3E7B1551"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709" w:type="dxa"/>
            <w:gridSpan w:val="2"/>
            <w:tcBorders>
              <w:top w:val="nil"/>
              <w:left w:val="nil"/>
              <w:bottom w:val="single" w:sz="4" w:space="0" w:color="auto"/>
              <w:right w:val="single" w:sz="4" w:space="0" w:color="auto"/>
            </w:tcBorders>
            <w:shd w:val="clear" w:color="auto" w:fill="auto"/>
            <w:vAlign w:val="bottom"/>
            <w:hideMark/>
          </w:tcPr>
          <w:p w14:paraId="12EDA3F6"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B7DE8C"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584" w:type="dxa"/>
            <w:tcBorders>
              <w:top w:val="nil"/>
              <w:left w:val="nil"/>
              <w:bottom w:val="single" w:sz="4" w:space="0" w:color="auto"/>
              <w:right w:val="single" w:sz="4" w:space="0" w:color="auto"/>
            </w:tcBorders>
            <w:shd w:val="clear" w:color="auto" w:fill="auto"/>
            <w:noWrap/>
            <w:vAlign w:val="center"/>
            <w:hideMark/>
          </w:tcPr>
          <w:p w14:paraId="45E173F4"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834" w:type="dxa"/>
            <w:tcBorders>
              <w:top w:val="nil"/>
              <w:left w:val="nil"/>
              <w:bottom w:val="single" w:sz="4" w:space="0" w:color="auto"/>
              <w:right w:val="single" w:sz="4" w:space="0" w:color="auto"/>
            </w:tcBorders>
            <w:shd w:val="clear" w:color="auto" w:fill="auto"/>
            <w:noWrap/>
            <w:vAlign w:val="center"/>
            <w:hideMark/>
          </w:tcPr>
          <w:p w14:paraId="752A4256"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r>
      <w:tr w:rsidR="00240734" w:rsidRPr="00240734" w14:paraId="7A4F65C7" w14:textId="77777777" w:rsidTr="00240734">
        <w:trPr>
          <w:trHeight w:val="270"/>
        </w:trPr>
        <w:tc>
          <w:tcPr>
            <w:tcW w:w="724" w:type="dxa"/>
            <w:vMerge/>
            <w:tcBorders>
              <w:top w:val="nil"/>
              <w:left w:val="single" w:sz="8" w:space="0" w:color="auto"/>
              <w:bottom w:val="single" w:sz="8" w:space="0" w:color="000000"/>
              <w:right w:val="single" w:sz="4" w:space="0" w:color="auto"/>
            </w:tcBorders>
            <w:vAlign w:val="center"/>
            <w:hideMark/>
          </w:tcPr>
          <w:p w14:paraId="382546EC" w14:textId="77777777" w:rsidR="00240734" w:rsidRPr="00240734" w:rsidRDefault="00240734" w:rsidP="00240734">
            <w:pPr>
              <w:suppressAutoHyphens w:val="0"/>
              <w:rPr>
                <w:rFonts w:ascii="Montserrat Medium" w:hAnsi="Montserrat Medium"/>
                <w:color w:val="000000"/>
                <w:sz w:val="16"/>
                <w:szCs w:val="16"/>
                <w:lang w:val="es-MX" w:eastAsia="es-MX"/>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091EA893" w14:textId="77777777" w:rsidR="00240734" w:rsidRPr="00240734" w:rsidRDefault="00240734" w:rsidP="00240734">
            <w:pPr>
              <w:suppressAutoHyphens w:val="0"/>
              <w:rPr>
                <w:rFonts w:ascii="Montserrat Medium" w:hAnsi="Montserrat Medium"/>
                <w:color w:val="000000"/>
                <w:sz w:val="16"/>
                <w:szCs w:val="16"/>
                <w:lang w:val="es-MX" w:eastAsia="es-MX"/>
              </w:rPr>
            </w:pPr>
          </w:p>
        </w:tc>
        <w:tc>
          <w:tcPr>
            <w:tcW w:w="992" w:type="dxa"/>
            <w:vMerge/>
            <w:tcBorders>
              <w:top w:val="nil"/>
              <w:left w:val="single" w:sz="4" w:space="0" w:color="auto"/>
              <w:bottom w:val="single" w:sz="4" w:space="0" w:color="auto"/>
              <w:right w:val="single" w:sz="4" w:space="0" w:color="auto"/>
            </w:tcBorders>
            <w:vAlign w:val="center"/>
            <w:hideMark/>
          </w:tcPr>
          <w:p w14:paraId="7835C4E6" w14:textId="77777777" w:rsidR="00240734" w:rsidRPr="00240734" w:rsidRDefault="00240734" w:rsidP="00240734">
            <w:pPr>
              <w:suppressAutoHyphens w:val="0"/>
              <w:rPr>
                <w:rFonts w:ascii="Montserrat Medium" w:hAnsi="Montserrat Medium"/>
                <w:color w:val="000000"/>
                <w:sz w:val="16"/>
                <w:szCs w:val="16"/>
                <w:lang w:val="es-MX" w:eastAsia="es-MX"/>
              </w:rPr>
            </w:pP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41CF9FEB"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50.07.003</w:t>
            </w:r>
          </w:p>
        </w:tc>
        <w:tc>
          <w:tcPr>
            <w:tcW w:w="802" w:type="dxa"/>
            <w:tcBorders>
              <w:top w:val="nil"/>
              <w:left w:val="nil"/>
              <w:bottom w:val="single" w:sz="8" w:space="0" w:color="auto"/>
              <w:right w:val="single" w:sz="4" w:space="0" w:color="auto"/>
            </w:tcBorders>
            <w:shd w:val="clear" w:color="auto" w:fill="auto"/>
            <w:vAlign w:val="center"/>
            <w:hideMark/>
          </w:tcPr>
          <w:p w14:paraId="5536D7A8"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NAT para VHC</w:t>
            </w:r>
          </w:p>
        </w:tc>
        <w:tc>
          <w:tcPr>
            <w:tcW w:w="1164" w:type="dxa"/>
            <w:tcBorders>
              <w:top w:val="nil"/>
              <w:left w:val="nil"/>
              <w:bottom w:val="single" w:sz="8" w:space="0" w:color="auto"/>
              <w:right w:val="single" w:sz="4" w:space="0" w:color="auto"/>
            </w:tcBorders>
            <w:shd w:val="clear" w:color="auto" w:fill="auto"/>
            <w:noWrap/>
            <w:vAlign w:val="bottom"/>
            <w:hideMark/>
          </w:tcPr>
          <w:p w14:paraId="33FC2757"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1025" w:type="dxa"/>
            <w:tcBorders>
              <w:top w:val="nil"/>
              <w:left w:val="nil"/>
              <w:bottom w:val="single" w:sz="8" w:space="0" w:color="auto"/>
              <w:right w:val="single" w:sz="4" w:space="0" w:color="auto"/>
            </w:tcBorders>
            <w:shd w:val="clear" w:color="auto" w:fill="auto"/>
            <w:noWrap/>
            <w:vAlign w:val="bottom"/>
            <w:hideMark/>
          </w:tcPr>
          <w:p w14:paraId="6B7E103E"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993" w:type="dxa"/>
            <w:gridSpan w:val="3"/>
            <w:tcBorders>
              <w:top w:val="nil"/>
              <w:left w:val="nil"/>
              <w:bottom w:val="single" w:sz="8" w:space="0" w:color="auto"/>
              <w:right w:val="single" w:sz="4" w:space="0" w:color="auto"/>
            </w:tcBorders>
            <w:shd w:val="clear" w:color="auto" w:fill="auto"/>
            <w:noWrap/>
            <w:vAlign w:val="bottom"/>
            <w:hideMark/>
          </w:tcPr>
          <w:p w14:paraId="5E41F9FB"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585" w:type="dxa"/>
            <w:gridSpan w:val="2"/>
            <w:tcBorders>
              <w:top w:val="nil"/>
              <w:left w:val="nil"/>
              <w:bottom w:val="single" w:sz="8" w:space="0" w:color="auto"/>
              <w:right w:val="single" w:sz="4" w:space="0" w:color="auto"/>
            </w:tcBorders>
            <w:shd w:val="clear" w:color="auto" w:fill="auto"/>
            <w:noWrap/>
            <w:vAlign w:val="bottom"/>
            <w:hideMark/>
          </w:tcPr>
          <w:p w14:paraId="241FFBE9"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690" w:type="dxa"/>
            <w:gridSpan w:val="2"/>
            <w:tcBorders>
              <w:top w:val="nil"/>
              <w:left w:val="nil"/>
              <w:bottom w:val="single" w:sz="8" w:space="0" w:color="auto"/>
              <w:right w:val="single" w:sz="4" w:space="0" w:color="auto"/>
            </w:tcBorders>
            <w:shd w:val="clear" w:color="auto" w:fill="auto"/>
            <w:noWrap/>
            <w:vAlign w:val="bottom"/>
            <w:hideMark/>
          </w:tcPr>
          <w:p w14:paraId="7A0FD86E"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709" w:type="dxa"/>
            <w:gridSpan w:val="2"/>
            <w:tcBorders>
              <w:top w:val="nil"/>
              <w:left w:val="nil"/>
              <w:bottom w:val="single" w:sz="8" w:space="0" w:color="auto"/>
              <w:right w:val="single" w:sz="4" w:space="0" w:color="auto"/>
            </w:tcBorders>
            <w:shd w:val="clear" w:color="auto" w:fill="auto"/>
            <w:vAlign w:val="bottom"/>
            <w:hideMark/>
          </w:tcPr>
          <w:p w14:paraId="4CEEFC68" w14:textId="77777777" w:rsidR="00240734" w:rsidRPr="00240734" w:rsidRDefault="00240734" w:rsidP="00240734">
            <w:pPr>
              <w:suppressAutoHyphens w:val="0"/>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567" w:type="dxa"/>
            <w:gridSpan w:val="2"/>
            <w:tcBorders>
              <w:top w:val="nil"/>
              <w:left w:val="nil"/>
              <w:bottom w:val="single" w:sz="8" w:space="0" w:color="auto"/>
              <w:right w:val="single" w:sz="4" w:space="0" w:color="auto"/>
            </w:tcBorders>
            <w:shd w:val="clear" w:color="auto" w:fill="auto"/>
            <w:noWrap/>
            <w:vAlign w:val="center"/>
            <w:hideMark/>
          </w:tcPr>
          <w:p w14:paraId="0755F2C8"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584" w:type="dxa"/>
            <w:tcBorders>
              <w:top w:val="nil"/>
              <w:left w:val="nil"/>
              <w:bottom w:val="single" w:sz="8" w:space="0" w:color="auto"/>
              <w:right w:val="single" w:sz="4" w:space="0" w:color="auto"/>
            </w:tcBorders>
            <w:shd w:val="clear" w:color="auto" w:fill="auto"/>
            <w:noWrap/>
            <w:vAlign w:val="center"/>
            <w:hideMark/>
          </w:tcPr>
          <w:p w14:paraId="074FA3B3"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c>
          <w:tcPr>
            <w:tcW w:w="834" w:type="dxa"/>
            <w:tcBorders>
              <w:top w:val="nil"/>
              <w:left w:val="nil"/>
              <w:bottom w:val="single" w:sz="8" w:space="0" w:color="auto"/>
              <w:right w:val="single" w:sz="4" w:space="0" w:color="auto"/>
            </w:tcBorders>
            <w:shd w:val="clear" w:color="auto" w:fill="auto"/>
            <w:noWrap/>
            <w:vAlign w:val="center"/>
            <w:hideMark/>
          </w:tcPr>
          <w:p w14:paraId="1547B09E" w14:textId="77777777" w:rsidR="00240734" w:rsidRPr="00240734" w:rsidRDefault="00240734" w:rsidP="00240734">
            <w:pPr>
              <w:suppressAutoHyphens w:val="0"/>
              <w:jc w:val="center"/>
              <w:rPr>
                <w:rFonts w:ascii="Montserrat Medium" w:hAnsi="Montserrat Medium"/>
                <w:color w:val="000000"/>
                <w:sz w:val="16"/>
                <w:szCs w:val="16"/>
                <w:lang w:val="es-MX" w:eastAsia="es-MX"/>
              </w:rPr>
            </w:pPr>
            <w:r w:rsidRPr="00240734">
              <w:rPr>
                <w:rFonts w:ascii="Montserrat Medium" w:hAnsi="Montserrat Medium"/>
                <w:color w:val="000000"/>
                <w:sz w:val="16"/>
                <w:szCs w:val="16"/>
                <w:lang w:val="es-MX" w:eastAsia="es-MX"/>
              </w:rPr>
              <w:t> </w:t>
            </w:r>
          </w:p>
        </w:tc>
      </w:tr>
    </w:tbl>
    <w:p w14:paraId="55DA55EF" w14:textId="77777777" w:rsidR="00240734" w:rsidRDefault="00240734" w:rsidP="001C053C"/>
    <w:p w14:paraId="341F8F90" w14:textId="77777777" w:rsidR="00240734" w:rsidRDefault="00240734" w:rsidP="001C053C"/>
    <w:p w14:paraId="39D343B5" w14:textId="77777777" w:rsidR="00240734" w:rsidRDefault="00240734" w:rsidP="001C053C"/>
    <w:p w14:paraId="2E5BB830" w14:textId="0FB5D1F9" w:rsidR="00D60D09" w:rsidRDefault="00D60D09" w:rsidP="001C053C"/>
    <w:p w14:paraId="4D44EA57" w14:textId="67DEDDE0" w:rsidR="00D60D09" w:rsidRDefault="00D60D09" w:rsidP="001C053C"/>
    <w:p w14:paraId="6BF2C525" w14:textId="5B82166C" w:rsidR="00D60D09" w:rsidRDefault="00D60D09" w:rsidP="001C053C"/>
    <w:p w14:paraId="28A32259" w14:textId="77777777" w:rsidR="00D60D09" w:rsidRPr="00162EC9" w:rsidRDefault="00D60D09" w:rsidP="001C053C"/>
    <w:p w14:paraId="32C17968" w14:textId="77777777" w:rsidR="001C053C" w:rsidRPr="00162EC9" w:rsidRDefault="001C053C" w:rsidP="001C053C"/>
    <w:sectPr w:rsidR="001C053C" w:rsidRPr="00162EC9" w:rsidSect="00DD7F6E">
      <w:headerReference w:type="even" r:id="rId17"/>
      <w:headerReference w:type="default" r:id="rId18"/>
      <w:footerReference w:type="default" r:id="rId19"/>
      <w:headerReference w:type="first" r:id="rId20"/>
      <w:footnotePr>
        <w:pos w:val="beneathText"/>
      </w:footnotePr>
      <w:pgSz w:w="12240" w:h="15840" w:code="1"/>
      <w:pgMar w:top="851" w:right="1041" w:bottom="426"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66548" w14:textId="77777777" w:rsidR="00E104D1" w:rsidRDefault="00E104D1">
      <w:r>
        <w:separator/>
      </w:r>
    </w:p>
  </w:endnote>
  <w:endnote w:type="continuationSeparator" w:id="0">
    <w:p w14:paraId="7793331A" w14:textId="77777777" w:rsidR="00E104D1" w:rsidRDefault="00E1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tserrat">
    <w:altName w:val="Calibri"/>
    <w:panose1 w:val="00000000000000000000"/>
    <w:charset w:val="00"/>
    <w:family w:val="modern"/>
    <w:notTrueType/>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Montserrat Light">
    <w:altName w:val="Courier New"/>
    <w:panose1 w:val="00000000000000000000"/>
    <w:charset w:val="00"/>
    <w:family w:val="modern"/>
    <w:notTrueType/>
    <w:pitch w:val="variable"/>
    <w:sig w:usb0="00000001" w:usb1="00000001" w:usb2="00000000" w:usb3="00000000" w:csb0="000001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charset w:val="00"/>
    <w:family w:val="swiss"/>
    <w:pitch w:val="variable"/>
    <w:sig w:usb0="00000007" w:usb1="00000000" w:usb2="00000000" w:usb3="00000000" w:csb0="00000093" w:csb1="00000000"/>
  </w:font>
  <w:font w:name="HCNQRH+Arial-BoldMS">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isha">
    <w:panose1 w:val="020B0502040204020203"/>
    <w:charset w:val="00"/>
    <w:family w:val="swiss"/>
    <w:pitch w:val="variable"/>
    <w:sig w:usb0="80000807" w:usb1="40000042"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ontserrat Medium">
    <w:altName w:val="Courier New"/>
    <w:panose1 w:val="00000000000000000000"/>
    <w:charset w:val="00"/>
    <w:family w:val="modern"/>
    <w:notTrueType/>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88A37" w14:textId="320B11DE" w:rsidR="00E104D1" w:rsidRPr="00162EC9" w:rsidRDefault="00E104D1" w:rsidP="00162EC9">
    <w:r>
      <w:rPr>
        <w:noProof/>
        <w:lang w:val="es-MX" w:eastAsia="es-MX"/>
      </w:rPr>
      <w:drawing>
        <wp:inline distT="0" distB="0" distL="0" distR="0" wp14:anchorId="6DB94F62" wp14:editId="3AF4251B">
          <wp:extent cx="6661150" cy="546746"/>
          <wp:effectExtent l="0" t="0" r="6350" b="5715"/>
          <wp:docPr id="580" name="Imagen 580"/>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
                  <a:stretch>
                    <a:fillRect/>
                  </a:stretch>
                </pic:blipFill>
                <pic:spPr>
                  <a:xfrm>
                    <a:off x="0" y="0"/>
                    <a:ext cx="6661150" cy="546746"/>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F804E" w14:textId="3EBE8D03" w:rsidR="00E104D1" w:rsidRPr="003D10BC" w:rsidRDefault="00E104D1" w:rsidP="003D10BC">
    <w:pPr>
      <w:pStyle w:val="Piedepgina"/>
      <w:ind w:right="360"/>
      <w:jc w:val="center"/>
      <w:rPr>
        <w:rFonts w:ascii="Montserrat" w:hAnsi="Montserrat"/>
        <w:b/>
        <w:sz w:val="16"/>
        <w:szCs w:val="16"/>
      </w:rPr>
    </w:pPr>
    <w:r>
      <w:rPr>
        <w:noProof/>
        <w:lang w:val="es-MX" w:eastAsia="es-MX"/>
      </w:rPr>
      <w:drawing>
        <wp:anchor distT="0" distB="0" distL="114300" distR="114300" simplePos="0" relativeHeight="251667968" behindDoc="0" locked="0" layoutInCell="1" allowOverlap="1" wp14:anchorId="68CB5706" wp14:editId="58CC7A20">
          <wp:simplePos x="0" y="0"/>
          <wp:positionH relativeFrom="column">
            <wp:posOffset>157480</wp:posOffset>
          </wp:positionH>
          <wp:positionV relativeFrom="paragraph">
            <wp:posOffset>-35560</wp:posOffset>
          </wp:positionV>
          <wp:extent cx="6838950" cy="561340"/>
          <wp:effectExtent l="0" t="0" r="0" b="0"/>
          <wp:wrapSquare wrapText="bothSides"/>
          <wp:docPr id="546" name="Imagen 546"/>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
                    <a:extLst>
                      <a:ext uri="{28A0092B-C50C-407E-A947-70E740481C1C}">
                        <a14:useLocalDpi xmlns:a14="http://schemas.microsoft.com/office/drawing/2010/main" val="0"/>
                      </a:ext>
                    </a:extLst>
                  </a:blip>
                  <a:stretch>
                    <a:fillRect/>
                  </a:stretch>
                </pic:blipFill>
                <pic:spPr>
                  <a:xfrm>
                    <a:off x="0" y="0"/>
                    <a:ext cx="6838950" cy="5613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FB71F" w14:textId="77777777" w:rsidR="00E104D1" w:rsidRDefault="00E104D1">
      <w:r>
        <w:separator/>
      </w:r>
    </w:p>
  </w:footnote>
  <w:footnote w:type="continuationSeparator" w:id="0">
    <w:p w14:paraId="1E387BBA" w14:textId="77777777" w:rsidR="00E104D1" w:rsidRDefault="00E10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D578E" w14:textId="77777777" w:rsidR="00E104D1" w:rsidRPr="00162EC9" w:rsidRDefault="00E104D1" w:rsidP="00162EC9"/>
  <w:tbl>
    <w:tblPr>
      <w:tblStyle w:val="Tablaconcuadrcula"/>
      <w:tblW w:w="1134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3828"/>
    </w:tblGrid>
    <w:tr w:rsidR="00E104D1" w:rsidRPr="00BE0FB4" w14:paraId="5D42CF90" w14:textId="77777777" w:rsidTr="003024D1">
      <w:tc>
        <w:tcPr>
          <w:tcW w:w="7513" w:type="dxa"/>
          <w:vAlign w:val="center"/>
        </w:tcPr>
        <w:p w14:paraId="2878AC62" w14:textId="77777777" w:rsidR="00E104D1" w:rsidRDefault="007D29FB" w:rsidP="003024D1">
          <w:pPr>
            <w:pStyle w:val="Sinespaciado"/>
            <w:jc w:val="center"/>
            <w:rPr>
              <w:rFonts w:ascii="Montserrat" w:hAnsi="Montserrat" w:cs="Gisha"/>
              <w:b/>
              <w:sz w:val="28"/>
            </w:rPr>
          </w:pPr>
          <w:sdt>
            <w:sdtPr>
              <w:rPr>
                <w:rFonts w:ascii="Montserrat" w:hAnsi="Montserrat" w:cs="Gisha"/>
                <w:b/>
                <w:sz w:val="28"/>
              </w:rPr>
              <w:id w:val="762111676"/>
              <w:docPartObj>
                <w:docPartGallery w:val="Page Numbers (Margins)"/>
                <w:docPartUnique/>
              </w:docPartObj>
            </w:sdtPr>
            <w:sdtEndPr/>
            <w:sdtContent>
              <w:r w:rsidR="00E104D1" w:rsidRPr="00927C38">
                <w:rPr>
                  <w:rFonts w:ascii="Montserrat" w:hAnsi="Montserrat" w:cs="Gisha"/>
                  <w:b/>
                  <w:noProof/>
                  <w:sz w:val="28"/>
                  <w:lang w:val="es-MX" w:eastAsia="es-MX"/>
                </w:rPr>
                <mc:AlternateContent>
                  <mc:Choice Requires="wps">
                    <w:drawing>
                      <wp:anchor distT="0" distB="0" distL="114300" distR="114300" simplePos="0" relativeHeight="251666944" behindDoc="0" locked="0" layoutInCell="0" allowOverlap="1" wp14:anchorId="6721A1F9" wp14:editId="104FC56C">
                        <wp:simplePos x="0" y="0"/>
                        <wp:positionH relativeFrom="rightMargin">
                          <wp:align>center</wp:align>
                        </wp:positionH>
                        <wp:positionV relativeFrom="page">
                          <wp:align>center</wp:align>
                        </wp:positionV>
                        <wp:extent cx="762000" cy="895350"/>
                        <wp:effectExtent l="0" t="0" r="0" b="0"/>
                        <wp:wrapNone/>
                        <wp:docPr id="57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718706530"/>
                                    </w:sdtPr>
                                    <w:sdtEndPr/>
                                    <w:sdtContent>
                                      <w:p w14:paraId="731B1E87" w14:textId="77777777" w:rsidR="00E104D1" w:rsidRDefault="00E104D1" w:rsidP="00162EC9">
                                        <w:pPr>
                                          <w:jc w:val="center"/>
                                          <w:rPr>
                                            <w:rFonts w:asciiTheme="majorHAnsi" w:eastAsiaTheme="majorEastAsia" w:hAnsiTheme="majorHAnsi" w:cstheme="majorBidi"/>
                                            <w:sz w:val="72"/>
                                            <w:szCs w:val="72"/>
                                          </w:rPr>
                                        </w:pPr>
                                        <w:r w:rsidRPr="008A1852">
                                          <w:rPr>
                                            <w:rFonts w:ascii="Montserrat" w:eastAsiaTheme="minorEastAsia" w:hAnsi="Montserrat" w:cstheme="minorBidi"/>
                                            <w:sz w:val="4"/>
                                            <w:szCs w:val="22"/>
                                          </w:rPr>
                                          <w:fldChar w:fldCharType="begin"/>
                                        </w:r>
                                        <w:r w:rsidRPr="008A1852">
                                          <w:rPr>
                                            <w:rFonts w:ascii="Montserrat" w:hAnsi="Montserrat"/>
                                            <w:sz w:val="6"/>
                                          </w:rPr>
                                          <w:instrText>PAGE  \* MERGEFORMAT</w:instrText>
                                        </w:r>
                                        <w:r w:rsidRPr="008A1852">
                                          <w:rPr>
                                            <w:rFonts w:ascii="Montserrat" w:eastAsiaTheme="minorEastAsia" w:hAnsi="Montserrat" w:cstheme="minorBidi"/>
                                            <w:sz w:val="4"/>
                                            <w:szCs w:val="22"/>
                                          </w:rPr>
                                          <w:fldChar w:fldCharType="separate"/>
                                        </w:r>
                                        <w:r w:rsidR="007D29FB" w:rsidRPr="007D29FB">
                                          <w:rPr>
                                            <w:rFonts w:ascii="Montserrat" w:eastAsiaTheme="majorEastAsia" w:hAnsi="Montserrat" w:cstheme="majorBidi"/>
                                            <w:noProof/>
                                            <w:sz w:val="18"/>
                                            <w:szCs w:val="48"/>
                                          </w:rPr>
                                          <w:t>1</w:t>
                                        </w:r>
                                        <w:r w:rsidRPr="008A1852">
                                          <w:rPr>
                                            <w:rFonts w:ascii="Montserrat" w:eastAsiaTheme="majorEastAsia" w:hAnsi="Montserrat" w:cstheme="majorBidi"/>
                                            <w:sz w:val="1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left:0;text-align:left;margin-left:0;margin-top:0;width:60pt;height:70.5pt;z-index:25166694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N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i75Y2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718706530"/>
                              </w:sdtPr>
                              <w:sdtEndPr/>
                              <w:sdtContent>
                                <w:p w14:paraId="731B1E87" w14:textId="77777777" w:rsidR="00E104D1" w:rsidRDefault="00E104D1" w:rsidP="00162EC9">
                                  <w:pPr>
                                    <w:jc w:val="center"/>
                                    <w:rPr>
                                      <w:rFonts w:asciiTheme="majorHAnsi" w:eastAsiaTheme="majorEastAsia" w:hAnsiTheme="majorHAnsi" w:cstheme="majorBidi"/>
                                      <w:sz w:val="72"/>
                                      <w:szCs w:val="72"/>
                                    </w:rPr>
                                  </w:pPr>
                                  <w:r w:rsidRPr="008A1852">
                                    <w:rPr>
                                      <w:rFonts w:ascii="Montserrat" w:eastAsiaTheme="minorEastAsia" w:hAnsi="Montserrat" w:cstheme="minorBidi"/>
                                      <w:sz w:val="4"/>
                                      <w:szCs w:val="22"/>
                                    </w:rPr>
                                    <w:fldChar w:fldCharType="begin"/>
                                  </w:r>
                                  <w:r w:rsidRPr="008A1852">
                                    <w:rPr>
                                      <w:rFonts w:ascii="Montserrat" w:hAnsi="Montserrat"/>
                                      <w:sz w:val="6"/>
                                    </w:rPr>
                                    <w:instrText>PAGE  \* MERGEFORMAT</w:instrText>
                                  </w:r>
                                  <w:r w:rsidRPr="008A1852">
                                    <w:rPr>
                                      <w:rFonts w:ascii="Montserrat" w:eastAsiaTheme="minorEastAsia" w:hAnsi="Montserrat" w:cstheme="minorBidi"/>
                                      <w:sz w:val="4"/>
                                      <w:szCs w:val="22"/>
                                    </w:rPr>
                                    <w:fldChar w:fldCharType="separate"/>
                                  </w:r>
                                  <w:r w:rsidR="007D29FB" w:rsidRPr="007D29FB">
                                    <w:rPr>
                                      <w:rFonts w:ascii="Montserrat" w:eastAsiaTheme="majorEastAsia" w:hAnsi="Montserrat" w:cstheme="majorBidi"/>
                                      <w:noProof/>
                                      <w:sz w:val="18"/>
                                      <w:szCs w:val="48"/>
                                    </w:rPr>
                                    <w:t>1</w:t>
                                  </w:r>
                                  <w:r w:rsidRPr="008A1852">
                                    <w:rPr>
                                      <w:rFonts w:ascii="Montserrat" w:eastAsiaTheme="majorEastAsia" w:hAnsi="Montserrat" w:cstheme="majorBidi"/>
                                      <w:sz w:val="18"/>
                                      <w:szCs w:val="48"/>
                                    </w:rPr>
                                    <w:fldChar w:fldCharType="end"/>
                                  </w:r>
                                </w:p>
                              </w:sdtContent>
                            </w:sdt>
                          </w:txbxContent>
                        </v:textbox>
                        <w10:wrap anchorx="margin" anchory="page"/>
                      </v:rect>
                    </w:pict>
                  </mc:Fallback>
                </mc:AlternateContent>
              </w:r>
            </w:sdtContent>
          </w:sdt>
          <w:r w:rsidR="00E104D1">
            <w:rPr>
              <w:noProof/>
              <w:lang w:val="es-MX" w:eastAsia="es-MX"/>
            </w:rPr>
            <w:drawing>
              <wp:anchor distT="0" distB="0" distL="114300" distR="114300" simplePos="0" relativeHeight="251665920" behindDoc="1" locked="0" layoutInCell="1" allowOverlap="1" wp14:anchorId="5F556C4A" wp14:editId="6B284B97">
                <wp:simplePos x="0" y="0"/>
                <wp:positionH relativeFrom="column">
                  <wp:posOffset>69850</wp:posOffset>
                </wp:positionH>
                <wp:positionV relativeFrom="paragraph">
                  <wp:posOffset>59690</wp:posOffset>
                </wp:positionV>
                <wp:extent cx="2971800" cy="657225"/>
                <wp:effectExtent l="0" t="0" r="0" b="9525"/>
                <wp:wrapNone/>
                <wp:docPr id="57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a:extLst>
                            <a:ext uri="{28A0092B-C50C-407E-A947-70E740481C1C}">
                              <a14:useLocalDpi xmlns:a14="http://schemas.microsoft.com/office/drawing/2010/main" val="0"/>
                            </a:ext>
                          </a:extLst>
                        </a:blip>
                        <a:srcRect l="9092" t="5816" r="57330" b="86177"/>
                        <a:stretch/>
                      </pic:blipFill>
                      <pic:spPr bwMode="auto">
                        <a:xfrm>
                          <a:off x="0" y="0"/>
                          <a:ext cx="297180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79EC1E" w14:textId="77777777" w:rsidR="00E104D1" w:rsidRDefault="00E104D1" w:rsidP="003024D1">
          <w:pPr>
            <w:pStyle w:val="Sinespaciado"/>
            <w:jc w:val="center"/>
            <w:rPr>
              <w:rFonts w:ascii="Montserrat" w:hAnsi="Montserrat" w:cs="Gisha"/>
              <w:b/>
              <w:sz w:val="28"/>
            </w:rPr>
          </w:pPr>
        </w:p>
        <w:p w14:paraId="3863FD70" w14:textId="77777777" w:rsidR="00E104D1" w:rsidRDefault="00E104D1" w:rsidP="003024D1">
          <w:pPr>
            <w:pStyle w:val="Sinespaciado"/>
            <w:jc w:val="center"/>
            <w:rPr>
              <w:rFonts w:ascii="Montserrat" w:hAnsi="Montserrat" w:cs="Gisha"/>
              <w:b/>
              <w:sz w:val="24"/>
            </w:rPr>
          </w:pPr>
        </w:p>
        <w:p w14:paraId="6EFE708D" w14:textId="62D3ACA1" w:rsidR="00E104D1" w:rsidRPr="00D922B5" w:rsidRDefault="00E104D1" w:rsidP="003024D1">
          <w:pPr>
            <w:pStyle w:val="Sinespaciado"/>
            <w:jc w:val="center"/>
            <w:rPr>
              <w:rFonts w:ascii="Montserrat" w:hAnsi="Montserrat" w:cs="Gisha"/>
              <w:b/>
              <w:sz w:val="24"/>
              <w:lang w:val="es-MX"/>
            </w:rPr>
          </w:pPr>
          <w:r w:rsidRPr="00D922B5">
            <w:rPr>
              <w:rFonts w:ascii="Montserrat" w:hAnsi="Montserrat" w:cs="Gisha"/>
              <w:b/>
              <w:sz w:val="24"/>
              <w:lang w:val="es-MX"/>
            </w:rPr>
            <w:t>CONVOCATORIA</w:t>
          </w:r>
        </w:p>
        <w:p w14:paraId="3230BA46" w14:textId="731EF576" w:rsidR="00E104D1" w:rsidRDefault="00710F3D" w:rsidP="003024D1">
          <w:pPr>
            <w:pStyle w:val="Sinespaciado"/>
            <w:jc w:val="center"/>
            <w:rPr>
              <w:rFonts w:ascii="Montserrat" w:hAnsi="Montserrat" w:cs="Gisha"/>
              <w:b/>
              <w:sz w:val="24"/>
              <w:lang w:val="es-MX"/>
            </w:rPr>
          </w:pPr>
          <w:r>
            <w:rPr>
              <w:rFonts w:ascii="Montserrat" w:hAnsi="Montserrat" w:cs="Gisha"/>
              <w:b/>
              <w:sz w:val="24"/>
              <w:lang w:val="es-MX"/>
            </w:rPr>
            <w:t>LA</w:t>
          </w:r>
          <w:r w:rsidR="00E104D1" w:rsidRPr="00D922B5">
            <w:rPr>
              <w:rFonts w:ascii="Montserrat" w:hAnsi="Montserrat" w:cs="Gisha"/>
              <w:b/>
              <w:sz w:val="24"/>
              <w:lang w:val="es-MX"/>
            </w:rPr>
            <w:t>-050GYR055-E</w:t>
          </w:r>
          <w:r>
            <w:rPr>
              <w:rFonts w:ascii="Montserrat" w:hAnsi="Montserrat" w:cs="Gisha"/>
              <w:b/>
              <w:sz w:val="24"/>
              <w:lang w:val="es-MX"/>
            </w:rPr>
            <w:t>128</w:t>
          </w:r>
          <w:r w:rsidR="00E104D1" w:rsidRPr="00D922B5">
            <w:rPr>
              <w:rFonts w:ascii="Montserrat" w:hAnsi="Montserrat" w:cs="Gisha"/>
              <w:b/>
              <w:sz w:val="24"/>
              <w:lang w:val="es-MX"/>
            </w:rPr>
            <w:t>-202</w:t>
          </w:r>
          <w:r w:rsidR="00E104D1">
            <w:rPr>
              <w:rFonts w:ascii="Montserrat" w:hAnsi="Montserrat" w:cs="Gisha"/>
              <w:b/>
              <w:sz w:val="24"/>
              <w:lang w:val="es-MX"/>
            </w:rPr>
            <w:t>2</w:t>
          </w:r>
        </w:p>
        <w:p w14:paraId="1266DC62" w14:textId="7823B2C4" w:rsidR="00E104D1" w:rsidRPr="00D922B5" w:rsidRDefault="00E104D1" w:rsidP="00162EC9">
          <w:pPr>
            <w:jc w:val="both"/>
            <w:rPr>
              <w:rFonts w:ascii="Montserrat" w:hAnsi="Montserrat" w:cs="Gisha"/>
              <w:i/>
              <w:sz w:val="16"/>
              <w:szCs w:val="16"/>
              <w:lang w:val="es-MX"/>
            </w:rPr>
          </w:pPr>
          <w:r w:rsidRPr="00D922B5">
            <w:rPr>
              <w:rFonts w:ascii="Montserrat" w:hAnsi="Montserrat" w:cs="Gisha"/>
              <w:b/>
              <w:sz w:val="20"/>
              <w:lang w:val="es-MX"/>
            </w:rPr>
            <w:t xml:space="preserve">OBJETO DE LA LICITACIÓN: </w:t>
          </w:r>
          <w:r w:rsidRPr="005E7390">
            <w:rPr>
              <w:rFonts w:ascii="Montserrat" w:hAnsi="Montserrat" w:cs="Gisha"/>
              <w:b/>
              <w:bCs/>
              <w:sz w:val="20"/>
              <w:lang w:val="es-MX"/>
            </w:rPr>
            <w:t xml:space="preserve">CONTRATACIÓN DEL SERVICIO INTEGRAL DE BANCO DE SANGRE PAQUETE </w:t>
          </w:r>
          <w:r>
            <w:rPr>
              <w:rFonts w:ascii="Montserrat" w:hAnsi="Montserrat" w:cs="Gisha"/>
              <w:b/>
              <w:bCs/>
              <w:sz w:val="20"/>
              <w:lang w:val="es-MX"/>
            </w:rPr>
            <w:t>5</w:t>
          </w:r>
          <w:r w:rsidRPr="005E7390">
            <w:rPr>
              <w:rFonts w:ascii="Montserrat" w:hAnsi="Montserrat" w:cs="Gisha"/>
              <w:b/>
              <w:bCs/>
              <w:sz w:val="20"/>
              <w:lang w:val="es-MX"/>
            </w:rPr>
            <w:t xml:space="preserve"> PRUEBAS DE NAT</w:t>
          </w:r>
        </w:p>
      </w:tc>
      <w:tc>
        <w:tcPr>
          <w:tcW w:w="3828" w:type="dxa"/>
          <w:vAlign w:val="center"/>
        </w:tcPr>
        <w:p w14:paraId="0F2163FC" w14:textId="77777777" w:rsidR="00E104D1" w:rsidRPr="005A1F79" w:rsidRDefault="00E104D1" w:rsidP="003024D1">
          <w:pPr>
            <w:jc w:val="both"/>
            <w:rPr>
              <w:rFonts w:ascii="Montserrat" w:hAnsi="Montserrat" w:cs="Gisha"/>
              <w:sz w:val="16"/>
              <w:lang w:val="es-MX"/>
            </w:rPr>
          </w:pPr>
          <w:r w:rsidRPr="005A1F79">
            <w:rPr>
              <w:rFonts w:ascii="Montserrat" w:hAnsi="Montserrat" w:cs="Gisha"/>
              <w:sz w:val="16"/>
              <w:lang w:val="es-MX"/>
            </w:rPr>
            <w:t xml:space="preserve">Unidad Médica de Alta Especialidad, Hospital de Especialidades, “Dr. Antonio Fraga Mouret”, </w:t>
          </w:r>
          <w:r>
            <w:rPr>
              <w:rFonts w:ascii="Montserrat" w:hAnsi="Montserrat" w:cs="Gisha"/>
              <w:sz w:val="16"/>
              <w:lang w:val="es-MX"/>
            </w:rPr>
            <w:t xml:space="preserve">Centro Médico Nacional La Raza, </w:t>
          </w:r>
          <w:r w:rsidRPr="005A1F79">
            <w:rPr>
              <w:rFonts w:ascii="Montserrat" w:hAnsi="Montserrat" w:cs="Gisha"/>
              <w:sz w:val="16"/>
              <w:lang w:val="es-MX"/>
            </w:rPr>
            <w:t>Ciudad de México.</w:t>
          </w:r>
        </w:p>
        <w:p w14:paraId="0F057FDC" w14:textId="77777777" w:rsidR="00E104D1" w:rsidRPr="005A1F79" w:rsidRDefault="00E104D1" w:rsidP="003024D1">
          <w:pPr>
            <w:jc w:val="both"/>
            <w:rPr>
              <w:rFonts w:ascii="Montserrat" w:hAnsi="Montserrat" w:cs="Gisha"/>
              <w:sz w:val="16"/>
              <w:lang w:val="es-MX"/>
            </w:rPr>
          </w:pPr>
          <w:r w:rsidRPr="005A1F79">
            <w:rPr>
              <w:rFonts w:ascii="Montserrat" w:hAnsi="Montserrat" w:cs="Gisha"/>
              <w:sz w:val="16"/>
              <w:lang w:val="es-MX"/>
            </w:rPr>
            <w:t>Dirección Administrativa</w:t>
          </w:r>
        </w:p>
        <w:p w14:paraId="6106CF12" w14:textId="77777777" w:rsidR="00E104D1" w:rsidRPr="00BE0FB4" w:rsidRDefault="00E104D1" w:rsidP="003024D1">
          <w:pPr>
            <w:jc w:val="both"/>
            <w:rPr>
              <w:rFonts w:ascii="Montserrat" w:hAnsi="Montserrat" w:cs="Gisha"/>
              <w:i/>
              <w:sz w:val="16"/>
              <w:szCs w:val="16"/>
              <w:lang w:val="es-MX"/>
            </w:rPr>
          </w:pPr>
          <w:r w:rsidRPr="005A1F79">
            <w:rPr>
              <w:rFonts w:ascii="Montserrat" w:hAnsi="Montserrat" w:cs="Gisha"/>
              <w:sz w:val="16"/>
              <w:lang w:val="es-MX"/>
            </w:rPr>
            <w:t>Departamento de Abastecimiento</w:t>
          </w:r>
        </w:p>
      </w:tc>
    </w:tr>
  </w:tbl>
  <w:p w14:paraId="7D6B97BC" w14:textId="77777777" w:rsidR="00E104D1" w:rsidRPr="00162EC9" w:rsidRDefault="00E104D1" w:rsidP="00162E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CEDB8" w14:textId="77777777" w:rsidR="00E104D1" w:rsidRDefault="007D29FB">
    <w:pPr>
      <w:pStyle w:val="Encabezado"/>
    </w:pPr>
    <w:r>
      <w:rPr>
        <w:noProof/>
      </w:rPr>
      <w:pict w14:anchorId="35891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margin-left:0;margin-top:0;width:650.5pt;height:108.4pt;rotation:315;z-index:-251658752;mso-position-horizontal:center;mso-position-horizontal-relative:margin;mso-position-vertical:center;mso-position-vertical-relative:margin" o:allowincell="f" fillcolor="#00b050" stroked="f">
          <v:fill opacity=".5"/>
          <v:textpath style="font-family:&quot;Times New Roman&quot;;font-size:1pt" string="CONVOCATORI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134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3828"/>
    </w:tblGrid>
    <w:tr w:rsidR="00E104D1" w:rsidRPr="00BE0FB4" w14:paraId="6C1C2EBD" w14:textId="77777777" w:rsidTr="003F1FA5">
      <w:tc>
        <w:tcPr>
          <w:tcW w:w="7513" w:type="dxa"/>
          <w:vAlign w:val="center"/>
        </w:tcPr>
        <w:p w14:paraId="5ABCB229" w14:textId="56FB3378" w:rsidR="00E104D1" w:rsidRDefault="007D29FB" w:rsidP="00B45A05">
          <w:pPr>
            <w:pStyle w:val="Sinespaciado"/>
            <w:jc w:val="center"/>
            <w:rPr>
              <w:rFonts w:ascii="Montserrat" w:hAnsi="Montserrat" w:cs="Gisha"/>
              <w:b/>
              <w:sz w:val="28"/>
            </w:rPr>
          </w:pPr>
          <w:sdt>
            <w:sdtPr>
              <w:rPr>
                <w:rFonts w:ascii="Montserrat" w:hAnsi="Montserrat" w:cs="Gisha"/>
                <w:b/>
                <w:sz w:val="28"/>
              </w:rPr>
              <w:id w:val="1454909187"/>
              <w:docPartObj>
                <w:docPartGallery w:val="Page Numbers (Margins)"/>
                <w:docPartUnique/>
              </w:docPartObj>
            </w:sdtPr>
            <w:sdtEndPr/>
            <w:sdtContent>
              <w:r w:rsidR="00E104D1" w:rsidRPr="00927C38">
                <w:rPr>
                  <w:rFonts w:ascii="Montserrat" w:hAnsi="Montserrat" w:cs="Gisha"/>
                  <w:b/>
                  <w:noProof/>
                  <w:sz w:val="28"/>
                  <w:lang w:val="es-MX" w:eastAsia="es-MX"/>
                </w:rPr>
                <mc:AlternateContent>
                  <mc:Choice Requires="wps">
                    <w:drawing>
                      <wp:anchor distT="0" distB="0" distL="114300" distR="114300" simplePos="0" relativeHeight="251663872" behindDoc="0" locked="0" layoutInCell="0" allowOverlap="1" wp14:anchorId="05E5A06B" wp14:editId="5547D9CC">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14:paraId="7DE7C2C1" w14:textId="77777777" w:rsidR="00E104D1" w:rsidRDefault="00E104D1">
                                        <w:pPr>
                                          <w:jc w:val="center"/>
                                          <w:rPr>
                                            <w:rFonts w:asciiTheme="majorHAnsi" w:eastAsiaTheme="majorEastAsia" w:hAnsiTheme="majorHAnsi" w:cstheme="majorBidi"/>
                                            <w:sz w:val="72"/>
                                            <w:szCs w:val="72"/>
                                          </w:rPr>
                                        </w:pPr>
                                        <w:r w:rsidRPr="008A1852">
                                          <w:rPr>
                                            <w:rFonts w:ascii="Montserrat" w:eastAsiaTheme="minorEastAsia" w:hAnsi="Montserrat" w:cstheme="minorBidi"/>
                                            <w:sz w:val="4"/>
                                            <w:szCs w:val="22"/>
                                          </w:rPr>
                                          <w:fldChar w:fldCharType="begin"/>
                                        </w:r>
                                        <w:r w:rsidRPr="008A1852">
                                          <w:rPr>
                                            <w:rFonts w:ascii="Montserrat" w:hAnsi="Montserrat"/>
                                            <w:sz w:val="6"/>
                                          </w:rPr>
                                          <w:instrText>PAGE  \* MERGEFORMAT</w:instrText>
                                        </w:r>
                                        <w:r w:rsidRPr="008A1852">
                                          <w:rPr>
                                            <w:rFonts w:ascii="Montserrat" w:eastAsiaTheme="minorEastAsia" w:hAnsi="Montserrat" w:cstheme="minorBidi"/>
                                            <w:sz w:val="4"/>
                                            <w:szCs w:val="22"/>
                                          </w:rPr>
                                          <w:fldChar w:fldCharType="separate"/>
                                        </w:r>
                                        <w:r w:rsidR="007D29FB" w:rsidRPr="007D29FB">
                                          <w:rPr>
                                            <w:rFonts w:ascii="Montserrat" w:eastAsiaTheme="majorEastAsia" w:hAnsi="Montserrat" w:cstheme="majorBidi"/>
                                            <w:noProof/>
                                            <w:sz w:val="18"/>
                                            <w:szCs w:val="48"/>
                                          </w:rPr>
                                          <w:t>105</w:t>
                                        </w:r>
                                        <w:r w:rsidRPr="008A1852">
                                          <w:rPr>
                                            <w:rFonts w:ascii="Montserrat" w:eastAsiaTheme="majorEastAsia" w:hAnsi="Montserrat" w:cstheme="majorBidi"/>
                                            <w:sz w:val="1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0;width:60pt;height:70.5pt;z-index:25166387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sdtContent>
                                <w:p w14:paraId="7DE7C2C1" w14:textId="77777777" w:rsidR="00E104D1" w:rsidRDefault="00E104D1">
                                  <w:pPr>
                                    <w:jc w:val="center"/>
                                    <w:rPr>
                                      <w:rFonts w:asciiTheme="majorHAnsi" w:eastAsiaTheme="majorEastAsia" w:hAnsiTheme="majorHAnsi" w:cstheme="majorBidi"/>
                                      <w:sz w:val="72"/>
                                      <w:szCs w:val="72"/>
                                    </w:rPr>
                                  </w:pPr>
                                  <w:r w:rsidRPr="008A1852">
                                    <w:rPr>
                                      <w:rFonts w:ascii="Montserrat" w:eastAsiaTheme="minorEastAsia" w:hAnsi="Montserrat" w:cstheme="minorBidi"/>
                                      <w:sz w:val="4"/>
                                      <w:szCs w:val="22"/>
                                    </w:rPr>
                                    <w:fldChar w:fldCharType="begin"/>
                                  </w:r>
                                  <w:r w:rsidRPr="008A1852">
                                    <w:rPr>
                                      <w:rFonts w:ascii="Montserrat" w:hAnsi="Montserrat"/>
                                      <w:sz w:val="6"/>
                                    </w:rPr>
                                    <w:instrText>PAGE  \* MERGEFORMAT</w:instrText>
                                  </w:r>
                                  <w:r w:rsidRPr="008A1852">
                                    <w:rPr>
                                      <w:rFonts w:ascii="Montserrat" w:eastAsiaTheme="minorEastAsia" w:hAnsi="Montserrat" w:cstheme="minorBidi"/>
                                      <w:sz w:val="4"/>
                                      <w:szCs w:val="22"/>
                                    </w:rPr>
                                    <w:fldChar w:fldCharType="separate"/>
                                  </w:r>
                                  <w:r w:rsidR="007D29FB" w:rsidRPr="007D29FB">
                                    <w:rPr>
                                      <w:rFonts w:ascii="Montserrat" w:eastAsiaTheme="majorEastAsia" w:hAnsi="Montserrat" w:cstheme="majorBidi"/>
                                      <w:noProof/>
                                      <w:sz w:val="18"/>
                                      <w:szCs w:val="48"/>
                                    </w:rPr>
                                    <w:t>105</w:t>
                                  </w:r>
                                  <w:r w:rsidRPr="008A1852">
                                    <w:rPr>
                                      <w:rFonts w:ascii="Montserrat" w:eastAsiaTheme="majorEastAsia" w:hAnsi="Montserrat" w:cstheme="majorBidi"/>
                                      <w:sz w:val="18"/>
                                      <w:szCs w:val="48"/>
                                    </w:rPr>
                                    <w:fldChar w:fldCharType="end"/>
                                  </w:r>
                                </w:p>
                              </w:sdtContent>
                            </w:sdt>
                          </w:txbxContent>
                        </v:textbox>
                        <w10:wrap anchorx="margin" anchory="page"/>
                      </v:rect>
                    </w:pict>
                  </mc:Fallback>
                </mc:AlternateContent>
              </w:r>
            </w:sdtContent>
          </w:sdt>
          <w:r w:rsidR="00E104D1">
            <w:rPr>
              <w:noProof/>
              <w:lang w:val="es-MX" w:eastAsia="es-MX"/>
            </w:rPr>
            <w:drawing>
              <wp:anchor distT="0" distB="0" distL="114300" distR="114300" simplePos="0" relativeHeight="251661824" behindDoc="1" locked="0" layoutInCell="1" allowOverlap="1" wp14:anchorId="5DFECAD7" wp14:editId="12B886FB">
                <wp:simplePos x="0" y="0"/>
                <wp:positionH relativeFrom="column">
                  <wp:posOffset>69850</wp:posOffset>
                </wp:positionH>
                <wp:positionV relativeFrom="paragraph">
                  <wp:posOffset>59690</wp:posOffset>
                </wp:positionV>
                <wp:extent cx="2971800" cy="657225"/>
                <wp:effectExtent l="0" t="0" r="0" b="9525"/>
                <wp:wrapNone/>
                <wp:docPr id="5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a:extLst>
                            <a:ext uri="{28A0092B-C50C-407E-A947-70E740481C1C}">
                              <a14:useLocalDpi xmlns:a14="http://schemas.microsoft.com/office/drawing/2010/main" val="0"/>
                            </a:ext>
                          </a:extLst>
                        </a:blip>
                        <a:srcRect l="9092" t="5816" r="57330" b="86177"/>
                        <a:stretch/>
                      </pic:blipFill>
                      <pic:spPr bwMode="auto">
                        <a:xfrm>
                          <a:off x="0" y="0"/>
                          <a:ext cx="297180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0BC3C9" w14:textId="77777777" w:rsidR="00E104D1" w:rsidRDefault="00E104D1" w:rsidP="00B45A05">
          <w:pPr>
            <w:pStyle w:val="Sinespaciado"/>
            <w:jc w:val="center"/>
            <w:rPr>
              <w:rFonts w:ascii="Montserrat" w:hAnsi="Montserrat" w:cs="Gisha"/>
              <w:b/>
              <w:sz w:val="28"/>
            </w:rPr>
          </w:pPr>
        </w:p>
        <w:p w14:paraId="2262B749" w14:textId="77777777" w:rsidR="00E104D1" w:rsidRDefault="00E104D1" w:rsidP="00B45A05">
          <w:pPr>
            <w:pStyle w:val="Sinespaciado"/>
            <w:jc w:val="center"/>
            <w:rPr>
              <w:rFonts w:ascii="Montserrat" w:hAnsi="Montserrat" w:cs="Gisha"/>
              <w:b/>
              <w:sz w:val="24"/>
            </w:rPr>
          </w:pPr>
        </w:p>
        <w:p w14:paraId="79EB61E6" w14:textId="656E125A" w:rsidR="00E104D1" w:rsidRPr="00D922B5" w:rsidRDefault="00E104D1" w:rsidP="00160482">
          <w:pPr>
            <w:pStyle w:val="Sinespaciado"/>
            <w:jc w:val="center"/>
            <w:rPr>
              <w:rFonts w:ascii="Montserrat" w:hAnsi="Montserrat" w:cs="Gisha"/>
              <w:b/>
              <w:sz w:val="24"/>
              <w:lang w:val="es-MX"/>
            </w:rPr>
          </w:pPr>
          <w:r w:rsidRPr="00D922B5">
            <w:rPr>
              <w:rFonts w:ascii="Montserrat" w:hAnsi="Montserrat" w:cs="Gisha"/>
              <w:b/>
              <w:sz w:val="24"/>
              <w:lang w:val="es-MX"/>
            </w:rPr>
            <w:t>CONVOCATORIA</w:t>
          </w:r>
        </w:p>
        <w:p w14:paraId="5617AE89" w14:textId="5DBB4C9E" w:rsidR="00E104D1" w:rsidRDefault="00E104D1" w:rsidP="00160482">
          <w:pPr>
            <w:pStyle w:val="Sinespaciado"/>
            <w:jc w:val="center"/>
            <w:rPr>
              <w:rFonts w:ascii="Montserrat" w:hAnsi="Montserrat" w:cs="Gisha"/>
              <w:b/>
              <w:sz w:val="24"/>
              <w:lang w:val="es-MX"/>
            </w:rPr>
          </w:pPr>
          <w:r>
            <w:rPr>
              <w:rFonts w:ascii="Montserrat" w:hAnsi="Montserrat" w:cs="Gisha"/>
              <w:b/>
              <w:sz w:val="24"/>
              <w:lang w:val="es-MX"/>
            </w:rPr>
            <w:t>LA</w:t>
          </w:r>
          <w:r w:rsidRPr="00D922B5">
            <w:rPr>
              <w:rFonts w:ascii="Montserrat" w:hAnsi="Montserrat" w:cs="Gisha"/>
              <w:b/>
              <w:sz w:val="24"/>
              <w:lang w:val="es-MX"/>
            </w:rPr>
            <w:t>-050GYR055-E</w:t>
          </w:r>
          <w:r w:rsidR="00053545">
            <w:rPr>
              <w:rFonts w:ascii="Montserrat" w:hAnsi="Montserrat" w:cs="Gisha"/>
              <w:b/>
              <w:sz w:val="24"/>
              <w:lang w:val="es-MX"/>
            </w:rPr>
            <w:t>128</w:t>
          </w:r>
          <w:r w:rsidRPr="00D922B5">
            <w:rPr>
              <w:rFonts w:ascii="Montserrat" w:hAnsi="Montserrat" w:cs="Gisha"/>
              <w:b/>
              <w:sz w:val="24"/>
              <w:lang w:val="es-MX"/>
            </w:rPr>
            <w:t>-202</w:t>
          </w:r>
          <w:r>
            <w:rPr>
              <w:rFonts w:ascii="Montserrat" w:hAnsi="Montserrat" w:cs="Gisha"/>
              <w:b/>
              <w:sz w:val="24"/>
              <w:lang w:val="es-MX"/>
            </w:rPr>
            <w:t>2</w:t>
          </w:r>
        </w:p>
        <w:p w14:paraId="23FE3A5E" w14:textId="339C7D61" w:rsidR="00E104D1" w:rsidRPr="00D922B5" w:rsidRDefault="00E104D1" w:rsidP="00053545">
          <w:pPr>
            <w:jc w:val="both"/>
            <w:rPr>
              <w:rFonts w:ascii="Montserrat" w:hAnsi="Montserrat" w:cs="Gisha"/>
              <w:i/>
              <w:sz w:val="16"/>
              <w:szCs w:val="16"/>
              <w:lang w:val="es-MX"/>
            </w:rPr>
          </w:pPr>
          <w:r w:rsidRPr="00D922B5">
            <w:rPr>
              <w:rFonts w:ascii="Montserrat" w:hAnsi="Montserrat" w:cs="Gisha"/>
              <w:b/>
              <w:sz w:val="20"/>
              <w:lang w:val="es-MX"/>
            </w:rPr>
            <w:t xml:space="preserve">OBJETO DE LA LICITACIÓN: </w:t>
          </w:r>
          <w:r w:rsidRPr="00D922B5">
            <w:rPr>
              <w:rFonts w:ascii="Montserrat" w:hAnsi="Montserrat" w:cs="Gisha"/>
              <w:sz w:val="20"/>
              <w:lang w:val="es-MX"/>
            </w:rPr>
            <w:t>CONTRATA</w:t>
          </w:r>
          <w:r w:rsidR="00053545">
            <w:rPr>
              <w:rFonts w:ascii="Montserrat" w:hAnsi="Montserrat" w:cs="Gisha"/>
              <w:sz w:val="20"/>
              <w:lang w:val="es-MX"/>
            </w:rPr>
            <w:t>C</w:t>
          </w:r>
          <w:r w:rsidRPr="00D922B5">
            <w:rPr>
              <w:rFonts w:ascii="Montserrat" w:hAnsi="Montserrat" w:cs="Gisha"/>
              <w:sz w:val="20"/>
              <w:lang w:val="es-MX"/>
            </w:rPr>
            <w:t>IÓN</w:t>
          </w:r>
          <w:r>
            <w:rPr>
              <w:rFonts w:ascii="Montserrat" w:hAnsi="Montserrat" w:cs="Gisha"/>
              <w:sz w:val="20"/>
              <w:lang w:val="es-MX"/>
            </w:rPr>
            <w:t xml:space="preserve"> </w:t>
          </w:r>
          <w:r w:rsidRPr="00D922B5">
            <w:rPr>
              <w:rFonts w:ascii="Montserrat" w:hAnsi="Montserrat" w:cs="Gisha"/>
              <w:sz w:val="20"/>
              <w:lang w:val="es-MX"/>
            </w:rPr>
            <w:t xml:space="preserve">DEL </w:t>
          </w:r>
          <w:r w:rsidRPr="00667FF5">
            <w:rPr>
              <w:rFonts w:ascii="Montserrat" w:hAnsi="Montserrat" w:cs="Gisha"/>
              <w:sz w:val="20"/>
              <w:lang w:val="es-MX"/>
            </w:rPr>
            <w:t xml:space="preserve">SERVICIO INTEGRAL DE </w:t>
          </w:r>
          <w:r>
            <w:rPr>
              <w:rFonts w:ascii="Montserrat" w:hAnsi="Montserrat" w:cs="Gisha"/>
              <w:sz w:val="20"/>
              <w:lang w:val="es-MX"/>
            </w:rPr>
            <w:t xml:space="preserve">BANCO DE SANGRE PAQUETE 5 PRUEBAS DE NAT </w:t>
          </w:r>
        </w:p>
      </w:tc>
      <w:tc>
        <w:tcPr>
          <w:tcW w:w="3828" w:type="dxa"/>
          <w:vAlign w:val="center"/>
        </w:tcPr>
        <w:p w14:paraId="6B11E211" w14:textId="16F81CEC" w:rsidR="00E104D1" w:rsidRPr="005A1F79" w:rsidRDefault="00E104D1" w:rsidP="00B45A05">
          <w:pPr>
            <w:jc w:val="both"/>
            <w:rPr>
              <w:rFonts w:ascii="Montserrat" w:hAnsi="Montserrat" w:cs="Gisha"/>
              <w:sz w:val="16"/>
              <w:lang w:val="es-MX"/>
            </w:rPr>
          </w:pPr>
          <w:r w:rsidRPr="005A1F79">
            <w:rPr>
              <w:rFonts w:ascii="Montserrat" w:hAnsi="Montserrat" w:cs="Gisha"/>
              <w:sz w:val="16"/>
              <w:lang w:val="es-MX"/>
            </w:rPr>
            <w:t xml:space="preserve">Unidad Médica de Alta Especialidad, Hospital de Especialidades, “Dr. Antonio Fraga Mouret”, </w:t>
          </w:r>
          <w:r>
            <w:rPr>
              <w:rFonts w:ascii="Montserrat" w:hAnsi="Montserrat" w:cs="Gisha"/>
              <w:sz w:val="16"/>
              <w:lang w:val="es-MX"/>
            </w:rPr>
            <w:t xml:space="preserve">Centro Médico Nacional La Raza, </w:t>
          </w:r>
          <w:r w:rsidRPr="005A1F79">
            <w:rPr>
              <w:rFonts w:ascii="Montserrat" w:hAnsi="Montserrat" w:cs="Gisha"/>
              <w:sz w:val="16"/>
              <w:lang w:val="es-MX"/>
            </w:rPr>
            <w:t>Ciudad de México.</w:t>
          </w:r>
        </w:p>
        <w:p w14:paraId="281A9D50" w14:textId="77777777" w:rsidR="00E104D1" w:rsidRPr="005A1F79" w:rsidRDefault="00E104D1" w:rsidP="00B45A05">
          <w:pPr>
            <w:jc w:val="both"/>
            <w:rPr>
              <w:rFonts w:ascii="Montserrat" w:hAnsi="Montserrat" w:cs="Gisha"/>
              <w:sz w:val="16"/>
              <w:lang w:val="es-MX"/>
            </w:rPr>
          </w:pPr>
          <w:r w:rsidRPr="005A1F79">
            <w:rPr>
              <w:rFonts w:ascii="Montserrat" w:hAnsi="Montserrat" w:cs="Gisha"/>
              <w:sz w:val="16"/>
              <w:lang w:val="es-MX"/>
            </w:rPr>
            <w:t>Dirección Administrativa</w:t>
          </w:r>
        </w:p>
        <w:p w14:paraId="2011D8B6" w14:textId="77777777" w:rsidR="00E104D1" w:rsidRPr="00BE0FB4" w:rsidRDefault="00E104D1" w:rsidP="00B45A05">
          <w:pPr>
            <w:jc w:val="both"/>
            <w:rPr>
              <w:rFonts w:ascii="Montserrat" w:hAnsi="Montserrat" w:cs="Gisha"/>
              <w:i/>
              <w:sz w:val="16"/>
              <w:szCs w:val="16"/>
              <w:lang w:val="es-MX"/>
            </w:rPr>
          </w:pPr>
          <w:r w:rsidRPr="005A1F79">
            <w:rPr>
              <w:rFonts w:ascii="Montserrat" w:hAnsi="Montserrat" w:cs="Gisha"/>
              <w:sz w:val="16"/>
              <w:lang w:val="es-MX"/>
            </w:rPr>
            <w:t>Departamento de Abastecimiento</w:t>
          </w:r>
        </w:p>
      </w:tc>
    </w:tr>
  </w:tbl>
  <w:p w14:paraId="1039FFA6" w14:textId="77777777" w:rsidR="00E104D1" w:rsidRDefault="00E104D1" w:rsidP="00667FF5">
    <w:pPr>
      <w:pStyle w:val="Encabezado"/>
      <w:jc w:val="center"/>
      <w:rPr>
        <w:rFonts w:ascii="Montserrat" w:hAnsi="Montserrat"/>
        <w:bCs/>
        <w:color w:val="808080" w:themeColor="background1" w:themeShade="80"/>
        <w:sz w:val="16"/>
        <w:szCs w:val="16"/>
        <w:shd w:val="clear" w:color="auto" w:fill="FFFFFF"/>
      </w:rPr>
    </w:pPr>
  </w:p>
  <w:p w14:paraId="48CA59C5" w14:textId="662F2402" w:rsidR="00E104D1" w:rsidRPr="00A61104" w:rsidRDefault="00E104D1" w:rsidP="00E26D92">
    <w:pPr>
      <w:pStyle w:val="Encabezado"/>
      <w:rPr>
        <w:rFonts w:ascii="Montserrat" w:hAnsi="Montserrat"/>
      </w:rPr>
    </w:pPr>
    <w:r w:rsidRPr="00A61104">
      <w:rPr>
        <w:rFonts w:ascii="Montserrat" w:hAnsi="Montserrat"/>
        <w:i/>
        <w:sz w:val="16"/>
        <w:szCs w:val="16"/>
      </w:rPr>
      <w:t xml:space="preserve">                                                                                                                                                                 </w:t>
    </w:r>
    <w:r w:rsidRPr="00A61104">
      <w:rPr>
        <w:rFonts w:ascii="Montserrat" w:hAnsi="Montserrat"/>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B12DF" w14:textId="77777777" w:rsidR="00E104D1" w:rsidRDefault="007D29FB">
    <w:pPr>
      <w:pStyle w:val="Encabezado"/>
    </w:pPr>
    <w:r>
      <w:rPr>
        <w:noProof/>
      </w:rPr>
      <w:pict w14:anchorId="4E979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9" type="#_x0000_t136" style="position:absolute;margin-left:0;margin-top:0;width:650.5pt;height:108.4pt;rotation:315;z-index:-251659776;mso-position-horizontal:center;mso-position-horizontal-relative:margin;mso-position-vertical:center;mso-position-vertical-relative:margin" o:allowincell="f" fillcolor="#00b050" stroked="f">
          <v:fill opacity=".5"/>
          <v:textpath style="font-family:&quot;Times New Roman&quot;;font-size:1pt" string="CONVOCATORI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B3C28CD0"/>
    <w:name w:val="WW8Num2"/>
    <w:lvl w:ilvl="0">
      <w:start w:val="1"/>
      <w:numFmt w:val="lowerLetter"/>
      <w:lvlText w:val="%1)"/>
      <w:lvlJc w:val="left"/>
      <w:pPr>
        <w:tabs>
          <w:tab w:val="num" w:pos="420"/>
        </w:tabs>
        <w:ind w:left="420" w:hanging="420"/>
      </w:pPr>
      <w:rPr>
        <w:rFonts w:ascii="Arial Narrow" w:hAnsi="Arial Narrow" w:hint="default"/>
        <w:b/>
        <w:i w:val="0"/>
        <w:sz w:val="22"/>
        <w:szCs w:val="22"/>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C376FAE2"/>
    <w:name w:val="WW8Num18"/>
    <w:lvl w:ilvl="0">
      <w:start w:val="1"/>
      <w:numFmt w:val="lowerLetter"/>
      <w:lvlText w:val="%1)"/>
      <w:lvlJc w:val="left"/>
      <w:pPr>
        <w:tabs>
          <w:tab w:val="num" w:pos="720"/>
        </w:tabs>
        <w:ind w:left="720" w:hanging="360"/>
      </w:pPr>
      <w:rPr>
        <w:rFonts w:ascii="Arial Narrow" w:hAnsi="Arial Narrow" w:hint="default"/>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3E523B8"/>
    <w:multiLevelType w:val="hybridMultilevel"/>
    <w:tmpl w:val="8B04B4C6"/>
    <w:lvl w:ilvl="0" w:tplc="DF36B90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A620AFB"/>
    <w:multiLevelType w:val="multilevel"/>
    <w:tmpl w:val="A7108C90"/>
    <w:lvl w:ilvl="0">
      <w:start w:val="1"/>
      <w:numFmt w:val="upperRoman"/>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0F8105B9"/>
    <w:multiLevelType w:val="hybridMultilevel"/>
    <w:tmpl w:val="12025C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15B0860"/>
    <w:multiLevelType w:val="hybridMultilevel"/>
    <w:tmpl w:val="4F524BB0"/>
    <w:lvl w:ilvl="0" w:tplc="01E2AE2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nsid w:val="13F96714"/>
    <w:multiLevelType w:val="hybridMultilevel"/>
    <w:tmpl w:val="6ABE8FE6"/>
    <w:lvl w:ilvl="0" w:tplc="34ECAE36">
      <w:numFmt w:val="bullet"/>
      <w:lvlText w:val="•"/>
      <w:lvlJc w:val="left"/>
      <w:pPr>
        <w:ind w:left="1065" w:hanging="705"/>
      </w:pPr>
      <w:rPr>
        <w:rFonts w:ascii="Montserrat" w:eastAsiaTheme="minorEastAsia"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6805D2D"/>
    <w:multiLevelType w:val="hybridMultilevel"/>
    <w:tmpl w:val="AFB68E40"/>
    <w:lvl w:ilvl="0" w:tplc="080A0001">
      <w:start w:val="1"/>
      <w:numFmt w:val="bullet"/>
      <w:lvlText w:val=""/>
      <w:lvlJc w:val="left"/>
      <w:pPr>
        <w:ind w:left="720" w:hanging="360"/>
      </w:pPr>
      <w:rPr>
        <w:rFonts w:ascii="Symbol" w:hAnsi="Symbol" w:hint="default"/>
      </w:rPr>
    </w:lvl>
    <w:lvl w:ilvl="1" w:tplc="5EF8AA50">
      <w:numFmt w:val="bullet"/>
      <w:lvlText w:val="•"/>
      <w:lvlJc w:val="left"/>
      <w:pPr>
        <w:ind w:left="1785" w:hanging="705"/>
      </w:pPr>
      <w:rPr>
        <w:rFonts w:ascii="Montserrat" w:eastAsiaTheme="minorEastAsia" w:hAnsi="Montserrat"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8BA5737"/>
    <w:multiLevelType w:val="hybridMultilevel"/>
    <w:tmpl w:val="3FF65504"/>
    <w:lvl w:ilvl="0" w:tplc="34ECAE36">
      <w:numFmt w:val="bullet"/>
      <w:lvlText w:val="•"/>
      <w:lvlJc w:val="left"/>
      <w:pPr>
        <w:ind w:left="1065" w:hanging="705"/>
      </w:pPr>
      <w:rPr>
        <w:rFonts w:ascii="Montserrat" w:eastAsiaTheme="minorEastAsia"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8DB43B9"/>
    <w:multiLevelType w:val="hybridMultilevel"/>
    <w:tmpl w:val="BD34E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1D9D437D"/>
    <w:multiLevelType w:val="hybridMultilevel"/>
    <w:tmpl w:val="EA1AAD7A"/>
    <w:lvl w:ilvl="0" w:tplc="C92A0646">
      <w:start w:val="1"/>
      <w:numFmt w:val="low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1DBC6160"/>
    <w:multiLevelType w:val="hybridMultilevel"/>
    <w:tmpl w:val="AC7E04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3C27EB0"/>
    <w:multiLevelType w:val="hybridMultilevel"/>
    <w:tmpl w:val="8CC27274"/>
    <w:lvl w:ilvl="0" w:tplc="63263DDE">
      <w:start w:val="1"/>
      <w:numFmt w:val="upp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46B64B0"/>
    <w:multiLevelType w:val="hybridMultilevel"/>
    <w:tmpl w:val="008EB5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7116222"/>
    <w:multiLevelType w:val="hybridMultilevel"/>
    <w:tmpl w:val="B740B464"/>
    <w:lvl w:ilvl="0" w:tplc="34ECAE36">
      <w:numFmt w:val="bullet"/>
      <w:lvlText w:val="•"/>
      <w:lvlJc w:val="left"/>
      <w:pPr>
        <w:ind w:left="1065" w:hanging="705"/>
      </w:pPr>
      <w:rPr>
        <w:rFonts w:ascii="Montserrat" w:eastAsiaTheme="minorEastAsia"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CF45035"/>
    <w:multiLevelType w:val="hybridMultilevel"/>
    <w:tmpl w:val="B00C4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EA8295A"/>
    <w:multiLevelType w:val="hybridMultilevel"/>
    <w:tmpl w:val="787A4F3C"/>
    <w:lvl w:ilvl="0" w:tplc="0964AC8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F68689E"/>
    <w:multiLevelType w:val="hybridMultilevel"/>
    <w:tmpl w:val="757EC1D0"/>
    <w:lvl w:ilvl="0" w:tplc="2AD811D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15E1D51"/>
    <w:multiLevelType w:val="hybridMultilevel"/>
    <w:tmpl w:val="E66C3F66"/>
    <w:lvl w:ilvl="0" w:tplc="080A0013">
      <w:start w:val="1"/>
      <w:numFmt w:val="upperRoman"/>
      <w:lvlText w:val="%1."/>
      <w:lvlJc w:val="right"/>
      <w:pPr>
        <w:ind w:left="1584" w:hanging="360"/>
      </w:p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53">
    <w:nsid w:val="31D210C9"/>
    <w:multiLevelType w:val="hybridMultilevel"/>
    <w:tmpl w:val="50F64030"/>
    <w:lvl w:ilvl="0" w:tplc="03CE5E1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59D7C9D"/>
    <w:multiLevelType w:val="hybridMultilevel"/>
    <w:tmpl w:val="2EB8CBB8"/>
    <w:lvl w:ilvl="0" w:tplc="023E6B0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6ED64B0"/>
    <w:multiLevelType w:val="hybridMultilevel"/>
    <w:tmpl w:val="22F67E02"/>
    <w:lvl w:ilvl="0" w:tplc="080A0017">
      <w:start w:val="1"/>
      <w:numFmt w:val="lowerLetter"/>
      <w:lvlText w:val="%1)"/>
      <w:lvlJc w:val="left"/>
      <w:pPr>
        <w:ind w:left="720" w:hanging="360"/>
      </w:pPr>
      <w:rPr>
        <w:rFonts w:hint="default"/>
      </w:rPr>
    </w:lvl>
    <w:lvl w:ilvl="1" w:tplc="7BA28528">
      <w:numFmt w:val="bullet"/>
      <w:lvlText w:val="•"/>
      <w:lvlJc w:val="left"/>
      <w:pPr>
        <w:ind w:left="3765" w:hanging="2685"/>
      </w:pPr>
      <w:rPr>
        <w:rFonts w:ascii="Montserrat Light" w:eastAsiaTheme="minorHAnsi" w:hAnsi="Montserrat Light"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A2903D8"/>
    <w:multiLevelType w:val="hybridMultilevel"/>
    <w:tmpl w:val="744C0708"/>
    <w:lvl w:ilvl="0" w:tplc="34ECAE36">
      <w:numFmt w:val="bullet"/>
      <w:lvlText w:val="•"/>
      <w:lvlJc w:val="left"/>
      <w:pPr>
        <w:ind w:left="1065" w:hanging="705"/>
      </w:pPr>
      <w:rPr>
        <w:rFonts w:ascii="Montserrat" w:eastAsiaTheme="minorEastAsia"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A30108A"/>
    <w:multiLevelType w:val="hybridMultilevel"/>
    <w:tmpl w:val="6D2A4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C124172"/>
    <w:multiLevelType w:val="hybridMultilevel"/>
    <w:tmpl w:val="8EA838F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C3C101F"/>
    <w:multiLevelType w:val="hybridMultilevel"/>
    <w:tmpl w:val="F71209F0"/>
    <w:lvl w:ilvl="0" w:tplc="9B14DBA2">
      <w:start w:val="1"/>
      <w:numFmt w:val="lowerRoman"/>
      <w:lvlText w:val="(%1)"/>
      <w:lvlJc w:val="left"/>
      <w:pPr>
        <w:ind w:left="1080" w:hanging="720"/>
      </w:pPr>
      <w:rPr>
        <w:rFonts w:hint="default"/>
        <w:b/>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1">
    <w:nsid w:val="3F7F372E"/>
    <w:multiLevelType w:val="hybridMultilevel"/>
    <w:tmpl w:val="FA74CFE4"/>
    <w:lvl w:ilvl="0" w:tplc="1DF6AC7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3013D10"/>
    <w:multiLevelType w:val="hybridMultilevel"/>
    <w:tmpl w:val="67A48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43F72745"/>
    <w:multiLevelType w:val="hybridMultilevel"/>
    <w:tmpl w:val="692E99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4">
    <w:nsid w:val="47F41356"/>
    <w:multiLevelType w:val="hybridMultilevel"/>
    <w:tmpl w:val="B6F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54E104BC"/>
    <w:multiLevelType w:val="multilevel"/>
    <w:tmpl w:val="080A001F"/>
    <w:styleLink w:val="Estilo2"/>
    <w:lvl w:ilvl="0">
      <w:start w:val="1"/>
      <w:numFmt w:val="decimal"/>
      <w:lvlText w:val="%1."/>
      <w:lvlJc w:val="left"/>
      <w:pPr>
        <w:ind w:left="360" w:hanging="360"/>
      </w:pPr>
      <w:rPr>
        <w:rFonts w:asciiTheme="minorHAnsi" w:hAnsiTheme="minorHAns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56250EE6"/>
    <w:multiLevelType w:val="hybridMultilevel"/>
    <w:tmpl w:val="877C48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7">
    <w:nsid w:val="5D386466"/>
    <w:multiLevelType w:val="hybridMultilevel"/>
    <w:tmpl w:val="CBDE87A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5E983E92"/>
    <w:multiLevelType w:val="hybridMultilevel"/>
    <w:tmpl w:val="5C802250"/>
    <w:name w:val="WW8Num122"/>
    <w:lvl w:ilvl="0" w:tplc="0FC8DD98">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9">
    <w:nsid w:val="5F11651F"/>
    <w:multiLevelType w:val="hybridMultilevel"/>
    <w:tmpl w:val="2F4CD04C"/>
    <w:lvl w:ilvl="0" w:tplc="AA3AF12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654D1285"/>
    <w:multiLevelType w:val="hybridMultilevel"/>
    <w:tmpl w:val="759ECBF8"/>
    <w:lvl w:ilvl="0" w:tplc="34ECAE36">
      <w:numFmt w:val="bullet"/>
      <w:lvlText w:val="•"/>
      <w:lvlJc w:val="left"/>
      <w:pPr>
        <w:ind w:left="1065" w:hanging="705"/>
      </w:pPr>
      <w:rPr>
        <w:rFonts w:ascii="Montserrat" w:eastAsiaTheme="minorEastAsia"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65900CEF"/>
    <w:multiLevelType w:val="hybridMultilevel"/>
    <w:tmpl w:val="9746F2FE"/>
    <w:lvl w:ilvl="0" w:tplc="B582D59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6CE977CF"/>
    <w:multiLevelType w:val="hybridMultilevel"/>
    <w:tmpl w:val="FEC6964E"/>
    <w:lvl w:ilvl="0" w:tplc="34ECAE36">
      <w:numFmt w:val="bullet"/>
      <w:lvlText w:val="•"/>
      <w:lvlJc w:val="left"/>
      <w:pPr>
        <w:ind w:left="1065" w:hanging="705"/>
      </w:pPr>
      <w:rPr>
        <w:rFonts w:ascii="Montserrat" w:eastAsiaTheme="minorEastAsia"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735A23FD"/>
    <w:multiLevelType w:val="hybridMultilevel"/>
    <w:tmpl w:val="CC3007D6"/>
    <w:lvl w:ilvl="0" w:tplc="05B2FFAC">
      <w:start w:val="1"/>
      <w:numFmt w:val="decimal"/>
      <w:lvlText w:val="%1."/>
      <w:lvlJc w:val="left"/>
      <w:pPr>
        <w:tabs>
          <w:tab w:val="num" w:pos="502"/>
        </w:tabs>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51D2F67"/>
    <w:multiLevelType w:val="hybridMultilevel"/>
    <w:tmpl w:val="E7CADE66"/>
    <w:lvl w:ilvl="0" w:tplc="B29A5446">
      <w:start w:val="1"/>
      <w:numFmt w:val="upperLetter"/>
      <w:lvlText w:val="%1."/>
      <w:lvlJc w:val="left"/>
      <w:pPr>
        <w:ind w:left="720" w:hanging="360"/>
      </w:pPr>
      <w:rPr>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688138D"/>
    <w:multiLevelType w:val="hybridMultilevel"/>
    <w:tmpl w:val="464EA730"/>
    <w:lvl w:ilvl="0" w:tplc="080A0017">
      <w:start w:val="1"/>
      <w:numFmt w:val="lowerLetter"/>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E666599"/>
    <w:multiLevelType w:val="hybridMultilevel"/>
    <w:tmpl w:val="19FC3088"/>
    <w:lvl w:ilvl="0" w:tplc="2F24C776">
      <w:start w:val="1"/>
      <w:numFmt w:val="decimal"/>
      <w:lvlText w:val="%1."/>
      <w:lvlJc w:val="left"/>
      <w:pPr>
        <w:ind w:left="720" w:hanging="360"/>
      </w:pPr>
      <w:rPr>
        <w:rFonts w:ascii="Arial" w:hAnsi="Arial" w:cs="Arial" w:hint="default"/>
        <w:b/>
        <w:sz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49"/>
  </w:num>
  <w:num w:numId="3">
    <w:abstractNumId w:val="3"/>
  </w:num>
  <w:num w:numId="4">
    <w:abstractNumId w:val="16"/>
  </w:num>
  <w:num w:numId="5">
    <w:abstractNumId w:val="45"/>
  </w:num>
  <w:num w:numId="6">
    <w:abstractNumId w:val="50"/>
  </w:num>
  <w:num w:numId="7">
    <w:abstractNumId w:val="63"/>
  </w:num>
  <w:num w:numId="8">
    <w:abstractNumId w:val="69"/>
  </w:num>
  <w:num w:numId="9">
    <w:abstractNumId w:val="46"/>
  </w:num>
  <w:num w:numId="10">
    <w:abstractNumId w:val="62"/>
  </w:num>
  <w:num w:numId="11">
    <w:abstractNumId w:val="35"/>
  </w:num>
  <w:num w:numId="12">
    <w:abstractNumId w:val="53"/>
  </w:num>
  <w:num w:numId="13">
    <w:abstractNumId w:val="54"/>
  </w:num>
  <w:num w:numId="14">
    <w:abstractNumId w:val="37"/>
  </w:num>
  <w:num w:numId="15">
    <w:abstractNumId w:val="61"/>
  </w:num>
  <w:num w:numId="16">
    <w:abstractNumId w:val="71"/>
  </w:num>
  <w:num w:numId="17">
    <w:abstractNumId w:val="51"/>
  </w:num>
  <w:num w:numId="18">
    <w:abstractNumId w:val="72"/>
  </w:num>
  <w:num w:numId="19">
    <w:abstractNumId w:val="56"/>
  </w:num>
  <w:num w:numId="20">
    <w:abstractNumId w:val="42"/>
  </w:num>
  <w:num w:numId="21">
    <w:abstractNumId w:val="70"/>
  </w:num>
  <w:num w:numId="22">
    <w:abstractNumId w:val="47"/>
  </w:num>
  <w:num w:numId="23">
    <w:abstractNumId w:val="40"/>
  </w:num>
  <w:num w:numId="24">
    <w:abstractNumId w:val="48"/>
  </w:num>
  <w:num w:numId="25">
    <w:abstractNumId w:val="57"/>
  </w:num>
  <w:num w:numId="26">
    <w:abstractNumId w:val="66"/>
  </w:num>
  <w:num w:numId="2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5"/>
  </w:num>
  <w:num w:numId="29">
    <w:abstractNumId w:val="65"/>
  </w:num>
  <w:num w:numId="30">
    <w:abstractNumId w:val="76"/>
  </w:num>
  <w:num w:numId="31">
    <w:abstractNumId w:val="43"/>
  </w:num>
  <w:num w:numId="32">
    <w:abstractNumId w:val="59"/>
  </w:num>
  <w:num w:numId="33">
    <w:abstractNumId w:val="38"/>
  </w:num>
  <w:num w:numId="34">
    <w:abstractNumId w:val="39"/>
  </w:num>
  <w:num w:numId="35">
    <w:abstractNumId w:val="44"/>
  </w:num>
  <w:num w:numId="36">
    <w:abstractNumId w:val="73"/>
  </w:num>
  <w:num w:numId="37">
    <w:abstractNumId w:val="36"/>
  </w:num>
  <w:num w:numId="38">
    <w:abstractNumId w:val="64"/>
  </w:num>
  <w:num w:numId="39">
    <w:abstractNumId w:val="67"/>
  </w:num>
  <w:num w:numId="40">
    <w:abstractNumId w:val="55"/>
  </w:num>
  <w:num w:numId="41">
    <w:abstractNumId w:val="41"/>
  </w:num>
  <w:num w:numId="42">
    <w:abstractNumId w:val="74"/>
  </w:num>
  <w:num w:numId="43">
    <w:abstractNumId w:val="52"/>
  </w:num>
  <w:num w:numId="44">
    <w:abstractNumId w:val="5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7C0"/>
    <w:rsid w:val="00003A41"/>
    <w:rsid w:val="00006AA3"/>
    <w:rsid w:val="0000726F"/>
    <w:rsid w:val="000147C5"/>
    <w:rsid w:val="000179AA"/>
    <w:rsid w:val="0002079B"/>
    <w:rsid w:val="00022172"/>
    <w:rsid w:val="000250B5"/>
    <w:rsid w:val="00025B3F"/>
    <w:rsid w:val="00026526"/>
    <w:rsid w:val="00026764"/>
    <w:rsid w:val="000271DA"/>
    <w:rsid w:val="00027849"/>
    <w:rsid w:val="00031716"/>
    <w:rsid w:val="00037A79"/>
    <w:rsid w:val="00037ADC"/>
    <w:rsid w:val="00042A8E"/>
    <w:rsid w:val="000434F4"/>
    <w:rsid w:val="00046136"/>
    <w:rsid w:val="00052829"/>
    <w:rsid w:val="00053545"/>
    <w:rsid w:val="000557E3"/>
    <w:rsid w:val="00056CB0"/>
    <w:rsid w:val="00064323"/>
    <w:rsid w:val="00064A5C"/>
    <w:rsid w:val="00065AE6"/>
    <w:rsid w:val="00071818"/>
    <w:rsid w:val="000763A5"/>
    <w:rsid w:val="000773A5"/>
    <w:rsid w:val="00084449"/>
    <w:rsid w:val="00086F6F"/>
    <w:rsid w:val="00092FC8"/>
    <w:rsid w:val="000A43B6"/>
    <w:rsid w:val="000A4C1E"/>
    <w:rsid w:val="000A6A4A"/>
    <w:rsid w:val="000A6FBD"/>
    <w:rsid w:val="000B2178"/>
    <w:rsid w:val="000B2901"/>
    <w:rsid w:val="000B5DFB"/>
    <w:rsid w:val="000C57A7"/>
    <w:rsid w:val="000C5ADC"/>
    <w:rsid w:val="000C73C7"/>
    <w:rsid w:val="000D0090"/>
    <w:rsid w:val="000D03B9"/>
    <w:rsid w:val="000D0825"/>
    <w:rsid w:val="000D101F"/>
    <w:rsid w:val="000D1E8E"/>
    <w:rsid w:val="000D250B"/>
    <w:rsid w:val="000D68A7"/>
    <w:rsid w:val="000E0ECD"/>
    <w:rsid w:val="000E1C92"/>
    <w:rsid w:val="000E390E"/>
    <w:rsid w:val="000E555D"/>
    <w:rsid w:val="000E5FA7"/>
    <w:rsid w:val="000F0D68"/>
    <w:rsid w:val="000F1985"/>
    <w:rsid w:val="00103482"/>
    <w:rsid w:val="001044D1"/>
    <w:rsid w:val="00104EB8"/>
    <w:rsid w:val="001074F1"/>
    <w:rsid w:val="00110FF3"/>
    <w:rsid w:val="00112281"/>
    <w:rsid w:val="00114A2A"/>
    <w:rsid w:val="0011521C"/>
    <w:rsid w:val="001152C0"/>
    <w:rsid w:val="001155D4"/>
    <w:rsid w:val="00115ACB"/>
    <w:rsid w:val="00115B00"/>
    <w:rsid w:val="00117747"/>
    <w:rsid w:val="00117EE7"/>
    <w:rsid w:val="0013185F"/>
    <w:rsid w:val="00134828"/>
    <w:rsid w:val="00135473"/>
    <w:rsid w:val="001358ED"/>
    <w:rsid w:val="00136AFE"/>
    <w:rsid w:val="0013723D"/>
    <w:rsid w:val="0014045D"/>
    <w:rsid w:val="001409A3"/>
    <w:rsid w:val="0014335F"/>
    <w:rsid w:val="00143FF4"/>
    <w:rsid w:val="0014482C"/>
    <w:rsid w:val="00152D28"/>
    <w:rsid w:val="001579D0"/>
    <w:rsid w:val="00160482"/>
    <w:rsid w:val="00160C7E"/>
    <w:rsid w:val="001619F9"/>
    <w:rsid w:val="0016219C"/>
    <w:rsid w:val="00162EC9"/>
    <w:rsid w:val="00164D03"/>
    <w:rsid w:val="0016525E"/>
    <w:rsid w:val="00167D99"/>
    <w:rsid w:val="00172BE0"/>
    <w:rsid w:val="00174851"/>
    <w:rsid w:val="00175FA8"/>
    <w:rsid w:val="00176010"/>
    <w:rsid w:val="001764F7"/>
    <w:rsid w:val="00180BCF"/>
    <w:rsid w:val="00187F7F"/>
    <w:rsid w:val="00192DD6"/>
    <w:rsid w:val="001942BC"/>
    <w:rsid w:val="00195310"/>
    <w:rsid w:val="00197CF3"/>
    <w:rsid w:val="00197D60"/>
    <w:rsid w:val="001A5963"/>
    <w:rsid w:val="001A6044"/>
    <w:rsid w:val="001B292A"/>
    <w:rsid w:val="001B2FF9"/>
    <w:rsid w:val="001B4FF2"/>
    <w:rsid w:val="001C053C"/>
    <w:rsid w:val="001C128D"/>
    <w:rsid w:val="001C4E56"/>
    <w:rsid w:val="001C546F"/>
    <w:rsid w:val="001D63EB"/>
    <w:rsid w:val="001E2029"/>
    <w:rsid w:val="001E2354"/>
    <w:rsid w:val="001E3DF1"/>
    <w:rsid w:val="001E66D4"/>
    <w:rsid w:val="001F0C38"/>
    <w:rsid w:val="001F0C90"/>
    <w:rsid w:val="001F0D59"/>
    <w:rsid w:val="001F6763"/>
    <w:rsid w:val="001F7AD9"/>
    <w:rsid w:val="00200EE9"/>
    <w:rsid w:val="0020138D"/>
    <w:rsid w:val="0020682A"/>
    <w:rsid w:val="00210209"/>
    <w:rsid w:val="00212200"/>
    <w:rsid w:val="00215C60"/>
    <w:rsid w:val="002201DD"/>
    <w:rsid w:val="002303F3"/>
    <w:rsid w:val="00231083"/>
    <w:rsid w:val="00232BEF"/>
    <w:rsid w:val="00234572"/>
    <w:rsid w:val="00234D10"/>
    <w:rsid w:val="002350F5"/>
    <w:rsid w:val="00240734"/>
    <w:rsid w:val="00241569"/>
    <w:rsid w:val="00244635"/>
    <w:rsid w:val="002449B2"/>
    <w:rsid w:val="00245752"/>
    <w:rsid w:val="00251039"/>
    <w:rsid w:val="00251629"/>
    <w:rsid w:val="00251FA7"/>
    <w:rsid w:val="002526D0"/>
    <w:rsid w:val="0025299C"/>
    <w:rsid w:val="00252C42"/>
    <w:rsid w:val="00254056"/>
    <w:rsid w:val="00256B36"/>
    <w:rsid w:val="0026278E"/>
    <w:rsid w:val="0026474D"/>
    <w:rsid w:val="00270D18"/>
    <w:rsid w:val="00272BEE"/>
    <w:rsid w:val="00274141"/>
    <w:rsid w:val="0027531E"/>
    <w:rsid w:val="00286BBC"/>
    <w:rsid w:val="00291E74"/>
    <w:rsid w:val="00294B4F"/>
    <w:rsid w:val="00296A8F"/>
    <w:rsid w:val="00296E01"/>
    <w:rsid w:val="00297EBB"/>
    <w:rsid w:val="002A1CD4"/>
    <w:rsid w:val="002A24DC"/>
    <w:rsid w:val="002A263B"/>
    <w:rsid w:val="002A2F40"/>
    <w:rsid w:val="002A342A"/>
    <w:rsid w:val="002A6E0B"/>
    <w:rsid w:val="002A722F"/>
    <w:rsid w:val="002B03D3"/>
    <w:rsid w:val="002B0B7A"/>
    <w:rsid w:val="002B7A14"/>
    <w:rsid w:val="002B7A7C"/>
    <w:rsid w:val="002B7D5E"/>
    <w:rsid w:val="002C2332"/>
    <w:rsid w:val="002C2DD9"/>
    <w:rsid w:val="002C48CD"/>
    <w:rsid w:val="002D583E"/>
    <w:rsid w:val="002D59D1"/>
    <w:rsid w:val="002D7E18"/>
    <w:rsid w:val="002E19E7"/>
    <w:rsid w:val="002E2D3E"/>
    <w:rsid w:val="002E65AC"/>
    <w:rsid w:val="002F27C1"/>
    <w:rsid w:val="002F4670"/>
    <w:rsid w:val="002F50EA"/>
    <w:rsid w:val="003024D1"/>
    <w:rsid w:val="003028C4"/>
    <w:rsid w:val="00304913"/>
    <w:rsid w:val="00304B9E"/>
    <w:rsid w:val="0030559F"/>
    <w:rsid w:val="003100C9"/>
    <w:rsid w:val="00310C9A"/>
    <w:rsid w:val="00316091"/>
    <w:rsid w:val="00322BCB"/>
    <w:rsid w:val="0032414A"/>
    <w:rsid w:val="003249A3"/>
    <w:rsid w:val="003275A4"/>
    <w:rsid w:val="0032760E"/>
    <w:rsid w:val="0034258D"/>
    <w:rsid w:val="00344A65"/>
    <w:rsid w:val="0034671A"/>
    <w:rsid w:val="00350A38"/>
    <w:rsid w:val="003511B2"/>
    <w:rsid w:val="00351620"/>
    <w:rsid w:val="0035498A"/>
    <w:rsid w:val="00355F54"/>
    <w:rsid w:val="00356414"/>
    <w:rsid w:val="00357D1D"/>
    <w:rsid w:val="00362DE8"/>
    <w:rsid w:val="00363305"/>
    <w:rsid w:val="003661F3"/>
    <w:rsid w:val="003738E4"/>
    <w:rsid w:val="00373E30"/>
    <w:rsid w:val="0037459B"/>
    <w:rsid w:val="00374B13"/>
    <w:rsid w:val="00374CD8"/>
    <w:rsid w:val="00376ADD"/>
    <w:rsid w:val="00376D47"/>
    <w:rsid w:val="00382F70"/>
    <w:rsid w:val="00385CB3"/>
    <w:rsid w:val="00386031"/>
    <w:rsid w:val="003909B3"/>
    <w:rsid w:val="00394122"/>
    <w:rsid w:val="00394A91"/>
    <w:rsid w:val="00396FB9"/>
    <w:rsid w:val="003A21D1"/>
    <w:rsid w:val="003A247E"/>
    <w:rsid w:val="003A349E"/>
    <w:rsid w:val="003A3B3B"/>
    <w:rsid w:val="003A792A"/>
    <w:rsid w:val="003B03FC"/>
    <w:rsid w:val="003B440B"/>
    <w:rsid w:val="003C047F"/>
    <w:rsid w:val="003C3EDE"/>
    <w:rsid w:val="003C4BBA"/>
    <w:rsid w:val="003C5631"/>
    <w:rsid w:val="003C568D"/>
    <w:rsid w:val="003C6110"/>
    <w:rsid w:val="003D10BC"/>
    <w:rsid w:val="003D2628"/>
    <w:rsid w:val="003D46BA"/>
    <w:rsid w:val="003D7989"/>
    <w:rsid w:val="003E0FA0"/>
    <w:rsid w:val="003E1349"/>
    <w:rsid w:val="003E2606"/>
    <w:rsid w:val="003E2D4B"/>
    <w:rsid w:val="003E5055"/>
    <w:rsid w:val="003E6CF9"/>
    <w:rsid w:val="003F1FA5"/>
    <w:rsid w:val="003F71EE"/>
    <w:rsid w:val="00400A86"/>
    <w:rsid w:val="0040169E"/>
    <w:rsid w:val="004054B7"/>
    <w:rsid w:val="00410EE2"/>
    <w:rsid w:val="004128F0"/>
    <w:rsid w:val="00413908"/>
    <w:rsid w:val="004139C7"/>
    <w:rsid w:val="0041586C"/>
    <w:rsid w:val="00420055"/>
    <w:rsid w:val="0042021A"/>
    <w:rsid w:val="00422347"/>
    <w:rsid w:val="00424C20"/>
    <w:rsid w:val="004254EF"/>
    <w:rsid w:val="004260AB"/>
    <w:rsid w:val="004261BE"/>
    <w:rsid w:val="00430E84"/>
    <w:rsid w:val="0043100F"/>
    <w:rsid w:val="004325F3"/>
    <w:rsid w:val="00432E52"/>
    <w:rsid w:val="0043433F"/>
    <w:rsid w:val="00434758"/>
    <w:rsid w:val="00435AFE"/>
    <w:rsid w:val="004404FE"/>
    <w:rsid w:val="0044216B"/>
    <w:rsid w:val="00442791"/>
    <w:rsid w:val="00442F46"/>
    <w:rsid w:val="00444DC1"/>
    <w:rsid w:val="0044559B"/>
    <w:rsid w:val="00445CE2"/>
    <w:rsid w:val="00446A32"/>
    <w:rsid w:val="00446CD7"/>
    <w:rsid w:val="004543C2"/>
    <w:rsid w:val="00455B11"/>
    <w:rsid w:val="00455D26"/>
    <w:rsid w:val="00457346"/>
    <w:rsid w:val="004627A3"/>
    <w:rsid w:val="004627D7"/>
    <w:rsid w:val="00462872"/>
    <w:rsid w:val="00462882"/>
    <w:rsid w:val="0046362C"/>
    <w:rsid w:val="00463AE5"/>
    <w:rsid w:val="00466A19"/>
    <w:rsid w:val="00467D9E"/>
    <w:rsid w:val="00471E54"/>
    <w:rsid w:val="00476BB2"/>
    <w:rsid w:val="00481899"/>
    <w:rsid w:val="00491932"/>
    <w:rsid w:val="00491ACD"/>
    <w:rsid w:val="0049463A"/>
    <w:rsid w:val="004946C7"/>
    <w:rsid w:val="0049730B"/>
    <w:rsid w:val="004A2D5C"/>
    <w:rsid w:val="004A319B"/>
    <w:rsid w:val="004A54AF"/>
    <w:rsid w:val="004B1666"/>
    <w:rsid w:val="004B482F"/>
    <w:rsid w:val="004B59FD"/>
    <w:rsid w:val="004B7C4E"/>
    <w:rsid w:val="004C0B32"/>
    <w:rsid w:val="004C4406"/>
    <w:rsid w:val="004C4D74"/>
    <w:rsid w:val="004C50F8"/>
    <w:rsid w:val="004C52A1"/>
    <w:rsid w:val="004C6AFD"/>
    <w:rsid w:val="004D0618"/>
    <w:rsid w:val="004D24B8"/>
    <w:rsid w:val="004D5AEB"/>
    <w:rsid w:val="004D74A8"/>
    <w:rsid w:val="004E2BC7"/>
    <w:rsid w:val="004E315D"/>
    <w:rsid w:val="004E33B4"/>
    <w:rsid w:val="004E3B9C"/>
    <w:rsid w:val="004E438B"/>
    <w:rsid w:val="004E56A2"/>
    <w:rsid w:val="004E5D63"/>
    <w:rsid w:val="004E6751"/>
    <w:rsid w:val="004F08B9"/>
    <w:rsid w:val="004F3FBD"/>
    <w:rsid w:val="004F4F29"/>
    <w:rsid w:val="004F6B17"/>
    <w:rsid w:val="00501544"/>
    <w:rsid w:val="00504175"/>
    <w:rsid w:val="0050447C"/>
    <w:rsid w:val="00507CB5"/>
    <w:rsid w:val="00507E14"/>
    <w:rsid w:val="00511346"/>
    <w:rsid w:val="00512490"/>
    <w:rsid w:val="00515437"/>
    <w:rsid w:val="00515AA6"/>
    <w:rsid w:val="005161BF"/>
    <w:rsid w:val="00522D23"/>
    <w:rsid w:val="00524445"/>
    <w:rsid w:val="005249D3"/>
    <w:rsid w:val="00525224"/>
    <w:rsid w:val="005253D6"/>
    <w:rsid w:val="00530F18"/>
    <w:rsid w:val="00532D3D"/>
    <w:rsid w:val="00537FBC"/>
    <w:rsid w:val="00541E93"/>
    <w:rsid w:val="005478FF"/>
    <w:rsid w:val="005534A2"/>
    <w:rsid w:val="005558AC"/>
    <w:rsid w:val="00556135"/>
    <w:rsid w:val="00557C88"/>
    <w:rsid w:val="0056159C"/>
    <w:rsid w:val="005621E5"/>
    <w:rsid w:val="00562449"/>
    <w:rsid w:val="00564F09"/>
    <w:rsid w:val="0057017B"/>
    <w:rsid w:val="00574C2E"/>
    <w:rsid w:val="00575973"/>
    <w:rsid w:val="00575F5C"/>
    <w:rsid w:val="00576A58"/>
    <w:rsid w:val="00580BEC"/>
    <w:rsid w:val="00585B79"/>
    <w:rsid w:val="005A06FF"/>
    <w:rsid w:val="005A076D"/>
    <w:rsid w:val="005A323F"/>
    <w:rsid w:val="005A386C"/>
    <w:rsid w:val="005A40C0"/>
    <w:rsid w:val="005A43F4"/>
    <w:rsid w:val="005A497B"/>
    <w:rsid w:val="005A7405"/>
    <w:rsid w:val="005B0962"/>
    <w:rsid w:val="005B212D"/>
    <w:rsid w:val="005B303C"/>
    <w:rsid w:val="005C068E"/>
    <w:rsid w:val="005C0B68"/>
    <w:rsid w:val="005C239A"/>
    <w:rsid w:val="005C45FE"/>
    <w:rsid w:val="005C601E"/>
    <w:rsid w:val="005C6C49"/>
    <w:rsid w:val="005C7F19"/>
    <w:rsid w:val="005D2168"/>
    <w:rsid w:val="005D536B"/>
    <w:rsid w:val="005D669D"/>
    <w:rsid w:val="005E15F2"/>
    <w:rsid w:val="005E297A"/>
    <w:rsid w:val="005E2DE2"/>
    <w:rsid w:val="005E7390"/>
    <w:rsid w:val="005E7470"/>
    <w:rsid w:val="005E78B8"/>
    <w:rsid w:val="005F2713"/>
    <w:rsid w:val="005F2C84"/>
    <w:rsid w:val="005F384D"/>
    <w:rsid w:val="005F5A3A"/>
    <w:rsid w:val="00601093"/>
    <w:rsid w:val="006017D0"/>
    <w:rsid w:val="00607B39"/>
    <w:rsid w:val="00607FA2"/>
    <w:rsid w:val="006127B6"/>
    <w:rsid w:val="006141E2"/>
    <w:rsid w:val="00617253"/>
    <w:rsid w:val="0061787A"/>
    <w:rsid w:val="00626097"/>
    <w:rsid w:val="006275F6"/>
    <w:rsid w:val="006327E3"/>
    <w:rsid w:val="0063286B"/>
    <w:rsid w:val="00633DEC"/>
    <w:rsid w:val="006352CB"/>
    <w:rsid w:val="00635FF4"/>
    <w:rsid w:val="00636FC6"/>
    <w:rsid w:val="006374B2"/>
    <w:rsid w:val="0064228E"/>
    <w:rsid w:val="00645A90"/>
    <w:rsid w:val="0065197D"/>
    <w:rsid w:val="00655E8C"/>
    <w:rsid w:val="0065658E"/>
    <w:rsid w:val="006643BE"/>
    <w:rsid w:val="00664BB0"/>
    <w:rsid w:val="00667FF5"/>
    <w:rsid w:val="00675037"/>
    <w:rsid w:val="00675E76"/>
    <w:rsid w:val="006778E0"/>
    <w:rsid w:val="00677FD8"/>
    <w:rsid w:val="0068078A"/>
    <w:rsid w:val="00681925"/>
    <w:rsid w:val="00681DE6"/>
    <w:rsid w:val="00682025"/>
    <w:rsid w:val="006832B8"/>
    <w:rsid w:val="006852C4"/>
    <w:rsid w:val="0069032C"/>
    <w:rsid w:val="006911C7"/>
    <w:rsid w:val="00692446"/>
    <w:rsid w:val="006934A6"/>
    <w:rsid w:val="00693E10"/>
    <w:rsid w:val="006959EB"/>
    <w:rsid w:val="006A1708"/>
    <w:rsid w:val="006A26C2"/>
    <w:rsid w:val="006A2F35"/>
    <w:rsid w:val="006A3433"/>
    <w:rsid w:val="006B1324"/>
    <w:rsid w:val="006B2FB1"/>
    <w:rsid w:val="006B43F1"/>
    <w:rsid w:val="006B518F"/>
    <w:rsid w:val="006B6E97"/>
    <w:rsid w:val="006B6F8E"/>
    <w:rsid w:val="006C2314"/>
    <w:rsid w:val="006C231A"/>
    <w:rsid w:val="006C3377"/>
    <w:rsid w:val="006C3839"/>
    <w:rsid w:val="006C3873"/>
    <w:rsid w:val="006C3A5D"/>
    <w:rsid w:val="006C6B66"/>
    <w:rsid w:val="006C75E4"/>
    <w:rsid w:val="006D1717"/>
    <w:rsid w:val="006D264E"/>
    <w:rsid w:val="006D58EA"/>
    <w:rsid w:val="006E38EF"/>
    <w:rsid w:val="006E3AC3"/>
    <w:rsid w:val="006E5BFF"/>
    <w:rsid w:val="006E6B01"/>
    <w:rsid w:val="006F18B1"/>
    <w:rsid w:val="006F4C73"/>
    <w:rsid w:val="00701630"/>
    <w:rsid w:val="00703E73"/>
    <w:rsid w:val="007042F9"/>
    <w:rsid w:val="007062B1"/>
    <w:rsid w:val="007063DF"/>
    <w:rsid w:val="007100AC"/>
    <w:rsid w:val="00710F3D"/>
    <w:rsid w:val="00711A99"/>
    <w:rsid w:val="007139BD"/>
    <w:rsid w:val="00716D74"/>
    <w:rsid w:val="00717754"/>
    <w:rsid w:val="00720837"/>
    <w:rsid w:val="00720A15"/>
    <w:rsid w:val="00722FD2"/>
    <w:rsid w:val="00725436"/>
    <w:rsid w:val="00733996"/>
    <w:rsid w:val="007344C3"/>
    <w:rsid w:val="007362D3"/>
    <w:rsid w:val="007370FA"/>
    <w:rsid w:val="007420C7"/>
    <w:rsid w:val="0074322E"/>
    <w:rsid w:val="00743B46"/>
    <w:rsid w:val="00751333"/>
    <w:rsid w:val="007605B7"/>
    <w:rsid w:val="007650E3"/>
    <w:rsid w:val="007717D8"/>
    <w:rsid w:val="007743C2"/>
    <w:rsid w:val="007761E3"/>
    <w:rsid w:val="00780C9D"/>
    <w:rsid w:val="00783A22"/>
    <w:rsid w:val="00784E62"/>
    <w:rsid w:val="007854C8"/>
    <w:rsid w:val="00785BD9"/>
    <w:rsid w:val="00786F02"/>
    <w:rsid w:val="007873A9"/>
    <w:rsid w:val="0079303A"/>
    <w:rsid w:val="00794F17"/>
    <w:rsid w:val="007A0382"/>
    <w:rsid w:val="007A3D3A"/>
    <w:rsid w:val="007A59D4"/>
    <w:rsid w:val="007A6621"/>
    <w:rsid w:val="007B02D1"/>
    <w:rsid w:val="007B24E8"/>
    <w:rsid w:val="007B2BDB"/>
    <w:rsid w:val="007C0B3A"/>
    <w:rsid w:val="007C0DA8"/>
    <w:rsid w:val="007C185B"/>
    <w:rsid w:val="007C19A6"/>
    <w:rsid w:val="007C1B05"/>
    <w:rsid w:val="007C32A3"/>
    <w:rsid w:val="007C6F4D"/>
    <w:rsid w:val="007D29FB"/>
    <w:rsid w:val="007D6727"/>
    <w:rsid w:val="007D7AEE"/>
    <w:rsid w:val="007D7F01"/>
    <w:rsid w:val="007E1070"/>
    <w:rsid w:val="007E31F2"/>
    <w:rsid w:val="007E4420"/>
    <w:rsid w:val="007E7E7E"/>
    <w:rsid w:val="007F036F"/>
    <w:rsid w:val="007F10CC"/>
    <w:rsid w:val="007F1762"/>
    <w:rsid w:val="007F4B47"/>
    <w:rsid w:val="007F5A0A"/>
    <w:rsid w:val="00801636"/>
    <w:rsid w:val="00801C3A"/>
    <w:rsid w:val="008026D3"/>
    <w:rsid w:val="00803AF0"/>
    <w:rsid w:val="00807203"/>
    <w:rsid w:val="00813CD2"/>
    <w:rsid w:val="00814D03"/>
    <w:rsid w:val="0082025C"/>
    <w:rsid w:val="0083022F"/>
    <w:rsid w:val="00830D75"/>
    <w:rsid w:val="00831FFE"/>
    <w:rsid w:val="00834424"/>
    <w:rsid w:val="00834655"/>
    <w:rsid w:val="00835E2B"/>
    <w:rsid w:val="00835F41"/>
    <w:rsid w:val="008373E5"/>
    <w:rsid w:val="00840061"/>
    <w:rsid w:val="00844FCD"/>
    <w:rsid w:val="008476F8"/>
    <w:rsid w:val="00851EBA"/>
    <w:rsid w:val="00852FB5"/>
    <w:rsid w:val="00853D3A"/>
    <w:rsid w:val="00863D99"/>
    <w:rsid w:val="00874306"/>
    <w:rsid w:val="00875952"/>
    <w:rsid w:val="00883696"/>
    <w:rsid w:val="00883962"/>
    <w:rsid w:val="00884F3E"/>
    <w:rsid w:val="00890DF5"/>
    <w:rsid w:val="008910AF"/>
    <w:rsid w:val="0089208D"/>
    <w:rsid w:val="0089400C"/>
    <w:rsid w:val="00894E6C"/>
    <w:rsid w:val="008958D2"/>
    <w:rsid w:val="008A1852"/>
    <w:rsid w:val="008A1AEA"/>
    <w:rsid w:val="008A22E3"/>
    <w:rsid w:val="008A5294"/>
    <w:rsid w:val="008A6DB4"/>
    <w:rsid w:val="008A7DAF"/>
    <w:rsid w:val="008B0135"/>
    <w:rsid w:val="008B0AE6"/>
    <w:rsid w:val="008B42FF"/>
    <w:rsid w:val="008B5C22"/>
    <w:rsid w:val="008B5ED6"/>
    <w:rsid w:val="008C1A66"/>
    <w:rsid w:val="008C270B"/>
    <w:rsid w:val="008C2E37"/>
    <w:rsid w:val="008C398E"/>
    <w:rsid w:val="008D1424"/>
    <w:rsid w:val="008D62BC"/>
    <w:rsid w:val="008D6C46"/>
    <w:rsid w:val="008E76DB"/>
    <w:rsid w:val="008E7E12"/>
    <w:rsid w:val="008F2340"/>
    <w:rsid w:val="008F2EF9"/>
    <w:rsid w:val="008F53B5"/>
    <w:rsid w:val="00901917"/>
    <w:rsid w:val="00901E56"/>
    <w:rsid w:val="00906744"/>
    <w:rsid w:val="00910D9A"/>
    <w:rsid w:val="009115FF"/>
    <w:rsid w:val="009122EB"/>
    <w:rsid w:val="00914544"/>
    <w:rsid w:val="00915DA9"/>
    <w:rsid w:val="0091742D"/>
    <w:rsid w:val="0092118D"/>
    <w:rsid w:val="00923389"/>
    <w:rsid w:val="00924F47"/>
    <w:rsid w:val="009255FD"/>
    <w:rsid w:val="009275EA"/>
    <w:rsid w:val="00927C38"/>
    <w:rsid w:val="0093249B"/>
    <w:rsid w:val="009338EF"/>
    <w:rsid w:val="00934001"/>
    <w:rsid w:val="00936D74"/>
    <w:rsid w:val="0093743A"/>
    <w:rsid w:val="009375F5"/>
    <w:rsid w:val="00941903"/>
    <w:rsid w:val="009428FB"/>
    <w:rsid w:val="00947CBC"/>
    <w:rsid w:val="0095160F"/>
    <w:rsid w:val="00952A67"/>
    <w:rsid w:val="009538A9"/>
    <w:rsid w:val="00953BC1"/>
    <w:rsid w:val="00953E7B"/>
    <w:rsid w:val="00960A88"/>
    <w:rsid w:val="009621D5"/>
    <w:rsid w:val="0096229A"/>
    <w:rsid w:val="0096530A"/>
    <w:rsid w:val="00974731"/>
    <w:rsid w:val="00975D91"/>
    <w:rsid w:val="00975DC8"/>
    <w:rsid w:val="0098570E"/>
    <w:rsid w:val="009877D3"/>
    <w:rsid w:val="0099069C"/>
    <w:rsid w:val="0099540E"/>
    <w:rsid w:val="0099578B"/>
    <w:rsid w:val="009A1589"/>
    <w:rsid w:val="009A5477"/>
    <w:rsid w:val="009A673C"/>
    <w:rsid w:val="009B091F"/>
    <w:rsid w:val="009B282A"/>
    <w:rsid w:val="009B2878"/>
    <w:rsid w:val="009B681B"/>
    <w:rsid w:val="009C0202"/>
    <w:rsid w:val="009C0340"/>
    <w:rsid w:val="009C1241"/>
    <w:rsid w:val="009C1563"/>
    <w:rsid w:val="009C272E"/>
    <w:rsid w:val="009C3794"/>
    <w:rsid w:val="009C4163"/>
    <w:rsid w:val="009D07C1"/>
    <w:rsid w:val="009D1383"/>
    <w:rsid w:val="009E0865"/>
    <w:rsid w:val="009E08BB"/>
    <w:rsid w:val="009E4908"/>
    <w:rsid w:val="009F3A8C"/>
    <w:rsid w:val="00A00784"/>
    <w:rsid w:val="00A01299"/>
    <w:rsid w:val="00A03C73"/>
    <w:rsid w:val="00A07C8B"/>
    <w:rsid w:val="00A07FEE"/>
    <w:rsid w:val="00A173C2"/>
    <w:rsid w:val="00A21DBE"/>
    <w:rsid w:val="00A226CF"/>
    <w:rsid w:val="00A24D37"/>
    <w:rsid w:val="00A260D7"/>
    <w:rsid w:val="00A269F7"/>
    <w:rsid w:val="00A308D3"/>
    <w:rsid w:val="00A33177"/>
    <w:rsid w:val="00A41593"/>
    <w:rsid w:val="00A42751"/>
    <w:rsid w:val="00A430E2"/>
    <w:rsid w:val="00A4408F"/>
    <w:rsid w:val="00A4429B"/>
    <w:rsid w:val="00A45C29"/>
    <w:rsid w:val="00A468B0"/>
    <w:rsid w:val="00A472F4"/>
    <w:rsid w:val="00A47A9D"/>
    <w:rsid w:val="00A51E36"/>
    <w:rsid w:val="00A5650E"/>
    <w:rsid w:val="00A60199"/>
    <w:rsid w:val="00A60DFB"/>
    <w:rsid w:val="00A61104"/>
    <w:rsid w:val="00A73518"/>
    <w:rsid w:val="00A77AD8"/>
    <w:rsid w:val="00A817B8"/>
    <w:rsid w:val="00A84A8C"/>
    <w:rsid w:val="00A875D9"/>
    <w:rsid w:val="00A906A5"/>
    <w:rsid w:val="00A909E0"/>
    <w:rsid w:val="00A91A46"/>
    <w:rsid w:val="00A957DE"/>
    <w:rsid w:val="00A96E87"/>
    <w:rsid w:val="00AA0BF0"/>
    <w:rsid w:val="00AA12CC"/>
    <w:rsid w:val="00AA1823"/>
    <w:rsid w:val="00AA4CB9"/>
    <w:rsid w:val="00AB024A"/>
    <w:rsid w:val="00AB2BA7"/>
    <w:rsid w:val="00AB48B1"/>
    <w:rsid w:val="00AC29CA"/>
    <w:rsid w:val="00AC31ED"/>
    <w:rsid w:val="00AC5117"/>
    <w:rsid w:val="00AC6C7D"/>
    <w:rsid w:val="00AD2F8A"/>
    <w:rsid w:val="00AD612E"/>
    <w:rsid w:val="00AD6523"/>
    <w:rsid w:val="00AD7D20"/>
    <w:rsid w:val="00AE1729"/>
    <w:rsid w:val="00AE27E6"/>
    <w:rsid w:val="00AE2D76"/>
    <w:rsid w:val="00AE477F"/>
    <w:rsid w:val="00AF2E86"/>
    <w:rsid w:val="00AF7439"/>
    <w:rsid w:val="00B0041F"/>
    <w:rsid w:val="00B00FC9"/>
    <w:rsid w:val="00B01381"/>
    <w:rsid w:val="00B11437"/>
    <w:rsid w:val="00B135CD"/>
    <w:rsid w:val="00B13750"/>
    <w:rsid w:val="00B14088"/>
    <w:rsid w:val="00B153A5"/>
    <w:rsid w:val="00B17054"/>
    <w:rsid w:val="00B17460"/>
    <w:rsid w:val="00B24158"/>
    <w:rsid w:val="00B2502B"/>
    <w:rsid w:val="00B25A19"/>
    <w:rsid w:val="00B302E0"/>
    <w:rsid w:val="00B318EC"/>
    <w:rsid w:val="00B40441"/>
    <w:rsid w:val="00B40ABD"/>
    <w:rsid w:val="00B424C7"/>
    <w:rsid w:val="00B4386F"/>
    <w:rsid w:val="00B449A8"/>
    <w:rsid w:val="00B45A05"/>
    <w:rsid w:val="00B507EF"/>
    <w:rsid w:val="00B52A3B"/>
    <w:rsid w:val="00B56F22"/>
    <w:rsid w:val="00B57362"/>
    <w:rsid w:val="00B629DC"/>
    <w:rsid w:val="00B64514"/>
    <w:rsid w:val="00B6623C"/>
    <w:rsid w:val="00B71D69"/>
    <w:rsid w:val="00B72AF5"/>
    <w:rsid w:val="00B738C0"/>
    <w:rsid w:val="00B77693"/>
    <w:rsid w:val="00B8185D"/>
    <w:rsid w:val="00B81BB0"/>
    <w:rsid w:val="00B81D4C"/>
    <w:rsid w:val="00B82DA5"/>
    <w:rsid w:val="00B833F1"/>
    <w:rsid w:val="00B84C16"/>
    <w:rsid w:val="00B9343D"/>
    <w:rsid w:val="00B93DEF"/>
    <w:rsid w:val="00B94011"/>
    <w:rsid w:val="00B961C1"/>
    <w:rsid w:val="00BA03C3"/>
    <w:rsid w:val="00BA0551"/>
    <w:rsid w:val="00BA2B79"/>
    <w:rsid w:val="00BA4BB8"/>
    <w:rsid w:val="00BA5A66"/>
    <w:rsid w:val="00BA70D6"/>
    <w:rsid w:val="00BA7297"/>
    <w:rsid w:val="00BB2FA4"/>
    <w:rsid w:val="00BB4AB5"/>
    <w:rsid w:val="00BB4F22"/>
    <w:rsid w:val="00BB5805"/>
    <w:rsid w:val="00BB63D5"/>
    <w:rsid w:val="00BB7225"/>
    <w:rsid w:val="00BC1CE7"/>
    <w:rsid w:val="00BC1D9C"/>
    <w:rsid w:val="00BC3D30"/>
    <w:rsid w:val="00BC53A3"/>
    <w:rsid w:val="00BC74B8"/>
    <w:rsid w:val="00BD7E64"/>
    <w:rsid w:val="00BE0B42"/>
    <w:rsid w:val="00BE2DB0"/>
    <w:rsid w:val="00BE3DFD"/>
    <w:rsid w:val="00BE6BF2"/>
    <w:rsid w:val="00BE6FCA"/>
    <w:rsid w:val="00BE71CF"/>
    <w:rsid w:val="00BE7845"/>
    <w:rsid w:val="00BE7D08"/>
    <w:rsid w:val="00BF19EA"/>
    <w:rsid w:val="00BF5B31"/>
    <w:rsid w:val="00BF7AA8"/>
    <w:rsid w:val="00C010C2"/>
    <w:rsid w:val="00C0278C"/>
    <w:rsid w:val="00C0419F"/>
    <w:rsid w:val="00C0521F"/>
    <w:rsid w:val="00C054CE"/>
    <w:rsid w:val="00C06F5E"/>
    <w:rsid w:val="00C12B7B"/>
    <w:rsid w:val="00C14240"/>
    <w:rsid w:val="00C15D52"/>
    <w:rsid w:val="00C2314B"/>
    <w:rsid w:val="00C24A33"/>
    <w:rsid w:val="00C262F1"/>
    <w:rsid w:val="00C27FB7"/>
    <w:rsid w:val="00C32293"/>
    <w:rsid w:val="00C32343"/>
    <w:rsid w:val="00C34711"/>
    <w:rsid w:val="00C3665E"/>
    <w:rsid w:val="00C429DA"/>
    <w:rsid w:val="00C43AE2"/>
    <w:rsid w:val="00C44A66"/>
    <w:rsid w:val="00C44FF4"/>
    <w:rsid w:val="00C45E3D"/>
    <w:rsid w:val="00C464F3"/>
    <w:rsid w:val="00C46B58"/>
    <w:rsid w:val="00C56593"/>
    <w:rsid w:val="00C6028B"/>
    <w:rsid w:val="00C63AA5"/>
    <w:rsid w:val="00C71118"/>
    <w:rsid w:val="00C71F55"/>
    <w:rsid w:val="00C71FBA"/>
    <w:rsid w:val="00C73238"/>
    <w:rsid w:val="00C81F7E"/>
    <w:rsid w:val="00C829A6"/>
    <w:rsid w:val="00C834B0"/>
    <w:rsid w:val="00C83BE8"/>
    <w:rsid w:val="00C86768"/>
    <w:rsid w:val="00C95DB6"/>
    <w:rsid w:val="00C961C0"/>
    <w:rsid w:val="00C97015"/>
    <w:rsid w:val="00CA0EC2"/>
    <w:rsid w:val="00CB00FF"/>
    <w:rsid w:val="00CB6364"/>
    <w:rsid w:val="00CC023E"/>
    <w:rsid w:val="00CC136F"/>
    <w:rsid w:val="00CC2F35"/>
    <w:rsid w:val="00CC6680"/>
    <w:rsid w:val="00CC70CE"/>
    <w:rsid w:val="00CD02E5"/>
    <w:rsid w:val="00CD0AD0"/>
    <w:rsid w:val="00CD0CCA"/>
    <w:rsid w:val="00CD1A13"/>
    <w:rsid w:val="00CD4D34"/>
    <w:rsid w:val="00CD5E65"/>
    <w:rsid w:val="00CD7363"/>
    <w:rsid w:val="00CE082C"/>
    <w:rsid w:val="00CE7119"/>
    <w:rsid w:val="00CE716F"/>
    <w:rsid w:val="00CF1AAE"/>
    <w:rsid w:val="00D00BCC"/>
    <w:rsid w:val="00D048DA"/>
    <w:rsid w:val="00D06A6F"/>
    <w:rsid w:val="00D071A9"/>
    <w:rsid w:val="00D103FA"/>
    <w:rsid w:val="00D11906"/>
    <w:rsid w:val="00D11F34"/>
    <w:rsid w:val="00D122D6"/>
    <w:rsid w:val="00D128CF"/>
    <w:rsid w:val="00D14C6F"/>
    <w:rsid w:val="00D14F74"/>
    <w:rsid w:val="00D15D12"/>
    <w:rsid w:val="00D17FBD"/>
    <w:rsid w:val="00D21077"/>
    <w:rsid w:val="00D21404"/>
    <w:rsid w:val="00D224DB"/>
    <w:rsid w:val="00D244BC"/>
    <w:rsid w:val="00D25613"/>
    <w:rsid w:val="00D25884"/>
    <w:rsid w:val="00D2638A"/>
    <w:rsid w:val="00D27175"/>
    <w:rsid w:val="00D27D42"/>
    <w:rsid w:val="00D31ED7"/>
    <w:rsid w:val="00D3397F"/>
    <w:rsid w:val="00D34166"/>
    <w:rsid w:val="00D375C4"/>
    <w:rsid w:val="00D377EE"/>
    <w:rsid w:val="00D37E26"/>
    <w:rsid w:val="00D4183B"/>
    <w:rsid w:val="00D430FE"/>
    <w:rsid w:val="00D4531D"/>
    <w:rsid w:val="00D474C8"/>
    <w:rsid w:val="00D47F14"/>
    <w:rsid w:val="00D5028D"/>
    <w:rsid w:val="00D52B75"/>
    <w:rsid w:val="00D55C3E"/>
    <w:rsid w:val="00D5607F"/>
    <w:rsid w:val="00D56DBB"/>
    <w:rsid w:val="00D57919"/>
    <w:rsid w:val="00D57943"/>
    <w:rsid w:val="00D60D09"/>
    <w:rsid w:val="00D61626"/>
    <w:rsid w:val="00D66B57"/>
    <w:rsid w:val="00D67ADE"/>
    <w:rsid w:val="00D67E32"/>
    <w:rsid w:val="00D706A9"/>
    <w:rsid w:val="00D715DE"/>
    <w:rsid w:val="00D77788"/>
    <w:rsid w:val="00D77CFE"/>
    <w:rsid w:val="00D80062"/>
    <w:rsid w:val="00D81F30"/>
    <w:rsid w:val="00D8436F"/>
    <w:rsid w:val="00D84840"/>
    <w:rsid w:val="00D9314D"/>
    <w:rsid w:val="00D931C9"/>
    <w:rsid w:val="00D94DCF"/>
    <w:rsid w:val="00D96B1B"/>
    <w:rsid w:val="00D96DC7"/>
    <w:rsid w:val="00DA24BA"/>
    <w:rsid w:val="00DA4663"/>
    <w:rsid w:val="00DA548D"/>
    <w:rsid w:val="00DB0BB8"/>
    <w:rsid w:val="00DB1D9E"/>
    <w:rsid w:val="00DB2710"/>
    <w:rsid w:val="00DB3018"/>
    <w:rsid w:val="00DB5664"/>
    <w:rsid w:val="00DC233D"/>
    <w:rsid w:val="00DC2B17"/>
    <w:rsid w:val="00DC33EC"/>
    <w:rsid w:val="00DC3D25"/>
    <w:rsid w:val="00DC79FE"/>
    <w:rsid w:val="00DD048A"/>
    <w:rsid w:val="00DD4304"/>
    <w:rsid w:val="00DD5FD4"/>
    <w:rsid w:val="00DD6243"/>
    <w:rsid w:val="00DD660E"/>
    <w:rsid w:val="00DD7F6E"/>
    <w:rsid w:val="00DE1212"/>
    <w:rsid w:val="00DF1729"/>
    <w:rsid w:val="00DF40FE"/>
    <w:rsid w:val="00DF58EB"/>
    <w:rsid w:val="00DF621F"/>
    <w:rsid w:val="00DF6A69"/>
    <w:rsid w:val="00E025E5"/>
    <w:rsid w:val="00E03617"/>
    <w:rsid w:val="00E04E76"/>
    <w:rsid w:val="00E05E61"/>
    <w:rsid w:val="00E104D1"/>
    <w:rsid w:val="00E12076"/>
    <w:rsid w:val="00E15BD9"/>
    <w:rsid w:val="00E1681E"/>
    <w:rsid w:val="00E214A0"/>
    <w:rsid w:val="00E2210F"/>
    <w:rsid w:val="00E26D92"/>
    <w:rsid w:val="00E302D7"/>
    <w:rsid w:val="00E31DD7"/>
    <w:rsid w:val="00E33963"/>
    <w:rsid w:val="00E34ECF"/>
    <w:rsid w:val="00E350C6"/>
    <w:rsid w:val="00E40272"/>
    <w:rsid w:val="00E40AD3"/>
    <w:rsid w:val="00E500D7"/>
    <w:rsid w:val="00E54889"/>
    <w:rsid w:val="00E552A2"/>
    <w:rsid w:val="00E56CDA"/>
    <w:rsid w:val="00E623DB"/>
    <w:rsid w:val="00E65A51"/>
    <w:rsid w:val="00E65EC4"/>
    <w:rsid w:val="00E73FAA"/>
    <w:rsid w:val="00E80023"/>
    <w:rsid w:val="00E817D1"/>
    <w:rsid w:val="00E91C57"/>
    <w:rsid w:val="00E9216E"/>
    <w:rsid w:val="00EA2BD7"/>
    <w:rsid w:val="00EA2F1E"/>
    <w:rsid w:val="00EA42D1"/>
    <w:rsid w:val="00EA65C8"/>
    <w:rsid w:val="00EB20EC"/>
    <w:rsid w:val="00EB2360"/>
    <w:rsid w:val="00EB53AD"/>
    <w:rsid w:val="00EC35C5"/>
    <w:rsid w:val="00EC4FD1"/>
    <w:rsid w:val="00EC6656"/>
    <w:rsid w:val="00ED2929"/>
    <w:rsid w:val="00EE101B"/>
    <w:rsid w:val="00EE2142"/>
    <w:rsid w:val="00EE37EE"/>
    <w:rsid w:val="00EE5094"/>
    <w:rsid w:val="00EE6FFD"/>
    <w:rsid w:val="00EF5110"/>
    <w:rsid w:val="00EF5FEB"/>
    <w:rsid w:val="00EF7973"/>
    <w:rsid w:val="00F0230E"/>
    <w:rsid w:val="00F03C7C"/>
    <w:rsid w:val="00F03E5C"/>
    <w:rsid w:val="00F109BF"/>
    <w:rsid w:val="00F129DE"/>
    <w:rsid w:val="00F1320C"/>
    <w:rsid w:val="00F158F8"/>
    <w:rsid w:val="00F17E75"/>
    <w:rsid w:val="00F23956"/>
    <w:rsid w:val="00F23BE5"/>
    <w:rsid w:val="00F258ED"/>
    <w:rsid w:val="00F274E4"/>
    <w:rsid w:val="00F27B87"/>
    <w:rsid w:val="00F31512"/>
    <w:rsid w:val="00F315FB"/>
    <w:rsid w:val="00F34A6C"/>
    <w:rsid w:val="00F40C4B"/>
    <w:rsid w:val="00F41999"/>
    <w:rsid w:val="00F41C24"/>
    <w:rsid w:val="00F44905"/>
    <w:rsid w:val="00F46B47"/>
    <w:rsid w:val="00F46D27"/>
    <w:rsid w:val="00F512BB"/>
    <w:rsid w:val="00F5205F"/>
    <w:rsid w:val="00F641A3"/>
    <w:rsid w:val="00F658B5"/>
    <w:rsid w:val="00F737D7"/>
    <w:rsid w:val="00F81568"/>
    <w:rsid w:val="00F830F9"/>
    <w:rsid w:val="00F831E3"/>
    <w:rsid w:val="00F90C13"/>
    <w:rsid w:val="00F90E30"/>
    <w:rsid w:val="00F90F63"/>
    <w:rsid w:val="00F9596D"/>
    <w:rsid w:val="00F97444"/>
    <w:rsid w:val="00FA139B"/>
    <w:rsid w:val="00FA17B5"/>
    <w:rsid w:val="00FA1B39"/>
    <w:rsid w:val="00FA4C9A"/>
    <w:rsid w:val="00FA4ECF"/>
    <w:rsid w:val="00FB0665"/>
    <w:rsid w:val="00FB2780"/>
    <w:rsid w:val="00FB2F50"/>
    <w:rsid w:val="00FB3972"/>
    <w:rsid w:val="00FB542F"/>
    <w:rsid w:val="00FB6449"/>
    <w:rsid w:val="00FB6787"/>
    <w:rsid w:val="00FB74C6"/>
    <w:rsid w:val="00FC05C9"/>
    <w:rsid w:val="00FC0F0B"/>
    <w:rsid w:val="00FC5F07"/>
    <w:rsid w:val="00FD2B6F"/>
    <w:rsid w:val="00FD33FE"/>
    <w:rsid w:val="00FD478A"/>
    <w:rsid w:val="00FE40D4"/>
    <w:rsid w:val="00FE48D2"/>
    <w:rsid w:val="00FE663D"/>
    <w:rsid w:val="00FF0F45"/>
    <w:rsid w:val="00FF2B27"/>
    <w:rsid w:val="00FF492E"/>
    <w:rsid w:val="00FF51B8"/>
    <w:rsid w:val="00FF54E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2772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ignature" w:uiPriority="99"/>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aliases w:val="h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uiPriority w:val="99"/>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uiPriority w:val="99"/>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pPr>
      <w:spacing w:after="120"/>
    </w:pPr>
  </w:style>
  <w:style w:type="character" w:customStyle="1" w:styleId="TextoindependienteCar">
    <w:name w:val="Texto independiente Car"/>
    <w:link w:val="Textoindependiente"/>
    <w:uiPriority w:val="99"/>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b1"/>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aliases w:val="ITT i Car,LetterHeader Car,Cover Page Car,encabezado Car,En-tête SQ Car,ContentsHeader Car,aria Car,*Header Car"/>
    <w:link w:val="Encabezado"/>
    <w:rsid w:val="00297EBB"/>
    <w:rPr>
      <w:rFonts w:ascii="Arial" w:hAnsi="Arial" w:cs="Arial"/>
      <w:lang w:val="es-ES_tradnl" w:eastAsia="ar-SA"/>
    </w:rPr>
  </w:style>
  <w:style w:type="character" w:customStyle="1" w:styleId="Ttulo1Car">
    <w:name w:val="Título 1 Car"/>
    <w:aliases w:val="Headline Car,H1 Car,h1 Car,II+ Car,I Car,Document Header1 Car,Chapter Car,heading 1 Car,Titulo 1 Car,Section Heading Car,Part Car"/>
    <w:link w:val="Ttulo1"/>
    <w:uiPriority w:val="99"/>
    <w:rsid w:val="00A21DBE"/>
    <w:rPr>
      <w:rFonts w:ascii="Arial" w:hAnsi="Arial" w:cs="Arial"/>
      <w:b/>
      <w:bCs/>
      <w:kern w:val="1"/>
      <w:sz w:val="32"/>
      <w:szCs w:val="32"/>
      <w:lang w:val="es-ES" w:eastAsia="ar-SA"/>
    </w:rPr>
  </w:style>
  <w:style w:type="character" w:customStyle="1" w:styleId="Ttulo2Car">
    <w:name w:val="Título 2 Car"/>
    <w:aliases w:val="h2 Car"/>
    <w:link w:val="Ttulo2"/>
    <w:rsid w:val="00A21DBE"/>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uiPriority w:val="99"/>
    <w:rsid w:val="00A21DBE"/>
    <w:rPr>
      <w:rFonts w:ascii="Arial" w:hAnsi="Arial" w:cs="Arial"/>
      <w:b/>
      <w:bCs/>
      <w:sz w:val="26"/>
      <w:szCs w:val="26"/>
      <w:lang w:val="es-ES" w:eastAsia="ar-SA"/>
    </w:rPr>
  </w:style>
  <w:style w:type="character" w:customStyle="1" w:styleId="Ttulo4Car">
    <w:name w:val="Título 4 Car"/>
    <w:link w:val="Ttulo4"/>
    <w:uiPriority w:val="99"/>
    <w:rsid w:val="00A21DBE"/>
    <w:rPr>
      <w:b/>
      <w:bCs/>
      <w:sz w:val="28"/>
      <w:szCs w:val="28"/>
      <w:lang w:val="es-ES" w:eastAsia="ar-SA"/>
    </w:rPr>
  </w:style>
  <w:style w:type="character" w:customStyle="1" w:styleId="Ttulo5Car">
    <w:name w:val="Título 5 Car"/>
    <w:link w:val="Ttulo5"/>
    <w:uiPriority w:val="99"/>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uiPriority w:val="9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rsid w:val="00A21DBE"/>
    <w:rPr>
      <w:b/>
      <w:sz w:val="28"/>
      <w:lang w:val="es-ES" w:eastAsia="ar-SA"/>
    </w:rPr>
  </w:style>
  <w:style w:type="character" w:customStyle="1" w:styleId="SubttuloCar">
    <w:name w:val="Subtítulo Car"/>
    <w:link w:val="Subttulo"/>
    <w:uiPriority w:val="99"/>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uiPriority w:val="99"/>
    <w:rsid w:val="00A21DBE"/>
    <w:rPr>
      <w:sz w:val="16"/>
      <w:szCs w:val="16"/>
    </w:rPr>
  </w:style>
  <w:style w:type="paragraph" w:styleId="Textocomentario">
    <w:name w:val="annotation text"/>
    <w:basedOn w:val="Normal"/>
    <w:link w:val="TextocomentarioCar"/>
    <w:uiPriority w:val="99"/>
    <w:rsid w:val="00A21DBE"/>
    <w:rPr>
      <w:sz w:val="20"/>
    </w:rPr>
  </w:style>
  <w:style w:type="character" w:customStyle="1" w:styleId="TextocomentarioCar">
    <w:name w:val="Texto comentario Car"/>
    <w:link w:val="Textocomentario"/>
    <w:uiPriority w:val="99"/>
    <w:rsid w:val="00A21DBE"/>
    <w:rPr>
      <w:lang w:val="es-ES" w:eastAsia="ar-SA"/>
    </w:rPr>
  </w:style>
  <w:style w:type="paragraph" w:styleId="Asuntodelcomentario">
    <w:name w:val="annotation subject"/>
    <w:basedOn w:val="Textocomentario"/>
    <w:next w:val="Textocomentario"/>
    <w:link w:val="AsuntodelcomentarioCar"/>
    <w:uiPriority w:val="99"/>
    <w:rsid w:val="00A21DBE"/>
    <w:rPr>
      <w:b/>
      <w:bCs/>
    </w:rPr>
  </w:style>
  <w:style w:type="character" w:customStyle="1" w:styleId="AsuntodelcomentarioCar">
    <w:name w:val="Asunto del comentario Car"/>
    <w:link w:val="Asuntodelcomentario"/>
    <w:uiPriority w:val="99"/>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styleId="Sinespaciado">
    <w:name w:val="No Spacing"/>
    <w:link w:val="SinespaciadoCar"/>
    <w:uiPriority w:val="1"/>
    <w:qFormat/>
    <w:rsid w:val="000D68A7"/>
    <w:rPr>
      <w:rFonts w:ascii="Calibri" w:eastAsiaTheme="minorHAnsi" w:hAnsi="Calibri"/>
      <w:sz w:val="22"/>
      <w:szCs w:val="22"/>
      <w:lang w:val="en-US" w:eastAsia="en-US"/>
    </w:rPr>
  </w:style>
  <w:style w:type="character" w:customStyle="1" w:styleId="RTFNum24">
    <w:name w:val="RTF_Num 2 4"/>
    <w:rsid w:val="00EA42D1"/>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99"/>
    <w:locked/>
    <w:rsid w:val="00197D60"/>
    <w:rPr>
      <w:sz w:val="24"/>
      <w:lang w:eastAsia="ar-SA"/>
    </w:rPr>
  </w:style>
  <w:style w:type="paragraph" w:customStyle="1" w:styleId="1">
    <w:name w:val="1"/>
    <w:basedOn w:val="Normal"/>
    <w:rsid w:val="001F0C38"/>
    <w:pPr>
      <w:suppressAutoHyphens w:val="0"/>
      <w:spacing w:after="160" w:line="240" w:lineRule="exact"/>
    </w:pPr>
    <w:rPr>
      <w:rFonts w:ascii="Tahoma" w:hAnsi="Tahoma"/>
      <w:sz w:val="20"/>
      <w:lang w:val="en-US" w:eastAsia="en-US"/>
    </w:rPr>
  </w:style>
  <w:style w:type="paragraph" w:customStyle="1" w:styleId="BodyText25">
    <w:name w:val="Body Text 25"/>
    <w:basedOn w:val="Normal"/>
    <w:rsid w:val="001F0C38"/>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Cierre">
    <w:name w:val="Closing"/>
    <w:basedOn w:val="Normal"/>
    <w:link w:val="CierreCar"/>
    <w:uiPriority w:val="99"/>
    <w:rsid w:val="00B318EC"/>
    <w:pPr>
      <w:suppressAutoHyphens w:val="0"/>
      <w:ind w:left="4252"/>
    </w:pPr>
    <w:rPr>
      <w:szCs w:val="24"/>
      <w:lang w:eastAsia="es-ES"/>
    </w:rPr>
  </w:style>
  <w:style w:type="character" w:customStyle="1" w:styleId="CierreCar">
    <w:name w:val="Cierre Car"/>
    <w:basedOn w:val="Fuentedeprrafopredeter"/>
    <w:link w:val="Cierre"/>
    <w:uiPriority w:val="99"/>
    <w:rsid w:val="00B318EC"/>
    <w:rPr>
      <w:sz w:val="24"/>
      <w:szCs w:val="24"/>
      <w:lang w:val="es-ES" w:eastAsia="es-ES"/>
    </w:rPr>
  </w:style>
  <w:style w:type="paragraph" w:customStyle="1" w:styleId="ListaCC">
    <w:name w:val="Lista CC."/>
    <w:basedOn w:val="Normal"/>
    <w:uiPriority w:val="99"/>
    <w:rsid w:val="00B318EC"/>
    <w:pPr>
      <w:suppressAutoHyphens w:val="0"/>
    </w:pPr>
    <w:rPr>
      <w:szCs w:val="24"/>
      <w:lang w:eastAsia="es-ES"/>
    </w:rPr>
  </w:style>
  <w:style w:type="paragraph" w:styleId="Firma">
    <w:name w:val="Signature"/>
    <w:basedOn w:val="Normal"/>
    <w:link w:val="FirmaCar"/>
    <w:uiPriority w:val="99"/>
    <w:rsid w:val="00B318EC"/>
    <w:pPr>
      <w:suppressAutoHyphens w:val="0"/>
      <w:ind w:left="4252"/>
    </w:pPr>
    <w:rPr>
      <w:szCs w:val="24"/>
      <w:lang w:eastAsia="es-ES"/>
    </w:rPr>
  </w:style>
  <w:style w:type="character" w:customStyle="1" w:styleId="FirmaCar">
    <w:name w:val="Firma Car"/>
    <w:basedOn w:val="Fuentedeprrafopredeter"/>
    <w:link w:val="Firma"/>
    <w:uiPriority w:val="99"/>
    <w:rsid w:val="00B318EC"/>
    <w:rPr>
      <w:sz w:val="24"/>
      <w:szCs w:val="24"/>
      <w:lang w:val="es-ES" w:eastAsia="es-ES"/>
    </w:rPr>
  </w:style>
  <w:style w:type="character" w:customStyle="1" w:styleId="titulo-interior21">
    <w:name w:val="titulo-interior21"/>
    <w:uiPriority w:val="99"/>
    <w:rsid w:val="00B318EC"/>
    <w:rPr>
      <w:rFonts w:ascii="Arial" w:hAnsi="Arial" w:cs="Arial"/>
      <w:b/>
      <w:bCs/>
      <w:color w:val="000000"/>
      <w:sz w:val="24"/>
      <w:szCs w:val="24"/>
    </w:rPr>
  </w:style>
  <w:style w:type="character" w:customStyle="1" w:styleId="estilo571">
    <w:name w:val="estilo571"/>
    <w:uiPriority w:val="99"/>
    <w:rsid w:val="00B318EC"/>
    <w:rPr>
      <w:rFonts w:ascii="Arial Black" w:hAnsi="Arial Black" w:cs="Times New Roman"/>
      <w:i/>
      <w:iCs/>
      <w:color w:val="000000"/>
      <w:sz w:val="23"/>
      <w:szCs w:val="23"/>
    </w:rPr>
  </w:style>
  <w:style w:type="paragraph" w:styleId="Mapadeldocumento">
    <w:name w:val="Document Map"/>
    <w:basedOn w:val="Normal"/>
    <w:link w:val="MapadeldocumentoCar"/>
    <w:uiPriority w:val="99"/>
    <w:semiHidden/>
    <w:rsid w:val="00B318EC"/>
    <w:pPr>
      <w:shd w:val="clear" w:color="auto" w:fill="000080"/>
      <w:suppressAutoHyphens w:val="0"/>
    </w:pPr>
    <w:rPr>
      <w:rFonts w:ascii="Tahoma" w:hAnsi="Tahoma" w:cs="Tahoma"/>
      <w:sz w:val="20"/>
      <w:lang w:eastAsia="es-ES"/>
    </w:rPr>
  </w:style>
  <w:style w:type="character" w:customStyle="1" w:styleId="MapadeldocumentoCar">
    <w:name w:val="Mapa del documento Car"/>
    <w:basedOn w:val="Fuentedeprrafopredeter"/>
    <w:link w:val="Mapadeldocumento"/>
    <w:uiPriority w:val="99"/>
    <w:semiHidden/>
    <w:rsid w:val="00B318EC"/>
    <w:rPr>
      <w:rFonts w:ascii="Tahoma" w:hAnsi="Tahoma" w:cs="Tahoma"/>
      <w:shd w:val="clear" w:color="auto" w:fill="000080"/>
      <w:lang w:val="es-ES" w:eastAsia="es-ES"/>
    </w:rPr>
  </w:style>
  <w:style w:type="character" w:customStyle="1" w:styleId="spelle">
    <w:name w:val="spelle"/>
    <w:basedOn w:val="Fuentedeprrafopredeter"/>
    <w:rsid w:val="00B318EC"/>
  </w:style>
  <w:style w:type="paragraph" w:styleId="Textosinformato">
    <w:name w:val="Plain Text"/>
    <w:basedOn w:val="Normal"/>
    <w:link w:val="TextosinformatoCar"/>
    <w:rsid w:val="00B318EC"/>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rsid w:val="00B318EC"/>
    <w:rPr>
      <w:rFonts w:ascii="Courier New" w:hAnsi="Courier New" w:cs="Courier New"/>
      <w:lang w:val="es-ES" w:eastAsia="es-ES"/>
    </w:rPr>
  </w:style>
  <w:style w:type="paragraph" w:styleId="Epgrafe">
    <w:name w:val="caption"/>
    <w:basedOn w:val="Normal"/>
    <w:next w:val="Normal"/>
    <w:qFormat/>
    <w:rsid w:val="00B318EC"/>
    <w:pPr>
      <w:suppressAutoHyphens w:val="0"/>
      <w:jc w:val="right"/>
    </w:pPr>
    <w:rPr>
      <w:rFonts w:ascii="Comic Sans MS" w:hAnsi="Comic Sans MS"/>
      <w:b/>
      <w:sz w:val="20"/>
      <w:lang w:eastAsia="es-ES"/>
    </w:rPr>
  </w:style>
  <w:style w:type="table" w:styleId="Cuadrculamedia1-nfasis1">
    <w:name w:val="Medium Grid 1 Accent 1"/>
    <w:basedOn w:val="Tablanormal"/>
    <w:uiPriority w:val="67"/>
    <w:rsid w:val="00B318E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B318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elementor-icon-list-text">
    <w:name w:val="elementor-icon-list-text"/>
    <w:basedOn w:val="Fuentedeprrafopredeter"/>
    <w:rsid w:val="00B318EC"/>
  </w:style>
  <w:style w:type="table" w:styleId="Sombreadoclaro">
    <w:name w:val="Light Shading"/>
    <w:basedOn w:val="Tablanormal"/>
    <w:uiPriority w:val="60"/>
    <w:rsid w:val="00B318E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media1">
    <w:name w:val="Medium Grid 1"/>
    <w:basedOn w:val="Tablanormal"/>
    <w:uiPriority w:val="67"/>
    <w:rsid w:val="00B318E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Ninguno">
    <w:name w:val="Ninguno"/>
    <w:rsid w:val="00B318EC"/>
  </w:style>
  <w:style w:type="paragraph" w:customStyle="1" w:styleId="Cuerpo">
    <w:name w:val="Cuerpo"/>
    <w:rsid w:val="00B318EC"/>
    <w:pPr>
      <w:pBdr>
        <w:top w:val="nil"/>
        <w:left w:val="nil"/>
        <w:bottom w:val="nil"/>
        <w:right w:val="nil"/>
        <w:between w:val="nil"/>
        <w:bar w:val="nil"/>
      </w:pBdr>
    </w:pPr>
    <w:rPr>
      <w:rFonts w:eastAsia="Arial Unicode MS" w:cs="Arial Unicode MS"/>
      <w:color w:val="000000"/>
      <w:sz w:val="24"/>
      <w:szCs w:val="24"/>
      <w:u w:color="000000"/>
      <w:bdr w:val="nil"/>
      <w:lang w:val="es-ES_tradnl"/>
      <w14:textOutline w14:w="0" w14:cap="flat" w14:cmpd="sng" w14:algn="ctr">
        <w14:noFill/>
        <w14:prstDash w14:val="solid"/>
        <w14:bevel/>
      </w14:textOutline>
    </w:rPr>
  </w:style>
  <w:style w:type="table" w:customStyle="1" w:styleId="TableNormal">
    <w:name w:val="Table Normal"/>
    <w:rsid w:val="00B318E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Tablaconcuadrcula5oscura-nfasis31">
    <w:name w:val="Tabla con cuadrícula 5 oscura - Énfasis 31"/>
    <w:basedOn w:val="Tablanormal"/>
    <w:uiPriority w:val="50"/>
    <w:rsid w:val="00B318E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p1">
    <w:name w:val="p1"/>
    <w:basedOn w:val="Normal"/>
    <w:rsid w:val="00B318EC"/>
    <w:pPr>
      <w:suppressAutoHyphens w:val="0"/>
    </w:pPr>
    <w:rPr>
      <w:rFonts w:ascii="Helvetica" w:eastAsiaTheme="minorHAnsi" w:hAnsi="Helvetica"/>
      <w:color w:val="2F2A2B"/>
      <w:sz w:val="14"/>
      <w:szCs w:val="14"/>
      <w:lang w:val="en-US" w:eastAsia="en-US"/>
    </w:rPr>
  </w:style>
  <w:style w:type="character" w:customStyle="1" w:styleId="FontStyle50">
    <w:name w:val="Font Style50"/>
    <w:uiPriority w:val="99"/>
    <w:rsid w:val="00DE1212"/>
    <w:rPr>
      <w:rFonts w:ascii="Arial" w:hAnsi="Arial"/>
      <w:sz w:val="18"/>
    </w:rPr>
  </w:style>
  <w:style w:type="table" w:customStyle="1" w:styleId="Listaclara1">
    <w:name w:val="Lista clara1"/>
    <w:uiPriority w:val="99"/>
    <w:rsid w:val="00DE1212"/>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SinespaciadoCar">
    <w:name w:val="Sin espaciado Car"/>
    <w:basedOn w:val="Fuentedeprrafopredeter"/>
    <w:link w:val="Sinespaciado"/>
    <w:uiPriority w:val="99"/>
    <w:locked/>
    <w:rsid w:val="00DE1212"/>
    <w:rPr>
      <w:rFonts w:ascii="Calibri" w:eastAsiaTheme="minorHAnsi" w:hAnsi="Calibri"/>
      <w:sz w:val="22"/>
      <w:szCs w:val="22"/>
      <w:lang w:val="en-US" w:eastAsia="en-US"/>
    </w:rPr>
  </w:style>
  <w:style w:type="paragraph" w:customStyle="1" w:styleId="CarCar3">
    <w:name w:val="Car Car3"/>
    <w:basedOn w:val="Normal"/>
    <w:rsid w:val="00DE1212"/>
    <w:pPr>
      <w:suppressAutoHyphens w:val="0"/>
      <w:spacing w:after="160" w:line="240" w:lineRule="exact"/>
    </w:pPr>
    <w:rPr>
      <w:rFonts w:ascii="Tahoma" w:hAnsi="Tahoma"/>
      <w:sz w:val="20"/>
      <w:lang w:val="en-US" w:eastAsia="en-US"/>
    </w:rPr>
  </w:style>
  <w:style w:type="numbering" w:customStyle="1" w:styleId="Estilo2">
    <w:name w:val="Estilo2"/>
    <w:uiPriority w:val="99"/>
    <w:rsid w:val="00DE1212"/>
    <w:pPr>
      <w:numPr>
        <w:numId w:val="29"/>
      </w:numPr>
    </w:pPr>
  </w:style>
  <w:style w:type="paragraph" w:customStyle="1" w:styleId="TtuloE1">
    <w:name w:val="Título E1"/>
    <w:basedOn w:val="Ttulo"/>
    <w:link w:val="TtuloE1Car"/>
    <w:qFormat/>
    <w:rsid w:val="00DE1212"/>
    <w:pPr>
      <w:numPr>
        <w:numId w:val="30"/>
      </w:numPr>
      <w:ind w:left="284" w:hanging="284"/>
      <w:jc w:val="left"/>
    </w:pPr>
    <w:rPr>
      <w:rFonts w:asciiTheme="minorHAnsi" w:hAnsiTheme="minorHAnsi" w:cs="Arial"/>
      <w:color w:val="17365D" w:themeColor="text2" w:themeShade="BF"/>
      <w:spacing w:val="5"/>
      <w:kern w:val="28"/>
      <w:szCs w:val="52"/>
    </w:rPr>
  </w:style>
  <w:style w:type="paragraph" w:customStyle="1" w:styleId="TtuloE2">
    <w:name w:val="Título E2"/>
    <w:basedOn w:val="Ttulo2"/>
    <w:link w:val="TtuloE2Car"/>
    <w:qFormat/>
    <w:rsid w:val="00DE1212"/>
    <w:pPr>
      <w:keepLines/>
      <w:tabs>
        <w:tab w:val="clear" w:pos="0"/>
        <w:tab w:val="clear" w:pos="576"/>
      </w:tabs>
      <w:suppressAutoHyphens w:val="0"/>
      <w:spacing w:before="0" w:after="120"/>
      <w:ind w:left="709" w:right="-142" w:hanging="567"/>
      <w:jc w:val="both"/>
    </w:pPr>
    <w:rPr>
      <w:rFonts w:asciiTheme="minorHAnsi" w:eastAsiaTheme="majorEastAsia" w:hAnsiTheme="minorHAnsi" w:cstheme="majorBidi"/>
      <w:bCs/>
      <w:i w:val="0"/>
      <w:sz w:val="22"/>
      <w:szCs w:val="26"/>
      <w:lang w:val="es-ES_tradnl" w:eastAsia="es-ES"/>
    </w:rPr>
  </w:style>
  <w:style w:type="character" w:customStyle="1" w:styleId="TtuloE1Car">
    <w:name w:val="Título E1 Car"/>
    <w:basedOn w:val="TtuloCar"/>
    <w:link w:val="TtuloE1"/>
    <w:rsid w:val="00DE1212"/>
    <w:rPr>
      <w:rFonts w:asciiTheme="minorHAnsi" w:hAnsiTheme="minorHAnsi" w:cs="Arial"/>
      <w:b/>
      <w:color w:val="17365D" w:themeColor="text2" w:themeShade="BF"/>
      <w:spacing w:val="5"/>
      <w:kern w:val="28"/>
      <w:sz w:val="28"/>
      <w:szCs w:val="52"/>
      <w:lang w:val="es-ES" w:eastAsia="ar-SA"/>
    </w:rPr>
  </w:style>
  <w:style w:type="character" w:customStyle="1" w:styleId="TtuloE2Car">
    <w:name w:val="Título E2 Car"/>
    <w:basedOn w:val="Fuentedeprrafopredeter"/>
    <w:link w:val="TtuloE2"/>
    <w:rsid w:val="00DE1212"/>
    <w:rPr>
      <w:rFonts w:asciiTheme="minorHAnsi" w:eastAsiaTheme="majorEastAsia" w:hAnsiTheme="minorHAnsi" w:cstheme="majorBidi"/>
      <w:b/>
      <w:bCs/>
      <w:sz w:val="22"/>
      <w:szCs w:val="26"/>
      <w:lang w:val="es-ES_tradnl" w:eastAsia="es-ES"/>
    </w:rPr>
  </w:style>
  <w:style w:type="paragraph" w:customStyle="1" w:styleId="TtuloE3">
    <w:name w:val="Título E3"/>
    <w:basedOn w:val="TtuloE2"/>
    <w:qFormat/>
    <w:rsid w:val="00DE1212"/>
    <w:pPr>
      <w:numPr>
        <w:ilvl w:val="0"/>
        <w:numId w:val="0"/>
      </w:numPr>
      <w:tabs>
        <w:tab w:val="num" w:pos="2160"/>
      </w:tabs>
      <w:ind w:left="2160" w:hanging="360"/>
    </w:pPr>
    <w:rPr>
      <w:noProof/>
    </w:rPr>
  </w:style>
  <w:style w:type="paragraph" w:customStyle="1" w:styleId="Epgrafe1">
    <w:name w:val="Epígrafe1"/>
    <w:basedOn w:val="Normal"/>
    <w:next w:val="Normal"/>
    <w:rsid w:val="00DE1212"/>
    <w:pPr>
      <w:widowControl w:val="0"/>
    </w:pPr>
    <w:rPr>
      <w:b/>
      <w:noProof/>
      <w:sz w:val="28"/>
      <w:lang w:val="es-ES_tradnl"/>
    </w:rPr>
  </w:style>
  <w:style w:type="paragraph" w:customStyle="1" w:styleId="Sangra2detindependiente2">
    <w:name w:val="Sangría 2 de t. independiente2"/>
    <w:basedOn w:val="Normal"/>
    <w:rsid w:val="00DE1212"/>
    <w:pPr>
      <w:spacing w:after="120" w:line="480" w:lineRule="auto"/>
      <w:ind w:left="283"/>
    </w:pPr>
    <w:rPr>
      <w:noProof/>
      <w:szCs w:val="24"/>
      <w:lang w:val="es-MX"/>
    </w:rPr>
  </w:style>
  <w:style w:type="paragraph" w:customStyle="1" w:styleId="xl115">
    <w:name w:val="xl115"/>
    <w:basedOn w:val="Normal"/>
    <w:rsid w:val="00CB6364"/>
    <w:pPr>
      <w:pBdr>
        <w:lef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CB6364"/>
    <w:pPr>
      <w:pBdr>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CB6364"/>
    <w:pPr>
      <w:pBdr>
        <w:lef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CB6364"/>
    <w:pPr>
      <w:pBdr>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CB6364"/>
    <w:pPr>
      <w:pBdr>
        <w:top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table" w:customStyle="1" w:styleId="Sombreadoclaro1">
    <w:name w:val="Sombreado claro1"/>
    <w:basedOn w:val="Tablanormal"/>
    <w:uiPriority w:val="60"/>
    <w:rsid w:val="003B03FC"/>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Car1">
    <w:name w:val="Título Car1"/>
    <w:rsid w:val="003B03FC"/>
    <w:rPr>
      <w:rFonts w:ascii="Arial" w:eastAsia="Times New Roman" w:hAnsi="Arial" w:cs="Arial"/>
      <w:b/>
      <w:bCs/>
      <w:kern w:val="32"/>
      <w:szCs w:val="20"/>
      <w:lang w:eastAsia="ar-SA"/>
    </w:rPr>
  </w:style>
  <w:style w:type="table" w:customStyle="1" w:styleId="Tablaconcuadrcula2">
    <w:name w:val="Tabla con cuadrícula2"/>
    <w:basedOn w:val="Tablanormal"/>
    <w:next w:val="Tablaconcuadrcula"/>
    <w:uiPriority w:val="59"/>
    <w:rsid w:val="00D60D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normal">
    <w:name w:val="Normal Indent"/>
    <w:basedOn w:val="Normal"/>
    <w:uiPriority w:val="99"/>
    <w:rsid w:val="002A342A"/>
    <w:pPr>
      <w:suppressAutoHyphens w:val="0"/>
      <w:spacing w:before="120"/>
      <w:ind w:left="346"/>
    </w:pPr>
    <w:rPr>
      <w:rFonts w:asciiTheme="minorHAnsi" w:eastAsiaTheme="minorHAnsi" w:hAnsiTheme="minorHAnsi" w:cstheme="minorBidi"/>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ignature" w:uiPriority="99"/>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aliases w:val="h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uiPriority w:val="99"/>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uiPriority w:val="99"/>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pPr>
      <w:spacing w:after="120"/>
    </w:pPr>
  </w:style>
  <w:style w:type="character" w:customStyle="1" w:styleId="TextoindependienteCar">
    <w:name w:val="Texto independiente Car"/>
    <w:link w:val="Textoindependiente"/>
    <w:uiPriority w:val="99"/>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b1"/>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aliases w:val="ITT i Car,LetterHeader Car,Cover Page Car,encabezado Car,En-tête SQ Car,ContentsHeader Car,aria Car,*Header Car"/>
    <w:link w:val="Encabezado"/>
    <w:rsid w:val="00297EBB"/>
    <w:rPr>
      <w:rFonts w:ascii="Arial" w:hAnsi="Arial" w:cs="Arial"/>
      <w:lang w:val="es-ES_tradnl" w:eastAsia="ar-SA"/>
    </w:rPr>
  </w:style>
  <w:style w:type="character" w:customStyle="1" w:styleId="Ttulo1Car">
    <w:name w:val="Título 1 Car"/>
    <w:aliases w:val="Headline Car,H1 Car,h1 Car,II+ Car,I Car,Document Header1 Car,Chapter Car,heading 1 Car,Titulo 1 Car,Section Heading Car,Part Car"/>
    <w:link w:val="Ttulo1"/>
    <w:uiPriority w:val="99"/>
    <w:rsid w:val="00A21DBE"/>
    <w:rPr>
      <w:rFonts w:ascii="Arial" w:hAnsi="Arial" w:cs="Arial"/>
      <w:b/>
      <w:bCs/>
      <w:kern w:val="1"/>
      <w:sz w:val="32"/>
      <w:szCs w:val="32"/>
      <w:lang w:val="es-ES" w:eastAsia="ar-SA"/>
    </w:rPr>
  </w:style>
  <w:style w:type="character" w:customStyle="1" w:styleId="Ttulo2Car">
    <w:name w:val="Título 2 Car"/>
    <w:aliases w:val="h2 Car"/>
    <w:link w:val="Ttulo2"/>
    <w:rsid w:val="00A21DBE"/>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uiPriority w:val="99"/>
    <w:rsid w:val="00A21DBE"/>
    <w:rPr>
      <w:rFonts w:ascii="Arial" w:hAnsi="Arial" w:cs="Arial"/>
      <w:b/>
      <w:bCs/>
      <w:sz w:val="26"/>
      <w:szCs w:val="26"/>
      <w:lang w:val="es-ES" w:eastAsia="ar-SA"/>
    </w:rPr>
  </w:style>
  <w:style w:type="character" w:customStyle="1" w:styleId="Ttulo4Car">
    <w:name w:val="Título 4 Car"/>
    <w:link w:val="Ttulo4"/>
    <w:uiPriority w:val="99"/>
    <w:rsid w:val="00A21DBE"/>
    <w:rPr>
      <w:b/>
      <w:bCs/>
      <w:sz w:val="28"/>
      <w:szCs w:val="28"/>
      <w:lang w:val="es-ES" w:eastAsia="ar-SA"/>
    </w:rPr>
  </w:style>
  <w:style w:type="character" w:customStyle="1" w:styleId="Ttulo5Car">
    <w:name w:val="Título 5 Car"/>
    <w:link w:val="Ttulo5"/>
    <w:uiPriority w:val="99"/>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uiPriority w:val="9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rsid w:val="00A21DBE"/>
    <w:rPr>
      <w:b/>
      <w:sz w:val="28"/>
      <w:lang w:val="es-ES" w:eastAsia="ar-SA"/>
    </w:rPr>
  </w:style>
  <w:style w:type="character" w:customStyle="1" w:styleId="SubttuloCar">
    <w:name w:val="Subtítulo Car"/>
    <w:link w:val="Subttulo"/>
    <w:uiPriority w:val="99"/>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uiPriority w:val="99"/>
    <w:rsid w:val="00A21DBE"/>
    <w:rPr>
      <w:sz w:val="16"/>
      <w:szCs w:val="16"/>
    </w:rPr>
  </w:style>
  <w:style w:type="paragraph" w:styleId="Textocomentario">
    <w:name w:val="annotation text"/>
    <w:basedOn w:val="Normal"/>
    <w:link w:val="TextocomentarioCar"/>
    <w:uiPriority w:val="99"/>
    <w:rsid w:val="00A21DBE"/>
    <w:rPr>
      <w:sz w:val="20"/>
    </w:rPr>
  </w:style>
  <w:style w:type="character" w:customStyle="1" w:styleId="TextocomentarioCar">
    <w:name w:val="Texto comentario Car"/>
    <w:link w:val="Textocomentario"/>
    <w:uiPriority w:val="99"/>
    <w:rsid w:val="00A21DBE"/>
    <w:rPr>
      <w:lang w:val="es-ES" w:eastAsia="ar-SA"/>
    </w:rPr>
  </w:style>
  <w:style w:type="paragraph" w:styleId="Asuntodelcomentario">
    <w:name w:val="annotation subject"/>
    <w:basedOn w:val="Textocomentario"/>
    <w:next w:val="Textocomentario"/>
    <w:link w:val="AsuntodelcomentarioCar"/>
    <w:uiPriority w:val="99"/>
    <w:rsid w:val="00A21DBE"/>
    <w:rPr>
      <w:b/>
      <w:bCs/>
    </w:rPr>
  </w:style>
  <w:style w:type="character" w:customStyle="1" w:styleId="AsuntodelcomentarioCar">
    <w:name w:val="Asunto del comentario Car"/>
    <w:link w:val="Asuntodelcomentario"/>
    <w:uiPriority w:val="99"/>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styleId="Sinespaciado">
    <w:name w:val="No Spacing"/>
    <w:link w:val="SinespaciadoCar"/>
    <w:uiPriority w:val="1"/>
    <w:qFormat/>
    <w:rsid w:val="000D68A7"/>
    <w:rPr>
      <w:rFonts w:ascii="Calibri" w:eastAsiaTheme="minorHAnsi" w:hAnsi="Calibri"/>
      <w:sz w:val="22"/>
      <w:szCs w:val="22"/>
      <w:lang w:val="en-US" w:eastAsia="en-US"/>
    </w:rPr>
  </w:style>
  <w:style w:type="character" w:customStyle="1" w:styleId="RTFNum24">
    <w:name w:val="RTF_Num 2 4"/>
    <w:rsid w:val="00EA42D1"/>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99"/>
    <w:locked/>
    <w:rsid w:val="00197D60"/>
    <w:rPr>
      <w:sz w:val="24"/>
      <w:lang w:eastAsia="ar-SA"/>
    </w:rPr>
  </w:style>
  <w:style w:type="paragraph" w:customStyle="1" w:styleId="1">
    <w:name w:val="1"/>
    <w:basedOn w:val="Normal"/>
    <w:rsid w:val="001F0C38"/>
    <w:pPr>
      <w:suppressAutoHyphens w:val="0"/>
      <w:spacing w:after="160" w:line="240" w:lineRule="exact"/>
    </w:pPr>
    <w:rPr>
      <w:rFonts w:ascii="Tahoma" w:hAnsi="Tahoma"/>
      <w:sz w:val="20"/>
      <w:lang w:val="en-US" w:eastAsia="en-US"/>
    </w:rPr>
  </w:style>
  <w:style w:type="paragraph" w:customStyle="1" w:styleId="BodyText25">
    <w:name w:val="Body Text 25"/>
    <w:basedOn w:val="Normal"/>
    <w:rsid w:val="001F0C38"/>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Cierre">
    <w:name w:val="Closing"/>
    <w:basedOn w:val="Normal"/>
    <w:link w:val="CierreCar"/>
    <w:uiPriority w:val="99"/>
    <w:rsid w:val="00B318EC"/>
    <w:pPr>
      <w:suppressAutoHyphens w:val="0"/>
      <w:ind w:left="4252"/>
    </w:pPr>
    <w:rPr>
      <w:szCs w:val="24"/>
      <w:lang w:eastAsia="es-ES"/>
    </w:rPr>
  </w:style>
  <w:style w:type="character" w:customStyle="1" w:styleId="CierreCar">
    <w:name w:val="Cierre Car"/>
    <w:basedOn w:val="Fuentedeprrafopredeter"/>
    <w:link w:val="Cierre"/>
    <w:uiPriority w:val="99"/>
    <w:rsid w:val="00B318EC"/>
    <w:rPr>
      <w:sz w:val="24"/>
      <w:szCs w:val="24"/>
      <w:lang w:val="es-ES" w:eastAsia="es-ES"/>
    </w:rPr>
  </w:style>
  <w:style w:type="paragraph" w:customStyle="1" w:styleId="ListaCC">
    <w:name w:val="Lista CC."/>
    <w:basedOn w:val="Normal"/>
    <w:uiPriority w:val="99"/>
    <w:rsid w:val="00B318EC"/>
    <w:pPr>
      <w:suppressAutoHyphens w:val="0"/>
    </w:pPr>
    <w:rPr>
      <w:szCs w:val="24"/>
      <w:lang w:eastAsia="es-ES"/>
    </w:rPr>
  </w:style>
  <w:style w:type="paragraph" w:styleId="Firma">
    <w:name w:val="Signature"/>
    <w:basedOn w:val="Normal"/>
    <w:link w:val="FirmaCar"/>
    <w:uiPriority w:val="99"/>
    <w:rsid w:val="00B318EC"/>
    <w:pPr>
      <w:suppressAutoHyphens w:val="0"/>
      <w:ind w:left="4252"/>
    </w:pPr>
    <w:rPr>
      <w:szCs w:val="24"/>
      <w:lang w:eastAsia="es-ES"/>
    </w:rPr>
  </w:style>
  <w:style w:type="character" w:customStyle="1" w:styleId="FirmaCar">
    <w:name w:val="Firma Car"/>
    <w:basedOn w:val="Fuentedeprrafopredeter"/>
    <w:link w:val="Firma"/>
    <w:uiPriority w:val="99"/>
    <w:rsid w:val="00B318EC"/>
    <w:rPr>
      <w:sz w:val="24"/>
      <w:szCs w:val="24"/>
      <w:lang w:val="es-ES" w:eastAsia="es-ES"/>
    </w:rPr>
  </w:style>
  <w:style w:type="character" w:customStyle="1" w:styleId="titulo-interior21">
    <w:name w:val="titulo-interior21"/>
    <w:uiPriority w:val="99"/>
    <w:rsid w:val="00B318EC"/>
    <w:rPr>
      <w:rFonts w:ascii="Arial" w:hAnsi="Arial" w:cs="Arial"/>
      <w:b/>
      <w:bCs/>
      <w:color w:val="000000"/>
      <w:sz w:val="24"/>
      <w:szCs w:val="24"/>
    </w:rPr>
  </w:style>
  <w:style w:type="character" w:customStyle="1" w:styleId="estilo571">
    <w:name w:val="estilo571"/>
    <w:uiPriority w:val="99"/>
    <w:rsid w:val="00B318EC"/>
    <w:rPr>
      <w:rFonts w:ascii="Arial Black" w:hAnsi="Arial Black" w:cs="Times New Roman"/>
      <w:i/>
      <w:iCs/>
      <w:color w:val="000000"/>
      <w:sz w:val="23"/>
      <w:szCs w:val="23"/>
    </w:rPr>
  </w:style>
  <w:style w:type="paragraph" w:styleId="Mapadeldocumento">
    <w:name w:val="Document Map"/>
    <w:basedOn w:val="Normal"/>
    <w:link w:val="MapadeldocumentoCar"/>
    <w:uiPriority w:val="99"/>
    <w:semiHidden/>
    <w:rsid w:val="00B318EC"/>
    <w:pPr>
      <w:shd w:val="clear" w:color="auto" w:fill="000080"/>
      <w:suppressAutoHyphens w:val="0"/>
    </w:pPr>
    <w:rPr>
      <w:rFonts w:ascii="Tahoma" w:hAnsi="Tahoma" w:cs="Tahoma"/>
      <w:sz w:val="20"/>
      <w:lang w:eastAsia="es-ES"/>
    </w:rPr>
  </w:style>
  <w:style w:type="character" w:customStyle="1" w:styleId="MapadeldocumentoCar">
    <w:name w:val="Mapa del documento Car"/>
    <w:basedOn w:val="Fuentedeprrafopredeter"/>
    <w:link w:val="Mapadeldocumento"/>
    <w:uiPriority w:val="99"/>
    <w:semiHidden/>
    <w:rsid w:val="00B318EC"/>
    <w:rPr>
      <w:rFonts w:ascii="Tahoma" w:hAnsi="Tahoma" w:cs="Tahoma"/>
      <w:shd w:val="clear" w:color="auto" w:fill="000080"/>
      <w:lang w:val="es-ES" w:eastAsia="es-ES"/>
    </w:rPr>
  </w:style>
  <w:style w:type="character" w:customStyle="1" w:styleId="spelle">
    <w:name w:val="spelle"/>
    <w:basedOn w:val="Fuentedeprrafopredeter"/>
    <w:rsid w:val="00B318EC"/>
  </w:style>
  <w:style w:type="paragraph" w:styleId="Textosinformato">
    <w:name w:val="Plain Text"/>
    <w:basedOn w:val="Normal"/>
    <w:link w:val="TextosinformatoCar"/>
    <w:rsid w:val="00B318EC"/>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rsid w:val="00B318EC"/>
    <w:rPr>
      <w:rFonts w:ascii="Courier New" w:hAnsi="Courier New" w:cs="Courier New"/>
      <w:lang w:val="es-ES" w:eastAsia="es-ES"/>
    </w:rPr>
  </w:style>
  <w:style w:type="paragraph" w:styleId="Epgrafe">
    <w:name w:val="caption"/>
    <w:basedOn w:val="Normal"/>
    <w:next w:val="Normal"/>
    <w:qFormat/>
    <w:rsid w:val="00B318EC"/>
    <w:pPr>
      <w:suppressAutoHyphens w:val="0"/>
      <w:jc w:val="right"/>
    </w:pPr>
    <w:rPr>
      <w:rFonts w:ascii="Comic Sans MS" w:hAnsi="Comic Sans MS"/>
      <w:b/>
      <w:sz w:val="20"/>
      <w:lang w:eastAsia="es-ES"/>
    </w:rPr>
  </w:style>
  <w:style w:type="table" w:styleId="Cuadrculamedia1-nfasis1">
    <w:name w:val="Medium Grid 1 Accent 1"/>
    <w:basedOn w:val="Tablanormal"/>
    <w:uiPriority w:val="67"/>
    <w:rsid w:val="00B318E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B318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elementor-icon-list-text">
    <w:name w:val="elementor-icon-list-text"/>
    <w:basedOn w:val="Fuentedeprrafopredeter"/>
    <w:rsid w:val="00B318EC"/>
  </w:style>
  <w:style w:type="table" w:styleId="Sombreadoclaro">
    <w:name w:val="Light Shading"/>
    <w:basedOn w:val="Tablanormal"/>
    <w:uiPriority w:val="60"/>
    <w:rsid w:val="00B318E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media1">
    <w:name w:val="Medium Grid 1"/>
    <w:basedOn w:val="Tablanormal"/>
    <w:uiPriority w:val="67"/>
    <w:rsid w:val="00B318E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Ninguno">
    <w:name w:val="Ninguno"/>
    <w:rsid w:val="00B318EC"/>
  </w:style>
  <w:style w:type="paragraph" w:customStyle="1" w:styleId="Cuerpo">
    <w:name w:val="Cuerpo"/>
    <w:rsid w:val="00B318EC"/>
    <w:pPr>
      <w:pBdr>
        <w:top w:val="nil"/>
        <w:left w:val="nil"/>
        <w:bottom w:val="nil"/>
        <w:right w:val="nil"/>
        <w:between w:val="nil"/>
        <w:bar w:val="nil"/>
      </w:pBdr>
    </w:pPr>
    <w:rPr>
      <w:rFonts w:eastAsia="Arial Unicode MS" w:cs="Arial Unicode MS"/>
      <w:color w:val="000000"/>
      <w:sz w:val="24"/>
      <w:szCs w:val="24"/>
      <w:u w:color="000000"/>
      <w:bdr w:val="nil"/>
      <w:lang w:val="es-ES_tradnl"/>
      <w14:textOutline w14:w="0" w14:cap="flat" w14:cmpd="sng" w14:algn="ctr">
        <w14:noFill/>
        <w14:prstDash w14:val="solid"/>
        <w14:bevel/>
      </w14:textOutline>
    </w:rPr>
  </w:style>
  <w:style w:type="table" w:customStyle="1" w:styleId="TableNormal">
    <w:name w:val="Table Normal"/>
    <w:rsid w:val="00B318E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Tablaconcuadrcula5oscura-nfasis31">
    <w:name w:val="Tabla con cuadrícula 5 oscura - Énfasis 31"/>
    <w:basedOn w:val="Tablanormal"/>
    <w:uiPriority w:val="50"/>
    <w:rsid w:val="00B318E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p1">
    <w:name w:val="p1"/>
    <w:basedOn w:val="Normal"/>
    <w:rsid w:val="00B318EC"/>
    <w:pPr>
      <w:suppressAutoHyphens w:val="0"/>
    </w:pPr>
    <w:rPr>
      <w:rFonts w:ascii="Helvetica" w:eastAsiaTheme="minorHAnsi" w:hAnsi="Helvetica"/>
      <w:color w:val="2F2A2B"/>
      <w:sz w:val="14"/>
      <w:szCs w:val="14"/>
      <w:lang w:val="en-US" w:eastAsia="en-US"/>
    </w:rPr>
  </w:style>
  <w:style w:type="character" w:customStyle="1" w:styleId="FontStyle50">
    <w:name w:val="Font Style50"/>
    <w:uiPriority w:val="99"/>
    <w:rsid w:val="00DE1212"/>
    <w:rPr>
      <w:rFonts w:ascii="Arial" w:hAnsi="Arial"/>
      <w:sz w:val="18"/>
    </w:rPr>
  </w:style>
  <w:style w:type="table" w:customStyle="1" w:styleId="Listaclara1">
    <w:name w:val="Lista clara1"/>
    <w:uiPriority w:val="99"/>
    <w:rsid w:val="00DE1212"/>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SinespaciadoCar">
    <w:name w:val="Sin espaciado Car"/>
    <w:basedOn w:val="Fuentedeprrafopredeter"/>
    <w:link w:val="Sinespaciado"/>
    <w:uiPriority w:val="99"/>
    <w:locked/>
    <w:rsid w:val="00DE1212"/>
    <w:rPr>
      <w:rFonts w:ascii="Calibri" w:eastAsiaTheme="minorHAnsi" w:hAnsi="Calibri"/>
      <w:sz w:val="22"/>
      <w:szCs w:val="22"/>
      <w:lang w:val="en-US" w:eastAsia="en-US"/>
    </w:rPr>
  </w:style>
  <w:style w:type="paragraph" w:customStyle="1" w:styleId="CarCar3">
    <w:name w:val="Car Car3"/>
    <w:basedOn w:val="Normal"/>
    <w:rsid w:val="00DE1212"/>
    <w:pPr>
      <w:suppressAutoHyphens w:val="0"/>
      <w:spacing w:after="160" w:line="240" w:lineRule="exact"/>
    </w:pPr>
    <w:rPr>
      <w:rFonts w:ascii="Tahoma" w:hAnsi="Tahoma"/>
      <w:sz w:val="20"/>
      <w:lang w:val="en-US" w:eastAsia="en-US"/>
    </w:rPr>
  </w:style>
  <w:style w:type="numbering" w:customStyle="1" w:styleId="Estilo2">
    <w:name w:val="Estilo2"/>
    <w:uiPriority w:val="99"/>
    <w:rsid w:val="00DE1212"/>
    <w:pPr>
      <w:numPr>
        <w:numId w:val="29"/>
      </w:numPr>
    </w:pPr>
  </w:style>
  <w:style w:type="paragraph" w:customStyle="1" w:styleId="TtuloE1">
    <w:name w:val="Título E1"/>
    <w:basedOn w:val="Ttulo"/>
    <w:link w:val="TtuloE1Car"/>
    <w:qFormat/>
    <w:rsid w:val="00DE1212"/>
    <w:pPr>
      <w:numPr>
        <w:numId w:val="30"/>
      </w:numPr>
      <w:ind w:left="284" w:hanging="284"/>
      <w:jc w:val="left"/>
    </w:pPr>
    <w:rPr>
      <w:rFonts w:asciiTheme="minorHAnsi" w:hAnsiTheme="minorHAnsi" w:cs="Arial"/>
      <w:color w:val="17365D" w:themeColor="text2" w:themeShade="BF"/>
      <w:spacing w:val="5"/>
      <w:kern w:val="28"/>
      <w:szCs w:val="52"/>
    </w:rPr>
  </w:style>
  <w:style w:type="paragraph" w:customStyle="1" w:styleId="TtuloE2">
    <w:name w:val="Título E2"/>
    <w:basedOn w:val="Ttulo2"/>
    <w:link w:val="TtuloE2Car"/>
    <w:qFormat/>
    <w:rsid w:val="00DE1212"/>
    <w:pPr>
      <w:keepLines/>
      <w:tabs>
        <w:tab w:val="clear" w:pos="0"/>
        <w:tab w:val="clear" w:pos="576"/>
      </w:tabs>
      <w:suppressAutoHyphens w:val="0"/>
      <w:spacing w:before="0" w:after="120"/>
      <w:ind w:left="709" w:right="-142" w:hanging="567"/>
      <w:jc w:val="both"/>
    </w:pPr>
    <w:rPr>
      <w:rFonts w:asciiTheme="minorHAnsi" w:eastAsiaTheme="majorEastAsia" w:hAnsiTheme="minorHAnsi" w:cstheme="majorBidi"/>
      <w:bCs/>
      <w:i w:val="0"/>
      <w:sz w:val="22"/>
      <w:szCs w:val="26"/>
      <w:lang w:val="es-ES_tradnl" w:eastAsia="es-ES"/>
    </w:rPr>
  </w:style>
  <w:style w:type="character" w:customStyle="1" w:styleId="TtuloE1Car">
    <w:name w:val="Título E1 Car"/>
    <w:basedOn w:val="TtuloCar"/>
    <w:link w:val="TtuloE1"/>
    <w:rsid w:val="00DE1212"/>
    <w:rPr>
      <w:rFonts w:asciiTheme="minorHAnsi" w:hAnsiTheme="minorHAnsi" w:cs="Arial"/>
      <w:b/>
      <w:color w:val="17365D" w:themeColor="text2" w:themeShade="BF"/>
      <w:spacing w:val="5"/>
      <w:kern w:val="28"/>
      <w:sz w:val="28"/>
      <w:szCs w:val="52"/>
      <w:lang w:val="es-ES" w:eastAsia="ar-SA"/>
    </w:rPr>
  </w:style>
  <w:style w:type="character" w:customStyle="1" w:styleId="TtuloE2Car">
    <w:name w:val="Título E2 Car"/>
    <w:basedOn w:val="Fuentedeprrafopredeter"/>
    <w:link w:val="TtuloE2"/>
    <w:rsid w:val="00DE1212"/>
    <w:rPr>
      <w:rFonts w:asciiTheme="minorHAnsi" w:eastAsiaTheme="majorEastAsia" w:hAnsiTheme="minorHAnsi" w:cstheme="majorBidi"/>
      <w:b/>
      <w:bCs/>
      <w:sz w:val="22"/>
      <w:szCs w:val="26"/>
      <w:lang w:val="es-ES_tradnl" w:eastAsia="es-ES"/>
    </w:rPr>
  </w:style>
  <w:style w:type="paragraph" w:customStyle="1" w:styleId="TtuloE3">
    <w:name w:val="Título E3"/>
    <w:basedOn w:val="TtuloE2"/>
    <w:qFormat/>
    <w:rsid w:val="00DE1212"/>
    <w:pPr>
      <w:numPr>
        <w:ilvl w:val="0"/>
        <w:numId w:val="0"/>
      </w:numPr>
      <w:tabs>
        <w:tab w:val="num" w:pos="2160"/>
      </w:tabs>
      <w:ind w:left="2160" w:hanging="360"/>
    </w:pPr>
    <w:rPr>
      <w:noProof/>
    </w:rPr>
  </w:style>
  <w:style w:type="paragraph" w:customStyle="1" w:styleId="Epgrafe1">
    <w:name w:val="Epígrafe1"/>
    <w:basedOn w:val="Normal"/>
    <w:next w:val="Normal"/>
    <w:rsid w:val="00DE1212"/>
    <w:pPr>
      <w:widowControl w:val="0"/>
    </w:pPr>
    <w:rPr>
      <w:b/>
      <w:noProof/>
      <w:sz w:val="28"/>
      <w:lang w:val="es-ES_tradnl"/>
    </w:rPr>
  </w:style>
  <w:style w:type="paragraph" w:customStyle="1" w:styleId="Sangra2detindependiente2">
    <w:name w:val="Sangría 2 de t. independiente2"/>
    <w:basedOn w:val="Normal"/>
    <w:rsid w:val="00DE1212"/>
    <w:pPr>
      <w:spacing w:after="120" w:line="480" w:lineRule="auto"/>
      <w:ind w:left="283"/>
    </w:pPr>
    <w:rPr>
      <w:noProof/>
      <w:szCs w:val="24"/>
      <w:lang w:val="es-MX"/>
    </w:rPr>
  </w:style>
  <w:style w:type="paragraph" w:customStyle="1" w:styleId="xl115">
    <w:name w:val="xl115"/>
    <w:basedOn w:val="Normal"/>
    <w:rsid w:val="00CB6364"/>
    <w:pPr>
      <w:pBdr>
        <w:lef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CB6364"/>
    <w:pPr>
      <w:pBdr>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CB6364"/>
    <w:pPr>
      <w:pBdr>
        <w:lef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CB6364"/>
    <w:pPr>
      <w:pBdr>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CB6364"/>
    <w:pPr>
      <w:pBdr>
        <w:top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table" w:customStyle="1" w:styleId="Sombreadoclaro1">
    <w:name w:val="Sombreado claro1"/>
    <w:basedOn w:val="Tablanormal"/>
    <w:uiPriority w:val="60"/>
    <w:rsid w:val="003B03FC"/>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Car1">
    <w:name w:val="Título Car1"/>
    <w:rsid w:val="003B03FC"/>
    <w:rPr>
      <w:rFonts w:ascii="Arial" w:eastAsia="Times New Roman" w:hAnsi="Arial" w:cs="Arial"/>
      <w:b/>
      <w:bCs/>
      <w:kern w:val="32"/>
      <w:szCs w:val="20"/>
      <w:lang w:eastAsia="ar-SA"/>
    </w:rPr>
  </w:style>
  <w:style w:type="table" w:customStyle="1" w:styleId="Tablaconcuadrcula2">
    <w:name w:val="Tabla con cuadrícula2"/>
    <w:basedOn w:val="Tablanormal"/>
    <w:next w:val="Tablaconcuadrcula"/>
    <w:uiPriority w:val="59"/>
    <w:rsid w:val="00D60D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normal">
    <w:name w:val="Normal Indent"/>
    <w:basedOn w:val="Normal"/>
    <w:uiPriority w:val="99"/>
    <w:rsid w:val="002A342A"/>
    <w:pPr>
      <w:suppressAutoHyphens w:val="0"/>
      <w:spacing w:before="120"/>
      <w:ind w:left="346"/>
    </w:pPr>
    <w:rPr>
      <w:rFonts w:asciiTheme="minorHAnsi" w:eastAsiaTheme="minorHAnsi" w:hAnsiTheme="minorHAnsi" w:cstheme="minorBidi"/>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480">
      <w:bodyDiv w:val="1"/>
      <w:marLeft w:val="0"/>
      <w:marRight w:val="0"/>
      <w:marTop w:val="0"/>
      <w:marBottom w:val="0"/>
      <w:divBdr>
        <w:top w:val="none" w:sz="0" w:space="0" w:color="auto"/>
        <w:left w:val="none" w:sz="0" w:space="0" w:color="auto"/>
        <w:bottom w:val="none" w:sz="0" w:space="0" w:color="auto"/>
        <w:right w:val="none" w:sz="0" w:space="0" w:color="auto"/>
      </w:divBdr>
    </w:div>
    <w:div w:id="31005733">
      <w:bodyDiv w:val="1"/>
      <w:marLeft w:val="0"/>
      <w:marRight w:val="0"/>
      <w:marTop w:val="0"/>
      <w:marBottom w:val="0"/>
      <w:divBdr>
        <w:top w:val="none" w:sz="0" w:space="0" w:color="auto"/>
        <w:left w:val="none" w:sz="0" w:space="0" w:color="auto"/>
        <w:bottom w:val="none" w:sz="0" w:space="0" w:color="auto"/>
        <w:right w:val="none" w:sz="0" w:space="0" w:color="auto"/>
      </w:divBdr>
    </w:div>
    <w:div w:id="53622630">
      <w:bodyDiv w:val="1"/>
      <w:marLeft w:val="0"/>
      <w:marRight w:val="0"/>
      <w:marTop w:val="0"/>
      <w:marBottom w:val="0"/>
      <w:divBdr>
        <w:top w:val="none" w:sz="0" w:space="0" w:color="auto"/>
        <w:left w:val="none" w:sz="0" w:space="0" w:color="auto"/>
        <w:bottom w:val="none" w:sz="0" w:space="0" w:color="auto"/>
        <w:right w:val="none" w:sz="0" w:space="0" w:color="auto"/>
      </w:divBdr>
    </w:div>
    <w:div w:id="69499647">
      <w:bodyDiv w:val="1"/>
      <w:marLeft w:val="0"/>
      <w:marRight w:val="0"/>
      <w:marTop w:val="0"/>
      <w:marBottom w:val="0"/>
      <w:divBdr>
        <w:top w:val="none" w:sz="0" w:space="0" w:color="auto"/>
        <w:left w:val="none" w:sz="0" w:space="0" w:color="auto"/>
        <w:bottom w:val="none" w:sz="0" w:space="0" w:color="auto"/>
        <w:right w:val="none" w:sz="0" w:space="0" w:color="auto"/>
      </w:divBdr>
    </w:div>
    <w:div w:id="83309892">
      <w:bodyDiv w:val="1"/>
      <w:marLeft w:val="0"/>
      <w:marRight w:val="0"/>
      <w:marTop w:val="0"/>
      <w:marBottom w:val="0"/>
      <w:divBdr>
        <w:top w:val="none" w:sz="0" w:space="0" w:color="auto"/>
        <w:left w:val="none" w:sz="0" w:space="0" w:color="auto"/>
        <w:bottom w:val="none" w:sz="0" w:space="0" w:color="auto"/>
        <w:right w:val="none" w:sz="0" w:space="0" w:color="auto"/>
      </w:divBdr>
    </w:div>
    <w:div w:id="86077276">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20810774">
      <w:bodyDiv w:val="1"/>
      <w:marLeft w:val="0"/>
      <w:marRight w:val="0"/>
      <w:marTop w:val="0"/>
      <w:marBottom w:val="0"/>
      <w:divBdr>
        <w:top w:val="none" w:sz="0" w:space="0" w:color="auto"/>
        <w:left w:val="none" w:sz="0" w:space="0" w:color="auto"/>
        <w:bottom w:val="none" w:sz="0" w:space="0" w:color="auto"/>
        <w:right w:val="none" w:sz="0" w:space="0" w:color="auto"/>
      </w:divBdr>
    </w:div>
    <w:div w:id="134496830">
      <w:bodyDiv w:val="1"/>
      <w:marLeft w:val="0"/>
      <w:marRight w:val="0"/>
      <w:marTop w:val="0"/>
      <w:marBottom w:val="0"/>
      <w:divBdr>
        <w:top w:val="none" w:sz="0" w:space="0" w:color="auto"/>
        <w:left w:val="none" w:sz="0" w:space="0" w:color="auto"/>
        <w:bottom w:val="none" w:sz="0" w:space="0" w:color="auto"/>
        <w:right w:val="none" w:sz="0" w:space="0" w:color="auto"/>
      </w:divBdr>
    </w:div>
    <w:div w:id="153181861">
      <w:bodyDiv w:val="1"/>
      <w:marLeft w:val="0"/>
      <w:marRight w:val="0"/>
      <w:marTop w:val="0"/>
      <w:marBottom w:val="0"/>
      <w:divBdr>
        <w:top w:val="none" w:sz="0" w:space="0" w:color="auto"/>
        <w:left w:val="none" w:sz="0" w:space="0" w:color="auto"/>
        <w:bottom w:val="none" w:sz="0" w:space="0" w:color="auto"/>
        <w:right w:val="none" w:sz="0" w:space="0" w:color="auto"/>
      </w:divBdr>
    </w:div>
    <w:div w:id="203248943">
      <w:bodyDiv w:val="1"/>
      <w:marLeft w:val="0"/>
      <w:marRight w:val="0"/>
      <w:marTop w:val="0"/>
      <w:marBottom w:val="0"/>
      <w:divBdr>
        <w:top w:val="none" w:sz="0" w:space="0" w:color="auto"/>
        <w:left w:val="none" w:sz="0" w:space="0" w:color="auto"/>
        <w:bottom w:val="none" w:sz="0" w:space="0" w:color="auto"/>
        <w:right w:val="none" w:sz="0" w:space="0" w:color="auto"/>
      </w:divBdr>
    </w:div>
    <w:div w:id="311369022">
      <w:bodyDiv w:val="1"/>
      <w:marLeft w:val="0"/>
      <w:marRight w:val="0"/>
      <w:marTop w:val="0"/>
      <w:marBottom w:val="0"/>
      <w:divBdr>
        <w:top w:val="none" w:sz="0" w:space="0" w:color="auto"/>
        <w:left w:val="none" w:sz="0" w:space="0" w:color="auto"/>
        <w:bottom w:val="none" w:sz="0" w:space="0" w:color="auto"/>
        <w:right w:val="none" w:sz="0" w:space="0" w:color="auto"/>
      </w:divBdr>
    </w:div>
    <w:div w:id="312683230">
      <w:bodyDiv w:val="1"/>
      <w:marLeft w:val="0"/>
      <w:marRight w:val="0"/>
      <w:marTop w:val="0"/>
      <w:marBottom w:val="0"/>
      <w:divBdr>
        <w:top w:val="none" w:sz="0" w:space="0" w:color="auto"/>
        <w:left w:val="none" w:sz="0" w:space="0" w:color="auto"/>
        <w:bottom w:val="none" w:sz="0" w:space="0" w:color="auto"/>
        <w:right w:val="none" w:sz="0" w:space="0" w:color="auto"/>
      </w:divBdr>
    </w:div>
    <w:div w:id="318005089">
      <w:bodyDiv w:val="1"/>
      <w:marLeft w:val="0"/>
      <w:marRight w:val="0"/>
      <w:marTop w:val="0"/>
      <w:marBottom w:val="0"/>
      <w:divBdr>
        <w:top w:val="none" w:sz="0" w:space="0" w:color="auto"/>
        <w:left w:val="none" w:sz="0" w:space="0" w:color="auto"/>
        <w:bottom w:val="none" w:sz="0" w:space="0" w:color="auto"/>
        <w:right w:val="none" w:sz="0" w:space="0" w:color="auto"/>
      </w:divBdr>
    </w:div>
    <w:div w:id="352802226">
      <w:bodyDiv w:val="1"/>
      <w:marLeft w:val="0"/>
      <w:marRight w:val="0"/>
      <w:marTop w:val="0"/>
      <w:marBottom w:val="0"/>
      <w:divBdr>
        <w:top w:val="none" w:sz="0" w:space="0" w:color="auto"/>
        <w:left w:val="none" w:sz="0" w:space="0" w:color="auto"/>
        <w:bottom w:val="none" w:sz="0" w:space="0" w:color="auto"/>
        <w:right w:val="none" w:sz="0" w:space="0" w:color="auto"/>
      </w:divBdr>
    </w:div>
    <w:div w:id="385302265">
      <w:bodyDiv w:val="1"/>
      <w:marLeft w:val="0"/>
      <w:marRight w:val="0"/>
      <w:marTop w:val="0"/>
      <w:marBottom w:val="0"/>
      <w:divBdr>
        <w:top w:val="none" w:sz="0" w:space="0" w:color="auto"/>
        <w:left w:val="none" w:sz="0" w:space="0" w:color="auto"/>
        <w:bottom w:val="none" w:sz="0" w:space="0" w:color="auto"/>
        <w:right w:val="none" w:sz="0" w:space="0" w:color="auto"/>
      </w:divBdr>
    </w:div>
    <w:div w:id="388651188">
      <w:bodyDiv w:val="1"/>
      <w:marLeft w:val="0"/>
      <w:marRight w:val="0"/>
      <w:marTop w:val="0"/>
      <w:marBottom w:val="0"/>
      <w:divBdr>
        <w:top w:val="none" w:sz="0" w:space="0" w:color="auto"/>
        <w:left w:val="none" w:sz="0" w:space="0" w:color="auto"/>
        <w:bottom w:val="none" w:sz="0" w:space="0" w:color="auto"/>
        <w:right w:val="none" w:sz="0" w:space="0" w:color="auto"/>
      </w:divBdr>
    </w:div>
    <w:div w:id="410544172">
      <w:bodyDiv w:val="1"/>
      <w:marLeft w:val="0"/>
      <w:marRight w:val="0"/>
      <w:marTop w:val="0"/>
      <w:marBottom w:val="0"/>
      <w:divBdr>
        <w:top w:val="none" w:sz="0" w:space="0" w:color="auto"/>
        <w:left w:val="none" w:sz="0" w:space="0" w:color="auto"/>
        <w:bottom w:val="none" w:sz="0" w:space="0" w:color="auto"/>
        <w:right w:val="none" w:sz="0" w:space="0" w:color="auto"/>
      </w:divBdr>
    </w:div>
    <w:div w:id="444036692">
      <w:bodyDiv w:val="1"/>
      <w:marLeft w:val="0"/>
      <w:marRight w:val="0"/>
      <w:marTop w:val="0"/>
      <w:marBottom w:val="0"/>
      <w:divBdr>
        <w:top w:val="none" w:sz="0" w:space="0" w:color="auto"/>
        <w:left w:val="none" w:sz="0" w:space="0" w:color="auto"/>
        <w:bottom w:val="none" w:sz="0" w:space="0" w:color="auto"/>
        <w:right w:val="none" w:sz="0" w:space="0" w:color="auto"/>
      </w:divBdr>
    </w:div>
    <w:div w:id="549725471">
      <w:bodyDiv w:val="1"/>
      <w:marLeft w:val="0"/>
      <w:marRight w:val="0"/>
      <w:marTop w:val="0"/>
      <w:marBottom w:val="0"/>
      <w:divBdr>
        <w:top w:val="none" w:sz="0" w:space="0" w:color="auto"/>
        <w:left w:val="none" w:sz="0" w:space="0" w:color="auto"/>
        <w:bottom w:val="none" w:sz="0" w:space="0" w:color="auto"/>
        <w:right w:val="none" w:sz="0" w:space="0" w:color="auto"/>
      </w:divBdr>
    </w:div>
    <w:div w:id="550580272">
      <w:bodyDiv w:val="1"/>
      <w:marLeft w:val="0"/>
      <w:marRight w:val="0"/>
      <w:marTop w:val="0"/>
      <w:marBottom w:val="0"/>
      <w:divBdr>
        <w:top w:val="none" w:sz="0" w:space="0" w:color="auto"/>
        <w:left w:val="none" w:sz="0" w:space="0" w:color="auto"/>
        <w:bottom w:val="none" w:sz="0" w:space="0" w:color="auto"/>
        <w:right w:val="none" w:sz="0" w:space="0" w:color="auto"/>
      </w:divBdr>
    </w:div>
    <w:div w:id="687297793">
      <w:bodyDiv w:val="1"/>
      <w:marLeft w:val="0"/>
      <w:marRight w:val="0"/>
      <w:marTop w:val="0"/>
      <w:marBottom w:val="0"/>
      <w:divBdr>
        <w:top w:val="none" w:sz="0" w:space="0" w:color="auto"/>
        <w:left w:val="none" w:sz="0" w:space="0" w:color="auto"/>
        <w:bottom w:val="none" w:sz="0" w:space="0" w:color="auto"/>
        <w:right w:val="none" w:sz="0" w:space="0" w:color="auto"/>
      </w:divBdr>
    </w:div>
    <w:div w:id="688217134">
      <w:bodyDiv w:val="1"/>
      <w:marLeft w:val="0"/>
      <w:marRight w:val="0"/>
      <w:marTop w:val="0"/>
      <w:marBottom w:val="0"/>
      <w:divBdr>
        <w:top w:val="none" w:sz="0" w:space="0" w:color="auto"/>
        <w:left w:val="none" w:sz="0" w:space="0" w:color="auto"/>
        <w:bottom w:val="none" w:sz="0" w:space="0" w:color="auto"/>
        <w:right w:val="none" w:sz="0" w:space="0" w:color="auto"/>
      </w:divBdr>
    </w:div>
    <w:div w:id="688722316">
      <w:bodyDiv w:val="1"/>
      <w:marLeft w:val="0"/>
      <w:marRight w:val="0"/>
      <w:marTop w:val="0"/>
      <w:marBottom w:val="0"/>
      <w:divBdr>
        <w:top w:val="none" w:sz="0" w:space="0" w:color="auto"/>
        <w:left w:val="none" w:sz="0" w:space="0" w:color="auto"/>
        <w:bottom w:val="none" w:sz="0" w:space="0" w:color="auto"/>
        <w:right w:val="none" w:sz="0" w:space="0" w:color="auto"/>
      </w:divBdr>
    </w:div>
    <w:div w:id="688989281">
      <w:bodyDiv w:val="1"/>
      <w:marLeft w:val="0"/>
      <w:marRight w:val="0"/>
      <w:marTop w:val="0"/>
      <w:marBottom w:val="0"/>
      <w:divBdr>
        <w:top w:val="none" w:sz="0" w:space="0" w:color="auto"/>
        <w:left w:val="none" w:sz="0" w:space="0" w:color="auto"/>
        <w:bottom w:val="none" w:sz="0" w:space="0" w:color="auto"/>
        <w:right w:val="none" w:sz="0" w:space="0" w:color="auto"/>
      </w:divBdr>
    </w:div>
    <w:div w:id="732237071">
      <w:bodyDiv w:val="1"/>
      <w:marLeft w:val="0"/>
      <w:marRight w:val="0"/>
      <w:marTop w:val="0"/>
      <w:marBottom w:val="0"/>
      <w:divBdr>
        <w:top w:val="none" w:sz="0" w:space="0" w:color="auto"/>
        <w:left w:val="none" w:sz="0" w:space="0" w:color="auto"/>
        <w:bottom w:val="none" w:sz="0" w:space="0" w:color="auto"/>
        <w:right w:val="none" w:sz="0" w:space="0" w:color="auto"/>
      </w:divBdr>
    </w:div>
    <w:div w:id="742214744">
      <w:bodyDiv w:val="1"/>
      <w:marLeft w:val="0"/>
      <w:marRight w:val="0"/>
      <w:marTop w:val="0"/>
      <w:marBottom w:val="0"/>
      <w:divBdr>
        <w:top w:val="none" w:sz="0" w:space="0" w:color="auto"/>
        <w:left w:val="none" w:sz="0" w:space="0" w:color="auto"/>
        <w:bottom w:val="none" w:sz="0" w:space="0" w:color="auto"/>
        <w:right w:val="none" w:sz="0" w:space="0" w:color="auto"/>
      </w:divBdr>
    </w:div>
    <w:div w:id="751856293">
      <w:bodyDiv w:val="1"/>
      <w:marLeft w:val="0"/>
      <w:marRight w:val="0"/>
      <w:marTop w:val="0"/>
      <w:marBottom w:val="0"/>
      <w:divBdr>
        <w:top w:val="none" w:sz="0" w:space="0" w:color="auto"/>
        <w:left w:val="none" w:sz="0" w:space="0" w:color="auto"/>
        <w:bottom w:val="none" w:sz="0" w:space="0" w:color="auto"/>
        <w:right w:val="none" w:sz="0" w:space="0" w:color="auto"/>
      </w:divBdr>
    </w:div>
    <w:div w:id="893732136">
      <w:bodyDiv w:val="1"/>
      <w:marLeft w:val="0"/>
      <w:marRight w:val="0"/>
      <w:marTop w:val="0"/>
      <w:marBottom w:val="0"/>
      <w:divBdr>
        <w:top w:val="none" w:sz="0" w:space="0" w:color="auto"/>
        <w:left w:val="none" w:sz="0" w:space="0" w:color="auto"/>
        <w:bottom w:val="none" w:sz="0" w:space="0" w:color="auto"/>
        <w:right w:val="none" w:sz="0" w:space="0" w:color="auto"/>
      </w:divBdr>
    </w:div>
    <w:div w:id="921375557">
      <w:bodyDiv w:val="1"/>
      <w:marLeft w:val="0"/>
      <w:marRight w:val="0"/>
      <w:marTop w:val="0"/>
      <w:marBottom w:val="0"/>
      <w:divBdr>
        <w:top w:val="none" w:sz="0" w:space="0" w:color="auto"/>
        <w:left w:val="none" w:sz="0" w:space="0" w:color="auto"/>
        <w:bottom w:val="none" w:sz="0" w:space="0" w:color="auto"/>
        <w:right w:val="none" w:sz="0" w:space="0" w:color="auto"/>
      </w:divBdr>
    </w:div>
    <w:div w:id="934822104">
      <w:bodyDiv w:val="1"/>
      <w:marLeft w:val="0"/>
      <w:marRight w:val="0"/>
      <w:marTop w:val="0"/>
      <w:marBottom w:val="0"/>
      <w:divBdr>
        <w:top w:val="none" w:sz="0" w:space="0" w:color="auto"/>
        <w:left w:val="none" w:sz="0" w:space="0" w:color="auto"/>
        <w:bottom w:val="none" w:sz="0" w:space="0" w:color="auto"/>
        <w:right w:val="none" w:sz="0" w:space="0" w:color="auto"/>
      </w:divBdr>
    </w:div>
    <w:div w:id="957571163">
      <w:bodyDiv w:val="1"/>
      <w:marLeft w:val="0"/>
      <w:marRight w:val="0"/>
      <w:marTop w:val="0"/>
      <w:marBottom w:val="0"/>
      <w:divBdr>
        <w:top w:val="none" w:sz="0" w:space="0" w:color="auto"/>
        <w:left w:val="none" w:sz="0" w:space="0" w:color="auto"/>
        <w:bottom w:val="none" w:sz="0" w:space="0" w:color="auto"/>
        <w:right w:val="none" w:sz="0" w:space="0" w:color="auto"/>
      </w:divBdr>
    </w:div>
    <w:div w:id="969170055">
      <w:bodyDiv w:val="1"/>
      <w:marLeft w:val="0"/>
      <w:marRight w:val="0"/>
      <w:marTop w:val="0"/>
      <w:marBottom w:val="0"/>
      <w:divBdr>
        <w:top w:val="none" w:sz="0" w:space="0" w:color="auto"/>
        <w:left w:val="none" w:sz="0" w:space="0" w:color="auto"/>
        <w:bottom w:val="none" w:sz="0" w:space="0" w:color="auto"/>
        <w:right w:val="none" w:sz="0" w:space="0" w:color="auto"/>
      </w:divBdr>
    </w:div>
    <w:div w:id="976109314">
      <w:bodyDiv w:val="1"/>
      <w:marLeft w:val="0"/>
      <w:marRight w:val="0"/>
      <w:marTop w:val="0"/>
      <w:marBottom w:val="0"/>
      <w:divBdr>
        <w:top w:val="none" w:sz="0" w:space="0" w:color="auto"/>
        <w:left w:val="none" w:sz="0" w:space="0" w:color="auto"/>
        <w:bottom w:val="none" w:sz="0" w:space="0" w:color="auto"/>
        <w:right w:val="none" w:sz="0" w:space="0" w:color="auto"/>
      </w:divBdr>
    </w:div>
    <w:div w:id="998774786">
      <w:bodyDiv w:val="1"/>
      <w:marLeft w:val="0"/>
      <w:marRight w:val="0"/>
      <w:marTop w:val="0"/>
      <w:marBottom w:val="0"/>
      <w:divBdr>
        <w:top w:val="none" w:sz="0" w:space="0" w:color="auto"/>
        <w:left w:val="none" w:sz="0" w:space="0" w:color="auto"/>
        <w:bottom w:val="none" w:sz="0" w:space="0" w:color="auto"/>
        <w:right w:val="none" w:sz="0" w:space="0" w:color="auto"/>
      </w:divBdr>
    </w:div>
    <w:div w:id="1004670135">
      <w:bodyDiv w:val="1"/>
      <w:marLeft w:val="0"/>
      <w:marRight w:val="0"/>
      <w:marTop w:val="0"/>
      <w:marBottom w:val="0"/>
      <w:divBdr>
        <w:top w:val="none" w:sz="0" w:space="0" w:color="auto"/>
        <w:left w:val="none" w:sz="0" w:space="0" w:color="auto"/>
        <w:bottom w:val="none" w:sz="0" w:space="0" w:color="auto"/>
        <w:right w:val="none" w:sz="0" w:space="0" w:color="auto"/>
      </w:divBdr>
    </w:div>
    <w:div w:id="1068573020">
      <w:bodyDiv w:val="1"/>
      <w:marLeft w:val="0"/>
      <w:marRight w:val="0"/>
      <w:marTop w:val="0"/>
      <w:marBottom w:val="0"/>
      <w:divBdr>
        <w:top w:val="none" w:sz="0" w:space="0" w:color="auto"/>
        <w:left w:val="none" w:sz="0" w:space="0" w:color="auto"/>
        <w:bottom w:val="none" w:sz="0" w:space="0" w:color="auto"/>
        <w:right w:val="none" w:sz="0" w:space="0" w:color="auto"/>
      </w:divBdr>
    </w:div>
    <w:div w:id="1068962538">
      <w:bodyDiv w:val="1"/>
      <w:marLeft w:val="0"/>
      <w:marRight w:val="0"/>
      <w:marTop w:val="0"/>
      <w:marBottom w:val="0"/>
      <w:divBdr>
        <w:top w:val="none" w:sz="0" w:space="0" w:color="auto"/>
        <w:left w:val="none" w:sz="0" w:space="0" w:color="auto"/>
        <w:bottom w:val="none" w:sz="0" w:space="0" w:color="auto"/>
        <w:right w:val="none" w:sz="0" w:space="0" w:color="auto"/>
      </w:divBdr>
    </w:div>
    <w:div w:id="1077706617">
      <w:bodyDiv w:val="1"/>
      <w:marLeft w:val="0"/>
      <w:marRight w:val="0"/>
      <w:marTop w:val="0"/>
      <w:marBottom w:val="0"/>
      <w:divBdr>
        <w:top w:val="none" w:sz="0" w:space="0" w:color="auto"/>
        <w:left w:val="none" w:sz="0" w:space="0" w:color="auto"/>
        <w:bottom w:val="none" w:sz="0" w:space="0" w:color="auto"/>
        <w:right w:val="none" w:sz="0" w:space="0" w:color="auto"/>
      </w:divBdr>
    </w:div>
    <w:div w:id="1174759297">
      <w:bodyDiv w:val="1"/>
      <w:marLeft w:val="0"/>
      <w:marRight w:val="0"/>
      <w:marTop w:val="0"/>
      <w:marBottom w:val="0"/>
      <w:divBdr>
        <w:top w:val="none" w:sz="0" w:space="0" w:color="auto"/>
        <w:left w:val="none" w:sz="0" w:space="0" w:color="auto"/>
        <w:bottom w:val="none" w:sz="0" w:space="0" w:color="auto"/>
        <w:right w:val="none" w:sz="0" w:space="0" w:color="auto"/>
      </w:divBdr>
    </w:div>
    <w:div w:id="1180506175">
      <w:bodyDiv w:val="1"/>
      <w:marLeft w:val="0"/>
      <w:marRight w:val="0"/>
      <w:marTop w:val="0"/>
      <w:marBottom w:val="0"/>
      <w:divBdr>
        <w:top w:val="none" w:sz="0" w:space="0" w:color="auto"/>
        <w:left w:val="none" w:sz="0" w:space="0" w:color="auto"/>
        <w:bottom w:val="none" w:sz="0" w:space="0" w:color="auto"/>
        <w:right w:val="none" w:sz="0" w:space="0" w:color="auto"/>
      </w:divBdr>
    </w:div>
    <w:div w:id="1287273811">
      <w:bodyDiv w:val="1"/>
      <w:marLeft w:val="0"/>
      <w:marRight w:val="0"/>
      <w:marTop w:val="0"/>
      <w:marBottom w:val="0"/>
      <w:divBdr>
        <w:top w:val="none" w:sz="0" w:space="0" w:color="auto"/>
        <w:left w:val="none" w:sz="0" w:space="0" w:color="auto"/>
        <w:bottom w:val="none" w:sz="0" w:space="0" w:color="auto"/>
        <w:right w:val="none" w:sz="0" w:space="0" w:color="auto"/>
      </w:divBdr>
    </w:div>
    <w:div w:id="1318656096">
      <w:bodyDiv w:val="1"/>
      <w:marLeft w:val="0"/>
      <w:marRight w:val="0"/>
      <w:marTop w:val="0"/>
      <w:marBottom w:val="0"/>
      <w:divBdr>
        <w:top w:val="none" w:sz="0" w:space="0" w:color="auto"/>
        <w:left w:val="none" w:sz="0" w:space="0" w:color="auto"/>
        <w:bottom w:val="none" w:sz="0" w:space="0" w:color="auto"/>
        <w:right w:val="none" w:sz="0" w:space="0" w:color="auto"/>
      </w:divBdr>
    </w:div>
    <w:div w:id="1340304684">
      <w:bodyDiv w:val="1"/>
      <w:marLeft w:val="0"/>
      <w:marRight w:val="0"/>
      <w:marTop w:val="0"/>
      <w:marBottom w:val="0"/>
      <w:divBdr>
        <w:top w:val="none" w:sz="0" w:space="0" w:color="auto"/>
        <w:left w:val="none" w:sz="0" w:space="0" w:color="auto"/>
        <w:bottom w:val="none" w:sz="0" w:space="0" w:color="auto"/>
        <w:right w:val="none" w:sz="0" w:space="0" w:color="auto"/>
      </w:divBdr>
    </w:div>
    <w:div w:id="1340740524">
      <w:bodyDiv w:val="1"/>
      <w:marLeft w:val="0"/>
      <w:marRight w:val="0"/>
      <w:marTop w:val="0"/>
      <w:marBottom w:val="0"/>
      <w:divBdr>
        <w:top w:val="none" w:sz="0" w:space="0" w:color="auto"/>
        <w:left w:val="none" w:sz="0" w:space="0" w:color="auto"/>
        <w:bottom w:val="none" w:sz="0" w:space="0" w:color="auto"/>
        <w:right w:val="none" w:sz="0" w:space="0" w:color="auto"/>
      </w:divBdr>
    </w:div>
    <w:div w:id="1379628217">
      <w:bodyDiv w:val="1"/>
      <w:marLeft w:val="0"/>
      <w:marRight w:val="0"/>
      <w:marTop w:val="0"/>
      <w:marBottom w:val="0"/>
      <w:divBdr>
        <w:top w:val="none" w:sz="0" w:space="0" w:color="auto"/>
        <w:left w:val="none" w:sz="0" w:space="0" w:color="auto"/>
        <w:bottom w:val="none" w:sz="0" w:space="0" w:color="auto"/>
        <w:right w:val="none" w:sz="0" w:space="0" w:color="auto"/>
      </w:divBdr>
    </w:div>
    <w:div w:id="1396465176">
      <w:bodyDiv w:val="1"/>
      <w:marLeft w:val="0"/>
      <w:marRight w:val="0"/>
      <w:marTop w:val="0"/>
      <w:marBottom w:val="0"/>
      <w:divBdr>
        <w:top w:val="none" w:sz="0" w:space="0" w:color="auto"/>
        <w:left w:val="none" w:sz="0" w:space="0" w:color="auto"/>
        <w:bottom w:val="none" w:sz="0" w:space="0" w:color="auto"/>
        <w:right w:val="none" w:sz="0" w:space="0" w:color="auto"/>
      </w:divBdr>
    </w:div>
    <w:div w:id="1398699133">
      <w:bodyDiv w:val="1"/>
      <w:marLeft w:val="0"/>
      <w:marRight w:val="0"/>
      <w:marTop w:val="0"/>
      <w:marBottom w:val="0"/>
      <w:divBdr>
        <w:top w:val="none" w:sz="0" w:space="0" w:color="auto"/>
        <w:left w:val="none" w:sz="0" w:space="0" w:color="auto"/>
        <w:bottom w:val="none" w:sz="0" w:space="0" w:color="auto"/>
        <w:right w:val="none" w:sz="0" w:space="0" w:color="auto"/>
      </w:divBdr>
    </w:div>
    <w:div w:id="1407797224">
      <w:bodyDiv w:val="1"/>
      <w:marLeft w:val="0"/>
      <w:marRight w:val="0"/>
      <w:marTop w:val="0"/>
      <w:marBottom w:val="0"/>
      <w:divBdr>
        <w:top w:val="none" w:sz="0" w:space="0" w:color="auto"/>
        <w:left w:val="none" w:sz="0" w:space="0" w:color="auto"/>
        <w:bottom w:val="none" w:sz="0" w:space="0" w:color="auto"/>
        <w:right w:val="none" w:sz="0" w:space="0" w:color="auto"/>
      </w:divBdr>
    </w:div>
    <w:div w:id="1412922750">
      <w:bodyDiv w:val="1"/>
      <w:marLeft w:val="0"/>
      <w:marRight w:val="0"/>
      <w:marTop w:val="0"/>
      <w:marBottom w:val="0"/>
      <w:divBdr>
        <w:top w:val="none" w:sz="0" w:space="0" w:color="auto"/>
        <w:left w:val="none" w:sz="0" w:space="0" w:color="auto"/>
        <w:bottom w:val="none" w:sz="0" w:space="0" w:color="auto"/>
        <w:right w:val="none" w:sz="0" w:space="0" w:color="auto"/>
      </w:divBdr>
    </w:div>
    <w:div w:id="1452944067">
      <w:bodyDiv w:val="1"/>
      <w:marLeft w:val="0"/>
      <w:marRight w:val="0"/>
      <w:marTop w:val="0"/>
      <w:marBottom w:val="0"/>
      <w:divBdr>
        <w:top w:val="none" w:sz="0" w:space="0" w:color="auto"/>
        <w:left w:val="none" w:sz="0" w:space="0" w:color="auto"/>
        <w:bottom w:val="none" w:sz="0" w:space="0" w:color="auto"/>
        <w:right w:val="none" w:sz="0" w:space="0" w:color="auto"/>
      </w:divBdr>
    </w:div>
    <w:div w:id="1454403053">
      <w:bodyDiv w:val="1"/>
      <w:marLeft w:val="0"/>
      <w:marRight w:val="0"/>
      <w:marTop w:val="0"/>
      <w:marBottom w:val="0"/>
      <w:divBdr>
        <w:top w:val="none" w:sz="0" w:space="0" w:color="auto"/>
        <w:left w:val="none" w:sz="0" w:space="0" w:color="auto"/>
        <w:bottom w:val="none" w:sz="0" w:space="0" w:color="auto"/>
        <w:right w:val="none" w:sz="0" w:space="0" w:color="auto"/>
      </w:divBdr>
    </w:div>
    <w:div w:id="1457062587">
      <w:bodyDiv w:val="1"/>
      <w:marLeft w:val="0"/>
      <w:marRight w:val="0"/>
      <w:marTop w:val="0"/>
      <w:marBottom w:val="0"/>
      <w:divBdr>
        <w:top w:val="none" w:sz="0" w:space="0" w:color="auto"/>
        <w:left w:val="none" w:sz="0" w:space="0" w:color="auto"/>
        <w:bottom w:val="none" w:sz="0" w:space="0" w:color="auto"/>
        <w:right w:val="none" w:sz="0" w:space="0" w:color="auto"/>
      </w:divBdr>
    </w:div>
    <w:div w:id="1527594257">
      <w:bodyDiv w:val="1"/>
      <w:marLeft w:val="0"/>
      <w:marRight w:val="0"/>
      <w:marTop w:val="0"/>
      <w:marBottom w:val="0"/>
      <w:divBdr>
        <w:top w:val="none" w:sz="0" w:space="0" w:color="auto"/>
        <w:left w:val="none" w:sz="0" w:space="0" w:color="auto"/>
        <w:bottom w:val="none" w:sz="0" w:space="0" w:color="auto"/>
        <w:right w:val="none" w:sz="0" w:space="0" w:color="auto"/>
      </w:divBdr>
    </w:div>
    <w:div w:id="1632831915">
      <w:bodyDiv w:val="1"/>
      <w:marLeft w:val="0"/>
      <w:marRight w:val="0"/>
      <w:marTop w:val="0"/>
      <w:marBottom w:val="0"/>
      <w:divBdr>
        <w:top w:val="none" w:sz="0" w:space="0" w:color="auto"/>
        <w:left w:val="none" w:sz="0" w:space="0" w:color="auto"/>
        <w:bottom w:val="none" w:sz="0" w:space="0" w:color="auto"/>
        <w:right w:val="none" w:sz="0" w:space="0" w:color="auto"/>
      </w:divBdr>
    </w:div>
    <w:div w:id="1668287615">
      <w:bodyDiv w:val="1"/>
      <w:marLeft w:val="0"/>
      <w:marRight w:val="0"/>
      <w:marTop w:val="0"/>
      <w:marBottom w:val="0"/>
      <w:divBdr>
        <w:top w:val="none" w:sz="0" w:space="0" w:color="auto"/>
        <w:left w:val="none" w:sz="0" w:space="0" w:color="auto"/>
        <w:bottom w:val="none" w:sz="0" w:space="0" w:color="auto"/>
        <w:right w:val="none" w:sz="0" w:space="0" w:color="auto"/>
      </w:divBdr>
    </w:div>
    <w:div w:id="1700355553">
      <w:bodyDiv w:val="1"/>
      <w:marLeft w:val="0"/>
      <w:marRight w:val="0"/>
      <w:marTop w:val="0"/>
      <w:marBottom w:val="0"/>
      <w:divBdr>
        <w:top w:val="none" w:sz="0" w:space="0" w:color="auto"/>
        <w:left w:val="none" w:sz="0" w:space="0" w:color="auto"/>
        <w:bottom w:val="none" w:sz="0" w:space="0" w:color="auto"/>
        <w:right w:val="none" w:sz="0" w:space="0" w:color="auto"/>
      </w:divBdr>
    </w:div>
    <w:div w:id="1743679650">
      <w:bodyDiv w:val="1"/>
      <w:marLeft w:val="0"/>
      <w:marRight w:val="0"/>
      <w:marTop w:val="0"/>
      <w:marBottom w:val="0"/>
      <w:divBdr>
        <w:top w:val="none" w:sz="0" w:space="0" w:color="auto"/>
        <w:left w:val="none" w:sz="0" w:space="0" w:color="auto"/>
        <w:bottom w:val="none" w:sz="0" w:space="0" w:color="auto"/>
        <w:right w:val="none" w:sz="0" w:space="0" w:color="auto"/>
      </w:divBdr>
    </w:div>
    <w:div w:id="1769353536">
      <w:bodyDiv w:val="1"/>
      <w:marLeft w:val="0"/>
      <w:marRight w:val="0"/>
      <w:marTop w:val="0"/>
      <w:marBottom w:val="0"/>
      <w:divBdr>
        <w:top w:val="none" w:sz="0" w:space="0" w:color="auto"/>
        <w:left w:val="none" w:sz="0" w:space="0" w:color="auto"/>
        <w:bottom w:val="none" w:sz="0" w:space="0" w:color="auto"/>
        <w:right w:val="none" w:sz="0" w:space="0" w:color="auto"/>
      </w:divBdr>
    </w:div>
    <w:div w:id="1855143596">
      <w:bodyDiv w:val="1"/>
      <w:marLeft w:val="0"/>
      <w:marRight w:val="0"/>
      <w:marTop w:val="0"/>
      <w:marBottom w:val="0"/>
      <w:divBdr>
        <w:top w:val="none" w:sz="0" w:space="0" w:color="auto"/>
        <w:left w:val="none" w:sz="0" w:space="0" w:color="auto"/>
        <w:bottom w:val="none" w:sz="0" w:space="0" w:color="auto"/>
        <w:right w:val="none" w:sz="0" w:space="0" w:color="auto"/>
      </w:divBdr>
    </w:div>
    <w:div w:id="1996640548">
      <w:bodyDiv w:val="1"/>
      <w:marLeft w:val="0"/>
      <w:marRight w:val="0"/>
      <w:marTop w:val="0"/>
      <w:marBottom w:val="0"/>
      <w:divBdr>
        <w:top w:val="none" w:sz="0" w:space="0" w:color="auto"/>
        <w:left w:val="none" w:sz="0" w:space="0" w:color="auto"/>
        <w:bottom w:val="none" w:sz="0" w:space="0" w:color="auto"/>
        <w:right w:val="none" w:sz="0" w:space="0" w:color="auto"/>
      </w:divBdr>
    </w:div>
    <w:div w:id="2021010102">
      <w:bodyDiv w:val="1"/>
      <w:marLeft w:val="0"/>
      <w:marRight w:val="0"/>
      <w:marTop w:val="0"/>
      <w:marBottom w:val="0"/>
      <w:divBdr>
        <w:top w:val="none" w:sz="0" w:space="0" w:color="auto"/>
        <w:left w:val="none" w:sz="0" w:space="0" w:color="auto"/>
        <w:bottom w:val="none" w:sz="0" w:space="0" w:color="auto"/>
        <w:right w:val="none" w:sz="0" w:space="0" w:color="auto"/>
      </w:divBdr>
    </w:div>
    <w:div w:id="213374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XX@XXXXXX.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nifiesto.funcionpublica.gob.mx/SMP-web/xhtml/loginPage.js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ompranet@funcionpublica.gob.m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infonavit.org.mx" TargetMode="External"/><Relationship Id="rId14" Type="http://schemas.openxmlformats.org/officeDocument/2006/relationships/hyperlink" Target="mailto:XXXXXXXXXX@IMSS.GOB.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9012-9427-4CDE-8922-F8363624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105</Pages>
  <Words>47211</Words>
  <Characters>259665</Characters>
  <Application>Microsoft Office Word</Application>
  <DocSecurity>0</DocSecurity>
  <Lines>2163</Lines>
  <Paragraphs>612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306264</CharactersWithSpaces>
  <SharedDoc>false</SharedDoc>
  <HLinks>
    <vt:vector size="18" baseType="variant">
      <vt:variant>
        <vt:i4>3932208</vt:i4>
      </vt:variant>
      <vt:variant>
        <vt:i4>6</vt:i4>
      </vt:variant>
      <vt:variant>
        <vt:i4>0</vt:i4>
      </vt:variant>
      <vt:variant>
        <vt:i4>5</vt:i4>
      </vt:variant>
      <vt:variant>
        <vt:lpwstr>http://sai.imss.gob.mx/</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2022-03-25T04:18:00Z</cp:lastPrinted>
  <dcterms:created xsi:type="dcterms:W3CDTF">2024-02-02T21:01:00Z</dcterms:created>
  <dcterms:modified xsi:type="dcterms:W3CDTF">2024-02-02T21:01:00Z</dcterms:modified>
</cp:coreProperties>
</file>